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F19E9" w:rsidRDefault="002F19E9" w:rsidP="00A6494F">
                            <w:pPr>
                              <w:rPr>
                                <w:b/>
                                <w:sz w:val="16"/>
                                <w:szCs w:val="16"/>
                              </w:rPr>
                            </w:pPr>
                          </w:p>
                          <w:p w:rsidR="002F19E9" w:rsidRPr="00E1251B" w:rsidRDefault="002F19E9" w:rsidP="00E307A6">
                            <w:pPr>
                              <w:ind w:left="-284" w:right="-60" w:firstLine="142"/>
                              <w:jc w:val="center"/>
                              <w:rPr>
                                <w:b/>
                                <w:sz w:val="16"/>
                                <w:szCs w:val="16"/>
                              </w:rPr>
                            </w:pPr>
                            <w:r>
                              <w:rPr>
                                <w:b/>
                                <w:sz w:val="16"/>
                                <w:szCs w:val="16"/>
                              </w:rPr>
                              <w:t>28</w:t>
                            </w:r>
                            <w:r>
                              <w:rPr>
                                <w:b/>
                                <w:sz w:val="16"/>
                                <w:szCs w:val="16"/>
                                <w:lang w:val="en-US"/>
                              </w:rPr>
                              <w:t xml:space="preserve"> </w:t>
                            </w:r>
                            <w:r>
                              <w:rPr>
                                <w:b/>
                                <w:sz w:val="16"/>
                                <w:szCs w:val="16"/>
                              </w:rPr>
                              <w:t>декабря</w:t>
                            </w:r>
                          </w:p>
                          <w:p w:rsidR="002F19E9" w:rsidRPr="006E7DA2" w:rsidRDefault="002F19E9" w:rsidP="002D1B98">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" filled="f" stroked="f" strokecolor="white [3212]">
                <v:textbox>
                  <w:txbxContent>
                    <w:p w:rsidR="002F19E9" w:rsidRDefault="002F19E9" w:rsidP="00A6494F">
                      <w:pPr>
                        <w:rPr>
                          <w:b/>
                          <w:sz w:val="16"/>
                          <w:szCs w:val="16"/>
                        </w:rPr>
                      </w:pPr>
                    </w:p>
                    <w:p w:rsidR="002F19E9" w:rsidRPr="00E1251B" w:rsidRDefault="002F19E9" w:rsidP="00E307A6">
                      <w:pPr>
                        <w:ind w:left="-284" w:right="-60" w:firstLine="142"/>
                        <w:jc w:val="center"/>
                        <w:rPr>
                          <w:b/>
                          <w:sz w:val="16"/>
                          <w:szCs w:val="16"/>
                        </w:rPr>
                      </w:pPr>
                      <w:r>
                        <w:rPr>
                          <w:b/>
                          <w:sz w:val="16"/>
                          <w:szCs w:val="16"/>
                        </w:rPr>
                        <w:t>28</w:t>
                      </w:r>
                      <w:r>
                        <w:rPr>
                          <w:b/>
                          <w:sz w:val="16"/>
                          <w:szCs w:val="16"/>
                          <w:lang w:val="en-US"/>
                        </w:rPr>
                        <w:t xml:space="preserve"> </w:t>
                      </w:r>
                      <w:r>
                        <w:rPr>
                          <w:b/>
                          <w:sz w:val="16"/>
                          <w:szCs w:val="16"/>
                        </w:rPr>
                        <w:t>декабря</w:t>
                      </w:r>
                    </w:p>
                    <w:p w:rsidR="002F19E9" w:rsidRPr="006E7DA2" w:rsidRDefault="002F19E9" w:rsidP="002D1B98">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F19E9" w:rsidRPr="00DB2525" w:rsidRDefault="002F19E9">
                            <w:pPr>
                              <w:rPr>
                                <w:b/>
                                <w:sz w:val="18"/>
                                <w:szCs w:val="18"/>
                              </w:rPr>
                            </w:pPr>
                            <w:r>
                              <w:rPr>
                                <w:b/>
                                <w:sz w:val="18"/>
                                <w:szCs w:val="18"/>
                              </w:rPr>
                              <w:t xml:space="preserve">№ </w:t>
                            </w:r>
                            <w:r>
                              <w:rPr>
                                <w:b/>
                                <w:sz w:val="18"/>
                                <w:szCs w:val="18"/>
                                <w:lang w:val="en-US"/>
                              </w:rPr>
                              <w:t>5</w:t>
                            </w:r>
                            <w:r>
                              <w:rPr>
                                <w:b/>
                                <w:sz w:val="18"/>
                                <w:szCs w:val="18"/>
                              </w:rPr>
                              <w:t>9 (5</w:t>
                            </w:r>
                            <w:r>
                              <w:rPr>
                                <w:b/>
                                <w:sz w:val="18"/>
                                <w:szCs w:val="18"/>
                                <w:lang w:val="en-US"/>
                              </w:rPr>
                              <w:t>6</w:t>
                            </w:r>
                            <w:r>
                              <w:rPr>
                                <w:b/>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2F19E9" w:rsidRPr="00DB2525" w:rsidRDefault="002F19E9">
                      <w:pPr>
                        <w:rPr>
                          <w:b/>
                          <w:sz w:val="18"/>
                          <w:szCs w:val="18"/>
                        </w:rPr>
                      </w:pPr>
                      <w:r>
                        <w:rPr>
                          <w:b/>
                          <w:sz w:val="18"/>
                          <w:szCs w:val="18"/>
                        </w:rPr>
                        <w:t xml:space="preserve">№ </w:t>
                      </w:r>
                      <w:r>
                        <w:rPr>
                          <w:b/>
                          <w:sz w:val="18"/>
                          <w:szCs w:val="18"/>
                          <w:lang w:val="en-US"/>
                        </w:rPr>
                        <w:t>5</w:t>
                      </w:r>
                      <w:r>
                        <w:rPr>
                          <w:b/>
                          <w:sz w:val="18"/>
                          <w:szCs w:val="18"/>
                        </w:rPr>
                        <w:t>9 (5</w:t>
                      </w:r>
                      <w:r>
                        <w:rPr>
                          <w:b/>
                          <w:sz w:val="18"/>
                          <w:szCs w:val="18"/>
                          <w:lang w:val="en-US"/>
                        </w:rPr>
                        <w:t>6</w:t>
                      </w:r>
                      <w:r>
                        <w:rPr>
                          <w:b/>
                          <w:sz w:val="18"/>
                          <w:szCs w:val="18"/>
                        </w:rPr>
                        <w:t>4)</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3F35A8" w:rsidRDefault="003F35A8" w:rsidP="00245995">
      <w:pPr>
        <w:tabs>
          <w:tab w:val="left" w:pos="900"/>
          <w:tab w:val="left" w:pos="1080"/>
        </w:tabs>
        <w:jc w:val="both"/>
        <w:outlineLvl w:val="0"/>
        <w:rPr>
          <w:sz w:val="25"/>
          <w:szCs w:val="25"/>
        </w:rPr>
      </w:pPr>
    </w:p>
    <w:p w:rsidR="00A21E74" w:rsidRPr="00A21E74" w:rsidRDefault="00A21E74" w:rsidP="00A21E74">
      <w:pPr>
        <w:contextualSpacing/>
        <w:jc w:val="center"/>
        <w:rPr>
          <w:b/>
          <w:sz w:val="16"/>
          <w:szCs w:val="16"/>
        </w:rPr>
      </w:pPr>
      <w:r w:rsidRPr="00A21E74">
        <w:rPr>
          <w:b/>
          <w:sz w:val="16"/>
          <w:szCs w:val="16"/>
        </w:rPr>
        <w:t xml:space="preserve">АДМИНИСТРАЦИЯ </w:t>
      </w:r>
    </w:p>
    <w:p w:rsidR="00A21E74" w:rsidRPr="00A21E74" w:rsidRDefault="00A21E74" w:rsidP="00A21E74">
      <w:pPr>
        <w:contextualSpacing/>
        <w:jc w:val="center"/>
        <w:rPr>
          <w:b/>
          <w:sz w:val="16"/>
          <w:szCs w:val="16"/>
        </w:rPr>
      </w:pPr>
      <w:r w:rsidRPr="00A21E74">
        <w:rPr>
          <w:b/>
          <w:sz w:val="16"/>
          <w:szCs w:val="16"/>
        </w:rPr>
        <w:t>МУНИЦИПАЛЬНОГО ОБРАЗОВАНИЯ</w:t>
      </w:r>
    </w:p>
    <w:p w:rsidR="00A21E74" w:rsidRPr="00A21E74" w:rsidRDefault="00A21E74" w:rsidP="00A21E74">
      <w:pPr>
        <w:contextualSpacing/>
        <w:jc w:val="center"/>
        <w:rPr>
          <w:b/>
          <w:sz w:val="16"/>
          <w:szCs w:val="16"/>
        </w:rPr>
      </w:pPr>
      <w:r w:rsidRPr="00A21E74">
        <w:rPr>
          <w:b/>
          <w:sz w:val="16"/>
          <w:szCs w:val="16"/>
        </w:rPr>
        <w:t>БИЛИБИНСКИЙ МУНИЦИПАЛЬНЫЙ РАЙОН</w:t>
      </w:r>
    </w:p>
    <w:p w:rsidR="00A21E74" w:rsidRPr="00A21E74" w:rsidRDefault="00A21E74" w:rsidP="00A21E74">
      <w:pPr>
        <w:contextualSpacing/>
        <w:jc w:val="center"/>
        <w:rPr>
          <w:b/>
          <w:sz w:val="16"/>
          <w:szCs w:val="16"/>
        </w:rPr>
      </w:pPr>
      <w:r w:rsidRPr="00A21E74">
        <w:rPr>
          <w:b/>
          <w:sz w:val="16"/>
          <w:szCs w:val="16"/>
        </w:rPr>
        <w:t>ЧУКОТСКОГО АВТОНОМНОГО ОКРУГА</w:t>
      </w:r>
    </w:p>
    <w:p w:rsidR="00A21E74" w:rsidRPr="00A21E74" w:rsidRDefault="00A21E74" w:rsidP="00A21E74">
      <w:pPr>
        <w:contextualSpacing/>
        <w:jc w:val="center"/>
        <w:rPr>
          <w:sz w:val="16"/>
          <w:szCs w:val="16"/>
        </w:rPr>
      </w:pPr>
    </w:p>
    <w:p w:rsidR="00A21E74" w:rsidRPr="00A21E74" w:rsidRDefault="00A21E74" w:rsidP="00A21E74">
      <w:pPr>
        <w:contextualSpacing/>
        <w:jc w:val="center"/>
        <w:rPr>
          <w:b/>
          <w:sz w:val="16"/>
          <w:szCs w:val="16"/>
        </w:rPr>
      </w:pPr>
      <w:proofErr w:type="gramStart"/>
      <w:r w:rsidRPr="00A21E74">
        <w:rPr>
          <w:b/>
          <w:sz w:val="16"/>
          <w:szCs w:val="16"/>
        </w:rPr>
        <w:t>П</w:t>
      </w:r>
      <w:proofErr w:type="gramEnd"/>
      <w:r w:rsidRPr="00A21E74">
        <w:rPr>
          <w:b/>
          <w:sz w:val="16"/>
          <w:szCs w:val="16"/>
        </w:rPr>
        <w:t xml:space="preserve"> О С Т А Н О В Л Е Н И Е</w:t>
      </w:r>
    </w:p>
    <w:p w:rsidR="00A21E74" w:rsidRPr="00A21E74" w:rsidRDefault="00A21E74" w:rsidP="00A21E74">
      <w:pPr>
        <w:contextualSpacing/>
        <w:jc w:val="center"/>
        <w:rPr>
          <w:b/>
          <w:sz w:val="16"/>
          <w:szCs w:val="16"/>
        </w:rPr>
      </w:pPr>
    </w:p>
    <w:p w:rsidR="00A21E74" w:rsidRPr="00A21E74" w:rsidRDefault="00A21E74" w:rsidP="00A21E74">
      <w:pPr>
        <w:contextualSpacing/>
        <w:jc w:val="center"/>
        <w:rPr>
          <w:b/>
          <w:sz w:val="16"/>
          <w:szCs w:val="16"/>
        </w:rPr>
      </w:pPr>
    </w:p>
    <w:tbl>
      <w:tblPr>
        <w:tblW w:w="9655" w:type="dxa"/>
        <w:tblLook w:val="01E0" w:firstRow="1" w:lastRow="1" w:firstColumn="1" w:lastColumn="1" w:noHBand="0" w:noVBand="0"/>
      </w:tblPr>
      <w:tblGrid>
        <w:gridCol w:w="3369"/>
        <w:gridCol w:w="2859"/>
        <w:gridCol w:w="3427"/>
      </w:tblGrid>
      <w:tr w:rsidR="00A21E74" w:rsidRPr="00A21E74" w:rsidTr="00231D30">
        <w:tc>
          <w:tcPr>
            <w:tcW w:w="3369" w:type="dxa"/>
          </w:tcPr>
          <w:p w:rsidR="00A21E74" w:rsidRPr="00A21E74" w:rsidRDefault="00A21E74" w:rsidP="00A21E74">
            <w:pPr>
              <w:contextualSpacing/>
              <w:jc w:val="both"/>
              <w:rPr>
                <w:sz w:val="16"/>
                <w:szCs w:val="16"/>
              </w:rPr>
            </w:pPr>
            <w:r w:rsidRPr="00A21E74">
              <w:rPr>
                <w:sz w:val="16"/>
                <w:szCs w:val="16"/>
              </w:rPr>
              <w:t>от  19 декабря 2024 года</w:t>
            </w:r>
          </w:p>
        </w:tc>
        <w:tc>
          <w:tcPr>
            <w:tcW w:w="2859" w:type="dxa"/>
          </w:tcPr>
          <w:p w:rsidR="00A21E74" w:rsidRPr="00A21E74" w:rsidRDefault="00A21E74" w:rsidP="00A21E74">
            <w:pPr>
              <w:contextualSpacing/>
              <w:rPr>
                <w:sz w:val="16"/>
                <w:szCs w:val="16"/>
              </w:rPr>
            </w:pPr>
            <w:r>
              <w:rPr>
                <w:sz w:val="16"/>
                <w:szCs w:val="16"/>
              </w:rPr>
              <w:t xml:space="preserve">                   </w:t>
            </w:r>
            <w:r w:rsidRPr="00A21E74">
              <w:rPr>
                <w:sz w:val="16"/>
                <w:szCs w:val="16"/>
              </w:rPr>
              <w:t>№ 1287</w:t>
            </w:r>
          </w:p>
        </w:tc>
        <w:tc>
          <w:tcPr>
            <w:tcW w:w="3427" w:type="dxa"/>
          </w:tcPr>
          <w:p w:rsidR="00A21E74" w:rsidRPr="00A21E74" w:rsidRDefault="00A21E74" w:rsidP="00A21E74">
            <w:pPr>
              <w:contextualSpacing/>
              <w:jc w:val="right"/>
              <w:rPr>
                <w:sz w:val="16"/>
                <w:szCs w:val="16"/>
              </w:rPr>
            </w:pPr>
            <w:r w:rsidRPr="00A21E74">
              <w:rPr>
                <w:sz w:val="16"/>
                <w:szCs w:val="16"/>
              </w:rPr>
              <w:t>г. Билибино</w:t>
            </w:r>
          </w:p>
        </w:tc>
      </w:tr>
    </w:tbl>
    <w:p w:rsidR="00A21E74" w:rsidRPr="00A21E74" w:rsidRDefault="00A21E74" w:rsidP="00A21E74">
      <w:pPr>
        <w:contextualSpacing/>
        <w:jc w:val="both"/>
        <w:rPr>
          <w:sz w:val="16"/>
          <w:szCs w:val="16"/>
        </w:rPr>
      </w:pPr>
    </w:p>
    <w:p w:rsidR="00A21E74" w:rsidRPr="00A21E74" w:rsidRDefault="00A21E74" w:rsidP="00A21E74">
      <w:pPr>
        <w:contextualSpacing/>
        <w:jc w:val="both"/>
        <w:rPr>
          <w:sz w:val="16"/>
          <w:szCs w:val="16"/>
        </w:rPr>
      </w:pPr>
    </w:p>
    <w:tbl>
      <w:tblPr>
        <w:tblW w:w="0" w:type="auto"/>
        <w:tblLook w:val="01E0" w:firstRow="1" w:lastRow="1" w:firstColumn="1" w:lastColumn="1" w:noHBand="0" w:noVBand="0"/>
      </w:tblPr>
      <w:tblGrid>
        <w:gridCol w:w="5920"/>
      </w:tblGrid>
      <w:tr w:rsidR="00A21E74" w:rsidRPr="00A21E74" w:rsidTr="00231D30">
        <w:trPr>
          <w:trHeight w:val="521"/>
        </w:trPr>
        <w:tc>
          <w:tcPr>
            <w:tcW w:w="5920" w:type="dxa"/>
          </w:tcPr>
          <w:p w:rsidR="00A21E74" w:rsidRPr="00A21E74" w:rsidRDefault="00A21E74" w:rsidP="00A21E74">
            <w:pPr>
              <w:tabs>
                <w:tab w:val="left" w:pos="645"/>
              </w:tabs>
              <w:contextualSpacing/>
              <w:jc w:val="both"/>
              <w:rPr>
                <w:sz w:val="16"/>
                <w:szCs w:val="16"/>
              </w:rPr>
            </w:pPr>
            <w:r w:rsidRPr="00A21E74">
              <w:rPr>
                <w:sz w:val="16"/>
                <w:szCs w:val="16"/>
              </w:rPr>
              <w:t>Об утверждении календарного плана физкультурных и  спортивных мероприятий в Билибинском  муниципальном районе на 2025 год</w:t>
            </w:r>
          </w:p>
        </w:tc>
      </w:tr>
    </w:tbl>
    <w:p w:rsidR="00A21E74" w:rsidRPr="00A21E74" w:rsidRDefault="00A21E74" w:rsidP="00A21E74">
      <w:pPr>
        <w:contextualSpacing/>
        <w:jc w:val="both"/>
        <w:rPr>
          <w:sz w:val="16"/>
          <w:szCs w:val="16"/>
        </w:rPr>
      </w:pPr>
    </w:p>
    <w:p w:rsidR="00A21E74" w:rsidRPr="00A21E74" w:rsidRDefault="00A21E74" w:rsidP="00A21E74">
      <w:pPr>
        <w:contextualSpacing/>
        <w:jc w:val="both"/>
        <w:rPr>
          <w:sz w:val="16"/>
          <w:szCs w:val="16"/>
        </w:rPr>
      </w:pPr>
      <w:r w:rsidRPr="00A21E74">
        <w:rPr>
          <w:sz w:val="16"/>
          <w:szCs w:val="16"/>
        </w:rPr>
        <w:tab/>
      </w:r>
      <w:r w:rsidRPr="00A21E74">
        <w:rPr>
          <w:sz w:val="16"/>
          <w:szCs w:val="16"/>
        </w:rPr>
        <w:tab/>
      </w:r>
      <w:r w:rsidRPr="00A21E74">
        <w:rPr>
          <w:sz w:val="16"/>
          <w:szCs w:val="16"/>
        </w:rPr>
        <w:tab/>
      </w:r>
      <w:r w:rsidRPr="00A21E74">
        <w:rPr>
          <w:sz w:val="16"/>
          <w:szCs w:val="16"/>
        </w:rPr>
        <w:tab/>
      </w:r>
      <w:r w:rsidRPr="00A21E74">
        <w:rPr>
          <w:sz w:val="16"/>
          <w:szCs w:val="16"/>
        </w:rPr>
        <w:tab/>
      </w:r>
      <w:r w:rsidRPr="00A21E74">
        <w:rPr>
          <w:sz w:val="16"/>
          <w:szCs w:val="16"/>
        </w:rPr>
        <w:tab/>
      </w:r>
      <w:r w:rsidRPr="00A21E74">
        <w:rPr>
          <w:sz w:val="16"/>
          <w:szCs w:val="16"/>
        </w:rPr>
        <w:tab/>
      </w:r>
    </w:p>
    <w:p w:rsidR="00A21E74" w:rsidRPr="00A21E74" w:rsidRDefault="00A21E74" w:rsidP="00A21E74">
      <w:pPr>
        <w:ind w:firstLine="709"/>
        <w:contextualSpacing/>
        <w:jc w:val="both"/>
        <w:rPr>
          <w:sz w:val="16"/>
          <w:szCs w:val="16"/>
        </w:rPr>
      </w:pPr>
      <w:r w:rsidRPr="00A21E74">
        <w:rPr>
          <w:sz w:val="16"/>
          <w:szCs w:val="16"/>
        </w:rPr>
        <w:t xml:space="preserve">Во исполнение подпункта «е» пункта 4 статьи 3 Закона Чукотского автономного округа от 8 июля 2024 года № 54-ОЗ «О физической культуре и спорте Чукотского автономного округа»,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A21E74" w:rsidRPr="00A21E74" w:rsidRDefault="00A21E74" w:rsidP="00A21E74">
      <w:pPr>
        <w:ind w:firstLine="709"/>
        <w:jc w:val="both"/>
        <w:rPr>
          <w:b/>
          <w:spacing w:val="20"/>
          <w:sz w:val="16"/>
          <w:szCs w:val="16"/>
        </w:rPr>
      </w:pPr>
      <w:r w:rsidRPr="00A21E74">
        <w:rPr>
          <w:b/>
          <w:spacing w:val="20"/>
          <w:sz w:val="16"/>
          <w:szCs w:val="16"/>
        </w:rPr>
        <w:t>ПОСТАНОВЛЯЕТ:</w:t>
      </w:r>
    </w:p>
    <w:p w:rsidR="00A21E74" w:rsidRPr="00A21E74" w:rsidRDefault="00A21E74" w:rsidP="00A21E74">
      <w:pPr>
        <w:ind w:firstLine="709"/>
        <w:contextualSpacing/>
        <w:jc w:val="both"/>
        <w:rPr>
          <w:b/>
          <w:sz w:val="16"/>
          <w:szCs w:val="16"/>
        </w:rPr>
      </w:pPr>
    </w:p>
    <w:p w:rsidR="00A21E74" w:rsidRPr="00A21E74" w:rsidRDefault="00A21E74" w:rsidP="00A21E74">
      <w:pPr>
        <w:numPr>
          <w:ilvl w:val="0"/>
          <w:numId w:val="11"/>
        </w:numPr>
        <w:tabs>
          <w:tab w:val="left" w:pos="993"/>
        </w:tabs>
        <w:ind w:left="0" w:firstLine="709"/>
        <w:jc w:val="both"/>
        <w:rPr>
          <w:bCs/>
          <w:iCs/>
          <w:sz w:val="16"/>
          <w:szCs w:val="16"/>
        </w:rPr>
      </w:pPr>
      <w:r w:rsidRPr="00A21E74">
        <w:rPr>
          <w:sz w:val="16"/>
          <w:szCs w:val="16"/>
        </w:rPr>
        <w:t xml:space="preserve">Утвердить календарный план физкультурных и спортивных мероприятий в Билибинском  муниципальном районе на 2025 год согласно приложению к настоящему постановлению. </w:t>
      </w:r>
    </w:p>
    <w:p w:rsidR="00A21E74" w:rsidRPr="00A21E74" w:rsidRDefault="00A21E74" w:rsidP="00A21E74">
      <w:pPr>
        <w:numPr>
          <w:ilvl w:val="0"/>
          <w:numId w:val="11"/>
        </w:numPr>
        <w:tabs>
          <w:tab w:val="left" w:pos="993"/>
        </w:tabs>
        <w:ind w:left="0" w:firstLine="709"/>
        <w:contextualSpacing/>
        <w:jc w:val="both"/>
        <w:rPr>
          <w:sz w:val="16"/>
          <w:szCs w:val="16"/>
        </w:rPr>
      </w:pPr>
      <w:r w:rsidRPr="00A21E74">
        <w:rPr>
          <w:sz w:val="16"/>
          <w:szCs w:val="16"/>
        </w:rPr>
        <w:t>Организационное обеспечение по проведению физкультурных и  спортивных мероприятий возложить на Управление социальной политики Администрации муниципального образования Билибинский муниципальный район, учреждения  спорта, образовательные организации.</w:t>
      </w:r>
    </w:p>
    <w:p w:rsidR="00A21E74" w:rsidRPr="00A21E74" w:rsidRDefault="00A21E74" w:rsidP="00A21E74">
      <w:pPr>
        <w:numPr>
          <w:ilvl w:val="0"/>
          <w:numId w:val="11"/>
        </w:numPr>
        <w:tabs>
          <w:tab w:val="left" w:pos="993"/>
        </w:tabs>
        <w:ind w:left="0" w:firstLine="709"/>
        <w:contextualSpacing/>
        <w:jc w:val="both"/>
        <w:rPr>
          <w:sz w:val="16"/>
          <w:szCs w:val="16"/>
        </w:rPr>
      </w:pPr>
      <w:r w:rsidRPr="00A21E74">
        <w:rPr>
          <w:sz w:val="16"/>
          <w:szCs w:val="16"/>
        </w:rPr>
        <w:t xml:space="preserve">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A21E74" w:rsidRPr="00A21E74" w:rsidRDefault="00A21E74" w:rsidP="00A21E74">
      <w:pPr>
        <w:numPr>
          <w:ilvl w:val="0"/>
          <w:numId w:val="11"/>
        </w:numPr>
        <w:tabs>
          <w:tab w:val="left" w:pos="709"/>
          <w:tab w:val="left" w:pos="993"/>
        </w:tabs>
        <w:jc w:val="both"/>
        <w:rPr>
          <w:sz w:val="16"/>
          <w:szCs w:val="16"/>
        </w:rPr>
      </w:pPr>
      <w:r w:rsidRPr="00A21E74">
        <w:rPr>
          <w:sz w:val="16"/>
          <w:szCs w:val="16"/>
        </w:rPr>
        <w:t>Настоящее постановление вступает в силу с момента его опубликования.</w:t>
      </w:r>
    </w:p>
    <w:p w:rsidR="00A21E74" w:rsidRPr="00A21E74" w:rsidRDefault="00A21E74" w:rsidP="00A21E74">
      <w:pPr>
        <w:numPr>
          <w:ilvl w:val="0"/>
          <w:numId w:val="11"/>
        </w:numPr>
        <w:tabs>
          <w:tab w:val="left" w:pos="993"/>
        </w:tabs>
        <w:ind w:left="0" w:firstLine="709"/>
        <w:contextualSpacing/>
        <w:jc w:val="both"/>
        <w:rPr>
          <w:sz w:val="16"/>
          <w:szCs w:val="16"/>
        </w:rPr>
      </w:pPr>
      <w:proofErr w:type="gramStart"/>
      <w:r w:rsidRPr="00A21E74">
        <w:rPr>
          <w:sz w:val="16"/>
          <w:szCs w:val="16"/>
        </w:rPr>
        <w:t>Контроль за</w:t>
      </w:r>
      <w:proofErr w:type="gramEnd"/>
      <w:r w:rsidRPr="00A21E74">
        <w:rPr>
          <w:sz w:val="16"/>
          <w:szCs w:val="16"/>
        </w:rPr>
        <w:t xml:space="preserve"> исполнением настоящего постановления возложить на заместителя Главы Администрации – начальника Управления социальной политики Попову С.В.</w:t>
      </w:r>
    </w:p>
    <w:p w:rsidR="00A21E74" w:rsidRPr="00A21E74" w:rsidRDefault="00A21E74" w:rsidP="00A21E74">
      <w:pPr>
        <w:tabs>
          <w:tab w:val="left" w:pos="993"/>
        </w:tabs>
        <w:ind w:left="709"/>
        <w:contextualSpacing/>
        <w:jc w:val="both"/>
        <w:rPr>
          <w:sz w:val="16"/>
          <w:szCs w:val="16"/>
        </w:rPr>
      </w:pPr>
    </w:p>
    <w:p w:rsidR="00A21E74" w:rsidRPr="00A21E74" w:rsidRDefault="00A21E74" w:rsidP="00A21E74">
      <w:pPr>
        <w:tabs>
          <w:tab w:val="left" w:pos="993"/>
        </w:tabs>
        <w:ind w:left="709"/>
        <w:contextualSpacing/>
        <w:jc w:val="both"/>
        <w:rPr>
          <w:sz w:val="16"/>
          <w:szCs w:val="16"/>
        </w:rPr>
      </w:pPr>
    </w:p>
    <w:p w:rsidR="00A21E74" w:rsidRPr="00A21E74" w:rsidRDefault="00A21E74" w:rsidP="00A21E74">
      <w:pPr>
        <w:tabs>
          <w:tab w:val="left" w:pos="993"/>
        </w:tabs>
        <w:ind w:left="709"/>
        <w:contextualSpacing/>
        <w:jc w:val="both"/>
        <w:rPr>
          <w:sz w:val="16"/>
          <w:szCs w:val="16"/>
        </w:rPr>
      </w:pPr>
    </w:p>
    <w:p w:rsidR="00A21E74" w:rsidRPr="00A21E74" w:rsidRDefault="00A21E74" w:rsidP="00A21E74">
      <w:pPr>
        <w:tabs>
          <w:tab w:val="left" w:pos="993"/>
        </w:tabs>
        <w:ind w:left="709"/>
        <w:contextualSpacing/>
        <w:jc w:val="both"/>
        <w:rPr>
          <w:sz w:val="16"/>
          <w:szCs w:val="16"/>
        </w:rPr>
      </w:pPr>
    </w:p>
    <w:p w:rsidR="001048B7" w:rsidRPr="00A21E74" w:rsidRDefault="00A21E74" w:rsidP="00A21E74">
      <w:pPr>
        <w:tabs>
          <w:tab w:val="left" w:pos="900"/>
          <w:tab w:val="left" w:pos="1080"/>
        </w:tabs>
        <w:jc w:val="both"/>
        <w:outlineLvl w:val="0"/>
        <w:rPr>
          <w:sz w:val="16"/>
          <w:szCs w:val="16"/>
        </w:rPr>
      </w:pPr>
      <w:r w:rsidRPr="00A21E74">
        <w:rPr>
          <w:bCs/>
          <w:sz w:val="16"/>
          <w:szCs w:val="16"/>
        </w:rPr>
        <w:t xml:space="preserve">Глава Администрации                                                                    </w:t>
      </w:r>
      <w:r>
        <w:rPr>
          <w:bCs/>
          <w:sz w:val="16"/>
          <w:szCs w:val="16"/>
        </w:rPr>
        <w:t xml:space="preserve">                                                                                                  </w:t>
      </w:r>
      <w:r w:rsidRPr="00A21E74">
        <w:rPr>
          <w:bCs/>
          <w:sz w:val="16"/>
          <w:szCs w:val="16"/>
        </w:rPr>
        <w:t xml:space="preserve">              Е.З. Сафонов</w:t>
      </w:r>
    </w:p>
    <w:p w:rsidR="00973BC2" w:rsidRDefault="00973BC2" w:rsidP="00245995">
      <w:pPr>
        <w:tabs>
          <w:tab w:val="left" w:pos="900"/>
          <w:tab w:val="left" w:pos="1080"/>
        </w:tabs>
        <w:jc w:val="both"/>
        <w:outlineLvl w:val="0"/>
        <w:rPr>
          <w:sz w:val="25"/>
          <w:szCs w:val="25"/>
        </w:rPr>
      </w:pPr>
    </w:p>
    <w:p w:rsidR="00973BC2" w:rsidRDefault="00973BC2" w:rsidP="00245995">
      <w:pPr>
        <w:tabs>
          <w:tab w:val="left" w:pos="900"/>
          <w:tab w:val="left" w:pos="1080"/>
        </w:tabs>
        <w:jc w:val="both"/>
        <w:outlineLvl w:val="0"/>
        <w:rPr>
          <w:sz w:val="25"/>
          <w:szCs w:val="25"/>
        </w:rPr>
      </w:pPr>
    </w:p>
    <w:p w:rsidR="009366A9" w:rsidRPr="009366A9" w:rsidRDefault="009366A9" w:rsidP="009366A9">
      <w:pPr>
        <w:tabs>
          <w:tab w:val="left" w:pos="15026"/>
        </w:tabs>
        <w:ind w:firstLine="567"/>
        <w:jc w:val="both"/>
        <w:rPr>
          <w:sz w:val="16"/>
          <w:szCs w:val="16"/>
        </w:rPr>
      </w:pPr>
      <w:r>
        <w:rPr>
          <w:sz w:val="26"/>
        </w:rPr>
        <w:t xml:space="preserve">                                                                                            </w:t>
      </w:r>
      <w:r w:rsidRPr="009366A9">
        <w:rPr>
          <w:sz w:val="26"/>
        </w:rPr>
        <w:t xml:space="preserve"> </w:t>
      </w:r>
      <w:r w:rsidRPr="009366A9">
        <w:rPr>
          <w:sz w:val="16"/>
          <w:szCs w:val="16"/>
        </w:rPr>
        <w:t xml:space="preserve">   Приложение </w:t>
      </w:r>
    </w:p>
    <w:p w:rsidR="009366A9" w:rsidRPr="009366A9" w:rsidRDefault="009366A9" w:rsidP="009366A9">
      <w:pPr>
        <w:tabs>
          <w:tab w:val="left" w:pos="15026"/>
        </w:tabs>
        <w:ind w:firstLine="567"/>
        <w:jc w:val="both"/>
        <w:rPr>
          <w:sz w:val="16"/>
          <w:szCs w:val="16"/>
        </w:rPr>
      </w:pPr>
      <w:r>
        <w:rPr>
          <w:sz w:val="16"/>
          <w:szCs w:val="16"/>
        </w:rPr>
        <w:t xml:space="preserve">                                                                                                                                                      </w:t>
      </w:r>
      <w:r w:rsidRPr="009366A9">
        <w:rPr>
          <w:sz w:val="16"/>
          <w:szCs w:val="16"/>
        </w:rPr>
        <w:t xml:space="preserve">    к Постановлению   Администрации</w:t>
      </w:r>
    </w:p>
    <w:p w:rsidR="009366A9" w:rsidRPr="009366A9" w:rsidRDefault="009366A9" w:rsidP="009366A9">
      <w:pPr>
        <w:tabs>
          <w:tab w:val="left" w:pos="15026"/>
        </w:tabs>
        <w:ind w:firstLine="567"/>
        <w:jc w:val="both"/>
        <w:rPr>
          <w:sz w:val="16"/>
          <w:szCs w:val="16"/>
        </w:rPr>
      </w:pPr>
      <w:r w:rsidRPr="009366A9">
        <w:rPr>
          <w:sz w:val="16"/>
          <w:szCs w:val="16"/>
        </w:rPr>
        <w:t xml:space="preserve">   </w:t>
      </w:r>
      <w:r>
        <w:rPr>
          <w:sz w:val="16"/>
          <w:szCs w:val="16"/>
        </w:rPr>
        <w:t xml:space="preserve">                                                                                                                                                      </w:t>
      </w:r>
      <w:r w:rsidRPr="009366A9">
        <w:rPr>
          <w:sz w:val="16"/>
          <w:szCs w:val="16"/>
        </w:rPr>
        <w:t xml:space="preserve"> муниципального           образования</w:t>
      </w:r>
    </w:p>
    <w:p w:rsidR="009366A9" w:rsidRPr="009366A9" w:rsidRDefault="00B27AB2" w:rsidP="009366A9">
      <w:pPr>
        <w:tabs>
          <w:tab w:val="left" w:pos="3686"/>
          <w:tab w:val="left" w:pos="5529"/>
          <w:tab w:val="left" w:pos="15026"/>
        </w:tabs>
        <w:ind w:firstLine="567"/>
        <w:jc w:val="both"/>
        <w:rPr>
          <w:sz w:val="16"/>
          <w:szCs w:val="16"/>
        </w:rPr>
      </w:pPr>
      <w:r>
        <w:rPr>
          <w:sz w:val="16"/>
          <w:szCs w:val="16"/>
        </w:rPr>
        <w:t xml:space="preserve">                                                                                                                                                      </w:t>
      </w:r>
      <w:r w:rsidR="009366A9" w:rsidRPr="009366A9">
        <w:rPr>
          <w:sz w:val="16"/>
          <w:szCs w:val="16"/>
        </w:rPr>
        <w:t xml:space="preserve">    Билибинский  муниципальный район</w:t>
      </w:r>
    </w:p>
    <w:p w:rsidR="009366A9" w:rsidRPr="009366A9" w:rsidRDefault="00B27AB2" w:rsidP="009366A9">
      <w:pPr>
        <w:tabs>
          <w:tab w:val="left" w:pos="5400"/>
          <w:tab w:val="left" w:pos="5580"/>
          <w:tab w:val="center" w:pos="12104"/>
          <w:tab w:val="left" w:pos="15026"/>
        </w:tabs>
        <w:ind w:firstLine="567"/>
        <w:jc w:val="both"/>
        <w:rPr>
          <w:sz w:val="16"/>
          <w:szCs w:val="16"/>
        </w:rPr>
      </w:pPr>
      <w:r>
        <w:rPr>
          <w:sz w:val="16"/>
          <w:szCs w:val="16"/>
        </w:rPr>
        <w:t xml:space="preserve">                                                                                                                                                      </w:t>
      </w:r>
      <w:r w:rsidR="009366A9" w:rsidRPr="009366A9">
        <w:rPr>
          <w:sz w:val="16"/>
          <w:szCs w:val="16"/>
        </w:rPr>
        <w:t xml:space="preserve">    от 19 декабря 2024 года № 1287</w:t>
      </w:r>
    </w:p>
    <w:p w:rsidR="009366A9" w:rsidRPr="009366A9" w:rsidRDefault="009366A9" w:rsidP="009366A9">
      <w:pPr>
        <w:jc w:val="both"/>
        <w:rPr>
          <w:b/>
          <w:sz w:val="16"/>
          <w:szCs w:val="16"/>
        </w:rPr>
      </w:pPr>
    </w:p>
    <w:p w:rsidR="009366A9" w:rsidRPr="009366A9" w:rsidRDefault="009366A9" w:rsidP="009366A9">
      <w:pPr>
        <w:jc w:val="center"/>
        <w:rPr>
          <w:b/>
          <w:sz w:val="16"/>
          <w:szCs w:val="16"/>
        </w:rPr>
      </w:pPr>
      <w:r w:rsidRPr="009366A9">
        <w:rPr>
          <w:b/>
          <w:sz w:val="16"/>
          <w:szCs w:val="16"/>
        </w:rPr>
        <w:t>Календарный план физкультурных  и спортивных мероприятий в 2025 году</w:t>
      </w:r>
    </w:p>
    <w:p w:rsidR="009366A9" w:rsidRPr="009366A9" w:rsidRDefault="009366A9" w:rsidP="009366A9">
      <w:pPr>
        <w:jc w:val="center"/>
        <w:rPr>
          <w:b/>
          <w:sz w:val="16"/>
          <w:szCs w:val="16"/>
        </w:rPr>
      </w:pPr>
    </w:p>
    <w:p w:rsidR="009366A9" w:rsidRPr="009366A9" w:rsidRDefault="009366A9" w:rsidP="009366A9">
      <w:pPr>
        <w:jc w:val="center"/>
        <w:rPr>
          <w:b/>
          <w:sz w:val="16"/>
          <w:szCs w:val="16"/>
          <w:lang w:val="en-US"/>
        </w:rPr>
      </w:pPr>
      <w:r w:rsidRPr="009366A9">
        <w:rPr>
          <w:b/>
          <w:sz w:val="16"/>
          <w:szCs w:val="16"/>
        </w:rPr>
        <w:t>Часть 1</w:t>
      </w:r>
    </w:p>
    <w:p w:rsidR="009366A9" w:rsidRPr="009366A9" w:rsidRDefault="009366A9" w:rsidP="009366A9">
      <w:pPr>
        <w:jc w:val="center"/>
        <w:rPr>
          <w:b/>
          <w:sz w:val="16"/>
          <w:szCs w:val="16"/>
        </w:rPr>
      </w:pPr>
      <w:r w:rsidRPr="009366A9">
        <w:rPr>
          <w:b/>
          <w:sz w:val="16"/>
          <w:szCs w:val="16"/>
        </w:rPr>
        <w:t>Официальные спортивные мероприятия</w:t>
      </w:r>
    </w:p>
    <w:p w:rsidR="00231D30" w:rsidRPr="00231D30" w:rsidRDefault="00231D30" w:rsidP="00231D30">
      <w:pPr>
        <w:jc w:val="center"/>
        <w:rPr>
          <w:b/>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1"/>
        <w:gridCol w:w="2268"/>
        <w:gridCol w:w="1701"/>
        <w:gridCol w:w="2410"/>
      </w:tblGrid>
      <w:tr w:rsidR="00231D30" w:rsidRPr="00231D30" w:rsidTr="00231D30">
        <w:trPr>
          <w:trHeight w:val="610"/>
        </w:trPr>
        <w:tc>
          <w:tcPr>
            <w:tcW w:w="567" w:type="dxa"/>
            <w:vAlign w:val="center"/>
          </w:tcPr>
          <w:p w:rsidR="00231D30" w:rsidRPr="00231D30" w:rsidRDefault="00231D30" w:rsidP="00231D30">
            <w:pPr>
              <w:tabs>
                <w:tab w:val="left" w:pos="6360"/>
              </w:tabs>
              <w:rPr>
                <w:sz w:val="16"/>
                <w:szCs w:val="16"/>
              </w:rPr>
            </w:pPr>
          </w:p>
        </w:tc>
        <w:tc>
          <w:tcPr>
            <w:tcW w:w="255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Мероприятие</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Участники</w:t>
            </w:r>
          </w:p>
        </w:tc>
        <w:tc>
          <w:tcPr>
            <w:tcW w:w="170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Сроки проведения</w:t>
            </w:r>
          </w:p>
        </w:tc>
        <w:tc>
          <w:tcPr>
            <w:tcW w:w="2410"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Место проведения</w:t>
            </w:r>
          </w:p>
        </w:tc>
      </w:tr>
      <w:tr w:rsidR="00231D30" w:rsidRPr="00231D30" w:rsidTr="00231D30">
        <w:tblPrEx>
          <w:tblLook w:val="04A0" w:firstRow="1" w:lastRow="0" w:firstColumn="1" w:lastColumn="0" w:noHBand="0" w:noVBand="1"/>
        </w:tblPrEx>
        <w:trPr>
          <w:trHeight w:val="622"/>
        </w:trPr>
        <w:tc>
          <w:tcPr>
            <w:tcW w:w="567" w:type="dxa"/>
            <w:shd w:val="clear" w:color="auto" w:fill="auto"/>
            <w:vAlign w:val="center"/>
            <w:hideMark/>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Соревнования по волейболу на Кубок памяти А.Ф. Заводчикова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 Анюйск</w:t>
            </w:r>
          </w:p>
        </w:tc>
      </w:tr>
      <w:tr w:rsidR="00231D30" w:rsidRPr="00231D30" w:rsidTr="00231D30">
        <w:tblPrEx>
          <w:tblLook w:val="04A0" w:firstRow="1" w:lastRow="0" w:firstColumn="1" w:lastColumn="0" w:noHBand="0" w:noVBand="1"/>
        </w:tblPrEx>
        <w:trPr>
          <w:trHeight w:val="645"/>
        </w:trPr>
        <w:tc>
          <w:tcPr>
            <w:tcW w:w="567" w:type="dxa"/>
            <w:shd w:val="clear" w:color="auto" w:fill="auto"/>
            <w:vAlign w:val="center"/>
            <w:hideMark/>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Спортивные мероприятия, посвященные Дню защитника Отечества</w:t>
            </w:r>
          </w:p>
          <w:p w:rsidR="00231D30" w:rsidRPr="00231D30" w:rsidRDefault="00231D30" w:rsidP="00231D30">
            <w:pPr>
              <w:jc w:val="center"/>
              <w:rPr>
                <w:color w:val="000000"/>
                <w:sz w:val="16"/>
                <w:szCs w:val="16"/>
              </w:rPr>
            </w:pP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w:t>
            </w:r>
          </w:p>
        </w:tc>
        <w:tc>
          <w:tcPr>
            <w:tcW w:w="2410" w:type="dxa"/>
            <w:shd w:val="clear" w:color="auto" w:fill="auto"/>
            <w:vAlign w:val="center"/>
          </w:tcPr>
          <w:p w:rsidR="00231D30" w:rsidRPr="00231D30" w:rsidRDefault="00231D30" w:rsidP="00231D30">
            <w:pPr>
              <w:tabs>
                <w:tab w:val="left" w:pos="567"/>
              </w:tabs>
              <w:jc w:val="center"/>
              <w:outlineLvl w:val="0"/>
              <w:rPr>
                <w:color w:val="000000"/>
                <w:sz w:val="16"/>
                <w:szCs w:val="16"/>
              </w:rPr>
            </w:pPr>
            <w:r w:rsidRPr="00231D30">
              <w:rPr>
                <w:color w:val="000000"/>
                <w:sz w:val="16"/>
                <w:szCs w:val="16"/>
              </w:rPr>
              <w:t xml:space="preserve">МАОУ «СОШ г. Билибино ЧАО», </w:t>
            </w:r>
            <w:r w:rsidRPr="00231D30">
              <w:rPr>
                <w:sz w:val="16"/>
                <w:szCs w:val="16"/>
              </w:rPr>
              <w:t>МАОУ ДО «Билибинский районный Центр дополнительного образования»</w:t>
            </w:r>
            <w:r w:rsidRPr="00231D30">
              <w:rPr>
                <w:color w:val="000000"/>
                <w:sz w:val="16"/>
                <w:szCs w:val="16"/>
              </w:rPr>
              <w:t>,</w:t>
            </w:r>
          </w:p>
          <w:p w:rsidR="00231D30" w:rsidRPr="00231D30" w:rsidRDefault="00231D30" w:rsidP="00231D30">
            <w:pPr>
              <w:jc w:val="center"/>
              <w:rPr>
                <w:color w:val="000000"/>
                <w:sz w:val="16"/>
                <w:szCs w:val="16"/>
              </w:rPr>
            </w:pPr>
            <w:r w:rsidRPr="00231D30">
              <w:rPr>
                <w:color w:val="000000"/>
                <w:sz w:val="16"/>
                <w:szCs w:val="16"/>
              </w:rPr>
              <w:t xml:space="preserve">МАУ «Спортивно-оздоровительный комплекс </w:t>
            </w:r>
            <w:proofErr w:type="spellStart"/>
            <w:r w:rsidRPr="00231D30">
              <w:rPr>
                <w:color w:val="000000"/>
                <w:sz w:val="16"/>
                <w:szCs w:val="16"/>
              </w:rPr>
              <w:t>гп</w:t>
            </w:r>
            <w:proofErr w:type="spellEnd"/>
            <w:r w:rsidRPr="00231D30">
              <w:rPr>
                <w:color w:val="000000"/>
                <w:sz w:val="16"/>
                <w:szCs w:val="16"/>
              </w:rPr>
              <w:t>. Билибино»</w:t>
            </w:r>
          </w:p>
        </w:tc>
      </w:tr>
      <w:tr w:rsidR="00231D30" w:rsidRPr="00231D30" w:rsidTr="00231D30">
        <w:tblPrEx>
          <w:tblLook w:val="04A0" w:firstRow="1" w:lastRow="0" w:firstColumn="1" w:lastColumn="0" w:noHBand="0" w:noVBand="1"/>
        </w:tblPrEx>
        <w:trPr>
          <w:trHeight w:val="274"/>
        </w:trPr>
        <w:tc>
          <w:tcPr>
            <w:tcW w:w="567" w:type="dxa"/>
            <w:shd w:val="clear" w:color="auto" w:fill="auto"/>
            <w:vAlign w:val="center"/>
            <w:hideMark/>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Школьный баскетбольный чемпионат 3х3 «Атомная энергия спорта» (девушки, юноши 2005 – 2013 г.р.) при «Центре современных технологий </w:t>
            </w:r>
            <w:r w:rsidRPr="00231D30">
              <w:rPr>
                <w:color w:val="000000"/>
                <w:sz w:val="16"/>
                <w:szCs w:val="16"/>
              </w:rPr>
              <w:lastRenderedPageBreak/>
              <w:t xml:space="preserve">Концерна Росэнергоатом»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lastRenderedPageBreak/>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 – апрель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p w:rsidR="00231D30" w:rsidRPr="00231D30" w:rsidRDefault="00231D30" w:rsidP="00231D30">
            <w:pPr>
              <w:jc w:val="center"/>
              <w:rPr>
                <w:color w:val="000000"/>
                <w:sz w:val="16"/>
                <w:szCs w:val="16"/>
              </w:rPr>
            </w:pP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hideMark/>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Социально-спортивный праздник «Олимпийские дни баскетбола – «Атомная энергия спорта»</w:t>
            </w:r>
          </w:p>
          <w:p w:rsidR="00231D30" w:rsidRPr="00231D30" w:rsidRDefault="00231D30" w:rsidP="00231D30">
            <w:pPr>
              <w:jc w:val="center"/>
              <w:rPr>
                <w:color w:val="000000"/>
                <w:sz w:val="16"/>
                <w:szCs w:val="16"/>
              </w:rPr>
            </w:pPr>
            <w:r w:rsidRPr="00231D30">
              <w:rPr>
                <w:color w:val="000000"/>
                <w:sz w:val="16"/>
                <w:szCs w:val="16"/>
              </w:rPr>
              <w:t xml:space="preserve"> («Центр современных технологий Концерна Росэнергоатом»)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 – сентябрь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Международный фестиваль по баскетболу 3х3 «Марафон День Защитника Отечества»</w:t>
            </w:r>
          </w:p>
          <w:p w:rsidR="00231D30" w:rsidRPr="00231D30" w:rsidRDefault="00231D30" w:rsidP="00231D30">
            <w:pPr>
              <w:jc w:val="center"/>
              <w:rPr>
                <w:color w:val="000000"/>
                <w:sz w:val="16"/>
                <w:szCs w:val="16"/>
              </w:rPr>
            </w:pPr>
            <w:r w:rsidRPr="00231D30">
              <w:rPr>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Учащиеся образовательных организаций, 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 xml:space="preserve">Товарищеские встречи по </w:t>
            </w:r>
            <w:proofErr w:type="gramStart"/>
            <w:r w:rsidRPr="00231D30">
              <w:rPr>
                <w:iCs/>
                <w:color w:val="000000"/>
                <w:sz w:val="16"/>
                <w:szCs w:val="16"/>
              </w:rPr>
              <w:t>игровым</w:t>
            </w:r>
            <w:proofErr w:type="gramEnd"/>
            <w:r w:rsidRPr="00231D30">
              <w:rPr>
                <w:iCs/>
                <w:color w:val="000000"/>
                <w:sz w:val="16"/>
                <w:szCs w:val="16"/>
              </w:rPr>
              <w:t xml:space="preserve"> </w:t>
            </w:r>
          </w:p>
          <w:p w:rsidR="00231D30" w:rsidRPr="00231D30" w:rsidRDefault="00231D30" w:rsidP="00231D30">
            <w:pPr>
              <w:jc w:val="center"/>
              <w:rPr>
                <w:iCs/>
                <w:color w:val="000000"/>
                <w:sz w:val="16"/>
                <w:szCs w:val="16"/>
              </w:rPr>
            </w:pPr>
            <w:r w:rsidRPr="00231D30">
              <w:rPr>
                <w:iCs/>
                <w:color w:val="000000"/>
                <w:sz w:val="16"/>
                <w:szCs w:val="16"/>
              </w:rPr>
              <w:t>видам спорта</w:t>
            </w:r>
          </w:p>
          <w:p w:rsidR="00231D30" w:rsidRPr="00231D30" w:rsidRDefault="00231D30" w:rsidP="00231D30">
            <w:pPr>
              <w:jc w:val="center"/>
              <w:rPr>
                <w:iCs/>
                <w:color w:val="000000"/>
                <w:sz w:val="16"/>
                <w:szCs w:val="16"/>
              </w:rPr>
            </w:pP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 Илирней</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Международный фестиваль по баскетболу 3х3 «Марафон Международный женский день»</w:t>
            </w:r>
          </w:p>
          <w:p w:rsidR="00231D30" w:rsidRPr="00231D30" w:rsidRDefault="00231D30" w:rsidP="00231D30">
            <w:pPr>
              <w:jc w:val="center"/>
              <w:rPr>
                <w:iCs/>
                <w:color w:val="000000"/>
                <w:sz w:val="16"/>
                <w:szCs w:val="16"/>
              </w:rPr>
            </w:pPr>
            <w:r w:rsidRPr="00231D30">
              <w:rPr>
                <w:iCs/>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Учащиеся образовательных организаций, 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Международный фестиваль по баскетболу 3х3 «Марафон День космонавтики»</w:t>
            </w:r>
          </w:p>
          <w:p w:rsidR="00231D30" w:rsidRPr="00231D30" w:rsidRDefault="00231D30" w:rsidP="00231D30">
            <w:pPr>
              <w:jc w:val="center"/>
              <w:rPr>
                <w:iCs/>
                <w:color w:val="000000"/>
                <w:sz w:val="16"/>
                <w:szCs w:val="16"/>
              </w:rPr>
            </w:pPr>
            <w:r w:rsidRPr="00231D30">
              <w:rPr>
                <w:iCs/>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Учащиеся образовательных организаций, 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апрель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Спортивные мероприятия, посвящённые Дню Победы в ВОВ</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апрель-май</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Фестиваль по баскетболу 3х3 </w:t>
            </w:r>
          </w:p>
          <w:p w:rsidR="00231D30" w:rsidRPr="00231D30" w:rsidRDefault="00231D30" w:rsidP="00231D30">
            <w:pPr>
              <w:jc w:val="center"/>
              <w:rPr>
                <w:color w:val="000000"/>
                <w:sz w:val="16"/>
                <w:szCs w:val="16"/>
              </w:rPr>
            </w:pPr>
            <w:r w:rsidRPr="00231D30">
              <w:rPr>
                <w:color w:val="000000"/>
                <w:sz w:val="16"/>
                <w:szCs w:val="16"/>
              </w:rPr>
              <w:t xml:space="preserve">«Марафон Победы» («Центр современных технологий Концерна Росэнергоатом»)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май</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Соревнования по мини-футболу на Кубок Главы Билибинского муниципального района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июнь-июль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Студенческий педагогический отряд «Чукотка»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июнь-август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Международный фестиваль по баскетболу 3х3 «Марафон День защиты детей»</w:t>
            </w:r>
          </w:p>
          <w:p w:rsidR="00231D30" w:rsidRPr="00231D30" w:rsidRDefault="00231D30" w:rsidP="00231D30">
            <w:pPr>
              <w:jc w:val="center"/>
              <w:rPr>
                <w:color w:val="000000"/>
                <w:sz w:val="16"/>
                <w:szCs w:val="16"/>
              </w:rPr>
            </w:pPr>
            <w:r w:rsidRPr="00231D30">
              <w:rPr>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июнь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Международный фестиваль по баскетболу 3х3 «Марафон День России»</w:t>
            </w:r>
          </w:p>
          <w:p w:rsidR="00231D30" w:rsidRPr="00231D30" w:rsidRDefault="00231D30" w:rsidP="00231D30">
            <w:pPr>
              <w:jc w:val="center"/>
              <w:rPr>
                <w:color w:val="000000"/>
                <w:sz w:val="16"/>
                <w:szCs w:val="16"/>
              </w:rPr>
            </w:pPr>
            <w:r w:rsidRPr="00231D30">
              <w:rPr>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июнь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Соревнования по баскетболу 3х3, посвящённые «Дню Физкультурника» </w:t>
            </w:r>
          </w:p>
          <w:p w:rsidR="00231D30" w:rsidRPr="00231D30" w:rsidRDefault="00231D30" w:rsidP="00231D30">
            <w:pPr>
              <w:jc w:val="center"/>
              <w:rPr>
                <w:color w:val="000000"/>
                <w:sz w:val="16"/>
                <w:szCs w:val="16"/>
              </w:rPr>
            </w:pPr>
            <w:r w:rsidRPr="00231D30">
              <w:rPr>
                <w:color w:val="000000"/>
                <w:sz w:val="16"/>
                <w:szCs w:val="16"/>
              </w:rPr>
              <w:t xml:space="preserve">(«Центр современных технологий Концерна Росэнергоатом»)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август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highlight w:val="yellow"/>
              </w:rPr>
            </w:pPr>
            <w:r w:rsidRPr="00231D30">
              <w:rPr>
                <w:color w:val="000000"/>
                <w:sz w:val="16"/>
                <w:szCs w:val="16"/>
              </w:rPr>
              <w:t xml:space="preserve">Фестиваль по баскетболу 3х3 Концерна Росэнергоатом Кубок, посвященный «Дню атомной промышленности РФ» («Центр современных технологий Концерна Росэнергоатом»)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Работающая  молодежь </w:t>
            </w:r>
          </w:p>
          <w:p w:rsidR="00231D30" w:rsidRPr="00231D30" w:rsidRDefault="00231D30" w:rsidP="00231D30">
            <w:pPr>
              <w:jc w:val="center"/>
              <w:rPr>
                <w:color w:val="000000"/>
                <w:sz w:val="16"/>
                <w:szCs w:val="16"/>
              </w:rPr>
            </w:pPr>
            <w:r w:rsidRPr="00231D30">
              <w:rPr>
                <w:color w:val="000000"/>
                <w:sz w:val="16"/>
                <w:szCs w:val="16"/>
              </w:rPr>
              <w:t>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сентябрь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r w:rsidR="00231D30" w:rsidRPr="00231D30" w:rsidTr="00231D30">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Школьный баскетбольный чемпионат 4х4 «Атомная энергия спорта» при «Центре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октябрь-декабрь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w:t>
            </w:r>
          </w:p>
          <w:p w:rsidR="00231D30" w:rsidRPr="00231D30" w:rsidRDefault="00231D30" w:rsidP="00231D30">
            <w:pPr>
              <w:jc w:val="center"/>
              <w:rPr>
                <w:color w:val="000000"/>
                <w:sz w:val="16"/>
                <w:szCs w:val="16"/>
              </w:rPr>
            </w:pPr>
          </w:p>
        </w:tc>
      </w:tr>
      <w:tr w:rsidR="00231D30" w:rsidRPr="00231D30" w:rsidTr="00231D30">
        <w:tblPrEx>
          <w:tblLook w:val="04A0" w:firstRow="1" w:lastRow="0" w:firstColumn="1" w:lastColumn="0" w:noHBand="0" w:noVBand="1"/>
        </w:tblPrEx>
        <w:trPr>
          <w:trHeight w:val="27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Соревнования по настольному теннису, посвящённые Дню народного единства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 xml:space="preserve">Учащиеся образовательных организаций, работающая  молодежь и  взрослое </w:t>
            </w:r>
            <w:r w:rsidRPr="00231D30">
              <w:rPr>
                <w:color w:val="000000"/>
                <w:sz w:val="16"/>
                <w:szCs w:val="16"/>
              </w:rPr>
              <w:lastRenderedPageBreak/>
              <w:t>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lastRenderedPageBreak/>
              <w:t>ноябрь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МАУК «Центр дополнительного образования и народного творчества </w:t>
            </w:r>
            <w:r w:rsidRPr="00231D30">
              <w:rPr>
                <w:color w:val="000000"/>
                <w:sz w:val="16"/>
                <w:szCs w:val="16"/>
              </w:rPr>
              <w:lastRenderedPageBreak/>
              <w:t>Билибинского муниципального района»</w:t>
            </w:r>
          </w:p>
        </w:tc>
      </w:tr>
      <w:tr w:rsidR="00231D30" w:rsidRPr="00231D30" w:rsidTr="00231D30">
        <w:tblPrEx>
          <w:tblLook w:val="04A0" w:firstRow="1" w:lastRow="0" w:firstColumn="1" w:lastColumn="0" w:noHBand="0" w:noVBand="1"/>
        </w:tblPrEx>
        <w:trPr>
          <w:trHeight w:val="270"/>
        </w:trPr>
        <w:tc>
          <w:tcPr>
            <w:tcW w:w="567" w:type="dxa"/>
            <w:shd w:val="clear" w:color="auto" w:fill="auto"/>
            <w:vAlign w:val="center"/>
          </w:tcPr>
          <w:p w:rsidR="00231D30" w:rsidRPr="00231D30" w:rsidRDefault="00231D30" w:rsidP="00231D30">
            <w:pPr>
              <w:numPr>
                <w:ilvl w:val="0"/>
                <w:numId w:val="12"/>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Международный фестиваль по баскетболу 3х3 Концерна Росэнергоатом Кубок</w:t>
            </w:r>
            <w:proofErr w:type="gramStart"/>
            <w:r w:rsidRPr="00231D30">
              <w:rPr>
                <w:color w:val="000000"/>
                <w:sz w:val="16"/>
                <w:szCs w:val="16"/>
              </w:rPr>
              <w:t>.</w:t>
            </w:r>
            <w:proofErr w:type="gramEnd"/>
            <w:r w:rsidRPr="00231D30">
              <w:rPr>
                <w:color w:val="000000"/>
                <w:sz w:val="16"/>
                <w:szCs w:val="16"/>
              </w:rPr>
              <w:t xml:space="preserve"> </w:t>
            </w:r>
            <w:proofErr w:type="gramStart"/>
            <w:r w:rsidRPr="00231D30">
              <w:rPr>
                <w:color w:val="000000"/>
                <w:sz w:val="16"/>
                <w:szCs w:val="16"/>
              </w:rPr>
              <w:t>п</w:t>
            </w:r>
            <w:proofErr w:type="gramEnd"/>
            <w:r w:rsidRPr="00231D30">
              <w:rPr>
                <w:color w:val="000000"/>
                <w:sz w:val="16"/>
                <w:szCs w:val="16"/>
              </w:rPr>
              <w:t>освящённый  «Дню энергетики РФ»</w:t>
            </w:r>
          </w:p>
          <w:p w:rsidR="00231D30" w:rsidRPr="00231D30" w:rsidRDefault="00231D30" w:rsidP="00231D30">
            <w:pPr>
              <w:jc w:val="center"/>
              <w:rPr>
                <w:color w:val="000000"/>
                <w:sz w:val="16"/>
                <w:szCs w:val="16"/>
              </w:rPr>
            </w:pPr>
            <w:r w:rsidRPr="00231D30">
              <w:rPr>
                <w:color w:val="000000"/>
                <w:sz w:val="16"/>
                <w:szCs w:val="16"/>
              </w:rPr>
              <w:t xml:space="preserve"> («Центр современных технологий Концерна Росэнергоатом»)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декабрь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tc>
      </w:tr>
    </w:tbl>
    <w:p w:rsidR="00231D30" w:rsidRPr="00231D30" w:rsidRDefault="00231D30" w:rsidP="00231D30">
      <w:pPr>
        <w:jc w:val="center"/>
        <w:rPr>
          <w:b/>
          <w:sz w:val="16"/>
          <w:szCs w:val="16"/>
        </w:rPr>
      </w:pPr>
    </w:p>
    <w:p w:rsidR="00231D30" w:rsidRPr="00231D30" w:rsidRDefault="00231D30" w:rsidP="00231D30">
      <w:pPr>
        <w:jc w:val="center"/>
        <w:rPr>
          <w:b/>
          <w:sz w:val="16"/>
          <w:szCs w:val="16"/>
        </w:rPr>
      </w:pPr>
    </w:p>
    <w:p w:rsidR="00231D30" w:rsidRPr="00231D30" w:rsidRDefault="00231D30" w:rsidP="00231D30">
      <w:pPr>
        <w:jc w:val="center"/>
        <w:rPr>
          <w:b/>
          <w:sz w:val="16"/>
          <w:szCs w:val="16"/>
        </w:rPr>
      </w:pPr>
      <w:r w:rsidRPr="00231D30">
        <w:rPr>
          <w:b/>
          <w:sz w:val="16"/>
          <w:szCs w:val="16"/>
        </w:rPr>
        <w:t>Часть 2</w:t>
      </w:r>
    </w:p>
    <w:p w:rsidR="00231D30" w:rsidRPr="00231D30" w:rsidRDefault="00231D30" w:rsidP="00231D30">
      <w:pPr>
        <w:jc w:val="center"/>
        <w:rPr>
          <w:b/>
          <w:sz w:val="16"/>
          <w:szCs w:val="16"/>
        </w:rPr>
      </w:pPr>
      <w:r w:rsidRPr="00231D30">
        <w:rPr>
          <w:b/>
          <w:sz w:val="16"/>
          <w:szCs w:val="16"/>
        </w:rPr>
        <w:t>Массовые физкультурные мероприятия серди различных категорий населения</w:t>
      </w:r>
    </w:p>
    <w:p w:rsidR="00231D30" w:rsidRPr="00231D30" w:rsidRDefault="00231D30" w:rsidP="00231D30">
      <w:pPr>
        <w:jc w:val="center"/>
        <w:rPr>
          <w:b/>
          <w:sz w:val="16"/>
          <w:szCs w:val="16"/>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1"/>
        <w:gridCol w:w="2268"/>
        <w:gridCol w:w="1701"/>
        <w:gridCol w:w="2410"/>
      </w:tblGrid>
      <w:tr w:rsidR="00231D30" w:rsidRPr="00231D30" w:rsidTr="00602B49">
        <w:trPr>
          <w:trHeight w:val="610"/>
        </w:trPr>
        <w:tc>
          <w:tcPr>
            <w:tcW w:w="567" w:type="dxa"/>
            <w:vAlign w:val="center"/>
          </w:tcPr>
          <w:p w:rsidR="00231D30" w:rsidRPr="00231D30" w:rsidRDefault="00231D30" w:rsidP="00231D30">
            <w:pPr>
              <w:tabs>
                <w:tab w:val="left" w:pos="6360"/>
              </w:tabs>
              <w:rPr>
                <w:sz w:val="16"/>
                <w:szCs w:val="16"/>
              </w:rPr>
            </w:pPr>
          </w:p>
        </w:tc>
        <w:tc>
          <w:tcPr>
            <w:tcW w:w="255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Мероприятие</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Участники</w:t>
            </w:r>
          </w:p>
        </w:tc>
        <w:tc>
          <w:tcPr>
            <w:tcW w:w="170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Сроки проведения</w:t>
            </w:r>
          </w:p>
        </w:tc>
        <w:tc>
          <w:tcPr>
            <w:tcW w:w="2410"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Место проведения</w:t>
            </w:r>
          </w:p>
        </w:tc>
      </w:tr>
      <w:tr w:rsidR="00231D30" w:rsidRPr="00231D30" w:rsidTr="00602B49">
        <w:tblPrEx>
          <w:tblLook w:val="04A0" w:firstRow="1" w:lastRow="0" w:firstColumn="1" w:lastColumn="0" w:noHBand="0" w:noVBand="1"/>
        </w:tblPrEx>
        <w:trPr>
          <w:trHeight w:val="622"/>
        </w:trPr>
        <w:tc>
          <w:tcPr>
            <w:tcW w:w="567" w:type="dxa"/>
            <w:shd w:val="clear" w:color="auto" w:fill="auto"/>
            <w:vAlign w:val="center"/>
            <w:hideMark/>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массовые соревнования «Декада спорта и здоровья»</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lang w:val="en-US"/>
              </w:rPr>
              <w:t xml:space="preserve">2-8 </w:t>
            </w:r>
            <w:r w:rsidRPr="00231D30">
              <w:rPr>
                <w:color w:val="000000"/>
                <w:sz w:val="16"/>
                <w:szCs w:val="16"/>
              </w:rPr>
              <w:t>января</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ДО БСШ и  сельские поселения Билибинского муниципального района</w:t>
            </w:r>
          </w:p>
        </w:tc>
      </w:tr>
      <w:tr w:rsidR="00231D30" w:rsidRPr="00231D30" w:rsidTr="00602B49">
        <w:tblPrEx>
          <w:tblLook w:val="04A0" w:firstRow="1" w:lastRow="0" w:firstColumn="1" w:lastColumn="0" w:noHBand="0" w:noVBand="1"/>
        </w:tblPrEx>
        <w:trPr>
          <w:trHeight w:val="645"/>
        </w:trPr>
        <w:tc>
          <w:tcPr>
            <w:tcW w:w="567" w:type="dxa"/>
            <w:shd w:val="clear" w:color="auto" w:fill="auto"/>
            <w:vAlign w:val="center"/>
            <w:hideMark/>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сельские спортивные игры</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январь – декабрь</w:t>
            </w:r>
          </w:p>
        </w:tc>
        <w:tc>
          <w:tcPr>
            <w:tcW w:w="2410" w:type="dxa"/>
            <w:shd w:val="clear" w:color="auto" w:fill="auto"/>
            <w:vAlign w:val="center"/>
          </w:tcPr>
          <w:p w:rsidR="00231D30" w:rsidRPr="00231D30" w:rsidRDefault="00231D30" w:rsidP="00231D30">
            <w:pPr>
              <w:jc w:val="center"/>
              <w:rPr>
                <w:sz w:val="16"/>
                <w:szCs w:val="16"/>
              </w:rPr>
            </w:pPr>
            <w:r w:rsidRPr="00231D30">
              <w:rPr>
                <w:color w:val="000000"/>
                <w:sz w:val="16"/>
                <w:szCs w:val="16"/>
              </w:rPr>
              <w:t>МАОУ «СОШ г. Билибино ЧАО», МАОУ ДО БСШ</w:t>
            </w:r>
          </w:p>
        </w:tc>
      </w:tr>
      <w:tr w:rsidR="00231D30" w:rsidRPr="00231D30" w:rsidTr="00602B49">
        <w:tblPrEx>
          <w:tblLook w:val="04A0" w:firstRow="1" w:lastRow="0" w:firstColumn="1" w:lastColumn="0" w:noHBand="0" w:noVBand="1"/>
        </w:tblPrEx>
        <w:trPr>
          <w:trHeight w:val="645"/>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Спартакиада среди работников органов исполнительной власти Чукотского автономного округа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по назначению</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 МАОУ ДО БСШ</w:t>
            </w:r>
          </w:p>
        </w:tc>
      </w:tr>
      <w:tr w:rsidR="00231D30" w:rsidRPr="00231D30" w:rsidTr="00602B49">
        <w:tblPrEx>
          <w:tblLook w:val="04A0" w:firstRow="1" w:lastRow="0" w:firstColumn="1" w:lastColumn="0" w:noHBand="0" w:noVBand="1"/>
        </w:tblPrEx>
        <w:trPr>
          <w:trHeight w:val="645"/>
        </w:trPr>
        <w:tc>
          <w:tcPr>
            <w:tcW w:w="567" w:type="dxa"/>
            <w:shd w:val="clear" w:color="auto" w:fill="auto"/>
            <w:vAlign w:val="center"/>
            <w:hideMark/>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widowControl w:val="0"/>
              <w:autoSpaceDE w:val="0"/>
              <w:autoSpaceDN w:val="0"/>
              <w:adjustRightInd w:val="0"/>
              <w:jc w:val="center"/>
              <w:rPr>
                <w:sz w:val="16"/>
                <w:szCs w:val="16"/>
              </w:rPr>
            </w:pPr>
            <w:r w:rsidRPr="00231D30">
              <w:rPr>
                <w:sz w:val="16"/>
                <w:szCs w:val="16"/>
              </w:rPr>
              <w:t xml:space="preserve">Всероссийские соревнования по баскетболу среди команд общеобразовательных организаций </w:t>
            </w:r>
          </w:p>
          <w:p w:rsidR="00231D30" w:rsidRPr="00231D30" w:rsidRDefault="00231D30" w:rsidP="00231D30">
            <w:pPr>
              <w:widowControl w:val="0"/>
              <w:autoSpaceDE w:val="0"/>
              <w:autoSpaceDN w:val="0"/>
              <w:adjustRightInd w:val="0"/>
              <w:jc w:val="center"/>
              <w:rPr>
                <w:sz w:val="16"/>
                <w:szCs w:val="16"/>
              </w:rPr>
            </w:pPr>
            <w:r w:rsidRPr="00231D30">
              <w:rPr>
                <w:sz w:val="16"/>
                <w:szCs w:val="16"/>
              </w:rPr>
              <w:t>(в рамках общероссийского проекта «Баскетбол – в школу»)</w:t>
            </w:r>
          </w:p>
        </w:tc>
        <w:tc>
          <w:tcPr>
            <w:tcW w:w="2268" w:type="dxa"/>
            <w:vAlign w:val="center"/>
          </w:tcPr>
          <w:p w:rsidR="00231D30" w:rsidRPr="00231D30" w:rsidRDefault="00231D30" w:rsidP="00231D30">
            <w:pPr>
              <w:jc w:val="center"/>
              <w:rPr>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sz w:val="16"/>
                <w:szCs w:val="16"/>
              </w:rPr>
              <w:t>январь – декабрь</w:t>
            </w:r>
          </w:p>
        </w:tc>
        <w:tc>
          <w:tcPr>
            <w:tcW w:w="2410" w:type="dxa"/>
            <w:shd w:val="clear" w:color="auto" w:fill="auto"/>
            <w:vAlign w:val="center"/>
          </w:tcPr>
          <w:p w:rsidR="00231D30" w:rsidRPr="00231D30" w:rsidRDefault="00231D30" w:rsidP="00231D30">
            <w:pPr>
              <w:jc w:val="center"/>
              <w:rPr>
                <w:sz w:val="16"/>
                <w:szCs w:val="16"/>
              </w:rPr>
            </w:pPr>
            <w:r w:rsidRPr="00231D30">
              <w:rPr>
                <w:color w:val="000000"/>
                <w:sz w:val="16"/>
                <w:szCs w:val="16"/>
              </w:rPr>
              <w:t>МАОУ «СОШ г. Билибино ЧАО»</w:t>
            </w:r>
          </w:p>
        </w:tc>
      </w:tr>
      <w:tr w:rsidR="00231D30" w:rsidRPr="00231D30" w:rsidTr="00602B49">
        <w:tblPrEx>
          <w:tblLook w:val="04A0" w:firstRow="1" w:lastRow="0" w:firstColumn="1" w:lastColumn="0" w:noHBand="0" w:noVBand="1"/>
        </w:tblPrEx>
        <w:trPr>
          <w:trHeight w:val="273"/>
        </w:trPr>
        <w:tc>
          <w:tcPr>
            <w:tcW w:w="567" w:type="dxa"/>
            <w:shd w:val="clear" w:color="auto" w:fill="auto"/>
            <w:vAlign w:val="center"/>
            <w:hideMark/>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widowControl w:val="0"/>
              <w:autoSpaceDE w:val="0"/>
              <w:autoSpaceDN w:val="0"/>
              <w:adjustRightInd w:val="0"/>
              <w:jc w:val="center"/>
              <w:rPr>
                <w:sz w:val="16"/>
                <w:szCs w:val="16"/>
              </w:rPr>
            </w:pPr>
            <w:r w:rsidRPr="00231D30">
              <w:rPr>
                <w:sz w:val="16"/>
                <w:szCs w:val="16"/>
              </w:rPr>
              <w:t xml:space="preserve">Всероссийские соревнования по волейболу «Серебряный мяч» среди команд общеобразовательных организаций </w:t>
            </w:r>
          </w:p>
          <w:p w:rsidR="00231D30" w:rsidRPr="00231D30" w:rsidRDefault="00231D30" w:rsidP="00231D30">
            <w:pPr>
              <w:widowControl w:val="0"/>
              <w:autoSpaceDE w:val="0"/>
              <w:autoSpaceDN w:val="0"/>
              <w:adjustRightInd w:val="0"/>
              <w:jc w:val="center"/>
              <w:rPr>
                <w:sz w:val="16"/>
                <w:szCs w:val="16"/>
              </w:rPr>
            </w:pPr>
            <w:r w:rsidRPr="00231D30">
              <w:rPr>
                <w:sz w:val="16"/>
                <w:szCs w:val="16"/>
              </w:rPr>
              <w:t>(в рамках общероссийского проекта «Волейбол – в школу»)</w:t>
            </w:r>
          </w:p>
        </w:tc>
        <w:tc>
          <w:tcPr>
            <w:tcW w:w="2268" w:type="dxa"/>
            <w:vAlign w:val="center"/>
          </w:tcPr>
          <w:p w:rsidR="00231D30" w:rsidRPr="00231D30" w:rsidRDefault="00231D30" w:rsidP="00231D30">
            <w:pPr>
              <w:jc w:val="center"/>
              <w:rPr>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январь – декабрь</w:t>
            </w:r>
          </w:p>
        </w:tc>
        <w:tc>
          <w:tcPr>
            <w:tcW w:w="2410" w:type="dxa"/>
            <w:shd w:val="clear" w:color="auto" w:fill="auto"/>
            <w:vAlign w:val="center"/>
          </w:tcPr>
          <w:p w:rsidR="00231D30" w:rsidRPr="00231D30" w:rsidRDefault="00231D30" w:rsidP="00231D30">
            <w:pPr>
              <w:jc w:val="center"/>
              <w:rPr>
                <w:sz w:val="16"/>
                <w:szCs w:val="16"/>
              </w:rPr>
            </w:pPr>
            <w:r w:rsidRPr="00231D30">
              <w:rPr>
                <w:color w:val="000000"/>
                <w:sz w:val="16"/>
                <w:szCs w:val="16"/>
              </w:rPr>
              <w:t>МАОУ «СОШ г. Билибино ЧАО»</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widowControl w:val="0"/>
              <w:autoSpaceDE w:val="0"/>
              <w:autoSpaceDN w:val="0"/>
              <w:adjustRightInd w:val="0"/>
              <w:jc w:val="center"/>
              <w:rPr>
                <w:sz w:val="16"/>
                <w:szCs w:val="16"/>
              </w:rPr>
            </w:pPr>
            <w:hyperlink r:id="rId10" w:history="1">
              <w:r w:rsidRPr="00231D30">
                <w:rPr>
                  <w:sz w:val="16"/>
                  <w:szCs w:val="16"/>
                </w:rPr>
                <w:t>Всероссийские соревнования</w:t>
              </w:r>
            </w:hyperlink>
            <w:r w:rsidRPr="00231D30">
              <w:rPr>
                <w:sz w:val="16"/>
                <w:szCs w:val="16"/>
              </w:rPr>
              <w:t xml:space="preserve"> по мини-футболу (футболу) среди команд общеобразовательных организаций</w:t>
            </w:r>
          </w:p>
          <w:p w:rsidR="00231D30" w:rsidRPr="00231D30" w:rsidRDefault="00231D30" w:rsidP="00231D30">
            <w:pPr>
              <w:widowControl w:val="0"/>
              <w:autoSpaceDE w:val="0"/>
              <w:autoSpaceDN w:val="0"/>
              <w:adjustRightInd w:val="0"/>
              <w:jc w:val="center"/>
              <w:rPr>
                <w:sz w:val="16"/>
                <w:szCs w:val="16"/>
              </w:rPr>
            </w:pPr>
            <w:r w:rsidRPr="00231D30">
              <w:rPr>
                <w:sz w:val="16"/>
                <w:szCs w:val="16"/>
              </w:rPr>
              <w:t xml:space="preserve"> </w:t>
            </w:r>
            <w:proofErr w:type="gramStart"/>
            <w:r w:rsidRPr="00231D30">
              <w:rPr>
                <w:sz w:val="16"/>
                <w:szCs w:val="16"/>
              </w:rPr>
              <w:t>(в рамках общероссийского проекта</w:t>
            </w:r>
            <w:proofErr w:type="gramEnd"/>
          </w:p>
          <w:p w:rsidR="00231D30" w:rsidRPr="00231D30" w:rsidRDefault="00231D30" w:rsidP="00231D30">
            <w:pPr>
              <w:widowControl w:val="0"/>
              <w:autoSpaceDE w:val="0"/>
              <w:autoSpaceDN w:val="0"/>
              <w:adjustRightInd w:val="0"/>
              <w:jc w:val="center"/>
              <w:rPr>
                <w:sz w:val="16"/>
                <w:szCs w:val="16"/>
              </w:rPr>
            </w:pPr>
            <w:r w:rsidRPr="00231D30">
              <w:rPr>
                <w:sz w:val="16"/>
                <w:szCs w:val="16"/>
              </w:rPr>
              <w:t xml:space="preserve"> «Мини-футбол – в школу»)</w:t>
            </w:r>
          </w:p>
        </w:tc>
        <w:tc>
          <w:tcPr>
            <w:tcW w:w="2268" w:type="dxa"/>
            <w:vAlign w:val="center"/>
          </w:tcPr>
          <w:p w:rsidR="00231D30" w:rsidRPr="00231D30" w:rsidRDefault="00231D30" w:rsidP="00231D30">
            <w:pPr>
              <w:jc w:val="center"/>
              <w:rPr>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январь – декабрь</w:t>
            </w:r>
          </w:p>
        </w:tc>
        <w:tc>
          <w:tcPr>
            <w:tcW w:w="2410" w:type="dxa"/>
            <w:shd w:val="clear" w:color="auto" w:fill="auto"/>
            <w:vAlign w:val="center"/>
          </w:tcPr>
          <w:p w:rsidR="00231D30" w:rsidRPr="00231D30" w:rsidRDefault="00231D30" w:rsidP="00231D30">
            <w:pPr>
              <w:jc w:val="center"/>
              <w:rPr>
                <w:sz w:val="16"/>
                <w:szCs w:val="16"/>
              </w:rPr>
            </w:pPr>
            <w:r w:rsidRPr="00231D30">
              <w:rPr>
                <w:color w:val="000000"/>
                <w:sz w:val="16"/>
                <w:szCs w:val="16"/>
              </w:rPr>
              <w:t>МАОУ «СОШ г. Билибино ЧАО»</w:t>
            </w:r>
          </w:p>
        </w:tc>
      </w:tr>
      <w:tr w:rsidR="00231D30" w:rsidRPr="00231D30" w:rsidTr="00602B49">
        <w:tblPrEx>
          <w:tblLook w:val="04A0" w:firstRow="1" w:lastRow="0" w:firstColumn="1" w:lastColumn="0" w:noHBand="0" w:noVBand="1"/>
        </w:tblPrEx>
        <w:trPr>
          <w:trHeight w:val="792"/>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массовые соревнования «День зимних видов спорта»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Все возрастные категории</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 февраль</w:t>
            </w:r>
          </w:p>
        </w:tc>
        <w:tc>
          <w:tcPr>
            <w:tcW w:w="2410" w:type="dxa"/>
            <w:shd w:val="clear" w:color="auto" w:fill="auto"/>
            <w:vAlign w:val="center"/>
          </w:tcPr>
          <w:p w:rsidR="00231D30" w:rsidRPr="00231D30" w:rsidRDefault="00231D30" w:rsidP="00231D30">
            <w:pPr>
              <w:jc w:val="center"/>
              <w:rPr>
                <w:iCs/>
                <w:color w:val="000000"/>
                <w:sz w:val="16"/>
                <w:szCs w:val="16"/>
              </w:rPr>
            </w:pPr>
            <w:r w:rsidRPr="00231D30">
              <w:rPr>
                <w:color w:val="000000"/>
                <w:sz w:val="16"/>
                <w:szCs w:val="16"/>
              </w:rPr>
              <w:t>МАОУ ДО БСШ</w:t>
            </w:r>
          </w:p>
        </w:tc>
      </w:tr>
      <w:tr w:rsidR="00231D30" w:rsidRPr="00231D30" w:rsidTr="00602B49">
        <w:tblPrEx>
          <w:tblLook w:val="04A0" w:firstRow="1" w:lastRow="0" w:firstColumn="1" w:lastColumn="0" w:noHBand="0" w:noVBand="1"/>
        </w:tblPrEx>
        <w:trPr>
          <w:trHeight w:val="792"/>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FF0000"/>
                <w:sz w:val="16"/>
                <w:szCs w:val="16"/>
              </w:rPr>
            </w:pPr>
          </w:p>
        </w:tc>
        <w:tc>
          <w:tcPr>
            <w:tcW w:w="2551" w:type="dxa"/>
            <w:shd w:val="clear" w:color="auto" w:fill="auto"/>
            <w:vAlign w:val="center"/>
          </w:tcPr>
          <w:p w:rsidR="00231D30" w:rsidRPr="00231D30" w:rsidRDefault="00231D30" w:rsidP="00231D30">
            <w:pPr>
              <w:jc w:val="center"/>
              <w:rPr>
                <w:sz w:val="16"/>
                <w:szCs w:val="16"/>
              </w:rPr>
            </w:pPr>
            <w:r w:rsidRPr="00231D30">
              <w:rPr>
                <w:sz w:val="16"/>
                <w:szCs w:val="16"/>
              </w:rPr>
              <w:t>Муниципальный этап спортивных соревнований  школьников «Президентские состязания» и  «Президентские спортивные игры»</w:t>
            </w:r>
          </w:p>
        </w:tc>
        <w:tc>
          <w:tcPr>
            <w:tcW w:w="2268" w:type="dxa"/>
            <w:vAlign w:val="center"/>
          </w:tcPr>
          <w:p w:rsidR="00231D30" w:rsidRPr="00231D30" w:rsidRDefault="00231D30" w:rsidP="00231D30">
            <w:pPr>
              <w:jc w:val="center"/>
              <w:rPr>
                <w:sz w:val="16"/>
                <w:szCs w:val="16"/>
              </w:rPr>
            </w:pPr>
            <w:r w:rsidRPr="00231D30">
              <w:rPr>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февраль - март</w:t>
            </w:r>
          </w:p>
          <w:p w:rsidR="00231D30" w:rsidRPr="00231D30" w:rsidRDefault="00231D30" w:rsidP="00231D30">
            <w:pPr>
              <w:jc w:val="center"/>
              <w:rPr>
                <w:sz w:val="16"/>
                <w:szCs w:val="16"/>
              </w:rPr>
            </w:pPr>
          </w:p>
        </w:tc>
        <w:tc>
          <w:tcPr>
            <w:tcW w:w="2410" w:type="dxa"/>
            <w:shd w:val="clear" w:color="auto" w:fill="auto"/>
            <w:vAlign w:val="center"/>
          </w:tcPr>
          <w:p w:rsidR="00231D30" w:rsidRPr="00231D30" w:rsidRDefault="00231D30" w:rsidP="00231D30">
            <w:pPr>
              <w:jc w:val="center"/>
              <w:rPr>
                <w:sz w:val="16"/>
                <w:szCs w:val="16"/>
              </w:rPr>
            </w:pPr>
            <w:r w:rsidRPr="00231D30">
              <w:rPr>
                <w:sz w:val="16"/>
                <w:szCs w:val="16"/>
              </w:rPr>
              <w:t>МАОУ «СОШ г. Билибино ЧАО»,</w:t>
            </w:r>
          </w:p>
          <w:p w:rsidR="00231D30" w:rsidRPr="00231D30" w:rsidRDefault="00231D30" w:rsidP="00231D30">
            <w:pPr>
              <w:jc w:val="center"/>
              <w:rPr>
                <w:sz w:val="16"/>
                <w:szCs w:val="16"/>
              </w:rPr>
            </w:pPr>
            <w:r w:rsidRPr="00231D30">
              <w:rPr>
                <w:sz w:val="16"/>
                <w:szCs w:val="16"/>
              </w:rPr>
              <w:t>МАОУ ДО БСШ</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sz w:val="16"/>
                <w:szCs w:val="16"/>
              </w:rPr>
              <w:t>Всероссийские соревнования по шахматам «Белая ладья» среди обучающихся общеобразовательных организаций</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Школьные спортивные клубы</w:t>
            </w:r>
          </w:p>
        </w:tc>
        <w:tc>
          <w:tcPr>
            <w:tcW w:w="1701" w:type="dxa"/>
            <w:shd w:val="clear" w:color="auto" w:fill="auto"/>
            <w:vAlign w:val="center"/>
          </w:tcPr>
          <w:p w:rsidR="00231D30" w:rsidRPr="00231D30" w:rsidRDefault="00231D30" w:rsidP="00231D30">
            <w:pPr>
              <w:widowControl w:val="0"/>
              <w:autoSpaceDE w:val="0"/>
              <w:autoSpaceDN w:val="0"/>
              <w:adjustRightInd w:val="0"/>
              <w:jc w:val="center"/>
              <w:rPr>
                <w:sz w:val="16"/>
                <w:szCs w:val="16"/>
              </w:rPr>
            </w:pPr>
            <w:r w:rsidRPr="00231D30">
              <w:rPr>
                <w:sz w:val="16"/>
                <w:szCs w:val="16"/>
              </w:rPr>
              <w:t>март – май</w:t>
            </w:r>
          </w:p>
          <w:p w:rsidR="00231D30" w:rsidRPr="00231D30" w:rsidRDefault="00231D30" w:rsidP="00231D30">
            <w:pPr>
              <w:jc w:val="center"/>
              <w:rPr>
                <w:color w:val="000000"/>
                <w:sz w:val="16"/>
                <w:szCs w:val="16"/>
              </w:rPr>
            </w:pPr>
          </w:p>
        </w:tc>
        <w:tc>
          <w:tcPr>
            <w:tcW w:w="2410"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Образовательные организации Билибинского МР</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sz w:val="16"/>
                <w:szCs w:val="16"/>
              </w:rPr>
            </w:pPr>
            <w:r w:rsidRPr="00231D30">
              <w:rPr>
                <w:sz w:val="16"/>
                <w:szCs w:val="16"/>
              </w:rPr>
              <w:t>Всероссийские соревнования по бадминтону «Проба пера» среди обучающихся общеобразовательных организаций</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Школьные спортивные клубы</w:t>
            </w:r>
          </w:p>
        </w:tc>
        <w:tc>
          <w:tcPr>
            <w:tcW w:w="1701" w:type="dxa"/>
            <w:shd w:val="clear" w:color="auto" w:fill="auto"/>
            <w:vAlign w:val="center"/>
          </w:tcPr>
          <w:p w:rsidR="00231D30" w:rsidRPr="00231D30" w:rsidRDefault="00231D30" w:rsidP="00231D30">
            <w:pPr>
              <w:widowControl w:val="0"/>
              <w:autoSpaceDE w:val="0"/>
              <w:autoSpaceDN w:val="0"/>
              <w:adjustRightInd w:val="0"/>
              <w:jc w:val="center"/>
              <w:rPr>
                <w:sz w:val="16"/>
                <w:szCs w:val="16"/>
              </w:rPr>
            </w:pPr>
            <w:r w:rsidRPr="00231D30">
              <w:rPr>
                <w:sz w:val="16"/>
                <w:szCs w:val="16"/>
              </w:rPr>
              <w:t>март – май</w:t>
            </w:r>
          </w:p>
          <w:p w:rsidR="00231D30" w:rsidRPr="00231D30" w:rsidRDefault="00231D30" w:rsidP="00231D30">
            <w:pPr>
              <w:jc w:val="center"/>
              <w:rPr>
                <w:color w:val="000000"/>
                <w:sz w:val="16"/>
                <w:szCs w:val="16"/>
              </w:rPr>
            </w:pPr>
          </w:p>
        </w:tc>
        <w:tc>
          <w:tcPr>
            <w:tcW w:w="2410" w:type="dxa"/>
            <w:shd w:val="clear" w:color="auto" w:fill="auto"/>
            <w:vAlign w:val="center"/>
          </w:tcPr>
          <w:p w:rsidR="00231D30" w:rsidRPr="00231D30" w:rsidRDefault="00231D30" w:rsidP="00231D30">
            <w:pPr>
              <w:jc w:val="center"/>
              <w:rPr>
                <w:iCs/>
                <w:color w:val="000000"/>
                <w:sz w:val="16"/>
                <w:szCs w:val="16"/>
              </w:rPr>
            </w:pPr>
            <w:r w:rsidRPr="00231D30">
              <w:rPr>
                <w:iCs/>
                <w:color w:val="000000"/>
                <w:sz w:val="16"/>
                <w:szCs w:val="16"/>
              </w:rPr>
              <w:t>Образовательные организации Билибинского МР</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соревнования            «Лыжня России»</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13 апреля</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Всероссийский полумарафон «</w:t>
            </w:r>
            <w:proofErr w:type="spellStart"/>
            <w:r w:rsidRPr="00231D30">
              <w:rPr>
                <w:color w:val="000000"/>
                <w:sz w:val="16"/>
                <w:szCs w:val="16"/>
              </w:rPr>
              <w:t>ЗаБег</w:t>
            </w:r>
            <w:proofErr w:type="gramStart"/>
            <w:r w:rsidRPr="00231D30">
              <w:rPr>
                <w:color w:val="000000"/>
                <w:sz w:val="16"/>
                <w:szCs w:val="16"/>
              </w:rPr>
              <w:t>.Р</w:t>
            </w:r>
            <w:proofErr w:type="gramEnd"/>
            <w:r w:rsidRPr="00231D30">
              <w:rPr>
                <w:color w:val="000000"/>
                <w:sz w:val="16"/>
                <w:szCs w:val="16"/>
              </w:rPr>
              <w:t>Ф</w:t>
            </w:r>
            <w:proofErr w:type="spellEnd"/>
            <w:r w:rsidRPr="00231D30">
              <w:rPr>
                <w:color w:val="000000"/>
                <w:sz w:val="16"/>
                <w:szCs w:val="16"/>
              </w:rPr>
              <w:t>»</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2 июня</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массовые соревнования, приуроченные к Всемирному дню велосипедиста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9 июня</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273"/>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массовые соревнования «Олимпийский день»</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23 июня</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273"/>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Всероссийские массовые соревнования «Оздоровительный спорт – в каждую семью»</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август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273"/>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Спортивные мероприятия, посвященные  Дню физкультурника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10-11 августа</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и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Массовые соревнования по уличному баскетболу</w:t>
            </w:r>
          </w:p>
          <w:p w:rsidR="00231D30" w:rsidRPr="00231D30" w:rsidRDefault="00231D30" w:rsidP="00231D30">
            <w:pPr>
              <w:jc w:val="center"/>
              <w:rPr>
                <w:color w:val="000000"/>
                <w:sz w:val="16"/>
                <w:szCs w:val="16"/>
              </w:rPr>
            </w:pPr>
            <w:r w:rsidRPr="00231D30">
              <w:rPr>
                <w:color w:val="000000"/>
                <w:sz w:val="16"/>
                <w:szCs w:val="16"/>
              </w:rPr>
              <w:t xml:space="preserve">«Оранжевый мяч»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11 августа</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г. Билибино, спортивная площадка по </w:t>
            </w:r>
            <w:proofErr w:type="spellStart"/>
            <w:r w:rsidRPr="00231D30">
              <w:rPr>
                <w:color w:val="000000"/>
                <w:sz w:val="16"/>
                <w:szCs w:val="16"/>
              </w:rPr>
              <w:t>мкр</w:t>
            </w:r>
            <w:proofErr w:type="spellEnd"/>
            <w:r w:rsidRPr="00231D30">
              <w:rPr>
                <w:color w:val="000000"/>
                <w:sz w:val="16"/>
                <w:szCs w:val="16"/>
              </w:rPr>
              <w:t>. Арктика, 3</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Всероссийский день бега «Кросс наций»</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сентябрь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Первенство города по настольному теннису, посвященное Дню образования Чукотского автономного округа и Билибинского муниципального района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ноябрь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ДО БСШ</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231D30">
            <w:pPr>
              <w:numPr>
                <w:ilvl w:val="0"/>
                <w:numId w:val="13"/>
              </w:numPr>
              <w:spacing w:after="200" w:line="276" w:lineRule="auto"/>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Городской турнир по игровым видам спорта, посвященный Дню образования Чукотского автономного округа и Билибинского муниципального района:</w:t>
            </w:r>
          </w:p>
          <w:p w:rsidR="00231D30" w:rsidRPr="00231D30" w:rsidRDefault="00231D30" w:rsidP="00231D30">
            <w:pPr>
              <w:jc w:val="center"/>
              <w:rPr>
                <w:color w:val="000000"/>
                <w:sz w:val="16"/>
                <w:szCs w:val="16"/>
              </w:rPr>
            </w:pPr>
            <w:r w:rsidRPr="00231D30">
              <w:rPr>
                <w:color w:val="000000"/>
                <w:sz w:val="16"/>
                <w:szCs w:val="16"/>
              </w:rPr>
              <w:t>- мини-футбол</w:t>
            </w:r>
          </w:p>
          <w:p w:rsidR="00231D30" w:rsidRPr="00231D30" w:rsidRDefault="00231D30" w:rsidP="00231D30">
            <w:pPr>
              <w:jc w:val="center"/>
              <w:rPr>
                <w:color w:val="000000"/>
                <w:sz w:val="16"/>
                <w:szCs w:val="16"/>
              </w:rPr>
            </w:pPr>
            <w:r w:rsidRPr="00231D30">
              <w:rPr>
                <w:color w:val="000000"/>
                <w:sz w:val="16"/>
                <w:szCs w:val="16"/>
              </w:rPr>
              <w:t>- волейбол</w:t>
            </w:r>
          </w:p>
          <w:p w:rsidR="00231D30" w:rsidRPr="00231D30" w:rsidRDefault="00231D30" w:rsidP="00231D30">
            <w:pPr>
              <w:jc w:val="center"/>
              <w:rPr>
                <w:color w:val="000000"/>
                <w:sz w:val="16"/>
                <w:szCs w:val="16"/>
              </w:rPr>
            </w:pPr>
            <w:r w:rsidRPr="00231D30">
              <w:rPr>
                <w:color w:val="000000"/>
                <w:sz w:val="16"/>
                <w:szCs w:val="16"/>
              </w:rPr>
              <w:t>- баскетбол</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ноябрь-декабрь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ДО БСШ,</w:t>
            </w:r>
          </w:p>
          <w:p w:rsidR="00231D30" w:rsidRPr="00231D30" w:rsidRDefault="00231D30" w:rsidP="00231D30">
            <w:pPr>
              <w:jc w:val="center"/>
              <w:rPr>
                <w:color w:val="000000"/>
                <w:sz w:val="16"/>
                <w:szCs w:val="16"/>
              </w:rPr>
            </w:pPr>
            <w:r w:rsidRPr="00231D30">
              <w:rPr>
                <w:color w:val="000000"/>
                <w:sz w:val="16"/>
                <w:szCs w:val="16"/>
              </w:rPr>
              <w:t>МАОУ «СОШ г. Билибино ЧАО»</w:t>
            </w:r>
          </w:p>
        </w:tc>
      </w:tr>
    </w:tbl>
    <w:p w:rsidR="00231D30" w:rsidRPr="00231D30" w:rsidRDefault="00231D30" w:rsidP="00231D30">
      <w:pPr>
        <w:jc w:val="center"/>
        <w:rPr>
          <w:b/>
          <w:sz w:val="16"/>
          <w:szCs w:val="16"/>
        </w:rPr>
      </w:pPr>
    </w:p>
    <w:p w:rsidR="00231D30" w:rsidRPr="00231D30" w:rsidRDefault="00231D30" w:rsidP="00231D30">
      <w:pPr>
        <w:jc w:val="center"/>
        <w:rPr>
          <w:b/>
          <w:sz w:val="16"/>
          <w:szCs w:val="16"/>
        </w:rPr>
      </w:pPr>
      <w:r w:rsidRPr="00231D30">
        <w:rPr>
          <w:b/>
          <w:sz w:val="16"/>
          <w:szCs w:val="16"/>
        </w:rPr>
        <w:t>Физкультурные мероприятия Всероссийского физкультурно-спортивного комплекса «Готов к труду и обороне»</w:t>
      </w:r>
    </w:p>
    <w:p w:rsidR="00231D30" w:rsidRPr="00231D30" w:rsidRDefault="00231D30" w:rsidP="00231D30">
      <w:pPr>
        <w:jc w:val="center"/>
        <w:rPr>
          <w:b/>
          <w:sz w:val="16"/>
          <w:szCs w:val="16"/>
        </w:rPr>
      </w:pPr>
    </w:p>
    <w:tbl>
      <w:tblPr>
        <w:tblW w:w="949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2"/>
        <w:gridCol w:w="2268"/>
        <w:gridCol w:w="1701"/>
        <w:gridCol w:w="2410"/>
      </w:tblGrid>
      <w:tr w:rsidR="00231D30" w:rsidRPr="00231D30" w:rsidTr="00602B49">
        <w:trPr>
          <w:trHeight w:val="610"/>
        </w:trPr>
        <w:tc>
          <w:tcPr>
            <w:tcW w:w="568" w:type="dxa"/>
            <w:vAlign w:val="center"/>
          </w:tcPr>
          <w:p w:rsidR="00231D30" w:rsidRPr="00231D30" w:rsidRDefault="00231D30" w:rsidP="00231D30">
            <w:pPr>
              <w:tabs>
                <w:tab w:val="left" w:pos="6360"/>
              </w:tabs>
              <w:rPr>
                <w:sz w:val="16"/>
                <w:szCs w:val="16"/>
              </w:rPr>
            </w:pPr>
          </w:p>
        </w:tc>
        <w:tc>
          <w:tcPr>
            <w:tcW w:w="2552"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Мероприятие</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Участники</w:t>
            </w:r>
          </w:p>
        </w:tc>
        <w:tc>
          <w:tcPr>
            <w:tcW w:w="170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Сроки проведения</w:t>
            </w:r>
          </w:p>
        </w:tc>
        <w:tc>
          <w:tcPr>
            <w:tcW w:w="2410"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Место проведения</w:t>
            </w:r>
          </w:p>
        </w:tc>
      </w:tr>
      <w:tr w:rsidR="00231D30" w:rsidRPr="00231D30" w:rsidTr="00602B49">
        <w:tblPrEx>
          <w:tblLook w:val="04A0" w:firstRow="1" w:lastRow="0" w:firstColumn="1" w:lastColumn="0" w:noHBand="0" w:noVBand="1"/>
        </w:tblPrEx>
        <w:trPr>
          <w:trHeight w:val="622"/>
        </w:trPr>
        <w:tc>
          <w:tcPr>
            <w:tcW w:w="568" w:type="dxa"/>
            <w:shd w:val="clear" w:color="auto" w:fill="auto"/>
            <w:vAlign w:val="center"/>
            <w:hideMark/>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Зимняя декада ВФСК ГТО среди трудовых коллективов</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январь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w:t>
            </w:r>
          </w:p>
          <w:p w:rsidR="00231D30" w:rsidRPr="00231D30" w:rsidRDefault="00231D30" w:rsidP="00231D30">
            <w:pPr>
              <w:jc w:val="center"/>
              <w:rPr>
                <w:color w:val="000000"/>
                <w:sz w:val="16"/>
                <w:szCs w:val="16"/>
              </w:rPr>
            </w:pPr>
            <w:r w:rsidRPr="00231D30">
              <w:rPr>
                <w:color w:val="000000"/>
                <w:sz w:val="16"/>
                <w:szCs w:val="16"/>
              </w:rPr>
              <w:t>МАОУ «СОШ г. Билибино ЧАО», МАОУ ДО БСШ,</w:t>
            </w:r>
          </w:p>
          <w:p w:rsidR="00231D30" w:rsidRPr="00231D30" w:rsidRDefault="00231D30" w:rsidP="00231D30">
            <w:pPr>
              <w:jc w:val="center"/>
              <w:rPr>
                <w:color w:val="000000"/>
                <w:sz w:val="16"/>
                <w:szCs w:val="16"/>
              </w:rPr>
            </w:pPr>
            <w:r w:rsidRPr="00231D30">
              <w:rPr>
                <w:color w:val="000000"/>
                <w:sz w:val="16"/>
                <w:szCs w:val="16"/>
              </w:rPr>
              <w:t xml:space="preserve">МАУ «Спортивно-оздоровительный комплекс </w:t>
            </w:r>
            <w:proofErr w:type="spellStart"/>
            <w:r w:rsidRPr="00231D30">
              <w:rPr>
                <w:color w:val="000000"/>
                <w:sz w:val="16"/>
                <w:szCs w:val="16"/>
              </w:rPr>
              <w:t>гп</w:t>
            </w:r>
            <w:proofErr w:type="spellEnd"/>
            <w:r w:rsidRPr="00231D30">
              <w:rPr>
                <w:color w:val="000000"/>
                <w:sz w:val="16"/>
                <w:szCs w:val="16"/>
              </w:rPr>
              <w:t>. Билибино»</w:t>
            </w:r>
          </w:p>
        </w:tc>
      </w:tr>
      <w:tr w:rsidR="00231D30" w:rsidRPr="00231D30" w:rsidTr="00602B49">
        <w:tblPrEx>
          <w:tblLook w:val="04A0" w:firstRow="1" w:lastRow="0" w:firstColumn="1" w:lastColumn="0" w:noHBand="0" w:noVBand="1"/>
        </w:tblPrEx>
        <w:trPr>
          <w:trHeight w:val="645"/>
        </w:trPr>
        <w:tc>
          <w:tcPr>
            <w:tcW w:w="568" w:type="dxa"/>
            <w:shd w:val="clear" w:color="auto" w:fill="auto"/>
            <w:vAlign w:val="center"/>
            <w:hideMark/>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Зимний фестиваль ВФСК ГТО среди обучающихся образовательных организаций</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  10 февраля –                 28 февраля</w:t>
            </w:r>
          </w:p>
          <w:p w:rsidR="00231D30" w:rsidRPr="00231D30" w:rsidRDefault="00231D30" w:rsidP="00231D30">
            <w:pPr>
              <w:jc w:val="center"/>
              <w:rPr>
                <w:color w:val="000000"/>
                <w:sz w:val="16"/>
                <w:szCs w:val="16"/>
              </w:rPr>
            </w:pPr>
            <w:r w:rsidRPr="00231D30">
              <w:rPr>
                <w:color w:val="000000"/>
                <w:sz w:val="16"/>
                <w:szCs w:val="16"/>
              </w:rPr>
              <w:t>(окружной этап – по назначению)</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 МАОУ ДО БСШ</w:t>
            </w:r>
          </w:p>
          <w:p w:rsidR="00231D30" w:rsidRPr="00231D30" w:rsidRDefault="00231D30" w:rsidP="00231D30">
            <w:pPr>
              <w:jc w:val="center"/>
              <w:rPr>
                <w:color w:val="000000"/>
                <w:sz w:val="16"/>
                <w:szCs w:val="16"/>
              </w:rPr>
            </w:pPr>
          </w:p>
        </w:tc>
      </w:tr>
      <w:tr w:rsidR="00231D30" w:rsidRPr="00231D30" w:rsidTr="00602B49">
        <w:tblPrEx>
          <w:tblLook w:val="04A0" w:firstRow="1" w:lastRow="0" w:firstColumn="1" w:lastColumn="0" w:noHBand="0" w:noVBand="1"/>
        </w:tblPrEx>
        <w:trPr>
          <w:trHeight w:val="645"/>
        </w:trPr>
        <w:tc>
          <w:tcPr>
            <w:tcW w:w="568" w:type="dxa"/>
            <w:shd w:val="clear" w:color="auto" w:fill="auto"/>
            <w:vAlign w:val="center"/>
            <w:hideMark/>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Фестиваль ВФСК ГТО среди семейных команд (муниципальный этап)</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февраль – март</w:t>
            </w:r>
          </w:p>
          <w:p w:rsidR="00231D30" w:rsidRPr="00231D30" w:rsidRDefault="00231D30" w:rsidP="00231D30">
            <w:pPr>
              <w:jc w:val="center"/>
              <w:rPr>
                <w:color w:val="000000"/>
                <w:sz w:val="16"/>
                <w:szCs w:val="16"/>
              </w:rPr>
            </w:pPr>
            <w:r w:rsidRPr="00231D30">
              <w:rPr>
                <w:color w:val="000000"/>
                <w:sz w:val="16"/>
                <w:szCs w:val="16"/>
              </w:rPr>
              <w:t xml:space="preserve">(окружной этап – по назначению) </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«СОШ г. Билибино ЧАО», МАОУ ДО БСШ,</w:t>
            </w:r>
          </w:p>
          <w:p w:rsidR="00231D30" w:rsidRPr="00231D30" w:rsidRDefault="00231D30" w:rsidP="00231D30">
            <w:pPr>
              <w:jc w:val="center"/>
              <w:rPr>
                <w:iCs/>
                <w:color w:val="000000"/>
                <w:sz w:val="16"/>
                <w:szCs w:val="16"/>
              </w:rPr>
            </w:pPr>
            <w:r w:rsidRPr="00231D30">
              <w:rPr>
                <w:color w:val="000000"/>
                <w:sz w:val="16"/>
                <w:szCs w:val="16"/>
              </w:rPr>
              <w:t xml:space="preserve">МАУ «Спортивно-оздоровительный комплекс </w:t>
            </w:r>
            <w:proofErr w:type="spellStart"/>
            <w:r w:rsidRPr="00231D30">
              <w:rPr>
                <w:color w:val="000000"/>
                <w:sz w:val="16"/>
                <w:szCs w:val="16"/>
              </w:rPr>
              <w:t>гп</w:t>
            </w:r>
            <w:proofErr w:type="spellEnd"/>
            <w:r w:rsidRPr="00231D30">
              <w:rPr>
                <w:color w:val="000000"/>
                <w:sz w:val="16"/>
                <w:szCs w:val="16"/>
              </w:rPr>
              <w:t>. Билибино»</w:t>
            </w:r>
          </w:p>
        </w:tc>
      </w:tr>
      <w:tr w:rsidR="00231D30" w:rsidRPr="00231D30" w:rsidTr="00602B49">
        <w:tblPrEx>
          <w:tblLook w:val="04A0" w:firstRow="1" w:lastRow="0" w:firstColumn="1" w:lastColumn="0" w:noHBand="0" w:noVBand="1"/>
        </w:tblPrEx>
        <w:trPr>
          <w:trHeight w:val="645"/>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Фестиваль ВФСК ГТО среди дошкольников «Я готов!»</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дошкольные образовательные организации</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МАОУ ДО БСШ,</w:t>
            </w:r>
          </w:p>
          <w:p w:rsidR="00231D30" w:rsidRPr="00231D30" w:rsidRDefault="00231D30" w:rsidP="00231D30">
            <w:pPr>
              <w:jc w:val="center"/>
              <w:rPr>
                <w:color w:val="000000"/>
                <w:sz w:val="16"/>
                <w:szCs w:val="16"/>
              </w:rPr>
            </w:pPr>
            <w:r w:rsidRPr="00231D30">
              <w:rPr>
                <w:color w:val="000000"/>
                <w:sz w:val="16"/>
                <w:szCs w:val="16"/>
              </w:rPr>
              <w:t>МБДОУ «Сказка», МБДОУ «Алёнушка»</w:t>
            </w:r>
          </w:p>
        </w:tc>
      </w:tr>
      <w:tr w:rsidR="00231D30" w:rsidRPr="00231D30" w:rsidTr="00602B49">
        <w:tblPrEx>
          <w:tblLook w:val="04A0" w:firstRow="1" w:lastRow="0" w:firstColumn="1" w:lastColumn="0" w:noHBand="0" w:noVBand="1"/>
        </w:tblPrEx>
        <w:trPr>
          <w:trHeight w:val="645"/>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Агитационно-пропагандистская Акция «Единый день ГТО»</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г. Билибино, сельские поселения  Билибинского района </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hideMark/>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Летний фестиваль ГТО среди обучающихся образовательных организаций</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апрель</w:t>
            </w:r>
          </w:p>
          <w:p w:rsidR="00231D30" w:rsidRPr="00231D30" w:rsidRDefault="00231D30" w:rsidP="00231D30">
            <w:pPr>
              <w:jc w:val="center"/>
              <w:rPr>
                <w:color w:val="000000"/>
                <w:sz w:val="16"/>
                <w:szCs w:val="16"/>
              </w:rPr>
            </w:pPr>
            <w:r w:rsidRPr="00231D30">
              <w:rPr>
                <w:color w:val="000000"/>
                <w:sz w:val="16"/>
                <w:szCs w:val="16"/>
              </w:rPr>
              <w:t>(муниципальный этап),</w:t>
            </w:r>
          </w:p>
          <w:p w:rsidR="00231D30" w:rsidRPr="00231D30" w:rsidRDefault="00231D30" w:rsidP="00231D30">
            <w:pPr>
              <w:jc w:val="center"/>
              <w:rPr>
                <w:color w:val="000000"/>
                <w:sz w:val="16"/>
                <w:szCs w:val="16"/>
              </w:rPr>
            </w:pPr>
            <w:r w:rsidRPr="00231D30">
              <w:rPr>
                <w:color w:val="000000"/>
                <w:sz w:val="16"/>
                <w:szCs w:val="16"/>
              </w:rPr>
              <w:t>май (окружной этап),</w:t>
            </w:r>
          </w:p>
          <w:p w:rsidR="00231D30" w:rsidRPr="00231D30" w:rsidRDefault="00231D30" w:rsidP="00231D30">
            <w:pPr>
              <w:jc w:val="center"/>
              <w:rPr>
                <w:color w:val="000000"/>
                <w:sz w:val="16"/>
                <w:szCs w:val="16"/>
              </w:rPr>
            </w:pPr>
            <w:r w:rsidRPr="00231D30">
              <w:rPr>
                <w:color w:val="000000"/>
                <w:sz w:val="16"/>
                <w:szCs w:val="16"/>
              </w:rPr>
              <w:t>ноябрь</w:t>
            </w:r>
          </w:p>
          <w:p w:rsidR="00231D30" w:rsidRPr="00231D30" w:rsidRDefault="00231D30" w:rsidP="00231D30">
            <w:pPr>
              <w:jc w:val="center"/>
              <w:rPr>
                <w:color w:val="000000"/>
                <w:sz w:val="16"/>
                <w:szCs w:val="16"/>
              </w:rPr>
            </w:pPr>
            <w:r w:rsidRPr="00231D30">
              <w:rPr>
                <w:color w:val="000000"/>
                <w:sz w:val="16"/>
                <w:szCs w:val="16"/>
              </w:rPr>
              <w:t>(Всероссийский этап)</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Фестиваль ГТО среди трудовых коллективов, государственных, муниципальных и гражданских служащих</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май</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Международный фестиваль «</w:t>
            </w:r>
            <w:r w:rsidRPr="00231D30">
              <w:rPr>
                <w:color w:val="000000"/>
                <w:sz w:val="16"/>
                <w:szCs w:val="16"/>
                <w:lang w:val="en-US"/>
              </w:rPr>
              <w:t>IV</w:t>
            </w:r>
            <w:r w:rsidRPr="00231D30">
              <w:rPr>
                <w:color w:val="000000"/>
                <w:sz w:val="16"/>
                <w:szCs w:val="16"/>
              </w:rPr>
              <w:t xml:space="preserve"> Кубок Дальнего Востока «Игры ГТО 2025»</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сентябрь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Владивосток</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Всероссийский спортивный фестиваль «ГТО – одна страна, одна команда!»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сентябрь – ноябрь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Спортивный фестиваль ГТО среди силовых ведомств Чукотского автономного округа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Команды структурных подразделений федеральных органов или территориальных подразделений федеральных органов</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октябрь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и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color w:val="000000"/>
                <w:sz w:val="16"/>
                <w:szCs w:val="16"/>
              </w:rPr>
            </w:pPr>
            <w:r w:rsidRPr="00231D30">
              <w:rPr>
                <w:sz w:val="16"/>
                <w:szCs w:val="16"/>
              </w:rPr>
              <w:t>Всероссийские Игры ГТО</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октябрь</w:t>
            </w:r>
          </w:p>
          <w:p w:rsidR="00231D30" w:rsidRPr="00231D30" w:rsidRDefault="00231D30" w:rsidP="00231D30">
            <w:pPr>
              <w:jc w:val="center"/>
              <w:rPr>
                <w:color w:val="000000"/>
                <w:sz w:val="16"/>
                <w:szCs w:val="16"/>
              </w:rPr>
            </w:pPr>
            <w:r w:rsidRPr="00231D30">
              <w:rPr>
                <w:color w:val="000000"/>
                <w:sz w:val="16"/>
                <w:szCs w:val="16"/>
              </w:rPr>
              <w:t>(муниципальный этап),</w:t>
            </w:r>
          </w:p>
          <w:p w:rsidR="00231D30" w:rsidRPr="00231D30" w:rsidRDefault="00231D30" w:rsidP="00231D30">
            <w:pPr>
              <w:jc w:val="center"/>
              <w:rPr>
                <w:color w:val="000000"/>
                <w:sz w:val="16"/>
                <w:szCs w:val="16"/>
              </w:rPr>
            </w:pPr>
            <w:r w:rsidRPr="00231D30">
              <w:rPr>
                <w:color w:val="000000"/>
                <w:sz w:val="16"/>
                <w:szCs w:val="16"/>
              </w:rPr>
              <w:t>ноябрь</w:t>
            </w:r>
          </w:p>
          <w:p w:rsidR="00231D30" w:rsidRPr="00231D30" w:rsidRDefault="00231D30" w:rsidP="00231D30">
            <w:pPr>
              <w:jc w:val="center"/>
              <w:rPr>
                <w:color w:val="000000"/>
                <w:sz w:val="16"/>
                <w:szCs w:val="16"/>
              </w:rPr>
            </w:pPr>
            <w:r w:rsidRPr="00231D30">
              <w:rPr>
                <w:color w:val="000000"/>
                <w:sz w:val="16"/>
                <w:szCs w:val="16"/>
              </w:rPr>
              <w:t>(региональный этап),</w:t>
            </w:r>
          </w:p>
          <w:p w:rsidR="00231D30" w:rsidRPr="00231D30" w:rsidRDefault="00231D30" w:rsidP="00231D30">
            <w:pPr>
              <w:jc w:val="center"/>
              <w:rPr>
                <w:color w:val="000000"/>
                <w:sz w:val="16"/>
                <w:szCs w:val="16"/>
              </w:rPr>
            </w:pPr>
            <w:r w:rsidRPr="00231D30">
              <w:rPr>
                <w:color w:val="000000"/>
                <w:sz w:val="16"/>
                <w:szCs w:val="16"/>
              </w:rPr>
              <w:t>по назначению</w:t>
            </w:r>
          </w:p>
          <w:p w:rsidR="00231D30" w:rsidRPr="00231D30" w:rsidRDefault="00231D30" w:rsidP="00231D30">
            <w:pPr>
              <w:jc w:val="center"/>
              <w:rPr>
                <w:color w:val="000000"/>
                <w:sz w:val="16"/>
                <w:szCs w:val="16"/>
              </w:rPr>
            </w:pPr>
            <w:r w:rsidRPr="00231D30">
              <w:rPr>
                <w:color w:val="000000"/>
                <w:sz w:val="16"/>
                <w:szCs w:val="16"/>
              </w:rPr>
              <w:t>(Всероссийский этап)</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и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color w:val="000000"/>
                <w:sz w:val="16"/>
                <w:szCs w:val="16"/>
              </w:rPr>
            </w:pPr>
          </w:p>
        </w:tc>
        <w:tc>
          <w:tcPr>
            <w:tcW w:w="2552" w:type="dxa"/>
            <w:shd w:val="clear" w:color="auto" w:fill="auto"/>
            <w:vAlign w:val="center"/>
          </w:tcPr>
          <w:p w:rsidR="00231D30" w:rsidRPr="00231D30" w:rsidRDefault="00231D30" w:rsidP="00231D30">
            <w:pPr>
              <w:jc w:val="center"/>
              <w:rPr>
                <w:sz w:val="16"/>
                <w:szCs w:val="16"/>
              </w:rPr>
            </w:pPr>
            <w:r w:rsidRPr="00231D30">
              <w:rPr>
                <w:sz w:val="16"/>
                <w:szCs w:val="16"/>
              </w:rPr>
              <w:t>Торжественное вручение золотых знаков отличия и удостоверений к ним</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ежегодно</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г. Билибино и сельские поселения Билибинского района</w:t>
            </w:r>
          </w:p>
        </w:tc>
      </w:tr>
      <w:tr w:rsidR="00231D30" w:rsidRPr="00231D30" w:rsidTr="00602B49">
        <w:tblPrEx>
          <w:tblLook w:val="04A0" w:firstRow="1" w:lastRow="0" w:firstColumn="1" w:lastColumn="0" w:noHBand="0" w:noVBand="1"/>
        </w:tblPrEx>
        <w:trPr>
          <w:trHeight w:val="960"/>
        </w:trPr>
        <w:tc>
          <w:tcPr>
            <w:tcW w:w="568" w:type="dxa"/>
            <w:shd w:val="clear" w:color="auto" w:fill="auto"/>
            <w:vAlign w:val="center"/>
          </w:tcPr>
          <w:p w:rsidR="00231D30" w:rsidRPr="00231D30" w:rsidRDefault="00231D30" w:rsidP="00231D30">
            <w:pPr>
              <w:numPr>
                <w:ilvl w:val="0"/>
                <w:numId w:val="14"/>
              </w:numPr>
              <w:spacing w:after="200" w:line="276" w:lineRule="auto"/>
              <w:jc w:val="center"/>
              <w:rPr>
                <w:sz w:val="16"/>
                <w:szCs w:val="16"/>
              </w:rPr>
            </w:pPr>
          </w:p>
        </w:tc>
        <w:tc>
          <w:tcPr>
            <w:tcW w:w="2552" w:type="dxa"/>
            <w:shd w:val="clear" w:color="auto" w:fill="auto"/>
            <w:vAlign w:val="center"/>
          </w:tcPr>
          <w:p w:rsidR="00231D30" w:rsidRPr="00231D30" w:rsidRDefault="00231D30" w:rsidP="00231D30">
            <w:pPr>
              <w:jc w:val="center"/>
              <w:rPr>
                <w:sz w:val="16"/>
                <w:szCs w:val="16"/>
              </w:rPr>
            </w:pPr>
            <w:r w:rsidRPr="00231D30">
              <w:rPr>
                <w:sz w:val="16"/>
                <w:szCs w:val="16"/>
              </w:rPr>
              <w:t>Информационная поддержка ВФСК ГТО</w:t>
            </w:r>
          </w:p>
        </w:tc>
        <w:tc>
          <w:tcPr>
            <w:tcW w:w="2268" w:type="dxa"/>
            <w:vAlign w:val="center"/>
          </w:tcPr>
          <w:p w:rsidR="00231D30" w:rsidRPr="00231D30" w:rsidRDefault="00231D30" w:rsidP="00231D30">
            <w:pPr>
              <w:jc w:val="center"/>
              <w:rPr>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sz w:val="16"/>
                <w:szCs w:val="16"/>
              </w:rPr>
            </w:pPr>
            <w:r w:rsidRPr="00231D30">
              <w:rPr>
                <w:sz w:val="16"/>
                <w:szCs w:val="16"/>
              </w:rPr>
              <w:t>в течение года</w:t>
            </w:r>
          </w:p>
        </w:tc>
        <w:tc>
          <w:tcPr>
            <w:tcW w:w="2410" w:type="dxa"/>
            <w:shd w:val="clear" w:color="auto" w:fill="auto"/>
            <w:vAlign w:val="center"/>
          </w:tcPr>
          <w:p w:rsidR="00231D30" w:rsidRPr="00231D30" w:rsidRDefault="00231D30" w:rsidP="00231D30">
            <w:pPr>
              <w:jc w:val="center"/>
              <w:rPr>
                <w:sz w:val="16"/>
                <w:szCs w:val="16"/>
              </w:rPr>
            </w:pPr>
            <w:r w:rsidRPr="00231D30">
              <w:rPr>
                <w:sz w:val="16"/>
                <w:szCs w:val="16"/>
              </w:rPr>
              <w:t>г. Билибино и сельские поселения Билибинского района</w:t>
            </w:r>
          </w:p>
        </w:tc>
      </w:tr>
    </w:tbl>
    <w:p w:rsidR="00231D30" w:rsidRPr="00231D30" w:rsidRDefault="00231D30" w:rsidP="00231D30">
      <w:pPr>
        <w:jc w:val="center"/>
        <w:rPr>
          <w:b/>
          <w:sz w:val="16"/>
          <w:szCs w:val="16"/>
        </w:rPr>
      </w:pPr>
    </w:p>
    <w:p w:rsidR="00231D30" w:rsidRPr="00231D30" w:rsidRDefault="00231D30" w:rsidP="00231D30">
      <w:pPr>
        <w:jc w:val="center"/>
        <w:rPr>
          <w:b/>
          <w:sz w:val="16"/>
          <w:szCs w:val="16"/>
        </w:rPr>
      </w:pPr>
      <w:r w:rsidRPr="00231D30">
        <w:rPr>
          <w:b/>
          <w:sz w:val="16"/>
          <w:szCs w:val="16"/>
        </w:rPr>
        <w:t>Массовые мероприятия по национальным видам спорта</w:t>
      </w:r>
    </w:p>
    <w:p w:rsidR="00231D30" w:rsidRPr="00231D30" w:rsidRDefault="00231D30" w:rsidP="00231D30">
      <w:pPr>
        <w:rPr>
          <w:b/>
          <w:sz w:val="16"/>
          <w:szCs w:val="16"/>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1"/>
        <w:gridCol w:w="2268"/>
        <w:gridCol w:w="1701"/>
        <w:gridCol w:w="2410"/>
      </w:tblGrid>
      <w:tr w:rsidR="00231D30" w:rsidRPr="00231D30" w:rsidTr="00602B49">
        <w:trPr>
          <w:trHeight w:val="610"/>
        </w:trPr>
        <w:tc>
          <w:tcPr>
            <w:tcW w:w="567" w:type="dxa"/>
            <w:vAlign w:val="center"/>
          </w:tcPr>
          <w:p w:rsidR="00231D30" w:rsidRPr="00231D30" w:rsidRDefault="00231D30" w:rsidP="00231D30">
            <w:pPr>
              <w:tabs>
                <w:tab w:val="left" w:pos="6360"/>
              </w:tabs>
              <w:rPr>
                <w:sz w:val="16"/>
                <w:szCs w:val="16"/>
              </w:rPr>
            </w:pPr>
          </w:p>
        </w:tc>
        <w:tc>
          <w:tcPr>
            <w:tcW w:w="255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Мероприятие</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Участники</w:t>
            </w:r>
          </w:p>
        </w:tc>
        <w:tc>
          <w:tcPr>
            <w:tcW w:w="170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Сроки проведения</w:t>
            </w:r>
          </w:p>
        </w:tc>
        <w:tc>
          <w:tcPr>
            <w:tcW w:w="2410"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Место проведения</w:t>
            </w:r>
          </w:p>
        </w:tc>
      </w:tr>
      <w:tr w:rsidR="00231D30" w:rsidRPr="00231D30" w:rsidTr="00602B49">
        <w:tblPrEx>
          <w:tblLook w:val="04A0" w:firstRow="1" w:lastRow="0" w:firstColumn="1" w:lastColumn="0" w:noHBand="0" w:noVBand="1"/>
        </w:tblPrEx>
        <w:trPr>
          <w:trHeight w:val="622"/>
        </w:trPr>
        <w:tc>
          <w:tcPr>
            <w:tcW w:w="567" w:type="dxa"/>
            <w:shd w:val="clear" w:color="auto" w:fill="auto"/>
            <w:vAlign w:val="center"/>
            <w:hideMark/>
          </w:tcPr>
          <w:p w:rsidR="00231D30" w:rsidRPr="00231D30" w:rsidRDefault="00231D30" w:rsidP="00231D30">
            <w:pPr>
              <w:numPr>
                <w:ilvl w:val="0"/>
                <w:numId w:val="15"/>
              </w:numPr>
              <w:spacing w:after="200" w:line="276" w:lineRule="auto"/>
              <w:ind w:left="644"/>
              <w:jc w:val="center"/>
              <w:rPr>
                <w:color w:val="000000"/>
                <w:sz w:val="16"/>
                <w:szCs w:val="16"/>
              </w:rPr>
            </w:pP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Соревнования по гонкам на оленьих упряжках «</w:t>
            </w:r>
            <w:proofErr w:type="spellStart"/>
            <w:r w:rsidRPr="00231D30">
              <w:rPr>
                <w:color w:val="000000"/>
                <w:sz w:val="16"/>
                <w:szCs w:val="16"/>
              </w:rPr>
              <w:t>Эракор</w:t>
            </w:r>
            <w:proofErr w:type="spellEnd"/>
            <w:r w:rsidRPr="00231D30">
              <w:rPr>
                <w:color w:val="000000"/>
                <w:sz w:val="16"/>
                <w:szCs w:val="16"/>
              </w:rPr>
              <w:t>»</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март-апрель</w:t>
            </w:r>
          </w:p>
        </w:tc>
        <w:tc>
          <w:tcPr>
            <w:tcW w:w="2410"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отд. </w:t>
            </w:r>
            <w:proofErr w:type="spellStart"/>
            <w:r w:rsidRPr="00231D30">
              <w:rPr>
                <w:color w:val="000000"/>
                <w:sz w:val="16"/>
                <w:szCs w:val="16"/>
              </w:rPr>
              <w:t>Кайэттынэ</w:t>
            </w:r>
            <w:proofErr w:type="spellEnd"/>
          </w:p>
          <w:p w:rsidR="00231D30" w:rsidRPr="00231D30" w:rsidRDefault="00231D30" w:rsidP="00231D30">
            <w:pPr>
              <w:jc w:val="center"/>
              <w:rPr>
                <w:iCs/>
                <w:color w:val="000000"/>
                <w:sz w:val="16"/>
                <w:szCs w:val="16"/>
              </w:rPr>
            </w:pPr>
            <w:r w:rsidRPr="00231D30">
              <w:rPr>
                <w:color w:val="000000"/>
                <w:sz w:val="16"/>
                <w:szCs w:val="16"/>
              </w:rPr>
              <w:t>Билибинского района</w:t>
            </w:r>
          </w:p>
        </w:tc>
      </w:tr>
    </w:tbl>
    <w:p w:rsidR="00231D30" w:rsidRPr="00231D30" w:rsidRDefault="00231D30" w:rsidP="00231D30">
      <w:pPr>
        <w:rPr>
          <w:b/>
          <w:sz w:val="16"/>
          <w:szCs w:val="16"/>
        </w:rPr>
      </w:pPr>
    </w:p>
    <w:p w:rsidR="00231D30" w:rsidRPr="00231D30" w:rsidRDefault="00231D30" w:rsidP="00231D30">
      <w:pPr>
        <w:jc w:val="center"/>
        <w:rPr>
          <w:b/>
          <w:sz w:val="16"/>
          <w:szCs w:val="16"/>
        </w:rPr>
      </w:pPr>
      <w:r w:rsidRPr="00231D30">
        <w:rPr>
          <w:b/>
          <w:sz w:val="16"/>
          <w:szCs w:val="16"/>
        </w:rPr>
        <w:t>Часть 3</w:t>
      </w:r>
    </w:p>
    <w:p w:rsidR="00231D30" w:rsidRPr="00231D30" w:rsidRDefault="00231D30" w:rsidP="00231D30">
      <w:pPr>
        <w:jc w:val="center"/>
        <w:rPr>
          <w:b/>
          <w:sz w:val="16"/>
          <w:szCs w:val="16"/>
        </w:rPr>
      </w:pPr>
      <w:r w:rsidRPr="00231D30">
        <w:rPr>
          <w:b/>
          <w:sz w:val="16"/>
          <w:szCs w:val="16"/>
        </w:rPr>
        <w:t>Спортивные мероприятия (участие в региональных конкурсах и соревнованиях по видам спорта)</w:t>
      </w:r>
    </w:p>
    <w:p w:rsidR="00231D30" w:rsidRPr="00231D30" w:rsidRDefault="00231D30" w:rsidP="00231D30">
      <w:pPr>
        <w:jc w:val="center"/>
        <w:rPr>
          <w:b/>
          <w:sz w:val="16"/>
          <w:szCs w:val="16"/>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1"/>
        <w:gridCol w:w="2268"/>
        <w:gridCol w:w="1701"/>
        <w:gridCol w:w="2410"/>
      </w:tblGrid>
      <w:tr w:rsidR="00231D30" w:rsidRPr="00231D30" w:rsidTr="00602B49">
        <w:trPr>
          <w:trHeight w:val="610"/>
        </w:trPr>
        <w:tc>
          <w:tcPr>
            <w:tcW w:w="567" w:type="dxa"/>
            <w:vAlign w:val="center"/>
          </w:tcPr>
          <w:p w:rsidR="00231D30" w:rsidRPr="00231D30" w:rsidRDefault="00231D30" w:rsidP="00231D30">
            <w:pPr>
              <w:tabs>
                <w:tab w:val="left" w:pos="6360"/>
              </w:tabs>
              <w:rPr>
                <w:sz w:val="16"/>
                <w:szCs w:val="16"/>
              </w:rPr>
            </w:pPr>
          </w:p>
        </w:tc>
        <w:tc>
          <w:tcPr>
            <w:tcW w:w="255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Мероприятие</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Участники</w:t>
            </w:r>
          </w:p>
        </w:tc>
        <w:tc>
          <w:tcPr>
            <w:tcW w:w="1701"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Сроки проведения</w:t>
            </w:r>
          </w:p>
        </w:tc>
        <w:tc>
          <w:tcPr>
            <w:tcW w:w="2410" w:type="dxa"/>
            <w:vAlign w:val="center"/>
          </w:tcPr>
          <w:p w:rsidR="00231D30" w:rsidRPr="00231D30" w:rsidRDefault="00231D30" w:rsidP="00231D30">
            <w:pPr>
              <w:tabs>
                <w:tab w:val="left" w:pos="960"/>
                <w:tab w:val="left" w:pos="6360"/>
              </w:tabs>
              <w:jc w:val="center"/>
              <w:rPr>
                <w:b/>
                <w:sz w:val="16"/>
                <w:szCs w:val="16"/>
              </w:rPr>
            </w:pPr>
            <w:r w:rsidRPr="00231D30">
              <w:rPr>
                <w:b/>
                <w:sz w:val="16"/>
                <w:szCs w:val="16"/>
              </w:rPr>
              <w:t>Место проведения</w:t>
            </w:r>
          </w:p>
        </w:tc>
      </w:tr>
      <w:tr w:rsidR="00231D30" w:rsidRPr="00231D30" w:rsidTr="00602B49">
        <w:trPr>
          <w:trHeight w:val="610"/>
        </w:trPr>
        <w:tc>
          <w:tcPr>
            <w:tcW w:w="567" w:type="dxa"/>
            <w:vAlign w:val="center"/>
          </w:tcPr>
          <w:p w:rsidR="00231D30" w:rsidRPr="00231D30" w:rsidRDefault="00FC1FED" w:rsidP="00032DF7">
            <w:pPr>
              <w:tabs>
                <w:tab w:val="left" w:pos="6360"/>
              </w:tabs>
              <w:jc w:val="both"/>
              <w:rPr>
                <w:sz w:val="16"/>
                <w:szCs w:val="16"/>
              </w:rPr>
            </w:pPr>
            <w:r>
              <w:rPr>
                <w:sz w:val="16"/>
                <w:szCs w:val="16"/>
              </w:rPr>
              <w:t xml:space="preserve"> </w:t>
            </w:r>
            <w:r w:rsidR="00231D30" w:rsidRPr="00231D30">
              <w:rPr>
                <w:sz w:val="16"/>
                <w:szCs w:val="16"/>
              </w:rPr>
              <w:t>1.</w:t>
            </w:r>
          </w:p>
        </w:tc>
        <w:tc>
          <w:tcPr>
            <w:tcW w:w="2551" w:type="dxa"/>
            <w:vAlign w:val="center"/>
          </w:tcPr>
          <w:p w:rsidR="00231D30" w:rsidRPr="00231D30" w:rsidRDefault="00231D30" w:rsidP="00231D30">
            <w:pPr>
              <w:tabs>
                <w:tab w:val="left" w:pos="960"/>
                <w:tab w:val="left" w:pos="6360"/>
              </w:tabs>
              <w:jc w:val="center"/>
              <w:rPr>
                <w:sz w:val="16"/>
                <w:szCs w:val="16"/>
              </w:rPr>
            </w:pPr>
            <w:r w:rsidRPr="00231D30">
              <w:rPr>
                <w:sz w:val="16"/>
                <w:szCs w:val="16"/>
              </w:rPr>
              <w:t>Участие в окружном баскетбольном чемпионате 3х3 «Атомная энергия спорта»</w:t>
            </w:r>
          </w:p>
        </w:tc>
        <w:tc>
          <w:tcPr>
            <w:tcW w:w="2268" w:type="dxa"/>
            <w:vAlign w:val="center"/>
          </w:tcPr>
          <w:p w:rsidR="00231D30" w:rsidRPr="00231D30" w:rsidRDefault="00231D30" w:rsidP="00231D30">
            <w:pPr>
              <w:tabs>
                <w:tab w:val="left" w:pos="960"/>
                <w:tab w:val="left" w:pos="6360"/>
              </w:tabs>
              <w:jc w:val="center"/>
              <w:rPr>
                <w:b/>
                <w:sz w:val="16"/>
                <w:szCs w:val="16"/>
              </w:rPr>
            </w:pPr>
            <w:r w:rsidRPr="00231D30">
              <w:rPr>
                <w:color w:val="000000"/>
                <w:sz w:val="16"/>
                <w:szCs w:val="16"/>
              </w:rPr>
              <w:t>Учащиеся образовательных организаций</w:t>
            </w:r>
          </w:p>
        </w:tc>
        <w:tc>
          <w:tcPr>
            <w:tcW w:w="1701" w:type="dxa"/>
            <w:vAlign w:val="center"/>
          </w:tcPr>
          <w:p w:rsidR="00231D30" w:rsidRPr="00231D30" w:rsidRDefault="00231D30" w:rsidP="00231D30">
            <w:pPr>
              <w:tabs>
                <w:tab w:val="left" w:pos="960"/>
                <w:tab w:val="left" w:pos="6360"/>
              </w:tabs>
              <w:jc w:val="center"/>
              <w:rPr>
                <w:sz w:val="16"/>
                <w:szCs w:val="16"/>
              </w:rPr>
            </w:pPr>
            <w:r w:rsidRPr="00231D30">
              <w:rPr>
                <w:sz w:val="16"/>
                <w:szCs w:val="16"/>
              </w:rPr>
              <w:t>по назначению</w:t>
            </w:r>
          </w:p>
        </w:tc>
        <w:tc>
          <w:tcPr>
            <w:tcW w:w="2410" w:type="dxa"/>
            <w:vAlign w:val="center"/>
          </w:tcPr>
          <w:p w:rsidR="00231D30" w:rsidRPr="00231D30" w:rsidRDefault="00231D30" w:rsidP="00231D30">
            <w:pPr>
              <w:tabs>
                <w:tab w:val="left" w:pos="960"/>
                <w:tab w:val="left" w:pos="6360"/>
              </w:tabs>
              <w:jc w:val="center"/>
              <w:rPr>
                <w:sz w:val="16"/>
                <w:szCs w:val="16"/>
              </w:rPr>
            </w:pPr>
            <w:r w:rsidRPr="00231D30">
              <w:rPr>
                <w:sz w:val="16"/>
                <w:szCs w:val="16"/>
              </w:rPr>
              <w:t>ГО Анадырь</w:t>
            </w:r>
          </w:p>
        </w:tc>
      </w:tr>
      <w:tr w:rsidR="00231D30" w:rsidRPr="00231D30" w:rsidTr="00602B49">
        <w:trPr>
          <w:trHeight w:val="610"/>
        </w:trPr>
        <w:tc>
          <w:tcPr>
            <w:tcW w:w="567" w:type="dxa"/>
            <w:vAlign w:val="center"/>
          </w:tcPr>
          <w:p w:rsidR="00231D30" w:rsidRPr="00231D30" w:rsidRDefault="00231D30" w:rsidP="00032DF7">
            <w:pPr>
              <w:tabs>
                <w:tab w:val="left" w:pos="6360"/>
              </w:tabs>
              <w:jc w:val="both"/>
              <w:rPr>
                <w:sz w:val="16"/>
                <w:szCs w:val="16"/>
              </w:rPr>
            </w:pPr>
            <w:r w:rsidRPr="00231D30">
              <w:rPr>
                <w:sz w:val="16"/>
                <w:szCs w:val="16"/>
              </w:rPr>
              <w:t>2.</w:t>
            </w:r>
          </w:p>
        </w:tc>
        <w:tc>
          <w:tcPr>
            <w:tcW w:w="2551" w:type="dxa"/>
            <w:vAlign w:val="center"/>
          </w:tcPr>
          <w:p w:rsidR="00231D30" w:rsidRPr="00231D30" w:rsidRDefault="00231D30" w:rsidP="00231D30">
            <w:pPr>
              <w:tabs>
                <w:tab w:val="left" w:pos="960"/>
                <w:tab w:val="left" w:pos="6360"/>
              </w:tabs>
              <w:jc w:val="center"/>
              <w:rPr>
                <w:sz w:val="16"/>
                <w:szCs w:val="16"/>
              </w:rPr>
            </w:pPr>
            <w:r w:rsidRPr="00231D30">
              <w:rPr>
                <w:sz w:val="16"/>
                <w:szCs w:val="16"/>
              </w:rPr>
              <w:t>Региональный этап Чемпионата школьной баскетбольной лиги «КЭС-БАСКЕТ» в Чукотском автономном округе</w:t>
            </w:r>
          </w:p>
        </w:tc>
        <w:tc>
          <w:tcPr>
            <w:tcW w:w="2268" w:type="dxa"/>
            <w:vAlign w:val="center"/>
          </w:tcPr>
          <w:p w:rsidR="00231D30" w:rsidRPr="00231D30" w:rsidRDefault="00231D30" w:rsidP="00231D30">
            <w:pPr>
              <w:tabs>
                <w:tab w:val="left" w:pos="960"/>
                <w:tab w:val="left" w:pos="6360"/>
              </w:tabs>
              <w:jc w:val="center"/>
              <w:rPr>
                <w:color w:val="000000"/>
                <w:sz w:val="16"/>
                <w:szCs w:val="16"/>
              </w:rPr>
            </w:pPr>
            <w:r w:rsidRPr="00231D30">
              <w:rPr>
                <w:color w:val="000000"/>
                <w:sz w:val="16"/>
                <w:szCs w:val="16"/>
              </w:rPr>
              <w:t>Учащиеся образовательных организаций</w:t>
            </w:r>
          </w:p>
        </w:tc>
        <w:tc>
          <w:tcPr>
            <w:tcW w:w="1701" w:type="dxa"/>
            <w:vAlign w:val="center"/>
          </w:tcPr>
          <w:p w:rsidR="00231D30" w:rsidRPr="00231D30" w:rsidRDefault="00231D30" w:rsidP="00231D30">
            <w:pPr>
              <w:tabs>
                <w:tab w:val="left" w:pos="960"/>
                <w:tab w:val="left" w:pos="6360"/>
              </w:tabs>
              <w:jc w:val="center"/>
              <w:rPr>
                <w:sz w:val="16"/>
                <w:szCs w:val="16"/>
              </w:rPr>
            </w:pPr>
            <w:r w:rsidRPr="00231D30">
              <w:rPr>
                <w:sz w:val="16"/>
                <w:szCs w:val="16"/>
              </w:rPr>
              <w:t>10-16 февраля</w:t>
            </w:r>
          </w:p>
        </w:tc>
        <w:tc>
          <w:tcPr>
            <w:tcW w:w="2410" w:type="dxa"/>
            <w:vAlign w:val="center"/>
          </w:tcPr>
          <w:p w:rsidR="00231D30" w:rsidRPr="00231D30" w:rsidRDefault="00231D30" w:rsidP="00231D30">
            <w:pPr>
              <w:tabs>
                <w:tab w:val="left" w:pos="960"/>
                <w:tab w:val="left" w:pos="6360"/>
              </w:tabs>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622"/>
        </w:trPr>
        <w:tc>
          <w:tcPr>
            <w:tcW w:w="567" w:type="dxa"/>
            <w:shd w:val="clear" w:color="auto" w:fill="auto"/>
            <w:vAlign w:val="center"/>
            <w:hideMark/>
          </w:tcPr>
          <w:p w:rsidR="00231D30" w:rsidRPr="00231D30" w:rsidRDefault="00231D30" w:rsidP="00032DF7">
            <w:pPr>
              <w:jc w:val="both"/>
              <w:rPr>
                <w:color w:val="000000"/>
                <w:sz w:val="16"/>
                <w:szCs w:val="16"/>
              </w:rPr>
            </w:pPr>
            <w:r w:rsidRPr="00231D30">
              <w:rPr>
                <w:color w:val="000000"/>
                <w:sz w:val="16"/>
                <w:szCs w:val="16"/>
              </w:rPr>
              <w:t>3.</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Участие в Первенстве Чукотки по спортивным видам борьбы памяти</w:t>
            </w:r>
          </w:p>
          <w:p w:rsidR="00231D30" w:rsidRPr="00231D30" w:rsidRDefault="00231D30" w:rsidP="00231D30">
            <w:pPr>
              <w:jc w:val="center"/>
              <w:rPr>
                <w:color w:val="000000"/>
                <w:sz w:val="16"/>
                <w:szCs w:val="16"/>
              </w:rPr>
            </w:pPr>
            <w:r w:rsidRPr="00231D30">
              <w:rPr>
                <w:color w:val="000000"/>
                <w:sz w:val="16"/>
                <w:szCs w:val="16"/>
              </w:rPr>
              <w:t xml:space="preserve">А.С. </w:t>
            </w:r>
            <w:proofErr w:type="spellStart"/>
            <w:r w:rsidRPr="00231D30">
              <w:rPr>
                <w:color w:val="000000"/>
                <w:sz w:val="16"/>
                <w:szCs w:val="16"/>
              </w:rPr>
              <w:t>Малыванова</w:t>
            </w:r>
            <w:proofErr w:type="spellEnd"/>
            <w:r w:rsidRPr="00231D30">
              <w:rPr>
                <w:color w:val="000000"/>
                <w:sz w:val="16"/>
                <w:szCs w:val="16"/>
              </w:rPr>
              <w:t xml:space="preserve"> (11-18 лет)</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3-9 марта</w:t>
            </w:r>
          </w:p>
          <w:p w:rsidR="00231D30" w:rsidRPr="00231D30" w:rsidRDefault="00231D30" w:rsidP="00231D30">
            <w:pPr>
              <w:jc w:val="center"/>
              <w:rPr>
                <w:color w:val="000000"/>
                <w:sz w:val="16"/>
                <w:szCs w:val="16"/>
              </w:rPr>
            </w:pP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645"/>
        </w:trPr>
        <w:tc>
          <w:tcPr>
            <w:tcW w:w="567" w:type="dxa"/>
            <w:shd w:val="clear" w:color="auto" w:fill="auto"/>
            <w:vAlign w:val="center"/>
            <w:hideMark/>
          </w:tcPr>
          <w:p w:rsidR="00231D30" w:rsidRPr="00231D30" w:rsidRDefault="00231D30" w:rsidP="00032DF7">
            <w:pPr>
              <w:jc w:val="both"/>
              <w:rPr>
                <w:color w:val="000000"/>
                <w:sz w:val="16"/>
                <w:szCs w:val="16"/>
              </w:rPr>
            </w:pPr>
            <w:r w:rsidRPr="00231D30">
              <w:rPr>
                <w:color w:val="000000"/>
                <w:sz w:val="16"/>
                <w:szCs w:val="16"/>
              </w:rPr>
              <w:t>4.</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Участие сборной команды Билибинского муниципального района в Первенстве Чукотки по боксу памяти героя Российской Федерации </w:t>
            </w:r>
            <w:proofErr w:type="spellStart"/>
            <w:r w:rsidRPr="00231D30">
              <w:rPr>
                <w:color w:val="000000"/>
                <w:sz w:val="16"/>
                <w:szCs w:val="16"/>
              </w:rPr>
              <w:t>Аймира</w:t>
            </w:r>
            <w:proofErr w:type="spellEnd"/>
            <w:r w:rsidRPr="00231D30">
              <w:rPr>
                <w:color w:val="000000"/>
                <w:sz w:val="16"/>
                <w:szCs w:val="16"/>
              </w:rPr>
              <w:t xml:space="preserve">  </w:t>
            </w:r>
            <w:proofErr w:type="spellStart"/>
            <w:r w:rsidRPr="00231D30">
              <w:rPr>
                <w:color w:val="000000"/>
                <w:sz w:val="16"/>
                <w:szCs w:val="16"/>
              </w:rPr>
              <w:t>Миягашева</w:t>
            </w:r>
            <w:proofErr w:type="spellEnd"/>
            <w:r w:rsidRPr="00231D30">
              <w:rPr>
                <w:color w:val="000000"/>
                <w:sz w:val="16"/>
                <w:szCs w:val="16"/>
              </w:rPr>
              <w:t xml:space="preserve"> (12-18 лет)</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tcPr>
          <w:p w:rsidR="00231D30" w:rsidRPr="00231D30" w:rsidRDefault="00231D30" w:rsidP="00231D30">
            <w:pPr>
              <w:spacing w:after="200" w:line="276" w:lineRule="auto"/>
              <w:jc w:val="center"/>
              <w:rPr>
                <w:color w:val="000000"/>
                <w:sz w:val="16"/>
                <w:szCs w:val="16"/>
              </w:rPr>
            </w:pPr>
          </w:p>
          <w:p w:rsidR="00231D30" w:rsidRPr="00231D30" w:rsidRDefault="00231D30" w:rsidP="00231D30">
            <w:pPr>
              <w:spacing w:after="200" w:line="276" w:lineRule="auto"/>
              <w:jc w:val="center"/>
              <w:rPr>
                <w:rFonts w:ascii="Calibri" w:hAnsi="Calibri"/>
                <w:sz w:val="16"/>
                <w:szCs w:val="16"/>
              </w:rPr>
            </w:pPr>
            <w:r w:rsidRPr="00231D30">
              <w:rPr>
                <w:color w:val="000000"/>
                <w:sz w:val="16"/>
                <w:szCs w:val="16"/>
              </w:rPr>
              <w:t>3-9 марта</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645"/>
        </w:trPr>
        <w:tc>
          <w:tcPr>
            <w:tcW w:w="567" w:type="dxa"/>
            <w:shd w:val="clear" w:color="auto" w:fill="auto"/>
            <w:vAlign w:val="center"/>
            <w:hideMark/>
          </w:tcPr>
          <w:p w:rsidR="00231D30" w:rsidRPr="00231D30" w:rsidRDefault="00231D30" w:rsidP="00032DF7">
            <w:pPr>
              <w:jc w:val="both"/>
              <w:rPr>
                <w:color w:val="000000"/>
                <w:sz w:val="16"/>
                <w:szCs w:val="16"/>
              </w:rPr>
            </w:pPr>
            <w:r w:rsidRPr="00231D30">
              <w:rPr>
                <w:color w:val="000000"/>
                <w:sz w:val="16"/>
                <w:szCs w:val="16"/>
              </w:rPr>
              <w:t>5.</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Участие сборной команды Билибинского муниципального района в Первенстве Чукотки по дзюдо среди юношей и девушек </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tcPr>
          <w:p w:rsidR="00231D30" w:rsidRPr="00231D30" w:rsidRDefault="00231D30" w:rsidP="00231D30">
            <w:pPr>
              <w:spacing w:after="200" w:line="276" w:lineRule="auto"/>
              <w:jc w:val="center"/>
              <w:rPr>
                <w:color w:val="000000"/>
                <w:sz w:val="16"/>
                <w:szCs w:val="16"/>
              </w:rPr>
            </w:pPr>
          </w:p>
          <w:p w:rsidR="00231D30" w:rsidRPr="00231D30" w:rsidRDefault="00231D30" w:rsidP="00231D30">
            <w:pPr>
              <w:spacing w:after="200" w:line="276" w:lineRule="auto"/>
              <w:jc w:val="center"/>
              <w:rPr>
                <w:rFonts w:ascii="Calibri" w:hAnsi="Calibri"/>
                <w:sz w:val="16"/>
                <w:szCs w:val="16"/>
              </w:rPr>
            </w:pPr>
            <w:r w:rsidRPr="00231D30">
              <w:rPr>
                <w:color w:val="000000"/>
                <w:sz w:val="16"/>
                <w:szCs w:val="16"/>
              </w:rPr>
              <w:t>3-9 марта</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t>6.</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Участие в Чемпионате и Первенстве Чукотки по северному многоборью памяти заслуженного работника физической культуры и спорта             С.А. </w:t>
            </w:r>
            <w:proofErr w:type="spellStart"/>
            <w:r w:rsidRPr="00231D30">
              <w:rPr>
                <w:color w:val="000000"/>
                <w:sz w:val="16"/>
                <w:szCs w:val="16"/>
              </w:rPr>
              <w:t>Райтыргина</w:t>
            </w:r>
            <w:proofErr w:type="spellEnd"/>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24 февраля – </w:t>
            </w:r>
          </w:p>
          <w:p w:rsidR="00231D30" w:rsidRPr="00231D30" w:rsidRDefault="00231D30" w:rsidP="00231D30">
            <w:pPr>
              <w:jc w:val="center"/>
              <w:rPr>
                <w:color w:val="000000"/>
                <w:sz w:val="16"/>
                <w:szCs w:val="16"/>
              </w:rPr>
            </w:pPr>
            <w:r w:rsidRPr="00231D30">
              <w:rPr>
                <w:color w:val="000000"/>
                <w:sz w:val="16"/>
                <w:szCs w:val="16"/>
              </w:rPr>
              <w:t>2 марта</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lastRenderedPageBreak/>
              <w:t>7.</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Кубок Губернатора Чукотского автономного округа:</w:t>
            </w:r>
          </w:p>
          <w:p w:rsidR="00231D30" w:rsidRPr="00231D30" w:rsidRDefault="00231D30" w:rsidP="00231D30">
            <w:pPr>
              <w:jc w:val="center"/>
              <w:rPr>
                <w:color w:val="000000"/>
                <w:sz w:val="16"/>
                <w:szCs w:val="16"/>
              </w:rPr>
            </w:pPr>
            <w:r w:rsidRPr="00231D30">
              <w:rPr>
                <w:color w:val="000000"/>
                <w:sz w:val="16"/>
                <w:szCs w:val="16"/>
              </w:rPr>
              <w:t xml:space="preserve">- баскетбол, волейбол </w:t>
            </w:r>
          </w:p>
          <w:p w:rsidR="00231D30" w:rsidRPr="00231D30" w:rsidRDefault="00231D30" w:rsidP="00231D30">
            <w:pPr>
              <w:jc w:val="center"/>
              <w:rPr>
                <w:color w:val="000000"/>
                <w:sz w:val="16"/>
                <w:szCs w:val="16"/>
              </w:rPr>
            </w:pPr>
            <w:r w:rsidRPr="00231D30">
              <w:rPr>
                <w:color w:val="000000"/>
                <w:sz w:val="16"/>
                <w:szCs w:val="16"/>
              </w:rPr>
              <w:t>(женщины, мужчины);</w:t>
            </w:r>
          </w:p>
          <w:p w:rsidR="00231D30" w:rsidRPr="00231D30" w:rsidRDefault="00231D30" w:rsidP="00231D30">
            <w:pPr>
              <w:jc w:val="center"/>
              <w:rPr>
                <w:color w:val="000000"/>
                <w:sz w:val="16"/>
                <w:szCs w:val="16"/>
              </w:rPr>
            </w:pPr>
            <w:r w:rsidRPr="00231D30">
              <w:rPr>
                <w:color w:val="000000"/>
                <w:sz w:val="16"/>
                <w:szCs w:val="16"/>
              </w:rPr>
              <w:t>-мини-футбол;</w:t>
            </w:r>
          </w:p>
          <w:p w:rsidR="00231D30" w:rsidRPr="00231D30" w:rsidRDefault="00231D30" w:rsidP="00231D30">
            <w:pPr>
              <w:jc w:val="center"/>
              <w:rPr>
                <w:color w:val="000000"/>
                <w:sz w:val="16"/>
                <w:szCs w:val="16"/>
              </w:rPr>
            </w:pPr>
            <w:r w:rsidRPr="00231D30">
              <w:rPr>
                <w:color w:val="000000"/>
                <w:sz w:val="16"/>
                <w:szCs w:val="16"/>
              </w:rPr>
              <w:t xml:space="preserve">- настольный теннис </w:t>
            </w:r>
          </w:p>
          <w:p w:rsidR="00231D30" w:rsidRPr="00231D30" w:rsidRDefault="00231D30" w:rsidP="00231D30">
            <w:pPr>
              <w:jc w:val="center"/>
              <w:rPr>
                <w:color w:val="000000"/>
                <w:sz w:val="16"/>
                <w:szCs w:val="16"/>
              </w:rPr>
            </w:pPr>
            <w:r w:rsidRPr="00231D30">
              <w:rPr>
                <w:color w:val="000000"/>
                <w:sz w:val="16"/>
                <w:szCs w:val="16"/>
              </w:rPr>
              <w:t>(женщины, мужчины);</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март-апрель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t>8.</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Спартакиада учащихся:</w:t>
            </w:r>
          </w:p>
          <w:p w:rsidR="00231D30" w:rsidRPr="00231D30" w:rsidRDefault="00231D30" w:rsidP="00231D30">
            <w:pPr>
              <w:jc w:val="center"/>
              <w:rPr>
                <w:color w:val="000000"/>
                <w:sz w:val="16"/>
                <w:szCs w:val="16"/>
              </w:rPr>
            </w:pPr>
            <w:r w:rsidRPr="00231D30">
              <w:rPr>
                <w:color w:val="000000"/>
                <w:sz w:val="16"/>
                <w:szCs w:val="16"/>
              </w:rPr>
              <w:t>баскетбол (юноши</w:t>
            </w:r>
            <w:proofErr w:type="gramStart"/>
            <w:r w:rsidRPr="00231D30">
              <w:rPr>
                <w:color w:val="000000"/>
                <w:sz w:val="16"/>
                <w:szCs w:val="16"/>
              </w:rPr>
              <w:t>.</w:t>
            </w:r>
            <w:proofErr w:type="gramEnd"/>
            <w:r w:rsidRPr="00231D30">
              <w:rPr>
                <w:color w:val="000000"/>
                <w:sz w:val="16"/>
                <w:szCs w:val="16"/>
              </w:rPr>
              <w:t xml:space="preserve"> </w:t>
            </w:r>
            <w:proofErr w:type="gramStart"/>
            <w:r w:rsidRPr="00231D30">
              <w:rPr>
                <w:color w:val="000000"/>
                <w:sz w:val="16"/>
                <w:szCs w:val="16"/>
              </w:rPr>
              <w:t>д</w:t>
            </w:r>
            <w:proofErr w:type="gramEnd"/>
            <w:r w:rsidRPr="00231D30">
              <w:rPr>
                <w:color w:val="000000"/>
                <w:sz w:val="16"/>
                <w:szCs w:val="16"/>
              </w:rPr>
              <w:t>евушки); волейбол (юноши, девушки), мини-футбол (юноши), настольный теннис (юноши. девушки)</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март-апрель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t>9.</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 xml:space="preserve">Участие в Чемпионате Чукотки по хоккею памяти Р.А. </w:t>
            </w:r>
            <w:proofErr w:type="spellStart"/>
            <w:r w:rsidRPr="00231D30">
              <w:rPr>
                <w:color w:val="000000"/>
                <w:sz w:val="16"/>
                <w:szCs w:val="16"/>
              </w:rPr>
              <w:t>Депоняна</w:t>
            </w:r>
            <w:proofErr w:type="spellEnd"/>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Сборная команда Билибинского муниципального района</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апрель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t>10.</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Участие в окружном турнире среди юношеских команд</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Сборная команда Билибинского муниципального района</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апрель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jc w:val="both"/>
              <w:rPr>
                <w:color w:val="000000"/>
                <w:sz w:val="16"/>
                <w:szCs w:val="16"/>
              </w:rPr>
            </w:pPr>
            <w:r w:rsidRPr="00231D30">
              <w:rPr>
                <w:color w:val="000000"/>
                <w:sz w:val="16"/>
                <w:szCs w:val="16"/>
              </w:rPr>
              <w:t>11.</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Межрегиональное комплексное физкультурное мероприятие среди ветеранов СВО «Кубок Защитников Отечества» ДФО</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по назначению</w:t>
            </w:r>
          </w:p>
        </w:tc>
        <w:tc>
          <w:tcPr>
            <w:tcW w:w="2410" w:type="dxa"/>
            <w:shd w:val="clear" w:color="auto" w:fill="auto"/>
          </w:tcPr>
          <w:p w:rsidR="00231D30" w:rsidRPr="00231D30" w:rsidRDefault="00231D30" w:rsidP="00231D30">
            <w:pPr>
              <w:jc w:val="center"/>
              <w:rPr>
                <w:sz w:val="16"/>
                <w:szCs w:val="16"/>
              </w:rPr>
            </w:pPr>
            <w:r w:rsidRPr="00231D30">
              <w:rPr>
                <w:sz w:val="16"/>
                <w:szCs w:val="16"/>
              </w:rPr>
              <w:t>по назначению</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spacing w:line="276" w:lineRule="auto"/>
              <w:jc w:val="both"/>
              <w:rPr>
                <w:color w:val="000000"/>
                <w:sz w:val="16"/>
                <w:szCs w:val="16"/>
              </w:rPr>
            </w:pPr>
            <w:r w:rsidRPr="00231D30">
              <w:rPr>
                <w:color w:val="000000"/>
                <w:sz w:val="16"/>
                <w:szCs w:val="16"/>
              </w:rPr>
              <w:t>12.</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Участие в Открытых окружных соревнованиях по легкой атлетике (</w:t>
            </w:r>
            <w:proofErr w:type="spellStart"/>
            <w:r w:rsidRPr="00231D30">
              <w:rPr>
                <w:color w:val="000000"/>
                <w:sz w:val="16"/>
                <w:szCs w:val="16"/>
              </w:rPr>
              <w:t>трейл</w:t>
            </w:r>
            <w:proofErr w:type="spellEnd"/>
            <w:r w:rsidRPr="00231D30">
              <w:rPr>
                <w:color w:val="000000"/>
                <w:sz w:val="16"/>
                <w:szCs w:val="16"/>
              </w:rPr>
              <w:t>) «Бегу по Арктике»</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19-20 июля</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spacing w:line="276" w:lineRule="auto"/>
              <w:jc w:val="both"/>
              <w:rPr>
                <w:color w:val="000000"/>
                <w:sz w:val="16"/>
                <w:szCs w:val="16"/>
              </w:rPr>
            </w:pPr>
            <w:r w:rsidRPr="00231D30">
              <w:rPr>
                <w:color w:val="000000"/>
                <w:sz w:val="16"/>
                <w:szCs w:val="16"/>
              </w:rPr>
              <w:t>13.</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Участие в окружном этапе конкурса «Спортивная элита»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Учащиеся образовательных организаций, 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сентябрь-декабрь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spacing w:line="276" w:lineRule="auto"/>
              <w:jc w:val="both"/>
              <w:rPr>
                <w:color w:val="000000"/>
                <w:sz w:val="16"/>
                <w:szCs w:val="16"/>
              </w:rPr>
            </w:pPr>
            <w:r w:rsidRPr="00231D30">
              <w:rPr>
                <w:color w:val="000000"/>
                <w:sz w:val="16"/>
                <w:szCs w:val="16"/>
              </w:rPr>
              <w:t>14.</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Участие в окружном этапе смотра-конкурса на лучшую постановку массовой физкультурно-спортивной работы с населением Чукотского автономного округа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июль - сентябрь</w:t>
            </w:r>
          </w:p>
        </w:tc>
        <w:tc>
          <w:tcPr>
            <w:tcW w:w="2410" w:type="dxa"/>
            <w:shd w:val="clear" w:color="auto" w:fill="auto"/>
          </w:tcPr>
          <w:p w:rsidR="00231D30" w:rsidRPr="00231D30" w:rsidRDefault="00231D30" w:rsidP="00231D30">
            <w:pPr>
              <w:jc w:val="center"/>
              <w:rPr>
                <w:sz w:val="16"/>
                <w:szCs w:val="16"/>
              </w:rPr>
            </w:pPr>
            <w:r w:rsidRPr="00231D30">
              <w:rPr>
                <w:sz w:val="16"/>
                <w:szCs w:val="16"/>
              </w:rPr>
              <w:t>ГО Анадырь</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spacing w:line="276" w:lineRule="auto"/>
              <w:jc w:val="both"/>
              <w:rPr>
                <w:color w:val="000000"/>
                <w:sz w:val="16"/>
                <w:szCs w:val="16"/>
              </w:rPr>
            </w:pPr>
            <w:r w:rsidRPr="00231D30">
              <w:rPr>
                <w:color w:val="000000"/>
                <w:sz w:val="16"/>
                <w:szCs w:val="16"/>
              </w:rPr>
              <w:t>15.</w:t>
            </w:r>
          </w:p>
        </w:tc>
        <w:tc>
          <w:tcPr>
            <w:tcW w:w="255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Кубок Региональной общественной организации «Федерация северного многоборья Чукотки» по северному многоборью</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Сборная команда Билибинского муниципального района</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по назначению</w:t>
            </w:r>
          </w:p>
        </w:tc>
        <w:tc>
          <w:tcPr>
            <w:tcW w:w="2410" w:type="dxa"/>
            <w:shd w:val="clear" w:color="auto" w:fill="auto"/>
          </w:tcPr>
          <w:p w:rsidR="00231D30" w:rsidRPr="00231D30" w:rsidRDefault="00231D30" w:rsidP="00231D30">
            <w:pPr>
              <w:jc w:val="center"/>
              <w:rPr>
                <w:sz w:val="16"/>
                <w:szCs w:val="16"/>
              </w:rPr>
            </w:pPr>
          </w:p>
          <w:p w:rsidR="00231D30" w:rsidRPr="00231D30" w:rsidRDefault="00231D30" w:rsidP="00231D30">
            <w:pPr>
              <w:jc w:val="center"/>
              <w:rPr>
                <w:sz w:val="16"/>
                <w:szCs w:val="16"/>
              </w:rPr>
            </w:pPr>
            <w:r w:rsidRPr="00231D30">
              <w:rPr>
                <w:sz w:val="16"/>
                <w:szCs w:val="16"/>
              </w:rPr>
              <w:t>по назначению</w:t>
            </w:r>
          </w:p>
        </w:tc>
      </w:tr>
      <w:tr w:rsidR="00231D30" w:rsidRPr="00231D30" w:rsidTr="00602B49">
        <w:tblPrEx>
          <w:tblLook w:val="04A0" w:firstRow="1" w:lastRow="0" w:firstColumn="1" w:lastColumn="0" w:noHBand="0" w:noVBand="1"/>
        </w:tblPrEx>
        <w:trPr>
          <w:trHeight w:val="960"/>
        </w:trPr>
        <w:tc>
          <w:tcPr>
            <w:tcW w:w="567" w:type="dxa"/>
            <w:shd w:val="clear" w:color="auto" w:fill="auto"/>
            <w:vAlign w:val="center"/>
          </w:tcPr>
          <w:p w:rsidR="00231D30" w:rsidRPr="00231D30" w:rsidRDefault="00231D30" w:rsidP="00032DF7">
            <w:pPr>
              <w:spacing w:line="276" w:lineRule="auto"/>
              <w:jc w:val="both"/>
              <w:rPr>
                <w:color w:val="000000"/>
                <w:sz w:val="16"/>
                <w:szCs w:val="16"/>
              </w:rPr>
            </w:pPr>
            <w:r w:rsidRPr="00231D30">
              <w:rPr>
                <w:color w:val="000000"/>
                <w:sz w:val="16"/>
                <w:szCs w:val="16"/>
              </w:rPr>
              <w:t>16.</w:t>
            </w:r>
          </w:p>
        </w:tc>
        <w:tc>
          <w:tcPr>
            <w:tcW w:w="2551" w:type="dxa"/>
            <w:shd w:val="clear" w:color="auto" w:fill="auto"/>
            <w:vAlign w:val="center"/>
          </w:tcPr>
          <w:p w:rsidR="00231D30" w:rsidRPr="00231D30" w:rsidRDefault="00231D30" w:rsidP="00231D30">
            <w:pPr>
              <w:jc w:val="center"/>
              <w:rPr>
                <w:sz w:val="16"/>
                <w:szCs w:val="16"/>
              </w:rPr>
            </w:pPr>
            <w:r w:rsidRPr="00231D30">
              <w:rPr>
                <w:sz w:val="16"/>
                <w:szCs w:val="16"/>
              </w:rPr>
              <w:t xml:space="preserve">Участие в Региональном этапе Всероссийского фестиваля по хоккею среди любительских команд </w:t>
            </w:r>
          </w:p>
          <w:p w:rsidR="00231D30" w:rsidRPr="00231D30" w:rsidRDefault="00231D30" w:rsidP="00231D30">
            <w:pPr>
              <w:jc w:val="center"/>
              <w:rPr>
                <w:sz w:val="16"/>
                <w:szCs w:val="16"/>
              </w:rPr>
            </w:pPr>
            <w:r w:rsidRPr="00231D30">
              <w:rPr>
                <w:sz w:val="16"/>
                <w:szCs w:val="16"/>
              </w:rPr>
              <w:t>«Северная шайба»</w:t>
            </w:r>
          </w:p>
        </w:tc>
        <w:tc>
          <w:tcPr>
            <w:tcW w:w="2268" w:type="dxa"/>
            <w:vAlign w:val="center"/>
          </w:tcPr>
          <w:p w:rsidR="00231D30" w:rsidRPr="00231D30" w:rsidRDefault="00231D30" w:rsidP="00231D30">
            <w:pPr>
              <w:jc w:val="center"/>
              <w:rPr>
                <w:color w:val="000000"/>
                <w:sz w:val="16"/>
                <w:szCs w:val="16"/>
              </w:rPr>
            </w:pPr>
            <w:r w:rsidRPr="00231D30">
              <w:rPr>
                <w:color w:val="000000"/>
                <w:sz w:val="16"/>
                <w:szCs w:val="16"/>
              </w:rPr>
              <w:t>Работающая  молодежь и  взрослое население</w:t>
            </w:r>
          </w:p>
        </w:tc>
        <w:tc>
          <w:tcPr>
            <w:tcW w:w="1701" w:type="dxa"/>
            <w:shd w:val="clear" w:color="auto" w:fill="auto"/>
            <w:vAlign w:val="center"/>
          </w:tcPr>
          <w:p w:rsidR="00231D30" w:rsidRPr="00231D30" w:rsidRDefault="00231D30" w:rsidP="00231D30">
            <w:pPr>
              <w:jc w:val="center"/>
              <w:rPr>
                <w:color w:val="000000"/>
                <w:sz w:val="16"/>
                <w:szCs w:val="16"/>
              </w:rPr>
            </w:pPr>
            <w:r w:rsidRPr="00231D30">
              <w:rPr>
                <w:color w:val="000000"/>
                <w:sz w:val="16"/>
                <w:szCs w:val="16"/>
              </w:rPr>
              <w:t>по назначению</w:t>
            </w:r>
          </w:p>
        </w:tc>
        <w:tc>
          <w:tcPr>
            <w:tcW w:w="2410" w:type="dxa"/>
            <w:shd w:val="clear" w:color="auto" w:fill="auto"/>
          </w:tcPr>
          <w:p w:rsidR="00231D30" w:rsidRPr="00231D30" w:rsidRDefault="00231D30" w:rsidP="00231D30">
            <w:pPr>
              <w:jc w:val="center"/>
              <w:rPr>
                <w:sz w:val="16"/>
                <w:szCs w:val="16"/>
              </w:rPr>
            </w:pPr>
            <w:r w:rsidRPr="00231D30">
              <w:rPr>
                <w:sz w:val="16"/>
                <w:szCs w:val="16"/>
              </w:rPr>
              <w:t>г. Билибино</w:t>
            </w:r>
          </w:p>
        </w:tc>
      </w:tr>
    </w:tbl>
    <w:p w:rsidR="00973BC2" w:rsidRDefault="00973BC2" w:rsidP="00245995">
      <w:pPr>
        <w:tabs>
          <w:tab w:val="left" w:pos="900"/>
          <w:tab w:val="left" w:pos="1080"/>
        </w:tabs>
        <w:jc w:val="both"/>
        <w:outlineLvl w:val="0"/>
        <w:rPr>
          <w:sz w:val="25"/>
          <w:szCs w:val="25"/>
        </w:rPr>
      </w:pPr>
    </w:p>
    <w:p w:rsidR="00973BC2" w:rsidRDefault="00973BC2" w:rsidP="00245995">
      <w:pPr>
        <w:tabs>
          <w:tab w:val="left" w:pos="900"/>
          <w:tab w:val="left" w:pos="1080"/>
        </w:tabs>
        <w:jc w:val="both"/>
        <w:outlineLvl w:val="0"/>
        <w:rPr>
          <w:sz w:val="25"/>
          <w:szCs w:val="25"/>
        </w:rPr>
      </w:pPr>
    </w:p>
    <w:p w:rsidR="00973BC2" w:rsidRDefault="00973BC2" w:rsidP="00245995">
      <w:pPr>
        <w:tabs>
          <w:tab w:val="left" w:pos="900"/>
          <w:tab w:val="left" w:pos="1080"/>
        </w:tabs>
        <w:jc w:val="both"/>
        <w:outlineLvl w:val="0"/>
        <w:rPr>
          <w:sz w:val="25"/>
          <w:szCs w:val="25"/>
        </w:rPr>
      </w:pPr>
    </w:p>
    <w:p w:rsidR="008A4E51" w:rsidRPr="008A4E51" w:rsidRDefault="008A4E51" w:rsidP="008A4E51">
      <w:pPr>
        <w:contextualSpacing/>
        <w:jc w:val="center"/>
        <w:rPr>
          <w:b/>
          <w:sz w:val="16"/>
          <w:szCs w:val="16"/>
        </w:rPr>
      </w:pPr>
      <w:r w:rsidRPr="008A4E51">
        <w:rPr>
          <w:b/>
          <w:sz w:val="16"/>
          <w:szCs w:val="16"/>
        </w:rPr>
        <w:t xml:space="preserve">АДМИНИСТРАЦИЯ </w:t>
      </w:r>
    </w:p>
    <w:p w:rsidR="008A4E51" w:rsidRPr="008A4E51" w:rsidRDefault="008A4E51" w:rsidP="008A4E51">
      <w:pPr>
        <w:contextualSpacing/>
        <w:jc w:val="center"/>
        <w:rPr>
          <w:b/>
          <w:sz w:val="16"/>
          <w:szCs w:val="16"/>
        </w:rPr>
      </w:pPr>
      <w:r w:rsidRPr="008A4E51">
        <w:rPr>
          <w:b/>
          <w:sz w:val="16"/>
          <w:szCs w:val="16"/>
        </w:rPr>
        <w:t>МУНИЦИПАЛЬНОГО ОБРАЗОВАНИЯ</w:t>
      </w:r>
    </w:p>
    <w:p w:rsidR="008A4E51" w:rsidRPr="008A4E51" w:rsidRDefault="008A4E51" w:rsidP="008A4E51">
      <w:pPr>
        <w:contextualSpacing/>
        <w:jc w:val="center"/>
        <w:rPr>
          <w:b/>
          <w:sz w:val="16"/>
          <w:szCs w:val="16"/>
        </w:rPr>
      </w:pPr>
      <w:r w:rsidRPr="008A4E51">
        <w:rPr>
          <w:b/>
          <w:sz w:val="16"/>
          <w:szCs w:val="16"/>
        </w:rPr>
        <w:t>БИЛИБИНСКИЙ МУНИЦИПАЛЬНЫЙ РАЙОН</w:t>
      </w:r>
    </w:p>
    <w:p w:rsidR="008A4E51" w:rsidRPr="008A4E51" w:rsidRDefault="008A4E51" w:rsidP="008A4E51">
      <w:pPr>
        <w:contextualSpacing/>
        <w:jc w:val="center"/>
        <w:rPr>
          <w:b/>
          <w:sz w:val="16"/>
          <w:szCs w:val="16"/>
        </w:rPr>
      </w:pPr>
      <w:r w:rsidRPr="008A4E51">
        <w:rPr>
          <w:b/>
          <w:sz w:val="16"/>
          <w:szCs w:val="16"/>
        </w:rPr>
        <w:t>ЧУКОТСКОГО АВТОНОМНОГО ОКРУГА</w:t>
      </w:r>
    </w:p>
    <w:p w:rsidR="008A4E51" w:rsidRPr="008A4E51" w:rsidRDefault="008A4E51" w:rsidP="008A4E51">
      <w:pPr>
        <w:contextualSpacing/>
        <w:jc w:val="center"/>
        <w:rPr>
          <w:sz w:val="16"/>
          <w:szCs w:val="16"/>
        </w:rPr>
      </w:pPr>
    </w:p>
    <w:p w:rsidR="008A4E51" w:rsidRPr="008A4E51" w:rsidRDefault="008A4E51" w:rsidP="008A4E51">
      <w:pPr>
        <w:contextualSpacing/>
        <w:jc w:val="center"/>
        <w:rPr>
          <w:b/>
          <w:sz w:val="16"/>
          <w:szCs w:val="16"/>
        </w:rPr>
      </w:pPr>
      <w:proofErr w:type="gramStart"/>
      <w:r w:rsidRPr="008A4E51">
        <w:rPr>
          <w:b/>
          <w:sz w:val="16"/>
          <w:szCs w:val="16"/>
        </w:rPr>
        <w:t>П</w:t>
      </w:r>
      <w:proofErr w:type="gramEnd"/>
      <w:r w:rsidRPr="008A4E51">
        <w:rPr>
          <w:b/>
          <w:sz w:val="16"/>
          <w:szCs w:val="16"/>
        </w:rPr>
        <w:t xml:space="preserve"> О С Т А Н О В Л Е Н И Е</w:t>
      </w:r>
    </w:p>
    <w:p w:rsidR="008A4E51" w:rsidRPr="008A4E51" w:rsidRDefault="008A4E51" w:rsidP="008A4E51">
      <w:pPr>
        <w:contextualSpacing/>
        <w:jc w:val="center"/>
        <w:rPr>
          <w:b/>
          <w:sz w:val="16"/>
          <w:szCs w:val="16"/>
        </w:rPr>
      </w:pPr>
    </w:p>
    <w:p w:rsidR="008A4E51" w:rsidRPr="008A4E51" w:rsidRDefault="008A4E51" w:rsidP="008A4E51">
      <w:pPr>
        <w:widowControl w:val="0"/>
        <w:contextualSpacing/>
        <w:jc w:val="center"/>
        <w:rPr>
          <w:b/>
          <w:sz w:val="16"/>
          <w:szCs w:val="16"/>
        </w:rPr>
      </w:pPr>
    </w:p>
    <w:p w:rsidR="008A4E51" w:rsidRPr="008A4E51" w:rsidRDefault="008A4E51" w:rsidP="008A4E51">
      <w:pPr>
        <w:tabs>
          <w:tab w:val="left" w:pos="284"/>
          <w:tab w:val="left" w:pos="3119"/>
          <w:tab w:val="left" w:pos="3261"/>
          <w:tab w:val="left" w:pos="4253"/>
          <w:tab w:val="left" w:pos="5103"/>
        </w:tabs>
        <w:jc w:val="both"/>
        <w:rPr>
          <w:sz w:val="16"/>
          <w:szCs w:val="16"/>
        </w:rPr>
      </w:pPr>
      <w:r w:rsidRPr="008A4E51">
        <w:rPr>
          <w:sz w:val="16"/>
          <w:szCs w:val="16"/>
        </w:rPr>
        <w:t>от</w:t>
      </w:r>
      <w:r w:rsidRPr="008A4E51">
        <w:rPr>
          <w:sz w:val="16"/>
          <w:szCs w:val="16"/>
          <w:u w:val="single"/>
        </w:rPr>
        <w:t xml:space="preserve"> 25 декабря 2024 года</w:t>
      </w:r>
      <w:r w:rsidRPr="008A4E51">
        <w:rPr>
          <w:sz w:val="16"/>
          <w:szCs w:val="16"/>
        </w:rPr>
        <w:t xml:space="preserve">   </w:t>
      </w:r>
      <w:r>
        <w:rPr>
          <w:sz w:val="16"/>
          <w:szCs w:val="16"/>
        </w:rPr>
        <w:t xml:space="preserve">                                                      </w:t>
      </w:r>
      <w:r w:rsidRPr="008A4E51">
        <w:rPr>
          <w:sz w:val="16"/>
          <w:szCs w:val="16"/>
        </w:rPr>
        <w:t xml:space="preserve"> № 1325                 </w:t>
      </w:r>
      <w:r>
        <w:rPr>
          <w:sz w:val="16"/>
          <w:szCs w:val="16"/>
        </w:rPr>
        <w:t xml:space="preserve">                                              </w:t>
      </w:r>
      <w:r w:rsidRPr="008A4E51">
        <w:rPr>
          <w:sz w:val="16"/>
          <w:szCs w:val="16"/>
        </w:rPr>
        <w:t xml:space="preserve">                                          г. Билибино</w:t>
      </w:r>
    </w:p>
    <w:p w:rsidR="008A4E51" w:rsidRPr="008A4E51" w:rsidRDefault="008A4E51" w:rsidP="008A4E51">
      <w:pPr>
        <w:widowControl w:val="0"/>
        <w:contextualSpacing/>
        <w:jc w:val="both"/>
        <w:rPr>
          <w:sz w:val="16"/>
          <w:szCs w:val="16"/>
        </w:rPr>
      </w:pPr>
    </w:p>
    <w:p w:rsidR="008A4E51" w:rsidRPr="008A4E51" w:rsidRDefault="008A4E51" w:rsidP="008A4E51">
      <w:pPr>
        <w:widowControl w:val="0"/>
        <w:contextualSpacing/>
        <w:jc w:val="both"/>
        <w:rPr>
          <w:sz w:val="16"/>
          <w:szCs w:val="16"/>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6"/>
      </w:tblGrid>
      <w:tr w:rsidR="008A4E51" w:rsidRPr="008A4E51" w:rsidTr="009B39EB">
        <w:tc>
          <w:tcPr>
            <w:tcW w:w="4786" w:type="dxa"/>
            <w:tcBorders>
              <w:top w:val="nil"/>
              <w:left w:val="nil"/>
              <w:bottom w:val="nil"/>
              <w:right w:val="nil"/>
            </w:tcBorders>
          </w:tcPr>
          <w:p w:rsidR="008A4E51" w:rsidRPr="008A4E51" w:rsidRDefault="008A4E51" w:rsidP="008A4E51">
            <w:pPr>
              <w:widowControl w:val="0"/>
              <w:contextualSpacing/>
              <w:jc w:val="both"/>
              <w:rPr>
                <w:sz w:val="16"/>
                <w:szCs w:val="16"/>
              </w:rPr>
            </w:pPr>
            <w:r w:rsidRPr="008A4E51">
              <w:rPr>
                <w:sz w:val="16"/>
                <w:szCs w:val="16"/>
              </w:rPr>
              <w:t>Об утверждении календарного плана культурно-массовых мероприятий           в Билибинском муниципальном районе на 2025 год</w:t>
            </w:r>
          </w:p>
        </w:tc>
      </w:tr>
    </w:tbl>
    <w:p w:rsidR="008A4E51" w:rsidRPr="008A4E51" w:rsidRDefault="008A4E51" w:rsidP="008A4E51">
      <w:pPr>
        <w:contextualSpacing/>
        <w:rPr>
          <w:sz w:val="16"/>
          <w:szCs w:val="16"/>
        </w:rPr>
      </w:pPr>
    </w:p>
    <w:p w:rsidR="008A4E51" w:rsidRPr="008A4E51" w:rsidRDefault="008A4E51" w:rsidP="008A4E51">
      <w:pPr>
        <w:contextualSpacing/>
        <w:rPr>
          <w:sz w:val="16"/>
          <w:szCs w:val="16"/>
        </w:rPr>
      </w:pPr>
    </w:p>
    <w:p w:rsidR="008A4E51" w:rsidRPr="008A4E51" w:rsidRDefault="008A4E51" w:rsidP="008A4E51">
      <w:pPr>
        <w:ind w:firstLine="709"/>
        <w:contextualSpacing/>
        <w:jc w:val="both"/>
        <w:rPr>
          <w:sz w:val="16"/>
          <w:szCs w:val="16"/>
        </w:rPr>
      </w:pPr>
      <w:r w:rsidRPr="008A4E51">
        <w:rPr>
          <w:sz w:val="16"/>
          <w:szCs w:val="16"/>
        </w:rPr>
        <w:t>В соответствии с Законом Российской Федерации от 9 октября 1992 года          № 3612 – 1 «Основы законодательства Российской Федерации о культуре»,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A4E51" w:rsidRPr="008A4E51" w:rsidRDefault="008A4E51" w:rsidP="008A4E51">
      <w:pPr>
        <w:widowControl w:val="0"/>
        <w:ind w:firstLine="709"/>
        <w:contextualSpacing/>
        <w:jc w:val="both"/>
        <w:rPr>
          <w:b/>
          <w:spacing w:val="20"/>
          <w:sz w:val="16"/>
          <w:szCs w:val="16"/>
        </w:rPr>
      </w:pPr>
      <w:r w:rsidRPr="008A4E51">
        <w:rPr>
          <w:b/>
          <w:spacing w:val="20"/>
          <w:sz w:val="16"/>
          <w:szCs w:val="16"/>
        </w:rPr>
        <w:t xml:space="preserve">ПОСТАНОВЛЯЕТ: </w:t>
      </w:r>
    </w:p>
    <w:p w:rsidR="008A4E51" w:rsidRPr="008A4E51" w:rsidRDefault="008A4E51" w:rsidP="008A4E51">
      <w:pPr>
        <w:widowControl w:val="0"/>
        <w:contextualSpacing/>
        <w:jc w:val="both"/>
        <w:rPr>
          <w:b/>
          <w:sz w:val="16"/>
          <w:szCs w:val="16"/>
        </w:rPr>
      </w:pPr>
    </w:p>
    <w:p w:rsidR="008A4E51" w:rsidRPr="008A4E51" w:rsidRDefault="008A4E51" w:rsidP="008A4E51">
      <w:pPr>
        <w:widowControl w:val="0"/>
        <w:numPr>
          <w:ilvl w:val="0"/>
          <w:numId w:val="16"/>
        </w:numPr>
        <w:tabs>
          <w:tab w:val="left" w:pos="1080"/>
        </w:tabs>
        <w:spacing w:line="300" w:lineRule="atLeast"/>
        <w:ind w:left="0" w:firstLine="720"/>
        <w:contextualSpacing/>
        <w:jc w:val="both"/>
        <w:rPr>
          <w:sz w:val="16"/>
          <w:szCs w:val="16"/>
        </w:rPr>
      </w:pPr>
      <w:r w:rsidRPr="008A4E51">
        <w:rPr>
          <w:sz w:val="16"/>
          <w:szCs w:val="16"/>
        </w:rPr>
        <w:t xml:space="preserve">Утвердить календарный план культурно-массовых мероприятий  в Билибинском муниципальном районе на 2025 год </w:t>
      </w:r>
      <w:r w:rsidRPr="008A4E51">
        <w:rPr>
          <w:sz w:val="16"/>
          <w:szCs w:val="16"/>
        </w:rPr>
        <w:lastRenderedPageBreak/>
        <w:t>согласно приложению   к настоящему постановлению.</w:t>
      </w:r>
    </w:p>
    <w:p w:rsidR="008A4E51" w:rsidRPr="008A4E51" w:rsidRDefault="008A4E51" w:rsidP="008A4E51">
      <w:pPr>
        <w:widowControl w:val="0"/>
        <w:numPr>
          <w:ilvl w:val="0"/>
          <w:numId w:val="16"/>
        </w:numPr>
        <w:tabs>
          <w:tab w:val="left" w:pos="0"/>
          <w:tab w:val="left" w:pos="709"/>
          <w:tab w:val="left" w:pos="1080"/>
        </w:tabs>
        <w:spacing w:line="240" w:lineRule="atLeast"/>
        <w:ind w:left="0" w:firstLine="720"/>
        <w:contextualSpacing/>
        <w:jc w:val="both"/>
        <w:rPr>
          <w:sz w:val="16"/>
          <w:szCs w:val="16"/>
        </w:rPr>
      </w:pPr>
      <w:r w:rsidRPr="008A4E51">
        <w:rPr>
          <w:sz w:val="16"/>
          <w:szCs w:val="16"/>
        </w:rPr>
        <w:t>Организационное обеспечение по проведению культурно-массовых мероприятий возложить на Управление социальной политики Администрации муниципального образования Билибинский муниципальный район.</w:t>
      </w:r>
    </w:p>
    <w:p w:rsidR="008A4E51" w:rsidRPr="008A4E51" w:rsidRDefault="008A4E51" w:rsidP="008A4E51">
      <w:pPr>
        <w:widowControl w:val="0"/>
        <w:numPr>
          <w:ilvl w:val="0"/>
          <w:numId w:val="16"/>
        </w:numPr>
        <w:tabs>
          <w:tab w:val="left" w:pos="0"/>
          <w:tab w:val="left" w:pos="709"/>
          <w:tab w:val="left" w:pos="1080"/>
        </w:tabs>
        <w:spacing w:line="240" w:lineRule="atLeast"/>
        <w:ind w:left="0" w:firstLine="720"/>
        <w:contextualSpacing/>
        <w:jc w:val="both"/>
        <w:rPr>
          <w:sz w:val="16"/>
          <w:szCs w:val="16"/>
        </w:rPr>
      </w:pPr>
      <w:r w:rsidRPr="008A4E51">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A4E51" w:rsidRPr="008A4E51" w:rsidRDefault="008A4E51" w:rsidP="008A4E51">
      <w:pPr>
        <w:widowControl w:val="0"/>
        <w:numPr>
          <w:ilvl w:val="0"/>
          <w:numId w:val="16"/>
        </w:numPr>
        <w:tabs>
          <w:tab w:val="left" w:pos="0"/>
          <w:tab w:val="left" w:pos="709"/>
          <w:tab w:val="left" w:pos="1080"/>
        </w:tabs>
        <w:spacing w:line="240" w:lineRule="atLeast"/>
        <w:ind w:left="0" w:firstLine="720"/>
        <w:contextualSpacing/>
        <w:jc w:val="both"/>
        <w:rPr>
          <w:sz w:val="16"/>
          <w:szCs w:val="16"/>
        </w:rPr>
      </w:pPr>
      <w:r w:rsidRPr="008A4E51">
        <w:rPr>
          <w:sz w:val="16"/>
          <w:szCs w:val="16"/>
        </w:rPr>
        <w:t>Настоящее постановление вступает в силу с момента его опубликования.</w:t>
      </w:r>
    </w:p>
    <w:p w:rsidR="008A4E51" w:rsidRPr="008A4E51" w:rsidRDefault="008A4E51" w:rsidP="008A4E51">
      <w:pPr>
        <w:numPr>
          <w:ilvl w:val="0"/>
          <w:numId w:val="16"/>
        </w:numPr>
        <w:tabs>
          <w:tab w:val="left" w:pos="709"/>
          <w:tab w:val="left" w:pos="1080"/>
        </w:tabs>
        <w:spacing w:line="240" w:lineRule="atLeast"/>
        <w:ind w:left="0" w:firstLine="720"/>
        <w:jc w:val="both"/>
        <w:rPr>
          <w:sz w:val="16"/>
          <w:szCs w:val="16"/>
        </w:rPr>
      </w:pPr>
      <w:proofErr w:type="gramStart"/>
      <w:r w:rsidRPr="008A4E51">
        <w:rPr>
          <w:sz w:val="16"/>
          <w:szCs w:val="16"/>
        </w:rPr>
        <w:t>Контроль за</w:t>
      </w:r>
      <w:proofErr w:type="gramEnd"/>
      <w:r w:rsidRPr="008A4E51">
        <w:rPr>
          <w:sz w:val="16"/>
          <w:szCs w:val="16"/>
        </w:rPr>
        <w:t xml:space="preserve"> исполнением настоящего постановления возложить на заместителя Главы Администрации – начальника  Управления  социальной политики           Администрации муниципального образования Билибинский муниципальный район Попову С.В.</w:t>
      </w:r>
    </w:p>
    <w:p w:rsidR="008A4E51" w:rsidRPr="008A4E51" w:rsidRDefault="008A4E51" w:rsidP="008A4E51">
      <w:pPr>
        <w:widowControl w:val="0"/>
        <w:spacing w:line="240" w:lineRule="atLeast"/>
        <w:contextualSpacing/>
        <w:jc w:val="both"/>
        <w:rPr>
          <w:sz w:val="16"/>
          <w:szCs w:val="16"/>
        </w:rPr>
      </w:pPr>
    </w:p>
    <w:p w:rsidR="008A4E51" w:rsidRPr="008A4E51" w:rsidRDefault="008A4E51" w:rsidP="008A4E51">
      <w:pPr>
        <w:widowControl w:val="0"/>
        <w:spacing w:line="240" w:lineRule="atLeast"/>
        <w:contextualSpacing/>
        <w:jc w:val="both"/>
        <w:rPr>
          <w:sz w:val="16"/>
          <w:szCs w:val="16"/>
        </w:rPr>
      </w:pPr>
    </w:p>
    <w:p w:rsidR="008A4E51" w:rsidRPr="008A4E51" w:rsidRDefault="008A4E51" w:rsidP="008A4E51">
      <w:pPr>
        <w:widowControl w:val="0"/>
        <w:spacing w:line="240" w:lineRule="atLeast"/>
        <w:contextualSpacing/>
        <w:jc w:val="both"/>
        <w:rPr>
          <w:sz w:val="16"/>
          <w:szCs w:val="16"/>
        </w:rPr>
      </w:pPr>
    </w:p>
    <w:p w:rsidR="008A4E51" w:rsidRPr="008A4E51" w:rsidRDefault="008A4E51" w:rsidP="008A4E51">
      <w:pPr>
        <w:widowControl w:val="0"/>
        <w:spacing w:line="240" w:lineRule="atLeast"/>
        <w:contextualSpacing/>
        <w:jc w:val="both"/>
        <w:rPr>
          <w:sz w:val="26"/>
          <w:szCs w:val="26"/>
        </w:rPr>
      </w:pPr>
      <w:r w:rsidRPr="008A4E51">
        <w:rPr>
          <w:sz w:val="16"/>
          <w:szCs w:val="16"/>
        </w:rPr>
        <w:t xml:space="preserve">Глава Администрации                                                                    </w:t>
      </w:r>
      <w:r>
        <w:rPr>
          <w:sz w:val="16"/>
          <w:szCs w:val="16"/>
        </w:rPr>
        <w:t xml:space="preserve">                                                                                              </w:t>
      </w:r>
      <w:r w:rsidRPr="008A4E51">
        <w:rPr>
          <w:sz w:val="16"/>
          <w:szCs w:val="16"/>
        </w:rPr>
        <w:t xml:space="preserve">                 Е.З. Сафонов</w:t>
      </w:r>
    </w:p>
    <w:p w:rsidR="00973BC2" w:rsidRDefault="00973BC2" w:rsidP="00245995">
      <w:pPr>
        <w:tabs>
          <w:tab w:val="left" w:pos="900"/>
          <w:tab w:val="left" w:pos="1080"/>
        </w:tabs>
        <w:jc w:val="both"/>
        <w:outlineLvl w:val="0"/>
        <w:rPr>
          <w:sz w:val="25"/>
          <w:szCs w:val="25"/>
        </w:rPr>
      </w:pPr>
    </w:p>
    <w:p w:rsidR="00973BC2" w:rsidRDefault="00973BC2" w:rsidP="00245995">
      <w:pPr>
        <w:tabs>
          <w:tab w:val="left" w:pos="900"/>
          <w:tab w:val="left" w:pos="1080"/>
        </w:tabs>
        <w:jc w:val="both"/>
        <w:outlineLvl w:val="0"/>
        <w:rPr>
          <w:sz w:val="25"/>
          <w:szCs w:val="25"/>
        </w:rPr>
      </w:pPr>
    </w:p>
    <w:p w:rsidR="00A55122" w:rsidRPr="00A55122" w:rsidRDefault="007C5E24" w:rsidP="009C2E1B">
      <w:pPr>
        <w:tabs>
          <w:tab w:val="left" w:pos="15026"/>
        </w:tabs>
        <w:ind w:firstLine="567"/>
        <w:jc w:val="both"/>
        <w:rPr>
          <w:sz w:val="16"/>
          <w:szCs w:val="16"/>
        </w:rPr>
      </w:pPr>
      <w:r>
        <w:rPr>
          <w:sz w:val="16"/>
          <w:szCs w:val="16"/>
        </w:rPr>
        <w:t xml:space="preserve">                                                                                                                                                                   </w:t>
      </w:r>
      <w:r w:rsidR="00A55122" w:rsidRPr="00A55122">
        <w:rPr>
          <w:sz w:val="16"/>
          <w:szCs w:val="16"/>
        </w:rPr>
        <w:t xml:space="preserve">Приложение  </w:t>
      </w:r>
    </w:p>
    <w:p w:rsidR="00A55122" w:rsidRPr="00A55122" w:rsidRDefault="00A55122" w:rsidP="009C2E1B">
      <w:pPr>
        <w:tabs>
          <w:tab w:val="left" w:pos="15026"/>
        </w:tabs>
        <w:ind w:firstLine="567"/>
        <w:jc w:val="both"/>
        <w:rPr>
          <w:sz w:val="16"/>
          <w:szCs w:val="16"/>
        </w:rPr>
      </w:pPr>
      <w:r w:rsidRPr="00A55122">
        <w:rPr>
          <w:sz w:val="16"/>
          <w:szCs w:val="16"/>
        </w:rPr>
        <w:t xml:space="preserve">       </w:t>
      </w:r>
      <w:r w:rsidR="007C5E24">
        <w:rPr>
          <w:sz w:val="16"/>
          <w:szCs w:val="16"/>
        </w:rPr>
        <w:t xml:space="preserve">                                                                                                                                                  </w:t>
      </w:r>
      <w:r w:rsidRPr="00A55122">
        <w:rPr>
          <w:sz w:val="16"/>
          <w:szCs w:val="16"/>
        </w:rPr>
        <w:t xml:space="preserve">           к Постановлению Администрации </w:t>
      </w:r>
    </w:p>
    <w:p w:rsidR="00A55122" w:rsidRPr="00A55122" w:rsidRDefault="00A55122" w:rsidP="009C2E1B">
      <w:pPr>
        <w:tabs>
          <w:tab w:val="left" w:pos="15026"/>
        </w:tabs>
        <w:ind w:firstLine="567"/>
        <w:jc w:val="both"/>
        <w:rPr>
          <w:sz w:val="16"/>
          <w:szCs w:val="16"/>
        </w:rPr>
      </w:pPr>
      <w:r w:rsidRPr="00A55122">
        <w:rPr>
          <w:sz w:val="16"/>
          <w:szCs w:val="16"/>
        </w:rPr>
        <w:t xml:space="preserve">            </w:t>
      </w:r>
      <w:r w:rsidR="007C5E24">
        <w:rPr>
          <w:sz w:val="16"/>
          <w:szCs w:val="16"/>
        </w:rPr>
        <w:t xml:space="preserve">                                                                                                                                                 </w:t>
      </w:r>
      <w:r w:rsidRPr="00A55122">
        <w:rPr>
          <w:sz w:val="16"/>
          <w:szCs w:val="16"/>
        </w:rPr>
        <w:t xml:space="preserve">       муниципального образования </w:t>
      </w:r>
    </w:p>
    <w:p w:rsidR="00A55122" w:rsidRPr="00A55122" w:rsidRDefault="00A55122" w:rsidP="009C2E1B">
      <w:pPr>
        <w:tabs>
          <w:tab w:val="left" w:pos="15026"/>
        </w:tabs>
        <w:ind w:firstLine="567"/>
        <w:jc w:val="both"/>
        <w:rPr>
          <w:sz w:val="16"/>
          <w:szCs w:val="16"/>
        </w:rPr>
      </w:pPr>
      <w:r w:rsidRPr="00A55122">
        <w:rPr>
          <w:sz w:val="16"/>
          <w:szCs w:val="16"/>
        </w:rPr>
        <w:t xml:space="preserve">   </w:t>
      </w:r>
      <w:r w:rsidR="007C5E24">
        <w:rPr>
          <w:sz w:val="16"/>
          <w:szCs w:val="16"/>
        </w:rPr>
        <w:t xml:space="preserve">                                                                                                                                                 </w:t>
      </w:r>
      <w:r w:rsidRPr="00A55122">
        <w:rPr>
          <w:sz w:val="16"/>
          <w:szCs w:val="16"/>
        </w:rPr>
        <w:t xml:space="preserve">                Билибинский муниципальный район</w:t>
      </w:r>
    </w:p>
    <w:p w:rsidR="00A55122" w:rsidRPr="00A55122" w:rsidRDefault="00A55122" w:rsidP="009C2E1B">
      <w:pPr>
        <w:tabs>
          <w:tab w:val="left" w:pos="15026"/>
        </w:tabs>
        <w:ind w:firstLine="567"/>
        <w:jc w:val="both"/>
        <w:rPr>
          <w:sz w:val="16"/>
          <w:szCs w:val="16"/>
        </w:rPr>
      </w:pPr>
      <w:r w:rsidRPr="00A55122">
        <w:rPr>
          <w:sz w:val="16"/>
          <w:szCs w:val="16"/>
        </w:rPr>
        <w:t xml:space="preserve">         </w:t>
      </w:r>
      <w:r w:rsidR="00EF1E8C">
        <w:rPr>
          <w:sz w:val="16"/>
          <w:szCs w:val="16"/>
        </w:rPr>
        <w:t xml:space="preserve">                                                                                                                                                 </w:t>
      </w:r>
      <w:r w:rsidRPr="00A55122">
        <w:rPr>
          <w:sz w:val="16"/>
          <w:szCs w:val="16"/>
        </w:rPr>
        <w:t xml:space="preserve">          от 25 декабря 2024 года № 1325</w:t>
      </w:r>
    </w:p>
    <w:p w:rsidR="00A55122" w:rsidRPr="00A55122" w:rsidRDefault="00A55122" w:rsidP="009C2E1B">
      <w:pPr>
        <w:tabs>
          <w:tab w:val="left" w:pos="960"/>
          <w:tab w:val="left" w:pos="6360"/>
        </w:tabs>
        <w:spacing w:line="240" w:lineRule="atLeast"/>
        <w:jc w:val="right"/>
        <w:rPr>
          <w:b/>
          <w:sz w:val="16"/>
          <w:szCs w:val="16"/>
        </w:rPr>
      </w:pPr>
    </w:p>
    <w:p w:rsidR="00A55122" w:rsidRPr="00A55122" w:rsidRDefault="00A55122" w:rsidP="00A55122">
      <w:pPr>
        <w:tabs>
          <w:tab w:val="left" w:pos="960"/>
          <w:tab w:val="left" w:pos="6360"/>
        </w:tabs>
        <w:jc w:val="center"/>
        <w:rPr>
          <w:b/>
          <w:sz w:val="16"/>
          <w:szCs w:val="16"/>
        </w:rPr>
      </w:pPr>
      <w:r w:rsidRPr="00A55122">
        <w:rPr>
          <w:b/>
          <w:sz w:val="16"/>
          <w:szCs w:val="16"/>
        </w:rPr>
        <w:t>Календарный план культурно-массовых мероприятий в Билибинском муниципальном районе на 2025 год</w:t>
      </w:r>
    </w:p>
    <w:p w:rsidR="00A55122" w:rsidRPr="00A55122" w:rsidRDefault="00A55122" w:rsidP="00A55122">
      <w:pPr>
        <w:tabs>
          <w:tab w:val="left" w:pos="960"/>
          <w:tab w:val="left" w:pos="6360"/>
        </w:tabs>
        <w:jc w:val="center"/>
        <w:rPr>
          <w:b/>
          <w:sz w:val="16"/>
          <w:szCs w:val="16"/>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3"/>
        <w:gridCol w:w="3543"/>
        <w:gridCol w:w="2127"/>
        <w:gridCol w:w="3543"/>
      </w:tblGrid>
      <w:tr w:rsidR="00A55122" w:rsidRPr="00A55122" w:rsidTr="00EF1E8C">
        <w:tc>
          <w:tcPr>
            <w:tcW w:w="483" w:type="dxa"/>
            <w:tcBorders>
              <w:left w:val="single" w:sz="4" w:space="0" w:color="auto"/>
              <w:bottom w:val="single" w:sz="4" w:space="0" w:color="auto"/>
              <w:right w:val="single" w:sz="4" w:space="0" w:color="auto"/>
            </w:tcBorders>
          </w:tcPr>
          <w:p w:rsidR="00A55122" w:rsidRPr="00A55122" w:rsidRDefault="00A55122" w:rsidP="00A55122">
            <w:pPr>
              <w:jc w:val="center"/>
              <w:rPr>
                <w:b/>
                <w:sz w:val="16"/>
                <w:szCs w:val="16"/>
                <w:lang w:eastAsia="en-US"/>
              </w:rPr>
            </w:pPr>
            <w:r w:rsidRPr="00A55122">
              <w:rPr>
                <w:b/>
                <w:sz w:val="16"/>
                <w:szCs w:val="16"/>
                <w:lang w:eastAsia="en-US"/>
              </w:rPr>
              <w:t>№</w:t>
            </w:r>
          </w:p>
          <w:p w:rsidR="00A55122" w:rsidRPr="00A55122" w:rsidRDefault="00A55122" w:rsidP="00A55122">
            <w:pPr>
              <w:jc w:val="center"/>
              <w:rPr>
                <w:b/>
                <w:sz w:val="16"/>
                <w:szCs w:val="16"/>
                <w:lang w:eastAsia="en-US"/>
              </w:rPr>
            </w:pPr>
            <w:proofErr w:type="gramStart"/>
            <w:r w:rsidRPr="00A55122">
              <w:rPr>
                <w:b/>
                <w:sz w:val="16"/>
                <w:szCs w:val="16"/>
                <w:lang w:eastAsia="en-US"/>
              </w:rPr>
              <w:t>п</w:t>
            </w:r>
            <w:proofErr w:type="gramEnd"/>
            <w:r w:rsidRPr="00A55122">
              <w:rPr>
                <w:b/>
                <w:sz w:val="16"/>
                <w:szCs w:val="16"/>
                <w:lang w:eastAsia="en-US"/>
              </w:rPr>
              <w:t>/п</w:t>
            </w:r>
          </w:p>
        </w:tc>
        <w:tc>
          <w:tcPr>
            <w:tcW w:w="3543" w:type="dxa"/>
            <w:tcBorders>
              <w:left w:val="single" w:sz="4" w:space="0" w:color="auto"/>
              <w:bottom w:val="single" w:sz="4" w:space="0" w:color="auto"/>
              <w:right w:val="single" w:sz="4" w:space="0" w:color="auto"/>
            </w:tcBorders>
          </w:tcPr>
          <w:p w:rsidR="00A55122" w:rsidRPr="00A55122" w:rsidRDefault="00A55122" w:rsidP="00A55122">
            <w:pPr>
              <w:jc w:val="center"/>
              <w:rPr>
                <w:b/>
                <w:sz w:val="16"/>
                <w:szCs w:val="16"/>
                <w:lang w:eastAsia="en-US"/>
              </w:rPr>
            </w:pPr>
            <w:r w:rsidRPr="00A55122">
              <w:rPr>
                <w:b/>
                <w:sz w:val="16"/>
                <w:szCs w:val="16"/>
                <w:lang w:eastAsia="en-US"/>
              </w:rPr>
              <w:t>Наименование мероприятия</w:t>
            </w:r>
          </w:p>
        </w:tc>
        <w:tc>
          <w:tcPr>
            <w:tcW w:w="2127" w:type="dxa"/>
            <w:tcBorders>
              <w:left w:val="single" w:sz="4" w:space="0" w:color="auto"/>
              <w:bottom w:val="single" w:sz="4" w:space="0" w:color="auto"/>
              <w:right w:val="single" w:sz="4" w:space="0" w:color="auto"/>
            </w:tcBorders>
          </w:tcPr>
          <w:p w:rsidR="00A55122" w:rsidRPr="00A55122" w:rsidRDefault="00A55122" w:rsidP="00A55122">
            <w:pPr>
              <w:jc w:val="center"/>
              <w:rPr>
                <w:b/>
                <w:sz w:val="16"/>
                <w:szCs w:val="16"/>
                <w:lang w:eastAsia="en-US"/>
              </w:rPr>
            </w:pPr>
            <w:r w:rsidRPr="00A55122">
              <w:rPr>
                <w:b/>
                <w:sz w:val="16"/>
                <w:szCs w:val="16"/>
                <w:lang w:eastAsia="en-US"/>
              </w:rPr>
              <w:t>Срок проведения</w:t>
            </w:r>
          </w:p>
        </w:tc>
        <w:tc>
          <w:tcPr>
            <w:tcW w:w="3543" w:type="dxa"/>
            <w:tcBorders>
              <w:left w:val="single" w:sz="4" w:space="0" w:color="auto"/>
              <w:bottom w:val="single" w:sz="4" w:space="0" w:color="auto"/>
              <w:right w:val="single" w:sz="4" w:space="0" w:color="auto"/>
            </w:tcBorders>
          </w:tcPr>
          <w:p w:rsidR="00A55122" w:rsidRPr="00A55122" w:rsidRDefault="00A55122" w:rsidP="00A55122">
            <w:pPr>
              <w:jc w:val="center"/>
              <w:rPr>
                <w:b/>
                <w:sz w:val="16"/>
                <w:szCs w:val="16"/>
                <w:lang w:eastAsia="en-US"/>
              </w:rPr>
            </w:pPr>
            <w:r w:rsidRPr="00A55122">
              <w:rPr>
                <w:b/>
                <w:sz w:val="16"/>
                <w:szCs w:val="16"/>
                <w:lang w:eastAsia="en-US"/>
              </w:rPr>
              <w:t>Место проведения</w:t>
            </w:r>
          </w:p>
        </w:tc>
      </w:tr>
      <w:tr w:rsidR="00A55122" w:rsidRPr="00A55122" w:rsidTr="00EF1E8C">
        <w:tc>
          <w:tcPr>
            <w:tcW w:w="48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w:t>
            </w:r>
          </w:p>
        </w:tc>
        <w:tc>
          <w:tcPr>
            <w:tcW w:w="354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bCs/>
                <w:sz w:val="16"/>
                <w:szCs w:val="16"/>
                <w:shd w:val="clear" w:color="auto" w:fill="FFFFFF"/>
              </w:rPr>
            </w:pPr>
            <w:r w:rsidRPr="00A55122">
              <w:rPr>
                <w:sz w:val="16"/>
                <w:szCs w:val="16"/>
                <w:lang w:eastAsia="en-US"/>
              </w:rPr>
              <w:t>Открытие года,</w:t>
            </w:r>
            <w:r w:rsidRPr="00A55122">
              <w:rPr>
                <w:b/>
                <w:sz w:val="16"/>
                <w:szCs w:val="16"/>
                <w:lang w:eastAsia="en-US"/>
              </w:rPr>
              <w:t xml:space="preserve"> </w:t>
            </w:r>
            <w:r w:rsidRPr="00A55122">
              <w:rPr>
                <w:sz w:val="16"/>
                <w:szCs w:val="16"/>
                <w:lang w:eastAsia="en-US"/>
              </w:rPr>
              <w:t xml:space="preserve">посвященного </w:t>
            </w:r>
            <w:r w:rsidRPr="00A55122">
              <w:rPr>
                <w:bCs/>
                <w:color w:val="333333"/>
                <w:sz w:val="16"/>
                <w:szCs w:val="16"/>
                <w:shd w:val="clear" w:color="auto" w:fill="FFFFFF"/>
              </w:rPr>
              <w:t xml:space="preserve">80-й годовщине </w:t>
            </w:r>
            <w:r w:rsidRPr="00A55122">
              <w:rPr>
                <w:bCs/>
                <w:sz w:val="16"/>
                <w:szCs w:val="16"/>
                <w:shd w:val="clear" w:color="auto" w:fill="FFFFFF"/>
              </w:rPr>
              <w:t xml:space="preserve">Победы </w:t>
            </w:r>
          </w:p>
          <w:p w:rsidR="00A55122" w:rsidRPr="00A55122" w:rsidRDefault="00A55122" w:rsidP="00A55122">
            <w:pPr>
              <w:jc w:val="center"/>
              <w:rPr>
                <w:b/>
                <w:sz w:val="16"/>
                <w:szCs w:val="16"/>
                <w:lang w:eastAsia="en-US"/>
              </w:rPr>
            </w:pPr>
            <w:r w:rsidRPr="00A55122">
              <w:rPr>
                <w:bCs/>
                <w:sz w:val="16"/>
                <w:szCs w:val="16"/>
                <w:shd w:val="clear" w:color="auto" w:fill="FFFFFF"/>
              </w:rPr>
              <w:t>в Великой Отечественной войне</w:t>
            </w:r>
          </w:p>
        </w:tc>
        <w:tc>
          <w:tcPr>
            <w:tcW w:w="2127"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Январь - Февраль</w:t>
            </w:r>
          </w:p>
        </w:tc>
        <w:tc>
          <w:tcPr>
            <w:tcW w:w="354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b/>
                <w:sz w:val="16"/>
                <w:szCs w:val="16"/>
                <w:lang w:eastAsia="en-US"/>
              </w:rPr>
            </w:pPr>
            <w:r w:rsidRPr="00A55122">
              <w:rPr>
                <w:sz w:val="16"/>
                <w:szCs w:val="16"/>
                <w:lang w:eastAsia="en-US"/>
              </w:rPr>
              <w:t>МАУК «Центр досуга и народного творчества Билибинского муниципального района»</w:t>
            </w:r>
          </w:p>
        </w:tc>
      </w:tr>
      <w:tr w:rsidR="00A55122" w:rsidRPr="00A55122" w:rsidTr="00EF1E8C">
        <w:tc>
          <w:tcPr>
            <w:tcW w:w="48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2.</w:t>
            </w:r>
          </w:p>
        </w:tc>
        <w:tc>
          <w:tcPr>
            <w:tcW w:w="354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Национальные и фольклорные праздники «</w:t>
            </w:r>
            <w:proofErr w:type="spellStart"/>
            <w:r w:rsidRPr="00A55122">
              <w:rPr>
                <w:sz w:val="16"/>
                <w:szCs w:val="16"/>
                <w:lang w:eastAsia="en-US"/>
              </w:rPr>
              <w:t>Тиркытаарон</w:t>
            </w:r>
            <w:proofErr w:type="spellEnd"/>
            <w:r w:rsidRPr="00A55122">
              <w:rPr>
                <w:sz w:val="16"/>
                <w:szCs w:val="16"/>
                <w:lang w:eastAsia="en-US"/>
              </w:rPr>
              <w:t>», «</w:t>
            </w:r>
            <w:proofErr w:type="spellStart"/>
            <w:r w:rsidRPr="00A55122">
              <w:rPr>
                <w:sz w:val="16"/>
                <w:szCs w:val="16"/>
                <w:lang w:eastAsia="en-US"/>
              </w:rPr>
              <w:t>Кильвей</w:t>
            </w:r>
            <w:proofErr w:type="spellEnd"/>
            <w:r w:rsidRPr="00A55122">
              <w:rPr>
                <w:sz w:val="16"/>
                <w:szCs w:val="16"/>
                <w:lang w:eastAsia="en-US"/>
              </w:rPr>
              <w:t>», «</w:t>
            </w:r>
            <w:proofErr w:type="spellStart"/>
            <w:r w:rsidRPr="00A55122">
              <w:rPr>
                <w:sz w:val="16"/>
                <w:szCs w:val="16"/>
                <w:lang w:eastAsia="en-US"/>
              </w:rPr>
              <w:t>Харфест</w:t>
            </w:r>
            <w:proofErr w:type="spellEnd"/>
            <w:r w:rsidRPr="00A55122">
              <w:rPr>
                <w:sz w:val="16"/>
                <w:szCs w:val="16"/>
                <w:lang w:eastAsia="en-US"/>
              </w:rPr>
              <w:t>», «</w:t>
            </w:r>
            <w:proofErr w:type="spellStart"/>
            <w:r w:rsidRPr="00A55122">
              <w:rPr>
                <w:sz w:val="16"/>
                <w:szCs w:val="16"/>
                <w:lang w:eastAsia="en-US"/>
              </w:rPr>
              <w:t>Окуньфест</w:t>
            </w:r>
            <w:proofErr w:type="spellEnd"/>
            <w:r w:rsidRPr="00A55122">
              <w:rPr>
                <w:sz w:val="16"/>
                <w:szCs w:val="16"/>
                <w:lang w:eastAsia="en-US"/>
              </w:rPr>
              <w:t xml:space="preserve">», </w:t>
            </w:r>
            <w:r w:rsidRPr="00A55122">
              <w:rPr>
                <w:sz w:val="16"/>
                <w:szCs w:val="16"/>
              </w:rPr>
              <w:t>«</w:t>
            </w:r>
            <w:proofErr w:type="spellStart"/>
            <w:r w:rsidRPr="00A55122">
              <w:rPr>
                <w:sz w:val="16"/>
                <w:szCs w:val="16"/>
              </w:rPr>
              <w:t>Хэбденэк</w:t>
            </w:r>
            <w:proofErr w:type="spellEnd"/>
            <w:r w:rsidRPr="00A55122">
              <w:rPr>
                <w:sz w:val="16"/>
                <w:szCs w:val="16"/>
              </w:rPr>
              <w:t xml:space="preserve">», </w:t>
            </w:r>
            <w:r w:rsidRPr="00A55122">
              <w:rPr>
                <w:rFonts w:eastAsia="Calibri"/>
                <w:sz w:val="16"/>
                <w:szCs w:val="16"/>
                <w:lang w:eastAsia="en-US"/>
              </w:rPr>
              <w:t>«</w:t>
            </w:r>
            <w:proofErr w:type="spellStart"/>
            <w:r w:rsidRPr="00A55122">
              <w:rPr>
                <w:rFonts w:eastAsia="Calibri"/>
                <w:sz w:val="16"/>
                <w:szCs w:val="16"/>
                <w:lang w:eastAsia="en-US"/>
              </w:rPr>
              <w:t>Выльгыкаанмат</w:t>
            </w:r>
            <w:proofErr w:type="spellEnd"/>
            <w:r w:rsidRPr="00A55122">
              <w:rPr>
                <w:rFonts w:eastAsia="Calibri"/>
                <w:sz w:val="16"/>
                <w:szCs w:val="16"/>
                <w:lang w:eastAsia="en-US"/>
              </w:rPr>
              <w:t>»</w:t>
            </w:r>
          </w:p>
        </w:tc>
        <w:tc>
          <w:tcPr>
            <w:tcW w:w="2127"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Январь - Август</w:t>
            </w:r>
          </w:p>
        </w:tc>
        <w:tc>
          <w:tcPr>
            <w:tcW w:w="3543" w:type="dxa"/>
            <w:tcBorders>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Город Билибино</w:t>
            </w:r>
          </w:p>
          <w:p w:rsidR="00A55122" w:rsidRPr="00A55122" w:rsidRDefault="00A55122" w:rsidP="00A55122">
            <w:pPr>
              <w:jc w:val="center"/>
              <w:rPr>
                <w:sz w:val="16"/>
                <w:szCs w:val="16"/>
                <w:lang w:eastAsia="en-US"/>
              </w:rPr>
            </w:pPr>
            <w:r w:rsidRPr="00A55122">
              <w:rPr>
                <w:sz w:val="16"/>
                <w:szCs w:val="16"/>
                <w:lang w:eastAsia="en-US"/>
              </w:rPr>
              <w:t>Сельские поселения Билибинского муниципального района: с. Кепервеем, с. Анюйск, с. Омолон,</w:t>
            </w:r>
          </w:p>
          <w:p w:rsidR="00A55122" w:rsidRPr="00A55122" w:rsidRDefault="00A55122" w:rsidP="00A55122">
            <w:pPr>
              <w:jc w:val="center"/>
              <w:rPr>
                <w:sz w:val="16"/>
                <w:szCs w:val="16"/>
                <w:lang w:eastAsia="en-US"/>
              </w:rPr>
            </w:pPr>
            <w:r w:rsidRPr="00A55122">
              <w:rPr>
                <w:sz w:val="16"/>
                <w:szCs w:val="16"/>
                <w:lang w:eastAsia="en-US"/>
              </w:rPr>
              <w:t>с. Островное, с. Илирней</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3.</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День защитника Отечества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Февраль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lang w:eastAsia="en-US"/>
              </w:rPr>
              <w:t>МАУК «Центр досуга и народного творчества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4.</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rFonts w:eastAsia="Calibri"/>
                <w:sz w:val="16"/>
                <w:szCs w:val="16"/>
                <w:lang w:eastAsia="en-US"/>
              </w:rPr>
              <w:t>Праздничные мероприятия, посвященные 65-летию</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Отдела обслуживания № 1 Билибино</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Муниципального автономного учреждения культуры</w:t>
            </w:r>
          </w:p>
          <w:p w:rsidR="00A55122" w:rsidRPr="00A55122" w:rsidRDefault="00A55122" w:rsidP="00A55122">
            <w:pPr>
              <w:jc w:val="center"/>
              <w:rPr>
                <w:sz w:val="16"/>
                <w:szCs w:val="16"/>
                <w:lang w:eastAsia="en-US"/>
              </w:rPr>
            </w:pPr>
            <w:r w:rsidRPr="00A55122">
              <w:rPr>
                <w:rFonts w:eastAsia="Calibri"/>
                <w:sz w:val="16"/>
                <w:szCs w:val="16"/>
                <w:lang w:eastAsia="en-US"/>
              </w:rPr>
              <w:t>«Центральная библиотека Билибинского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Февраль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rFonts w:eastAsia="Calibri"/>
                <w:sz w:val="16"/>
                <w:szCs w:val="16"/>
                <w:lang w:eastAsia="en-US"/>
              </w:rPr>
              <w:t>Отдел обслуживания № 1 Билибино</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Муниципального автономного учреждения культуры</w:t>
            </w:r>
          </w:p>
          <w:p w:rsidR="00A55122" w:rsidRPr="00A55122" w:rsidRDefault="00A55122" w:rsidP="00A55122">
            <w:pPr>
              <w:jc w:val="center"/>
              <w:rPr>
                <w:sz w:val="16"/>
                <w:szCs w:val="16"/>
                <w:lang w:eastAsia="en-US"/>
              </w:rPr>
            </w:pPr>
            <w:r w:rsidRPr="00A55122">
              <w:rPr>
                <w:rFonts w:eastAsia="Calibri"/>
                <w:sz w:val="16"/>
                <w:szCs w:val="16"/>
                <w:lang w:eastAsia="en-US"/>
              </w:rPr>
              <w:t>«Центральная библиотека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5.</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Народное гуляние «Проводы русской зимы»</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Март</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Центральная площадь г. Билибино</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6.</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Праздничные мероприятия,</w:t>
            </w:r>
          </w:p>
          <w:p w:rsidR="00A55122" w:rsidRPr="00A55122" w:rsidRDefault="00A55122" w:rsidP="00A55122">
            <w:pPr>
              <w:jc w:val="center"/>
              <w:rPr>
                <w:sz w:val="16"/>
                <w:szCs w:val="16"/>
                <w:lang w:eastAsia="en-US"/>
              </w:rPr>
            </w:pPr>
            <w:proofErr w:type="gramStart"/>
            <w:r w:rsidRPr="00A55122">
              <w:rPr>
                <w:sz w:val="16"/>
                <w:szCs w:val="16"/>
                <w:lang w:eastAsia="en-US"/>
              </w:rPr>
              <w:t>посвященные</w:t>
            </w:r>
            <w:proofErr w:type="gramEnd"/>
            <w:r w:rsidRPr="00A55122">
              <w:rPr>
                <w:sz w:val="16"/>
                <w:szCs w:val="16"/>
                <w:lang w:eastAsia="en-US"/>
              </w:rPr>
              <w:t xml:space="preserve"> Международному дню 8 марта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Март</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lang w:eastAsia="en-US"/>
              </w:rPr>
              <w:t>МАУК «Центр досуга и народного творчества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7.</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День работника культуры</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Март</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МАУК «Центр досуга и народного творчества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8.</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rFonts w:eastAsia="Calibri"/>
                <w:sz w:val="16"/>
                <w:szCs w:val="16"/>
                <w:lang w:eastAsia="en-US"/>
              </w:rPr>
              <w:t>Праздничные мероприятия, посвященные 60-летию</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Сельского дома культуры Кепервеем</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Муниципального автономного учреждения культуры</w:t>
            </w:r>
          </w:p>
          <w:p w:rsidR="00A55122" w:rsidRPr="00A55122" w:rsidRDefault="00A55122" w:rsidP="00A55122">
            <w:pPr>
              <w:jc w:val="center"/>
              <w:rPr>
                <w:sz w:val="16"/>
                <w:szCs w:val="16"/>
              </w:rPr>
            </w:pPr>
            <w:r w:rsidRPr="00A55122">
              <w:rPr>
                <w:rFonts w:eastAsia="Calibri"/>
                <w:sz w:val="16"/>
                <w:szCs w:val="16"/>
                <w:lang w:eastAsia="en-US"/>
              </w:rPr>
              <w:t>«Центр досуга и народного творчества»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Апрель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rFonts w:eastAsia="Calibri"/>
                <w:sz w:val="16"/>
                <w:szCs w:val="16"/>
                <w:lang w:eastAsia="en-US"/>
              </w:rPr>
              <w:t>Дом культуры с. Кепервеем</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Муниципального автономного учреждения культуры</w:t>
            </w:r>
          </w:p>
          <w:p w:rsidR="00A55122" w:rsidRPr="00A55122" w:rsidRDefault="00A55122" w:rsidP="00A55122">
            <w:pPr>
              <w:jc w:val="center"/>
              <w:rPr>
                <w:sz w:val="16"/>
                <w:szCs w:val="16"/>
                <w:lang w:eastAsia="en-US"/>
              </w:rPr>
            </w:pPr>
            <w:r w:rsidRPr="00A55122">
              <w:rPr>
                <w:rFonts w:eastAsia="Calibri"/>
                <w:sz w:val="16"/>
                <w:szCs w:val="16"/>
                <w:lang w:eastAsia="en-US"/>
              </w:rPr>
              <w:t>«Центр досуга и народного творчества»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9.</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Праздник Весны и Труда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Май</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Центральная площадь г. Билибино</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10.</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Arial Unicode MS"/>
                <w:sz w:val="16"/>
                <w:szCs w:val="16"/>
              </w:rPr>
            </w:pPr>
            <w:r w:rsidRPr="00A55122">
              <w:rPr>
                <w:rFonts w:eastAsia="Arial Unicode MS"/>
                <w:sz w:val="16"/>
                <w:szCs w:val="16"/>
              </w:rPr>
              <w:t>Праздничные мероприятия, посвященные 80-й годовщине Победы в Великой Отечественной войне 1941-1945 годов</w:t>
            </w:r>
          </w:p>
          <w:p w:rsidR="00A55122" w:rsidRPr="00A55122" w:rsidRDefault="00A55122" w:rsidP="00A55122">
            <w:pPr>
              <w:jc w:val="center"/>
              <w:rPr>
                <w:rFonts w:eastAsia="Arial Unicode MS"/>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Май</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Билибинского муниципального района</w:t>
            </w:r>
          </w:p>
        </w:tc>
      </w:tr>
      <w:tr w:rsidR="00A55122" w:rsidRPr="00A55122" w:rsidTr="00EF1E8C">
        <w:trPr>
          <w:trHeight w:val="413"/>
        </w:trPr>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11.</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Праздничные мероприятия,</w:t>
            </w:r>
          </w:p>
          <w:p w:rsidR="00A55122" w:rsidRPr="00A55122" w:rsidRDefault="00A55122" w:rsidP="00A55122">
            <w:pPr>
              <w:jc w:val="center"/>
              <w:rPr>
                <w:sz w:val="16"/>
                <w:szCs w:val="16"/>
              </w:rPr>
            </w:pPr>
            <w:r w:rsidRPr="00A55122">
              <w:rPr>
                <w:sz w:val="16"/>
                <w:szCs w:val="16"/>
              </w:rPr>
              <w:t>посвященные Дню славянской письменности и культуры</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Май</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12.</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Участие в окружном фольклорном фестивале</w:t>
            </w:r>
          </w:p>
          <w:p w:rsidR="00A55122" w:rsidRPr="00A55122" w:rsidRDefault="00A55122" w:rsidP="00A55122">
            <w:pPr>
              <w:jc w:val="center"/>
              <w:rPr>
                <w:sz w:val="16"/>
                <w:szCs w:val="16"/>
              </w:rPr>
            </w:pPr>
            <w:r w:rsidRPr="00A55122">
              <w:rPr>
                <w:sz w:val="16"/>
                <w:szCs w:val="16"/>
              </w:rPr>
              <w:t>«Эргав-2025» (муниципальный этап, окружной этап)</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Май-сентябрь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Город Билибино</w:t>
            </w:r>
          </w:p>
          <w:p w:rsidR="00A55122" w:rsidRPr="00A55122" w:rsidRDefault="00A55122" w:rsidP="00A55122">
            <w:pPr>
              <w:jc w:val="center"/>
              <w:rPr>
                <w:sz w:val="16"/>
                <w:szCs w:val="16"/>
              </w:rPr>
            </w:pPr>
            <w:r w:rsidRPr="00A55122">
              <w:rPr>
                <w:sz w:val="16"/>
                <w:szCs w:val="16"/>
                <w:lang w:eastAsia="en-US"/>
              </w:rPr>
              <w:t>Город Анадырь</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13.</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Arial Unicode MS"/>
                <w:sz w:val="16"/>
                <w:szCs w:val="16"/>
              </w:rPr>
            </w:pPr>
            <w:r w:rsidRPr="00A55122">
              <w:rPr>
                <w:rFonts w:eastAsia="Arial Unicode MS"/>
                <w:sz w:val="16"/>
                <w:szCs w:val="16"/>
              </w:rPr>
              <w:t>Праздничные мероприятия, посвященные Дню защиты детей</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Июнь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Arial Unicode MS"/>
                <w:sz w:val="16"/>
                <w:szCs w:val="16"/>
              </w:rPr>
            </w:pPr>
            <w:r w:rsidRPr="00A55122">
              <w:rPr>
                <w:rFonts w:eastAsia="Arial Unicode MS"/>
                <w:sz w:val="16"/>
                <w:szCs w:val="16"/>
              </w:rPr>
              <w:t>МАОУ ДО «Билибинский районный Центр дополнительного образования»</w:t>
            </w:r>
          </w:p>
          <w:p w:rsidR="00A55122" w:rsidRPr="00A55122" w:rsidRDefault="00A55122" w:rsidP="00A55122">
            <w:pPr>
              <w:jc w:val="center"/>
              <w:rPr>
                <w:rFonts w:eastAsia="Arial Unicode MS"/>
                <w:sz w:val="16"/>
                <w:szCs w:val="16"/>
              </w:rPr>
            </w:pPr>
            <w:r w:rsidRPr="00A55122">
              <w:rPr>
                <w:sz w:val="16"/>
                <w:szCs w:val="16"/>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14.</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Праздничные мероприятия, посвященные Дню России</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Июнь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15.</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Праздничное мероприятие, посвященное Дню молодежи России</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Июнь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16.</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 xml:space="preserve">День семьи, любви и верности </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Июль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17.</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День коренных народов мира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Август</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18.</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rPr>
              <w:t>Фестиваль межэтнической культуры «Реки дружбы»</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Август</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Город Билибино</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lastRenderedPageBreak/>
              <w:t>19.</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 xml:space="preserve">Праздничные мероприятия, посвященные </w:t>
            </w:r>
          </w:p>
          <w:p w:rsidR="00A55122" w:rsidRPr="00A55122" w:rsidRDefault="00A55122" w:rsidP="00A55122">
            <w:pPr>
              <w:jc w:val="center"/>
              <w:rPr>
                <w:sz w:val="16"/>
                <w:szCs w:val="16"/>
              </w:rPr>
            </w:pPr>
            <w:r w:rsidRPr="00A55122">
              <w:rPr>
                <w:sz w:val="16"/>
                <w:szCs w:val="16"/>
              </w:rPr>
              <w:t>67-летию города Билибино</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Сентябрь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20.</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 xml:space="preserve">Праздничные мероприятия, посвященные </w:t>
            </w:r>
          </w:p>
          <w:p w:rsidR="00A55122" w:rsidRPr="00A55122" w:rsidRDefault="00A55122" w:rsidP="00A55122">
            <w:pPr>
              <w:jc w:val="center"/>
              <w:rPr>
                <w:sz w:val="16"/>
                <w:szCs w:val="16"/>
              </w:rPr>
            </w:pPr>
            <w:r w:rsidRPr="00A55122">
              <w:rPr>
                <w:sz w:val="16"/>
                <w:szCs w:val="16"/>
              </w:rPr>
              <w:t>Дню народного единства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Ноябрь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21.</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rFonts w:eastAsia="Calibri"/>
                <w:sz w:val="16"/>
                <w:szCs w:val="16"/>
                <w:lang w:eastAsia="en-US"/>
              </w:rPr>
              <w:t xml:space="preserve">Праздничные мероприятия, посвященные </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 xml:space="preserve">65-летию ДК с. Островное </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 xml:space="preserve">Муниципального автономного учреждения культуры </w:t>
            </w:r>
          </w:p>
          <w:p w:rsidR="00A55122" w:rsidRPr="00A55122" w:rsidRDefault="00A55122" w:rsidP="00A55122">
            <w:pPr>
              <w:jc w:val="center"/>
              <w:rPr>
                <w:rFonts w:eastAsia="Calibri"/>
                <w:sz w:val="16"/>
                <w:szCs w:val="16"/>
                <w:lang w:eastAsia="en-US"/>
              </w:rPr>
            </w:pPr>
            <w:r w:rsidRPr="00A55122">
              <w:rPr>
                <w:rFonts w:eastAsia="Calibri"/>
                <w:sz w:val="16"/>
                <w:szCs w:val="16"/>
                <w:lang w:eastAsia="en-US"/>
              </w:rPr>
              <w:t>«Центр досуга и народного творчества»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rPr>
              <w:t>Ноябрь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rFonts w:eastAsia="Calibri"/>
                <w:sz w:val="16"/>
                <w:szCs w:val="16"/>
                <w:lang w:eastAsia="en-US"/>
              </w:rPr>
            </w:pPr>
            <w:r w:rsidRPr="00A55122">
              <w:rPr>
                <w:sz w:val="16"/>
                <w:szCs w:val="16"/>
                <w:lang w:eastAsia="en-US"/>
              </w:rPr>
              <w:t>МАУК «</w:t>
            </w:r>
            <w:r w:rsidRPr="00A55122">
              <w:rPr>
                <w:rFonts w:eastAsia="Calibri"/>
                <w:sz w:val="16"/>
                <w:szCs w:val="16"/>
                <w:lang w:eastAsia="en-US"/>
              </w:rPr>
              <w:t>Центр досуга и народного творчества</w:t>
            </w:r>
            <w:r w:rsidRPr="00A55122">
              <w:rPr>
                <w:sz w:val="16"/>
                <w:szCs w:val="16"/>
                <w:lang w:eastAsia="en-US"/>
              </w:rPr>
              <w:t xml:space="preserve"> Билибинского муниципального района</w:t>
            </w:r>
            <w:r w:rsidRPr="00A55122">
              <w:rPr>
                <w:rFonts w:eastAsia="Calibri"/>
                <w:sz w:val="16"/>
                <w:szCs w:val="16"/>
                <w:lang w:eastAsia="en-US"/>
              </w:rPr>
              <w:t xml:space="preserve">» </w:t>
            </w:r>
          </w:p>
          <w:p w:rsidR="00A55122" w:rsidRPr="00A55122" w:rsidRDefault="00A55122" w:rsidP="00A55122">
            <w:pPr>
              <w:jc w:val="center"/>
              <w:rPr>
                <w:sz w:val="16"/>
                <w:szCs w:val="16"/>
                <w:lang w:eastAsia="en-US"/>
              </w:rPr>
            </w:pPr>
            <w:r w:rsidRPr="00A55122">
              <w:rPr>
                <w:rFonts w:eastAsia="Calibri"/>
                <w:sz w:val="16"/>
                <w:szCs w:val="16"/>
                <w:lang w:eastAsia="en-US"/>
              </w:rPr>
              <w:t>Дом культуры с. Островное</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22.</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 xml:space="preserve">Праздничные мероприятия, посвященные 95-летию </w:t>
            </w:r>
          </w:p>
          <w:p w:rsidR="00A55122" w:rsidRPr="00A55122" w:rsidRDefault="00A55122" w:rsidP="00A55122">
            <w:pPr>
              <w:jc w:val="center"/>
              <w:rPr>
                <w:sz w:val="16"/>
                <w:szCs w:val="16"/>
                <w:lang w:eastAsia="en-US"/>
              </w:rPr>
            </w:pPr>
            <w:r w:rsidRPr="00A55122">
              <w:rPr>
                <w:sz w:val="16"/>
                <w:szCs w:val="16"/>
                <w:lang w:eastAsia="en-US"/>
              </w:rPr>
              <w:t xml:space="preserve">со Дня образования Чукотского автономного округа </w:t>
            </w:r>
          </w:p>
          <w:p w:rsidR="00A55122" w:rsidRPr="00A55122" w:rsidRDefault="00A55122" w:rsidP="00A55122">
            <w:pPr>
              <w:jc w:val="center"/>
              <w:rPr>
                <w:sz w:val="16"/>
                <w:szCs w:val="16"/>
                <w:lang w:eastAsia="en-US"/>
              </w:rPr>
            </w:pPr>
            <w:r w:rsidRPr="00A55122">
              <w:rPr>
                <w:sz w:val="16"/>
                <w:szCs w:val="16"/>
                <w:lang w:eastAsia="en-US"/>
              </w:rPr>
              <w:t>и Билибинского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Декабрь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23.</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Закрытие года,</w:t>
            </w:r>
            <w:r w:rsidRPr="00A55122">
              <w:rPr>
                <w:b/>
                <w:sz w:val="16"/>
                <w:szCs w:val="16"/>
                <w:lang w:eastAsia="en-US"/>
              </w:rPr>
              <w:t xml:space="preserve"> </w:t>
            </w:r>
            <w:r w:rsidRPr="00A55122">
              <w:rPr>
                <w:sz w:val="16"/>
                <w:szCs w:val="16"/>
                <w:lang w:eastAsia="en-US"/>
              </w:rPr>
              <w:t xml:space="preserve">посвященного </w:t>
            </w:r>
            <w:r w:rsidRPr="00A55122">
              <w:rPr>
                <w:bCs/>
                <w:sz w:val="16"/>
                <w:szCs w:val="16"/>
                <w:shd w:val="clear" w:color="auto" w:fill="FFFFFF"/>
              </w:rPr>
              <w:t>80-й годовщине Победы в Великой Отечественной войне</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Декабрь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МАУК «Центр досуга и народного творчества Билибинского муниципального района»</w:t>
            </w:r>
          </w:p>
        </w:tc>
      </w:tr>
      <w:tr w:rsidR="00A55122" w:rsidRPr="00A55122" w:rsidTr="00EF1E8C">
        <w:tc>
          <w:tcPr>
            <w:tcW w:w="48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rPr>
            </w:pPr>
            <w:r w:rsidRPr="00A55122">
              <w:rPr>
                <w:sz w:val="16"/>
                <w:szCs w:val="16"/>
              </w:rPr>
              <w:t>24.</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Цикл мероприятий, посвященных празднованию</w:t>
            </w:r>
          </w:p>
          <w:p w:rsidR="00A55122" w:rsidRPr="00A55122" w:rsidRDefault="00A55122" w:rsidP="00A55122">
            <w:pPr>
              <w:jc w:val="center"/>
              <w:rPr>
                <w:sz w:val="16"/>
                <w:szCs w:val="16"/>
                <w:lang w:eastAsia="en-US"/>
              </w:rPr>
            </w:pPr>
            <w:r w:rsidRPr="00A55122">
              <w:rPr>
                <w:sz w:val="16"/>
                <w:szCs w:val="16"/>
                <w:lang w:eastAsia="en-US"/>
              </w:rPr>
              <w:t>Нового года и Рождества</w:t>
            </w:r>
          </w:p>
        </w:tc>
        <w:tc>
          <w:tcPr>
            <w:tcW w:w="2127"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Декабрь</w:t>
            </w:r>
          </w:p>
        </w:tc>
        <w:tc>
          <w:tcPr>
            <w:tcW w:w="3543" w:type="dxa"/>
            <w:tcBorders>
              <w:top w:val="single" w:sz="4" w:space="0" w:color="auto"/>
              <w:left w:val="single" w:sz="4" w:space="0" w:color="auto"/>
              <w:bottom w:val="single" w:sz="4" w:space="0" w:color="auto"/>
              <w:right w:val="single" w:sz="4" w:space="0" w:color="auto"/>
            </w:tcBorders>
            <w:vAlign w:val="center"/>
          </w:tcPr>
          <w:p w:rsidR="00A55122" w:rsidRPr="00A55122" w:rsidRDefault="00A55122" w:rsidP="00A55122">
            <w:pPr>
              <w:jc w:val="center"/>
              <w:rPr>
                <w:sz w:val="16"/>
                <w:szCs w:val="16"/>
                <w:lang w:eastAsia="en-US"/>
              </w:rPr>
            </w:pPr>
            <w:r w:rsidRPr="00A55122">
              <w:rPr>
                <w:sz w:val="16"/>
                <w:szCs w:val="16"/>
                <w:lang w:eastAsia="en-US"/>
              </w:rPr>
              <w:t>Учреждения культуры и образовательные организации Билибинского муниципального района</w:t>
            </w:r>
          </w:p>
        </w:tc>
      </w:tr>
    </w:tbl>
    <w:p w:rsidR="00A55122" w:rsidRDefault="00A55122" w:rsidP="00A55122">
      <w:pPr>
        <w:tabs>
          <w:tab w:val="left" w:pos="960"/>
          <w:tab w:val="left" w:pos="6360"/>
        </w:tabs>
      </w:pPr>
    </w:p>
    <w:p w:rsidR="008F3B4B" w:rsidRDefault="008F3B4B" w:rsidP="00A55122">
      <w:pPr>
        <w:tabs>
          <w:tab w:val="left" w:pos="960"/>
          <w:tab w:val="left" w:pos="6360"/>
        </w:tabs>
      </w:pPr>
    </w:p>
    <w:p w:rsidR="008F3B4B" w:rsidRDefault="008F3B4B" w:rsidP="00A55122">
      <w:pPr>
        <w:tabs>
          <w:tab w:val="left" w:pos="960"/>
          <w:tab w:val="left" w:pos="6360"/>
        </w:tabs>
      </w:pPr>
    </w:p>
    <w:p w:rsidR="00221C95" w:rsidRPr="00221C95" w:rsidRDefault="00221C95" w:rsidP="00221C95">
      <w:pPr>
        <w:jc w:val="center"/>
        <w:rPr>
          <w:b/>
          <w:sz w:val="16"/>
          <w:szCs w:val="16"/>
        </w:rPr>
      </w:pPr>
      <w:r w:rsidRPr="00221C95">
        <w:rPr>
          <w:b/>
          <w:sz w:val="16"/>
          <w:szCs w:val="16"/>
        </w:rPr>
        <w:t>АДМИНИСТРАЦИЯ</w:t>
      </w:r>
    </w:p>
    <w:p w:rsidR="00221C95" w:rsidRPr="00221C95" w:rsidRDefault="00221C95" w:rsidP="00221C95">
      <w:pPr>
        <w:jc w:val="center"/>
        <w:rPr>
          <w:b/>
          <w:sz w:val="16"/>
          <w:szCs w:val="16"/>
        </w:rPr>
      </w:pPr>
      <w:r w:rsidRPr="00221C95">
        <w:rPr>
          <w:b/>
          <w:sz w:val="16"/>
          <w:szCs w:val="16"/>
        </w:rPr>
        <w:t>МУНИЦИПАЛЬНОГО ОБРАЗОВАНИЯ</w:t>
      </w:r>
    </w:p>
    <w:p w:rsidR="00221C95" w:rsidRPr="00221C95" w:rsidRDefault="00221C95" w:rsidP="00221C95">
      <w:pPr>
        <w:jc w:val="center"/>
        <w:rPr>
          <w:b/>
          <w:sz w:val="16"/>
          <w:szCs w:val="16"/>
        </w:rPr>
      </w:pPr>
      <w:r w:rsidRPr="00221C95">
        <w:rPr>
          <w:b/>
          <w:sz w:val="16"/>
          <w:szCs w:val="16"/>
        </w:rPr>
        <w:t>БИЛИБИНСКИЙ МУНИЦИПАЛЬНЫЙ РАЙОН</w:t>
      </w:r>
    </w:p>
    <w:p w:rsidR="00221C95" w:rsidRPr="00221C95" w:rsidRDefault="00221C95" w:rsidP="00221C95">
      <w:pPr>
        <w:jc w:val="center"/>
        <w:rPr>
          <w:b/>
          <w:sz w:val="16"/>
          <w:szCs w:val="16"/>
        </w:rPr>
      </w:pPr>
      <w:r w:rsidRPr="00221C95">
        <w:rPr>
          <w:b/>
          <w:sz w:val="16"/>
          <w:szCs w:val="16"/>
        </w:rPr>
        <w:t>ЧУКОТСКОГО АВТОНОМНОГО ОКРУГА</w:t>
      </w:r>
    </w:p>
    <w:p w:rsidR="00221C95" w:rsidRPr="00221C95" w:rsidRDefault="00221C95" w:rsidP="00221C95">
      <w:pPr>
        <w:jc w:val="center"/>
        <w:rPr>
          <w:sz w:val="16"/>
          <w:szCs w:val="16"/>
        </w:rPr>
      </w:pPr>
    </w:p>
    <w:p w:rsidR="00221C95" w:rsidRPr="00221C95" w:rsidRDefault="00221C95" w:rsidP="00221C95">
      <w:pPr>
        <w:jc w:val="center"/>
        <w:rPr>
          <w:b/>
          <w:sz w:val="16"/>
          <w:szCs w:val="16"/>
        </w:rPr>
      </w:pPr>
      <w:proofErr w:type="gramStart"/>
      <w:r w:rsidRPr="00221C95">
        <w:rPr>
          <w:b/>
          <w:sz w:val="16"/>
          <w:szCs w:val="16"/>
        </w:rPr>
        <w:t>П</w:t>
      </w:r>
      <w:proofErr w:type="gramEnd"/>
      <w:r w:rsidRPr="00221C95">
        <w:rPr>
          <w:b/>
          <w:sz w:val="16"/>
          <w:szCs w:val="16"/>
        </w:rPr>
        <w:t xml:space="preserve"> О С Т А Н О В Л Е Н И Е</w:t>
      </w:r>
    </w:p>
    <w:p w:rsidR="00221C95" w:rsidRPr="00221C95" w:rsidRDefault="00221C95" w:rsidP="00221C95">
      <w:pPr>
        <w:jc w:val="center"/>
        <w:rPr>
          <w:b/>
          <w:sz w:val="16"/>
          <w:szCs w:val="16"/>
        </w:rPr>
      </w:pPr>
    </w:p>
    <w:p w:rsidR="00221C95" w:rsidRPr="00221C95" w:rsidRDefault="00221C95" w:rsidP="00221C95">
      <w:pPr>
        <w:jc w:val="center"/>
        <w:rPr>
          <w:b/>
          <w:sz w:val="16"/>
          <w:szCs w:val="16"/>
        </w:rPr>
      </w:pPr>
    </w:p>
    <w:tbl>
      <w:tblPr>
        <w:tblW w:w="0" w:type="auto"/>
        <w:tblLook w:val="01E0" w:firstRow="1" w:lastRow="1" w:firstColumn="1" w:lastColumn="1" w:noHBand="0" w:noVBand="0"/>
      </w:tblPr>
      <w:tblGrid>
        <w:gridCol w:w="3652"/>
        <w:gridCol w:w="2642"/>
        <w:gridCol w:w="3560"/>
      </w:tblGrid>
      <w:tr w:rsidR="00221C95" w:rsidRPr="00221C95" w:rsidTr="00DD17EE">
        <w:tc>
          <w:tcPr>
            <w:tcW w:w="3652" w:type="dxa"/>
          </w:tcPr>
          <w:p w:rsidR="00221C95" w:rsidRPr="00221C95" w:rsidRDefault="00221C95" w:rsidP="00221C95">
            <w:pPr>
              <w:tabs>
                <w:tab w:val="left" w:pos="2268"/>
              </w:tabs>
              <w:jc w:val="both"/>
              <w:rPr>
                <w:sz w:val="16"/>
                <w:szCs w:val="16"/>
              </w:rPr>
            </w:pPr>
            <w:r w:rsidRPr="00221C95">
              <w:rPr>
                <w:sz w:val="16"/>
                <w:szCs w:val="16"/>
              </w:rPr>
              <w:t xml:space="preserve">от </w:t>
            </w:r>
            <w:r>
              <w:rPr>
                <w:sz w:val="16"/>
                <w:szCs w:val="16"/>
              </w:rPr>
              <w:t xml:space="preserve">25 декабря </w:t>
            </w:r>
            <w:r w:rsidRPr="00221C95">
              <w:rPr>
                <w:sz w:val="16"/>
                <w:szCs w:val="16"/>
              </w:rPr>
              <w:t>2024 года</w:t>
            </w:r>
          </w:p>
        </w:tc>
        <w:tc>
          <w:tcPr>
            <w:tcW w:w="2642" w:type="dxa"/>
          </w:tcPr>
          <w:p w:rsidR="00221C95" w:rsidRPr="00221C95" w:rsidRDefault="00221C95" w:rsidP="00221C95">
            <w:pPr>
              <w:rPr>
                <w:sz w:val="16"/>
                <w:szCs w:val="16"/>
              </w:rPr>
            </w:pPr>
            <w:r w:rsidRPr="00221C95">
              <w:rPr>
                <w:sz w:val="16"/>
                <w:szCs w:val="16"/>
              </w:rPr>
              <w:t>№</w:t>
            </w:r>
            <w:r>
              <w:rPr>
                <w:sz w:val="16"/>
                <w:szCs w:val="16"/>
              </w:rPr>
              <w:t xml:space="preserve"> 1325</w:t>
            </w:r>
          </w:p>
        </w:tc>
        <w:tc>
          <w:tcPr>
            <w:tcW w:w="3560" w:type="dxa"/>
          </w:tcPr>
          <w:p w:rsidR="00221C95" w:rsidRPr="00221C95" w:rsidRDefault="00221C95" w:rsidP="00221C95">
            <w:pPr>
              <w:jc w:val="right"/>
              <w:rPr>
                <w:sz w:val="16"/>
                <w:szCs w:val="16"/>
              </w:rPr>
            </w:pPr>
            <w:r w:rsidRPr="00221C95">
              <w:rPr>
                <w:sz w:val="16"/>
                <w:szCs w:val="16"/>
              </w:rPr>
              <w:t>г. Билибино</w:t>
            </w:r>
          </w:p>
        </w:tc>
      </w:tr>
    </w:tbl>
    <w:p w:rsidR="00221C95" w:rsidRPr="00221C95" w:rsidRDefault="00221C95" w:rsidP="00221C95">
      <w:pPr>
        <w:tabs>
          <w:tab w:val="left" w:pos="2655"/>
        </w:tabs>
        <w:jc w:val="both"/>
        <w:rPr>
          <w:sz w:val="16"/>
          <w:szCs w:val="16"/>
        </w:rPr>
      </w:pPr>
      <w:r w:rsidRPr="00221C95">
        <w:rPr>
          <w:sz w:val="16"/>
          <w:szCs w:val="16"/>
        </w:rPr>
        <w:tab/>
      </w:r>
    </w:p>
    <w:p w:rsidR="00221C95" w:rsidRPr="00221C95" w:rsidRDefault="00221C95" w:rsidP="00221C95">
      <w:pPr>
        <w:jc w:val="both"/>
        <w:rPr>
          <w:sz w:val="16"/>
          <w:szCs w:val="16"/>
        </w:rPr>
      </w:pPr>
    </w:p>
    <w:p w:rsidR="00221C95" w:rsidRPr="00221C95" w:rsidRDefault="00221C95" w:rsidP="00221C95">
      <w:pPr>
        <w:jc w:val="both"/>
        <w:rPr>
          <w:sz w:val="16"/>
          <w:szCs w:val="16"/>
        </w:rPr>
      </w:pPr>
      <w:r w:rsidRPr="00221C95">
        <w:rPr>
          <w:sz w:val="16"/>
          <w:szCs w:val="16"/>
        </w:rPr>
        <w:t>Об организации и проведении общественных обсуждений по проектной документации, включая предварительные материалы оценки воздействия на окружающую среду, намечаемой хозяйственной и иной деятельности на территории Билибинского муниципального района</w:t>
      </w:r>
    </w:p>
    <w:p w:rsidR="00221C95" w:rsidRPr="00221C95" w:rsidRDefault="00221C95" w:rsidP="00221C95">
      <w:pPr>
        <w:jc w:val="both"/>
        <w:rPr>
          <w:sz w:val="16"/>
          <w:szCs w:val="16"/>
        </w:rPr>
      </w:pPr>
    </w:p>
    <w:p w:rsidR="00221C95" w:rsidRPr="00221C95" w:rsidRDefault="00221C95" w:rsidP="00221C95">
      <w:pPr>
        <w:jc w:val="both"/>
        <w:rPr>
          <w:sz w:val="16"/>
          <w:szCs w:val="16"/>
        </w:rPr>
      </w:pPr>
    </w:p>
    <w:p w:rsidR="00221C95" w:rsidRPr="00221C95" w:rsidRDefault="00221C95" w:rsidP="00221C95">
      <w:pPr>
        <w:ind w:firstLine="709"/>
        <w:jc w:val="both"/>
        <w:rPr>
          <w:sz w:val="16"/>
          <w:szCs w:val="16"/>
        </w:rPr>
      </w:pPr>
      <w:proofErr w:type="gramStart"/>
      <w:r w:rsidRPr="00221C95">
        <w:rPr>
          <w:sz w:val="16"/>
          <w:szCs w:val="16"/>
        </w:rPr>
        <w:t xml:space="preserve">Рассмотрев заявление ООО «ГДК </w:t>
      </w:r>
      <w:proofErr w:type="spellStart"/>
      <w:r w:rsidRPr="00221C95">
        <w:rPr>
          <w:sz w:val="16"/>
          <w:szCs w:val="16"/>
        </w:rPr>
        <w:t>Баимская</w:t>
      </w:r>
      <w:proofErr w:type="spellEnd"/>
      <w:r w:rsidRPr="00221C95">
        <w:rPr>
          <w:sz w:val="16"/>
          <w:szCs w:val="16"/>
        </w:rPr>
        <w:t>» от 25 декабря 2024 года  № 4269/01/01-4,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10 января 2002 года № 7-ФЗ «Об охране окружающей среды», Федеральным законом от 23 ноября 1995 года № 174-ФЗ «Об экологической экспертизе</w:t>
      </w:r>
      <w:proofErr w:type="gramEnd"/>
      <w:r w:rsidRPr="00221C95">
        <w:rPr>
          <w:sz w:val="16"/>
          <w:szCs w:val="16"/>
        </w:rPr>
        <w:t>», приказом Минприроды России от 1 декабря 2020 года № 999               «Об утверждении требований к материалам оценки воздействия на окружающую среду»,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221C95" w:rsidRPr="00221C95" w:rsidRDefault="00221C95" w:rsidP="00221C95">
      <w:pPr>
        <w:ind w:left="709"/>
        <w:jc w:val="both"/>
        <w:rPr>
          <w:b/>
          <w:spacing w:val="20"/>
          <w:sz w:val="16"/>
          <w:szCs w:val="16"/>
        </w:rPr>
      </w:pPr>
      <w:r w:rsidRPr="00221C95">
        <w:rPr>
          <w:b/>
          <w:spacing w:val="20"/>
          <w:sz w:val="16"/>
          <w:szCs w:val="16"/>
        </w:rPr>
        <w:t>ПОСТАНОВЛЯЕТ:</w:t>
      </w:r>
    </w:p>
    <w:p w:rsidR="00221C95" w:rsidRPr="00221C95" w:rsidRDefault="00221C95" w:rsidP="00221C95">
      <w:pPr>
        <w:ind w:left="709"/>
        <w:jc w:val="both"/>
        <w:rPr>
          <w:b/>
          <w:spacing w:val="20"/>
          <w:sz w:val="16"/>
          <w:szCs w:val="16"/>
        </w:rPr>
      </w:pPr>
    </w:p>
    <w:p w:rsidR="00221C95" w:rsidRPr="00221C95" w:rsidRDefault="00221C95" w:rsidP="00221C95">
      <w:pPr>
        <w:tabs>
          <w:tab w:val="left" w:pos="1134"/>
        </w:tabs>
        <w:ind w:firstLine="709"/>
        <w:jc w:val="both"/>
        <w:rPr>
          <w:sz w:val="16"/>
          <w:szCs w:val="16"/>
        </w:rPr>
      </w:pPr>
      <w:r w:rsidRPr="00221C95">
        <w:rPr>
          <w:sz w:val="16"/>
          <w:szCs w:val="16"/>
        </w:rPr>
        <w:t>1.</w:t>
      </w:r>
      <w:r w:rsidRPr="00221C95">
        <w:rPr>
          <w:sz w:val="16"/>
          <w:szCs w:val="16"/>
          <w:lang w:eastAsia="x-none"/>
        </w:rPr>
        <w:tab/>
      </w:r>
      <w:r w:rsidRPr="00221C95">
        <w:rPr>
          <w:sz w:val="16"/>
          <w:szCs w:val="16"/>
        </w:rPr>
        <w:t>Органом, ответственным за организацию общественных обсуждений планируемой (намечаемой) деятельности по проектной документации, включая материалы оценки воздействия на окружающую среду по объекту «</w:t>
      </w:r>
      <w:proofErr w:type="spellStart"/>
      <w:r w:rsidRPr="00221C95">
        <w:rPr>
          <w:sz w:val="16"/>
          <w:szCs w:val="16"/>
        </w:rPr>
        <w:t>Баимский</w:t>
      </w:r>
      <w:proofErr w:type="spellEnd"/>
      <w:r w:rsidRPr="00221C95">
        <w:rPr>
          <w:sz w:val="16"/>
          <w:szCs w:val="16"/>
        </w:rPr>
        <w:t xml:space="preserve"> ГОК. Проект медного месторождения «Песчанка». </w:t>
      </w:r>
      <w:proofErr w:type="gramStart"/>
      <w:r w:rsidRPr="00221C95">
        <w:rPr>
          <w:sz w:val="16"/>
          <w:szCs w:val="16"/>
        </w:rPr>
        <w:t>ВЛ</w:t>
      </w:r>
      <w:proofErr w:type="gramEnd"/>
      <w:r w:rsidRPr="00221C95">
        <w:rPr>
          <w:sz w:val="16"/>
          <w:szCs w:val="16"/>
        </w:rPr>
        <w:t xml:space="preserve"> 35 </w:t>
      </w:r>
      <w:proofErr w:type="spellStart"/>
      <w:r w:rsidRPr="00221C95">
        <w:rPr>
          <w:sz w:val="16"/>
          <w:szCs w:val="16"/>
        </w:rPr>
        <w:t>кВ.</w:t>
      </w:r>
      <w:proofErr w:type="spellEnd"/>
      <w:r w:rsidRPr="00221C95">
        <w:rPr>
          <w:sz w:val="16"/>
          <w:szCs w:val="16"/>
        </w:rPr>
        <w:t xml:space="preserve"> Площадка взрывчатых веществ», является Администрация муниципального образования Билибинский муниципальный район.</w:t>
      </w:r>
    </w:p>
    <w:p w:rsidR="00221C95" w:rsidRPr="00221C95" w:rsidRDefault="00221C95" w:rsidP="00221C95">
      <w:pPr>
        <w:tabs>
          <w:tab w:val="left" w:pos="1134"/>
        </w:tabs>
        <w:ind w:firstLine="709"/>
        <w:jc w:val="both"/>
        <w:rPr>
          <w:sz w:val="16"/>
          <w:szCs w:val="16"/>
        </w:rPr>
      </w:pPr>
      <w:r w:rsidRPr="00221C95">
        <w:rPr>
          <w:sz w:val="16"/>
          <w:szCs w:val="16"/>
        </w:rPr>
        <w:t xml:space="preserve">2. </w:t>
      </w:r>
      <w:r w:rsidRPr="00221C95">
        <w:rPr>
          <w:sz w:val="16"/>
          <w:szCs w:val="16"/>
        </w:rPr>
        <w:tab/>
        <w:t xml:space="preserve">Определить срок проведения общественных обсуждений планируемой (намечаемой) деятельности по проектной документации, включая материалы оценки воздействия на окружающую среду с </w:t>
      </w:r>
      <w:bookmarkStart w:id="0" w:name="_Hlk186019635"/>
      <w:r w:rsidRPr="00221C95">
        <w:rPr>
          <w:sz w:val="16"/>
          <w:szCs w:val="16"/>
        </w:rPr>
        <w:t>29 декабря 2024 года по 27 января 2025</w:t>
      </w:r>
      <w:bookmarkEnd w:id="0"/>
      <w:r w:rsidRPr="00221C95">
        <w:rPr>
          <w:sz w:val="16"/>
          <w:szCs w:val="16"/>
        </w:rPr>
        <w:t xml:space="preserve"> года включительно для объекта «</w:t>
      </w:r>
      <w:proofErr w:type="spellStart"/>
      <w:r w:rsidRPr="00221C95">
        <w:rPr>
          <w:sz w:val="16"/>
          <w:szCs w:val="16"/>
        </w:rPr>
        <w:t>Баимский</w:t>
      </w:r>
      <w:proofErr w:type="spellEnd"/>
      <w:r w:rsidRPr="00221C95">
        <w:rPr>
          <w:sz w:val="16"/>
          <w:szCs w:val="16"/>
        </w:rPr>
        <w:t xml:space="preserve"> ГОК. Проект медного месторождения «Песчанка». </w:t>
      </w:r>
      <w:proofErr w:type="gramStart"/>
      <w:r w:rsidRPr="00221C95">
        <w:rPr>
          <w:sz w:val="16"/>
          <w:szCs w:val="16"/>
        </w:rPr>
        <w:t>ВЛ</w:t>
      </w:r>
      <w:proofErr w:type="gramEnd"/>
      <w:r w:rsidRPr="00221C95">
        <w:rPr>
          <w:sz w:val="16"/>
          <w:szCs w:val="16"/>
        </w:rPr>
        <w:t xml:space="preserve"> 35 </w:t>
      </w:r>
      <w:proofErr w:type="spellStart"/>
      <w:r w:rsidRPr="00221C95">
        <w:rPr>
          <w:sz w:val="16"/>
          <w:szCs w:val="16"/>
        </w:rPr>
        <w:t>кВ.</w:t>
      </w:r>
      <w:proofErr w:type="spellEnd"/>
      <w:r w:rsidRPr="00221C95">
        <w:rPr>
          <w:sz w:val="16"/>
          <w:szCs w:val="16"/>
        </w:rPr>
        <w:t xml:space="preserve"> Площадка взрывчатых веществ».</w:t>
      </w:r>
    </w:p>
    <w:p w:rsidR="00221C95" w:rsidRPr="00221C95" w:rsidRDefault="00221C95" w:rsidP="00221C95">
      <w:pPr>
        <w:widowControl w:val="0"/>
        <w:shd w:val="clear" w:color="auto" w:fill="FFFFFF"/>
        <w:tabs>
          <w:tab w:val="left" w:pos="993"/>
          <w:tab w:val="left" w:pos="1134"/>
        </w:tabs>
        <w:spacing w:line="288" w:lineRule="exact"/>
        <w:ind w:firstLine="709"/>
        <w:jc w:val="both"/>
        <w:rPr>
          <w:sz w:val="16"/>
          <w:szCs w:val="16"/>
          <w:lang w:eastAsia="x-none"/>
        </w:rPr>
      </w:pPr>
      <w:r w:rsidRPr="00221C95">
        <w:rPr>
          <w:sz w:val="16"/>
          <w:szCs w:val="16"/>
          <w:lang w:eastAsia="x-none"/>
        </w:rPr>
        <w:t xml:space="preserve">3. </w:t>
      </w:r>
      <w:r w:rsidRPr="00221C95">
        <w:rPr>
          <w:sz w:val="16"/>
          <w:szCs w:val="16"/>
          <w:lang w:eastAsia="x-none"/>
        </w:rPr>
        <w:tab/>
      </w:r>
      <w:r w:rsidRPr="00221C95">
        <w:rPr>
          <w:sz w:val="16"/>
          <w:szCs w:val="16"/>
          <w:lang w:eastAsia="x-none"/>
        </w:rPr>
        <w:tab/>
        <w:t xml:space="preserve">Назначить форму проведения общественных обсуждений в виде опроса. Сроки проведения опроса: с 29 декабря 2024 года по 27 января 2025 года включительно. </w:t>
      </w:r>
    </w:p>
    <w:p w:rsidR="00221C95" w:rsidRPr="00221C95" w:rsidRDefault="00221C95" w:rsidP="00221C95">
      <w:pPr>
        <w:widowControl w:val="0"/>
        <w:shd w:val="clear" w:color="auto" w:fill="FFFFFF"/>
        <w:tabs>
          <w:tab w:val="left" w:pos="993"/>
          <w:tab w:val="left" w:pos="1134"/>
        </w:tabs>
        <w:spacing w:line="288" w:lineRule="exact"/>
        <w:ind w:firstLine="709"/>
        <w:jc w:val="both"/>
        <w:rPr>
          <w:sz w:val="16"/>
          <w:szCs w:val="16"/>
          <w:lang w:eastAsia="x-none"/>
        </w:rPr>
      </w:pPr>
    </w:p>
    <w:p w:rsidR="00221C95" w:rsidRPr="00221C95" w:rsidRDefault="00221C95" w:rsidP="00221C95">
      <w:pPr>
        <w:widowControl w:val="0"/>
        <w:shd w:val="clear" w:color="auto" w:fill="FFFFFF"/>
        <w:tabs>
          <w:tab w:val="left" w:pos="993"/>
          <w:tab w:val="left" w:pos="1134"/>
        </w:tabs>
        <w:spacing w:line="288" w:lineRule="exact"/>
        <w:ind w:firstLine="709"/>
        <w:jc w:val="both"/>
        <w:rPr>
          <w:sz w:val="16"/>
          <w:szCs w:val="16"/>
          <w:lang w:eastAsia="x-none"/>
        </w:rPr>
      </w:pPr>
      <w:r w:rsidRPr="00221C95">
        <w:rPr>
          <w:sz w:val="16"/>
          <w:szCs w:val="16"/>
          <w:lang w:eastAsia="x-none"/>
        </w:rPr>
        <w:t xml:space="preserve">4. </w:t>
      </w:r>
      <w:r w:rsidRPr="00221C95">
        <w:rPr>
          <w:sz w:val="16"/>
          <w:szCs w:val="16"/>
          <w:lang w:eastAsia="x-none"/>
        </w:rPr>
        <w:tab/>
      </w:r>
      <w:r w:rsidRPr="00221C95">
        <w:rPr>
          <w:sz w:val="16"/>
          <w:szCs w:val="16"/>
          <w:lang w:eastAsia="x-none"/>
        </w:rPr>
        <w:tab/>
        <w:t>Определить, что проектная документация «</w:t>
      </w:r>
      <w:proofErr w:type="spellStart"/>
      <w:r w:rsidRPr="00221C95">
        <w:rPr>
          <w:sz w:val="16"/>
          <w:szCs w:val="16"/>
          <w:lang w:eastAsia="x-none"/>
        </w:rPr>
        <w:t>Баимский</w:t>
      </w:r>
      <w:proofErr w:type="spellEnd"/>
      <w:r w:rsidRPr="00221C95">
        <w:rPr>
          <w:sz w:val="16"/>
          <w:szCs w:val="16"/>
          <w:lang w:eastAsia="x-none"/>
        </w:rPr>
        <w:t xml:space="preserve"> ГОК. Проект медного месторождения «Песчанка». </w:t>
      </w:r>
      <w:proofErr w:type="gramStart"/>
      <w:r w:rsidRPr="00221C95">
        <w:rPr>
          <w:sz w:val="16"/>
          <w:szCs w:val="16"/>
          <w:lang w:eastAsia="x-none"/>
        </w:rPr>
        <w:t>ВЛ</w:t>
      </w:r>
      <w:proofErr w:type="gramEnd"/>
      <w:r w:rsidRPr="00221C95">
        <w:rPr>
          <w:sz w:val="16"/>
          <w:szCs w:val="16"/>
          <w:lang w:eastAsia="x-none"/>
        </w:rPr>
        <w:t xml:space="preserve"> 35 </w:t>
      </w:r>
      <w:proofErr w:type="spellStart"/>
      <w:r w:rsidRPr="00221C95">
        <w:rPr>
          <w:sz w:val="16"/>
          <w:szCs w:val="16"/>
          <w:lang w:eastAsia="x-none"/>
        </w:rPr>
        <w:t>кВ.</w:t>
      </w:r>
      <w:proofErr w:type="spellEnd"/>
      <w:r w:rsidRPr="00221C95">
        <w:rPr>
          <w:sz w:val="16"/>
          <w:szCs w:val="16"/>
          <w:lang w:eastAsia="x-none"/>
        </w:rPr>
        <w:t xml:space="preserve"> Площадка взрывчатых веществ», включая предварительные материалы оценки воздействия на окружающую среду (ОВОС) и опросные листы, будут доступны для ознакомления и заполнения общественности с </w:t>
      </w:r>
      <w:bookmarkStart w:id="1" w:name="_Hlk186019841"/>
      <w:r w:rsidRPr="00221C95">
        <w:rPr>
          <w:sz w:val="16"/>
          <w:szCs w:val="16"/>
          <w:lang w:eastAsia="x-none"/>
        </w:rPr>
        <w:t xml:space="preserve">29 декабря 2024 года по 27 января 2025 </w:t>
      </w:r>
      <w:bookmarkEnd w:id="1"/>
      <w:r w:rsidRPr="00221C95">
        <w:rPr>
          <w:sz w:val="16"/>
          <w:szCs w:val="16"/>
          <w:lang w:eastAsia="x-none"/>
        </w:rPr>
        <w:t>года включительно:</w:t>
      </w:r>
    </w:p>
    <w:p w:rsidR="00221C95" w:rsidRPr="00221C95" w:rsidRDefault="00221C95" w:rsidP="00221C95">
      <w:pPr>
        <w:widowControl w:val="0"/>
        <w:shd w:val="clear" w:color="auto" w:fill="FFFFFF"/>
        <w:tabs>
          <w:tab w:val="left" w:pos="993"/>
        </w:tabs>
        <w:spacing w:line="288" w:lineRule="exact"/>
        <w:ind w:firstLine="709"/>
        <w:jc w:val="both"/>
        <w:rPr>
          <w:sz w:val="16"/>
          <w:szCs w:val="16"/>
          <w:lang w:eastAsia="x-none"/>
        </w:rPr>
      </w:pPr>
      <w:r w:rsidRPr="00221C95">
        <w:rPr>
          <w:sz w:val="16"/>
          <w:szCs w:val="16"/>
          <w:lang w:eastAsia="x-none"/>
        </w:rPr>
        <w:t>в электронном виде:</w:t>
      </w:r>
    </w:p>
    <w:p w:rsidR="00221C95" w:rsidRPr="00221C95" w:rsidRDefault="00221C95" w:rsidP="00221C95">
      <w:pPr>
        <w:widowControl w:val="0"/>
        <w:shd w:val="clear" w:color="auto" w:fill="FFFFFF"/>
        <w:tabs>
          <w:tab w:val="left" w:pos="993"/>
        </w:tabs>
        <w:spacing w:line="288" w:lineRule="exact"/>
        <w:ind w:firstLine="709"/>
        <w:jc w:val="both"/>
        <w:rPr>
          <w:sz w:val="16"/>
          <w:szCs w:val="16"/>
          <w:u w:val="single"/>
          <w:lang w:eastAsia="x-none"/>
        </w:rPr>
      </w:pPr>
      <w:r w:rsidRPr="00221C95">
        <w:rPr>
          <w:sz w:val="16"/>
          <w:szCs w:val="16"/>
          <w:lang w:eastAsia="x-none"/>
        </w:rPr>
        <w:t>•</w:t>
      </w:r>
      <w:r w:rsidRPr="00221C95">
        <w:rPr>
          <w:sz w:val="16"/>
          <w:szCs w:val="16"/>
          <w:lang w:eastAsia="x-none"/>
        </w:rPr>
        <w:tab/>
        <w:t xml:space="preserve">на официальном сайте Администрации муниципального образования Билибинский муниципальный район - </w:t>
      </w:r>
      <w:hyperlink r:id="rId11" w:history="1">
        <w:r w:rsidRPr="00221C95">
          <w:rPr>
            <w:color w:val="0000FF"/>
            <w:sz w:val="16"/>
            <w:szCs w:val="16"/>
            <w:u w:val="single"/>
            <w:lang w:eastAsia="x-none"/>
          </w:rPr>
          <w:t>https://www.bilchao.ru/</w:t>
        </w:r>
      </w:hyperlink>
      <w:r w:rsidRPr="00221C95">
        <w:rPr>
          <w:sz w:val="16"/>
          <w:szCs w:val="16"/>
          <w:lang w:eastAsia="x-none"/>
        </w:rPr>
        <w:t xml:space="preserve"> по ссылке </w:t>
      </w:r>
      <w:r w:rsidRPr="00221C95">
        <w:rPr>
          <w:color w:val="0000FF"/>
          <w:sz w:val="16"/>
          <w:szCs w:val="16"/>
          <w:u w:val="single"/>
          <w:lang w:eastAsia="x-none"/>
        </w:rPr>
        <w:t>https://disk.baimskaya.ru/index.php/s/gj6A3PdaXY4QRRg</w:t>
      </w:r>
      <w:r w:rsidRPr="00221C95">
        <w:rPr>
          <w:sz w:val="16"/>
          <w:szCs w:val="16"/>
          <w:lang w:eastAsia="x-none"/>
        </w:rPr>
        <w:t>, в разделе «Строительство и ЖКХ / Общественные обсуждения»;</w:t>
      </w:r>
    </w:p>
    <w:p w:rsidR="00221C95" w:rsidRPr="00221C95" w:rsidRDefault="00221C95" w:rsidP="00221C95">
      <w:pPr>
        <w:widowControl w:val="0"/>
        <w:shd w:val="clear" w:color="auto" w:fill="FFFFFF"/>
        <w:tabs>
          <w:tab w:val="left" w:pos="993"/>
        </w:tabs>
        <w:spacing w:line="288" w:lineRule="exact"/>
        <w:ind w:firstLine="709"/>
        <w:jc w:val="both"/>
        <w:rPr>
          <w:sz w:val="16"/>
          <w:szCs w:val="16"/>
          <w:lang w:eastAsia="x-none"/>
        </w:rPr>
      </w:pPr>
      <w:r w:rsidRPr="00221C95">
        <w:rPr>
          <w:sz w:val="16"/>
          <w:szCs w:val="16"/>
          <w:lang w:eastAsia="x-none"/>
        </w:rPr>
        <w:t>•</w:t>
      </w:r>
      <w:r w:rsidRPr="00221C95">
        <w:rPr>
          <w:sz w:val="16"/>
          <w:szCs w:val="16"/>
          <w:lang w:eastAsia="x-none"/>
        </w:rPr>
        <w:tab/>
        <w:t xml:space="preserve">на сайте Заказчика </w:t>
      </w:r>
      <w:hyperlink r:id="rId12">
        <w:r w:rsidRPr="00221C95">
          <w:rPr>
            <w:color w:val="0000FF"/>
            <w:sz w:val="16"/>
            <w:szCs w:val="16"/>
            <w:u w:val="single"/>
            <w:lang w:eastAsia="x-none"/>
          </w:rPr>
          <w:t>http://baimskaya.ru</w:t>
        </w:r>
      </w:hyperlink>
      <w:r w:rsidRPr="00221C95">
        <w:rPr>
          <w:sz w:val="16"/>
          <w:szCs w:val="16"/>
          <w:u w:val="single"/>
          <w:lang w:eastAsia="x-none"/>
        </w:rPr>
        <w:t xml:space="preserve"> </w:t>
      </w:r>
      <w:r w:rsidRPr="00221C95">
        <w:rPr>
          <w:sz w:val="16"/>
          <w:szCs w:val="16"/>
          <w:lang w:eastAsia="x-none"/>
        </w:rPr>
        <w:t>в разделе «Пресс-центр / Общественные обсуждения».</w:t>
      </w:r>
    </w:p>
    <w:p w:rsidR="00221C95" w:rsidRPr="00221C95" w:rsidRDefault="00221C95" w:rsidP="00221C95">
      <w:pPr>
        <w:tabs>
          <w:tab w:val="left" w:pos="1134"/>
        </w:tabs>
        <w:ind w:firstLine="709"/>
        <w:jc w:val="both"/>
        <w:rPr>
          <w:sz w:val="16"/>
          <w:szCs w:val="16"/>
        </w:rPr>
      </w:pPr>
      <w:r w:rsidRPr="00221C95">
        <w:rPr>
          <w:sz w:val="16"/>
          <w:szCs w:val="16"/>
        </w:rPr>
        <w:t xml:space="preserve">5. </w:t>
      </w:r>
      <w:r w:rsidRPr="00221C95">
        <w:rPr>
          <w:sz w:val="16"/>
          <w:szCs w:val="16"/>
        </w:rPr>
        <w:tab/>
        <w:t>Определить место сбора опросных листов - заполненные опросные листы будут приниматься с 29 декабря 2024 года по 27 января 2025 года включительно с указанием темы письма: «</w:t>
      </w:r>
      <w:proofErr w:type="spellStart"/>
      <w:r w:rsidRPr="00221C95">
        <w:rPr>
          <w:sz w:val="16"/>
          <w:szCs w:val="16"/>
        </w:rPr>
        <w:t>Баимский</w:t>
      </w:r>
      <w:proofErr w:type="spellEnd"/>
      <w:r w:rsidRPr="00221C95">
        <w:rPr>
          <w:sz w:val="16"/>
          <w:szCs w:val="16"/>
        </w:rPr>
        <w:t xml:space="preserve"> ГОК. Проект медного месторождения «Песчанка». </w:t>
      </w:r>
      <w:proofErr w:type="gramStart"/>
      <w:r w:rsidRPr="00221C95">
        <w:rPr>
          <w:sz w:val="16"/>
          <w:szCs w:val="16"/>
        </w:rPr>
        <w:t>ВЛ</w:t>
      </w:r>
      <w:proofErr w:type="gramEnd"/>
      <w:r w:rsidRPr="00221C95">
        <w:rPr>
          <w:sz w:val="16"/>
          <w:szCs w:val="16"/>
        </w:rPr>
        <w:t xml:space="preserve"> 35 </w:t>
      </w:r>
      <w:proofErr w:type="spellStart"/>
      <w:r w:rsidRPr="00221C95">
        <w:rPr>
          <w:sz w:val="16"/>
          <w:szCs w:val="16"/>
        </w:rPr>
        <w:t>кВ.</w:t>
      </w:r>
      <w:proofErr w:type="spellEnd"/>
      <w:r w:rsidRPr="00221C95">
        <w:rPr>
          <w:sz w:val="16"/>
          <w:szCs w:val="16"/>
        </w:rPr>
        <w:t xml:space="preserve"> Площадка взрывчатых веществ» по следующим адресам: </w:t>
      </w:r>
    </w:p>
    <w:p w:rsidR="00221C95" w:rsidRPr="00221C95" w:rsidRDefault="00221C95" w:rsidP="00221C95">
      <w:pPr>
        <w:ind w:firstLine="709"/>
        <w:jc w:val="both"/>
        <w:rPr>
          <w:sz w:val="16"/>
          <w:szCs w:val="16"/>
        </w:rPr>
      </w:pPr>
      <w:r w:rsidRPr="00221C95">
        <w:rPr>
          <w:sz w:val="16"/>
          <w:szCs w:val="16"/>
        </w:rPr>
        <w:t>•</w:t>
      </w:r>
      <w:r w:rsidRPr="00221C95">
        <w:rPr>
          <w:sz w:val="16"/>
          <w:szCs w:val="16"/>
        </w:rPr>
        <w:tab/>
        <w:t xml:space="preserve">на электронную почту Администрации муниципального образования Билибинский муниципальный район - </w:t>
      </w:r>
      <w:r w:rsidRPr="00221C95">
        <w:rPr>
          <w:color w:val="0000FF"/>
          <w:kern w:val="2"/>
          <w:sz w:val="16"/>
          <w:szCs w:val="16"/>
        </w:rPr>
        <w:t xml:space="preserve"> </w:t>
      </w:r>
      <w:r w:rsidRPr="00221C95">
        <w:rPr>
          <w:sz w:val="16"/>
          <w:szCs w:val="16"/>
          <w:u w:val="single"/>
        </w:rPr>
        <w:t>info@bilchao.ru</w:t>
      </w:r>
      <w:r w:rsidRPr="00221C95">
        <w:rPr>
          <w:sz w:val="16"/>
          <w:szCs w:val="16"/>
        </w:rPr>
        <w:t xml:space="preserve">; </w:t>
      </w:r>
    </w:p>
    <w:p w:rsidR="00221C95" w:rsidRPr="00221C95" w:rsidRDefault="00221C95" w:rsidP="00221C95">
      <w:pPr>
        <w:ind w:firstLine="709"/>
        <w:jc w:val="both"/>
        <w:rPr>
          <w:sz w:val="16"/>
          <w:szCs w:val="16"/>
        </w:rPr>
      </w:pPr>
      <w:r w:rsidRPr="00221C95">
        <w:rPr>
          <w:sz w:val="16"/>
          <w:szCs w:val="16"/>
        </w:rPr>
        <w:t>•</w:t>
      </w:r>
      <w:r w:rsidRPr="00221C95">
        <w:rPr>
          <w:sz w:val="16"/>
          <w:szCs w:val="16"/>
        </w:rPr>
        <w:tab/>
        <w:t>в бумажном виде в Администрации муниципального образования Билибинский муниципальный район: 689450 Чукотский автономный округ, г. Билибино, ул. Курчатова, 6, кабинет 113. Время работы: понедельник – пятница с 9.00 до 17.45 (перерыв с 13.00 до 14.30), суббота, воскресенье – выходной день;</w:t>
      </w:r>
    </w:p>
    <w:p w:rsidR="00221C95" w:rsidRPr="00221C95" w:rsidRDefault="00221C95" w:rsidP="00221C95">
      <w:pPr>
        <w:ind w:firstLine="709"/>
        <w:jc w:val="both"/>
        <w:rPr>
          <w:sz w:val="16"/>
          <w:szCs w:val="16"/>
        </w:rPr>
      </w:pPr>
      <w:r w:rsidRPr="00221C95">
        <w:rPr>
          <w:sz w:val="16"/>
          <w:szCs w:val="16"/>
        </w:rPr>
        <w:t>•</w:t>
      </w:r>
      <w:r w:rsidRPr="00221C95">
        <w:rPr>
          <w:sz w:val="16"/>
          <w:szCs w:val="16"/>
        </w:rPr>
        <w:tab/>
        <w:t>почтовым отправлением в адрес Администрации муниципального образования Билибинский муниципальный район: 689450 Чукотский автономный округ, г. Билибино, ул. Курчатова, 6, кабинет 113, получатель: Филянов Андрей Николаевич.</w:t>
      </w:r>
    </w:p>
    <w:p w:rsidR="00221C95" w:rsidRPr="00221C95" w:rsidRDefault="00221C95" w:rsidP="00221C95">
      <w:pPr>
        <w:tabs>
          <w:tab w:val="left" w:pos="1134"/>
        </w:tabs>
        <w:ind w:firstLine="709"/>
        <w:jc w:val="both"/>
        <w:rPr>
          <w:sz w:val="16"/>
          <w:szCs w:val="16"/>
        </w:rPr>
      </w:pPr>
      <w:r w:rsidRPr="00221C95">
        <w:rPr>
          <w:sz w:val="16"/>
          <w:szCs w:val="16"/>
        </w:rPr>
        <w:t xml:space="preserve">6. </w:t>
      </w:r>
      <w:r w:rsidRPr="00221C95">
        <w:rPr>
          <w:sz w:val="16"/>
          <w:szCs w:val="16"/>
        </w:rPr>
        <w:tab/>
      </w:r>
      <w:proofErr w:type="gramStart"/>
      <w:r w:rsidRPr="00221C95">
        <w:rPr>
          <w:sz w:val="16"/>
          <w:szCs w:val="16"/>
        </w:rPr>
        <w:t xml:space="preserve">Определить место приема замечаний и предложений, хранения Журнала учета замечаний и предложений общественности - 689450, Чукотский автономный округ, г. Билибино, ул. Курчатова, дом 6, кабинет 113, в период проведения общественных обсуждений, а </w:t>
      </w:r>
      <w:r w:rsidRPr="00221C95">
        <w:rPr>
          <w:sz w:val="16"/>
          <w:szCs w:val="16"/>
        </w:rPr>
        <w:lastRenderedPageBreak/>
        <w:t>также в течение 10 дней после окончания общественных обсуждений по Объектам - с 29 декабря 2024 года по 06 февраля 2025 года включительно.</w:t>
      </w:r>
      <w:proofErr w:type="gramEnd"/>
    </w:p>
    <w:p w:rsidR="00221C95" w:rsidRPr="00221C95" w:rsidRDefault="00221C95" w:rsidP="00221C95">
      <w:pPr>
        <w:tabs>
          <w:tab w:val="left" w:pos="1134"/>
        </w:tabs>
        <w:ind w:firstLine="709"/>
        <w:jc w:val="both"/>
        <w:rPr>
          <w:sz w:val="16"/>
          <w:szCs w:val="16"/>
        </w:rPr>
      </w:pPr>
      <w:r w:rsidRPr="00221C95">
        <w:rPr>
          <w:sz w:val="16"/>
          <w:szCs w:val="16"/>
        </w:rPr>
        <w:t xml:space="preserve">7. </w:t>
      </w:r>
      <w:r w:rsidRPr="00221C95">
        <w:rPr>
          <w:sz w:val="16"/>
          <w:szCs w:val="16"/>
        </w:rPr>
        <w:tab/>
        <w:t>Создать рабочую группу по организации и проведению общественных обсуждений по проектной документации: «</w:t>
      </w:r>
      <w:proofErr w:type="spellStart"/>
      <w:r w:rsidRPr="00221C95">
        <w:rPr>
          <w:sz w:val="16"/>
          <w:szCs w:val="16"/>
        </w:rPr>
        <w:t>Баимский</w:t>
      </w:r>
      <w:proofErr w:type="spellEnd"/>
      <w:r w:rsidRPr="00221C95">
        <w:rPr>
          <w:sz w:val="16"/>
          <w:szCs w:val="16"/>
        </w:rPr>
        <w:t xml:space="preserve"> ГОК. Проект медного месторождения «Песчанка». </w:t>
      </w:r>
      <w:proofErr w:type="gramStart"/>
      <w:r w:rsidRPr="00221C95">
        <w:rPr>
          <w:sz w:val="16"/>
          <w:szCs w:val="16"/>
        </w:rPr>
        <w:t>ВЛ</w:t>
      </w:r>
      <w:proofErr w:type="gramEnd"/>
      <w:r w:rsidRPr="00221C95">
        <w:rPr>
          <w:sz w:val="16"/>
          <w:szCs w:val="16"/>
        </w:rPr>
        <w:t xml:space="preserve"> 35 </w:t>
      </w:r>
      <w:proofErr w:type="spellStart"/>
      <w:r w:rsidRPr="00221C95">
        <w:rPr>
          <w:sz w:val="16"/>
          <w:szCs w:val="16"/>
        </w:rPr>
        <w:t>кВ.</w:t>
      </w:r>
      <w:proofErr w:type="spellEnd"/>
      <w:r w:rsidRPr="00221C95">
        <w:rPr>
          <w:sz w:val="16"/>
          <w:szCs w:val="16"/>
        </w:rPr>
        <w:t xml:space="preserve"> Площадка взрывчатых веществ», включая предварительные материалы оценки воздействия на окружающую среду согласно приложению к настоящему постановлению.</w:t>
      </w:r>
    </w:p>
    <w:p w:rsidR="00221C95" w:rsidRPr="00221C95" w:rsidRDefault="00221C95" w:rsidP="00221C95">
      <w:pPr>
        <w:tabs>
          <w:tab w:val="left" w:pos="1134"/>
        </w:tabs>
        <w:ind w:firstLine="709"/>
        <w:jc w:val="both"/>
        <w:rPr>
          <w:sz w:val="16"/>
          <w:szCs w:val="16"/>
        </w:rPr>
      </w:pPr>
      <w:r w:rsidRPr="00221C95">
        <w:rPr>
          <w:sz w:val="16"/>
          <w:szCs w:val="16"/>
        </w:rPr>
        <w:t xml:space="preserve">8. </w:t>
      </w:r>
      <w:r w:rsidRPr="00221C95">
        <w:rPr>
          <w:sz w:val="16"/>
          <w:szCs w:val="16"/>
        </w:rPr>
        <w:tab/>
        <w:t>Опубликовать настоящее постановление в «Информационном вестнике Билибинского района» и на официальном сайте муниципального образования Билибинский муниципальный район.</w:t>
      </w:r>
    </w:p>
    <w:p w:rsidR="00221C95" w:rsidRPr="00221C95" w:rsidRDefault="00221C95" w:rsidP="00221C95">
      <w:pPr>
        <w:tabs>
          <w:tab w:val="left" w:pos="1134"/>
        </w:tabs>
        <w:ind w:firstLine="709"/>
        <w:jc w:val="both"/>
        <w:rPr>
          <w:sz w:val="16"/>
          <w:szCs w:val="16"/>
        </w:rPr>
      </w:pPr>
      <w:r w:rsidRPr="00221C95">
        <w:rPr>
          <w:sz w:val="16"/>
          <w:szCs w:val="16"/>
        </w:rPr>
        <w:t xml:space="preserve">9. </w:t>
      </w:r>
      <w:r w:rsidRPr="00221C95">
        <w:rPr>
          <w:sz w:val="16"/>
          <w:szCs w:val="16"/>
        </w:rPr>
        <w:tab/>
        <w:t>Настоящее постановление вступает в законную силу с момента его официального опубликования.</w:t>
      </w:r>
    </w:p>
    <w:p w:rsidR="00221C95" w:rsidRPr="00221C95" w:rsidRDefault="00221C95" w:rsidP="00221C95">
      <w:pPr>
        <w:tabs>
          <w:tab w:val="left" w:pos="1134"/>
        </w:tabs>
        <w:ind w:firstLine="709"/>
        <w:jc w:val="both"/>
        <w:rPr>
          <w:sz w:val="16"/>
          <w:szCs w:val="16"/>
        </w:rPr>
      </w:pPr>
      <w:r w:rsidRPr="00221C95">
        <w:rPr>
          <w:sz w:val="16"/>
          <w:szCs w:val="16"/>
        </w:rPr>
        <w:t>10.</w:t>
      </w:r>
      <w:r w:rsidRPr="00221C95">
        <w:rPr>
          <w:sz w:val="16"/>
          <w:szCs w:val="16"/>
        </w:rPr>
        <w:tab/>
      </w:r>
      <w:proofErr w:type="gramStart"/>
      <w:r w:rsidRPr="00221C95">
        <w:rPr>
          <w:sz w:val="16"/>
          <w:szCs w:val="16"/>
        </w:rPr>
        <w:t>Контроль за</w:t>
      </w:r>
      <w:proofErr w:type="gramEnd"/>
      <w:r w:rsidRPr="00221C95">
        <w:rPr>
          <w:sz w:val="16"/>
          <w:szCs w:val="16"/>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w:t>
      </w:r>
      <w:r>
        <w:rPr>
          <w:sz w:val="16"/>
          <w:szCs w:val="16"/>
        </w:rPr>
        <w:br/>
      </w:r>
      <w:r w:rsidRPr="00221C95">
        <w:rPr>
          <w:sz w:val="16"/>
          <w:szCs w:val="16"/>
        </w:rPr>
        <w:t>Медведева А.В.</w:t>
      </w:r>
    </w:p>
    <w:p w:rsidR="00221C95" w:rsidRPr="00221C95" w:rsidRDefault="00221C95" w:rsidP="00221C95">
      <w:pPr>
        <w:ind w:firstLine="709"/>
        <w:jc w:val="both"/>
        <w:rPr>
          <w:sz w:val="16"/>
          <w:szCs w:val="16"/>
        </w:rPr>
      </w:pPr>
    </w:p>
    <w:p w:rsidR="00221C95" w:rsidRPr="00221C95" w:rsidRDefault="00221C95" w:rsidP="00221C95">
      <w:pPr>
        <w:ind w:firstLine="709"/>
        <w:jc w:val="both"/>
        <w:rPr>
          <w:sz w:val="16"/>
          <w:szCs w:val="16"/>
        </w:rPr>
      </w:pPr>
    </w:p>
    <w:p w:rsidR="00221C95" w:rsidRPr="00221C95" w:rsidRDefault="00221C95" w:rsidP="00221C95">
      <w:pPr>
        <w:jc w:val="both"/>
        <w:rPr>
          <w:sz w:val="16"/>
          <w:szCs w:val="16"/>
        </w:rPr>
      </w:pPr>
    </w:p>
    <w:p w:rsidR="00221C95" w:rsidRPr="00221C95" w:rsidRDefault="00221C95" w:rsidP="00221C95">
      <w:pPr>
        <w:jc w:val="both"/>
        <w:rPr>
          <w:sz w:val="16"/>
          <w:szCs w:val="16"/>
        </w:rPr>
      </w:pPr>
      <w:r w:rsidRPr="00221C95">
        <w:rPr>
          <w:sz w:val="16"/>
          <w:szCs w:val="16"/>
        </w:rPr>
        <w:t xml:space="preserve">Глава Администрации                    </w:t>
      </w:r>
      <w:r>
        <w:rPr>
          <w:sz w:val="16"/>
          <w:szCs w:val="16"/>
        </w:rPr>
        <w:t xml:space="preserve">                                                                                               </w:t>
      </w:r>
      <w:r w:rsidRPr="00221C95">
        <w:rPr>
          <w:sz w:val="16"/>
          <w:szCs w:val="16"/>
        </w:rPr>
        <w:t xml:space="preserve">                                                                 Е.З. Сафонов</w:t>
      </w:r>
    </w:p>
    <w:p w:rsidR="008F3B4B" w:rsidRPr="00A55122" w:rsidRDefault="008F3B4B" w:rsidP="00A55122">
      <w:pPr>
        <w:tabs>
          <w:tab w:val="left" w:pos="960"/>
          <w:tab w:val="left" w:pos="6360"/>
        </w:tabs>
      </w:pPr>
    </w:p>
    <w:p w:rsidR="001048B7" w:rsidRDefault="001048B7" w:rsidP="00245995">
      <w:pPr>
        <w:tabs>
          <w:tab w:val="left" w:pos="900"/>
          <w:tab w:val="left" w:pos="1080"/>
        </w:tabs>
        <w:jc w:val="both"/>
        <w:outlineLvl w:val="0"/>
        <w:rPr>
          <w:sz w:val="25"/>
          <w:szCs w:val="25"/>
        </w:rPr>
      </w:pPr>
    </w:p>
    <w:p w:rsidR="00F34620" w:rsidRPr="00F34620" w:rsidRDefault="00F34620" w:rsidP="00F34620">
      <w:pPr>
        <w:tabs>
          <w:tab w:val="left" w:pos="5940"/>
          <w:tab w:val="left" w:pos="7740"/>
        </w:tabs>
        <w:ind w:left="5220"/>
        <w:contextualSpacing/>
        <w:rPr>
          <w:sz w:val="16"/>
          <w:szCs w:val="16"/>
        </w:rPr>
      </w:pPr>
      <w:r w:rsidRPr="00F34620">
        <w:rPr>
          <w:sz w:val="16"/>
          <w:szCs w:val="16"/>
        </w:rPr>
        <w:t xml:space="preserve">Приложение </w:t>
      </w:r>
    </w:p>
    <w:p w:rsidR="00F34620" w:rsidRPr="00F34620" w:rsidRDefault="00F34620" w:rsidP="00F34620">
      <w:pPr>
        <w:tabs>
          <w:tab w:val="left" w:pos="5940"/>
          <w:tab w:val="left" w:pos="7740"/>
        </w:tabs>
        <w:ind w:left="5220"/>
        <w:contextualSpacing/>
        <w:jc w:val="both"/>
        <w:rPr>
          <w:sz w:val="16"/>
          <w:szCs w:val="16"/>
        </w:rPr>
      </w:pPr>
      <w:r w:rsidRPr="00F34620">
        <w:rPr>
          <w:sz w:val="16"/>
          <w:szCs w:val="16"/>
        </w:rPr>
        <w:t xml:space="preserve">к Постановлению Администрации муниципального образования Билибинский муниципальный район </w:t>
      </w:r>
    </w:p>
    <w:p w:rsidR="00F34620" w:rsidRPr="00F34620" w:rsidRDefault="00F34620" w:rsidP="00F34620">
      <w:pPr>
        <w:tabs>
          <w:tab w:val="left" w:pos="5940"/>
          <w:tab w:val="left" w:pos="7740"/>
        </w:tabs>
        <w:ind w:left="5220"/>
        <w:contextualSpacing/>
        <w:rPr>
          <w:sz w:val="16"/>
          <w:szCs w:val="16"/>
        </w:rPr>
      </w:pPr>
      <w:r w:rsidRPr="00F34620">
        <w:rPr>
          <w:sz w:val="16"/>
          <w:szCs w:val="16"/>
        </w:rPr>
        <w:t>от 25 декабря 2024 года   № 1325</w:t>
      </w:r>
    </w:p>
    <w:p w:rsidR="00F34620" w:rsidRPr="00F34620" w:rsidRDefault="00F34620" w:rsidP="00F34620">
      <w:pPr>
        <w:tabs>
          <w:tab w:val="left" w:pos="5940"/>
          <w:tab w:val="left" w:pos="7740"/>
        </w:tabs>
        <w:ind w:left="5220"/>
        <w:contextualSpacing/>
        <w:rPr>
          <w:sz w:val="16"/>
          <w:szCs w:val="16"/>
        </w:rPr>
      </w:pPr>
    </w:p>
    <w:p w:rsidR="00F34620" w:rsidRPr="00F34620" w:rsidRDefault="00F34620" w:rsidP="00F34620">
      <w:pPr>
        <w:jc w:val="center"/>
        <w:rPr>
          <w:b/>
          <w:sz w:val="16"/>
          <w:szCs w:val="16"/>
        </w:rPr>
      </w:pPr>
      <w:r w:rsidRPr="00F34620">
        <w:rPr>
          <w:b/>
          <w:sz w:val="16"/>
          <w:szCs w:val="16"/>
        </w:rPr>
        <w:t>Рабочая группа</w:t>
      </w:r>
    </w:p>
    <w:tbl>
      <w:tblPr>
        <w:tblW w:w="0" w:type="auto"/>
        <w:tblInd w:w="108" w:type="dxa"/>
        <w:tblLook w:val="00A0" w:firstRow="1" w:lastRow="0" w:firstColumn="1" w:lastColumn="0" w:noHBand="0" w:noVBand="0"/>
      </w:tblPr>
      <w:tblGrid>
        <w:gridCol w:w="4186"/>
        <w:gridCol w:w="5559"/>
      </w:tblGrid>
      <w:tr w:rsidR="00F34620" w:rsidRPr="00F34620" w:rsidTr="00DD17EE">
        <w:tc>
          <w:tcPr>
            <w:tcW w:w="9745" w:type="dxa"/>
            <w:gridSpan w:val="2"/>
          </w:tcPr>
          <w:p w:rsidR="00F34620" w:rsidRPr="00F34620" w:rsidRDefault="00F34620" w:rsidP="00F34620">
            <w:pPr>
              <w:spacing w:line="276" w:lineRule="auto"/>
              <w:jc w:val="center"/>
              <w:rPr>
                <w:b/>
                <w:sz w:val="16"/>
                <w:szCs w:val="16"/>
              </w:rPr>
            </w:pPr>
            <w:r w:rsidRPr="00F34620">
              <w:rPr>
                <w:b/>
                <w:sz w:val="16"/>
                <w:szCs w:val="16"/>
                <w:lang w:eastAsia="x-none"/>
              </w:rPr>
              <w:t>по организации и проведению общественных слушаний намечаемой деятельности по проектной документации, включая материалы оценки воздействия на окружающую среду по объекту государственной экологической экспертизы</w:t>
            </w:r>
            <w:r w:rsidRPr="00F34620">
              <w:rPr>
                <w:sz w:val="16"/>
                <w:szCs w:val="16"/>
              </w:rPr>
              <w:t xml:space="preserve"> </w:t>
            </w:r>
            <w:r w:rsidRPr="00F34620">
              <w:rPr>
                <w:b/>
                <w:sz w:val="16"/>
                <w:szCs w:val="16"/>
              </w:rPr>
              <w:t>«</w:t>
            </w:r>
            <w:proofErr w:type="spellStart"/>
            <w:r w:rsidRPr="00F34620">
              <w:rPr>
                <w:b/>
                <w:sz w:val="16"/>
                <w:szCs w:val="16"/>
              </w:rPr>
              <w:t>Баимский</w:t>
            </w:r>
            <w:proofErr w:type="spellEnd"/>
            <w:r w:rsidRPr="00F34620">
              <w:rPr>
                <w:b/>
                <w:sz w:val="16"/>
                <w:szCs w:val="16"/>
              </w:rPr>
              <w:t xml:space="preserve"> ГОК. Проект медного месторождения «Песчанка». </w:t>
            </w:r>
            <w:proofErr w:type="gramStart"/>
            <w:r w:rsidRPr="00F34620">
              <w:rPr>
                <w:b/>
                <w:sz w:val="16"/>
                <w:szCs w:val="16"/>
              </w:rPr>
              <w:t>ВЛ</w:t>
            </w:r>
            <w:proofErr w:type="gramEnd"/>
            <w:r w:rsidRPr="00F34620">
              <w:rPr>
                <w:b/>
                <w:sz w:val="16"/>
                <w:szCs w:val="16"/>
              </w:rPr>
              <w:t xml:space="preserve"> 35 </w:t>
            </w:r>
            <w:proofErr w:type="spellStart"/>
            <w:r w:rsidRPr="00F34620">
              <w:rPr>
                <w:b/>
                <w:sz w:val="16"/>
                <w:szCs w:val="16"/>
              </w:rPr>
              <w:t>кВ.</w:t>
            </w:r>
            <w:proofErr w:type="spellEnd"/>
            <w:r w:rsidRPr="00F34620">
              <w:rPr>
                <w:b/>
                <w:sz w:val="16"/>
                <w:szCs w:val="16"/>
              </w:rPr>
              <w:t xml:space="preserve"> Площадка взрывчатых веществ»</w:t>
            </w:r>
          </w:p>
          <w:p w:rsidR="00F34620" w:rsidRPr="00F34620" w:rsidRDefault="00F34620" w:rsidP="00F34620">
            <w:pPr>
              <w:spacing w:line="276" w:lineRule="auto"/>
              <w:jc w:val="center"/>
              <w:rPr>
                <w:sz w:val="16"/>
                <w:szCs w:val="16"/>
              </w:rPr>
            </w:pPr>
          </w:p>
        </w:tc>
      </w:tr>
      <w:tr w:rsidR="00F34620" w:rsidRPr="00F34620" w:rsidTr="00DD17EE">
        <w:tc>
          <w:tcPr>
            <w:tcW w:w="4186" w:type="dxa"/>
          </w:tcPr>
          <w:p w:rsidR="00F34620" w:rsidRPr="00F34620" w:rsidRDefault="00F34620" w:rsidP="00F34620">
            <w:pPr>
              <w:spacing w:line="276" w:lineRule="auto"/>
              <w:jc w:val="both"/>
              <w:rPr>
                <w:sz w:val="16"/>
                <w:szCs w:val="16"/>
              </w:rPr>
            </w:pPr>
            <w:r w:rsidRPr="00F34620">
              <w:rPr>
                <w:sz w:val="16"/>
                <w:szCs w:val="16"/>
              </w:rPr>
              <w:t>Председатель Рабочей группы</w:t>
            </w:r>
          </w:p>
        </w:tc>
        <w:tc>
          <w:tcPr>
            <w:tcW w:w="5559" w:type="dxa"/>
          </w:tcPr>
          <w:p w:rsidR="00F34620" w:rsidRPr="00F34620" w:rsidRDefault="00F34620" w:rsidP="00F34620">
            <w:pPr>
              <w:spacing w:line="276" w:lineRule="auto"/>
              <w:jc w:val="both"/>
              <w:rPr>
                <w:sz w:val="16"/>
                <w:szCs w:val="16"/>
              </w:rPr>
            </w:pPr>
          </w:p>
        </w:tc>
      </w:tr>
      <w:tr w:rsidR="00F34620" w:rsidRPr="00F34620" w:rsidTr="00DD17EE">
        <w:tc>
          <w:tcPr>
            <w:tcW w:w="4186" w:type="dxa"/>
          </w:tcPr>
          <w:p w:rsidR="00F34620" w:rsidRPr="00F34620" w:rsidRDefault="00F34620" w:rsidP="00F34620">
            <w:pPr>
              <w:spacing w:line="276" w:lineRule="auto"/>
              <w:jc w:val="both"/>
              <w:rPr>
                <w:sz w:val="16"/>
                <w:szCs w:val="16"/>
              </w:rPr>
            </w:pPr>
            <w:r w:rsidRPr="00F34620">
              <w:rPr>
                <w:sz w:val="16"/>
                <w:szCs w:val="16"/>
              </w:rPr>
              <w:t>Медведев Алексей Вениаминович</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Члены рабочей группы:</w:t>
            </w:r>
          </w:p>
          <w:p w:rsidR="00F34620" w:rsidRPr="00F34620" w:rsidRDefault="00F34620" w:rsidP="00F34620">
            <w:pPr>
              <w:spacing w:line="276" w:lineRule="auto"/>
              <w:jc w:val="both"/>
              <w:rPr>
                <w:sz w:val="16"/>
                <w:szCs w:val="16"/>
              </w:rPr>
            </w:pPr>
            <w:proofErr w:type="spellStart"/>
            <w:r w:rsidRPr="00F34620">
              <w:rPr>
                <w:sz w:val="16"/>
                <w:szCs w:val="16"/>
              </w:rPr>
              <w:t>Беседин</w:t>
            </w:r>
            <w:proofErr w:type="spellEnd"/>
            <w:r w:rsidRPr="00F34620">
              <w:rPr>
                <w:sz w:val="16"/>
                <w:szCs w:val="16"/>
              </w:rPr>
              <w:t xml:space="preserve"> Иван Александрович</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Чайников Валентин Евгеньевич</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xml:space="preserve">Тарасов Михаил Александрович </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Филянов Андрей Николаевич</w:t>
            </w:r>
          </w:p>
          <w:p w:rsidR="00F34620" w:rsidRDefault="00F34620" w:rsidP="00F34620">
            <w:pPr>
              <w:spacing w:line="276" w:lineRule="auto"/>
              <w:jc w:val="both"/>
              <w:rPr>
                <w:sz w:val="16"/>
                <w:szCs w:val="16"/>
              </w:rPr>
            </w:pPr>
          </w:p>
          <w:p w:rsidR="00101763" w:rsidRPr="00F34620" w:rsidRDefault="00101763"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Гогин Илья Александрович</w:t>
            </w:r>
          </w:p>
        </w:tc>
        <w:tc>
          <w:tcPr>
            <w:tcW w:w="5559" w:type="dxa"/>
          </w:tcPr>
          <w:p w:rsidR="00F34620" w:rsidRPr="00F34620" w:rsidRDefault="00F34620" w:rsidP="00F34620">
            <w:pPr>
              <w:spacing w:line="276" w:lineRule="auto"/>
              <w:jc w:val="both"/>
              <w:rPr>
                <w:sz w:val="16"/>
                <w:szCs w:val="16"/>
              </w:rPr>
            </w:pPr>
            <w:r w:rsidRPr="00F34620">
              <w:rPr>
                <w:sz w:val="16"/>
                <w:szCs w:val="16"/>
              </w:rPr>
              <w:t>-  заместитель Главы Администрации – начальник Управления промышленной и сельскохозяйственной политики;</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депутат Совета депутатов муниципального образования городское поселение Билибино;</w:t>
            </w:r>
          </w:p>
          <w:p w:rsidR="00F34620" w:rsidRPr="00F34620" w:rsidRDefault="00F34620" w:rsidP="00F34620">
            <w:pPr>
              <w:spacing w:line="276" w:lineRule="auto"/>
              <w:jc w:val="both"/>
              <w:rPr>
                <w:sz w:val="16"/>
                <w:szCs w:val="16"/>
              </w:rPr>
            </w:pPr>
          </w:p>
          <w:p w:rsidR="00F34620" w:rsidRDefault="00F34620" w:rsidP="00F34620">
            <w:pPr>
              <w:spacing w:line="276" w:lineRule="auto"/>
              <w:jc w:val="both"/>
              <w:rPr>
                <w:sz w:val="16"/>
                <w:szCs w:val="16"/>
              </w:rPr>
            </w:pPr>
          </w:p>
          <w:p w:rsidR="00101763" w:rsidRPr="00F34620" w:rsidRDefault="00101763"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консультант правового отдела Управления правового и организационного обеспечения;</w:t>
            </w: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xml:space="preserve"> - Глава муниципального образования городское поселение Билибино;</w:t>
            </w:r>
          </w:p>
          <w:p w:rsidR="00F34620" w:rsidRDefault="00F34620" w:rsidP="00F34620">
            <w:pPr>
              <w:spacing w:line="276" w:lineRule="auto"/>
              <w:jc w:val="both"/>
              <w:rPr>
                <w:sz w:val="16"/>
                <w:szCs w:val="16"/>
              </w:rPr>
            </w:pPr>
          </w:p>
          <w:p w:rsidR="00101763" w:rsidRPr="00F34620" w:rsidRDefault="00101763"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начальник отдела архитектуры и градостроительства Управления промышленной и сельскохозяйственной политики;</w:t>
            </w:r>
          </w:p>
          <w:p w:rsid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p>
          <w:p w:rsidR="00F34620" w:rsidRPr="00F34620" w:rsidRDefault="00F34620" w:rsidP="00F34620">
            <w:pPr>
              <w:spacing w:line="276" w:lineRule="auto"/>
              <w:jc w:val="both"/>
              <w:rPr>
                <w:sz w:val="16"/>
                <w:szCs w:val="16"/>
              </w:rPr>
            </w:pPr>
            <w:r w:rsidRPr="00F34620">
              <w:rPr>
                <w:sz w:val="16"/>
                <w:szCs w:val="16"/>
              </w:rPr>
              <w:t>-       помощник Главы Администрации;</w:t>
            </w:r>
          </w:p>
        </w:tc>
      </w:tr>
      <w:tr w:rsidR="00F34620" w:rsidRPr="00F34620" w:rsidTr="00DD17EE">
        <w:tc>
          <w:tcPr>
            <w:tcW w:w="4186" w:type="dxa"/>
          </w:tcPr>
          <w:p w:rsidR="00F34620" w:rsidRPr="00F34620" w:rsidRDefault="00F34620" w:rsidP="00F34620">
            <w:pPr>
              <w:spacing w:line="276" w:lineRule="auto"/>
              <w:jc w:val="both"/>
              <w:rPr>
                <w:sz w:val="16"/>
                <w:szCs w:val="16"/>
              </w:rPr>
            </w:pPr>
          </w:p>
        </w:tc>
        <w:tc>
          <w:tcPr>
            <w:tcW w:w="5559" w:type="dxa"/>
          </w:tcPr>
          <w:p w:rsidR="00F34620" w:rsidRPr="00F34620" w:rsidRDefault="00F34620" w:rsidP="00F34620">
            <w:pPr>
              <w:spacing w:line="276" w:lineRule="auto"/>
              <w:jc w:val="both"/>
              <w:rPr>
                <w:sz w:val="16"/>
                <w:szCs w:val="16"/>
              </w:rPr>
            </w:pPr>
          </w:p>
        </w:tc>
      </w:tr>
      <w:tr w:rsidR="00F34620" w:rsidRPr="00F34620" w:rsidTr="00DD17EE">
        <w:tc>
          <w:tcPr>
            <w:tcW w:w="4186" w:type="dxa"/>
          </w:tcPr>
          <w:p w:rsidR="00F34620" w:rsidRPr="00F34620" w:rsidRDefault="00F34620" w:rsidP="00F34620">
            <w:pPr>
              <w:spacing w:line="276" w:lineRule="auto"/>
              <w:jc w:val="both"/>
              <w:rPr>
                <w:sz w:val="16"/>
                <w:szCs w:val="16"/>
              </w:rPr>
            </w:pPr>
            <w:r w:rsidRPr="00F34620">
              <w:rPr>
                <w:sz w:val="16"/>
                <w:szCs w:val="16"/>
              </w:rPr>
              <w:t>Филиппова Анна Николаевна</w:t>
            </w:r>
          </w:p>
        </w:tc>
        <w:tc>
          <w:tcPr>
            <w:tcW w:w="5559" w:type="dxa"/>
          </w:tcPr>
          <w:p w:rsidR="00F34620" w:rsidRPr="00F34620" w:rsidRDefault="00F34620" w:rsidP="00F34620">
            <w:pPr>
              <w:spacing w:line="276" w:lineRule="auto"/>
              <w:jc w:val="both"/>
              <w:rPr>
                <w:sz w:val="16"/>
                <w:szCs w:val="16"/>
              </w:rPr>
            </w:pPr>
            <w:r w:rsidRPr="00F34620">
              <w:rPr>
                <w:sz w:val="16"/>
                <w:szCs w:val="16"/>
              </w:rPr>
              <w:t>-       руководитель отдела по взаимодействию с государственными органами по вопросам эколог</w:t>
            </w:r>
            <w:proofErr w:type="gramStart"/>
            <w:r w:rsidRPr="00F34620">
              <w:rPr>
                <w:sz w:val="16"/>
                <w:szCs w:val="16"/>
              </w:rPr>
              <w:t>ии ООО</w:t>
            </w:r>
            <w:proofErr w:type="gramEnd"/>
            <w:r w:rsidRPr="00F34620">
              <w:rPr>
                <w:sz w:val="16"/>
                <w:szCs w:val="16"/>
              </w:rPr>
              <w:t xml:space="preserve"> «ГДК </w:t>
            </w:r>
            <w:proofErr w:type="spellStart"/>
            <w:r w:rsidRPr="00F34620">
              <w:rPr>
                <w:sz w:val="16"/>
                <w:szCs w:val="16"/>
              </w:rPr>
              <w:t>Баимская</w:t>
            </w:r>
            <w:proofErr w:type="spellEnd"/>
            <w:r w:rsidRPr="00F34620">
              <w:rPr>
                <w:sz w:val="16"/>
                <w:szCs w:val="16"/>
              </w:rPr>
              <w:t>».</w:t>
            </w:r>
          </w:p>
        </w:tc>
      </w:tr>
    </w:tbl>
    <w:p w:rsidR="00F34620" w:rsidRDefault="00F34620" w:rsidP="00245995">
      <w:pPr>
        <w:tabs>
          <w:tab w:val="left" w:pos="900"/>
          <w:tab w:val="left" w:pos="1080"/>
        </w:tabs>
        <w:jc w:val="both"/>
        <w:outlineLvl w:val="0"/>
        <w:rPr>
          <w:sz w:val="25"/>
          <w:szCs w:val="25"/>
        </w:rPr>
      </w:pPr>
    </w:p>
    <w:p w:rsidR="00F34620" w:rsidRDefault="00F34620" w:rsidP="00245995">
      <w:pPr>
        <w:tabs>
          <w:tab w:val="left" w:pos="900"/>
          <w:tab w:val="left" w:pos="1080"/>
        </w:tabs>
        <w:jc w:val="both"/>
        <w:outlineLvl w:val="0"/>
        <w:rPr>
          <w:sz w:val="25"/>
          <w:szCs w:val="25"/>
        </w:rPr>
      </w:pPr>
    </w:p>
    <w:p w:rsidR="00AC2E8D" w:rsidRPr="00AC2E8D" w:rsidRDefault="00AC2E8D" w:rsidP="00AC2E8D">
      <w:pPr>
        <w:jc w:val="center"/>
        <w:rPr>
          <w:b/>
          <w:sz w:val="16"/>
          <w:szCs w:val="16"/>
        </w:rPr>
      </w:pPr>
      <w:r w:rsidRPr="00AC2E8D">
        <w:rPr>
          <w:b/>
          <w:sz w:val="16"/>
          <w:szCs w:val="16"/>
        </w:rPr>
        <w:t>АДМИНИСТРАЦИЯ</w:t>
      </w:r>
    </w:p>
    <w:p w:rsidR="00AC2E8D" w:rsidRPr="00AC2E8D" w:rsidRDefault="00AC2E8D" w:rsidP="00AC2E8D">
      <w:pPr>
        <w:jc w:val="center"/>
        <w:rPr>
          <w:b/>
          <w:sz w:val="16"/>
          <w:szCs w:val="16"/>
        </w:rPr>
      </w:pPr>
      <w:r w:rsidRPr="00AC2E8D">
        <w:rPr>
          <w:b/>
          <w:sz w:val="16"/>
          <w:szCs w:val="16"/>
        </w:rPr>
        <w:t>МУНИЦИПАЛЬНОГО ОБРАЗОВАНИЯ</w:t>
      </w:r>
    </w:p>
    <w:p w:rsidR="00AC2E8D" w:rsidRPr="00AC2E8D" w:rsidRDefault="00AC2E8D" w:rsidP="00AC2E8D">
      <w:pPr>
        <w:jc w:val="center"/>
        <w:rPr>
          <w:b/>
          <w:sz w:val="16"/>
          <w:szCs w:val="16"/>
        </w:rPr>
      </w:pPr>
      <w:r w:rsidRPr="00AC2E8D">
        <w:rPr>
          <w:b/>
          <w:sz w:val="16"/>
          <w:szCs w:val="16"/>
        </w:rPr>
        <w:t>БИЛИБИНСКИЙ МУНИЦИПАЛЬНЫЙ РАЙОН</w:t>
      </w:r>
    </w:p>
    <w:p w:rsidR="00AC2E8D" w:rsidRPr="00AC2E8D" w:rsidRDefault="00AC2E8D" w:rsidP="00AC2E8D">
      <w:pPr>
        <w:jc w:val="center"/>
        <w:rPr>
          <w:b/>
          <w:sz w:val="16"/>
          <w:szCs w:val="16"/>
        </w:rPr>
      </w:pPr>
      <w:r w:rsidRPr="00AC2E8D">
        <w:rPr>
          <w:b/>
          <w:sz w:val="16"/>
          <w:szCs w:val="16"/>
        </w:rPr>
        <w:t>ЧУКОТСКОГО АВТОНОМНОГО ОКРУГА</w:t>
      </w:r>
    </w:p>
    <w:p w:rsidR="00AC2E8D" w:rsidRPr="00AC2E8D" w:rsidRDefault="00AC2E8D" w:rsidP="00AC2E8D">
      <w:pPr>
        <w:jc w:val="center"/>
        <w:rPr>
          <w:sz w:val="16"/>
          <w:szCs w:val="16"/>
        </w:rPr>
      </w:pPr>
    </w:p>
    <w:p w:rsidR="00AC2E8D" w:rsidRPr="00AC2E8D" w:rsidRDefault="00AC2E8D" w:rsidP="00AC2E8D">
      <w:pPr>
        <w:jc w:val="center"/>
        <w:rPr>
          <w:b/>
          <w:sz w:val="16"/>
          <w:szCs w:val="16"/>
        </w:rPr>
      </w:pPr>
      <w:proofErr w:type="gramStart"/>
      <w:r w:rsidRPr="00AC2E8D">
        <w:rPr>
          <w:b/>
          <w:sz w:val="16"/>
          <w:szCs w:val="16"/>
        </w:rPr>
        <w:t>П</w:t>
      </w:r>
      <w:proofErr w:type="gramEnd"/>
      <w:r w:rsidRPr="00AC2E8D">
        <w:rPr>
          <w:b/>
          <w:sz w:val="16"/>
          <w:szCs w:val="16"/>
        </w:rPr>
        <w:t xml:space="preserve"> О С Т А Н О В Л Е Н И Е</w:t>
      </w:r>
    </w:p>
    <w:p w:rsidR="00AC2E8D" w:rsidRPr="00AC2E8D" w:rsidRDefault="00AC2E8D" w:rsidP="00AC2E8D">
      <w:pPr>
        <w:jc w:val="center"/>
        <w:rPr>
          <w:b/>
          <w:sz w:val="16"/>
          <w:szCs w:val="16"/>
        </w:rPr>
      </w:pPr>
    </w:p>
    <w:tbl>
      <w:tblPr>
        <w:tblW w:w="0" w:type="auto"/>
        <w:tblLook w:val="01E0" w:firstRow="1" w:lastRow="1" w:firstColumn="1" w:lastColumn="1" w:noHBand="0" w:noVBand="0"/>
      </w:tblPr>
      <w:tblGrid>
        <w:gridCol w:w="3794"/>
        <w:gridCol w:w="2480"/>
        <w:gridCol w:w="3580"/>
      </w:tblGrid>
      <w:tr w:rsidR="00AC2E8D" w:rsidRPr="00AC2E8D" w:rsidTr="00DD17EE">
        <w:trPr>
          <w:trHeight w:val="406"/>
        </w:trPr>
        <w:tc>
          <w:tcPr>
            <w:tcW w:w="3794" w:type="dxa"/>
          </w:tcPr>
          <w:p w:rsidR="00AC2E8D" w:rsidRPr="00AC2E8D" w:rsidRDefault="00AC2E8D" w:rsidP="00AC2E8D">
            <w:pPr>
              <w:jc w:val="both"/>
              <w:rPr>
                <w:sz w:val="16"/>
                <w:szCs w:val="16"/>
              </w:rPr>
            </w:pPr>
            <w:r w:rsidRPr="00AC2E8D">
              <w:rPr>
                <w:sz w:val="16"/>
                <w:szCs w:val="16"/>
              </w:rPr>
              <w:t xml:space="preserve">от </w:t>
            </w:r>
            <w:r w:rsidRPr="00AC2E8D">
              <w:rPr>
                <w:sz w:val="16"/>
                <w:szCs w:val="16"/>
                <w:u w:val="single"/>
              </w:rPr>
              <w:t xml:space="preserve">26 декабря </w:t>
            </w:r>
            <w:r w:rsidRPr="00AC2E8D">
              <w:rPr>
                <w:sz w:val="16"/>
                <w:szCs w:val="16"/>
              </w:rPr>
              <w:t>20</w:t>
            </w:r>
            <w:r w:rsidRPr="00AC2E8D">
              <w:rPr>
                <w:sz w:val="16"/>
                <w:szCs w:val="16"/>
                <w:u w:val="single"/>
              </w:rPr>
              <w:t>24 года</w:t>
            </w:r>
          </w:p>
        </w:tc>
        <w:tc>
          <w:tcPr>
            <w:tcW w:w="2480" w:type="dxa"/>
          </w:tcPr>
          <w:p w:rsidR="00AC2E8D" w:rsidRPr="00AC2E8D" w:rsidRDefault="00AC2E8D" w:rsidP="00AC2E8D">
            <w:pPr>
              <w:rPr>
                <w:sz w:val="16"/>
                <w:szCs w:val="16"/>
              </w:rPr>
            </w:pPr>
            <w:r w:rsidRPr="00AC2E8D">
              <w:rPr>
                <w:sz w:val="16"/>
                <w:szCs w:val="16"/>
              </w:rPr>
              <w:t>№ 1332</w:t>
            </w:r>
          </w:p>
          <w:p w:rsidR="00AC2E8D" w:rsidRPr="00AC2E8D" w:rsidRDefault="00AC2E8D" w:rsidP="00AC2E8D">
            <w:pPr>
              <w:rPr>
                <w:sz w:val="16"/>
                <w:szCs w:val="16"/>
              </w:rPr>
            </w:pPr>
          </w:p>
        </w:tc>
        <w:tc>
          <w:tcPr>
            <w:tcW w:w="3580" w:type="dxa"/>
          </w:tcPr>
          <w:p w:rsidR="00AC2E8D" w:rsidRPr="00AC2E8D" w:rsidRDefault="00AC2E8D" w:rsidP="00AC2E8D">
            <w:pPr>
              <w:jc w:val="right"/>
              <w:rPr>
                <w:sz w:val="16"/>
                <w:szCs w:val="16"/>
              </w:rPr>
            </w:pPr>
            <w:r w:rsidRPr="00AC2E8D">
              <w:rPr>
                <w:sz w:val="16"/>
                <w:szCs w:val="16"/>
              </w:rPr>
              <w:t>г. Билибино</w:t>
            </w:r>
          </w:p>
        </w:tc>
      </w:tr>
    </w:tbl>
    <w:p w:rsidR="00AC2E8D" w:rsidRPr="00AC2E8D" w:rsidRDefault="00AC2E8D" w:rsidP="00AC2E8D">
      <w:pPr>
        <w:tabs>
          <w:tab w:val="left" w:pos="2655"/>
        </w:tabs>
        <w:jc w:val="both"/>
        <w:rPr>
          <w:sz w:val="16"/>
          <w:szCs w:val="16"/>
        </w:rPr>
      </w:pPr>
    </w:p>
    <w:p w:rsidR="00AC2E8D" w:rsidRPr="00AC2E8D" w:rsidRDefault="00AC2E8D" w:rsidP="00AC2E8D">
      <w:pPr>
        <w:tabs>
          <w:tab w:val="left" w:pos="2655"/>
        </w:tabs>
        <w:jc w:val="both"/>
        <w:rPr>
          <w:sz w:val="16"/>
          <w:szCs w:val="16"/>
        </w:rPr>
      </w:pPr>
    </w:p>
    <w:p w:rsidR="00AC2E8D" w:rsidRPr="00AC2E8D" w:rsidRDefault="00AC2E8D" w:rsidP="00AC2E8D">
      <w:pPr>
        <w:tabs>
          <w:tab w:val="left" w:pos="3969"/>
        </w:tabs>
        <w:jc w:val="both"/>
        <w:rPr>
          <w:sz w:val="16"/>
          <w:szCs w:val="16"/>
        </w:rPr>
      </w:pPr>
      <w:r w:rsidRPr="00AC2E8D">
        <w:rPr>
          <w:sz w:val="16"/>
          <w:szCs w:val="16"/>
        </w:rPr>
        <w:t>Об     утверждении     документации</w:t>
      </w:r>
    </w:p>
    <w:p w:rsidR="00AC2E8D" w:rsidRPr="00AC2E8D" w:rsidRDefault="00AC2E8D" w:rsidP="00AC2E8D">
      <w:pPr>
        <w:jc w:val="both"/>
        <w:rPr>
          <w:sz w:val="16"/>
          <w:szCs w:val="16"/>
        </w:rPr>
      </w:pPr>
      <w:proofErr w:type="gramStart"/>
      <w:r w:rsidRPr="00AC2E8D">
        <w:rPr>
          <w:sz w:val="16"/>
          <w:szCs w:val="16"/>
        </w:rPr>
        <w:t>по планировке территории (проекта</w:t>
      </w:r>
      <w:proofErr w:type="gramEnd"/>
    </w:p>
    <w:p w:rsidR="00AC2E8D" w:rsidRPr="00AC2E8D" w:rsidRDefault="00AC2E8D" w:rsidP="00AC2E8D">
      <w:pPr>
        <w:jc w:val="both"/>
        <w:rPr>
          <w:sz w:val="16"/>
          <w:szCs w:val="16"/>
        </w:rPr>
      </w:pPr>
      <w:r w:rsidRPr="00AC2E8D">
        <w:rPr>
          <w:sz w:val="16"/>
          <w:szCs w:val="16"/>
        </w:rPr>
        <w:t>планировки   территории и  проекта</w:t>
      </w:r>
    </w:p>
    <w:p w:rsidR="00AC2E8D" w:rsidRPr="00AC2E8D" w:rsidRDefault="00AC2E8D" w:rsidP="00AC2E8D">
      <w:pPr>
        <w:jc w:val="both"/>
        <w:rPr>
          <w:sz w:val="16"/>
          <w:szCs w:val="16"/>
        </w:rPr>
      </w:pPr>
      <w:r w:rsidRPr="00AC2E8D">
        <w:rPr>
          <w:sz w:val="16"/>
          <w:szCs w:val="16"/>
        </w:rPr>
        <w:t>межевания территории)</w:t>
      </w:r>
    </w:p>
    <w:p w:rsidR="00AC2E8D" w:rsidRPr="00AC2E8D" w:rsidRDefault="00AC2E8D" w:rsidP="00AC2E8D">
      <w:pPr>
        <w:jc w:val="both"/>
        <w:rPr>
          <w:sz w:val="16"/>
          <w:szCs w:val="16"/>
        </w:rPr>
      </w:pPr>
    </w:p>
    <w:p w:rsidR="00AC2E8D" w:rsidRPr="00AC2E8D" w:rsidRDefault="00AC2E8D" w:rsidP="00AC2E8D">
      <w:pPr>
        <w:jc w:val="both"/>
        <w:rPr>
          <w:sz w:val="16"/>
          <w:szCs w:val="16"/>
        </w:rPr>
      </w:pPr>
    </w:p>
    <w:p w:rsidR="00AC2E8D" w:rsidRPr="00AC2E8D" w:rsidRDefault="00AC2E8D" w:rsidP="00AC2E8D">
      <w:pPr>
        <w:ind w:firstLine="709"/>
        <w:jc w:val="both"/>
        <w:rPr>
          <w:sz w:val="16"/>
          <w:szCs w:val="16"/>
        </w:rPr>
      </w:pPr>
      <w:proofErr w:type="gramStart"/>
      <w:r w:rsidRPr="00AC2E8D">
        <w:rPr>
          <w:sz w:val="16"/>
          <w:szCs w:val="16"/>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постановления Администрация муниципального образования Билибинский муниципальный район от 26 сентября 2024 года № 873 «О подготовке документации по планировке территории (проекта планировки территории и проекта межевания территории), постановления Администрация муниципального образования Билибинский муниципальный район от</w:t>
      </w:r>
      <w:proofErr w:type="gramEnd"/>
      <w:r w:rsidRPr="00AC2E8D">
        <w:rPr>
          <w:sz w:val="16"/>
          <w:szCs w:val="16"/>
        </w:rPr>
        <w:t xml:space="preserve"> 29 ноября 2024 года № 1160 «О внесении изменения в Постановление Администрации муниципального образования Билибинский муниципальный район от 26 сентября 2024 года № 873», руководствуясь </w:t>
      </w:r>
      <w:r w:rsidRPr="00AC2E8D">
        <w:rPr>
          <w:sz w:val="16"/>
          <w:szCs w:val="16"/>
        </w:rPr>
        <w:lastRenderedPageBreak/>
        <w:t xml:space="preserve">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AC2E8D" w:rsidRPr="00AC2E8D" w:rsidRDefault="00AC2E8D" w:rsidP="00AC2E8D">
      <w:pPr>
        <w:ind w:left="709"/>
        <w:jc w:val="both"/>
        <w:rPr>
          <w:b/>
          <w:spacing w:val="20"/>
          <w:sz w:val="16"/>
          <w:szCs w:val="16"/>
        </w:rPr>
      </w:pPr>
      <w:r w:rsidRPr="00AC2E8D">
        <w:rPr>
          <w:b/>
          <w:spacing w:val="20"/>
          <w:sz w:val="16"/>
          <w:szCs w:val="16"/>
        </w:rPr>
        <w:t>ПОСТАНОВЛЯЕТ:</w:t>
      </w:r>
    </w:p>
    <w:p w:rsidR="00AC2E8D" w:rsidRPr="00AC2E8D" w:rsidRDefault="00AC2E8D" w:rsidP="00AC2E8D">
      <w:pPr>
        <w:ind w:left="709"/>
        <w:jc w:val="both"/>
        <w:rPr>
          <w:b/>
          <w:spacing w:val="20"/>
          <w:sz w:val="16"/>
          <w:szCs w:val="16"/>
        </w:rPr>
      </w:pPr>
    </w:p>
    <w:p w:rsidR="00AC2E8D" w:rsidRPr="00AC2E8D" w:rsidRDefault="00AC2E8D" w:rsidP="00AC2E8D">
      <w:pPr>
        <w:numPr>
          <w:ilvl w:val="0"/>
          <w:numId w:val="34"/>
        </w:numPr>
        <w:ind w:left="0" w:firstLine="709"/>
        <w:jc w:val="both"/>
        <w:rPr>
          <w:sz w:val="16"/>
          <w:szCs w:val="16"/>
        </w:rPr>
      </w:pPr>
      <w:r w:rsidRPr="00AC2E8D">
        <w:rPr>
          <w:sz w:val="16"/>
          <w:szCs w:val="16"/>
        </w:rPr>
        <w:t>Утвердить документацию по планировке территории (проект планировки территории и проект межевания территории) для размещения объекта: «</w:t>
      </w:r>
      <w:proofErr w:type="spellStart"/>
      <w:r w:rsidRPr="00AC2E8D">
        <w:rPr>
          <w:sz w:val="16"/>
          <w:szCs w:val="16"/>
        </w:rPr>
        <w:t>Баимский</w:t>
      </w:r>
      <w:proofErr w:type="spellEnd"/>
      <w:r w:rsidRPr="00AC2E8D">
        <w:rPr>
          <w:sz w:val="16"/>
          <w:szCs w:val="16"/>
        </w:rPr>
        <w:t xml:space="preserve"> ГОК. Проект медного месторождения «Песчанка». </w:t>
      </w:r>
      <w:proofErr w:type="gramStart"/>
      <w:r w:rsidRPr="00AC2E8D">
        <w:rPr>
          <w:sz w:val="16"/>
          <w:szCs w:val="16"/>
        </w:rPr>
        <w:t>ВЛ</w:t>
      </w:r>
      <w:proofErr w:type="gramEnd"/>
      <w:r w:rsidRPr="00AC2E8D">
        <w:rPr>
          <w:sz w:val="16"/>
          <w:szCs w:val="16"/>
        </w:rPr>
        <w:t xml:space="preserve"> 35 </w:t>
      </w:r>
      <w:proofErr w:type="spellStart"/>
      <w:r w:rsidRPr="00AC2E8D">
        <w:rPr>
          <w:sz w:val="16"/>
          <w:szCs w:val="16"/>
        </w:rPr>
        <w:t>кВ.</w:t>
      </w:r>
      <w:proofErr w:type="spellEnd"/>
      <w:r w:rsidRPr="00AC2E8D">
        <w:rPr>
          <w:sz w:val="16"/>
          <w:szCs w:val="16"/>
        </w:rPr>
        <w:t xml:space="preserve"> Площадка взрывчатых веществ». </w:t>
      </w:r>
    </w:p>
    <w:p w:rsidR="00AC2E8D" w:rsidRPr="00AC2E8D" w:rsidRDefault="00AC2E8D" w:rsidP="00AC2E8D">
      <w:pPr>
        <w:numPr>
          <w:ilvl w:val="0"/>
          <w:numId w:val="34"/>
        </w:numPr>
        <w:ind w:left="0" w:firstLine="709"/>
        <w:jc w:val="both"/>
        <w:rPr>
          <w:sz w:val="16"/>
          <w:szCs w:val="16"/>
        </w:rPr>
      </w:pPr>
      <w:r w:rsidRPr="00AC2E8D">
        <w:rPr>
          <w:sz w:val="16"/>
          <w:szCs w:val="16"/>
        </w:rPr>
        <w:t>Опубликовать настоящее постановление и утверждённую документацию по планировке территории (проект планировки территории и проект межевания территории) в «Информационном вестнике Билибинского района» в течени</w:t>
      </w:r>
      <w:proofErr w:type="gramStart"/>
      <w:r w:rsidRPr="00AC2E8D">
        <w:rPr>
          <w:sz w:val="16"/>
          <w:szCs w:val="16"/>
        </w:rPr>
        <w:t>и</w:t>
      </w:r>
      <w:proofErr w:type="gramEnd"/>
      <w:r w:rsidRPr="00AC2E8D">
        <w:rPr>
          <w:sz w:val="16"/>
          <w:szCs w:val="16"/>
        </w:rPr>
        <w:t xml:space="preserve"> семи дней со дня принятия, в порядке установленном для официального опубликования муниципальных правовых актов, и разместить настоящее постановление и утверждённую документацию по планировке территории (проект планировки территории и проект межевания территории) на официальном сайте муниципального образования Билибинский муниципальный район.</w:t>
      </w:r>
    </w:p>
    <w:p w:rsidR="00AC2E8D" w:rsidRPr="00AC2E8D" w:rsidRDefault="00AC2E8D" w:rsidP="00AC2E8D">
      <w:pPr>
        <w:numPr>
          <w:ilvl w:val="0"/>
          <w:numId w:val="34"/>
        </w:numPr>
        <w:ind w:left="0" w:firstLine="709"/>
        <w:jc w:val="both"/>
        <w:rPr>
          <w:sz w:val="16"/>
          <w:szCs w:val="16"/>
        </w:rPr>
      </w:pPr>
      <w:r w:rsidRPr="00AC2E8D">
        <w:rPr>
          <w:sz w:val="16"/>
          <w:szCs w:val="16"/>
        </w:rPr>
        <w:t>Настоящее постановление вступает в силу с момента его опубликования.</w:t>
      </w:r>
    </w:p>
    <w:p w:rsidR="00AC2E8D" w:rsidRPr="00AC2E8D" w:rsidRDefault="00AC2E8D" w:rsidP="00AC2E8D">
      <w:pPr>
        <w:numPr>
          <w:ilvl w:val="0"/>
          <w:numId w:val="34"/>
        </w:numPr>
        <w:ind w:left="0" w:firstLine="709"/>
        <w:jc w:val="both"/>
        <w:rPr>
          <w:sz w:val="16"/>
          <w:szCs w:val="16"/>
        </w:rPr>
      </w:pPr>
      <w:proofErr w:type="gramStart"/>
      <w:r w:rsidRPr="00AC2E8D">
        <w:rPr>
          <w:sz w:val="16"/>
          <w:szCs w:val="16"/>
        </w:rPr>
        <w:t>Контроль за</w:t>
      </w:r>
      <w:proofErr w:type="gramEnd"/>
      <w:r w:rsidRPr="00AC2E8D">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AC2E8D" w:rsidRPr="00AC2E8D" w:rsidRDefault="00AC2E8D" w:rsidP="00AC2E8D">
      <w:pPr>
        <w:jc w:val="both"/>
        <w:rPr>
          <w:sz w:val="16"/>
          <w:szCs w:val="16"/>
        </w:rPr>
      </w:pPr>
    </w:p>
    <w:p w:rsidR="00AC2E8D" w:rsidRPr="00AC2E8D" w:rsidRDefault="00AC2E8D" w:rsidP="00AC2E8D">
      <w:pPr>
        <w:jc w:val="both"/>
        <w:rPr>
          <w:sz w:val="16"/>
          <w:szCs w:val="16"/>
        </w:rPr>
      </w:pPr>
    </w:p>
    <w:p w:rsidR="00AC2E8D" w:rsidRPr="00AC2E8D" w:rsidRDefault="00AC2E8D" w:rsidP="00AC2E8D">
      <w:pPr>
        <w:jc w:val="both"/>
        <w:rPr>
          <w:sz w:val="16"/>
          <w:szCs w:val="16"/>
        </w:rPr>
      </w:pPr>
    </w:p>
    <w:tbl>
      <w:tblPr>
        <w:tblpPr w:leftFromText="180" w:rightFromText="180" w:vertAnchor="text" w:horzAnchor="margin" w:tblpY="12"/>
        <w:tblW w:w="0" w:type="auto"/>
        <w:tblLook w:val="04A0" w:firstRow="1" w:lastRow="0" w:firstColumn="1" w:lastColumn="0" w:noHBand="0" w:noVBand="1"/>
      </w:tblPr>
      <w:tblGrid>
        <w:gridCol w:w="3284"/>
        <w:gridCol w:w="3285"/>
        <w:gridCol w:w="3285"/>
      </w:tblGrid>
      <w:tr w:rsidR="00AC2E8D" w:rsidRPr="00AC2E8D" w:rsidTr="00DD17EE">
        <w:tc>
          <w:tcPr>
            <w:tcW w:w="3284" w:type="dxa"/>
            <w:shd w:val="clear" w:color="auto" w:fill="auto"/>
          </w:tcPr>
          <w:p w:rsidR="00AC2E8D" w:rsidRPr="00AC2E8D" w:rsidRDefault="00AC2E8D" w:rsidP="00AC2E8D">
            <w:pPr>
              <w:jc w:val="both"/>
              <w:rPr>
                <w:sz w:val="16"/>
                <w:szCs w:val="16"/>
              </w:rPr>
            </w:pPr>
            <w:r w:rsidRPr="00AC2E8D">
              <w:rPr>
                <w:sz w:val="16"/>
                <w:szCs w:val="16"/>
              </w:rPr>
              <w:t>Глава Администрации</w:t>
            </w:r>
          </w:p>
        </w:tc>
        <w:tc>
          <w:tcPr>
            <w:tcW w:w="3285" w:type="dxa"/>
            <w:shd w:val="clear" w:color="auto" w:fill="auto"/>
          </w:tcPr>
          <w:p w:rsidR="00AC2E8D" w:rsidRPr="00AC2E8D" w:rsidRDefault="00AC2E8D" w:rsidP="00AC2E8D">
            <w:pPr>
              <w:jc w:val="both"/>
              <w:rPr>
                <w:sz w:val="16"/>
                <w:szCs w:val="16"/>
              </w:rPr>
            </w:pPr>
          </w:p>
        </w:tc>
        <w:tc>
          <w:tcPr>
            <w:tcW w:w="3285" w:type="dxa"/>
            <w:shd w:val="clear" w:color="auto" w:fill="auto"/>
          </w:tcPr>
          <w:p w:rsidR="00AC2E8D" w:rsidRPr="00AC2E8D" w:rsidRDefault="00AC2E8D" w:rsidP="00AC2E8D">
            <w:pPr>
              <w:jc w:val="right"/>
              <w:rPr>
                <w:sz w:val="16"/>
                <w:szCs w:val="16"/>
              </w:rPr>
            </w:pPr>
            <w:r w:rsidRPr="00AC2E8D">
              <w:rPr>
                <w:sz w:val="16"/>
                <w:szCs w:val="16"/>
              </w:rPr>
              <w:t>Е.З. Сафонов</w:t>
            </w:r>
          </w:p>
        </w:tc>
      </w:tr>
    </w:tbl>
    <w:p w:rsidR="006C63D1" w:rsidRPr="00AC2E8D" w:rsidRDefault="006C63D1" w:rsidP="00245995">
      <w:pPr>
        <w:tabs>
          <w:tab w:val="left" w:pos="900"/>
          <w:tab w:val="left" w:pos="1080"/>
        </w:tabs>
        <w:jc w:val="both"/>
        <w:outlineLvl w:val="0"/>
        <w:rPr>
          <w:sz w:val="16"/>
          <w:szCs w:val="16"/>
        </w:rPr>
      </w:pPr>
    </w:p>
    <w:p w:rsidR="00AC2E8D" w:rsidRDefault="00AC2E8D" w:rsidP="00245995">
      <w:pPr>
        <w:tabs>
          <w:tab w:val="left" w:pos="900"/>
          <w:tab w:val="left" w:pos="1080"/>
        </w:tabs>
        <w:jc w:val="both"/>
        <w:outlineLvl w:val="0"/>
        <w:rPr>
          <w:sz w:val="25"/>
          <w:szCs w:val="25"/>
        </w:rPr>
      </w:pPr>
    </w:p>
    <w:p w:rsidR="00AC2E8D" w:rsidRDefault="00AC2E8D" w:rsidP="00245995">
      <w:pPr>
        <w:tabs>
          <w:tab w:val="left" w:pos="900"/>
          <w:tab w:val="left" w:pos="1080"/>
        </w:tabs>
        <w:jc w:val="both"/>
        <w:outlineLvl w:val="0"/>
        <w:rPr>
          <w:sz w:val="25"/>
          <w:szCs w:val="25"/>
        </w:rPr>
      </w:pPr>
    </w:p>
    <w:p w:rsidR="00AF34E7" w:rsidRPr="00AF34E7" w:rsidRDefault="00AF34E7" w:rsidP="00AF34E7">
      <w:pPr>
        <w:ind w:left="142"/>
        <w:contextualSpacing/>
        <w:jc w:val="center"/>
        <w:rPr>
          <w:b/>
          <w:sz w:val="16"/>
          <w:szCs w:val="16"/>
        </w:rPr>
      </w:pPr>
      <w:r w:rsidRPr="00AF34E7">
        <w:rPr>
          <w:b/>
          <w:sz w:val="16"/>
          <w:szCs w:val="16"/>
        </w:rPr>
        <w:t>АДМИНИСТРАЦИЯ</w:t>
      </w:r>
    </w:p>
    <w:p w:rsidR="00AF34E7" w:rsidRPr="00AF34E7" w:rsidRDefault="00AF34E7" w:rsidP="00AF34E7">
      <w:pPr>
        <w:ind w:left="142"/>
        <w:contextualSpacing/>
        <w:jc w:val="center"/>
        <w:rPr>
          <w:b/>
          <w:sz w:val="16"/>
          <w:szCs w:val="16"/>
        </w:rPr>
      </w:pPr>
      <w:r w:rsidRPr="00AF34E7">
        <w:rPr>
          <w:b/>
          <w:sz w:val="16"/>
          <w:szCs w:val="16"/>
        </w:rPr>
        <w:t>МУНИЦИПАЛЬНОГО ОБРАЗОВАНИЯ</w:t>
      </w:r>
    </w:p>
    <w:p w:rsidR="00AF34E7" w:rsidRPr="00AF34E7" w:rsidRDefault="00AF34E7" w:rsidP="00AF34E7">
      <w:pPr>
        <w:ind w:left="142"/>
        <w:contextualSpacing/>
        <w:jc w:val="center"/>
        <w:rPr>
          <w:b/>
          <w:sz w:val="16"/>
          <w:szCs w:val="16"/>
        </w:rPr>
      </w:pPr>
      <w:r w:rsidRPr="00AF34E7">
        <w:rPr>
          <w:b/>
          <w:sz w:val="16"/>
          <w:szCs w:val="16"/>
        </w:rPr>
        <w:t>БИЛИБИНСКИЙ МУНИЦИПАЛЬНЫЙ РАЙОН</w:t>
      </w:r>
    </w:p>
    <w:p w:rsidR="00AF34E7" w:rsidRPr="00AF34E7" w:rsidRDefault="00AF34E7" w:rsidP="00AF34E7">
      <w:pPr>
        <w:ind w:left="142"/>
        <w:contextualSpacing/>
        <w:jc w:val="center"/>
        <w:rPr>
          <w:b/>
          <w:sz w:val="16"/>
          <w:szCs w:val="16"/>
        </w:rPr>
      </w:pPr>
      <w:r w:rsidRPr="00AF34E7">
        <w:rPr>
          <w:b/>
          <w:sz w:val="16"/>
          <w:szCs w:val="16"/>
        </w:rPr>
        <w:t>ЧУКОТСКОГО АВТОНОМНОГО ОКРУГА</w:t>
      </w:r>
    </w:p>
    <w:p w:rsidR="00AF34E7" w:rsidRPr="00AF34E7" w:rsidRDefault="00AF34E7" w:rsidP="00AF34E7">
      <w:pPr>
        <w:ind w:left="142"/>
        <w:contextualSpacing/>
        <w:jc w:val="center"/>
        <w:rPr>
          <w:sz w:val="16"/>
          <w:szCs w:val="16"/>
        </w:rPr>
      </w:pPr>
    </w:p>
    <w:p w:rsidR="00AF34E7" w:rsidRPr="00AF34E7" w:rsidRDefault="00AF34E7" w:rsidP="00AF34E7">
      <w:pPr>
        <w:ind w:left="142"/>
        <w:contextualSpacing/>
        <w:jc w:val="center"/>
        <w:rPr>
          <w:b/>
          <w:sz w:val="16"/>
          <w:szCs w:val="16"/>
        </w:rPr>
      </w:pPr>
      <w:proofErr w:type="gramStart"/>
      <w:r w:rsidRPr="00AF34E7">
        <w:rPr>
          <w:b/>
          <w:sz w:val="16"/>
          <w:szCs w:val="16"/>
        </w:rPr>
        <w:t>П</w:t>
      </w:r>
      <w:proofErr w:type="gramEnd"/>
      <w:r w:rsidRPr="00AF34E7">
        <w:rPr>
          <w:b/>
          <w:sz w:val="16"/>
          <w:szCs w:val="16"/>
        </w:rPr>
        <w:t xml:space="preserve"> О С Т А Н О В Л Е Н И Е</w:t>
      </w:r>
    </w:p>
    <w:p w:rsidR="00AF34E7" w:rsidRPr="00AF34E7" w:rsidRDefault="00AF34E7" w:rsidP="00AF34E7">
      <w:pPr>
        <w:ind w:left="142"/>
        <w:contextualSpacing/>
        <w:jc w:val="center"/>
        <w:rPr>
          <w:b/>
          <w:sz w:val="16"/>
          <w:szCs w:val="16"/>
        </w:rPr>
      </w:pPr>
    </w:p>
    <w:p w:rsidR="00AF34E7" w:rsidRPr="00AF34E7" w:rsidRDefault="00AF34E7" w:rsidP="00AF34E7">
      <w:pPr>
        <w:ind w:left="142"/>
        <w:contextualSpacing/>
        <w:jc w:val="center"/>
        <w:rPr>
          <w:b/>
          <w:sz w:val="16"/>
          <w:szCs w:val="16"/>
        </w:rPr>
      </w:pPr>
    </w:p>
    <w:tbl>
      <w:tblPr>
        <w:tblW w:w="9889" w:type="dxa"/>
        <w:tblLook w:val="01E0" w:firstRow="1" w:lastRow="1" w:firstColumn="1" w:lastColumn="1" w:noHBand="0" w:noVBand="0"/>
      </w:tblPr>
      <w:tblGrid>
        <w:gridCol w:w="4077"/>
        <w:gridCol w:w="3647"/>
        <w:gridCol w:w="2165"/>
      </w:tblGrid>
      <w:tr w:rsidR="00AF34E7" w:rsidRPr="00AF34E7" w:rsidTr="009B39EB">
        <w:tc>
          <w:tcPr>
            <w:tcW w:w="4077" w:type="dxa"/>
          </w:tcPr>
          <w:p w:rsidR="00AF34E7" w:rsidRPr="00AF34E7" w:rsidRDefault="00AF34E7" w:rsidP="00AF34E7">
            <w:pPr>
              <w:contextualSpacing/>
              <w:rPr>
                <w:sz w:val="16"/>
                <w:szCs w:val="16"/>
              </w:rPr>
            </w:pPr>
            <w:r w:rsidRPr="00AF34E7">
              <w:rPr>
                <w:sz w:val="16"/>
                <w:szCs w:val="16"/>
              </w:rPr>
              <w:t>от 27 декабря 2024 года</w:t>
            </w:r>
          </w:p>
        </w:tc>
        <w:tc>
          <w:tcPr>
            <w:tcW w:w="3647" w:type="dxa"/>
          </w:tcPr>
          <w:p w:rsidR="00AF34E7" w:rsidRPr="00AF34E7" w:rsidRDefault="00AF34E7" w:rsidP="00AF34E7">
            <w:pPr>
              <w:ind w:left="142"/>
              <w:contextualSpacing/>
              <w:rPr>
                <w:sz w:val="16"/>
                <w:szCs w:val="16"/>
              </w:rPr>
            </w:pPr>
            <w:r w:rsidRPr="00AF34E7">
              <w:rPr>
                <w:sz w:val="16"/>
                <w:szCs w:val="16"/>
              </w:rPr>
              <w:t>№ 1339</w:t>
            </w:r>
          </w:p>
        </w:tc>
        <w:tc>
          <w:tcPr>
            <w:tcW w:w="2165" w:type="dxa"/>
          </w:tcPr>
          <w:p w:rsidR="00AF34E7" w:rsidRPr="00AF34E7" w:rsidRDefault="00AF34E7" w:rsidP="00AF34E7">
            <w:pPr>
              <w:ind w:left="142"/>
              <w:contextualSpacing/>
              <w:jc w:val="right"/>
              <w:rPr>
                <w:sz w:val="16"/>
                <w:szCs w:val="16"/>
              </w:rPr>
            </w:pPr>
            <w:r w:rsidRPr="00AF34E7">
              <w:rPr>
                <w:sz w:val="16"/>
                <w:szCs w:val="16"/>
              </w:rPr>
              <w:t>г. Билибино</w:t>
            </w:r>
          </w:p>
        </w:tc>
      </w:tr>
    </w:tbl>
    <w:p w:rsidR="00AF34E7" w:rsidRPr="00AF34E7" w:rsidRDefault="00AF34E7" w:rsidP="00AF34E7">
      <w:pPr>
        <w:ind w:left="142"/>
        <w:contextualSpacing/>
        <w:rPr>
          <w:sz w:val="16"/>
          <w:szCs w:val="16"/>
        </w:rPr>
      </w:pPr>
    </w:p>
    <w:p w:rsidR="00AF34E7" w:rsidRPr="00AF34E7" w:rsidRDefault="00AF34E7" w:rsidP="00AF34E7">
      <w:pPr>
        <w:ind w:left="142"/>
        <w:contextualSpacing/>
        <w:rPr>
          <w:sz w:val="16"/>
          <w:szCs w:val="16"/>
        </w:rPr>
      </w:pPr>
    </w:p>
    <w:p w:rsidR="00AF34E7" w:rsidRPr="00AF34E7" w:rsidRDefault="00AF34E7" w:rsidP="00AF34E7">
      <w:pPr>
        <w:ind w:right="3401"/>
        <w:jc w:val="both"/>
        <w:rPr>
          <w:sz w:val="16"/>
          <w:szCs w:val="16"/>
        </w:rPr>
      </w:pPr>
      <w:r w:rsidRPr="00AF34E7">
        <w:rPr>
          <w:sz w:val="16"/>
          <w:szCs w:val="16"/>
        </w:rPr>
        <w:t xml:space="preserve">Об утверждении перечня мест, объектов и видов работ для отбывания наказания в виде исправительных и обязательных работ на территории Билибинского муниципального района на 2025 год  </w:t>
      </w:r>
    </w:p>
    <w:p w:rsidR="00AF34E7" w:rsidRPr="00AF34E7" w:rsidRDefault="00AF34E7" w:rsidP="00AF34E7">
      <w:pPr>
        <w:ind w:right="3401"/>
        <w:jc w:val="both"/>
        <w:rPr>
          <w:sz w:val="16"/>
          <w:szCs w:val="16"/>
        </w:rPr>
      </w:pPr>
    </w:p>
    <w:p w:rsidR="00AF34E7" w:rsidRPr="00AF34E7" w:rsidRDefault="00AF34E7" w:rsidP="00AF34E7">
      <w:pPr>
        <w:ind w:right="3401"/>
        <w:jc w:val="both"/>
        <w:rPr>
          <w:sz w:val="16"/>
          <w:szCs w:val="16"/>
        </w:rPr>
      </w:pPr>
    </w:p>
    <w:p w:rsidR="00AF34E7" w:rsidRPr="00AF34E7" w:rsidRDefault="00AF34E7" w:rsidP="00AF34E7">
      <w:pPr>
        <w:autoSpaceDE w:val="0"/>
        <w:autoSpaceDN w:val="0"/>
        <w:adjustRightInd w:val="0"/>
        <w:ind w:firstLine="709"/>
        <w:jc w:val="both"/>
        <w:rPr>
          <w:sz w:val="16"/>
          <w:szCs w:val="16"/>
        </w:rPr>
      </w:pPr>
      <w:r w:rsidRPr="00AF34E7">
        <w:rPr>
          <w:sz w:val="16"/>
          <w:szCs w:val="16"/>
        </w:rPr>
        <w:t>В целях создания необходимых условий для исполнения наказаний в виде обязательных и исправительных работ на территории Билибинского муниципального района, в соответствии со статьями 25, 39</w:t>
      </w:r>
      <w:proofErr w:type="gramStart"/>
      <w:r w:rsidRPr="00AF34E7">
        <w:rPr>
          <w:sz w:val="16"/>
          <w:szCs w:val="16"/>
        </w:rPr>
        <w:t xml:space="preserve"> У</w:t>
      </w:r>
      <w:proofErr w:type="gramEnd"/>
      <w:r w:rsidRPr="00AF34E7">
        <w:rPr>
          <w:sz w:val="16"/>
          <w:szCs w:val="16"/>
        </w:rPr>
        <w:t>головно – исполнительного кодекса Российской Федерации, статьями 49, 50 Уголовного кодекса  Российской Федерации, Администрация муниципального образования Билибинский муниципальный район</w:t>
      </w:r>
    </w:p>
    <w:p w:rsidR="00AF34E7" w:rsidRPr="00AF34E7" w:rsidRDefault="00AF34E7" w:rsidP="00AF34E7">
      <w:pPr>
        <w:tabs>
          <w:tab w:val="left" w:pos="-3780"/>
        </w:tabs>
        <w:ind w:left="709" w:right="282"/>
        <w:jc w:val="both"/>
        <w:rPr>
          <w:b/>
          <w:spacing w:val="20"/>
          <w:sz w:val="16"/>
          <w:szCs w:val="16"/>
          <w:lang w:val="x-none" w:eastAsia="x-none"/>
        </w:rPr>
      </w:pPr>
      <w:r w:rsidRPr="00AF34E7">
        <w:rPr>
          <w:b/>
          <w:spacing w:val="20"/>
          <w:sz w:val="16"/>
          <w:szCs w:val="16"/>
          <w:lang w:val="x-none" w:eastAsia="x-none"/>
        </w:rPr>
        <w:t>ПОСТАНОВЛЯЕТ:</w:t>
      </w:r>
    </w:p>
    <w:p w:rsidR="00AF34E7" w:rsidRPr="00AF34E7" w:rsidRDefault="00AF34E7" w:rsidP="00AF34E7">
      <w:pPr>
        <w:tabs>
          <w:tab w:val="left" w:pos="-3780"/>
        </w:tabs>
        <w:ind w:right="282" w:firstLine="709"/>
        <w:jc w:val="both"/>
        <w:rPr>
          <w:sz w:val="16"/>
          <w:szCs w:val="16"/>
          <w:lang w:val="x-none" w:eastAsia="x-none"/>
        </w:rPr>
      </w:pPr>
    </w:p>
    <w:p w:rsidR="00AF34E7" w:rsidRPr="00AF34E7" w:rsidRDefault="00AF34E7" w:rsidP="00AC2E8D">
      <w:pPr>
        <w:numPr>
          <w:ilvl w:val="0"/>
          <w:numId w:val="17"/>
        </w:numPr>
        <w:tabs>
          <w:tab w:val="left" w:pos="1134"/>
        </w:tabs>
        <w:ind w:left="0" w:firstLine="709"/>
        <w:jc w:val="both"/>
        <w:rPr>
          <w:sz w:val="16"/>
          <w:szCs w:val="16"/>
        </w:rPr>
      </w:pPr>
      <w:r w:rsidRPr="00AF34E7">
        <w:rPr>
          <w:sz w:val="16"/>
          <w:szCs w:val="16"/>
        </w:rPr>
        <w:t xml:space="preserve"> Утвердить перечень мест, объектов и видов работ для отбывания наказания в виде исправительных и обязательных работ на территории Билибинского муниципального образования согласно приложению к настоящему постановлению.   </w:t>
      </w:r>
    </w:p>
    <w:p w:rsidR="00AF34E7" w:rsidRPr="00AF34E7" w:rsidRDefault="00AF34E7" w:rsidP="00AC2E8D">
      <w:pPr>
        <w:numPr>
          <w:ilvl w:val="0"/>
          <w:numId w:val="17"/>
        </w:numPr>
        <w:tabs>
          <w:tab w:val="left" w:pos="709"/>
          <w:tab w:val="left" w:pos="1134"/>
        </w:tabs>
        <w:ind w:left="0" w:firstLine="709"/>
        <w:jc w:val="both"/>
        <w:rPr>
          <w:sz w:val="16"/>
          <w:szCs w:val="16"/>
        </w:rPr>
      </w:pPr>
      <w:r w:rsidRPr="00AF34E7">
        <w:rPr>
          <w:sz w:val="16"/>
          <w:szCs w:val="16"/>
        </w:rPr>
        <w:t>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AF34E7" w:rsidRPr="00AF34E7" w:rsidRDefault="00AF34E7" w:rsidP="00AC2E8D">
      <w:pPr>
        <w:numPr>
          <w:ilvl w:val="0"/>
          <w:numId w:val="17"/>
        </w:numPr>
        <w:tabs>
          <w:tab w:val="left" w:pos="1134"/>
        </w:tabs>
        <w:ind w:left="0" w:firstLine="709"/>
        <w:jc w:val="both"/>
        <w:rPr>
          <w:sz w:val="16"/>
          <w:szCs w:val="16"/>
        </w:rPr>
      </w:pPr>
      <w:r w:rsidRPr="00AF34E7">
        <w:rPr>
          <w:sz w:val="16"/>
          <w:szCs w:val="16"/>
        </w:rPr>
        <w:t>Настоящее постановление вступает в законную силу с момента его опубликования.</w:t>
      </w:r>
    </w:p>
    <w:p w:rsidR="00AF34E7" w:rsidRPr="00AF34E7" w:rsidRDefault="00AF34E7" w:rsidP="00AC2E8D">
      <w:pPr>
        <w:numPr>
          <w:ilvl w:val="0"/>
          <w:numId w:val="17"/>
        </w:numPr>
        <w:tabs>
          <w:tab w:val="left" w:pos="1134"/>
        </w:tabs>
        <w:ind w:left="0" w:firstLine="709"/>
        <w:jc w:val="both"/>
        <w:rPr>
          <w:sz w:val="16"/>
          <w:szCs w:val="16"/>
        </w:rPr>
      </w:pPr>
      <w:proofErr w:type="gramStart"/>
      <w:r w:rsidRPr="00AF34E7">
        <w:rPr>
          <w:sz w:val="16"/>
          <w:szCs w:val="16"/>
        </w:rPr>
        <w:t>Контроль за</w:t>
      </w:r>
      <w:proofErr w:type="gramEnd"/>
      <w:r w:rsidRPr="00AF34E7">
        <w:rPr>
          <w:sz w:val="16"/>
          <w:szCs w:val="16"/>
        </w:rPr>
        <w:t xml:space="preserve"> исполнением настоящего постановления возложить на заместителя Главы Администрации - начальника Управления правового и организационного обеспечения </w:t>
      </w:r>
      <w:proofErr w:type="spellStart"/>
      <w:r w:rsidRPr="00AF34E7">
        <w:rPr>
          <w:sz w:val="16"/>
          <w:szCs w:val="16"/>
        </w:rPr>
        <w:t>Гизбрехта</w:t>
      </w:r>
      <w:proofErr w:type="spellEnd"/>
      <w:r w:rsidRPr="00AF34E7">
        <w:rPr>
          <w:sz w:val="16"/>
          <w:szCs w:val="16"/>
        </w:rPr>
        <w:t xml:space="preserve"> В.В.</w:t>
      </w:r>
    </w:p>
    <w:p w:rsidR="00AF34E7" w:rsidRPr="00AF34E7" w:rsidRDefault="00AF34E7" w:rsidP="00AF34E7">
      <w:pPr>
        <w:tabs>
          <w:tab w:val="left" w:pos="1134"/>
        </w:tabs>
        <w:ind w:right="-1"/>
        <w:jc w:val="both"/>
        <w:rPr>
          <w:sz w:val="16"/>
          <w:szCs w:val="16"/>
        </w:rPr>
      </w:pPr>
    </w:p>
    <w:p w:rsidR="00AF34E7" w:rsidRPr="00AF34E7" w:rsidRDefault="00AF34E7" w:rsidP="00AF34E7">
      <w:pPr>
        <w:tabs>
          <w:tab w:val="left" w:pos="1134"/>
        </w:tabs>
        <w:ind w:right="-1"/>
        <w:jc w:val="both"/>
        <w:rPr>
          <w:sz w:val="16"/>
          <w:szCs w:val="16"/>
        </w:rPr>
      </w:pPr>
    </w:p>
    <w:p w:rsidR="00AF34E7" w:rsidRPr="00AF34E7" w:rsidRDefault="00AF34E7" w:rsidP="00AF34E7">
      <w:pPr>
        <w:tabs>
          <w:tab w:val="left" w:pos="1134"/>
        </w:tabs>
        <w:ind w:right="-1"/>
        <w:jc w:val="both"/>
        <w:rPr>
          <w:sz w:val="16"/>
          <w:szCs w:val="16"/>
        </w:rPr>
      </w:pPr>
    </w:p>
    <w:p w:rsidR="00AF34E7" w:rsidRPr="00AF34E7" w:rsidRDefault="00AF34E7" w:rsidP="00AF34E7">
      <w:pPr>
        <w:jc w:val="both"/>
        <w:rPr>
          <w:sz w:val="16"/>
          <w:szCs w:val="16"/>
        </w:rPr>
      </w:pPr>
      <w:r w:rsidRPr="00AF34E7">
        <w:rPr>
          <w:sz w:val="16"/>
          <w:szCs w:val="16"/>
        </w:rPr>
        <w:t xml:space="preserve">Глава Администрации                                                           </w:t>
      </w:r>
      <w:r w:rsidR="00AC2E8D">
        <w:rPr>
          <w:sz w:val="16"/>
          <w:szCs w:val="16"/>
        </w:rPr>
        <w:t xml:space="preserve">                                                                                           </w:t>
      </w:r>
      <w:r w:rsidRPr="00AF34E7">
        <w:rPr>
          <w:sz w:val="16"/>
          <w:szCs w:val="16"/>
        </w:rPr>
        <w:t xml:space="preserve">                            Е.З. Сафонов</w:t>
      </w:r>
    </w:p>
    <w:p w:rsidR="00AF34E7" w:rsidRPr="00AF34E7" w:rsidRDefault="00AF34E7" w:rsidP="00AF34E7">
      <w:pPr>
        <w:ind w:left="5103" w:right="424"/>
        <w:rPr>
          <w:sz w:val="16"/>
          <w:szCs w:val="16"/>
        </w:rPr>
      </w:pPr>
    </w:p>
    <w:p w:rsidR="00AF34E7" w:rsidRPr="00AF34E7" w:rsidRDefault="00AF34E7" w:rsidP="00AF34E7">
      <w:pPr>
        <w:ind w:left="5103" w:right="424"/>
        <w:rPr>
          <w:sz w:val="16"/>
          <w:szCs w:val="16"/>
        </w:rPr>
      </w:pPr>
    </w:p>
    <w:p w:rsidR="00AF34E7" w:rsidRPr="00AF34E7" w:rsidRDefault="00AF34E7" w:rsidP="00AF34E7">
      <w:pPr>
        <w:ind w:left="5103" w:right="424"/>
        <w:rPr>
          <w:sz w:val="16"/>
          <w:szCs w:val="16"/>
        </w:rPr>
      </w:pPr>
    </w:p>
    <w:p w:rsidR="00AF34E7" w:rsidRPr="00AF34E7" w:rsidRDefault="00AF34E7" w:rsidP="00AF34E7">
      <w:pPr>
        <w:ind w:left="5103" w:right="424"/>
        <w:rPr>
          <w:sz w:val="16"/>
          <w:szCs w:val="16"/>
        </w:rPr>
      </w:pPr>
      <w:r>
        <w:rPr>
          <w:sz w:val="16"/>
          <w:szCs w:val="16"/>
        </w:rPr>
        <w:t xml:space="preserve">                               </w:t>
      </w:r>
      <w:r w:rsidR="00884D40">
        <w:rPr>
          <w:sz w:val="16"/>
          <w:szCs w:val="16"/>
        </w:rPr>
        <w:t xml:space="preserve"> </w:t>
      </w:r>
      <w:r>
        <w:rPr>
          <w:sz w:val="16"/>
          <w:szCs w:val="16"/>
        </w:rPr>
        <w:t xml:space="preserve">      </w:t>
      </w:r>
      <w:r w:rsidRPr="00AF34E7">
        <w:rPr>
          <w:sz w:val="16"/>
          <w:szCs w:val="16"/>
        </w:rPr>
        <w:t>Приложение</w:t>
      </w:r>
    </w:p>
    <w:p w:rsidR="00AF34E7" w:rsidRPr="00AF34E7" w:rsidRDefault="00AF34E7" w:rsidP="00AF34E7">
      <w:pPr>
        <w:ind w:left="5103" w:right="424"/>
        <w:rPr>
          <w:sz w:val="16"/>
          <w:szCs w:val="16"/>
        </w:rPr>
      </w:pPr>
      <w:r>
        <w:rPr>
          <w:sz w:val="16"/>
          <w:szCs w:val="16"/>
        </w:rPr>
        <w:t xml:space="preserve">                                      </w:t>
      </w:r>
      <w:r w:rsidRPr="00AF34E7">
        <w:rPr>
          <w:sz w:val="16"/>
          <w:szCs w:val="16"/>
        </w:rPr>
        <w:t>к  Постановлению Администрации</w:t>
      </w:r>
    </w:p>
    <w:p w:rsidR="00AF34E7" w:rsidRPr="00AF34E7" w:rsidRDefault="00884D40" w:rsidP="00AF34E7">
      <w:pPr>
        <w:ind w:left="5103" w:right="424"/>
        <w:jc w:val="both"/>
        <w:rPr>
          <w:sz w:val="16"/>
          <w:szCs w:val="16"/>
        </w:rPr>
      </w:pPr>
      <w:r>
        <w:rPr>
          <w:sz w:val="16"/>
          <w:szCs w:val="16"/>
        </w:rPr>
        <w:t xml:space="preserve">                                      </w:t>
      </w:r>
      <w:r w:rsidR="00AF34E7" w:rsidRPr="00AF34E7">
        <w:rPr>
          <w:sz w:val="16"/>
          <w:szCs w:val="16"/>
        </w:rPr>
        <w:t>муниципального образования</w:t>
      </w:r>
    </w:p>
    <w:p w:rsidR="00AF34E7" w:rsidRPr="00AF34E7" w:rsidRDefault="00884D40" w:rsidP="00AF34E7">
      <w:pPr>
        <w:ind w:left="5103" w:right="424"/>
        <w:jc w:val="both"/>
        <w:rPr>
          <w:sz w:val="16"/>
          <w:szCs w:val="16"/>
        </w:rPr>
      </w:pPr>
      <w:r>
        <w:rPr>
          <w:sz w:val="16"/>
          <w:szCs w:val="16"/>
        </w:rPr>
        <w:t xml:space="preserve">                                      </w:t>
      </w:r>
      <w:r w:rsidR="00AF34E7" w:rsidRPr="00AF34E7">
        <w:rPr>
          <w:sz w:val="16"/>
          <w:szCs w:val="16"/>
        </w:rPr>
        <w:t>Билибинский муниципальный район</w:t>
      </w:r>
    </w:p>
    <w:p w:rsidR="00AF34E7" w:rsidRPr="00AF34E7" w:rsidRDefault="00884D40" w:rsidP="00AF34E7">
      <w:pPr>
        <w:ind w:left="5103" w:firstLine="6"/>
        <w:rPr>
          <w:sz w:val="16"/>
          <w:szCs w:val="16"/>
        </w:rPr>
      </w:pPr>
      <w:r>
        <w:rPr>
          <w:sz w:val="16"/>
          <w:szCs w:val="16"/>
        </w:rPr>
        <w:t xml:space="preserve">                                      </w:t>
      </w:r>
      <w:r w:rsidR="00AF34E7" w:rsidRPr="00AF34E7">
        <w:rPr>
          <w:sz w:val="16"/>
          <w:szCs w:val="16"/>
        </w:rPr>
        <w:t>от 27 декабря 2024 года  № 1339</w:t>
      </w:r>
    </w:p>
    <w:p w:rsidR="00AF34E7" w:rsidRPr="00AF34E7" w:rsidRDefault="00AF34E7" w:rsidP="00AF34E7">
      <w:pPr>
        <w:jc w:val="center"/>
        <w:rPr>
          <w:sz w:val="16"/>
          <w:szCs w:val="16"/>
        </w:rPr>
      </w:pPr>
    </w:p>
    <w:p w:rsidR="00AF34E7" w:rsidRPr="00AF34E7" w:rsidRDefault="00AF34E7" w:rsidP="00AF34E7">
      <w:pPr>
        <w:jc w:val="center"/>
        <w:rPr>
          <w:sz w:val="16"/>
          <w:szCs w:val="16"/>
        </w:rPr>
      </w:pPr>
      <w:r w:rsidRPr="00AF34E7">
        <w:rPr>
          <w:sz w:val="16"/>
          <w:szCs w:val="16"/>
        </w:rPr>
        <w:t xml:space="preserve">ПЕРЕЧЕНЬ </w:t>
      </w:r>
    </w:p>
    <w:p w:rsidR="00AF34E7" w:rsidRPr="00AF34E7" w:rsidRDefault="00AF34E7" w:rsidP="00AF34E7">
      <w:pPr>
        <w:jc w:val="center"/>
        <w:rPr>
          <w:sz w:val="16"/>
          <w:szCs w:val="16"/>
        </w:rPr>
      </w:pPr>
      <w:r w:rsidRPr="00AF34E7">
        <w:rPr>
          <w:sz w:val="16"/>
          <w:szCs w:val="16"/>
        </w:rPr>
        <w:t xml:space="preserve">мест, объектов и видов работ для отбывания наказания </w:t>
      </w:r>
    </w:p>
    <w:p w:rsidR="00AF34E7" w:rsidRPr="00AF34E7" w:rsidRDefault="00AF34E7" w:rsidP="00AF34E7">
      <w:pPr>
        <w:jc w:val="center"/>
        <w:rPr>
          <w:sz w:val="16"/>
          <w:szCs w:val="16"/>
        </w:rPr>
      </w:pPr>
      <w:r w:rsidRPr="00AF34E7">
        <w:rPr>
          <w:sz w:val="16"/>
          <w:szCs w:val="16"/>
        </w:rPr>
        <w:t xml:space="preserve">в виде исправительных и обязательных работ на территории </w:t>
      </w:r>
    </w:p>
    <w:p w:rsidR="00AF34E7" w:rsidRPr="00AF34E7" w:rsidRDefault="00AF34E7" w:rsidP="00AF34E7">
      <w:pPr>
        <w:jc w:val="center"/>
        <w:rPr>
          <w:sz w:val="16"/>
          <w:szCs w:val="16"/>
        </w:rPr>
      </w:pPr>
      <w:r w:rsidRPr="00AF34E7">
        <w:rPr>
          <w:sz w:val="16"/>
          <w:szCs w:val="16"/>
        </w:rPr>
        <w:t>Билибинского муниципального района на 2025 год</w:t>
      </w:r>
    </w:p>
    <w:p w:rsidR="00AF34E7" w:rsidRPr="00AF34E7" w:rsidRDefault="00AF34E7" w:rsidP="00AF34E7">
      <w:pPr>
        <w:jc w:val="both"/>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18"/>
        <w:gridCol w:w="2410"/>
        <w:gridCol w:w="2684"/>
        <w:gridCol w:w="1852"/>
      </w:tblGrid>
      <w:tr w:rsidR="00AF34E7" w:rsidRPr="00AF34E7" w:rsidTr="009B39EB">
        <w:tc>
          <w:tcPr>
            <w:tcW w:w="567" w:type="dxa"/>
            <w:shd w:val="clear" w:color="auto" w:fill="auto"/>
          </w:tcPr>
          <w:p w:rsidR="00AF34E7" w:rsidRPr="00AF34E7" w:rsidRDefault="00AF34E7" w:rsidP="00AF34E7">
            <w:pPr>
              <w:jc w:val="center"/>
              <w:rPr>
                <w:sz w:val="16"/>
                <w:szCs w:val="16"/>
              </w:rPr>
            </w:pPr>
            <w:r w:rsidRPr="00AF34E7">
              <w:rPr>
                <w:sz w:val="16"/>
                <w:szCs w:val="16"/>
              </w:rPr>
              <w:t xml:space="preserve">№ </w:t>
            </w:r>
            <w:proofErr w:type="gramStart"/>
            <w:r w:rsidRPr="00AF34E7">
              <w:rPr>
                <w:sz w:val="16"/>
                <w:szCs w:val="16"/>
              </w:rPr>
              <w:t>п</w:t>
            </w:r>
            <w:proofErr w:type="gramEnd"/>
            <w:r w:rsidRPr="00AF34E7">
              <w:rPr>
                <w:sz w:val="16"/>
                <w:szCs w:val="16"/>
              </w:rPr>
              <w:t>/п</w:t>
            </w:r>
          </w:p>
        </w:tc>
        <w:tc>
          <w:tcPr>
            <w:tcW w:w="2518" w:type="dxa"/>
            <w:shd w:val="clear" w:color="auto" w:fill="auto"/>
          </w:tcPr>
          <w:p w:rsidR="00AF34E7" w:rsidRPr="00AF34E7" w:rsidRDefault="00AF34E7" w:rsidP="00AF34E7">
            <w:pPr>
              <w:jc w:val="center"/>
              <w:rPr>
                <w:sz w:val="16"/>
                <w:szCs w:val="16"/>
              </w:rPr>
            </w:pPr>
            <w:r w:rsidRPr="00AF34E7">
              <w:rPr>
                <w:sz w:val="16"/>
                <w:szCs w:val="16"/>
              </w:rPr>
              <w:t>Наименование организации, предприятия</w:t>
            </w:r>
          </w:p>
        </w:tc>
        <w:tc>
          <w:tcPr>
            <w:tcW w:w="2410" w:type="dxa"/>
            <w:shd w:val="clear" w:color="auto" w:fill="auto"/>
          </w:tcPr>
          <w:p w:rsidR="00AF34E7" w:rsidRPr="00AF34E7" w:rsidRDefault="00AF34E7" w:rsidP="00AF34E7">
            <w:pPr>
              <w:jc w:val="center"/>
              <w:rPr>
                <w:sz w:val="16"/>
                <w:szCs w:val="16"/>
              </w:rPr>
            </w:pPr>
            <w:r w:rsidRPr="00AF34E7">
              <w:rPr>
                <w:sz w:val="16"/>
                <w:szCs w:val="16"/>
              </w:rPr>
              <w:t>Адрес организации, предприятия</w:t>
            </w:r>
          </w:p>
        </w:tc>
        <w:tc>
          <w:tcPr>
            <w:tcW w:w="2684" w:type="dxa"/>
            <w:shd w:val="clear" w:color="auto" w:fill="auto"/>
          </w:tcPr>
          <w:p w:rsidR="00AF34E7" w:rsidRPr="00AF34E7" w:rsidRDefault="00AF34E7" w:rsidP="00AF34E7">
            <w:pPr>
              <w:jc w:val="center"/>
              <w:rPr>
                <w:sz w:val="16"/>
                <w:szCs w:val="16"/>
              </w:rPr>
            </w:pPr>
            <w:r w:rsidRPr="00AF34E7">
              <w:rPr>
                <w:sz w:val="16"/>
                <w:szCs w:val="16"/>
              </w:rPr>
              <w:t>Виды/период работ</w:t>
            </w:r>
          </w:p>
        </w:tc>
        <w:tc>
          <w:tcPr>
            <w:tcW w:w="1852" w:type="dxa"/>
            <w:shd w:val="clear" w:color="auto" w:fill="auto"/>
          </w:tcPr>
          <w:p w:rsidR="00AF34E7" w:rsidRPr="00AF34E7" w:rsidRDefault="00AF34E7" w:rsidP="00AF34E7">
            <w:pPr>
              <w:jc w:val="center"/>
              <w:rPr>
                <w:sz w:val="16"/>
                <w:szCs w:val="16"/>
              </w:rPr>
            </w:pPr>
            <w:r w:rsidRPr="00AF34E7">
              <w:rPr>
                <w:sz w:val="16"/>
                <w:szCs w:val="16"/>
              </w:rPr>
              <w:t>Число рабочих мест</w:t>
            </w:r>
          </w:p>
        </w:tc>
      </w:tr>
      <w:tr w:rsidR="00AF34E7" w:rsidRPr="00AF34E7" w:rsidTr="009B39EB">
        <w:tc>
          <w:tcPr>
            <w:tcW w:w="567" w:type="dxa"/>
            <w:shd w:val="clear" w:color="auto" w:fill="auto"/>
          </w:tcPr>
          <w:p w:rsidR="00AF34E7" w:rsidRPr="00AF34E7" w:rsidRDefault="00AF34E7" w:rsidP="00AF34E7">
            <w:pPr>
              <w:rPr>
                <w:sz w:val="16"/>
                <w:szCs w:val="16"/>
              </w:rPr>
            </w:pPr>
            <w:r w:rsidRPr="00AF34E7">
              <w:rPr>
                <w:sz w:val="16"/>
                <w:szCs w:val="16"/>
              </w:rPr>
              <w:t>1.</w:t>
            </w:r>
          </w:p>
        </w:tc>
        <w:tc>
          <w:tcPr>
            <w:tcW w:w="2518" w:type="dxa"/>
            <w:shd w:val="clear" w:color="auto" w:fill="auto"/>
          </w:tcPr>
          <w:p w:rsidR="00AF34E7" w:rsidRPr="00AF34E7" w:rsidRDefault="00AF34E7" w:rsidP="00AF34E7">
            <w:pPr>
              <w:rPr>
                <w:sz w:val="16"/>
                <w:szCs w:val="16"/>
              </w:rPr>
            </w:pPr>
            <w:r w:rsidRPr="00AF34E7">
              <w:rPr>
                <w:sz w:val="16"/>
                <w:szCs w:val="16"/>
              </w:rPr>
              <w:t>Муниципальное предприятие жилищно-коммунального хозяйства Билибинского муниципального района</w:t>
            </w:r>
          </w:p>
        </w:tc>
        <w:tc>
          <w:tcPr>
            <w:tcW w:w="2410" w:type="dxa"/>
            <w:shd w:val="clear" w:color="auto" w:fill="auto"/>
          </w:tcPr>
          <w:p w:rsidR="00AF34E7" w:rsidRPr="00AF34E7" w:rsidRDefault="00AF34E7" w:rsidP="00AF34E7">
            <w:pPr>
              <w:rPr>
                <w:sz w:val="16"/>
                <w:szCs w:val="16"/>
              </w:rPr>
            </w:pPr>
            <w:proofErr w:type="gramStart"/>
            <w:r w:rsidRPr="00AF34E7">
              <w:rPr>
                <w:sz w:val="16"/>
                <w:szCs w:val="16"/>
              </w:rPr>
              <w:t>Чукотский</w:t>
            </w:r>
            <w:proofErr w:type="gramEnd"/>
            <w:r w:rsidRPr="00AF34E7">
              <w:rPr>
                <w:sz w:val="16"/>
                <w:szCs w:val="16"/>
              </w:rPr>
              <w:t xml:space="preserve"> АО,</w:t>
            </w:r>
          </w:p>
          <w:p w:rsidR="00AF34E7" w:rsidRPr="00AF34E7" w:rsidRDefault="00AF34E7" w:rsidP="00AF34E7">
            <w:pPr>
              <w:rPr>
                <w:sz w:val="16"/>
                <w:szCs w:val="16"/>
              </w:rPr>
            </w:pPr>
            <w:r w:rsidRPr="00AF34E7">
              <w:rPr>
                <w:sz w:val="16"/>
                <w:szCs w:val="16"/>
              </w:rPr>
              <w:t xml:space="preserve"> г. Билибино,        </w:t>
            </w:r>
          </w:p>
          <w:p w:rsidR="00AF34E7" w:rsidRPr="00AF34E7" w:rsidRDefault="00AF34E7" w:rsidP="00AF34E7">
            <w:pPr>
              <w:rPr>
                <w:sz w:val="16"/>
                <w:szCs w:val="16"/>
              </w:rPr>
            </w:pPr>
            <w:r w:rsidRPr="00AF34E7">
              <w:rPr>
                <w:sz w:val="16"/>
                <w:szCs w:val="16"/>
              </w:rPr>
              <w:t xml:space="preserve"> ул. Геологов,   д. 1 а</w:t>
            </w:r>
          </w:p>
        </w:tc>
        <w:tc>
          <w:tcPr>
            <w:tcW w:w="2684" w:type="dxa"/>
            <w:shd w:val="clear" w:color="auto" w:fill="auto"/>
          </w:tcPr>
          <w:p w:rsidR="00AF34E7" w:rsidRPr="00AF34E7" w:rsidRDefault="00AF34E7" w:rsidP="00AF34E7">
            <w:pPr>
              <w:rPr>
                <w:sz w:val="16"/>
                <w:szCs w:val="16"/>
              </w:rPr>
            </w:pPr>
            <w:r w:rsidRPr="00AF34E7">
              <w:rPr>
                <w:sz w:val="16"/>
                <w:szCs w:val="16"/>
              </w:rPr>
              <w:t xml:space="preserve">Санитарная уборка территории от случайного мусора, снега, льда, очистка урн от мусора, окраска урн, очистка, покраска контейнеров для ТКО, </w:t>
            </w:r>
          </w:p>
          <w:p w:rsidR="00AF34E7" w:rsidRPr="00AF34E7" w:rsidRDefault="00AF34E7" w:rsidP="00AF34E7">
            <w:pPr>
              <w:rPr>
                <w:sz w:val="16"/>
                <w:szCs w:val="16"/>
              </w:rPr>
            </w:pPr>
            <w:r w:rsidRPr="00AF34E7">
              <w:rPr>
                <w:sz w:val="16"/>
                <w:szCs w:val="16"/>
              </w:rPr>
              <w:t xml:space="preserve">сбор мусора и перенос в  установленное место, уборка негабаритного мусора, очистка ливневых канализаций от грязи и мусора, очистка, окраска бордюр, ограждений, лестничный ограждений, дверных проемов и </w:t>
            </w:r>
            <w:r w:rsidRPr="00AF34E7">
              <w:rPr>
                <w:sz w:val="16"/>
                <w:szCs w:val="16"/>
              </w:rPr>
              <w:lastRenderedPageBreak/>
              <w:t>полотен подметание территорий, удаление пыли, подметание и мойка вручную стен, полов, потолков, оконных рам и стекол, дверных блоков (круглогодично).</w:t>
            </w:r>
          </w:p>
        </w:tc>
        <w:tc>
          <w:tcPr>
            <w:tcW w:w="1852" w:type="dxa"/>
            <w:shd w:val="clear" w:color="auto" w:fill="auto"/>
          </w:tcPr>
          <w:p w:rsidR="00AF34E7" w:rsidRPr="00AF34E7" w:rsidRDefault="00AF34E7" w:rsidP="00AF34E7">
            <w:pPr>
              <w:rPr>
                <w:sz w:val="16"/>
                <w:szCs w:val="16"/>
              </w:rPr>
            </w:pPr>
            <w:r w:rsidRPr="00AF34E7">
              <w:rPr>
                <w:sz w:val="16"/>
                <w:szCs w:val="16"/>
              </w:rPr>
              <w:lastRenderedPageBreak/>
              <w:t xml:space="preserve">Дворник -1 штатная единица (при наличии вакансии) </w:t>
            </w:r>
          </w:p>
        </w:tc>
      </w:tr>
    </w:tbl>
    <w:p w:rsidR="00AF34E7" w:rsidRDefault="00AF34E7" w:rsidP="00245995">
      <w:pPr>
        <w:tabs>
          <w:tab w:val="left" w:pos="900"/>
          <w:tab w:val="left" w:pos="1080"/>
        </w:tabs>
        <w:jc w:val="both"/>
        <w:outlineLvl w:val="0"/>
        <w:rPr>
          <w:sz w:val="25"/>
          <w:szCs w:val="25"/>
        </w:rPr>
      </w:pPr>
    </w:p>
    <w:p w:rsidR="00AF34E7" w:rsidRDefault="00AF34E7" w:rsidP="00245995">
      <w:pPr>
        <w:tabs>
          <w:tab w:val="left" w:pos="900"/>
          <w:tab w:val="left" w:pos="1080"/>
        </w:tabs>
        <w:jc w:val="both"/>
        <w:outlineLvl w:val="0"/>
        <w:rPr>
          <w:sz w:val="25"/>
          <w:szCs w:val="25"/>
        </w:rPr>
      </w:pPr>
    </w:p>
    <w:p w:rsidR="00AF34E7" w:rsidRDefault="00AF34E7" w:rsidP="00245995">
      <w:pPr>
        <w:tabs>
          <w:tab w:val="left" w:pos="900"/>
          <w:tab w:val="left" w:pos="1080"/>
        </w:tabs>
        <w:jc w:val="both"/>
        <w:outlineLvl w:val="0"/>
        <w:rPr>
          <w:sz w:val="25"/>
          <w:szCs w:val="25"/>
        </w:rPr>
      </w:pPr>
    </w:p>
    <w:p w:rsidR="00BC1CB6" w:rsidRPr="00BC1CB6" w:rsidRDefault="00BC1CB6" w:rsidP="00BC1CB6">
      <w:pPr>
        <w:jc w:val="center"/>
        <w:rPr>
          <w:b/>
          <w:sz w:val="16"/>
          <w:szCs w:val="16"/>
        </w:rPr>
      </w:pPr>
      <w:r w:rsidRPr="00BC1CB6">
        <w:rPr>
          <w:b/>
          <w:sz w:val="16"/>
          <w:szCs w:val="16"/>
        </w:rPr>
        <w:t>АДМИНИСТРАЦИЯ</w:t>
      </w:r>
    </w:p>
    <w:p w:rsidR="00BC1CB6" w:rsidRPr="00BC1CB6" w:rsidRDefault="00BC1CB6" w:rsidP="00BC1CB6">
      <w:pPr>
        <w:jc w:val="center"/>
        <w:rPr>
          <w:b/>
          <w:sz w:val="16"/>
          <w:szCs w:val="16"/>
        </w:rPr>
      </w:pPr>
      <w:r w:rsidRPr="00BC1CB6">
        <w:rPr>
          <w:b/>
          <w:sz w:val="16"/>
          <w:szCs w:val="16"/>
        </w:rPr>
        <w:t>МУНИЦИПАЛЬНОГО ОБРАЗОВАНИЯ</w:t>
      </w:r>
    </w:p>
    <w:p w:rsidR="00BC1CB6" w:rsidRPr="00BC1CB6" w:rsidRDefault="00BC1CB6" w:rsidP="00BC1CB6">
      <w:pPr>
        <w:jc w:val="center"/>
        <w:rPr>
          <w:b/>
          <w:sz w:val="16"/>
          <w:szCs w:val="16"/>
        </w:rPr>
      </w:pPr>
      <w:r w:rsidRPr="00BC1CB6">
        <w:rPr>
          <w:b/>
          <w:sz w:val="16"/>
          <w:szCs w:val="16"/>
        </w:rPr>
        <w:t>БИЛИБИНСКИЙ МУНИЦИПАЛЬНЫЙ РАЙОН</w:t>
      </w:r>
    </w:p>
    <w:p w:rsidR="00BC1CB6" w:rsidRPr="00BC1CB6" w:rsidRDefault="00BC1CB6" w:rsidP="00BC1CB6">
      <w:pPr>
        <w:jc w:val="center"/>
        <w:rPr>
          <w:b/>
          <w:sz w:val="16"/>
          <w:szCs w:val="16"/>
        </w:rPr>
      </w:pPr>
      <w:r w:rsidRPr="00BC1CB6">
        <w:rPr>
          <w:b/>
          <w:sz w:val="16"/>
          <w:szCs w:val="16"/>
        </w:rPr>
        <w:t>ЧУКОТСКОГО АВТОНОМНОГО ОКРУГА</w:t>
      </w:r>
    </w:p>
    <w:p w:rsidR="00BC1CB6" w:rsidRPr="00BC1CB6" w:rsidRDefault="00BC1CB6" w:rsidP="00BC1CB6">
      <w:pPr>
        <w:jc w:val="center"/>
        <w:rPr>
          <w:sz w:val="16"/>
          <w:szCs w:val="16"/>
        </w:rPr>
      </w:pPr>
    </w:p>
    <w:p w:rsidR="00BC1CB6" w:rsidRPr="00BC1CB6" w:rsidRDefault="00BC1CB6" w:rsidP="00BC1CB6">
      <w:pPr>
        <w:jc w:val="center"/>
        <w:rPr>
          <w:b/>
          <w:sz w:val="16"/>
          <w:szCs w:val="16"/>
        </w:rPr>
      </w:pPr>
      <w:proofErr w:type="gramStart"/>
      <w:r w:rsidRPr="00BC1CB6">
        <w:rPr>
          <w:b/>
          <w:sz w:val="16"/>
          <w:szCs w:val="16"/>
        </w:rPr>
        <w:t>П</w:t>
      </w:r>
      <w:proofErr w:type="gramEnd"/>
      <w:r w:rsidRPr="00BC1CB6">
        <w:rPr>
          <w:b/>
          <w:sz w:val="16"/>
          <w:szCs w:val="16"/>
        </w:rPr>
        <w:t xml:space="preserve"> О С Т А Н О В Л Е Н И Е</w:t>
      </w:r>
    </w:p>
    <w:p w:rsidR="00BC1CB6" w:rsidRPr="00BC1CB6" w:rsidRDefault="00BC1CB6" w:rsidP="00BC1CB6">
      <w:pPr>
        <w:widowControl w:val="0"/>
        <w:autoSpaceDE w:val="0"/>
        <w:autoSpaceDN w:val="0"/>
        <w:adjustRightInd w:val="0"/>
        <w:jc w:val="center"/>
        <w:rPr>
          <w:b/>
          <w:bCs/>
          <w:sz w:val="16"/>
          <w:szCs w:val="16"/>
        </w:rPr>
      </w:pPr>
    </w:p>
    <w:p w:rsidR="00BC1CB6" w:rsidRPr="00BC1CB6" w:rsidRDefault="00BC1CB6" w:rsidP="00BC1CB6">
      <w:pPr>
        <w:widowControl w:val="0"/>
        <w:autoSpaceDE w:val="0"/>
        <w:autoSpaceDN w:val="0"/>
        <w:adjustRightInd w:val="0"/>
        <w:ind w:firstLine="720"/>
        <w:jc w:val="center"/>
        <w:rPr>
          <w:b/>
          <w:bCs/>
          <w:sz w:val="16"/>
          <w:szCs w:val="16"/>
        </w:rPr>
      </w:pPr>
    </w:p>
    <w:tbl>
      <w:tblPr>
        <w:tblW w:w="0" w:type="auto"/>
        <w:tblLook w:val="01E0" w:firstRow="1" w:lastRow="1" w:firstColumn="1" w:lastColumn="1" w:noHBand="0" w:noVBand="0"/>
      </w:tblPr>
      <w:tblGrid>
        <w:gridCol w:w="3227"/>
        <w:gridCol w:w="3050"/>
        <w:gridCol w:w="3577"/>
      </w:tblGrid>
      <w:tr w:rsidR="00BC1CB6" w:rsidRPr="00BC1CB6" w:rsidTr="009B39EB">
        <w:tc>
          <w:tcPr>
            <w:tcW w:w="3227" w:type="dxa"/>
            <w:shd w:val="clear" w:color="auto" w:fill="auto"/>
          </w:tcPr>
          <w:p w:rsidR="00BC1CB6" w:rsidRPr="00BC1CB6" w:rsidRDefault="00BC1CB6" w:rsidP="00BC1CB6">
            <w:pPr>
              <w:widowControl w:val="0"/>
              <w:autoSpaceDE w:val="0"/>
              <w:autoSpaceDN w:val="0"/>
              <w:adjustRightInd w:val="0"/>
              <w:jc w:val="both"/>
              <w:rPr>
                <w:sz w:val="16"/>
                <w:szCs w:val="16"/>
              </w:rPr>
            </w:pPr>
            <w:r w:rsidRPr="00BC1CB6">
              <w:rPr>
                <w:sz w:val="16"/>
                <w:szCs w:val="16"/>
              </w:rPr>
              <w:t>от 27 декабря 2024 года</w:t>
            </w:r>
          </w:p>
        </w:tc>
        <w:tc>
          <w:tcPr>
            <w:tcW w:w="3050" w:type="dxa"/>
            <w:shd w:val="clear" w:color="auto" w:fill="auto"/>
          </w:tcPr>
          <w:p w:rsidR="00BC1CB6" w:rsidRPr="00BC1CB6" w:rsidRDefault="00BC1CB6" w:rsidP="00BC1CB6">
            <w:pPr>
              <w:widowControl w:val="0"/>
              <w:autoSpaceDE w:val="0"/>
              <w:autoSpaceDN w:val="0"/>
              <w:adjustRightInd w:val="0"/>
              <w:ind w:hanging="73"/>
              <w:jc w:val="both"/>
              <w:rPr>
                <w:sz w:val="16"/>
                <w:szCs w:val="16"/>
              </w:rPr>
            </w:pPr>
            <w:r w:rsidRPr="00BC1CB6">
              <w:rPr>
                <w:sz w:val="16"/>
                <w:szCs w:val="16"/>
              </w:rPr>
              <w:t>№ 1343</w:t>
            </w:r>
          </w:p>
        </w:tc>
        <w:tc>
          <w:tcPr>
            <w:tcW w:w="3577" w:type="dxa"/>
            <w:shd w:val="clear" w:color="auto" w:fill="auto"/>
          </w:tcPr>
          <w:p w:rsidR="00BC1CB6" w:rsidRPr="00BC1CB6" w:rsidRDefault="00BC1CB6" w:rsidP="00BC1CB6">
            <w:pPr>
              <w:widowControl w:val="0"/>
              <w:autoSpaceDE w:val="0"/>
              <w:autoSpaceDN w:val="0"/>
              <w:adjustRightInd w:val="0"/>
              <w:ind w:firstLine="720"/>
              <w:jc w:val="right"/>
              <w:rPr>
                <w:sz w:val="16"/>
                <w:szCs w:val="16"/>
              </w:rPr>
            </w:pPr>
            <w:r w:rsidRPr="00BC1CB6">
              <w:rPr>
                <w:sz w:val="16"/>
                <w:szCs w:val="16"/>
              </w:rPr>
              <w:t>г. Билибино</w:t>
            </w:r>
          </w:p>
        </w:tc>
      </w:tr>
    </w:tbl>
    <w:p w:rsidR="00BC1CB6" w:rsidRPr="00BC1CB6" w:rsidRDefault="00BC1CB6" w:rsidP="00BC1CB6">
      <w:pPr>
        <w:widowControl w:val="0"/>
        <w:autoSpaceDE w:val="0"/>
        <w:autoSpaceDN w:val="0"/>
        <w:adjustRightInd w:val="0"/>
        <w:ind w:firstLine="720"/>
        <w:jc w:val="both"/>
        <w:rPr>
          <w:sz w:val="16"/>
          <w:szCs w:val="16"/>
        </w:rPr>
      </w:pPr>
    </w:p>
    <w:tbl>
      <w:tblPr>
        <w:tblW w:w="0" w:type="auto"/>
        <w:tblLook w:val="01E0" w:firstRow="1" w:lastRow="1" w:firstColumn="1" w:lastColumn="1" w:noHBand="0" w:noVBand="0"/>
      </w:tblPr>
      <w:tblGrid>
        <w:gridCol w:w="5070"/>
      </w:tblGrid>
      <w:tr w:rsidR="00BC1CB6" w:rsidRPr="00BC1CB6" w:rsidTr="00BB6B88">
        <w:trPr>
          <w:trHeight w:val="902"/>
        </w:trPr>
        <w:tc>
          <w:tcPr>
            <w:tcW w:w="5070" w:type="dxa"/>
            <w:shd w:val="clear" w:color="auto" w:fill="auto"/>
          </w:tcPr>
          <w:p w:rsidR="00BC1CB6" w:rsidRPr="00BC1CB6" w:rsidRDefault="00BC1CB6" w:rsidP="00BC1CB6">
            <w:pPr>
              <w:widowControl w:val="0"/>
              <w:autoSpaceDE w:val="0"/>
              <w:autoSpaceDN w:val="0"/>
              <w:adjustRightInd w:val="0"/>
              <w:jc w:val="both"/>
              <w:rPr>
                <w:sz w:val="16"/>
                <w:szCs w:val="16"/>
              </w:rPr>
            </w:pPr>
            <w:r w:rsidRPr="00BC1CB6">
              <w:rPr>
                <w:sz w:val="16"/>
                <w:szCs w:val="16"/>
              </w:rPr>
              <w:t xml:space="preserve">О внесении изменения в Постановление Администрации муниципального образования Билибинский муниципальный район от 28 декабря 2023 года № 1540 </w:t>
            </w:r>
          </w:p>
          <w:p w:rsidR="00BC1CB6" w:rsidRPr="00BC1CB6" w:rsidRDefault="00BC1CB6" w:rsidP="00BC1CB6">
            <w:pPr>
              <w:widowControl w:val="0"/>
              <w:autoSpaceDE w:val="0"/>
              <w:autoSpaceDN w:val="0"/>
              <w:adjustRightInd w:val="0"/>
              <w:jc w:val="both"/>
              <w:rPr>
                <w:sz w:val="16"/>
                <w:szCs w:val="16"/>
              </w:rPr>
            </w:pPr>
          </w:p>
        </w:tc>
      </w:tr>
    </w:tbl>
    <w:p w:rsidR="00BC1CB6" w:rsidRPr="00BC1CB6" w:rsidRDefault="00BC1CB6" w:rsidP="00BC1CB6">
      <w:pPr>
        <w:widowControl w:val="0"/>
        <w:suppressAutoHyphens/>
        <w:autoSpaceDE w:val="0"/>
        <w:autoSpaceDN w:val="0"/>
        <w:adjustRightInd w:val="0"/>
        <w:ind w:firstLine="720"/>
        <w:jc w:val="both"/>
        <w:rPr>
          <w:sz w:val="16"/>
          <w:szCs w:val="16"/>
        </w:rPr>
      </w:pPr>
      <w:r w:rsidRPr="00BC1CB6">
        <w:rPr>
          <w:sz w:val="16"/>
          <w:szCs w:val="16"/>
        </w:rPr>
        <w:t xml:space="preserve">В целях уточнения отдельных положений правового акта  Билибинского муниципального района,  руководствуясь Уставом муниципального образования Билибинский муниципальный район,  </w:t>
      </w:r>
      <w:r w:rsidRPr="00BC1CB6">
        <w:rPr>
          <w:bCs/>
          <w:sz w:val="16"/>
          <w:szCs w:val="16"/>
        </w:rPr>
        <w:t>Администрация муниципального образования Билибинский муниципальный район</w:t>
      </w:r>
    </w:p>
    <w:p w:rsidR="00BC1CB6" w:rsidRPr="00BC1CB6" w:rsidRDefault="00BC1CB6" w:rsidP="00BC1CB6">
      <w:pPr>
        <w:widowControl w:val="0"/>
        <w:suppressAutoHyphens/>
        <w:autoSpaceDE w:val="0"/>
        <w:autoSpaceDN w:val="0"/>
        <w:adjustRightInd w:val="0"/>
        <w:spacing w:before="100" w:beforeAutospacing="1" w:after="100" w:afterAutospacing="1"/>
        <w:ind w:right="-1" w:firstLine="709"/>
        <w:contextualSpacing/>
        <w:jc w:val="both"/>
        <w:rPr>
          <w:rFonts w:cs="Arial"/>
          <w:b/>
          <w:sz w:val="16"/>
          <w:szCs w:val="16"/>
        </w:rPr>
      </w:pPr>
      <w:r w:rsidRPr="00BC1CB6">
        <w:rPr>
          <w:rFonts w:cs="Arial"/>
          <w:b/>
          <w:sz w:val="16"/>
          <w:szCs w:val="16"/>
        </w:rPr>
        <w:t>ПОСТАНОВЛЯЕТ:</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bCs/>
          <w:sz w:val="16"/>
          <w:szCs w:val="16"/>
        </w:rPr>
        <w:t xml:space="preserve">1. Внести в Постановление Администрации муниципального образования Билибинский муниципальный район </w:t>
      </w:r>
      <w:r w:rsidRPr="00BC1CB6">
        <w:rPr>
          <w:sz w:val="16"/>
          <w:szCs w:val="16"/>
        </w:rPr>
        <w:t>от 28 декабря 2023 года № 1540 «Об установлении тарифов на гостиничные услуги, предоставляемые  Муниципальным предприятием городского поселения Билибино «Северянка» на 2024 год», следующие изменения:</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1.1.  В  названии постановления слова «на 2024 год» исключить;</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 xml:space="preserve">1.2.  Абзац первый пункта 1 изложить в следующей редакции:     </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«Установить тарифы на гостиничные услуги, предоставляемые Муниципальным предприятием городского поселения Билибино  «Северянка»   на 2024 год и на январь 2025 года по категориям номеров в следующем размере (без учёта НДС)</w:t>
      </w:r>
      <w:proofErr w:type="gramStart"/>
      <w:r w:rsidRPr="00BC1CB6">
        <w:rPr>
          <w:sz w:val="16"/>
          <w:szCs w:val="16"/>
        </w:rPr>
        <w:t>:»</w:t>
      </w:r>
      <w:proofErr w:type="gramEnd"/>
      <w:r w:rsidRPr="00BC1CB6">
        <w:rPr>
          <w:sz w:val="16"/>
          <w:szCs w:val="16"/>
        </w:rPr>
        <w:t>.</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3. Настоящее постановление вступает в законную силу с момента его официального опубликования.</w:t>
      </w:r>
    </w:p>
    <w:p w:rsidR="00BC1CB6" w:rsidRPr="00BC1CB6" w:rsidRDefault="00BC1CB6" w:rsidP="00BC1CB6">
      <w:pPr>
        <w:widowControl w:val="0"/>
        <w:spacing w:before="100" w:beforeAutospacing="1" w:after="100" w:afterAutospacing="1"/>
        <w:ind w:firstLine="709"/>
        <w:contextualSpacing/>
        <w:jc w:val="both"/>
        <w:rPr>
          <w:sz w:val="16"/>
          <w:szCs w:val="16"/>
        </w:rPr>
      </w:pPr>
      <w:r w:rsidRPr="00BC1CB6">
        <w:rPr>
          <w:sz w:val="16"/>
          <w:szCs w:val="16"/>
        </w:rPr>
        <w:t xml:space="preserve">4. </w:t>
      </w:r>
      <w:proofErr w:type="gramStart"/>
      <w:r w:rsidRPr="00BC1CB6">
        <w:rPr>
          <w:sz w:val="16"/>
          <w:szCs w:val="16"/>
        </w:rPr>
        <w:t>Контроль за</w:t>
      </w:r>
      <w:proofErr w:type="gramEnd"/>
      <w:r w:rsidRPr="00BC1CB6">
        <w:rPr>
          <w:sz w:val="16"/>
          <w:szCs w:val="16"/>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Администрации муниципального образования Билибинский муниципальный района  Шершневу О.В.</w:t>
      </w:r>
    </w:p>
    <w:p w:rsidR="00BC1CB6" w:rsidRPr="00BC1CB6" w:rsidRDefault="00BC1CB6" w:rsidP="00BC1CB6">
      <w:pPr>
        <w:widowControl w:val="0"/>
        <w:autoSpaceDE w:val="0"/>
        <w:autoSpaceDN w:val="0"/>
        <w:adjustRightInd w:val="0"/>
        <w:jc w:val="both"/>
        <w:rPr>
          <w:sz w:val="16"/>
          <w:szCs w:val="16"/>
        </w:rPr>
      </w:pPr>
    </w:p>
    <w:p w:rsidR="00BC1CB6" w:rsidRPr="00BC1CB6" w:rsidRDefault="00BC1CB6" w:rsidP="00BC1CB6">
      <w:pPr>
        <w:widowControl w:val="0"/>
        <w:autoSpaceDE w:val="0"/>
        <w:autoSpaceDN w:val="0"/>
        <w:adjustRightInd w:val="0"/>
        <w:jc w:val="both"/>
        <w:rPr>
          <w:sz w:val="16"/>
          <w:szCs w:val="16"/>
        </w:rPr>
      </w:pPr>
    </w:p>
    <w:p w:rsidR="00BC1CB6" w:rsidRPr="00BC1CB6" w:rsidRDefault="00BC1CB6" w:rsidP="00BC1CB6">
      <w:pPr>
        <w:widowControl w:val="0"/>
        <w:autoSpaceDE w:val="0"/>
        <w:autoSpaceDN w:val="0"/>
        <w:adjustRightInd w:val="0"/>
        <w:jc w:val="both"/>
        <w:rPr>
          <w:sz w:val="16"/>
          <w:szCs w:val="16"/>
        </w:rPr>
      </w:pPr>
    </w:p>
    <w:p w:rsidR="00BC1CB6" w:rsidRPr="00BC1CB6" w:rsidRDefault="00BC1CB6" w:rsidP="00BC1CB6">
      <w:pPr>
        <w:widowControl w:val="0"/>
        <w:autoSpaceDE w:val="0"/>
        <w:autoSpaceDN w:val="0"/>
        <w:adjustRightInd w:val="0"/>
        <w:jc w:val="both"/>
        <w:rPr>
          <w:sz w:val="16"/>
          <w:szCs w:val="16"/>
        </w:rPr>
      </w:pPr>
      <w:r w:rsidRPr="00BC1CB6">
        <w:rPr>
          <w:sz w:val="16"/>
          <w:szCs w:val="16"/>
        </w:rPr>
        <w:t xml:space="preserve">Главы Администрации                                          </w:t>
      </w:r>
      <w:r w:rsidR="00BB6B88">
        <w:rPr>
          <w:sz w:val="16"/>
          <w:szCs w:val="16"/>
        </w:rPr>
        <w:t xml:space="preserve">                                                                                                 </w:t>
      </w:r>
      <w:r w:rsidRPr="00BC1CB6">
        <w:rPr>
          <w:sz w:val="16"/>
          <w:szCs w:val="16"/>
        </w:rPr>
        <w:t xml:space="preserve">                                       Е.З. Сафонов</w:t>
      </w:r>
    </w:p>
    <w:p w:rsidR="00AF34E7" w:rsidRDefault="00AF34E7"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Pr="00FA1FE8" w:rsidRDefault="00FA1FE8" w:rsidP="00FA1FE8">
      <w:pPr>
        <w:jc w:val="center"/>
        <w:rPr>
          <w:b/>
          <w:sz w:val="16"/>
          <w:szCs w:val="16"/>
        </w:rPr>
      </w:pPr>
      <w:r w:rsidRPr="00FA1FE8">
        <w:rPr>
          <w:b/>
          <w:sz w:val="16"/>
          <w:szCs w:val="16"/>
        </w:rPr>
        <w:t xml:space="preserve">РОССИЙСКАЯ ФЕДЕРАЦИЯ </w:t>
      </w:r>
    </w:p>
    <w:p w:rsidR="00FA1FE8" w:rsidRPr="00FA1FE8" w:rsidRDefault="00FA1FE8" w:rsidP="00FA1FE8">
      <w:pPr>
        <w:jc w:val="center"/>
        <w:rPr>
          <w:b/>
          <w:sz w:val="16"/>
          <w:szCs w:val="16"/>
        </w:rPr>
      </w:pPr>
      <w:r w:rsidRPr="00FA1FE8">
        <w:rPr>
          <w:b/>
          <w:sz w:val="16"/>
          <w:szCs w:val="16"/>
        </w:rPr>
        <w:t>ЧУКОТСКИЙ АВТОНОМНЫЙ ОКРУГ</w:t>
      </w:r>
    </w:p>
    <w:p w:rsidR="00FA1FE8" w:rsidRPr="00FA1FE8" w:rsidRDefault="00FA1FE8" w:rsidP="00FA1FE8">
      <w:pPr>
        <w:jc w:val="center"/>
        <w:rPr>
          <w:b/>
          <w:sz w:val="16"/>
          <w:szCs w:val="16"/>
        </w:rPr>
      </w:pPr>
      <w:r w:rsidRPr="00FA1FE8">
        <w:rPr>
          <w:b/>
          <w:sz w:val="16"/>
          <w:szCs w:val="16"/>
        </w:rPr>
        <w:t>СОВЕТ ДЕПУТАТОВ МУНИЦИПАЛЬНОГО ОБРАЗОВАНИЯ</w:t>
      </w:r>
    </w:p>
    <w:p w:rsidR="00FA1FE8" w:rsidRPr="00FA1FE8" w:rsidRDefault="00FA1FE8" w:rsidP="00FA1FE8">
      <w:pPr>
        <w:jc w:val="center"/>
        <w:rPr>
          <w:b/>
          <w:sz w:val="16"/>
          <w:szCs w:val="16"/>
        </w:rPr>
      </w:pPr>
      <w:r w:rsidRPr="00FA1FE8">
        <w:rPr>
          <w:b/>
          <w:sz w:val="16"/>
          <w:szCs w:val="16"/>
        </w:rPr>
        <w:t>БИЛИБИНСКИЙ МУНИЦИПАЛЬНЫЙ РАЙОН</w:t>
      </w:r>
    </w:p>
    <w:p w:rsidR="00FA1FE8" w:rsidRPr="00FA1FE8" w:rsidRDefault="00FA1FE8" w:rsidP="00FA1FE8">
      <w:pPr>
        <w:jc w:val="center"/>
        <w:rPr>
          <w:b/>
          <w:sz w:val="16"/>
          <w:szCs w:val="16"/>
        </w:rPr>
      </w:pPr>
      <w:r w:rsidRPr="00FA1FE8">
        <w:rPr>
          <w:b/>
          <w:sz w:val="16"/>
          <w:szCs w:val="16"/>
        </w:rPr>
        <w:t>восемнадцатая очередная сессия седьмого созыва</w:t>
      </w:r>
    </w:p>
    <w:p w:rsidR="00FA1FE8" w:rsidRPr="00FA1FE8" w:rsidRDefault="00FA1FE8" w:rsidP="00FA1FE8">
      <w:pPr>
        <w:jc w:val="center"/>
        <w:rPr>
          <w:sz w:val="16"/>
          <w:szCs w:val="16"/>
        </w:rPr>
      </w:pPr>
    </w:p>
    <w:p w:rsidR="00FA1FE8" w:rsidRPr="00FA1FE8" w:rsidRDefault="00FA1FE8" w:rsidP="00FA1FE8">
      <w:pPr>
        <w:jc w:val="center"/>
        <w:rPr>
          <w:b/>
          <w:sz w:val="16"/>
          <w:szCs w:val="16"/>
        </w:rPr>
      </w:pPr>
      <w:r w:rsidRPr="00FA1FE8">
        <w:rPr>
          <w:b/>
          <w:sz w:val="16"/>
          <w:szCs w:val="16"/>
        </w:rPr>
        <w:t>РЕШЕНИЕ</w:t>
      </w:r>
    </w:p>
    <w:p w:rsidR="00FA1FE8" w:rsidRPr="00FA1FE8" w:rsidRDefault="00FA1FE8" w:rsidP="00FA1FE8">
      <w:pPr>
        <w:jc w:val="center"/>
        <w:rPr>
          <w:sz w:val="16"/>
          <w:szCs w:val="16"/>
        </w:rPr>
      </w:pPr>
    </w:p>
    <w:p w:rsidR="00FA1FE8" w:rsidRPr="00FA1FE8" w:rsidRDefault="00FA1FE8" w:rsidP="00FA1FE8">
      <w:pPr>
        <w:jc w:val="both"/>
        <w:rPr>
          <w:sz w:val="16"/>
          <w:szCs w:val="16"/>
        </w:rPr>
      </w:pPr>
      <w:r w:rsidRPr="00FA1FE8">
        <w:rPr>
          <w:sz w:val="16"/>
          <w:szCs w:val="16"/>
        </w:rPr>
        <w:t xml:space="preserve">от 24  декабря 2024 года  </w:t>
      </w:r>
      <w:r>
        <w:rPr>
          <w:sz w:val="16"/>
          <w:szCs w:val="16"/>
        </w:rPr>
        <w:t xml:space="preserve">                                                               </w:t>
      </w:r>
      <w:r w:rsidRPr="00FA1FE8">
        <w:rPr>
          <w:sz w:val="16"/>
          <w:szCs w:val="16"/>
        </w:rPr>
        <w:t xml:space="preserve"> </w:t>
      </w:r>
      <w:r>
        <w:rPr>
          <w:sz w:val="16"/>
          <w:szCs w:val="16"/>
        </w:rPr>
        <w:t xml:space="preserve">        </w:t>
      </w:r>
      <w:r w:rsidRPr="00FA1FE8">
        <w:rPr>
          <w:sz w:val="16"/>
          <w:szCs w:val="16"/>
        </w:rPr>
        <w:t xml:space="preserve">   №1                              </w:t>
      </w:r>
      <w:r>
        <w:rPr>
          <w:sz w:val="16"/>
          <w:szCs w:val="16"/>
        </w:rPr>
        <w:t xml:space="preserve">            </w:t>
      </w:r>
      <w:r w:rsidRPr="00FA1FE8">
        <w:rPr>
          <w:sz w:val="16"/>
          <w:szCs w:val="16"/>
        </w:rPr>
        <w:t xml:space="preserve">      </w:t>
      </w:r>
      <w:r>
        <w:rPr>
          <w:sz w:val="16"/>
          <w:szCs w:val="16"/>
        </w:rPr>
        <w:t xml:space="preserve">       </w:t>
      </w:r>
      <w:r w:rsidRPr="00FA1FE8">
        <w:rPr>
          <w:sz w:val="16"/>
          <w:szCs w:val="16"/>
        </w:rPr>
        <w:t xml:space="preserve">                                      г. Билибино</w:t>
      </w:r>
    </w:p>
    <w:p w:rsidR="00FA1FE8" w:rsidRPr="00FA1FE8" w:rsidRDefault="00FA1FE8" w:rsidP="00FA1FE8">
      <w:pPr>
        <w:jc w:val="both"/>
        <w:rPr>
          <w:sz w:val="16"/>
          <w:szCs w:val="16"/>
        </w:rPr>
      </w:pPr>
    </w:p>
    <w:p w:rsidR="00FA1FE8" w:rsidRPr="00FA1FE8" w:rsidRDefault="00FA1FE8" w:rsidP="00FA1FE8">
      <w:pPr>
        <w:jc w:val="both"/>
        <w:rPr>
          <w:sz w:val="16"/>
          <w:szCs w:val="16"/>
        </w:rPr>
      </w:pPr>
    </w:p>
    <w:tbl>
      <w:tblPr>
        <w:tblW w:w="0" w:type="auto"/>
        <w:tblLook w:val="01E0" w:firstRow="1" w:lastRow="1" w:firstColumn="1" w:lastColumn="1" w:noHBand="0" w:noVBand="0"/>
      </w:tblPr>
      <w:tblGrid>
        <w:gridCol w:w="6062"/>
      </w:tblGrid>
      <w:tr w:rsidR="00FA1FE8" w:rsidRPr="00FA1FE8" w:rsidTr="009B39EB">
        <w:trPr>
          <w:trHeight w:val="630"/>
        </w:trPr>
        <w:tc>
          <w:tcPr>
            <w:tcW w:w="6062" w:type="dxa"/>
          </w:tcPr>
          <w:p w:rsidR="00FA1FE8" w:rsidRPr="00FA1FE8" w:rsidRDefault="00FA1FE8" w:rsidP="00FA1FE8">
            <w:pPr>
              <w:jc w:val="both"/>
              <w:rPr>
                <w:sz w:val="16"/>
                <w:szCs w:val="16"/>
              </w:rPr>
            </w:pPr>
            <w:r w:rsidRPr="00FA1FE8">
              <w:rPr>
                <w:sz w:val="16"/>
                <w:szCs w:val="16"/>
              </w:rPr>
              <w:t>О внесении изменений в Решение Совета депутатов муниципального образования Билибинский муниципальный район от 21 декабря 2023 года № 5 «О бюджете Билибинского муниципального района на 2024 год»</w:t>
            </w:r>
          </w:p>
        </w:tc>
      </w:tr>
    </w:tbl>
    <w:p w:rsidR="00FA1FE8" w:rsidRPr="00FA1FE8" w:rsidRDefault="00FA1FE8" w:rsidP="00FA1FE8">
      <w:pPr>
        <w:ind w:firstLine="851"/>
        <w:jc w:val="both"/>
        <w:rPr>
          <w:sz w:val="16"/>
          <w:szCs w:val="16"/>
        </w:rPr>
      </w:pPr>
    </w:p>
    <w:p w:rsidR="00FA1FE8" w:rsidRPr="00FA1FE8" w:rsidRDefault="00FA1FE8" w:rsidP="00FA1FE8">
      <w:pPr>
        <w:ind w:firstLine="851"/>
        <w:jc w:val="both"/>
        <w:rPr>
          <w:sz w:val="16"/>
          <w:szCs w:val="16"/>
        </w:rPr>
      </w:pPr>
    </w:p>
    <w:p w:rsidR="00FA1FE8" w:rsidRPr="00FA1FE8" w:rsidRDefault="00FA1FE8" w:rsidP="00FA1FE8">
      <w:pPr>
        <w:ind w:firstLine="567"/>
        <w:jc w:val="both"/>
        <w:rPr>
          <w:sz w:val="16"/>
          <w:szCs w:val="16"/>
        </w:rPr>
      </w:pPr>
      <w:r w:rsidRPr="00FA1FE8">
        <w:rPr>
          <w:sz w:val="16"/>
          <w:szCs w:val="16"/>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FA1FE8" w:rsidRPr="00FA1FE8" w:rsidRDefault="00FA1FE8" w:rsidP="00FA1FE8">
      <w:pPr>
        <w:jc w:val="both"/>
        <w:rPr>
          <w:b/>
          <w:sz w:val="16"/>
          <w:szCs w:val="16"/>
        </w:rPr>
      </w:pPr>
      <w:r w:rsidRPr="00FA1FE8">
        <w:rPr>
          <w:b/>
          <w:sz w:val="16"/>
          <w:szCs w:val="16"/>
        </w:rPr>
        <w:t xml:space="preserve">РЕШИЛ: </w:t>
      </w:r>
    </w:p>
    <w:p w:rsidR="00FA1FE8" w:rsidRPr="00FA1FE8" w:rsidRDefault="00FA1FE8" w:rsidP="00FA1FE8">
      <w:pPr>
        <w:keepLines/>
        <w:numPr>
          <w:ilvl w:val="0"/>
          <w:numId w:val="18"/>
        </w:numPr>
        <w:tabs>
          <w:tab w:val="left" w:pos="993"/>
        </w:tabs>
        <w:ind w:left="0" w:firstLine="567"/>
        <w:jc w:val="both"/>
        <w:rPr>
          <w:sz w:val="16"/>
          <w:szCs w:val="16"/>
        </w:rPr>
      </w:pPr>
      <w:r w:rsidRPr="00FA1FE8">
        <w:rPr>
          <w:sz w:val="16"/>
          <w:szCs w:val="16"/>
        </w:rPr>
        <w:t>Внести в Решение Совета депутатов муниципального образования Билибинский муниципальный район от 21 декабря 2023 года № 5 «О бюджете Билибинского муниципального района на 2024 год» следующие изменения:</w:t>
      </w:r>
      <w:r w:rsidRPr="00FA1FE8">
        <w:rPr>
          <w:sz w:val="16"/>
          <w:szCs w:val="16"/>
        </w:rPr>
        <w:tab/>
      </w:r>
    </w:p>
    <w:p w:rsidR="00FA1FE8" w:rsidRPr="00FA1FE8" w:rsidRDefault="00FA1FE8" w:rsidP="00FA1FE8">
      <w:pPr>
        <w:keepLines/>
        <w:numPr>
          <w:ilvl w:val="1"/>
          <w:numId w:val="18"/>
        </w:numPr>
        <w:tabs>
          <w:tab w:val="left" w:pos="993"/>
        </w:tabs>
        <w:ind w:left="0" w:firstLine="567"/>
        <w:jc w:val="both"/>
        <w:rPr>
          <w:sz w:val="16"/>
          <w:szCs w:val="16"/>
        </w:rPr>
      </w:pPr>
      <w:r w:rsidRPr="00FA1FE8">
        <w:rPr>
          <w:sz w:val="16"/>
          <w:szCs w:val="16"/>
        </w:rPr>
        <w:t>Пункт 1 изложить в следующей редакции:</w:t>
      </w:r>
    </w:p>
    <w:p w:rsidR="00FA1FE8" w:rsidRPr="00FA1FE8" w:rsidRDefault="00FA1FE8" w:rsidP="00FA1FE8">
      <w:pPr>
        <w:keepLines/>
        <w:tabs>
          <w:tab w:val="left" w:pos="993"/>
        </w:tabs>
        <w:ind w:firstLine="567"/>
        <w:jc w:val="both"/>
        <w:rPr>
          <w:sz w:val="16"/>
          <w:szCs w:val="16"/>
        </w:rPr>
      </w:pPr>
      <w:r w:rsidRPr="00FA1FE8">
        <w:rPr>
          <w:sz w:val="16"/>
          <w:szCs w:val="16"/>
        </w:rPr>
        <w:t>«1.</w:t>
      </w:r>
      <w:r w:rsidRPr="00FA1FE8">
        <w:rPr>
          <w:sz w:val="16"/>
          <w:szCs w:val="16"/>
        </w:rPr>
        <w:tab/>
        <w:t xml:space="preserve">Утвердить основные характеристики бюджета Билибинского муниципального района на 2024 год: </w:t>
      </w:r>
    </w:p>
    <w:p w:rsidR="00FA1FE8" w:rsidRPr="00FA1FE8" w:rsidRDefault="00FA1FE8" w:rsidP="00FA1FE8">
      <w:pPr>
        <w:keepLines/>
        <w:tabs>
          <w:tab w:val="left" w:pos="993"/>
        </w:tabs>
        <w:ind w:firstLine="567"/>
        <w:jc w:val="both"/>
        <w:rPr>
          <w:sz w:val="16"/>
          <w:szCs w:val="16"/>
        </w:rPr>
      </w:pPr>
      <w:r w:rsidRPr="00FA1FE8">
        <w:rPr>
          <w:sz w:val="16"/>
          <w:szCs w:val="16"/>
        </w:rPr>
        <w:t>1)</w:t>
      </w:r>
      <w:r w:rsidRPr="00FA1FE8">
        <w:rPr>
          <w:sz w:val="16"/>
          <w:szCs w:val="16"/>
        </w:rPr>
        <w:tab/>
        <w:t>прогнозируемый общий объем доходов бюджета в сумме 3 357 319,1 тыс. рублей;</w:t>
      </w:r>
    </w:p>
    <w:p w:rsidR="00FA1FE8" w:rsidRPr="00FA1FE8" w:rsidRDefault="00FA1FE8" w:rsidP="00FA1FE8">
      <w:pPr>
        <w:keepLines/>
        <w:tabs>
          <w:tab w:val="left" w:pos="993"/>
        </w:tabs>
        <w:ind w:firstLine="567"/>
        <w:jc w:val="both"/>
        <w:rPr>
          <w:sz w:val="16"/>
          <w:szCs w:val="16"/>
        </w:rPr>
      </w:pPr>
      <w:r w:rsidRPr="00FA1FE8">
        <w:rPr>
          <w:sz w:val="16"/>
          <w:szCs w:val="16"/>
        </w:rPr>
        <w:t>2)</w:t>
      </w:r>
      <w:r w:rsidRPr="00FA1FE8">
        <w:rPr>
          <w:sz w:val="16"/>
          <w:szCs w:val="16"/>
        </w:rPr>
        <w:tab/>
        <w:t>общий объем расходов бюджета в сумме 3 523 856,7 тыс. рублей.</w:t>
      </w:r>
    </w:p>
    <w:p w:rsidR="00FA1FE8" w:rsidRPr="00FA1FE8" w:rsidRDefault="00FA1FE8" w:rsidP="00FA1FE8">
      <w:pPr>
        <w:keepLines/>
        <w:tabs>
          <w:tab w:val="left" w:pos="993"/>
        </w:tabs>
        <w:ind w:firstLine="567"/>
        <w:jc w:val="both"/>
        <w:rPr>
          <w:sz w:val="16"/>
          <w:szCs w:val="16"/>
        </w:rPr>
      </w:pPr>
      <w:r w:rsidRPr="00FA1FE8">
        <w:rPr>
          <w:sz w:val="16"/>
          <w:szCs w:val="16"/>
        </w:rPr>
        <w:t>3)</w:t>
      </w:r>
      <w:r w:rsidRPr="00FA1FE8">
        <w:rPr>
          <w:sz w:val="16"/>
          <w:szCs w:val="16"/>
        </w:rPr>
        <w:tab/>
        <w:t>верхний предел муниципального внутреннего долга муниципального образования Билибинский муниципальный район на 1 января 2025 года –                          88 144 тыс. рублей,</w:t>
      </w:r>
    </w:p>
    <w:p w:rsidR="00FA1FE8" w:rsidRPr="00FA1FE8" w:rsidRDefault="00FA1FE8" w:rsidP="00FA1FE8">
      <w:pPr>
        <w:keepLines/>
        <w:tabs>
          <w:tab w:val="left" w:pos="993"/>
        </w:tabs>
        <w:ind w:firstLine="567"/>
        <w:jc w:val="both"/>
        <w:rPr>
          <w:sz w:val="16"/>
          <w:szCs w:val="16"/>
        </w:rPr>
      </w:pPr>
      <w:r w:rsidRPr="00FA1FE8">
        <w:rPr>
          <w:sz w:val="16"/>
          <w:szCs w:val="16"/>
        </w:rPr>
        <w:t>4)</w:t>
      </w:r>
      <w:r w:rsidRPr="00FA1FE8">
        <w:rPr>
          <w:sz w:val="16"/>
          <w:szCs w:val="16"/>
        </w:rPr>
        <w:tab/>
        <w:t>дефицит бюджета Билибинского муниципального района в сумме                 166 537,6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1.2. Пункт 5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2 645 986,1 тыс. рублей, в том числе:</w:t>
      </w:r>
    </w:p>
    <w:p w:rsidR="00FA1FE8" w:rsidRPr="00FA1FE8" w:rsidRDefault="00FA1FE8" w:rsidP="00FA1FE8">
      <w:pPr>
        <w:tabs>
          <w:tab w:val="left" w:pos="993"/>
        </w:tabs>
        <w:ind w:firstLine="567"/>
        <w:jc w:val="both"/>
        <w:rPr>
          <w:sz w:val="16"/>
          <w:szCs w:val="16"/>
        </w:rPr>
      </w:pPr>
      <w:r w:rsidRPr="00FA1FE8">
        <w:rPr>
          <w:sz w:val="16"/>
          <w:szCs w:val="16"/>
        </w:rPr>
        <w:t>- из окружного бюджета в сумме 2 415 865,1 тыс. рублей;</w:t>
      </w:r>
    </w:p>
    <w:p w:rsidR="00FA1FE8" w:rsidRPr="00FA1FE8" w:rsidRDefault="00FA1FE8" w:rsidP="00FA1FE8">
      <w:pPr>
        <w:tabs>
          <w:tab w:val="left" w:pos="993"/>
        </w:tabs>
        <w:ind w:firstLine="567"/>
        <w:jc w:val="both"/>
        <w:rPr>
          <w:sz w:val="16"/>
          <w:szCs w:val="16"/>
        </w:rPr>
      </w:pPr>
      <w:r w:rsidRPr="00FA1FE8">
        <w:rPr>
          <w:sz w:val="16"/>
          <w:szCs w:val="16"/>
        </w:rPr>
        <w:lastRenderedPageBreak/>
        <w:t>- из бюджетов поселений в сумме 230 121,0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1.3. Подпункт 4 пункта 6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«4)</w:t>
      </w:r>
      <w:r w:rsidRPr="00FA1FE8">
        <w:rPr>
          <w:sz w:val="16"/>
          <w:szCs w:val="16"/>
        </w:rPr>
        <w:tab/>
        <w:t>объем бюджетных ассигнований на осуществление переданных отдельных государственных полномочий в сумме 991 503,3 тыс. рублей;»</w:t>
      </w:r>
    </w:p>
    <w:p w:rsidR="00FA1FE8" w:rsidRPr="00FA1FE8" w:rsidRDefault="00FA1FE8" w:rsidP="00FA1FE8">
      <w:pPr>
        <w:tabs>
          <w:tab w:val="left" w:pos="993"/>
        </w:tabs>
        <w:ind w:firstLine="567"/>
        <w:jc w:val="both"/>
        <w:rPr>
          <w:sz w:val="16"/>
          <w:szCs w:val="16"/>
        </w:rPr>
      </w:pPr>
      <w:r w:rsidRPr="00FA1FE8">
        <w:rPr>
          <w:sz w:val="16"/>
          <w:szCs w:val="16"/>
        </w:rPr>
        <w:t>1.4. Подпункт 6 пункта 6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«6)</w:t>
      </w:r>
      <w:r w:rsidRPr="00FA1FE8">
        <w:rPr>
          <w:sz w:val="16"/>
          <w:szCs w:val="16"/>
        </w:rPr>
        <w:tab/>
        <w:t>объем бюджетных ассигнований дорожного фонда муниципального образования Билибинский муниципальный район на 2024 год в сумме 232 079,6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1.5. В подпункте 5 пункта 6 значение «7 992,6» заменить на «7 792,6».</w:t>
      </w:r>
    </w:p>
    <w:p w:rsidR="00FA1FE8" w:rsidRPr="00FA1FE8" w:rsidRDefault="00FA1FE8" w:rsidP="00FA1FE8">
      <w:pPr>
        <w:tabs>
          <w:tab w:val="left" w:pos="993"/>
        </w:tabs>
        <w:ind w:firstLine="567"/>
        <w:jc w:val="both"/>
        <w:rPr>
          <w:sz w:val="16"/>
          <w:szCs w:val="16"/>
        </w:rPr>
      </w:pPr>
      <w:r w:rsidRPr="00FA1FE8">
        <w:rPr>
          <w:sz w:val="16"/>
          <w:szCs w:val="16"/>
        </w:rPr>
        <w:t>1.6. Пункт 8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 xml:space="preserve">«8. Предоставить муниципальные преференции в форме субсидий хозяйствующим субъектам в 2024 году в целях обеспечения жизнедеятельности населения Билибинского района, в порядке, утвержденном приложением 6 к настоящему решению, в сумме 10 215,2 тыс. рублей, в том числе: </w:t>
      </w:r>
    </w:p>
    <w:p w:rsidR="00FA1FE8" w:rsidRPr="00FA1FE8" w:rsidRDefault="00FA1FE8" w:rsidP="00FA1FE8">
      <w:pPr>
        <w:tabs>
          <w:tab w:val="left" w:pos="993"/>
        </w:tabs>
        <w:ind w:firstLine="567"/>
        <w:jc w:val="both"/>
        <w:rPr>
          <w:sz w:val="16"/>
          <w:szCs w:val="16"/>
        </w:rPr>
      </w:pPr>
      <w:r w:rsidRPr="00FA1FE8">
        <w:rPr>
          <w:sz w:val="16"/>
          <w:szCs w:val="16"/>
        </w:rPr>
        <w:t>- Муниципальному предприятию жилищно-коммунального хозяйства Билибинского муниципального района в сумме 8 658,9 тыс. рублей, в том числе:</w:t>
      </w:r>
    </w:p>
    <w:p w:rsidR="00FA1FE8" w:rsidRPr="00FA1FE8" w:rsidRDefault="00FA1FE8" w:rsidP="00FA1FE8">
      <w:pPr>
        <w:tabs>
          <w:tab w:val="left" w:pos="993"/>
        </w:tabs>
        <w:ind w:firstLine="567"/>
        <w:jc w:val="both"/>
        <w:rPr>
          <w:sz w:val="16"/>
          <w:szCs w:val="16"/>
        </w:rPr>
      </w:pPr>
      <w:r w:rsidRPr="00FA1FE8">
        <w:rPr>
          <w:sz w:val="16"/>
          <w:szCs w:val="16"/>
        </w:rPr>
        <w:t>на возмещение недополученных доходов в связи с предоставлением населению услуг бани по установленным регулируемым тарифам, в сумме 6 043,6 тыс. рублей;</w:t>
      </w:r>
    </w:p>
    <w:p w:rsidR="00FA1FE8" w:rsidRPr="00FA1FE8" w:rsidRDefault="00FA1FE8" w:rsidP="00FA1FE8">
      <w:pPr>
        <w:tabs>
          <w:tab w:val="left" w:pos="993"/>
        </w:tabs>
        <w:ind w:firstLine="567"/>
        <w:jc w:val="both"/>
        <w:rPr>
          <w:sz w:val="16"/>
          <w:szCs w:val="16"/>
        </w:rPr>
      </w:pPr>
      <w:proofErr w:type="gramStart"/>
      <w:r w:rsidRPr="00FA1FE8">
        <w:rPr>
          <w:sz w:val="16"/>
          <w:szCs w:val="16"/>
        </w:rPr>
        <w:t>на возмещение недополученных доходов в связи с предоставлением населению услуг по реализации населению твердого печного топлива в сумме</w:t>
      </w:r>
      <w:proofErr w:type="gramEnd"/>
      <w:r w:rsidRPr="00FA1FE8">
        <w:rPr>
          <w:sz w:val="16"/>
          <w:szCs w:val="16"/>
        </w:rPr>
        <w:t xml:space="preserve"> 2 615,3 тыс. рублей; </w:t>
      </w:r>
    </w:p>
    <w:p w:rsidR="00FA1FE8" w:rsidRPr="00FA1FE8" w:rsidRDefault="00FA1FE8" w:rsidP="00FA1FE8">
      <w:pPr>
        <w:tabs>
          <w:tab w:val="left" w:pos="993"/>
        </w:tabs>
        <w:ind w:firstLine="567"/>
        <w:jc w:val="both"/>
        <w:rPr>
          <w:sz w:val="16"/>
          <w:szCs w:val="16"/>
        </w:rPr>
      </w:pPr>
      <w:r w:rsidRPr="00FA1FE8">
        <w:rPr>
          <w:sz w:val="16"/>
          <w:szCs w:val="16"/>
        </w:rPr>
        <w:t xml:space="preserve">- Муниципальному предприятию </w:t>
      </w:r>
      <w:proofErr w:type="spellStart"/>
      <w:r w:rsidRPr="00FA1FE8">
        <w:rPr>
          <w:sz w:val="16"/>
          <w:szCs w:val="16"/>
        </w:rPr>
        <w:t>сельхозтоваропроизводителей</w:t>
      </w:r>
      <w:proofErr w:type="spellEnd"/>
      <w:r w:rsidRPr="00FA1FE8">
        <w:rPr>
          <w:sz w:val="16"/>
          <w:szCs w:val="16"/>
        </w:rPr>
        <w:t xml:space="preserve">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FA1FE8">
        <w:rPr>
          <w:sz w:val="16"/>
          <w:szCs w:val="16"/>
        </w:rPr>
        <w:t>Бургахчан</w:t>
      </w:r>
      <w:proofErr w:type="spellEnd"/>
      <w:r w:rsidRPr="00FA1FE8">
        <w:rPr>
          <w:sz w:val="16"/>
          <w:szCs w:val="16"/>
        </w:rPr>
        <w:t>) в сумме 156,3 тыс. рублей;</w:t>
      </w:r>
    </w:p>
    <w:p w:rsidR="00FA1FE8" w:rsidRPr="00FA1FE8" w:rsidRDefault="00FA1FE8" w:rsidP="00FA1FE8">
      <w:pPr>
        <w:tabs>
          <w:tab w:val="left" w:pos="993"/>
        </w:tabs>
        <w:ind w:firstLine="567"/>
        <w:jc w:val="both"/>
        <w:rPr>
          <w:sz w:val="16"/>
          <w:szCs w:val="16"/>
        </w:rPr>
      </w:pPr>
      <w:r w:rsidRPr="00FA1FE8">
        <w:rPr>
          <w:sz w:val="16"/>
          <w:szCs w:val="16"/>
        </w:rPr>
        <w:t>- Обществу с ограниченной ответственностью «Билибинская торговая компания» на возмещение затрат при реализации молочной продукции местных товаропроизводителей в сельской местности в сумме 1 400,0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1.7. Подпункт 1 пункта 9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«1)</w:t>
      </w:r>
      <w:r w:rsidRPr="00FA1FE8">
        <w:rPr>
          <w:sz w:val="16"/>
          <w:szCs w:val="16"/>
        </w:rPr>
        <w:tab/>
        <w:t xml:space="preserve">на поддержку юридических лиц и индивидуальных предпринимателей, производящих и отпускающих хлеб в розничную сеть в сумме 11 630,4 тыс. рублей (средства окружного бюджета 11 570,9 тыс. рублей, средства местного бюджета на </w:t>
      </w:r>
      <w:proofErr w:type="spellStart"/>
      <w:r w:rsidRPr="00FA1FE8">
        <w:rPr>
          <w:sz w:val="16"/>
          <w:szCs w:val="16"/>
        </w:rPr>
        <w:t>софинансирование</w:t>
      </w:r>
      <w:proofErr w:type="spellEnd"/>
      <w:r w:rsidRPr="00FA1FE8">
        <w:rPr>
          <w:sz w:val="16"/>
          <w:szCs w:val="16"/>
        </w:rPr>
        <w:t xml:space="preserve"> обязательств окружного бюджета 59,5 тыс. рублей);»</w:t>
      </w:r>
    </w:p>
    <w:p w:rsidR="00FA1FE8" w:rsidRPr="00FA1FE8" w:rsidRDefault="00FA1FE8" w:rsidP="00FA1FE8">
      <w:pPr>
        <w:tabs>
          <w:tab w:val="left" w:pos="993"/>
        </w:tabs>
        <w:ind w:firstLine="567"/>
        <w:jc w:val="both"/>
        <w:rPr>
          <w:sz w:val="16"/>
          <w:szCs w:val="16"/>
        </w:rPr>
      </w:pPr>
      <w:r w:rsidRPr="00FA1FE8">
        <w:rPr>
          <w:sz w:val="16"/>
          <w:szCs w:val="16"/>
        </w:rPr>
        <w:t>1.8. Подпункт 2 пункта 9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«2)</w:t>
      </w:r>
      <w:r w:rsidRPr="00FA1FE8">
        <w:rPr>
          <w:sz w:val="16"/>
          <w:szCs w:val="16"/>
        </w:rPr>
        <w:tab/>
        <w:t xml:space="preserve">на обеспечение жителей поселений социально-значимыми продовольственными товарами – 274 381,2 тыс. рублей (средства окружного бюджета                  273 000,0 тыс. рублей; средства местного бюджета на </w:t>
      </w:r>
      <w:proofErr w:type="spellStart"/>
      <w:r w:rsidRPr="00FA1FE8">
        <w:rPr>
          <w:sz w:val="16"/>
          <w:szCs w:val="16"/>
        </w:rPr>
        <w:t>софинансирование</w:t>
      </w:r>
      <w:proofErr w:type="spellEnd"/>
      <w:r w:rsidRPr="00FA1FE8">
        <w:rPr>
          <w:sz w:val="16"/>
          <w:szCs w:val="16"/>
        </w:rPr>
        <w:t xml:space="preserve"> обязательств окружного бюджета 1 381,2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1.9. Подпункт 3 пункта 9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«3)</w:t>
      </w:r>
      <w:r w:rsidRPr="00FA1FE8">
        <w:rPr>
          <w:sz w:val="16"/>
          <w:szCs w:val="16"/>
        </w:rPr>
        <w:tab/>
        <w:t>на возмещение недополученных доходов и (или) финансовое обеспечение  (возмещение) расходов на возмещение затрат на погребение умерших, согласно гарантированному перечню услуг – 13 187,7 тыс. рублей за счет средств местного бюджета (средства бюджета городского поселения Билибино 8 389,1 тыс. рублей; средства муниципального образования Билибинский муниципальный район 4 798,6 тыс. рублей);»</w:t>
      </w:r>
    </w:p>
    <w:p w:rsidR="00FA1FE8" w:rsidRPr="00FA1FE8" w:rsidRDefault="00FA1FE8" w:rsidP="00FA1FE8">
      <w:pPr>
        <w:tabs>
          <w:tab w:val="left" w:pos="993"/>
        </w:tabs>
        <w:ind w:firstLine="567"/>
        <w:jc w:val="both"/>
        <w:rPr>
          <w:sz w:val="16"/>
          <w:szCs w:val="16"/>
        </w:rPr>
      </w:pPr>
      <w:r w:rsidRPr="00FA1FE8">
        <w:rPr>
          <w:sz w:val="16"/>
          <w:szCs w:val="16"/>
        </w:rPr>
        <w:t>1.10. Подпункт 6 пункта 9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 xml:space="preserve">«6) на финансовую поддержку субъектов предпринимательской деятельности, осуществляющих деятельность в сельской местности – 1 842,5 тыс. рублей (средства окружного бюджета 1836,8 тыс. рублей; средства местного бюджета на </w:t>
      </w:r>
      <w:proofErr w:type="spellStart"/>
      <w:r w:rsidRPr="00FA1FE8">
        <w:rPr>
          <w:sz w:val="16"/>
          <w:szCs w:val="16"/>
        </w:rPr>
        <w:t>софинансирование</w:t>
      </w:r>
      <w:proofErr w:type="spellEnd"/>
      <w:r w:rsidRPr="00FA1FE8">
        <w:rPr>
          <w:sz w:val="16"/>
          <w:szCs w:val="16"/>
        </w:rPr>
        <w:t xml:space="preserve"> обязательств окружного бюджета 5,7 тыс. рублей)</w:t>
      </w:r>
      <w:proofErr w:type="gramStart"/>
      <w:r w:rsidRPr="00FA1FE8">
        <w:rPr>
          <w:sz w:val="16"/>
          <w:szCs w:val="16"/>
        </w:rPr>
        <w:t>;»</w:t>
      </w:r>
      <w:proofErr w:type="gramEnd"/>
    </w:p>
    <w:p w:rsidR="00FA1FE8" w:rsidRPr="00FA1FE8" w:rsidRDefault="00FA1FE8" w:rsidP="00FA1FE8">
      <w:pPr>
        <w:tabs>
          <w:tab w:val="left" w:pos="993"/>
        </w:tabs>
        <w:ind w:firstLine="567"/>
        <w:jc w:val="both"/>
        <w:rPr>
          <w:sz w:val="16"/>
          <w:szCs w:val="16"/>
        </w:rPr>
      </w:pPr>
      <w:r w:rsidRPr="00FA1FE8">
        <w:rPr>
          <w:sz w:val="16"/>
          <w:szCs w:val="16"/>
        </w:rPr>
        <w:t>1.11. Подпункт 7 пункта 9 изложить в следующей редакции:</w:t>
      </w:r>
    </w:p>
    <w:p w:rsidR="00FA1FE8" w:rsidRPr="00FA1FE8" w:rsidRDefault="00FA1FE8" w:rsidP="00FA1FE8">
      <w:pPr>
        <w:tabs>
          <w:tab w:val="left" w:pos="993"/>
        </w:tabs>
        <w:ind w:firstLine="567"/>
        <w:jc w:val="both"/>
        <w:rPr>
          <w:sz w:val="16"/>
          <w:szCs w:val="16"/>
        </w:rPr>
      </w:pPr>
      <w:r w:rsidRPr="00FA1FE8">
        <w:rPr>
          <w:sz w:val="16"/>
          <w:szCs w:val="16"/>
        </w:rPr>
        <w:t xml:space="preserve">«7) на финансовую поддержку субъектов предпринимательской деятельности, осуществляющих «северный завоз» потребительских товаров – 1 217,2 тыс. руб. (средства окружного бюджета 1 211,9 тыс. рублей; средства местного бюджета на </w:t>
      </w:r>
      <w:proofErr w:type="spellStart"/>
      <w:r w:rsidRPr="00FA1FE8">
        <w:rPr>
          <w:sz w:val="16"/>
          <w:szCs w:val="16"/>
        </w:rPr>
        <w:t>софинансирование</w:t>
      </w:r>
      <w:proofErr w:type="spellEnd"/>
      <w:r w:rsidRPr="00FA1FE8">
        <w:rPr>
          <w:sz w:val="16"/>
          <w:szCs w:val="16"/>
        </w:rPr>
        <w:t xml:space="preserve"> обязательств окружного бюджета 5,3 тыс. рублей);».</w:t>
      </w:r>
    </w:p>
    <w:p w:rsidR="00FA1FE8" w:rsidRPr="00FA1FE8" w:rsidRDefault="00FA1FE8" w:rsidP="00FA1FE8">
      <w:pPr>
        <w:tabs>
          <w:tab w:val="left" w:pos="993"/>
        </w:tabs>
        <w:ind w:firstLine="567"/>
        <w:jc w:val="both"/>
        <w:rPr>
          <w:sz w:val="16"/>
          <w:szCs w:val="16"/>
        </w:rPr>
      </w:pPr>
      <w:r w:rsidRPr="00FA1FE8">
        <w:rPr>
          <w:sz w:val="16"/>
          <w:szCs w:val="16"/>
        </w:rPr>
        <w:t>1.12. Пункт 16 значение «7 393,2» заменить на «93,2».</w:t>
      </w:r>
    </w:p>
    <w:p w:rsidR="00FA1FE8" w:rsidRPr="00FA1FE8" w:rsidRDefault="00FA1FE8" w:rsidP="00FA1FE8">
      <w:pPr>
        <w:tabs>
          <w:tab w:val="left" w:pos="851"/>
        </w:tabs>
        <w:ind w:firstLine="567"/>
        <w:jc w:val="both"/>
        <w:rPr>
          <w:sz w:val="16"/>
          <w:szCs w:val="16"/>
        </w:rPr>
      </w:pPr>
      <w:r w:rsidRPr="00FA1FE8">
        <w:rPr>
          <w:sz w:val="16"/>
          <w:szCs w:val="16"/>
        </w:rPr>
        <w:t>2. Утвердить Приложение 2 «Поступления прогнозируемых доходов по классификации доходов бюджетов на 2024 год» согласно приложению 1 к настоящему решению.</w:t>
      </w:r>
    </w:p>
    <w:p w:rsidR="00FA1FE8" w:rsidRPr="00FA1FE8" w:rsidRDefault="00FA1FE8" w:rsidP="00FA1FE8">
      <w:pPr>
        <w:ind w:firstLine="567"/>
        <w:jc w:val="both"/>
        <w:rPr>
          <w:sz w:val="16"/>
          <w:szCs w:val="16"/>
        </w:rPr>
      </w:pPr>
      <w:r w:rsidRPr="00FA1FE8">
        <w:rPr>
          <w:sz w:val="16"/>
          <w:szCs w:val="16"/>
        </w:rPr>
        <w:t>3. Приложение 3 «Ведомственная структура расходов бюджета Билибинского муниципального района на 2024 год» изложить  согласно приложению 2 к настоящему решению.</w:t>
      </w:r>
    </w:p>
    <w:p w:rsidR="00FA1FE8" w:rsidRPr="00FA1FE8" w:rsidRDefault="00FA1FE8" w:rsidP="00FA1FE8">
      <w:pPr>
        <w:ind w:firstLine="567"/>
        <w:jc w:val="both"/>
        <w:rPr>
          <w:sz w:val="16"/>
          <w:szCs w:val="16"/>
        </w:rPr>
      </w:pPr>
      <w:r w:rsidRPr="00FA1FE8">
        <w:rPr>
          <w:sz w:val="16"/>
          <w:szCs w:val="16"/>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FA1FE8">
        <w:rPr>
          <w:sz w:val="16"/>
          <w:szCs w:val="16"/>
        </w:rPr>
        <w:t>видов расходов классификации расходов бюджета</w:t>
      </w:r>
      <w:proofErr w:type="gramEnd"/>
      <w:r w:rsidRPr="00FA1FE8">
        <w:rPr>
          <w:sz w:val="16"/>
          <w:szCs w:val="16"/>
        </w:rPr>
        <w:t xml:space="preserve"> Билибинского муниципального района на 2024 год» изложить согласно приложению 3 к настоящему решению.</w:t>
      </w:r>
    </w:p>
    <w:p w:rsidR="00FA1FE8" w:rsidRPr="00FA1FE8" w:rsidRDefault="00FA1FE8" w:rsidP="00FA1FE8">
      <w:pPr>
        <w:tabs>
          <w:tab w:val="left" w:pos="851"/>
        </w:tabs>
        <w:ind w:firstLine="567"/>
        <w:jc w:val="both"/>
        <w:rPr>
          <w:sz w:val="16"/>
          <w:szCs w:val="16"/>
        </w:rPr>
      </w:pPr>
      <w:r w:rsidRPr="00FA1FE8">
        <w:rPr>
          <w:sz w:val="16"/>
          <w:szCs w:val="16"/>
        </w:rPr>
        <w:t>5.</w:t>
      </w:r>
      <w:r w:rsidRPr="00FA1FE8">
        <w:rPr>
          <w:sz w:val="16"/>
          <w:szCs w:val="16"/>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2024 год» изложить согласно приложению 4 к настоящему решению.</w:t>
      </w:r>
    </w:p>
    <w:p w:rsidR="00FA1FE8" w:rsidRPr="00FA1FE8" w:rsidRDefault="00FA1FE8" w:rsidP="00FA1FE8">
      <w:pPr>
        <w:tabs>
          <w:tab w:val="left" w:pos="993"/>
        </w:tabs>
        <w:ind w:firstLine="567"/>
        <w:jc w:val="both"/>
        <w:rPr>
          <w:sz w:val="16"/>
          <w:szCs w:val="16"/>
        </w:rPr>
      </w:pPr>
      <w:r w:rsidRPr="00FA1FE8">
        <w:rPr>
          <w:sz w:val="16"/>
          <w:szCs w:val="16"/>
        </w:rPr>
        <w:t>6. Приложение 8 «Источники внутреннего финансирования дефицита бюджета Билибинского муниципального района на 2024 год» изложить согласно приложению 5 к настоящему решению.</w:t>
      </w:r>
    </w:p>
    <w:p w:rsidR="00FA1FE8" w:rsidRPr="00FA1FE8" w:rsidRDefault="00FA1FE8" w:rsidP="00FA1FE8">
      <w:pPr>
        <w:tabs>
          <w:tab w:val="left" w:pos="993"/>
        </w:tabs>
        <w:ind w:firstLine="567"/>
        <w:jc w:val="both"/>
        <w:rPr>
          <w:sz w:val="16"/>
          <w:szCs w:val="16"/>
        </w:rPr>
      </w:pPr>
      <w:r w:rsidRPr="00FA1FE8">
        <w:rPr>
          <w:sz w:val="16"/>
          <w:szCs w:val="16"/>
        </w:rPr>
        <w:t>7. Приложение 10 «Программа муниципальных гарантий муниципального образования Билибинский муниципальный район на 2024 год» изложить согласно приложению 6 к настоящему решению.</w:t>
      </w:r>
    </w:p>
    <w:p w:rsidR="00FA1FE8" w:rsidRPr="00FA1FE8" w:rsidRDefault="00FA1FE8" w:rsidP="00FA1FE8">
      <w:pPr>
        <w:tabs>
          <w:tab w:val="left" w:pos="993"/>
        </w:tabs>
        <w:ind w:firstLine="567"/>
        <w:jc w:val="both"/>
        <w:rPr>
          <w:sz w:val="16"/>
          <w:szCs w:val="16"/>
        </w:rPr>
      </w:pPr>
      <w:r w:rsidRPr="00FA1FE8">
        <w:rPr>
          <w:sz w:val="16"/>
          <w:szCs w:val="16"/>
        </w:rPr>
        <w:t>8.</w:t>
      </w:r>
      <w:r w:rsidRPr="00FA1FE8">
        <w:rPr>
          <w:sz w:val="16"/>
          <w:szCs w:val="16"/>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FA1FE8" w:rsidRPr="00FA1FE8" w:rsidRDefault="00FA1FE8" w:rsidP="00FA1FE8">
      <w:pPr>
        <w:tabs>
          <w:tab w:val="left" w:pos="993"/>
        </w:tabs>
        <w:ind w:firstLine="567"/>
        <w:jc w:val="both"/>
        <w:rPr>
          <w:sz w:val="16"/>
          <w:szCs w:val="16"/>
        </w:rPr>
      </w:pPr>
      <w:r w:rsidRPr="00FA1FE8">
        <w:rPr>
          <w:sz w:val="16"/>
          <w:szCs w:val="16"/>
        </w:rPr>
        <w:t>9.</w:t>
      </w:r>
      <w:r w:rsidRPr="00FA1FE8">
        <w:rPr>
          <w:sz w:val="16"/>
          <w:szCs w:val="16"/>
        </w:rPr>
        <w:tab/>
        <w:t>Настоящее решение вступает в силу со дня его официального опубликования, и применяется к правоотношениям, возникающим     с 1 января 2024 года.</w:t>
      </w:r>
    </w:p>
    <w:p w:rsidR="00FA1FE8" w:rsidRPr="00FA1FE8" w:rsidRDefault="00FA1FE8" w:rsidP="00FA1FE8">
      <w:pPr>
        <w:jc w:val="both"/>
        <w:rPr>
          <w:sz w:val="16"/>
          <w:szCs w:val="16"/>
        </w:rPr>
      </w:pPr>
    </w:p>
    <w:p w:rsidR="00FA1FE8" w:rsidRPr="00FA1FE8" w:rsidRDefault="00FA1FE8" w:rsidP="00FA1FE8">
      <w:pPr>
        <w:jc w:val="both"/>
        <w:rPr>
          <w:sz w:val="16"/>
          <w:szCs w:val="16"/>
        </w:rPr>
      </w:pPr>
    </w:p>
    <w:p w:rsidR="00FA1FE8" w:rsidRPr="00FA1FE8" w:rsidRDefault="00FA1FE8" w:rsidP="00FA1FE8">
      <w:pPr>
        <w:jc w:val="both"/>
        <w:rPr>
          <w:sz w:val="16"/>
          <w:szCs w:val="16"/>
        </w:rPr>
      </w:pPr>
    </w:p>
    <w:p w:rsidR="00FA1FE8" w:rsidRPr="00FA1FE8" w:rsidRDefault="00FA1FE8" w:rsidP="00FA1FE8">
      <w:pPr>
        <w:jc w:val="both"/>
        <w:rPr>
          <w:sz w:val="16"/>
          <w:szCs w:val="16"/>
        </w:rPr>
      </w:pPr>
      <w:r w:rsidRPr="00FA1FE8">
        <w:rPr>
          <w:sz w:val="16"/>
          <w:szCs w:val="16"/>
        </w:rPr>
        <w:t>Председатель Совета депутатов</w:t>
      </w:r>
    </w:p>
    <w:p w:rsidR="00FA1FE8" w:rsidRPr="00FA1FE8" w:rsidRDefault="00FA1FE8" w:rsidP="00FA1FE8">
      <w:pPr>
        <w:jc w:val="both"/>
        <w:rPr>
          <w:sz w:val="16"/>
          <w:szCs w:val="16"/>
        </w:rPr>
      </w:pPr>
      <w:r w:rsidRPr="00FA1FE8">
        <w:rPr>
          <w:sz w:val="16"/>
          <w:szCs w:val="16"/>
        </w:rPr>
        <w:t xml:space="preserve">муниципального образования </w:t>
      </w:r>
    </w:p>
    <w:p w:rsidR="00FA1FE8" w:rsidRPr="00FA1FE8" w:rsidRDefault="00FA1FE8" w:rsidP="00FA1FE8">
      <w:pPr>
        <w:jc w:val="both"/>
        <w:rPr>
          <w:sz w:val="16"/>
          <w:szCs w:val="16"/>
        </w:rPr>
      </w:pPr>
      <w:r w:rsidRPr="00FA1FE8">
        <w:rPr>
          <w:sz w:val="16"/>
          <w:szCs w:val="16"/>
        </w:rPr>
        <w:t xml:space="preserve">Билибинский муниципальный район                    </w:t>
      </w:r>
      <w:r>
        <w:rPr>
          <w:sz w:val="16"/>
          <w:szCs w:val="16"/>
        </w:rPr>
        <w:t xml:space="preserve">                                                                                             </w:t>
      </w:r>
      <w:r w:rsidRPr="00FA1FE8">
        <w:rPr>
          <w:sz w:val="16"/>
          <w:szCs w:val="16"/>
        </w:rPr>
        <w:t xml:space="preserve">                                         Н.А. Левашко</w:t>
      </w:r>
    </w:p>
    <w:p w:rsidR="00FA1FE8" w:rsidRPr="00FA1FE8" w:rsidRDefault="00FA1FE8" w:rsidP="00FA1FE8">
      <w:pPr>
        <w:jc w:val="both"/>
        <w:rPr>
          <w:sz w:val="16"/>
          <w:szCs w:val="16"/>
        </w:rPr>
      </w:pPr>
    </w:p>
    <w:p w:rsidR="00FA1FE8" w:rsidRPr="00FA1FE8" w:rsidRDefault="00FA1FE8" w:rsidP="00FA1FE8">
      <w:pPr>
        <w:jc w:val="both"/>
        <w:rPr>
          <w:sz w:val="16"/>
          <w:szCs w:val="16"/>
        </w:rPr>
      </w:pPr>
    </w:p>
    <w:p w:rsidR="00FA1FE8" w:rsidRPr="00FA1FE8" w:rsidRDefault="00FA1FE8" w:rsidP="00FA1FE8">
      <w:pPr>
        <w:jc w:val="both"/>
        <w:rPr>
          <w:sz w:val="16"/>
          <w:szCs w:val="16"/>
        </w:rPr>
      </w:pPr>
    </w:p>
    <w:p w:rsidR="00FA1FE8" w:rsidRPr="00FA1FE8" w:rsidRDefault="00FA1FE8" w:rsidP="00FA1FE8">
      <w:pPr>
        <w:jc w:val="both"/>
        <w:rPr>
          <w:sz w:val="16"/>
          <w:szCs w:val="16"/>
        </w:rPr>
      </w:pPr>
      <w:r w:rsidRPr="00FA1FE8">
        <w:rPr>
          <w:sz w:val="16"/>
          <w:szCs w:val="16"/>
        </w:rPr>
        <w:t>Главы муниципального образования</w:t>
      </w:r>
    </w:p>
    <w:p w:rsidR="00FA1FE8" w:rsidRPr="00FA1FE8" w:rsidRDefault="00FA1FE8" w:rsidP="00FA1FE8">
      <w:pPr>
        <w:tabs>
          <w:tab w:val="left" w:pos="900"/>
          <w:tab w:val="left" w:pos="1080"/>
        </w:tabs>
        <w:jc w:val="both"/>
        <w:outlineLvl w:val="0"/>
        <w:rPr>
          <w:sz w:val="16"/>
          <w:szCs w:val="16"/>
        </w:rPr>
      </w:pPr>
      <w:r w:rsidRPr="00FA1FE8">
        <w:rPr>
          <w:sz w:val="16"/>
          <w:szCs w:val="16"/>
        </w:rPr>
        <w:t xml:space="preserve">Билибинский муниципальный район                                  </w:t>
      </w:r>
      <w:r>
        <w:rPr>
          <w:sz w:val="16"/>
          <w:szCs w:val="16"/>
        </w:rPr>
        <w:t xml:space="preserve">                                                                                               </w:t>
      </w:r>
      <w:r w:rsidRPr="00FA1FE8">
        <w:rPr>
          <w:sz w:val="16"/>
          <w:szCs w:val="16"/>
        </w:rPr>
        <w:t xml:space="preserve">                          Е.З. Сафоно</w:t>
      </w:r>
      <w:r>
        <w:rPr>
          <w:sz w:val="16"/>
          <w:szCs w:val="16"/>
        </w:rPr>
        <w:t>в</w:t>
      </w:r>
    </w:p>
    <w:p w:rsidR="00FA1FE8" w:rsidRDefault="00FA1FE8" w:rsidP="00245995">
      <w:pPr>
        <w:tabs>
          <w:tab w:val="left" w:pos="900"/>
          <w:tab w:val="left" w:pos="1080"/>
        </w:tabs>
        <w:jc w:val="both"/>
        <w:outlineLvl w:val="0"/>
        <w:rPr>
          <w:sz w:val="16"/>
          <w:szCs w:val="16"/>
        </w:rPr>
      </w:pPr>
    </w:p>
    <w:p w:rsidR="005E24FB" w:rsidRDefault="005E24FB"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680"/>
        <w:gridCol w:w="4177"/>
        <w:gridCol w:w="2998"/>
      </w:tblGrid>
      <w:tr w:rsidR="009B39EB" w:rsidRPr="009B39EB" w:rsidTr="009B39EB">
        <w:trPr>
          <w:trHeight w:val="255"/>
        </w:trPr>
        <w:tc>
          <w:tcPr>
            <w:tcW w:w="3596" w:type="dxa"/>
            <w:noWrap/>
            <w:hideMark/>
          </w:tcPr>
          <w:p w:rsidR="009B39EB" w:rsidRPr="009B39EB" w:rsidRDefault="009B39EB" w:rsidP="009B39EB">
            <w:pPr>
              <w:tabs>
                <w:tab w:val="left" w:pos="900"/>
                <w:tab w:val="left" w:pos="1080"/>
              </w:tabs>
              <w:jc w:val="both"/>
              <w:outlineLvl w:val="0"/>
              <w:rPr>
                <w:sz w:val="14"/>
                <w:szCs w:val="14"/>
              </w:rPr>
            </w:pPr>
            <w:bookmarkStart w:id="2" w:name="RANGE!A1:C209"/>
            <w:bookmarkEnd w:id="2"/>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Приложение 1</w:t>
            </w:r>
          </w:p>
        </w:tc>
      </w:tr>
      <w:tr w:rsidR="009B39EB" w:rsidRPr="009B39EB" w:rsidTr="009B39EB">
        <w:trPr>
          <w:trHeight w:val="255"/>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к решению Совета депутатов муниципального</w:t>
            </w:r>
          </w:p>
        </w:tc>
      </w:tr>
      <w:tr w:rsidR="009B39EB" w:rsidRPr="009B39EB" w:rsidTr="009B39EB">
        <w:trPr>
          <w:trHeight w:val="255"/>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образования Билибинский  муниципальный  район </w:t>
            </w:r>
          </w:p>
        </w:tc>
      </w:tr>
      <w:tr w:rsidR="009B39EB" w:rsidRPr="009B39EB" w:rsidTr="009B39EB">
        <w:trPr>
          <w:trHeight w:val="255"/>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от ____ декабря 2024 года № _</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5651" w:type="dxa"/>
            <w:noWrap/>
            <w:hideMark/>
          </w:tcPr>
          <w:p w:rsidR="009B39EB" w:rsidRPr="009B39EB" w:rsidRDefault="009B39EB" w:rsidP="009B39EB">
            <w:pPr>
              <w:tabs>
                <w:tab w:val="left" w:pos="900"/>
                <w:tab w:val="left" w:pos="1080"/>
              </w:tabs>
              <w:jc w:val="both"/>
              <w:outlineLvl w:val="0"/>
              <w:rPr>
                <w:sz w:val="14"/>
                <w:szCs w:val="14"/>
              </w:rPr>
            </w:pPr>
          </w:p>
        </w:tc>
        <w:tc>
          <w:tcPr>
            <w:tcW w:w="4033" w:type="dxa"/>
            <w:noWrap/>
            <w:hideMark/>
          </w:tcPr>
          <w:p w:rsidR="009B39EB" w:rsidRPr="009B39EB" w:rsidRDefault="009B39EB" w:rsidP="009B39EB">
            <w:pPr>
              <w:tabs>
                <w:tab w:val="left" w:pos="900"/>
                <w:tab w:val="left" w:pos="1080"/>
              </w:tabs>
              <w:jc w:val="both"/>
              <w:outlineLvl w:val="0"/>
              <w:rPr>
                <w:sz w:val="14"/>
                <w:szCs w:val="14"/>
              </w:rPr>
            </w:pP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"Приложение 2</w:t>
            </w:r>
          </w:p>
        </w:tc>
      </w:tr>
      <w:tr w:rsidR="009B39EB" w:rsidRPr="009B39EB" w:rsidTr="009B39EB">
        <w:trPr>
          <w:trHeight w:val="240"/>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к решению Совета депутатов муниципального</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образования Билибинский  муниципальный  район </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"О бюджете Билибинского муниципального района</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на 2024 год"</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9684" w:type="dxa"/>
            <w:gridSpan w:val="2"/>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от 21 декабря 2023 года № 5</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5651" w:type="dxa"/>
            <w:noWrap/>
            <w:hideMark/>
          </w:tcPr>
          <w:p w:rsidR="009B39EB" w:rsidRPr="009B39EB" w:rsidRDefault="009B39EB" w:rsidP="009B39EB">
            <w:pPr>
              <w:tabs>
                <w:tab w:val="left" w:pos="900"/>
                <w:tab w:val="left" w:pos="1080"/>
              </w:tabs>
              <w:jc w:val="both"/>
              <w:outlineLvl w:val="0"/>
              <w:rPr>
                <w:sz w:val="14"/>
                <w:szCs w:val="14"/>
              </w:rPr>
            </w:pPr>
          </w:p>
        </w:tc>
        <w:tc>
          <w:tcPr>
            <w:tcW w:w="4033" w:type="dxa"/>
            <w:noWrap/>
            <w:hideMark/>
          </w:tcPr>
          <w:p w:rsidR="009B39EB" w:rsidRPr="009B39EB" w:rsidRDefault="009B39EB" w:rsidP="009B39EB">
            <w:pPr>
              <w:tabs>
                <w:tab w:val="left" w:pos="900"/>
                <w:tab w:val="left" w:pos="1080"/>
              </w:tabs>
              <w:jc w:val="both"/>
              <w:outlineLvl w:val="0"/>
              <w:rPr>
                <w:sz w:val="14"/>
                <w:szCs w:val="14"/>
              </w:rPr>
            </w:pP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p>
        </w:tc>
        <w:tc>
          <w:tcPr>
            <w:tcW w:w="5651" w:type="dxa"/>
            <w:noWrap/>
            <w:hideMark/>
          </w:tcPr>
          <w:p w:rsidR="009B39EB" w:rsidRPr="009B39EB" w:rsidRDefault="009B39EB" w:rsidP="009B39EB">
            <w:pPr>
              <w:tabs>
                <w:tab w:val="left" w:pos="900"/>
                <w:tab w:val="left" w:pos="1080"/>
              </w:tabs>
              <w:jc w:val="both"/>
              <w:outlineLvl w:val="0"/>
              <w:rPr>
                <w:sz w:val="14"/>
                <w:szCs w:val="14"/>
              </w:rPr>
            </w:pPr>
          </w:p>
        </w:tc>
        <w:tc>
          <w:tcPr>
            <w:tcW w:w="4033" w:type="dxa"/>
            <w:noWrap/>
            <w:hideMark/>
          </w:tcPr>
          <w:p w:rsidR="009B39EB" w:rsidRPr="009B39EB" w:rsidRDefault="009B39EB" w:rsidP="009B39EB">
            <w:pPr>
              <w:tabs>
                <w:tab w:val="left" w:pos="900"/>
                <w:tab w:val="left" w:pos="1080"/>
              </w:tabs>
              <w:jc w:val="both"/>
              <w:outlineLvl w:val="0"/>
              <w:rPr>
                <w:sz w:val="14"/>
                <w:szCs w:val="14"/>
              </w:rPr>
            </w:pPr>
          </w:p>
        </w:tc>
      </w:tr>
      <w:tr w:rsidR="009B39EB" w:rsidRPr="009B39EB" w:rsidTr="009B39EB">
        <w:trPr>
          <w:trHeight w:val="264"/>
        </w:trPr>
        <w:tc>
          <w:tcPr>
            <w:tcW w:w="13280" w:type="dxa"/>
            <w:gridSpan w:val="3"/>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 Поступления прогнозируемых доходов  </w:t>
            </w:r>
          </w:p>
        </w:tc>
      </w:tr>
      <w:tr w:rsidR="009B39EB" w:rsidRPr="009B39EB" w:rsidTr="009B39EB">
        <w:trPr>
          <w:trHeight w:val="264"/>
        </w:trPr>
        <w:tc>
          <w:tcPr>
            <w:tcW w:w="13280" w:type="dxa"/>
            <w:gridSpan w:val="3"/>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 по классификации доходов бюджетов на 2024 год</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(тыс. рублей)</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Код бюджетной классификации Российской Федерации</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Наименование доходов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Сумма</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1</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2</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3</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000 1 00 00000 00 0000 000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НАЛОГОВЫЕ И НЕНАЛОГОВЫЕ ДОХОДЫ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673 408,4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НАЛОГОВЫЕ ДОХОДЫ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615 442,6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000 1 01 00000 00 0000 000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НАЛОГИ НА ПРИБЫЛЬ, ДОХОДЫ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551 268,1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000 1 01 02000 01 0000 110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551 268,1  </w:t>
            </w:r>
          </w:p>
        </w:tc>
      </w:tr>
      <w:tr w:rsidR="009B39EB" w:rsidRPr="009B39EB" w:rsidTr="005E24FB">
        <w:trPr>
          <w:trHeight w:val="115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000 1 01 02010 01 0000 110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510 867,4</w:t>
            </w:r>
          </w:p>
        </w:tc>
      </w:tr>
      <w:tr w:rsidR="009B39EB" w:rsidRPr="009B39EB" w:rsidTr="005E24FB">
        <w:trPr>
          <w:trHeight w:val="128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000 1 01 02020 01 0000 110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661,4</w:t>
            </w:r>
          </w:p>
        </w:tc>
      </w:tr>
      <w:tr w:rsidR="009B39EB" w:rsidRPr="009B39EB" w:rsidTr="005E24FB">
        <w:trPr>
          <w:trHeight w:val="1126"/>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000 1 01 02030 01 0000 110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1 856,9</w:t>
            </w:r>
          </w:p>
        </w:tc>
      </w:tr>
      <w:tr w:rsidR="009B39EB" w:rsidRPr="009B39EB" w:rsidTr="005E24FB">
        <w:trPr>
          <w:trHeight w:val="109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000 1 01 02040 01 0000 110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7 569,3</w:t>
            </w:r>
          </w:p>
        </w:tc>
      </w:tr>
      <w:tr w:rsidR="009B39EB" w:rsidRPr="009B39EB" w:rsidTr="005E24FB">
        <w:trPr>
          <w:trHeight w:val="176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000 1 01 02080 01 0000 110</w:t>
            </w:r>
          </w:p>
        </w:tc>
        <w:tc>
          <w:tcPr>
            <w:tcW w:w="5651" w:type="dxa"/>
            <w:hideMark/>
          </w:tcPr>
          <w:p w:rsidR="009B39EB" w:rsidRPr="009B39EB" w:rsidRDefault="009B39EB" w:rsidP="009B39EB">
            <w:pPr>
              <w:tabs>
                <w:tab w:val="left" w:pos="900"/>
                <w:tab w:val="left" w:pos="1080"/>
              </w:tabs>
              <w:jc w:val="both"/>
              <w:outlineLvl w:val="0"/>
              <w:rPr>
                <w:sz w:val="14"/>
                <w:szCs w:val="14"/>
              </w:rPr>
            </w:pPr>
            <w:proofErr w:type="gramStart"/>
            <w:r w:rsidRPr="009B39EB">
              <w:rPr>
                <w:sz w:val="14"/>
                <w:szCs w:val="1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9B39EB">
              <w:rPr>
                <w:sz w:val="14"/>
                <w:szCs w:val="14"/>
              </w:rPr>
              <w:t xml:space="preserve"> физическим лицом - налоговым резидентом Российской Федерации в виде дивидендов)</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13 491,1</w:t>
            </w:r>
          </w:p>
        </w:tc>
      </w:tr>
      <w:tr w:rsidR="009B39EB" w:rsidRPr="009B39EB" w:rsidTr="005E24FB">
        <w:trPr>
          <w:trHeight w:val="95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000 1 01 02130 01 0000 110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720,9</w:t>
            </w:r>
          </w:p>
        </w:tc>
      </w:tr>
      <w:tr w:rsidR="009B39EB" w:rsidRPr="009B39EB" w:rsidTr="009B39EB">
        <w:trPr>
          <w:trHeight w:val="132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000 1 01 02140 01 0000 110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16 101,1</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000 1 03 00000 00 0000 000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НАЛОГИ НА ТОВАРЫ (РАБОТЫ, УСЛУГИ), РЕАЛИЗУЕМЫЕ НА ТЕРРИТОРИИ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4 930,3</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000 1 03 02000 01 0000 110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Акцизы по подакцизным товарам (продукции), производимым на территории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4 930,3</w:t>
            </w:r>
          </w:p>
        </w:tc>
      </w:tr>
      <w:tr w:rsidR="009B39EB" w:rsidRPr="009B39EB" w:rsidTr="005E24FB">
        <w:trPr>
          <w:trHeight w:val="986"/>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lastRenderedPageBreak/>
              <w:t>000 1 03 02230 01 0000 110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2 562,4</w:t>
            </w:r>
          </w:p>
        </w:tc>
      </w:tr>
      <w:tr w:rsidR="009B39EB" w:rsidRPr="009B39EB" w:rsidTr="005E24FB">
        <w:trPr>
          <w:trHeight w:val="121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000 1 03 02231 01 0000 110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2 202,0</w:t>
            </w:r>
          </w:p>
        </w:tc>
      </w:tr>
      <w:tr w:rsidR="009B39EB" w:rsidRPr="009B39EB" w:rsidTr="003D09F4">
        <w:trPr>
          <w:trHeight w:val="134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000 1 03 02232 01 0000 110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360,4</w:t>
            </w:r>
          </w:p>
        </w:tc>
      </w:tr>
      <w:tr w:rsidR="009B39EB" w:rsidRPr="009B39EB" w:rsidTr="003D09F4">
        <w:trPr>
          <w:trHeight w:val="114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000 1 03 02240 01 0000 110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уплаты акцизов на моторные масла для дизельных и (или) карбюраторных (</w:t>
            </w:r>
            <w:proofErr w:type="spellStart"/>
            <w:r w:rsidRPr="009B39EB">
              <w:rPr>
                <w:b/>
                <w:bCs/>
                <w:sz w:val="14"/>
                <w:szCs w:val="14"/>
              </w:rPr>
              <w:t>инжекторных</w:t>
            </w:r>
            <w:proofErr w:type="spellEnd"/>
            <w:r w:rsidRPr="009B39EB">
              <w:rPr>
                <w:b/>
                <w:bCs/>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33" w:type="dxa"/>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12,9</w:t>
            </w:r>
          </w:p>
        </w:tc>
      </w:tr>
      <w:tr w:rsidR="009B39EB" w:rsidRPr="009B39EB" w:rsidTr="003D09F4">
        <w:trPr>
          <w:trHeight w:val="1415"/>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000 1 03 02241 01 0000 110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моторные масла для дизельных и (или) карбюраторных (</w:t>
            </w:r>
            <w:proofErr w:type="spellStart"/>
            <w:r w:rsidRPr="009B39EB">
              <w:rPr>
                <w:sz w:val="14"/>
                <w:szCs w:val="14"/>
              </w:rPr>
              <w:t>инжекторных</w:t>
            </w:r>
            <w:proofErr w:type="spellEnd"/>
            <w:r w:rsidRPr="009B39EB">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11,0</w:t>
            </w:r>
          </w:p>
        </w:tc>
      </w:tr>
      <w:tr w:rsidR="009B39EB" w:rsidRPr="009B39EB" w:rsidTr="003D09F4">
        <w:trPr>
          <w:trHeight w:val="1431"/>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000 1 03 02242 01 0000 110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моторные масла для дизельных и (или) карбюраторных (</w:t>
            </w:r>
            <w:proofErr w:type="spellStart"/>
            <w:r w:rsidRPr="009B39EB">
              <w:rPr>
                <w:sz w:val="14"/>
                <w:szCs w:val="14"/>
              </w:rPr>
              <w:t>инжекторных</w:t>
            </w:r>
            <w:proofErr w:type="spellEnd"/>
            <w:r w:rsidRPr="009B39EB">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1,9</w:t>
            </w:r>
          </w:p>
        </w:tc>
      </w:tr>
      <w:tr w:rsidR="009B39EB" w:rsidRPr="009B39EB" w:rsidTr="003D09F4">
        <w:trPr>
          <w:trHeight w:val="8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000 1 03 02250 01 0000 110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2 637,8</w:t>
            </w:r>
          </w:p>
        </w:tc>
      </w:tr>
      <w:tr w:rsidR="009B39EB" w:rsidRPr="009B39EB" w:rsidTr="003D09F4">
        <w:trPr>
          <w:trHeight w:val="1236"/>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000 1 03 02251 01 0000 110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2 294,7</w:t>
            </w:r>
          </w:p>
        </w:tc>
      </w:tr>
      <w:tr w:rsidR="009B39EB" w:rsidRPr="009B39EB" w:rsidTr="003D09F4">
        <w:trPr>
          <w:trHeight w:val="138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000 1 03 02252 01 0000 110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343,1</w:t>
            </w:r>
          </w:p>
        </w:tc>
      </w:tr>
      <w:tr w:rsidR="009B39EB" w:rsidRPr="009B39EB" w:rsidTr="003D09F4">
        <w:trPr>
          <w:trHeight w:val="971"/>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000 1 03 02260 01 0000 110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-282,8</w:t>
            </w:r>
          </w:p>
        </w:tc>
      </w:tr>
      <w:tr w:rsidR="009B39EB" w:rsidRPr="009B39EB" w:rsidTr="003D09F4">
        <w:trPr>
          <w:trHeight w:val="120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000 1 03 02261 01 0000 110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-241,5</w:t>
            </w:r>
          </w:p>
        </w:tc>
      </w:tr>
      <w:tr w:rsidR="009B39EB" w:rsidRPr="009B39EB" w:rsidTr="003D09F4">
        <w:trPr>
          <w:trHeight w:val="120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000 1 03 02262 01 0000 110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-41,3</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000 1 05 00000 00 0000 000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НАЛОГИ НА СОВОКУПНЫЙ ДОХОД</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56 945,5</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000 1 05 01000 00 0000 110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 взимаемый в связи с применением упрощенной системы налогообложения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53 195,5</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lastRenderedPageBreak/>
              <w:t>000 1 05 01010 01 0000 110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 взимаемый с налогоплательщиков, выбравших в качестве объекта налогообложения доходы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38 999,0</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000 1 05 01011 01 0000 110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взимаемый с налогоплательщиков, выбравших в качестве объекта налогообложения  доходы</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38 999,0</w:t>
            </w:r>
          </w:p>
        </w:tc>
      </w:tr>
      <w:tr w:rsidR="009B39EB" w:rsidRPr="009B39EB" w:rsidTr="003D09F4">
        <w:trPr>
          <w:trHeight w:val="59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000 1 05 01020 01 0000 110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 взимаемый с налогоплательщиков, выбравших в качестве объекта налогообложения доходы, уменьшенные на величину расходов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14 196,5</w:t>
            </w:r>
          </w:p>
        </w:tc>
      </w:tr>
      <w:tr w:rsidR="009B39EB" w:rsidRPr="009B39EB" w:rsidTr="003D09F4">
        <w:trPr>
          <w:trHeight w:val="77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000 1 05 01021 01 0000 110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14 196,5</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000 1 05 04000 02 0000 110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 взимаемый в связи с применением патентной системы налогообложения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3 750,0</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000 1 05 04020 02 0000 110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Налог, взимаемый в связи с применением патентной системы налогообложения, зачисляемый в бюджеты муниципальных районов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3 750,0</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000 1 06 00000 00 0000 000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НАЛОГИ НА ИМУЩЕСТВО</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889,4</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000 1 06 06000 00 0000 110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Земельный налог</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889,4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000 1 06 06030 00 0000 110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Земельный налог с организаций</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889,4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000 1 06 06033 05 0000 110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Земельный налог с организаций, обладающих земельным участком, расположенным в границах межселенных территорий</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889,4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000 1 08 00000 00 0000 000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ГОСУДАРСТВЕННАЯ ПОШЛИНА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1 409,3  </w:t>
            </w:r>
          </w:p>
        </w:tc>
      </w:tr>
      <w:tr w:rsidR="009B39EB" w:rsidRPr="009B39EB" w:rsidTr="003D09F4">
        <w:trPr>
          <w:trHeight w:val="51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000 1 08 03000 01 0000 110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Государственная пошлина по делам, рассматриваемым в судах общей юрисдикции, мировыми судьями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1 409,3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000 1 08 03010 01 0000 110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1 409,3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НЕНАЛОГОВЫЕ ДОХОДЫ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57 965,8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000 1 11 00000 00 0000 000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ИСПОЛЬЗОВАНИЯ ИМУЩЕСТВА, НАХОДЯЩЕГОСЯ В ГОСУДАРСТВЕННОЙ И МУНИЦИПАЛЬНОЙ СОБСТВЕННОСТИ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37 600,0  </w:t>
            </w:r>
          </w:p>
        </w:tc>
      </w:tr>
      <w:tr w:rsidR="009B39EB" w:rsidRPr="009B39EB" w:rsidTr="003D09F4">
        <w:trPr>
          <w:trHeight w:val="10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000 1 11 05000 00 0000 120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15 600,0  </w:t>
            </w:r>
          </w:p>
        </w:tc>
      </w:tr>
      <w:tr w:rsidR="009B39EB" w:rsidRPr="009B39EB" w:rsidTr="003D09F4">
        <w:trPr>
          <w:trHeight w:val="889"/>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000 1 11 05010 00 0000 120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15 600,0  </w:t>
            </w:r>
          </w:p>
        </w:tc>
      </w:tr>
      <w:tr w:rsidR="009B39EB" w:rsidRPr="009B39EB" w:rsidTr="003D09F4">
        <w:trPr>
          <w:trHeight w:val="112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000 1 11 05013 05 0000 120</w:t>
            </w:r>
          </w:p>
        </w:tc>
        <w:tc>
          <w:tcPr>
            <w:tcW w:w="5651" w:type="dxa"/>
            <w:hideMark/>
          </w:tcPr>
          <w:p w:rsidR="009B39EB" w:rsidRPr="009B39EB" w:rsidRDefault="009B39EB" w:rsidP="009B39EB">
            <w:pPr>
              <w:tabs>
                <w:tab w:val="left" w:pos="900"/>
                <w:tab w:val="left" w:pos="1080"/>
              </w:tabs>
              <w:jc w:val="both"/>
              <w:outlineLvl w:val="0"/>
              <w:rPr>
                <w:sz w:val="14"/>
                <w:szCs w:val="14"/>
              </w:rPr>
            </w:pPr>
            <w:proofErr w:type="gramStart"/>
            <w:r w:rsidRPr="009B39EB">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4 500,0  </w:t>
            </w:r>
          </w:p>
        </w:tc>
      </w:tr>
      <w:tr w:rsidR="009B39EB" w:rsidRPr="009B39EB" w:rsidTr="003D09F4">
        <w:trPr>
          <w:trHeight w:val="96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000 1 11 05013 13 0000 120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11 100,0  </w:t>
            </w:r>
          </w:p>
        </w:tc>
      </w:tr>
      <w:tr w:rsidR="009B39EB" w:rsidRPr="009B39EB" w:rsidTr="00771F2F">
        <w:trPr>
          <w:trHeight w:val="1056"/>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000 1 11 09000 00 0000 120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22 000,0  </w:t>
            </w:r>
          </w:p>
        </w:tc>
      </w:tr>
      <w:tr w:rsidR="009B39EB" w:rsidRPr="009B39EB" w:rsidTr="00771F2F">
        <w:trPr>
          <w:trHeight w:val="89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000 1 11 09040 00 0000 120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22 000,0  </w:t>
            </w:r>
          </w:p>
        </w:tc>
      </w:tr>
      <w:tr w:rsidR="009B39EB" w:rsidRPr="009B39EB" w:rsidTr="00771F2F">
        <w:trPr>
          <w:trHeight w:val="1006"/>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000 1 11 09045 05 0000 120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22 000,0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lastRenderedPageBreak/>
              <w:t>000 1 12 00000 00 0000 000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ПЛАТЕЖИ ПРИ ПОЛЬЗОВАНИИ ПРИРОДНЫМИ РЕСУРСАМИ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8 701,2  </w:t>
            </w:r>
          </w:p>
        </w:tc>
      </w:tr>
      <w:tr w:rsidR="009B39EB" w:rsidRPr="009B39EB" w:rsidTr="00771F2F">
        <w:trPr>
          <w:trHeight w:val="279"/>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000 1 12 01000 01 0000 120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Плата за негативное воздействие на окружающую среду</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8 701,2</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000 1 12 01010 01 0000 120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Плата за выбросы загрязняющих веществ в атмосферный воздух стационарными объектами </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1 320,0</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000 1 12 01030 01 0000 120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Плата за сбросы загрязняющих веществ в водные объекты</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150,0</w:t>
            </w:r>
          </w:p>
        </w:tc>
      </w:tr>
      <w:tr w:rsidR="009B39EB" w:rsidRPr="009B39EB" w:rsidTr="00771F2F">
        <w:trPr>
          <w:trHeight w:val="299"/>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000 1 12 01040 01 0000 120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Плата за размещение отходов производства и потребления</w:t>
            </w:r>
          </w:p>
        </w:tc>
        <w:tc>
          <w:tcPr>
            <w:tcW w:w="4033" w:type="dxa"/>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7 231,2</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000 1 12 01041 01 0000 120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Плата за размещение отходов производства</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6 731,2</w:t>
            </w:r>
          </w:p>
        </w:tc>
      </w:tr>
      <w:tr w:rsidR="009B39EB" w:rsidRPr="009B39EB" w:rsidTr="009B39EB">
        <w:trPr>
          <w:trHeight w:val="264"/>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000 1 12 01042 01 0000 120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Плата за размещение твердых коммунальных отходов</w:t>
            </w:r>
          </w:p>
        </w:tc>
        <w:tc>
          <w:tcPr>
            <w:tcW w:w="4033"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500,0</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000 1 13 00000 00 0000 000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ОКАЗАНИЯ ПЛАТНЫХ УСЛУГ И КОМПЕНСАЦИИ ЗАТРАТ ГОСУДАРСТВА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500,0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000 1 13 02000 00 0000 130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компенсации затрат государства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500,0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000  1 13 02990 00 0000 130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доходы от компенсации затрат государства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500,0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000  1 13 02995 05 0000 130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доходы от компенсации затрат бюджетов муниципальных районов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500,0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000 1 14 00000 00 0000 000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ПРОДАЖИ МАТЕРИАЛЬНЫХ И НЕМАТЕРИАЛЬНЫХ АКТИВОВ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10 550,0  </w:t>
            </w:r>
          </w:p>
        </w:tc>
      </w:tr>
      <w:tr w:rsidR="009B39EB" w:rsidRPr="009B39EB" w:rsidTr="00771F2F">
        <w:trPr>
          <w:trHeight w:val="1026"/>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000 1 14 02000 00 0000 000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6 950,0  </w:t>
            </w:r>
          </w:p>
        </w:tc>
      </w:tr>
      <w:tr w:rsidR="009B39EB" w:rsidRPr="009B39EB" w:rsidTr="00771F2F">
        <w:trPr>
          <w:trHeight w:val="126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000 1 14 02050 05 0000 410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6 950,0  </w:t>
            </w:r>
          </w:p>
        </w:tc>
      </w:tr>
      <w:tr w:rsidR="009B39EB" w:rsidRPr="009B39EB" w:rsidTr="00771F2F">
        <w:trPr>
          <w:trHeight w:val="109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000 1 14 02053 05 0000 410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6 950,0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000 1 14 06000 00 0000 430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продажи земельных участков, находящихся в государственной и муниципальной собственности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3 600,0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 000  1 14 06010 00 0000 430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продажи земельных участков, государственная собственность на которые не разграничена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3 600,0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000 1 14 06013 13 0000 430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3 600,0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000 1 16 00000 00 0000 000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ШТРАФЫ, САНКЦИИ, ВОЗМЕЩЕНИЕ УЩЕРБА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614,6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000 1 16 01000 01 0000 140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Административные штрафы, установленные Кодексом Российской Федерации об административных правонарушениях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12,6  </w:t>
            </w:r>
          </w:p>
        </w:tc>
      </w:tr>
      <w:tr w:rsidR="009B39EB" w:rsidRPr="009B39EB" w:rsidTr="00771F2F">
        <w:trPr>
          <w:trHeight w:val="836"/>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000 1 16 01050 01 0000 140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12,6  </w:t>
            </w:r>
          </w:p>
        </w:tc>
      </w:tr>
      <w:tr w:rsidR="009B39EB" w:rsidRPr="009B39EB" w:rsidTr="00771F2F">
        <w:trPr>
          <w:trHeight w:val="81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000 1 16 01053 01 0000 140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12,6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000 1 16 10000 00 0000 140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Платежи в целях возмещения причиненного ущерба (убытков)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602,0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000 1 16 10100 00 0000 140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500,0  </w:t>
            </w:r>
          </w:p>
        </w:tc>
      </w:tr>
      <w:tr w:rsidR="009B39EB" w:rsidRPr="009B39EB" w:rsidTr="00771F2F">
        <w:trPr>
          <w:trHeight w:val="681"/>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000 1 16 10100 05 0000 140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500,0  </w:t>
            </w:r>
          </w:p>
        </w:tc>
      </w:tr>
      <w:tr w:rsidR="009B39EB" w:rsidRPr="009B39EB" w:rsidTr="00771F2F">
        <w:trPr>
          <w:trHeight w:val="89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lastRenderedPageBreak/>
              <w:t>000  1 16 10120 00 0000 140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102,0  </w:t>
            </w:r>
          </w:p>
        </w:tc>
      </w:tr>
      <w:tr w:rsidR="009B39EB" w:rsidRPr="009B39EB" w:rsidTr="00771F2F">
        <w:trPr>
          <w:trHeight w:val="719"/>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000 1 16 10123 01 0000 140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100,0  </w:t>
            </w:r>
          </w:p>
        </w:tc>
      </w:tr>
      <w:tr w:rsidR="009B39EB" w:rsidRPr="009B39EB" w:rsidTr="00771F2F">
        <w:trPr>
          <w:trHeight w:val="933"/>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000 1 16 10129 01 0000 140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2,0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000 2 00 00000 00 0000 000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БЕЗВОЗМЕЗДНЫЕ ПОСТУПЛЕНИЯ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2 683 910,7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Безвозмездные поступления от других бюджетов бюджетной системы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2 645 986,1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000 2 02 10000 00 0000 150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Дотации бюджетам бюджетной системы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546 989,3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000 2 02 15001 00 0000 150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Дотации на выравнивание бюджетной обеспеченности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426 628,1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000 2 02 15001 05 0000 150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Дотации бюджетам муниципальных районов на выравнивание бюджетной обеспеченности из бюджета субъекта Российской Федерации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426 628,1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000 2 02 15002 00 0000 150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Дотации бюджетам на поддержку мер по обеспечению сбалансированности бюджетов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100 000,0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000 2 02 15002 05 0000 150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Дотации бюджетам муниципальных районов на поддержку мер по обеспечению сбалансированности бюджетов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100 000,0  </w:t>
            </w:r>
          </w:p>
        </w:tc>
      </w:tr>
      <w:tr w:rsidR="009B39EB" w:rsidRPr="009B39EB" w:rsidTr="009B39EB">
        <w:trPr>
          <w:trHeight w:val="58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000 2 02 16549 00 0000 150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Дотации (гранты) бюджетам за достижение показателей деятельности органов местного самоуправления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20 361,2  </w:t>
            </w:r>
          </w:p>
        </w:tc>
      </w:tr>
      <w:tr w:rsidR="009B39EB" w:rsidRPr="009B39EB" w:rsidTr="00771F2F">
        <w:trPr>
          <w:trHeight w:val="45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000 2 02 16549 05 0000 150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Дотации (гранты) бюджетам муниципальных районов за достижение показателей деятельности органов местного самоуправления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20 361,2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000 2 02 20000 00 0000 150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бюджетной системы Российской Федерации (межбюджетные субсидии)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843 190,7  </w:t>
            </w:r>
          </w:p>
        </w:tc>
      </w:tr>
      <w:tr w:rsidR="009B39EB" w:rsidRPr="009B39EB" w:rsidTr="00771F2F">
        <w:trPr>
          <w:trHeight w:val="8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000 2 02 20300 00 0000 150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51 131,5  </w:t>
            </w:r>
          </w:p>
        </w:tc>
      </w:tr>
      <w:tr w:rsidR="009B39EB" w:rsidRPr="009B39EB" w:rsidTr="00771F2F">
        <w:trPr>
          <w:trHeight w:val="811"/>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000 2 02 20300 05 0000 150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51 131,5  </w:t>
            </w:r>
          </w:p>
        </w:tc>
      </w:tr>
      <w:tr w:rsidR="009B39EB" w:rsidRPr="009B39EB" w:rsidTr="00771F2F">
        <w:trPr>
          <w:trHeight w:val="102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000 2 02 20302 00 0000 150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137 000,0  </w:t>
            </w:r>
          </w:p>
        </w:tc>
      </w:tr>
      <w:tr w:rsidR="009B39EB" w:rsidRPr="009B39EB" w:rsidTr="00771F2F">
        <w:trPr>
          <w:trHeight w:val="109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000 2 02 20302 05 0000 150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137 000,0  </w:t>
            </w:r>
          </w:p>
        </w:tc>
      </w:tr>
      <w:tr w:rsidR="009B39EB" w:rsidRPr="009B39EB" w:rsidTr="00771F2F">
        <w:trPr>
          <w:trHeight w:val="547"/>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000 2 02 20303 00 0000 150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54 399,4  </w:t>
            </w:r>
          </w:p>
        </w:tc>
      </w:tr>
      <w:tr w:rsidR="009B39EB" w:rsidRPr="009B39EB" w:rsidTr="00771F2F">
        <w:trPr>
          <w:trHeight w:val="60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000 2 02 20303 05 0000 150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54 399,4  </w:t>
            </w:r>
          </w:p>
        </w:tc>
      </w:tr>
      <w:tr w:rsidR="009B39EB" w:rsidRPr="009B39EB" w:rsidTr="007C7145">
        <w:trPr>
          <w:trHeight w:val="821"/>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000 2 02 25098 00 0000 150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1 650,0  </w:t>
            </w:r>
          </w:p>
        </w:tc>
      </w:tr>
      <w:tr w:rsidR="009B39EB" w:rsidRPr="009B39EB" w:rsidTr="007C7145">
        <w:trPr>
          <w:trHeight w:val="86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000 2 02 25098 05 0000 150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1 650,0  </w:t>
            </w:r>
          </w:p>
        </w:tc>
      </w:tr>
      <w:tr w:rsidR="009B39EB" w:rsidRPr="009B39EB" w:rsidTr="007C7145">
        <w:trPr>
          <w:trHeight w:val="792"/>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000 2 02 25179 00 0000 150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930,5  </w:t>
            </w:r>
          </w:p>
        </w:tc>
      </w:tr>
      <w:tr w:rsidR="009B39EB" w:rsidRPr="009B39EB" w:rsidTr="007C7145">
        <w:trPr>
          <w:trHeight w:val="841"/>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lastRenderedPageBreak/>
              <w:t>000 2 02 25179 05 0000 150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930,5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000 2 02 25243 00 0000 150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на строительство и реконструкцию (модернизацию) объектов питьевого водоснабжения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83 450,6  </w:t>
            </w:r>
          </w:p>
        </w:tc>
      </w:tr>
      <w:tr w:rsidR="009B39EB" w:rsidRPr="009B39EB" w:rsidTr="007C7145">
        <w:trPr>
          <w:trHeight w:val="52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000 2 02 25243 05 0000 150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строительство и реконструкцию (модернизацию) объектов питьевого водоснабжения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83 450,6  </w:t>
            </w:r>
          </w:p>
        </w:tc>
      </w:tr>
      <w:tr w:rsidR="009B39EB" w:rsidRPr="009B39EB" w:rsidTr="007C7145">
        <w:trPr>
          <w:trHeight w:val="69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000  2 02 25304 00 0000 150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proofErr w:type="gramStart"/>
            <w:r w:rsidRPr="009B39EB">
              <w:rPr>
                <w:b/>
                <w:bCs/>
                <w:sz w:val="14"/>
                <w:szCs w:val="14"/>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16 645,4  </w:t>
            </w:r>
          </w:p>
        </w:tc>
      </w:tr>
      <w:tr w:rsidR="009B39EB" w:rsidRPr="009B39EB" w:rsidTr="007C7145">
        <w:trPr>
          <w:trHeight w:val="681"/>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  000 2 02 25304 05 0000 150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Субсидии бюджетам муниципальных районов на организацию бесплатного горячего питания </w:t>
            </w:r>
            <w:proofErr w:type="gramStart"/>
            <w:r w:rsidRPr="009B39EB">
              <w:rPr>
                <w:sz w:val="14"/>
                <w:szCs w:val="14"/>
              </w:rPr>
              <w:t>для</w:t>
            </w:r>
            <w:proofErr w:type="gramEnd"/>
            <w:r w:rsidRPr="009B39EB">
              <w:rPr>
                <w:sz w:val="14"/>
                <w:szCs w:val="14"/>
              </w:rPr>
              <w:t xml:space="preserve"> обучающихся, получающих начальное общее образование в государственных и муниципальных 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16 645,4  </w:t>
            </w:r>
          </w:p>
        </w:tc>
      </w:tr>
      <w:tr w:rsidR="009B39EB" w:rsidRPr="009B39EB" w:rsidTr="007C7145">
        <w:trPr>
          <w:trHeight w:val="753"/>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000 2 02 25424 00 0000 150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101 010,2  </w:t>
            </w:r>
          </w:p>
        </w:tc>
      </w:tr>
      <w:tr w:rsidR="009B39EB" w:rsidRPr="009B39EB" w:rsidTr="007C7145">
        <w:trPr>
          <w:trHeight w:val="783"/>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000 2 02 25424 05 0000 150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101 010,2  </w:t>
            </w:r>
          </w:p>
        </w:tc>
      </w:tr>
      <w:tr w:rsidR="009B39EB" w:rsidRPr="009B39EB" w:rsidTr="007C7145">
        <w:trPr>
          <w:trHeight w:val="68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000 2 02 25505 00 0000 150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Субсидии бюджетам на реализацию </w:t>
            </w:r>
            <w:proofErr w:type="gramStart"/>
            <w:r w:rsidRPr="009B39EB">
              <w:rPr>
                <w:b/>
                <w:bCs/>
                <w:sz w:val="14"/>
                <w:szCs w:val="14"/>
              </w:rPr>
              <w:t>мероприятий планов социального развития центров экономического роста субъектов Российской</w:t>
            </w:r>
            <w:proofErr w:type="gramEnd"/>
            <w:r w:rsidRPr="009B39EB">
              <w:rPr>
                <w:b/>
                <w:bCs/>
                <w:sz w:val="14"/>
                <w:szCs w:val="14"/>
              </w:rPr>
              <w:t xml:space="preserve"> Федерации, входящих в состав Дальневосточного федерального округа</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9 193,5  </w:t>
            </w:r>
          </w:p>
        </w:tc>
      </w:tr>
      <w:tr w:rsidR="009B39EB" w:rsidRPr="009B39EB" w:rsidTr="007C7145">
        <w:trPr>
          <w:trHeight w:val="742"/>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000 2 02 25505 05 0000 150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Субсидии бюджетам муниципальных районов на реализацию </w:t>
            </w:r>
            <w:proofErr w:type="gramStart"/>
            <w:r w:rsidRPr="009B39EB">
              <w:rPr>
                <w:sz w:val="14"/>
                <w:szCs w:val="14"/>
              </w:rPr>
              <w:t>мероприятий планов социального развития центров экономического роста субъектов Российской</w:t>
            </w:r>
            <w:proofErr w:type="gramEnd"/>
            <w:r w:rsidRPr="009B39EB">
              <w:rPr>
                <w:sz w:val="14"/>
                <w:szCs w:val="14"/>
              </w:rPr>
              <w:t xml:space="preserve"> Федерации, входящих в состав Дальневосточного федерального округа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9 193,5  </w:t>
            </w:r>
          </w:p>
        </w:tc>
      </w:tr>
      <w:tr w:rsidR="009B39EB" w:rsidRPr="009B39EB" w:rsidTr="009B39EB">
        <w:trPr>
          <w:trHeight w:val="55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000 2 02 25555 00 0000 150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Субсидии бюджетам на реализацию программ формирования современной городской среды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20 408,2  </w:t>
            </w:r>
          </w:p>
        </w:tc>
      </w:tr>
      <w:tr w:rsidR="009B39EB" w:rsidRPr="009B39EB" w:rsidTr="009B39EB">
        <w:trPr>
          <w:trHeight w:val="615"/>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000 2 02 25555 05 0000 150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Субсидии бюджетам муниципальных районов на реализацию программ формирования современной городской среды</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20 408,2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000 2 02 29999 00 0000 150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Прочие субсидии   </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367 371,4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000 2 02 29999 05 0000 150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субсидии бюджетам муниципальных районов</w:t>
            </w:r>
          </w:p>
        </w:tc>
        <w:tc>
          <w:tcPr>
            <w:tcW w:w="4033" w:type="dxa"/>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367 371,4</w:t>
            </w:r>
          </w:p>
        </w:tc>
      </w:tr>
      <w:tr w:rsidR="009B39EB" w:rsidRPr="009B39EB" w:rsidTr="007C7145">
        <w:trPr>
          <w:trHeight w:val="499"/>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в том числе:</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финансовую поддержку </w:t>
            </w:r>
            <w:proofErr w:type="spellStart"/>
            <w:r w:rsidRPr="009B39EB">
              <w:rPr>
                <w:sz w:val="14"/>
                <w:szCs w:val="14"/>
              </w:rPr>
              <w:t>субьектов</w:t>
            </w:r>
            <w:proofErr w:type="spellEnd"/>
            <w:r w:rsidRPr="009B39EB">
              <w:rPr>
                <w:sz w:val="14"/>
                <w:szCs w:val="14"/>
              </w:rPr>
              <w:t xml:space="preserve"> предпринимательской деятельности, </w:t>
            </w:r>
            <w:proofErr w:type="gramStart"/>
            <w:r w:rsidRPr="009B39EB">
              <w:rPr>
                <w:sz w:val="14"/>
                <w:szCs w:val="14"/>
              </w:rPr>
              <w:t>осуществляющих</w:t>
            </w:r>
            <w:proofErr w:type="gramEnd"/>
            <w:r w:rsidRPr="009B39EB">
              <w:rPr>
                <w:sz w:val="14"/>
                <w:szCs w:val="14"/>
              </w:rPr>
              <w:t xml:space="preserve"> деятельность в сельской местности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1 836,8  </w:t>
            </w:r>
          </w:p>
        </w:tc>
      </w:tr>
      <w:tr w:rsidR="009B39EB" w:rsidRPr="009B39EB" w:rsidTr="007C7145">
        <w:trPr>
          <w:trHeight w:val="553"/>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финансовую поддержку субъектов предпринимательской деятельности, осуществляющих «северный завоз» потребительских товаров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1 211,9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развитие и поддержку национальных видов спорта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850,0  </w:t>
            </w:r>
          </w:p>
        </w:tc>
      </w:tr>
      <w:tr w:rsidR="009B39EB" w:rsidRPr="009B39EB" w:rsidTr="009B39EB">
        <w:trPr>
          <w:trHeight w:val="528"/>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проведение массовых физкультурных мероприятий среди различных категорий населения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500,0  </w:t>
            </w:r>
          </w:p>
        </w:tc>
      </w:tr>
      <w:tr w:rsidR="009B39EB" w:rsidRPr="009B39EB" w:rsidTr="007C7145">
        <w:trPr>
          <w:trHeight w:val="364"/>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проведение ремонтных работ в муниципальных учреждениях культуры и спорта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12 527,3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финансовую поддержку производства социально - значимых видов хлеба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11 570,9  </w:t>
            </w:r>
          </w:p>
        </w:tc>
      </w:tr>
      <w:tr w:rsidR="009B39EB" w:rsidRPr="009B39EB" w:rsidTr="007C7145">
        <w:trPr>
          <w:trHeight w:val="366"/>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обеспечение жителей поселений социально-значимыми продовольственными товарами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273 000,0  </w:t>
            </w:r>
          </w:p>
        </w:tc>
      </w:tr>
      <w:tr w:rsidR="009B39EB" w:rsidRPr="009B39EB" w:rsidTr="007C7145">
        <w:trPr>
          <w:trHeight w:val="487"/>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частичную компенсацию организациям ЖКХ затрат по уплате лизинговых платежей по договорам аренды (лизинга) техники и оборудования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2 004,2  </w:t>
            </w:r>
          </w:p>
        </w:tc>
      </w:tr>
      <w:tr w:rsidR="009B39EB" w:rsidRPr="009B39EB" w:rsidTr="009B39EB">
        <w:trPr>
          <w:trHeight w:val="390"/>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проведение ремонтных работ в образовательных организациях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15 000,0  </w:t>
            </w:r>
          </w:p>
        </w:tc>
      </w:tr>
      <w:tr w:rsidR="009B39EB" w:rsidRPr="009B39EB" w:rsidTr="007C7145">
        <w:trPr>
          <w:trHeight w:val="575"/>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250,0  </w:t>
            </w:r>
          </w:p>
        </w:tc>
      </w:tr>
      <w:tr w:rsidR="009B39EB" w:rsidRPr="009B39EB" w:rsidTr="00BC45B6">
        <w:trPr>
          <w:trHeight w:val="785"/>
        </w:trPr>
        <w:tc>
          <w:tcPr>
            <w:tcW w:w="3596" w:type="dxa"/>
            <w:noWrap/>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950,0  </w:t>
            </w:r>
          </w:p>
        </w:tc>
      </w:tr>
      <w:tr w:rsidR="009B39EB" w:rsidRPr="009B39EB" w:rsidTr="00BC45B6">
        <w:trPr>
          <w:trHeight w:val="722"/>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возмещение фактических затрат, направленных на устранение последствий чрезвычайной ситуации в муниципальном образовании Билибинский муниципальный район Чукотского автономного округа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3 912,8  </w:t>
            </w:r>
          </w:p>
        </w:tc>
      </w:tr>
      <w:tr w:rsidR="009B39EB" w:rsidRPr="009B39EB" w:rsidTr="00BC45B6">
        <w:trPr>
          <w:trHeight w:val="561"/>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устранение последствий чрезвычайной ситуации в муниципальном образовании Билибинский муниципальный район Чукотского автономного округа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7 300,0  </w:t>
            </w:r>
          </w:p>
        </w:tc>
      </w:tr>
      <w:tr w:rsidR="009B39EB" w:rsidRPr="009B39EB" w:rsidTr="00BC45B6">
        <w:trPr>
          <w:trHeight w:val="705"/>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1 960,2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обеспечение безопасности образовательных организаций</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9 940,2  </w:t>
            </w:r>
          </w:p>
        </w:tc>
      </w:tr>
      <w:tr w:rsidR="009B39EB" w:rsidRPr="009B39EB" w:rsidTr="009B39EB">
        <w:trPr>
          <w:trHeight w:val="600"/>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материально-техническое обеспечение образовательных организаций</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1 375,0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реализацию мероприятий по проведению оздоровительной кампании детей, находящихся в трудной жизненной ситуации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8 108,1  </w:t>
            </w:r>
          </w:p>
        </w:tc>
      </w:tr>
      <w:tr w:rsidR="009B39EB" w:rsidRPr="009B39EB" w:rsidTr="00BC45B6">
        <w:trPr>
          <w:trHeight w:val="551"/>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проведение работ по увековечиванию памяти погибших при защите Отечества в ходе выполнения задач специальной военной операции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389,4  </w:t>
            </w:r>
          </w:p>
        </w:tc>
      </w:tr>
      <w:tr w:rsidR="009B39EB" w:rsidRPr="009B39EB" w:rsidTr="009B39EB">
        <w:trPr>
          <w:trHeight w:val="792"/>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10 602,7  </w:t>
            </w:r>
          </w:p>
        </w:tc>
      </w:tr>
      <w:tr w:rsidR="009B39EB" w:rsidRPr="009B39EB" w:rsidTr="009B39EB">
        <w:trPr>
          <w:trHeight w:val="870"/>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2 500,0  </w:t>
            </w:r>
          </w:p>
        </w:tc>
      </w:tr>
      <w:tr w:rsidR="009B39EB" w:rsidRPr="009B39EB" w:rsidTr="009B39EB">
        <w:trPr>
          <w:trHeight w:val="600"/>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на реализацию проектов по благоустройству общественных пространств на сельских территориях </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1 581,9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000 2 02 30000 00 0000 150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Субвенции бюджетам бюджетной системы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991 503,3  </w:t>
            </w:r>
          </w:p>
        </w:tc>
      </w:tr>
      <w:tr w:rsidR="009B39EB" w:rsidRPr="009B39EB" w:rsidTr="00BC45B6">
        <w:trPr>
          <w:trHeight w:val="821"/>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000 2 02 30029 00 0000 150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323,9  </w:t>
            </w:r>
          </w:p>
        </w:tc>
      </w:tr>
      <w:tr w:rsidR="009B39EB" w:rsidRPr="009B39EB" w:rsidTr="00BC45B6">
        <w:trPr>
          <w:trHeight w:val="910"/>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000 2 02 30029 05 0000 150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323,9  </w:t>
            </w:r>
          </w:p>
        </w:tc>
      </w:tr>
      <w:tr w:rsidR="009B39EB" w:rsidRPr="009B39EB" w:rsidTr="00BC45B6">
        <w:trPr>
          <w:trHeight w:val="85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000 2 02 35082 00 0000 150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3 404,2  </w:t>
            </w:r>
          </w:p>
        </w:tc>
      </w:tr>
      <w:tr w:rsidR="009B39EB" w:rsidRPr="009B39EB" w:rsidTr="00BC45B6">
        <w:trPr>
          <w:trHeight w:val="80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000 2 02 35082 05 0000 150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3 404,2  </w:t>
            </w:r>
          </w:p>
        </w:tc>
      </w:tr>
      <w:tr w:rsidR="009B39EB" w:rsidRPr="009B39EB" w:rsidTr="00BC45B6">
        <w:trPr>
          <w:trHeight w:val="723"/>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000 2 02 35120 00 0000 150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7,2  </w:t>
            </w:r>
          </w:p>
        </w:tc>
      </w:tr>
      <w:tr w:rsidR="009B39EB" w:rsidRPr="009B39EB" w:rsidTr="00BC45B6">
        <w:trPr>
          <w:trHeight w:val="795"/>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000 2 02 35120 05 0000 150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7,2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000 2 02 35930 00 0000 150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Субвенции бюджетам на государственную регистрацию актов гражданского состояния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1 727,6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000 2 02 35930 05 0000 150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Субвенции бюджетам муниципальных районов на  государственную регистрацию актов гражданского состояния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1 727,6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000 2 02 39999 00 0000 150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Прочие субвенции         </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986 040,4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000 2 02 39999 05 0000 150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Прочие субвенции бюджетам муниципальных районов </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986 040,4  </w:t>
            </w:r>
          </w:p>
        </w:tc>
      </w:tr>
      <w:tr w:rsidR="009B39EB" w:rsidRPr="009B39EB" w:rsidTr="00BC45B6">
        <w:trPr>
          <w:trHeight w:val="1609"/>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в том числе:</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9B39EB">
              <w:rPr>
                <w:sz w:val="14"/>
                <w:szCs w:val="14"/>
              </w:rPr>
              <w:t>надмуниципальный</w:t>
            </w:r>
            <w:proofErr w:type="spellEnd"/>
            <w:r w:rsidRPr="009B39EB">
              <w:rPr>
                <w:sz w:val="14"/>
                <w:szCs w:val="14"/>
              </w:rPr>
              <w:t>) образовательный округ</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979 889,8  </w:t>
            </w:r>
          </w:p>
        </w:tc>
      </w:tr>
      <w:tr w:rsidR="009B39EB" w:rsidRPr="009B39EB" w:rsidTr="009B39EB">
        <w:trPr>
          <w:trHeight w:val="315"/>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осуществление учета граждан в связи с переселением</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434,1  </w:t>
            </w: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обеспечение деятельности  комиссий по делам несовершеннолетних</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2 543,6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оплату жилья и коммунальных услуг в сельской местности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2 708,4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sz w:val="14"/>
                <w:szCs w:val="14"/>
              </w:rPr>
            </w:pP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на обеспечение деятельности административной комиссии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464,5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000 2 02 40000 00 0000 150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Иные межбюджетные трансферты</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264 302,8  </w:t>
            </w:r>
          </w:p>
        </w:tc>
      </w:tr>
      <w:tr w:rsidR="009B39EB" w:rsidRPr="009B39EB" w:rsidTr="00BC45B6">
        <w:trPr>
          <w:trHeight w:val="761"/>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lastRenderedPageBreak/>
              <w:t>000 2 02 40014 00 0000 150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230 121,0  </w:t>
            </w:r>
          </w:p>
        </w:tc>
      </w:tr>
      <w:tr w:rsidR="009B39EB" w:rsidRPr="009B39EB" w:rsidTr="00BC45B6">
        <w:trPr>
          <w:trHeight w:val="976"/>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000 2 02 40014 05 0000 150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230 121,0  </w:t>
            </w:r>
          </w:p>
        </w:tc>
      </w:tr>
      <w:tr w:rsidR="009B39EB" w:rsidRPr="009B39EB" w:rsidTr="00BC45B6">
        <w:trPr>
          <w:trHeight w:val="177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000 2 02 45050 00 0000 150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proofErr w:type="gramStart"/>
            <w:r w:rsidRPr="009B39EB">
              <w:rPr>
                <w:b/>
                <w:bCs/>
                <w:sz w:val="14"/>
                <w:szCs w:val="14"/>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78,1  </w:t>
            </w:r>
          </w:p>
        </w:tc>
      </w:tr>
      <w:tr w:rsidR="009B39EB" w:rsidRPr="009B39EB" w:rsidTr="00BC45B6">
        <w:trPr>
          <w:trHeight w:val="1557"/>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000 2 02 45050 05 0000 150</w:t>
            </w:r>
          </w:p>
        </w:tc>
        <w:tc>
          <w:tcPr>
            <w:tcW w:w="5651" w:type="dxa"/>
            <w:hideMark/>
          </w:tcPr>
          <w:p w:rsidR="009B39EB" w:rsidRPr="009B39EB" w:rsidRDefault="009B39EB" w:rsidP="009B39EB">
            <w:pPr>
              <w:tabs>
                <w:tab w:val="left" w:pos="900"/>
                <w:tab w:val="left" w:pos="1080"/>
              </w:tabs>
              <w:jc w:val="both"/>
              <w:outlineLvl w:val="0"/>
              <w:rPr>
                <w:sz w:val="14"/>
                <w:szCs w:val="14"/>
              </w:rPr>
            </w:pPr>
            <w:proofErr w:type="gramStart"/>
            <w:r w:rsidRPr="009B39EB">
              <w:rPr>
                <w:sz w:val="14"/>
                <w:szCs w:val="14"/>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78,1  </w:t>
            </w:r>
          </w:p>
        </w:tc>
      </w:tr>
      <w:tr w:rsidR="009B39EB" w:rsidRPr="009B39EB" w:rsidTr="00BC45B6">
        <w:trPr>
          <w:trHeight w:val="138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000 2 02 45303 00 0000 150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28 904,7  </w:t>
            </w:r>
          </w:p>
        </w:tc>
      </w:tr>
      <w:tr w:rsidR="009B39EB" w:rsidRPr="009B39EB" w:rsidTr="009B39EB">
        <w:trPr>
          <w:trHeight w:val="1431"/>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000 2 02 45303 05 0000 150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28 904,7  </w:t>
            </w:r>
          </w:p>
        </w:tc>
      </w:tr>
      <w:tr w:rsidR="009B39EB" w:rsidRPr="009B39EB" w:rsidTr="00BC45B6">
        <w:trPr>
          <w:trHeight w:val="415"/>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000 2 02 49999 00 0000 150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Прочие межбюджетные трансферты, передаваемые бюджетам</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5 199,0  </w:t>
            </w:r>
          </w:p>
        </w:tc>
      </w:tr>
      <w:tr w:rsidR="009B39EB" w:rsidRPr="009B39EB" w:rsidTr="00BC45B6">
        <w:trPr>
          <w:trHeight w:val="353"/>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000 2 02 49999 05 0000 150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Прочие межбюджетные трансферты, передаваемые бюджетам муниципальных районов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5 199,0  </w:t>
            </w:r>
          </w:p>
        </w:tc>
      </w:tr>
      <w:tr w:rsidR="009B39EB" w:rsidRPr="009B39EB" w:rsidTr="009B39EB">
        <w:trPr>
          <w:trHeight w:val="543"/>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в том числе:</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Иные межбюджетные трансферты бюджетам муниципальных образований Чукотского автономного округа в 2024 году в целях поощрения муниципальных управленческих команд</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5 199,0  </w:t>
            </w:r>
          </w:p>
        </w:tc>
      </w:tr>
      <w:tr w:rsidR="009B39EB" w:rsidRPr="009B39EB" w:rsidTr="009B39EB">
        <w:trPr>
          <w:trHeight w:val="345"/>
        </w:trPr>
        <w:tc>
          <w:tcPr>
            <w:tcW w:w="3596" w:type="dxa"/>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000 2 07 00000 00 0000 000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Прочие безвозмездные поступления</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38 000,0  </w:t>
            </w:r>
          </w:p>
        </w:tc>
      </w:tr>
      <w:tr w:rsidR="009B39EB" w:rsidRPr="009B39EB" w:rsidTr="009B39EB">
        <w:trPr>
          <w:trHeight w:val="407"/>
        </w:trPr>
        <w:tc>
          <w:tcPr>
            <w:tcW w:w="3596" w:type="dxa"/>
            <w:noWrap/>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000 2 07 05000 05 0000 150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Прочие безвозмездные поступления в бюджеты муниципальных районов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38 000,0  </w:t>
            </w:r>
          </w:p>
        </w:tc>
      </w:tr>
      <w:tr w:rsidR="009B39EB" w:rsidRPr="009B39EB" w:rsidTr="009B39EB">
        <w:trPr>
          <w:trHeight w:val="387"/>
        </w:trPr>
        <w:tc>
          <w:tcPr>
            <w:tcW w:w="3596" w:type="dxa"/>
            <w:noWrap/>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000 2 07 05030 05 0000 150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Прочие безвозмездные поступления в бюджеты муниципальных районов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38 000,0  </w:t>
            </w:r>
          </w:p>
        </w:tc>
      </w:tr>
      <w:tr w:rsidR="009B39EB" w:rsidRPr="009B39EB" w:rsidTr="009B39EB">
        <w:trPr>
          <w:trHeight w:val="637"/>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000 2 19 00000 00 0000 000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Возврат остатков субсидий, субвенций и иных межбюджетных трансфертов, имеющих целевое назначение, прошлых лет</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-75,4  </w:t>
            </w:r>
          </w:p>
        </w:tc>
      </w:tr>
      <w:tr w:rsidR="009B39EB" w:rsidRPr="009B39EB" w:rsidTr="009B39EB">
        <w:trPr>
          <w:trHeight w:val="607"/>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000 2 19 00000 05 0000 150</w:t>
            </w:r>
          </w:p>
        </w:tc>
        <w:tc>
          <w:tcPr>
            <w:tcW w:w="5651"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-75,4  </w:t>
            </w:r>
          </w:p>
        </w:tc>
      </w:tr>
      <w:tr w:rsidR="009B39EB" w:rsidRPr="009B39EB" w:rsidTr="009B39EB">
        <w:trPr>
          <w:trHeight w:val="559"/>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000 2 19 60010 05 0000 150</w:t>
            </w:r>
          </w:p>
        </w:tc>
        <w:tc>
          <w:tcPr>
            <w:tcW w:w="5651"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-75,4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Всего доходов</w:t>
            </w:r>
          </w:p>
        </w:tc>
        <w:tc>
          <w:tcPr>
            <w:tcW w:w="5651" w:type="dxa"/>
            <w:hideMark/>
          </w:tcPr>
          <w:p w:rsidR="009B39EB" w:rsidRPr="009B39EB" w:rsidRDefault="009B39EB" w:rsidP="009B39EB">
            <w:pPr>
              <w:tabs>
                <w:tab w:val="left" w:pos="900"/>
                <w:tab w:val="left" w:pos="1080"/>
              </w:tabs>
              <w:jc w:val="both"/>
              <w:outlineLvl w:val="0"/>
              <w:rPr>
                <w:b/>
                <w:bCs/>
                <w:sz w:val="14"/>
                <w:szCs w:val="14"/>
              </w:rPr>
            </w:pPr>
          </w:p>
        </w:tc>
        <w:tc>
          <w:tcPr>
            <w:tcW w:w="4033"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 xml:space="preserve">3 357 319,1  </w:t>
            </w: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p>
        </w:tc>
        <w:tc>
          <w:tcPr>
            <w:tcW w:w="5651" w:type="dxa"/>
            <w:hideMark/>
          </w:tcPr>
          <w:p w:rsidR="009B39EB" w:rsidRPr="009B39EB" w:rsidRDefault="009B39EB" w:rsidP="009B39EB">
            <w:pPr>
              <w:tabs>
                <w:tab w:val="left" w:pos="900"/>
                <w:tab w:val="left" w:pos="1080"/>
              </w:tabs>
              <w:jc w:val="both"/>
              <w:outlineLvl w:val="0"/>
              <w:rPr>
                <w:b/>
                <w:bCs/>
                <w:sz w:val="14"/>
                <w:szCs w:val="14"/>
              </w:rPr>
            </w:pPr>
          </w:p>
        </w:tc>
        <w:tc>
          <w:tcPr>
            <w:tcW w:w="4033" w:type="dxa"/>
            <w:hideMark/>
          </w:tcPr>
          <w:p w:rsidR="009B39EB" w:rsidRPr="009B39EB" w:rsidRDefault="009B39EB" w:rsidP="009B39EB">
            <w:pPr>
              <w:tabs>
                <w:tab w:val="left" w:pos="900"/>
                <w:tab w:val="left" w:pos="1080"/>
              </w:tabs>
              <w:jc w:val="both"/>
              <w:outlineLvl w:val="0"/>
              <w:rPr>
                <w:b/>
                <w:bCs/>
                <w:sz w:val="14"/>
                <w:szCs w:val="14"/>
              </w:rPr>
            </w:pPr>
          </w:p>
        </w:tc>
      </w:tr>
      <w:tr w:rsidR="009B39EB" w:rsidRPr="009B39EB" w:rsidTr="009B39EB">
        <w:trPr>
          <w:trHeight w:val="264"/>
        </w:trPr>
        <w:tc>
          <w:tcPr>
            <w:tcW w:w="3596" w:type="dxa"/>
            <w:hideMark/>
          </w:tcPr>
          <w:p w:rsidR="009B39EB" w:rsidRPr="009B39EB" w:rsidRDefault="009B39EB" w:rsidP="009B39EB">
            <w:pPr>
              <w:tabs>
                <w:tab w:val="left" w:pos="900"/>
                <w:tab w:val="left" w:pos="1080"/>
              </w:tabs>
              <w:jc w:val="both"/>
              <w:outlineLvl w:val="0"/>
              <w:rPr>
                <w:b/>
                <w:bCs/>
                <w:sz w:val="14"/>
                <w:szCs w:val="14"/>
              </w:rPr>
            </w:pPr>
            <w:r w:rsidRPr="009B39EB">
              <w:rPr>
                <w:b/>
                <w:bCs/>
                <w:sz w:val="14"/>
                <w:szCs w:val="14"/>
              </w:rPr>
              <w:t>Справочно:</w:t>
            </w:r>
          </w:p>
        </w:tc>
        <w:tc>
          <w:tcPr>
            <w:tcW w:w="5651" w:type="dxa"/>
            <w:hideMark/>
          </w:tcPr>
          <w:p w:rsidR="009B39EB" w:rsidRPr="009B39EB" w:rsidRDefault="009B39EB" w:rsidP="009B39EB">
            <w:pPr>
              <w:tabs>
                <w:tab w:val="left" w:pos="900"/>
                <w:tab w:val="left" w:pos="1080"/>
              </w:tabs>
              <w:jc w:val="both"/>
              <w:outlineLvl w:val="0"/>
              <w:rPr>
                <w:b/>
                <w:bCs/>
                <w:sz w:val="14"/>
                <w:szCs w:val="14"/>
              </w:rPr>
            </w:pPr>
          </w:p>
        </w:tc>
        <w:tc>
          <w:tcPr>
            <w:tcW w:w="4033" w:type="dxa"/>
            <w:hideMark/>
          </w:tcPr>
          <w:p w:rsidR="009B39EB" w:rsidRPr="009B39EB" w:rsidRDefault="009B39EB" w:rsidP="009B39EB">
            <w:pPr>
              <w:tabs>
                <w:tab w:val="left" w:pos="900"/>
                <w:tab w:val="left" w:pos="1080"/>
              </w:tabs>
              <w:jc w:val="both"/>
              <w:outlineLvl w:val="0"/>
              <w:rPr>
                <w:b/>
                <w:bCs/>
                <w:sz w:val="14"/>
                <w:szCs w:val="14"/>
              </w:rPr>
            </w:pPr>
          </w:p>
        </w:tc>
      </w:tr>
      <w:tr w:rsidR="009B39EB" w:rsidRPr="009B39EB" w:rsidTr="009B39EB">
        <w:trPr>
          <w:trHeight w:val="528"/>
        </w:trPr>
        <w:tc>
          <w:tcPr>
            <w:tcW w:w="3596"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Собственные доходы бюджета Билибинского муниципального района</w:t>
            </w:r>
          </w:p>
        </w:tc>
        <w:tc>
          <w:tcPr>
            <w:tcW w:w="5651" w:type="dxa"/>
            <w:hideMark/>
          </w:tcPr>
          <w:p w:rsidR="009B39EB" w:rsidRPr="009B39EB" w:rsidRDefault="009B39EB" w:rsidP="009B39EB">
            <w:pPr>
              <w:tabs>
                <w:tab w:val="left" w:pos="900"/>
                <w:tab w:val="left" w:pos="1080"/>
              </w:tabs>
              <w:jc w:val="both"/>
              <w:outlineLvl w:val="0"/>
              <w:rPr>
                <w:sz w:val="14"/>
                <w:szCs w:val="14"/>
              </w:rPr>
            </w:pPr>
          </w:p>
        </w:tc>
        <w:tc>
          <w:tcPr>
            <w:tcW w:w="4033" w:type="dxa"/>
            <w:hideMark/>
          </w:tcPr>
          <w:p w:rsidR="009B39EB" w:rsidRPr="009B39EB" w:rsidRDefault="009B39EB" w:rsidP="009B39EB">
            <w:pPr>
              <w:tabs>
                <w:tab w:val="left" w:pos="900"/>
                <w:tab w:val="left" w:pos="1080"/>
              </w:tabs>
              <w:jc w:val="both"/>
              <w:outlineLvl w:val="0"/>
              <w:rPr>
                <w:sz w:val="14"/>
                <w:szCs w:val="14"/>
              </w:rPr>
            </w:pPr>
            <w:r w:rsidRPr="009B39EB">
              <w:rPr>
                <w:sz w:val="14"/>
                <w:szCs w:val="14"/>
              </w:rPr>
              <w:t xml:space="preserve">2 365 815,8  </w:t>
            </w:r>
          </w:p>
        </w:tc>
      </w:tr>
      <w:tr w:rsidR="009B39EB" w:rsidRPr="001935C4" w:rsidTr="009B39EB">
        <w:trPr>
          <w:trHeight w:val="767"/>
        </w:trPr>
        <w:tc>
          <w:tcPr>
            <w:tcW w:w="3596" w:type="dxa"/>
            <w:hideMark/>
          </w:tcPr>
          <w:p w:rsidR="009B39EB" w:rsidRPr="001935C4" w:rsidRDefault="009B39EB" w:rsidP="009B39EB">
            <w:pPr>
              <w:tabs>
                <w:tab w:val="left" w:pos="900"/>
                <w:tab w:val="left" w:pos="1080"/>
              </w:tabs>
              <w:jc w:val="both"/>
              <w:outlineLvl w:val="0"/>
              <w:rPr>
                <w:sz w:val="14"/>
                <w:szCs w:val="14"/>
              </w:rPr>
            </w:pPr>
            <w:r w:rsidRPr="001935C4">
              <w:rPr>
                <w:sz w:val="14"/>
                <w:szCs w:val="14"/>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5651" w:type="dxa"/>
            <w:hideMark/>
          </w:tcPr>
          <w:p w:rsidR="009B39EB" w:rsidRPr="001935C4" w:rsidRDefault="009B39EB" w:rsidP="009B39EB">
            <w:pPr>
              <w:tabs>
                <w:tab w:val="left" w:pos="900"/>
                <w:tab w:val="left" w:pos="1080"/>
              </w:tabs>
              <w:jc w:val="both"/>
              <w:outlineLvl w:val="0"/>
              <w:rPr>
                <w:sz w:val="14"/>
                <w:szCs w:val="14"/>
              </w:rPr>
            </w:pPr>
          </w:p>
        </w:tc>
        <w:tc>
          <w:tcPr>
            <w:tcW w:w="4033" w:type="dxa"/>
            <w:hideMark/>
          </w:tcPr>
          <w:p w:rsidR="009B39EB" w:rsidRPr="001935C4" w:rsidRDefault="009B39EB" w:rsidP="009B39EB">
            <w:pPr>
              <w:tabs>
                <w:tab w:val="left" w:pos="900"/>
                <w:tab w:val="left" w:pos="1080"/>
              </w:tabs>
              <w:jc w:val="both"/>
              <w:outlineLvl w:val="0"/>
              <w:rPr>
                <w:sz w:val="14"/>
                <w:szCs w:val="14"/>
              </w:rPr>
            </w:pPr>
            <w:r w:rsidRPr="001935C4">
              <w:rPr>
                <w:sz w:val="14"/>
                <w:szCs w:val="14"/>
              </w:rPr>
              <w:t xml:space="preserve">673 408,4  </w:t>
            </w:r>
          </w:p>
        </w:tc>
      </w:tr>
    </w:tbl>
    <w:p w:rsidR="00FA1FE8" w:rsidRPr="001935C4" w:rsidRDefault="00FA1FE8" w:rsidP="00245995">
      <w:pPr>
        <w:tabs>
          <w:tab w:val="left" w:pos="900"/>
          <w:tab w:val="left" w:pos="1080"/>
        </w:tabs>
        <w:jc w:val="both"/>
        <w:outlineLvl w:val="0"/>
        <w:rPr>
          <w:sz w:val="14"/>
          <w:szCs w:val="14"/>
        </w:rPr>
      </w:pPr>
    </w:p>
    <w:p w:rsidR="00FA1FE8" w:rsidRPr="001935C4" w:rsidRDefault="00FA1FE8" w:rsidP="00245995">
      <w:pPr>
        <w:tabs>
          <w:tab w:val="left" w:pos="900"/>
          <w:tab w:val="left" w:pos="1080"/>
        </w:tabs>
        <w:jc w:val="both"/>
        <w:outlineLvl w:val="0"/>
        <w:rPr>
          <w:sz w:val="14"/>
          <w:szCs w:val="14"/>
        </w:rPr>
      </w:pPr>
    </w:p>
    <w:p w:rsidR="00FA1FE8" w:rsidRPr="001935C4" w:rsidRDefault="00FA1FE8" w:rsidP="00245995">
      <w:pPr>
        <w:tabs>
          <w:tab w:val="left" w:pos="900"/>
          <w:tab w:val="left" w:pos="1080"/>
        </w:tabs>
        <w:jc w:val="both"/>
        <w:outlineLvl w:val="0"/>
        <w:rPr>
          <w:sz w:val="14"/>
          <w:szCs w:val="14"/>
        </w:rPr>
      </w:pPr>
    </w:p>
    <w:tbl>
      <w:tblPr>
        <w:tblStyle w:val="af8"/>
        <w:tblW w:w="0" w:type="auto"/>
        <w:tblLook w:val="04A0" w:firstRow="1" w:lastRow="0" w:firstColumn="1" w:lastColumn="0" w:noHBand="0" w:noVBand="1"/>
      </w:tblPr>
      <w:tblGrid>
        <w:gridCol w:w="4606"/>
        <w:gridCol w:w="1152"/>
        <w:gridCol w:w="516"/>
        <w:gridCol w:w="549"/>
        <w:gridCol w:w="967"/>
        <w:gridCol w:w="714"/>
        <w:gridCol w:w="1351"/>
      </w:tblGrid>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1699" w:type="dxa"/>
            <w:gridSpan w:val="2"/>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                                                                                        Приложение 2</w:t>
            </w:r>
          </w:p>
        </w:tc>
        <w:tc>
          <w:tcPr>
            <w:tcW w:w="1367" w:type="dxa"/>
            <w:noWrap/>
            <w:hideMark/>
          </w:tcPr>
          <w:p w:rsidR="001935C4" w:rsidRPr="001935C4" w:rsidRDefault="001935C4" w:rsidP="001935C4">
            <w:pPr>
              <w:tabs>
                <w:tab w:val="left" w:pos="900"/>
                <w:tab w:val="left" w:pos="1080"/>
              </w:tabs>
              <w:jc w:val="both"/>
              <w:outlineLvl w:val="0"/>
              <w:rPr>
                <w:sz w:val="14"/>
                <w:szCs w:val="14"/>
              </w:rPr>
            </w:pP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                                                                                        к решению Совета депутатов муниципального</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                                                                                        образования Билибинский  муниципальный  район </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1699" w:type="dxa"/>
            <w:gridSpan w:val="2"/>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                                                                                        от 24 декабря 2024 года № 1</w:t>
            </w:r>
          </w:p>
        </w:tc>
        <w:tc>
          <w:tcPr>
            <w:tcW w:w="1367" w:type="dxa"/>
            <w:noWrap/>
            <w:hideMark/>
          </w:tcPr>
          <w:p w:rsidR="001935C4" w:rsidRPr="001935C4" w:rsidRDefault="001935C4" w:rsidP="001935C4">
            <w:pPr>
              <w:tabs>
                <w:tab w:val="left" w:pos="900"/>
                <w:tab w:val="left" w:pos="1080"/>
              </w:tabs>
              <w:jc w:val="both"/>
              <w:outlineLvl w:val="0"/>
              <w:rPr>
                <w:sz w:val="14"/>
                <w:szCs w:val="14"/>
              </w:rPr>
            </w:pP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978" w:type="dxa"/>
            <w:noWrap/>
            <w:hideMark/>
          </w:tcPr>
          <w:p w:rsidR="001935C4" w:rsidRPr="001935C4" w:rsidRDefault="001935C4" w:rsidP="001935C4">
            <w:pPr>
              <w:tabs>
                <w:tab w:val="left" w:pos="900"/>
                <w:tab w:val="left" w:pos="1080"/>
              </w:tabs>
              <w:jc w:val="both"/>
              <w:outlineLvl w:val="0"/>
              <w:rPr>
                <w:sz w:val="14"/>
                <w:szCs w:val="14"/>
              </w:rPr>
            </w:pPr>
          </w:p>
        </w:tc>
        <w:tc>
          <w:tcPr>
            <w:tcW w:w="721" w:type="dxa"/>
            <w:noWrap/>
            <w:hideMark/>
          </w:tcPr>
          <w:p w:rsidR="001935C4" w:rsidRPr="001935C4" w:rsidRDefault="001935C4" w:rsidP="001935C4">
            <w:pPr>
              <w:tabs>
                <w:tab w:val="left" w:pos="900"/>
                <w:tab w:val="left" w:pos="1080"/>
              </w:tabs>
              <w:jc w:val="both"/>
              <w:outlineLvl w:val="0"/>
              <w:rPr>
                <w:sz w:val="14"/>
                <w:szCs w:val="14"/>
              </w:rPr>
            </w:pPr>
          </w:p>
        </w:tc>
        <w:tc>
          <w:tcPr>
            <w:tcW w:w="1367" w:type="dxa"/>
            <w:noWrap/>
            <w:hideMark/>
          </w:tcPr>
          <w:p w:rsidR="001935C4" w:rsidRPr="001935C4" w:rsidRDefault="001935C4" w:rsidP="001935C4">
            <w:pPr>
              <w:tabs>
                <w:tab w:val="left" w:pos="900"/>
                <w:tab w:val="left" w:pos="1080"/>
              </w:tabs>
              <w:jc w:val="both"/>
              <w:outlineLvl w:val="0"/>
              <w:rPr>
                <w:sz w:val="14"/>
                <w:szCs w:val="14"/>
              </w:rPr>
            </w:pP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"Приложение 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к решению Совета депутатов  муниципального</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образования Билибинский  муниципальный  район </w:t>
            </w:r>
          </w:p>
        </w:tc>
      </w:tr>
      <w:tr w:rsidR="001935C4" w:rsidRPr="001935C4" w:rsidTr="001935C4">
        <w:trPr>
          <w:trHeight w:val="276"/>
        </w:trPr>
        <w:tc>
          <w:tcPr>
            <w:tcW w:w="4670" w:type="dxa"/>
            <w:noWrap/>
            <w:hideMark/>
          </w:tcPr>
          <w:p w:rsidR="001935C4" w:rsidRPr="001935C4" w:rsidRDefault="001935C4" w:rsidP="001935C4">
            <w:pPr>
              <w:tabs>
                <w:tab w:val="left" w:pos="900"/>
                <w:tab w:val="left" w:pos="1080"/>
              </w:tabs>
              <w:jc w:val="both"/>
              <w:outlineLvl w:val="0"/>
              <w:rPr>
                <w:sz w:val="14"/>
                <w:szCs w:val="14"/>
              </w:rPr>
            </w:pPr>
          </w:p>
        </w:tc>
        <w:tc>
          <w:tcPr>
            <w:tcW w:w="1045" w:type="dxa"/>
            <w:noWrap/>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"О бюджете Билибинского муниципального района</w:t>
            </w:r>
          </w:p>
        </w:tc>
      </w:tr>
      <w:tr w:rsidR="001935C4" w:rsidRPr="001935C4" w:rsidTr="001935C4">
        <w:trPr>
          <w:trHeight w:val="276"/>
        </w:trPr>
        <w:tc>
          <w:tcPr>
            <w:tcW w:w="4670" w:type="dxa"/>
            <w:noWrap/>
            <w:hideMark/>
          </w:tcPr>
          <w:p w:rsidR="001935C4" w:rsidRPr="001935C4" w:rsidRDefault="001935C4" w:rsidP="001935C4">
            <w:pPr>
              <w:tabs>
                <w:tab w:val="left" w:pos="900"/>
                <w:tab w:val="left" w:pos="1080"/>
              </w:tabs>
              <w:jc w:val="both"/>
              <w:outlineLvl w:val="0"/>
              <w:rPr>
                <w:sz w:val="14"/>
                <w:szCs w:val="14"/>
              </w:rPr>
            </w:pPr>
          </w:p>
        </w:tc>
        <w:tc>
          <w:tcPr>
            <w:tcW w:w="1045" w:type="dxa"/>
            <w:noWrap/>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на 2024 год"</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3066" w:type="dxa"/>
            <w:gridSpan w:val="3"/>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от 21 декабря 2023 года № 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978" w:type="dxa"/>
            <w:noWrap/>
            <w:hideMark/>
          </w:tcPr>
          <w:p w:rsidR="001935C4" w:rsidRPr="001935C4" w:rsidRDefault="001935C4" w:rsidP="001935C4">
            <w:pPr>
              <w:tabs>
                <w:tab w:val="left" w:pos="900"/>
                <w:tab w:val="left" w:pos="1080"/>
              </w:tabs>
              <w:jc w:val="both"/>
              <w:outlineLvl w:val="0"/>
              <w:rPr>
                <w:sz w:val="14"/>
                <w:szCs w:val="14"/>
              </w:rPr>
            </w:pPr>
          </w:p>
        </w:tc>
        <w:tc>
          <w:tcPr>
            <w:tcW w:w="721" w:type="dxa"/>
            <w:noWrap/>
            <w:hideMark/>
          </w:tcPr>
          <w:p w:rsidR="001935C4" w:rsidRPr="001935C4" w:rsidRDefault="001935C4" w:rsidP="001935C4">
            <w:pPr>
              <w:tabs>
                <w:tab w:val="left" w:pos="900"/>
                <w:tab w:val="left" w:pos="1080"/>
              </w:tabs>
              <w:jc w:val="both"/>
              <w:outlineLvl w:val="0"/>
              <w:rPr>
                <w:sz w:val="14"/>
                <w:szCs w:val="14"/>
              </w:rPr>
            </w:pPr>
          </w:p>
        </w:tc>
        <w:tc>
          <w:tcPr>
            <w:tcW w:w="1367" w:type="dxa"/>
            <w:noWrap/>
            <w:hideMark/>
          </w:tcPr>
          <w:p w:rsidR="001935C4" w:rsidRPr="001935C4" w:rsidRDefault="001935C4" w:rsidP="001935C4">
            <w:pPr>
              <w:tabs>
                <w:tab w:val="left" w:pos="900"/>
                <w:tab w:val="left" w:pos="1080"/>
              </w:tabs>
              <w:jc w:val="both"/>
              <w:outlineLvl w:val="0"/>
              <w:rPr>
                <w:sz w:val="14"/>
                <w:szCs w:val="14"/>
              </w:rPr>
            </w:pPr>
          </w:p>
        </w:tc>
      </w:tr>
      <w:tr w:rsidR="001935C4" w:rsidRPr="001935C4" w:rsidTr="001935C4">
        <w:trPr>
          <w:trHeight w:val="336"/>
        </w:trPr>
        <w:tc>
          <w:tcPr>
            <w:tcW w:w="9855" w:type="dxa"/>
            <w:gridSpan w:val="7"/>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Ведомственная структура расходов бюджета Билибинского муниципального района на 2024 год</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p>
        </w:tc>
        <w:tc>
          <w:tcPr>
            <w:tcW w:w="1045" w:type="dxa"/>
            <w:hideMark/>
          </w:tcPr>
          <w:p w:rsidR="001935C4" w:rsidRPr="001935C4" w:rsidRDefault="001935C4" w:rsidP="001935C4">
            <w:pPr>
              <w:tabs>
                <w:tab w:val="left" w:pos="900"/>
                <w:tab w:val="left" w:pos="1080"/>
              </w:tabs>
              <w:jc w:val="both"/>
              <w:outlineLvl w:val="0"/>
              <w:rPr>
                <w:sz w:val="14"/>
                <w:szCs w:val="14"/>
              </w:rPr>
            </w:pPr>
          </w:p>
        </w:tc>
        <w:tc>
          <w:tcPr>
            <w:tcW w:w="520" w:type="dxa"/>
            <w:noWrap/>
            <w:hideMark/>
          </w:tcPr>
          <w:p w:rsidR="001935C4" w:rsidRPr="001935C4" w:rsidRDefault="001935C4" w:rsidP="001935C4">
            <w:pPr>
              <w:tabs>
                <w:tab w:val="left" w:pos="900"/>
                <w:tab w:val="left" w:pos="1080"/>
              </w:tabs>
              <w:jc w:val="both"/>
              <w:outlineLvl w:val="0"/>
              <w:rPr>
                <w:sz w:val="14"/>
                <w:szCs w:val="14"/>
              </w:rPr>
            </w:pPr>
          </w:p>
        </w:tc>
        <w:tc>
          <w:tcPr>
            <w:tcW w:w="554" w:type="dxa"/>
            <w:noWrap/>
            <w:hideMark/>
          </w:tcPr>
          <w:p w:rsidR="001935C4" w:rsidRPr="001935C4" w:rsidRDefault="001935C4" w:rsidP="001935C4">
            <w:pPr>
              <w:tabs>
                <w:tab w:val="left" w:pos="900"/>
                <w:tab w:val="left" w:pos="1080"/>
              </w:tabs>
              <w:jc w:val="both"/>
              <w:outlineLvl w:val="0"/>
              <w:rPr>
                <w:sz w:val="14"/>
                <w:szCs w:val="14"/>
              </w:rPr>
            </w:pPr>
          </w:p>
        </w:tc>
        <w:tc>
          <w:tcPr>
            <w:tcW w:w="978" w:type="dxa"/>
            <w:noWrap/>
            <w:hideMark/>
          </w:tcPr>
          <w:p w:rsidR="001935C4" w:rsidRPr="001935C4" w:rsidRDefault="001935C4" w:rsidP="001935C4">
            <w:pPr>
              <w:tabs>
                <w:tab w:val="left" w:pos="900"/>
                <w:tab w:val="left" w:pos="1080"/>
              </w:tabs>
              <w:jc w:val="both"/>
              <w:outlineLvl w:val="0"/>
              <w:rPr>
                <w:sz w:val="14"/>
                <w:szCs w:val="14"/>
              </w:rPr>
            </w:pPr>
          </w:p>
        </w:tc>
        <w:tc>
          <w:tcPr>
            <w:tcW w:w="721" w:type="dxa"/>
            <w:noWrap/>
            <w:hideMark/>
          </w:tcPr>
          <w:p w:rsidR="001935C4" w:rsidRPr="001935C4" w:rsidRDefault="001935C4" w:rsidP="001935C4">
            <w:pPr>
              <w:tabs>
                <w:tab w:val="left" w:pos="900"/>
                <w:tab w:val="left" w:pos="1080"/>
              </w:tabs>
              <w:jc w:val="both"/>
              <w:outlineLvl w:val="0"/>
              <w:rPr>
                <w:sz w:val="14"/>
                <w:szCs w:val="14"/>
              </w:rPr>
            </w:pP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w:t>
            </w:r>
            <w:proofErr w:type="spellStart"/>
            <w:r w:rsidRPr="001935C4">
              <w:rPr>
                <w:sz w:val="14"/>
                <w:szCs w:val="14"/>
              </w:rPr>
              <w:t>тыс</w:t>
            </w:r>
            <w:proofErr w:type="gramStart"/>
            <w:r w:rsidRPr="001935C4">
              <w:rPr>
                <w:sz w:val="14"/>
                <w:szCs w:val="14"/>
              </w:rPr>
              <w:t>.р</w:t>
            </w:r>
            <w:proofErr w:type="gramEnd"/>
            <w:r w:rsidRPr="001935C4">
              <w:rPr>
                <w:sz w:val="14"/>
                <w:szCs w:val="14"/>
              </w:rPr>
              <w:t>уб</w:t>
            </w:r>
            <w:proofErr w:type="spellEnd"/>
            <w:r w:rsidRPr="001935C4">
              <w:rPr>
                <w:sz w:val="14"/>
                <w:szCs w:val="14"/>
              </w:rPr>
              <w:t>.)</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Наименование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Главный распорядитель средств</w:t>
            </w:r>
          </w:p>
        </w:tc>
        <w:tc>
          <w:tcPr>
            <w:tcW w:w="520" w:type="dxa"/>
            <w:hideMark/>
          </w:tcPr>
          <w:p w:rsidR="001935C4" w:rsidRPr="001935C4" w:rsidRDefault="001935C4" w:rsidP="001935C4">
            <w:pPr>
              <w:tabs>
                <w:tab w:val="left" w:pos="900"/>
                <w:tab w:val="left" w:pos="1080"/>
              </w:tabs>
              <w:jc w:val="both"/>
              <w:outlineLvl w:val="0"/>
              <w:rPr>
                <w:b/>
                <w:bCs/>
                <w:sz w:val="14"/>
                <w:szCs w:val="14"/>
              </w:rPr>
            </w:pPr>
            <w:proofErr w:type="spellStart"/>
            <w:r w:rsidRPr="001935C4">
              <w:rPr>
                <w:b/>
                <w:bCs/>
                <w:sz w:val="14"/>
                <w:szCs w:val="14"/>
              </w:rPr>
              <w:t>Рз</w:t>
            </w:r>
            <w:proofErr w:type="spellEnd"/>
          </w:p>
        </w:tc>
        <w:tc>
          <w:tcPr>
            <w:tcW w:w="554" w:type="dxa"/>
            <w:hideMark/>
          </w:tcPr>
          <w:p w:rsidR="001935C4" w:rsidRPr="001935C4" w:rsidRDefault="001935C4" w:rsidP="001935C4">
            <w:pPr>
              <w:tabs>
                <w:tab w:val="left" w:pos="900"/>
                <w:tab w:val="left" w:pos="1080"/>
              </w:tabs>
              <w:jc w:val="both"/>
              <w:outlineLvl w:val="0"/>
              <w:rPr>
                <w:b/>
                <w:bCs/>
                <w:sz w:val="14"/>
                <w:szCs w:val="14"/>
              </w:rPr>
            </w:pPr>
            <w:proofErr w:type="gramStart"/>
            <w:r w:rsidRPr="001935C4">
              <w:rPr>
                <w:b/>
                <w:bCs/>
                <w:sz w:val="14"/>
                <w:szCs w:val="14"/>
              </w:rPr>
              <w:t>ПР</w:t>
            </w:r>
            <w:proofErr w:type="gramEnd"/>
          </w:p>
        </w:tc>
        <w:tc>
          <w:tcPr>
            <w:tcW w:w="978"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ЦСР</w:t>
            </w:r>
          </w:p>
        </w:tc>
        <w:tc>
          <w:tcPr>
            <w:tcW w:w="721"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ВР</w:t>
            </w:r>
          </w:p>
        </w:tc>
        <w:tc>
          <w:tcPr>
            <w:tcW w:w="1367"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План</w:t>
            </w:r>
          </w:p>
        </w:tc>
      </w:tr>
      <w:tr w:rsidR="001935C4" w:rsidRPr="001935C4" w:rsidTr="001935C4">
        <w:trPr>
          <w:trHeight w:val="315"/>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6</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Всего: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3 523 856,7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Управление социальной политики Администрации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1 766 564,2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2 818,8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2 818,8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по обеспечению функционирования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2 818,8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исполнительно - распорядительных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2 818,8</w:t>
            </w:r>
          </w:p>
        </w:tc>
      </w:tr>
      <w:tr w:rsidR="001935C4" w:rsidRPr="001935C4" w:rsidTr="001935C4">
        <w:trPr>
          <w:trHeight w:val="9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240,8</w:t>
            </w:r>
          </w:p>
        </w:tc>
      </w:tr>
      <w:tr w:rsidR="001935C4" w:rsidRPr="001935C4" w:rsidTr="001935C4">
        <w:trPr>
          <w:trHeight w:val="97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2 538,6</w:t>
            </w:r>
          </w:p>
        </w:tc>
      </w:tr>
      <w:tr w:rsidR="001935C4" w:rsidRPr="001935C4" w:rsidTr="001935C4">
        <w:trPr>
          <w:trHeight w:val="851"/>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w:t>
            </w:r>
          </w:p>
        </w:tc>
      </w:tr>
      <w:tr w:rsidR="001935C4" w:rsidRPr="001935C4" w:rsidTr="001935C4">
        <w:trPr>
          <w:trHeight w:val="1118"/>
        </w:trPr>
        <w:tc>
          <w:tcPr>
            <w:tcW w:w="4670" w:type="dxa"/>
            <w:hideMark/>
          </w:tcPr>
          <w:p w:rsidR="001935C4" w:rsidRPr="001935C4" w:rsidRDefault="001935C4" w:rsidP="001935C4">
            <w:pPr>
              <w:tabs>
                <w:tab w:val="left" w:pos="900"/>
                <w:tab w:val="left" w:pos="1080"/>
              </w:tabs>
              <w:jc w:val="both"/>
              <w:outlineLvl w:val="0"/>
              <w:rPr>
                <w:sz w:val="14"/>
                <w:szCs w:val="14"/>
              </w:rPr>
            </w:pPr>
            <w:proofErr w:type="spellStart"/>
            <w:r w:rsidRPr="001935C4">
              <w:rPr>
                <w:sz w:val="14"/>
                <w:szCs w:val="14"/>
              </w:rPr>
              <w:t>Софинансирование</w:t>
            </w:r>
            <w:proofErr w:type="spellEnd"/>
            <w:r w:rsidRPr="001935C4">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34,4</w:t>
            </w:r>
          </w:p>
        </w:tc>
      </w:tr>
      <w:tr w:rsidR="001935C4" w:rsidRPr="001935C4" w:rsidTr="001935C4">
        <w:trPr>
          <w:trHeight w:val="312"/>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Образование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1 437 611,0</w:t>
            </w:r>
          </w:p>
        </w:tc>
      </w:tr>
      <w:tr w:rsidR="001935C4" w:rsidRPr="001935C4" w:rsidTr="001935C4">
        <w:trPr>
          <w:trHeight w:val="312"/>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Дошкольное образование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227 411,8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227 411,8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10 150,6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Основное мероприятие: «Материальное обеспечение отраслей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150,8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150,0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9 999,8</w:t>
            </w:r>
          </w:p>
        </w:tc>
      </w:tr>
      <w:tr w:rsidR="001935C4" w:rsidRPr="001935C4" w:rsidTr="001935C4">
        <w:trPr>
          <w:trHeight w:val="6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ремонтных работ в муниципальных образовательных организациях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S227М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9 999,8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217 261,2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217 261,2</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6 387,4</w:t>
            </w:r>
          </w:p>
        </w:tc>
      </w:tr>
      <w:tr w:rsidR="001935C4" w:rsidRPr="001935C4" w:rsidTr="001935C4">
        <w:trPr>
          <w:trHeight w:val="9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534,7</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22 123,7</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С9901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188 215,4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Общее образование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817 474,2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817 474,2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17 561,6</w:t>
            </w:r>
          </w:p>
        </w:tc>
      </w:tr>
      <w:tr w:rsidR="001935C4" w:rsidRPr="001935C4" w:rsidTr="001935C4">
        <w:trPr>
          <w:trHeight w:val="31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«Развитие системы дошкольного и общего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02 1 01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201,1</w:t>
            </w:r>
          </w:p>
        </w:tc>
      </w:tr>
      <w:tr w:rsidR="001935C4" w:rsidRPr="001935C4" w:rsidTr="00CF082C">
        <w:trPr>
          <w:trHeight w:val="115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S242Д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200,0</w:t>
            </w:r>
          </w:p>
        </w:tc>
      </w:tr>
      <w:tr w:rsidR="001935C4" w:rsidRPr="001935C4" w:rsidTr="00CF082C">
        <w:trPr>
          <w:trHeight w:val="127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S242М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«Материальное обеспечение отраслей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753,9</w:t>
            </w:r>
          </w:p>
        </w:tc>
      </w:tr>
      <w:tr w:rsidR="001935C4" w:rsidRPr="001935C4" w:rsidTr="001935C4">
        <w:trPr>
          <w:trHeight w:val="9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CF082C">
        <w:trPr>
          <w:trHeight w:val="100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S232M</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S2410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250,0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S241М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14 536,6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S227Д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12 000,0</w:t>
            </w:r>
          </w:p>
        </w:tc>
      </w:tr>
      <w:tr w:rsidR="001935C4" w:rsidRPr="001935C4" w:rsidTr="00CF082C">
        <w:trPr>
          <w:trHeight w:val="87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ремонтных работ в муниципальных образовательных организациях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S227М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2 536,6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2 070,0</w:t>
            </w:r>
          </w:p>
        </w:tc>
      </w:tr>
      <w:tr w:rsidR="001935C4" w:rsidRPr="001935C4" w:rsidTr="00CF082C">
        <w:trPr>
          <w:trHeight w:val="1545"/>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02 1 06 43050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2 070,0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799 912,6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799 912,6</w:t>
            </w:r>
          </w:p>
        </w:tc>
      </w:tr>
      <w:tr w:rsidR="001935C4" w:rsidRPr="001935C4" w:rsidTr="00CF082C">
        <w:trPr>
          <w:trHeight w:val="833"/>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12 626,8</w:t>
            </w:r>
          </w:p>
        </w:tc>
      </w:tr>
      <w:tr w:rsidR="001935C4" w:rsidRPr="001935C4" w:rsidTr="00CF082C">
        <w:trPr>
          <w:trHeight w:val="8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2 892,2</w:t>
            </w:r>
          </w:p>
        </w:tc>
      </w:tr>
      <w:tr w:rsidR="001935C4" w:rsidRPr="001935C4" w:rsidTr="00CF082C">
        <w:trPr>
          <w:trHeight w:val="84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02 53031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28 904,7</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R304Д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16 729,1</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С9902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488 463,6</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149 122,8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С9903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80 238,9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20 934,5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Дополнительное образование детей</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370 261,3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370 261,3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109 429,4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«Развитие системы дошкольного и общего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251,3</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S242Д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250,0</w:t>
            </w:r>
          </w:p>
        </w:tc>
      </w:tr>
      <w:tr w:rsidR="001935C4" w:rsidRPr="001935C4" w:rsidTr="001935C4">
        <w:trPr>
          <w:trHeight w:val="166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S242М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«Материальное обеспечение отраслей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1 231,3</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S242Д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166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S242М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725,0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04 S232М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3 015,0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S227Д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3 000,0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ремонтных работ в муниципальных образовательных организациях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S227М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91,2</w:t>
            </w:r>
          </w:p>
        </w:tc>
      </w:tr>
      <w:tr w:rsidR="001935C4" w:rsidRPr="001935C4" w:rsidTr="00CF082C">
        <w:trPr>
          <w:trHeight w:val="1572"/>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02 1 06 43050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91,2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«Федеральный проект «Формирование комфортной городской среды»</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F2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104 840,6</w:t>
            </w:r>
          </w:p>
        </w:tc>
      </w:tr>
      <w:tr w:rsidR="001935C4" w:rsidRPr="001935C4" w:rsidTr="00CF082C">
        <w:trPr>
          <w:trHeight w:val="9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F2 54240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101 010,2</w:t>
            </w:r>
          </w:p>
        </w:tc>
      </w:tr>
      <w:tr w:rsidR="001935C4" w:rsidRPr="001935C4" w:rsidTr="00CF082C">
        <w:trPr>
          <w:trHeight w:val="126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F2 5424М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3 830,4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260 831,9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260 831,9</w:t>
            </w:r>
          </w:p>
        </w:tc>
      </w:tr>
      <w:tr w:rsidR="001935C4" w:rsidRPr="001935C4" w:rsidTr="00CF082C">
        <w:trPr>
          <w:trHeight w:val="95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4 392,6</w:t>
            </w:r>
          </w:p>
        </w:tc>
      </w:tr>
      <w:tr w:rsidR="001935C4" w:rsidRPr="001935C4" w:rsidTr="001935C4">
        <w:trPr>
          <w:trHeight w:val="9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847,5</w:t>
            </w:r>
          </w:p>
        </w:tc>
      </w:tr>
      <w:tr w:rsidR="001935C4" w:rsidRPr="001935C4" w:rsidTr="00CF082C">
        <w:trPr>
          <w:trHeight w:val="88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С9904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222 971,9</w:t>
            </w:r>
          </w:p>
        </w:tc>
      </w:tr>
      <w:tr w:rsidR="001935C4" w:rsidRPr="001935C4" w:rsidTr="00CF082C">
        <w:trPr>
          <w:trHeight w:val="82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32 619,9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Молодежная политика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9 278,1</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9 278,1</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9 278,1</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«Организация отдыха и оздоровление детей»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9 278,1</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02 1 02 80040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594,0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Проведение оздоровительных мероприятий, конкурсов, олимпиад в области образования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02 1 02 80040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413,0</w:t>
            </w:r>
          </w:p>
        </w:tc>
      </w:tr>
      <w:tr w:rsidR="001935C4" w:rsidRPr="001935C4" w:rsidTr="00CF082C">
        <w:trPr>
          <w:trHeight w:val="723"/>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02 1 02 80040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 S215Д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8 108,1</w:t>
            </w:r>
          </w:p>
        </w:tc>
      </w:tr>
      <w:tr w:rsidR="001935C4" w:rsidRPr="001935C4" w:rsidTr="00CF082C">
        <w:trPr>
          <w:trHeight w:val="97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02 S215М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13 185,6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13 185,6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12 837,5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«Развитие системы дошкольного и общего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10 244,0</w:t>
            </w:r>
          </w:p>
        </w:tc>
      </w:tr>
      <w:tr w:rsidR="001935C4" w:rsidRPr="001935C4" w:rsidTr="00CF082C">
        <w:trPr>
          <w:trHeight w:val="98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02 1 01 80110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79,0</w:t>
            </w:r>
          </w:p>
        </w:tc>
      </w:tr>
      <w:tr w:rsidR="001935C4" w:rsidRPr="001935C4" w:rsidTr="006047EC">
        <w:trPr>
          <w:trHeight w:val="99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02 1 01 80110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174,4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S255Д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9 940,2</w:t>
            </w:r>
          </w:p>
        </w:tc>
      </w:tr>
      <w:tr w:rsidR="001935C4" w:rsidRPr="001935C4" w:rsidTr="006047EC">
        <w:trPr>
          <w:trHeight w:val="82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безопасности образовательных организаций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S255М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Федеральный проект "Патриотическое воспитание граждан Российской Федерации"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ЕВ</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935,2</w:t>
            </w:r>
          </w:p>
        </w:tc>
      </w:tr>
      <w:tr w:rsidR="001935C4" w:rsidRPr="001935C4" w:rsidTr="006047EC">
        <w:trPr>
          <w:trHeight w:val="98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ЕВ 5179Д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935,2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Федеральный проект "Успех каждого ребенка"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02 1 E2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1 658,3</w:t>
            </w:r>
          </w:p>
        </w:tc>
      </w:tr>
      <w:tr w:rsidR="001935C4" w:rsidRPr="001935C4" w:rsidTr="006047EC">
        <w:trPr>
          <w:trHeight w:val="120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E2 5098Д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1 658,3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348,1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функционирования муниципальных органов»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01 00280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78,1</w:t>
            </w:r>
          </w:p>
        </w:tc>
      </w:tr>
      <w:tr w:rsidR="001935C4" w:rsidRPr="001935C4" w:rsidTr="006047EC">
        <w:trPr>
          <w:trHeight w:val="1669"/>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02 50500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78,1</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Культура,  кинематография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192 838,7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Культура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192 838,7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192 838,7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6 504,4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5 957,2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02 1 05 42240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5 927,3</w:t>
            </w:r>
          </w:p>
        </w:tc>
      </w:tr>
      <w:tr w:rsidR="001935C4" w:rsidRPr="001935C4" w:rsidTr="001935C4">
        <w:trPr>
          <w:trHeight w:val="12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ремонтных работ в муниципальных учреждениях культуры и спорта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4224М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29,9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547,2</w:t>
            </w:r>
          </w:p>
        </w:tc>
      </w:tr>
      <w:tr w:rsidR="001935C4" w:rsidRPr="001935C4" w:rsidTr="006047EC">
        <w:trPr>
          <w:trHeight w:val="1577"/>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02 1 06 43050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547,2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«Укрепление единого культурного пространства и развитие межнациональных отношений»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2 704,6</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2 704,6</w:t>
            </w:r>
          </w:p>
        </w:tc>
      </w:tr>
      <w:tr w:rsidR="001935C4" w:rsidRPr="001935C4" w:rsidTr="006047EC">
        <w:trPr>
          <w:trHeight w:val="84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02 2 01 80020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107,2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Мероприятия в сфере культуры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02 2 01 80020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1 020,1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Мероприятия в сфере культуры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02 2 01 80020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559,0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02 2 01 80020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1 018,3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183 629,7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183 629,7</w:t>
            </w:r>
          </w:p>
        </w:tc>
      </w:tr>
      <w:tr w:rsidR="001935C4" w:rsidRPr="001935C4" w:rsidTr="006047EC">
        <w:trPr>
          <w:trHeight w:val="95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3 629,1</w:t>
            </w:r>
          </w:p>
        </w:tc>
      </w:tr>
      <w:tr w:rsidR="001935C4" w:rsidRPr="001935C4" w:rsidTr="001935C4">
        <w:trPr>
          <w:trHeight w:val="91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М9908</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101 765,8</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М9909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27 121,0</w:t>
            </w:r>
          </w:p>
        </w:tc>
      </w:tr>
      <w:tr w:rsidR="001935C4" w:rsidRPr="001935C4" w:rsidTr="006047EC">
        <w:trPr>
          <w:trHeight w:val="69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51 087,0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Социальная политика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74 873,3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Охрана семьи и детства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323,9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323,9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323,9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«Развитие системы дошкольного и общего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323,9</w:t>
            </w:r>
          </w:p>
        </w:tc>
      </w:tr>
      <w:tr w:rsidR="001935C4" w:rsidRPr="001935C4" w:rsidTr="006047EC">
        <w:trPr>
          <w:trHeight w:val="1059"/>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01 4309Д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323,9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социальной политики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74 549,4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74 549,4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«Социальная поддержка отдельных категорий граждан»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2 349,5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«Оказание мер социальной поддержки и  социальной помощи гражданам»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2 349,5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01 1 01 99999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2 349,5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72 199,9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функционирования муниципальных органов»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25 398,2</w:t>
            </w:r>
          </w:p>
        </w:tc>
      </w:tr>
      <w:tr w:rsidR="001935C4" w:rsidRPr="001935C4" w:rsidTr="006047EC">
        <w:trPr>
          <w:trHeight w:val="10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18 595,6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1 396,2</w:t>
            </w:r>
          </w:p>
        </w:tc>
      </w:tr>
      <w:tr w:rsidR="001935C4" w:rsidRPr="001935C4" w:rsidTr="006047EC">
        <w:trPr>
          <w:trHeight w:val="15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01 3 01 00200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1 695,1</w:t>
            </w:r>
          </w:p>
        </w:tc>
      </w:tr>
      <w:tr w:rsidR="001935C4" w:rsidRPr="001935C4" w:rsidTr="00AB7ADD">
        <w:trPr>
          <w:trHeight w:val="112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1 164,6</w:t>
            </w:r>
          </w:p>
        </w:tc>
      </w:tr>
      <w:tr w:rsidR="001935C4" w:rsidRPr="001935C4" w:rsidTr="00AB7ADD">
        <w:trPr>
          <w:trHeight w:val="9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1 954,0</w:t>
            </w:r>
          </w:p>
        </w:tc>
      </w:tr>
      <w:tr w:rsidR="001935C4" w:rsidRPr="001935C4" w:rsidTr="00AB7ADD">
        <w:trPr>
          <w:trHeight w:val="11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01 4555Г</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592,7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деятельности межотраслевых служб, функционирующих при муниципальных органах»</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46 801,7</w:t>
            </w:r>
          </w:p>
        </w:tc>
      </w:tr>
      <w:tr w:rsidR="001935C4" w:rsidRPr="001935C4" w:rsidTr="00AB7ADD">
        <w:trPr>
          <w:trHeight w:val="1289"/>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957,6</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02 A0110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41 942,8</w:t>
            </w:r>
          </w:p>
        </w:tc>
      </w:tr>
      <w:tr w:rsidR="001935C4" w:rsidRPr="001935C4" w:rsidTr="00AB7ADD">
        <w:trPr>
          <w:trHeight w:val="713"/>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3 02 A0110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3 901,3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Физическая культура и спорт</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53 765,9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Физическая культура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48 733,9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48 733,9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33 228,1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33 228,1</w:t>
            </w:r>
          </w:p>
        </w:tc>
      </w:tr>
      <w:tr w:rsidR="001935C4" w:rsidRPr="001935C4" w:rsidTr="00AB7ADD">
        <w:trPr>
          <w:trHeight w:val="84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693,8</w:t>
            </w:r>
          </w:p>
        </w:tc>
      </w:tr>
      <w:tr w:rsidR="001935C4" w:rsidRPr="001935C4" w:rsidTr="001935C4">
        <w:trPr>
          <w:trHeight w:val="9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28,5</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М9927</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32 505,8</w:t>
            </w:r>
          </w:p>
        </w:tc>
      </w:tr>
      <w:tr w:rsidR="001935C4" w:rsidRPr="001935C4" w:rsidTr="001935C4">
        <w:trPr>
          <w:trHeight w:val="9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6 633,2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6 633,2</w:t>
            </w:r>
          </w:p>
        </w:tc>
      </w:tr>
      <w:tr w:rsidR="001935C4" w:rsidRPr="001935C4" w:rsidTr="001935C4">
        <w:trPr>
          <w:trHeight w:val="9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02 1 05 42240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6 600,0</w:t>
            </w:r>
          </w:p>
        </w:tc>
      </w:tr>
      <w:tr w:rsidR="001935C4" w:rsidRPr="001935C4" w:rsidTr="00AB7ADD">
        <w:trPr>
          <w:trHeight w:val="82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Расходы на выполнение ремонтных работ в муниципальных учреждениях культуры и спорта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1 05 4224М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33,2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физической культуры и спорта»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8 872,6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«Физкультурно-оздоровительная и спортивно-массовая работа»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8 872,6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02 3 01 42390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502,6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развитие и поддержку национальных видов спорта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02 3 01 63450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870,0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02 3 01 80080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7 500,0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Массовый спорт</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5 032,0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5 032,0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физической культуры и спорта»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5 032,0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«Физкультурно-оздоровительная и спортивно-массовая работа»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5 032,0</w:t>
            </w:r>
          </w:p>
        </w:tc>
      </w:tr>
      <w:tr w:rsidR="001935C4" w:rsidRPr="001935C4" w:rsidTr="00AB7ADD">
        <w:trPr>
          <w:trHeight w:val="837"/>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02 3 01 80010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184,5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02 3 01 80010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2 276,6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спортивных мероприятий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02 3 01 80010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363,7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02 3 01 80010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2 207,2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Средства массовой информации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4 656,5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Телевидение и радиовещание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4 656,5</w:t>
            </w:r>
          </w:p>
        </w:tc>
      </w:tr>
      <w:tr w:rsidR="001935C4" w:rsidRPr="001935C4" w:rsidTr="001935C4">
        <w:trPr>
          <w:trHeight w:val="945"/>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807</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4 656,5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4 656,5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4 656,5</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807</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02 </w:t>
            </w:r>
            <w:proofErr w:type="gramStart"/>
            <w:r w:rsidRPr="001935C4">
              <w:rPr>
                <w:sz w:val="14"/>
                <w:szCs w:val="14"/>
              </w:rPr>
              <w:t>П</w:t>
            </w:r>
            <w:proofErr w:type="gramEnd"/>
            <w:r w:rsidRPr="001935C4">
              <w:rPr>
                <w:sz w:val="14"/>
                <w:szCs w:val="14"/>
              </w:rPr>
              <w:t xml:space="preserve"> 02 М9928</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4 656,5</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88 310,4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76 118,5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63 714,9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xml:space="preserve">06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63 714,9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63 714,9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функционирования муниципальных  органов»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63 714,9</w:t>
            </w:r>
          </w:p>
        </w:tc>
      </w:tr>
      <w:tr w:rsidR="001935C4" w:rsidRPr="001935C4" w:rsidTr="00AB7ADD">
        <w:trPr>
          <w:trHeight w:val="105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45 742,9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3 754,4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w:t>
            </w:r>
          </w:p>
        </w:tc>
      </w:tr>
      <w:tr w:rsidR="001935C4" w:rsidRPr="001935C4" w:rsidTr="00AB7ADD">
        <w:trPr>
          <w:trHeight w:val="1431"/>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06 4 01 00200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6 238,5</w:t>
            </w:r>
          </w:p>
        </w:tc>
      </w:tr>
      <w:tr w:rsidR="001935C4" w:rsidRPr="001935C4" w:rsidTr="00AB7ADD">
        <w:trPr>
          <w:trHeight w:val="112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2 295,2</w:t>
            </w:r>
          </w:p>
        </w:tc>
      </w:tr>
      <w:tr w:rsidR="001935C4" w:rsidRPr="001935C4" w:rsidTr="00AB7ADD">
        <w:trPr>
          <w:trHeight w:val="112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4 561,4</w:t>
            </w:r>
          </w:p>
        </w:tc>
      </w:tr>
      <w:tr w:rsidR="001935C4" w:rsidRPr="001935C4" w:rsidTr="00AB7ADD">
        <w:trPr>
          <w:trHeight w:val="127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4555Г</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1 117,5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Резервные фонды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5 099,4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2 882,0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деятельности муниципальных органов и подведомственных учреждений»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2 882,0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функционирования муниципальных  органов»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2 882,0</w:t>
            </w:r>
          </w:p>
        </w:tc>
      </w:tr>
      <w:tr w:rsidR="001935C4" w:rsidRPr="001935C4" w:rsidTr="001935C4">
        <w:trPr>
          <w:trHeight w:val="6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06 4 01 10120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2 882,0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2 217,4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2 217,4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82 2 00 20020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2 124,2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82 2 00 99999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93,2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7 304,2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7 304,2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Подпрограмма: «Управление имуществом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7 304,2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«Сохранение объектов недвижимого имущества, составляющих казну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7 304,2</w:t>
            </w:r>
          </w:p>
        </w:tc>
      </w:tr>
      <w:tr w:rsidR="001935C4" w:rsidRPr="001935C4" w:rsidTr="00AB7ADD">
        <w:trPr>
          <w:trHeight w:val="643"/>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06 3 01 20040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7 304,2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Национальная экономика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3 759,7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национальной экономики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3 759,7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3 759,7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поддержку развития субъектов малого и среднего предпринимательства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05 1 02 80380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3 059,7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1 842,5</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 S2260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1 836,8</w:t>
            </w:r>
          </w:p>
        </w:tc>
      </w:tr>
      <w:tr w:rsidR="001935C4" w:rsidRPr="001935C4" w:rsidTr="00AB7ADD">
        <w:trPr>
          <w:trHeight w:val="799"/>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 S226M</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Основное мероприятие: «Финансовая поддержка субъектам предпринимательской деятельности, </w:t>
            </w:r>
            <w:proofErr w:type="gramStart"/>
            <w:r w:rsidRPr="001935C4">
              <w:rPr>
                <w:sz w:val="14"/>
                <w:szCs w:val="14"/>
              </w:rPr>
              <w:t>осуществляющих</w:t>
            </w:r>
            <w:proofErr w:type="gramEnd"/>
            <w:r w:rsidRPr="001935C4">
              <w:rPr>
                <w:sz w:val="14"/>
                <w:szCs w:val="14"/>
              </w:rPr>
              <w:t xml:space="preserve"> деятельность в городском поселении Билибино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1 217,2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05 2 02 42580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1 211,9</w:t>
            </w:r>
          </w:p>
        </w:tc>
      </w:tr>
      <w:tr w:rsidR="001935C4" w:rsidRPr="001935C4" w:rsidTr="001935C4">
        <w:trPr>
          <w:trHeight w:val="9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02 4258М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Подпрограмма: </w:t>
            </w:r>
            <w:proofErr w:type="gramStart"/>
            <w:r w:rsidRPr="001935C4">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Основное мероприятие: </w:t>
            </w:r>
            <w:proofErr w:type="gramStart"/>
            <w:r w:rsidRPr="001935C4">
              <w:rPr>
                <w:sz w:val="14"/>
                <w:szCs w:val="14"/>
              </w:rPr>
              <w:t>«Финансовая поддержка субъектам малого и среднего предпринимательства определенным как приоритетные»</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200,0</w:t>
            </w:r>
          </w:p>
        </w:tc>
      </w:tr>
      <w:tr w:rsidR="001935C4" w:rsidRPr="001935C4" w:rsidTr="00AB7ADD">
        <w:trPr>
          <w:trHeight w:val="59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Расходы на поддержку развития субъектов малого и среднего предпринимательства </w:t>
            </w:r>
            <w:proofErr w:type="gramStart"/>
            <w:r w:rsidRPr="001935C4">
              <w:rPr>
                <w:sz w:val="14"/>
                <w:szCs w:val="14"/>
              </w:rPr>
              <w:t>определенным</w:t>
            </w:r>
            <w:proofErr w:type="gramEnd"/>
            <w:r w:rsidRPr="001935C4">
              <w:rPr>
                <w:sz w:val="14"/>
                <w:szCs w:val="14"/>
              </w:rPr>
              <w:t xml:space="preserve"> как приоритетные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05 3 01 80381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Социальная политика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8 392,5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Пенсионное обеспечение</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8 392,5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xml:space="preserve">82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8 392,5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Доплаты к пенсиям, дополнительное пенсионное обеспечение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w:t>
            </w:r>
            <w:proofErr w:type="gramStart"/>
            <w:r w:rsidRPr="001935C4">
              <w:rPr>
                <w:sz w:val="14"/>
                <w:szCs w:val="14"/>
              </w:rPr>
              <w:t xml:space="preserve"> Д</w:t>
            </w:r>
            <w:proofErr w:type="gramEnd"/>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8 392,5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w:t>
            </w:r>
            <w:proofErr w:type="gramStart"/>
            <w:r w:rsidRPr="001935C4">
              <w:rPr>
                <w:sz w:val="14"/>
                <w:szCs w:val="14"/>
              </w:rPr>
              <w:t xml:space="preserve"> Д</w:t>
            </w:r>
            <w:proofErr w:type="gramEnd"/>
            <w:r w:rsidRPr="001935C4">
              <w:rPr>
                <w:sz w:val="14"/>
                <w:szCs w:val="14"/>
              </w:rPr>
              <w:t xml:space="preserve"> 00 00120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8 392,5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xml:space="preserve"> Обслуживание государственного (муниципального) долга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39,7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lastRenderedPageBreak/>
              <w:t>Обслуживание государственного (муниципального) внутреннего долга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39,7</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819</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39,7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«Управление муниципальным долгом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«Обслуживание муниципального долга»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(Обслуживание государственного (муниципального) долга)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819</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06 2 01 99999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Счетная палата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820</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8 519,4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820</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8 519,4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820</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8 519,4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Счетная палата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820</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06</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85</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8 519,4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Счетной палаты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8 519,4</w:t>
            </w:r>
          </w:p>
        </w:tc>
      </w:tr>
      <w:tr w:rsidR="001935C4" w:rsidRPr="001935C4" w:rsidTr="00AB7ADD">
        <w:trPr>
          <w:trHeight w:val="102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7 802,4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44,3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r>
      <w:tr w:rsidR="001935C4" w:rsidRPr="001935C4" w:rsidTr="00D050B8">
        <w:trPr>
          <w:trHeight w:val="112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196,5</w:t>
            </w:r>
          </w:p>
        </w:tc>
      </w:tr>
      <w:tr w:rsidR="001935C4" w:rsidRPr="001935C4" w:rsidTr="00D050B8">
        <w:trPr>
          <w:trHeight w:val="98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820</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06</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85 1 00 41040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476,1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Администрация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1 650 316,3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191 593,8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Функционирование высшего должностного лица субъекта Российской Федерации 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13 874,6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по обеспечению функционирования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13 874,6</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Главы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13 874,6</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80 1 00 00030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11 595,0</w:t>
            </w:r>
          </w:p>
        </w:tc>
      </w:tr>
      <w:tr w:rsidR="001935C4" w:rsidRPr="001935C4" w:rsidTr="001935C4">
        <w:trPr>
          <w:trHeight w:val="6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80 1 00 00030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224,8</w:t>
            </w:r>
          </w:p>
        </w:tc>
      </w:tr>
      <w:tr w:rsidR="001935C4" w:rsidRPr="001935C4" w:rsidTr="00D050B8">
        <w:trPr>
          <w:trHeight w:val="1309"/>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55,4</w:t>
            </w:r>
          </w:p>
        </w:tc>
      </w:tr>
      <w:tr w:rsidR="001935C4" w:rsidRPr="001935C4" w:rsidTr="00D050B8">
        <w:trPr>
          <w:trHeight w:val="833"/>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15,7</w:t>
            </w:r>
          </w:p>
        </w:tc>
      </w:tr>
      <w:tr w:rsidR="001935C4" w:rsidRPr="001935C4" w:rsidTr="001935C4">
        <w:trPr>
          <w:trHeight w:val="12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1 183,7</w:t>
            </w:r>
          </w:p>
        </w:tc>
      </w:tr>
      <w:tr w:rsidR="001935C4" w:rsidRPr="001935C4" w:rsidTr="001935C4">
        <w:trPr>
          <w:trHeight w:val="138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1 00 4555Г</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170 811,8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294,4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«Повышение антитеррористической защищенности объекта вероятных террористических устремлений»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294,4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«Техническое обслуживание систем инженерно-технической защиты»</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08 4 02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294,4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08 4 02 99999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294,4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по обеспечению функционирования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170 517,4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исполнительно - распорядительных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170 517,4</w:t>
            </w:r>
          </w:p>
        </w:tc>
      </w:tr>
      <w:tr w:rsidR="001935C4" w:rsidRPr="001935C4" w:rsidTr="001935C4">
        <w:trPr>
          <w:trHeight w:val="12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70 452,6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2 076,3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98,3</w:t>
            </w:r>
          </w:p>
        </w:tc>
      </w:tr>
      <w:tr w:rsidR="001935C4" w:rsidRPr="001935C4" w:rsidTr="001935C4">
        <w:trPr>
          <w:trHeight w:val="194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28 299,7</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191,8</w:t>
            </w:r>
          </w:p>
        </w:tc>
      </w:tr>
      <w:tr w:rsidR="001935C4" w:rsidRPr="001935C4" w:rsidTr="001935C4">
        <w:trPr>
          <w:trHeight w:val="15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3 030,2</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1 049,0</w:t>
            </w:r>
          </w:p>
        </w:tc>
      </w:tr>
      <w:tr w:rsidR="001935C4" w:rsidRPr="001935C4" w:rsidTr="001935C4">
        <w:trPr>
          <w:trHeight w:val="88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85,4</w:t>
            </w:r>
          </w:p>
        </w:tc>
      </w:tr>
      <w:tr w:rsidR="001935C4" w:rsidRPr="001935C4" w:rsidTr="001935C4">
        <w:trPr>
          <w:trHeight w:val="12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8 590,8</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434,1</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462,0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80 2 00 43040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2,5</w:t>
            </w:r>
          </w:p>
        </w:tc>
      </w:tr>
      <w:tr w:rsidR="001935C4" w:rsidRPr="001935C4" w:rsidTr="001935C4">
        <w:trPr>
          <w:trHeight w:val="138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4555Г</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2 688,8</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А0110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30 664,2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А0110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22 320,4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муниципальных казенных учреждений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А0110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71,3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Судебная система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xml:space="preserve">82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7,2</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82 2 00 51200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6 900,2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lastRenderedPageBreak/>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1 984,3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«Социальная поддержка отдельных категорий граждан»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1 984,3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«Оказание мер социальной поддержки и социальной помощи гражданам»</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1 984,3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Правительства Чукотского автономного округа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01 1 01 20010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1 960,2</w:t>
            </w:r>
          </w:p>
        </w:tc>
      </w:tr>
      <w:tr w:rsidR="001935C4" w:rsidRPr="001935C4" w:rsidTr="001935C4">
        <w:trPr>
          <w:trHeight w:val="166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01 2001М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24,1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4 915,9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4 915,9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Почетные Грамоты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82 2 00 80350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82 2 00 20020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535,1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82 2 00 20020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3 000,0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82 2 00 20020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16,8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82 2 00 99999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1 064,0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Национальная безопасность и правоохранительная деятельность</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50 017,4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Органы юстиции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5 899,1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по обеспечению функционирования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5 899,1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исполнительно - распорядительных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5 899,1</w:t>
            </w:r>
          </w:p>
        </w:tc>
      </w:tr>
      <w:tr w:rsidR="001935C4" w:rsidRPr="001935C4" w:rsidTr="001935C4">
        <w:trPr>
          <w:trHeight w:val="12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515,5</w:t>
            </w:r>
          </w:p>
        </w:tc>
      </w:tr>
      <w:tr w:rsidR="001935C4" w:rsidRPr="001935C4" w:rsidTr="001935C4">
        <w:trPr>
          <w:trHeight w:val="12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80 2 00 59300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5 383,6</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Гражданская оборона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22 076,7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11 212,8</w:t>
            </w:r>
          </w:p>
        </w:tc>
      </w:tr>
      <w:tr w:rsidR="001935C4" w:rsidRPr="001935C4" w:rsidTr="001935C4">
        <w:trPr>
          <w:trHeight w:val="100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11 212,8</w:t>
            </w:r>
          </w:p>
        </w:tc>
      </w:tr>
      <w:tr w:rsidR="001935C4" w:rsidRPr="001935C4" w:rsidTr="001935C4">
        <w:trPr>
          <w:trHeight w:val="72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11 212,8</w:t>
            </w:r>
          </w:p>
        </w:tc>
      </w:tr>
      <w:tr w:rsidR="001935C4" w:rsidRPr="001935C4" w:rsidTr="001935C4">
        <w:trPr>
          <w:trHeight w:val="6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08 2 01 20010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11 212,8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по обеспечению функционирования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80</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8 747,4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Обеспечение функционирования исполнительно - распорядительных органов местного самоуправления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8 747,4</w:t>
            </w:r>
          </w:p>
        </w:tc>
      </w:tr>
      <w:tr w:rsidR="001935C4" w:rsidRPr="001935C4" w:rsidTr="001935C4">
        <w:trPr>
          <w:trHeight w:val="1668"/>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80 2 00 00300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8 109,3</w:t>
            </w:r>
          </w:p>
        </w:tc>
      </w:tr>
      <w:tr w:rsidR="001935C4" w:rsidRPr="001935C4" w:rsidTr="001935C4">
        <w:trPr>
          <w:trHeight w:val="12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80 2 00 00300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55,3</w:t>
            </w:r>
          </w:p>
        </w:tc>
      </w:tr>
      <w:tr w:rsidR="001935C4" w:rsidRPr="001935C4" w:rsidTr="001935C4">
        <w:trPr>
          <w:trHeight w:val="15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108,0</w:t>
            </w:r>
          </w:p>
        </w:tc>
      </w:tr>
      <w:tr w:rsidR="001935C4" w:rsidRPr="001935C4" w:rsidTr="001935C4">
        <w:trPr>
          <w:trHeight w:val="9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1935C4">
              <w:rPr>
                <w:sz w:val="14"/>
                <w:szCs w:val="14"/>
              </w:rPr>
              <w:t>й(</w:t>
            </w:r>
            <w:proofErr w:type="gramEnd"/>
            <w:r w:rsidRPr="001935C4">
              <w:rPr>
                <w:sz w:val="14"/>
                <w:szCs w:val="14"/>
              </w:rPr>
              <w:t>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80 2 00 10120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474,8</w:t>
            </w:r>
          </w:p>
        </w:tc>
      </w:tr>
      <w:tr w:rsidR="001935C4" w:rsidRPr="001935C4" w:rsidTr="001935C4">
        <w:trPr>
          <w:trHeight w:val="69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2 116,5</w:t>
            </w:r>
          </w:p>
        </w:tc>
      </w:tr>
      <w:tr w:rsidR="001935C4" w:rsidRPr="001935C4" w:rsidTr="001935C4">
        <w:trPr>
          <w:trHeight w:val="58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2 116,5</w:t>
            </w:r>
          </w:p>
        </w:tc>
      </w:tr>
      <w:tr w:rsidR="001935C4" w:rsidRPr="001935C4" w:rsidTr="001935C4">
        <w:trPr>
          <w:trHeight w:val="9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82 2 00 20020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2 116,5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22 041,6</w:t>
            </w:r>
          </w:p>
        </w:tc>
      </w:tr>
      <w:tr w:rsidR="001935C4" w:rsidRPr="001935C4" w:rsidTr="001935C4">
        <w:trPr>
          <w:trHeight w:val="645"/>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22 041,6</w:t>
            </w:r>
          </w:p>
        </w:tc>
      </w:tr>
      <w:tr w:rsidR="001935C4" w:rsidRPr="001935C4" w:rsidTr="001935C4">
        <w:trPr>
          <w:trHeight w:val="88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22 041,6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22 041,6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08 2 01 80300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22 041,6</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Национальная экономика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526 453,8</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Сельское хозяйство и рыболовство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11 630,4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агропромышленного комплекса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11 630,4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пищевой и перерабатывающей промышленности»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11 630,4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«Возмещение части затрат на производство пищевой продукции»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07 1 01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11 630,4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Расходы на финансовую поддержку производства социально-значимых видов хлеба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01 S2200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11 570,9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финансовую поддержку производства социально-значимых видов хлеба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01 S220М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59,5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Дорожное хозяйство (дорожные фонды)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232 079,6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183 804,7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«Совершенствование и развитие сети автомобильных дорог»</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183 804,7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«Содержание автомобильных дорог общего пользования местного значения и сооружений на них»</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183 804,7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03 1 01 80050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75 592,4</w:t>
            </w:r>
          </w:p>
        </w:tc>
      </w:tr>
      <w:tr w:rsidR="001935C4" w:rsidRPr="001935C4" w:rsidTr="001935C4">
        <w:trPr>
          <w:trHeight w:val="6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Расходы на ремонт и содержание дорожной сети </w:t>
            </w:r>
            <w:proofErr w:type="spellStart"/>
            <w:r w:rsidRPr="001935C4">
              <w:rPr>
                <w:sz w:val="14"/>
                <w:szCs w:val="14"/>
              </w:rPr>
              <w:t>г.п</w:t>
            </w:r>
            <w:proofErr w:type="spellEnd"/>
            <w:r w:rsidRPr="001935C4">
              <w:rPr>
                <w:sz w:val="14"/>
                <w:szCs w:val="14"/>
              </w:rPr>
              <w:t>. Билибино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03 1 01 80070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108 212,3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48 274,9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48 274,9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сельских поселений»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30 371,3</w:t>
            </w:r>
          </w:p>
        </w:tc>
      </w:tr>
      <w:tr w:rsidR="001935C4" w:rsidRPr="001935C4" w:rsidTr="001935C4">
        <w:trPr>
          <w:trHeight w:val="9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04 2 02 80220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30 371,3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городского  поселения Билибино»</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17 903,6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04 2 03 80220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17 903,6</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национальной экономики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282 743,8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936,3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03 2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936,3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«Финансовая поддержка организаций»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156,3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03 2 01 81100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156,3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03 2 02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03 2 02 81110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274 381,2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274 381,2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274 381,2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 S2120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273 000,0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жителей поселений социально-значимыми продовольственными товарами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 2 01 S212M</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1 381,2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агропромышленного комплекса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7 426,3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пищевой и перерабатывающей промышленности»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7 426,3</w:t>
            </w:r>
          </w:p>
        </w:tc>
      </w:tr>
      <w:tr w:rsidR="001935C4" w:rsidRPr="001935C4" w:rsidTr="001935C4">
        <w:trPr>
          <w:trHeight w:val="6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«Возмещение части затрат на производство пищевой продукции»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6 026,3</w:t>
            </w:r>
          </w:p>
        </w:tc>
      </w:tr>
      <w:tr w:rsidR="001935C4" w:rsidRPr="001935C4" w:rsidTr="001935C4">
        <w:trPr>
          <w:trHeight w:val="100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07 1 01 43083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3 871,4</w:t>
            </w:r>
          </w:p>
        </w:tc>
      </w:tr>
      <w:tr w:rsidR="001935C4" w:rsidRPr="001935C4" w:rsidTr="001935C4">
        <w:trPr>
          <w:trHeight w:val="9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07 1 01 43084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2 154,9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пищевой и перерабатывающей промышленности»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1 400,0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07 1 02 43082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1 400,0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Жилищно-коммунальное хозяйство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859 512,5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Жилищное хозяйство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340 106,7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278 204,2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малоэтажного жилищного строительства»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267 547,9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«Реализация национального проекта "Жилье и городская среда»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5 F3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267 547,9</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5 F3 67484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264 580,7</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устойчивого сокращения непригодного для проживания жилого фонда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5 F3 6748М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2 967,2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«Оказание содействия муниципальным образованиям в формировании муниципального жилищного фонда»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01 6</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10 656,3</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01 6 01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10 656,3</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6 01 S2380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10 602,7</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6 01 S238М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53,6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61 902,5</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жилищно-коммунального хозяйства»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17 000,0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17 000,0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04 1 05 09601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17 000,0</w:t>
            </w:r>
          </w:p>
        </w:tc>
      </w:tr>
      <w:tr w:rsidR="001935C4" w:rsidRPr="001935C4" w:rsidTr="001935C4">
        <w:trPr>
          <w:trHeight w:val="82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44 902,5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сельских поселений»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16 016,6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04 2 02 82010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16 016,6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городского  поселения Билибино»</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28 885,9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04 2 03 82010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28 885,9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Коммунальное хозяйство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17 603,2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02</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17 603,2</w:t>
            </w:r>
          </w:p>
        </w:tc>
      </w:tr>
      <w:tr w:rsidR="001935C4" w:rsidRPr="001935C4" w:rsidTr="001935C4">
        <w:trPr>
          <w:trHeight w:val="42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жилищно-коммунального хозяйства»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17 603,2</w:t>
            </w:r>
          </w:p>
        </w:tc>
      </w:tr>
      <w:tr w:rsidR="001935C4" w:rsidRPr="001935C4" w:rsidTr="001935C4">
        <w:trPr>
          <w:trHeight w:val="103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8 658,9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04 1 02 81040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6 043,6</w:t>
            </w:r>
          </w:p>
        </w:tc>
      </w:tr>
      <w:tr w:rsidR="001935C4" w:rsidRPr="001935C4" w:rsidTr="001935C4">
        <w:trPr>
          <w:trHeight w:val="100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04 1 02 81044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2 615,3</w:t>
            </w:r>
          </w:p>
        </w:tc>
      </w:tr>
      <w:tr w:rsidR="001935C4" w:rsidRPr="001935C4" w:rsidTr="001935C4">
        <w:trPr>
          <w:trHeight w:val="133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8 944,3</w:t>
            </w:r>
          </w:p>
        </w:tc>
      </w:tr>
      <w:tr w:rsidR="001935C4" w:rsidRPr="001935C4" w:rsidTr="001935C4">
        <w:trPr>
          <w:trHeight w:val="66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02</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04 1 03 81040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8 944,3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Благоустройство</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255 747,0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199 313,8</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жилищно-коммунального хозяйства»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20 846,2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1935C4">
              <w:rPr>
                <w:sz w:val="14"/>
                <w:szCs w:val="14"/>
              </w:rPr>
              <w:t>энерго</w:t>
            </w:r>
            <w:proofErr w:type="spellEnd"/>
            <w:r w:rsidRPr="001935C4">
              <w:rPr>
                <w:sz w:val="14"/>
                <w:szCs w:val="14"/>
              </w:rPr>
              <w:t xml:space="preserve"> ресурсов</w:t>
            </w:r>
            <w:proofErr w:type="gramEnd"/>
            <w:r w:rsidRPr="001935C4">
              <w:rPr>
                <w:sz w:val="14"/>
                <w:szCs w:val="14"/>
              </w:rPr>
              <w:t>, топлива по тарифам, не обеспечивающим возмещение издержек»</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20 846,2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04 1 02 81042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20 846,2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04 2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178 467,6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сельских поселений»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36 753,3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04 2 02 80240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480,0</w:t>
            </w:r>
          </w:p>
        </w:tc>
      </w:tr>
      <w:tr w:rsidR="001935C4" w:rsidRPr="001935C4" w:rsidTr="001935C4">
        <w:trPr>
          <w:trHeight w:val="73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 L5763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1 589,9</w:t>
            </w:r>
          </w:p>
        </w:tc>
      </w:tr>
      <w:tr w:rsidR="001935C4" w:rsidRPr="001935C4" w:rsidTr="001935C4">
        <w:trPr>
          <w:trHeight w:val="103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реализацию проектов по благоустройству сельских территорий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02 L576М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34 683,4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городского  поселения Билибино»</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138 672,5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Уличное освещение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04 2 03 80210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62 142,1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Озеленение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04 2 03 80230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5 533,8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04 2 03 80240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1 805,9</w:t>
            </w:r>
          </w:p>
        </w:tc>
      </w:tr>
      <w:tr w:rsidR="001935C4" w:rsidRPr="001935C4" w:rsidTr="001935C4">
        <w:trPr>
          <w:trHeight w:val="6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04 2 03 80250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69 190,7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сельского  поселения Анюйск»</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780,8</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Уличное освещение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04 2 04 80210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620,8</w:t>
            </w:r>
          </w:p>
        </w:tc>
      </w:tr>
      <w:tr w:rsidR="001935C4" w:rsidRPr="001935C4" w:rsidTr="001935C4">
        <w:trPr>
          <w:trHeight w:val="72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04 2 04 80250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160,0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сельского  поселения Илирней»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592,2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Уличное освещение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04 2 05 80210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392,2</w:t>
            </w:r>
          </w:p>
        </w:tc>
      </w:tr>
      <w:tr w:rsidR="001935C4" w:rsidRPr="001935C4" w:rsidTr="001935C4">
        <w:trPr>
          <w:trHeight w:val="6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04 2 05 80250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сельского  поселения Омолон»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04 2 06</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998,4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Уличное освещение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04 2 06 80210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272,2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Озеленение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04 2 06 80230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21,3</w:t>
            </w:r>
          </w:p>
        </w:tc>
      </w:tr>
      <w:tr w:rsidR="001935C4" w:rsidRPr="001935C4" w:rsidTr="001935C4">
        <w:trPr>
          <w:trHeight w:val="75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04 2 06 80250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704,9</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развитию инфраструктуры и благоустройства  сельского  поселения Островное»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04 2 07</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670,4</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Уличное освещение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04 2 07 80210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244,3</w:t>
            </w:r>
          </w:p>
        </w:tc>
      </w:tr>
      <w:tr w:rsidR="001935C4" w:rsidRPr="001935C4" w:rsidTr="001935C4">
        <w:trPr>
          <w:trHeight w:val="73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04 2 07 80250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426,1</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09</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56 433,2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56 433,2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Благоустройство дворовых и общественных территорий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9 240,0</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Реализация </w:t>
            </w:r>
            <w:proofErr w:type="gramStart"/>
            <w:r w:rsidRPr="001935C4">
              <w:rPr>
                <w:sz w:val="14"/>
                <w:szCs w:val="14"/>
              </w:rPr>
              <w:t>мероприятий планов социального развития центров экономического роста субъектов Российской</w:t>
            </w:r>
            <w:proofErr w:type="gramEnd"/>
            <w:r w:rsidRPr="001935C4">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 02 L5050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9 240,0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«Федеральный проект "Формирование комфортной городской среды"»</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 F2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47 193,2</w:t>
            </w:r>
          </w:p>
        </w:tc>
      </w:tr>
      <w:tr w:rsidR="001935C4" w:rsidRPr="001935C4" w:rsidTr="001935C4">
        <w:trPr>
          <w:trHeight w:val="12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 F2 5424М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26 682,4</w:t>
            </w:r>
          </w:p>
        </w:tc>
      </w:tr>
      <w:tr w:rsidR="001935C4" w:rsidRPr="001935C4" w:rsidTr="001935C4">
        <w:trPr>
          <w:trHeight w:val="85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09 1 F2 55550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20 510,8</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жилищно-коммунального хозяйства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246 055,6</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13 187,7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«Социальная поддержка отдельных категорий граждан»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13 187,7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13 187,7</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01 1 02 81040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4 798,6</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 Г1040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8 389,1</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05</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232 867,9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«Поддержка жилищно-коммунального хозяйства»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10 014,3</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«Субсидии организациям ЖКХ на укрепление и оснащение материально-технической базы»</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10 014,3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01 S2350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2 004,2</w:t>
            </w:r>
          </w:p>
        </w:tc>
      </w:tr>
      <w:tr w:rsidR="001935C4" w:rsidRPr="001935C4" w:rsidTr="001935C4">
        <w:trPr>
          <w:trHeight w:val="111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01 S235М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04 1 01 81040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8 000,0</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33 295,1</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«Содействие в разработке документов территориального планирования»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2 512,6</w:t>
            </w:r>
          </w:p>
        </w:tc>
      </w:tr>
      <w:tr w:rsidR="001935C4" w:rsidRPr="001935C4" w:rsidTr="001935C4">
        <w:trPr>
          <w:trHeight w:val="9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01 S2520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2 500,0</w:t>
            </w:r>
          </w:p>
        </w:tc>
      </w:tr>
      <w:tr w:rsidR="001935C4" w:rsidRPr="001935C4" w:rsidTr="001935C4">
        <w:trPr>
          <w:trHeight w:val="130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01 S252М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12,6</w:t>
            </w:r>
          </w:p>
        </w:tc>
      </w:tr>
      <w:tr w:rsidR="001935C4" w:rsidRPr="001935C4" w:rsidTr="001935C4">
        <w:trPr>
          <w:trHeight w:val="67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30 782,5</w:t>
            </w:r>
          </w:p>
        </w:tc>
      </w:tr>
      <w:tr w:rsidR="001935C4" w:rsidRPr="001935C4" w:rsidTr="001935C4">
        <w:trPr>
          <w:trHeight w:val="6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04 2 10 82024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235,8</w:t>
            </w:r>
          </w:p>
        </w:tc>
      </w:tr>
      <w:tr w:rsidR="001935C4" w:rsidRPr="001935C4" w:rsidTr="001935C4">
        <w:trPr>
          <w:trHeight w:val="99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04 2 10 82025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30 546,7</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«Развитие водохозяйственного комплекса»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189 558,5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106 061,2</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 01 S7394</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51 131,5</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модернизацию систем коммунальной инфраструктуры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 01 S7395</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54 399,4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модернизацию систем коммунальной инфраструктуры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(Иные бюджетные ассигнования)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 01 S739М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530,3</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«Федеральный проект "Чистая вода"»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xml:space="preserve">04 3 F5 </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83 497,3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05</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 3 F5  52430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400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83 497,3</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Культура, кинематография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891,4</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Культура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391,4</w:t>
            </w:r>
          </w:p>
        </w:tc>
      </w:tr>
      <w:tr w:rsidR="001935C4" w:rsidRPr="001935C4" w:rsidTr="001935C4">
        <w:trPr>
          <w:trHeight w:val="645"/>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391,4</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«Социальная поддержка отдельных категорий граждан»</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391,4</w:t>
            </w:r>
          </w:p>
        </w:tc>
      </w:tr>
      <w:tr w:rsidR="001935C4" w:rsidRPr="001935C4" w:rsidTr="001935C4">
        <w:trPr>
          <w:trHeight w:val="55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391,4</w:t>
            </w:r>
          </w:p>
        </w:tc>
      </w:tr>
      <w:tr w:rsidR="001935C4" w:rsidRPr="001935C4" w:rsidTr="001935C4">
        <w:trPr>
          <w:trHeight w:val="9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01 1 02 42170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389,4</w:t>
            </w:r>
          </w:p>
        </w:tc>
      </w:tr>
      <w:tr w:rsidR="001935C4" w:rsidRPr="001935C4" w:rsidTr="001935C4">
        <w:trPr>
          <w:trHeight w:val="136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1935C4">
              <w:rPr>
                <w:sz w:val="14"/>
                <w:szCs w:val="14"/>
              </w:rPr>
              <w:t>софинансирование</w:t>
            </w:r>
            <w:proofErr w:type="spellEnd"/>
            <w:r w:rsidRPr="001935C4">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1 02 4217М</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вопросы в области культуры, кинематографии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500,0</w:t>
            </w:r>
          </w:p>
        </w:tc>
      </w:tr>
      <w:tr w:rsidR="001935C4" w:rsidRPr="001935C4" w:rsidTr="001935C4">
        <w:trPr>
          <w:trHeight w:val="57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«Развитие агропромышленного комплекса Билибинского муниципального района»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08</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07</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500,0</w:t>
            </w:r>
          </w:p>
        </w:tc>
      </w:tr>
      <w:tr w:rsidR="001935C4" w:rsidRPr="001935C4" w:rsidTr="001935C4">
        <w:trPr>
          <w:trHeight w:val="6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«Организация и проведение культурно-массовых и спортивно-массовых мероприятий оленеводов»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«Организация и проведение праздничных мероприятий»</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07 3 02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6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Мероприятия в сфере культуры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08</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07 3 02 80020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500,0</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Социальная политика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3 404,2</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Охрана семьи и детства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3 404,2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04</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3 404,2</w:t>
            </w:r>
          </w:p>
        </w:tc>
      </w:tr>
      <w:tr w:rsidR="001935C4" w:rsidRPr="001935C4" w:rsidTr="001935C4">
        <w:trPr>
          <w:trHeight w:val="194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01 2</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3 404,2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Основное мероприятие: «Предоставление жилых помещений детям-сиротам и лицам из их числа»</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01 2 01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3 404,2</w:t>
            </w:r>
          </w:p>
        </w:tc>
      </w:tr>
      <w:tr w:rsidR="001935C4" w:rsidRPr="001935C4" w:rsidTr="001935C4">
        <w:trPr>
          <w:trHeight w:val="1185"/>
        </w:trPr>
        <w:tc>
          <w:tcPr>
            <w:tcW w:w="4670" w:type="dxa"/>
            <w:hideMark/>
          </w:tcPr>
          <w:p w:rsidR="001935C4" w:rsidRPr="001935C4" w:rsidRDefault="001935C4" w:rsidP="001935C4">
            <w:pPr>
              <w:tabs>
                <w:tab w:val="left" w:pos="900"/>
                <w:tab w:val="left" w:pos="1080"/>
              </w:tabs>
              <w:jc w:val="both"/>
              <w:outlineLvl w:val="0"/>
              <w:rPr>
                <w:sz w:val="14"/>
                <w:szCs w:val="14"/>
              </w:rPr>
            </w:pPr>
            <w:proofErr w:type="gramStart"/>
            <w:r w:rsidRPr="001935C4">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04</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 2 01 Z082Д</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3 404,2</w:t>
            </w:r>
          </w:p>
        </w:tc>
      </w:tr>
      <w:tr w:rsidR="001935C4" w:rsidRPr="001935C4" w:rsidTr="001935C4">
        <w:trPr>
          <w:trHeight w:val="585"/>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Межбюджетные трансферты общего характера бюджетам бюджетной системы Российской Федерации</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18 443,2</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Прочие межбюджетные трансферты общего характера</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18 443,2</w:t>
            </w:r>
          </w:p>
        </w:tc>
      </w:tr>
      <w:tr w:rsidR="001935C4" w:rsidRPr="001935C4" w:rsidTr="001935C4">
        <w:trPr>
          <w:trHeight w:val="33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Предоставление межбюджетных трансфертов</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821</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14</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98</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18 443,2</w:t>
            </w:r>
          </w:p>
        </w:tc>
      </w:tr>
      <w:tr w:rsidR="001935C4" w:rsidRPr="001935C4" w:rsidTr="001935C4">
        <w:trPr>
          <w:trHeight w:val="12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98 1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18 443,2</w:t>
            </w:r>
          </w:p>
        </w:tc>
      </w:tr>
      <w:tr w:rsidR="001935C4" w:rsidRPr="001935C4" w:rsidTr="001935C4">
        <w:trPr>
          <w:trHeight w:val="60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Прочие межбюджетные трансферты городским и сельским поселениям  (Межбюджетные трансферты)</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821</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14</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98 1 00 49999</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500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18 443,2</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Совет депутатов муниципального образования Билибинский муниципальный район</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10 146,4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10 146,4</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9 971,4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Совет депутатов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83</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9 971,4</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Депутаты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83 1</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9 971,4</w:t>
            </w:r>
          </w:p>
        </w:tc>
      </w:tr>
      <w:tr w:rsidR="001935C4" w:rsidRPr="001935C4" w:rsidTr="001935C4">
        <w:trPr>
          <w:trHeight w:val="1392"/>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83 1 00 00060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8 611,3</w:t>
            </w:r>
          </w:p>
        </w:tc>
      </w:tr>
      <w:tr w:rsidR="001935C4" w:rsidRPr="001935C4" w:rsidTr="001935C4">
        <w:trPr>
          <w:trHeight w:val="84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83 1 00 00110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200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111,2</w:t>
            </w:r>
          </w:p>
        </w:tc>
      </w:tr>
      <w:tr w:rsidR="001935C4" w:rsidRPr="001935C4" w:rsidTr="001935C4">
        <w:trPr>
          <w:trHeight w:val="1545"/>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83 1 00 10110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66,0</w:t>
            </w:r>
          </w:p>
        </w:tc>
      </w:tr>
      <w:tr w:rsidR="001935C4" w:rsidRPr="001935C4" w:rsidTr="001935C4">
        <w:trPr>
          <w:trHeight w:val="1320"/>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83 1 00 41040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1 182,9</w:t>
            </w:r>
          </w:p>
        </w:tc>
      </w:tr>
      <w:tr w:rsidR="001935C4" w:rsidRPr="001935C4" w:rsidTr="001935C4">
        <w:trPr>
          <w:trHeight w:val="336"/>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Другие общегосударственные вопросы</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175,0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Непрограммное направление расходов, связанное с обязательствами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822</w:t>
            </w:r>
          </w:p>
        </w:tc>
        <w:tc>
          <w:tcPr>
            <w:tcW w:w="520"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01</w:t>
            </w:r>
          </w:p>
        </w:tc>
        <w:tc>
          <w:tcPr>
            <w:tcW w:w="554"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13</w:t>
            </w:r>
          </w:p>
        </w:tc>
        <w:tc>
          <w:tcPr>
            <w:tcW w:w="978"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82</w:t>
            </w:r>
          </w:p>
        </w:tc>
        <w:tc>
          <w:tcPr>
            <w:tcW w:w="721"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 </w:t>
            </w:r>
          </w:p>
        </w:tc>
        <w:tc>
          <w:tcPr>
            <w:tcW w:w="1367" w:type="dxa"/>
            <w:noWrap/>
            <w:hideMark/>
          </w:tcPr>
          <w:p w:rsidR="001935C4" w:rsidRPr="001935C4" w:rsidRDefault="001935C4" w:rsidP="001935C4">
            <w:pPr>
              <w:tabs>
                <w:tab w:val="left" w:pos="900"/>
                <w:tab w:val="left" w:pos="1080"/>
              </w:tabs>
              <w:jc w:val="both"/>
              <w:outlineLvl w:val="0"/>
              <w:rPr>
                <w:b/>
                <w:bCs/>
                <w:sz w:val="14"/>
                <w:szCs w:val="14"/>
              </w:rPr>
            </w:pPr>
            <w:r w:rsidRPr="001935C4">
              <w:rPr>
                <w:b/>
                <w:bCs/>
                <w:sz w:val="14"/>
                <w:szCs w:val="14"/>
              </w:rPr>
              <w:t>175,0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Исполнение обязательств муниципального образования представительными  органами муниципального образования</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82 3</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 </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175,0</w:t>
            </w:r>
          </w:p>
        </w:tc>
      </w:tr>
      <w:tr w:rsidR="001935C4" w:rsidRPr="001935C4" w:rsidTr="001935C4">
        <w:trPr>
          <w:trHeight w:val="564"/>
        </w:trPr>
        <w:tc>
          <w:tcPr>
            <w:tcW w:w="4670"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Расходы на Почетные Грамоты (Социальное обеспечение и иные выплаты населению)</w:t>
            </w:r>
          </w:p>
        </w:tc>
        <w:tc>
          <w:tcPr>
            <w:tcW w:w="1045" w:type="dxa"/>
            <w:hideMark/>
          </w:tcPr>
          <w:p w:rsidR="001935C4" w:rsidRPr="001935C4" w:rsidRDefault="001935C4" w:rsidP="001935C4">
            <w:pPr>
              <w:tabs>
                <w:tab w:val="left" w:pos="900"/>
                <w:tab w:val="left" w:pos="1080"/>
              </w:tabs>
              <w:jc w:val="both"/>
              <w:outlineLvl w:val="0"/>
              <w:rPr>
                <w:sz w:val="14"/>
                <w:szCs w:val="14"/>
              </w:rPr>
            </w:pPr>
            <w:r w:rsidRPr="001935C4">
              <w:rPr>
                <w:sz w:val="14"/>
                <w:szCs w:val="14"/>
              </w:rPr>
              <w:t>822</w:t>
            </w:r>
          </w:p>
        </w:tc>
        <w:tc>
          <w:tcPr>
            <w:tcW w:w="520"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01</w:t>
            </w:r>
          </w:p>
        </w:tc>
        <w:tc>
          <w:tcPr>
            <w:tcW w:w="554"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13</w:t>
            </w:r>
          </w:p>
        </w:tc>
        <w:tc>
          <w:tcPr>
            <w:tcW w:w="978"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82 3 00 80350</w:t>
            </w:r>
          </w:p>
        </w:tc>
        <w:tc>
          <w:tcPr>
            <w:tcW w:w="721"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300</w:t>
            </w:r>
          </w:p>
        </w:tc>
        <w:tc>
          <w:tcPr>
            <w:tcW w:w="1367" w:type="dxa"/>
            <w:noWrap/>
            <w:hideMark/>
          </w:tcPr>
          <w:p w:rsidR="001935C4" w:rsidRPr="001935C4" w:rsidRDefault="001935C4" w:rsidP="001935C4">
            <w:pPr>
              <w:tabs>
                <w:tab w:val="left" w:pos="900"/>
                <w:tab w:val="left" w:pos="1080"/>
              </w:tabs>
              <w:jc w:val="both"/>
              <w:outlineLvl w:val="0"/>
              <w:rPr>
                <w:sz w:val="14"/>
                <w:szCs w:val="14"/>
              </w:rPr>
            </w:pPr>
            <w:r w:rsidRPr="001935C4">
              <w:rPr>
                <w:sz w:val="14"/>
                <w:szCs w:val="14"/>
              </w:rPr>
              <w:t>175,0</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855"/>
        <w:gridCol w:w="1040"/>
        <w:gridCol w:w="940"/>
        <w:gridCol w:w="1640"/>
        <w:gridCol w:w="540"/>
        <w:gridCol w:w="1840"/>
      </w:tblGrid>
      <w:tr w:rsidR="000460FB" w:rsidRPr="000460FB" w:rsidTr="000460FB">
        <w:trPr>
          <w:trHeight w:val="330"/>
        </w:trPr>
        <w:tc>
          <w:tcPr>
            <w:tcW w:w="3855" w:type="dxa"/>
            <w:hideMark/>
          </w:tcPr>
          <w:p w:rsidR="000460FB" w:rsidRPr="000460FB" w:rsidRDefault="000460FB" w:rsidP="000460FB">
            <w:pPr>
              <w:tabs>
                <w:tab w:val="left" w:pos="900"/>
                <w:tab w:val="left" w:pos="1080"/>
              </w:tabs>
              <w:jc w:val="both"/>
              <w:outlineLvl w:val="0"/>
              <w:rPr>
                <w:sz w:val="14"/>
                <w:szCs w:val="14"/>
              </w:rPr>
            </w:pPr>
            <w:bookmarkStart w:id="3" w:name="RANGE!A1:F517"/>
            <w:bookmarkEnd w:id="3"/>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                                                                                        Приложение 3</w:t>
            </w:r>
          </w:p>
        </w:tc>
      </w:tr>
      <w:tr w:rsidR="000460FB" w:rsidRPr="000460FB" w:rsidTr="000460FB">
        <w:trPr>
          <w:trHeight w:val="330"/>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hideMark/>
          </w:tcPr>
          <w:p w:rsidR="000460FB" w:rsidRPr="000460FB" w:rsidRDefault="000460FB" w:rsidP="000460FB">
            <w:pPr>
              <w:tabs>
                <w:tab w:val="left" w:pos="900"/>
                <w:tab w:val="left" w:pos="1080"/>
              </w:tabs>
              <w:jc w:val="both"/>
              <w:outlineLvl w:val="0"/>
              <w:rPr>
                <w:sz w:val="14"/>
                <w:szCs w:val="14"/>
              </w:rPr>
            </w:pPr>
            <w:r w:rsidRPr="000460FB">
              <w:rPr>
                <w:sz w:val="14"/>
                <w:szCs w:val="14"/>
              </w:rPr>
              <w:t>к решению Совета депутатов муниципального</w:t>
            </w:r>
          </w:p>
        </w:tc>
      </w:tr>
      <w:tr w:rsidR="000460FB" w:rsidRPr="000460FB" w:rsidTr="000460FB">
        <w:trPr>
          <w:trHeight w:val="330"/>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образования Билибинский  муниципальный  район </w:t>
            </w:r>
          </w:p>
        </w:tc>
      </w:tr>
      <w:tr w:rsidR="000460FB" w:rsidRPr="000460FB" w:rsidTr="000460FB">
        <w:trPr>
          <w:trHeight w:val="330"/>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от 24 декабря 2024 года № 1</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940" w:type="dxa"/>
            <w:noWrap/>
            <w:hideMark/>
          </w:tcPr>
          <w:p w:rsidR="000460FB" w:rsidRPr="000460FB" w:rsidRDefault="000460FB" w:rsidP="000460FB">
            <w:pPr>
              <w:tabs>
                <w:tab w:val="left" w:pos="900"/>
                <w:tab w:val="left" w:pos="1080"/>
              </w:tabs>
              <w:jc w:val="both"/>
              <w:outlineLvl w:val="0"/>
              <w:rPr>
                <w:sz w:val="14"/>
                <w:szCs w:val="14"/>
              </w:rPr>
            </w:pPr>
          </w:p>
        </w:tc>
        <w:tc>
          <w:tcPr>
            <w:tcW w:w="1640" w:type="dxa"/>
            <w:noWrap/>
            <w:hideMark/>
          </w:tcPr>
          <w:p w:rsidR="000460FB" w:rsidRPr="000460FB" w:rsidRDefault="000460FB" w:rsidP="000460FB">
            <w:pPr>
              <w:tabs>
                <w:tab w:val="left" w:pos="900"/>
                <w:tab w:val="left" w:pos="1080"/>
              </w:tabs>
              <w:jc w:val="both"/>
              <w:outlineLvl w:val="0"/>
              <w:rPr>
                <w:sz w:val="14"/>
                <w:szCs w:val="14"/>
              </w:rPr>
            </w:pPr>
          </w:p>
        </w:tc>
        <w:tc>
          <w:tcPr>
            <w:tcW w:w="540" w:type="dxa"/>
            <w:noWrap/>
            <w:hideMark/>
          </w:tcPr>
          <w:p w:rsidR="000460FB" w:rsidRPr="000460FB" w:rsidRDefault="000460FB" w:rsidP="000460FB">
            <w:pPr>
              <w:tabs>
                <w:tab w:val="left" w:pos="900"/>
                <w:tab w:val="left" w:pos="1080"/>
              </w:tabs>
              <w:jc w:val="both"/>
              <w:outlineLvl w:val="0"/>
              <w:rPr>
                <w:sz w:val="14"/>
                <w:szCs w:val="14"/>
              </w:rPr>
            </w:pPr>
          </w:p>
        </w:tc>
        <w:tc>
          <w:tcPr>
            <w:tcW w:w="1840" w:type="dxa"/>
            <w:noWrap/>
            <w:hideMark/>
          </w:tcPr>
          <w:p w:rsidR="000460FB" w:rsidRPr="000460FB" w:rsidRDefault="000460FB" w:rsidP="000460FB">
            <w:pPr>
              <w:tabs>
                <w:tab w:val="left" w:pos="900"/>
                <w:tab w:val="left" w:pos="1080"/>
              </w:tabs>
              <w:jc w:val="both"/>
              <w:outlineLvl w:val="0"/>
              <w:rPr>
                <w:sz w:val="14"/>
                <w:szCs w:val="14"/>
              </w:rPr>
            </w:pP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"Приложение 4</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к решению Совета депутатов муниципального</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образования Билибинский  муниципальный  район </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"О бюджете Билибинского муниципального района</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на 2024 год"</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4960" w:type="dxa"/>
            <w:gridSpan w:val="4"/>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от 21 декабря 2023 года № 5</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940" w:type="dxa"/>
            <w:noWrap/>
            <w:hideMark/>
          </w:tcPr>
          <w:p w:rsidR="000460FB" w:rsidRPr="000460FB" w:rsidRDefault="000460FB" w:rsidP="000460FB">
            <w:pPr>
              <w:tabs>
                <w:tab w:val="left" w:pos="900"/>
                <w:tab w:val="left" w:pos="1080"/>
              </w:tabs>
              <w:jc w:val="both"/>
              <w:outlineLvl w:val="0"/>
              <w:rPr>
                <w:sz w:val="14"/>
                <w:szCs w:val="14"/>
              </w:rPr>
            </w:pPr>
          </w:p>
        </w:tc>
        <w:tc>
          <w:tcPr>
            <w:tcW w:w="1640" w:type="dxa"/>
            <w:noWrap/>
            <w:hideMark/>
          </w:tcPr>
          <w:p w:rsidR="000460FB" w:rsidRPr="000460FB" w:rsidRDefault="000460FB" w:rsidP="000460FB">
            <w:pPr>
              <w:tabs>
                <w:tab w:val="left" w:pos="900"/>
                <w:tab w:val="left" w:pos="1080"/>
              </w:tabs>
              <w:jc w:val="both"/>
              <w:outlineLvl w:val="0"/>
              <w:rPr>
                <w:sz w:val="14"/>
                <w:szCs w:val="14"/>
              </w:rPr>
            </w:pPr>
          </w:p>
        </w:tc>
        <w:tc>
          <w:tcPr>
            <w:tcW w:w="540" w:type="dxa"/>
            <w:noWrap/>
            <w:hideMark/>
          </w:tcPr>
          <w:p w:rsidR="000460FB" w:rsidRPr="000460FB" w:rsidRDefault="000460FB" w:rsidP="000460FB">
            <w:pPr>
              <w:tabs>
                <w:tab w:val="left" w:pos="900"/>
                <w:tab w:val="left" w:pos="1080"/>
              </w:tabs>
              <w:jc w:val="both"/>
              <w:outlineLvl w:val="0"/>
              <w:rPr>
                <w:sz w:val="14"/>
                <w:szCs w:val="14"/>
              </w:rPr>
            </w:pPr>
          </w:p>
        </w:tc>
        <w:tc>
          <w:tcPr>
            <w:tcW w:w="1840" w:type="dxa"/>
            <w:noWrap/>
            <w:hideMark/>
          </w:tcPr>
          <w:p w:rsidR="000460FB" w:rsidRPr="000460FB" w:rsidRDefault="000460FB" w:rsidP="000460FB">
            <w:pPr>
              <w:tabs>
                <w:tab w:val="left" w:pos="900"/>
                <w:tab w:val="left" w:pos="1080"/>
              </w:tabs>
              <w:jc w:val="both"/>
              <w:outlineLvl w:val="0"/>
              <w:rPr>
                <w:sz w:val="14"/>
                <w:szCs w:val="14"/>
              </w:rPr>
            </w:pPr>
          </w:p>
        </w:tc>
      </w:tr>
      <w:tr w:rsidR="000460FB" w:rsidRPr="000460FB" w:rsidTr="000460FB">
        <w:trPr>
          <w:trHeight w:val="636"/>
        </w:trPr>
        <w:tc>
          <w:tcPr>
            <w:tcW w:w="9855" w:type="dxa"/>
            <w:gridSpan w:val="6"/>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0460FB">
              <w:rPr>
                <w:b/>
                <w:bCs/>
                <w:sz w:val="14"/>
                <w:szCs w:val="14"/>
              </w:rPr>
              <w:t>видов расходов классификации расходов бюджета</w:t>
            </w:r>
            <w:proofErr w:type="gramEnd"/>
            <w:r w:rsidRPr="000460FB">
              <w:rPr>
                <w:b/>
                <w:bCs/>
                <w:sz w:val="14"/>
                <w:szCs w:val="14"/>
              </w:rPr>
              <w:t xml:space="preserve"> Билибинского муниципального района на 2024 год</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b/>
                <w:bCs/>
                <w:sz w:val="14"/>
                <w:szCs w:val="14"/>
              </w:rPr>
            </w:pPr>
          </w:p>
        </w:tc>
        <w:tc>
          <w:tcPr>
            <w:tcW w:w="1040" w:type="dxa"/>
            <w:hideMark/>
          </w:tcPr>
          <w:p w:rsidR="000460FB" w:rsidRPr="000460FB" w:rsidRDefault="000460FB" w:rsidP="000460FB">
            <w:pPr>
              <w:tabs>
                <w:tab w:val="left" w:pos="900"/>
                <w:tab w:val="left" w:pos="1080"/>
              </w:tabs>
              <w:jc w:val="both"/>
              <w:outlineLvl w:val="0"/>
              <w:rPr>
                <w:b/>
                <w:bCs/>
                <w:sz w:val="14"/>
                <w:szCs w:val="14"/>
              </w:rPr>
            </w:pPr>
          </w:p>
        </w:tc>
        <w:tc>
          <w:tcPr>
            <w:tcW w:w="940" w:type="dxa"/>
            <w:hideMark/>
          </w:tcPr>
          <w:p w:rsidR="000460FB" w:rsidRPr="000460FB" w:rsidRDefault="000460FB" w:rsidP="000460FB">
            <w:pPr>
              <w:tabs>
                <w:tab w:val="left" w:pos="900"/>
                <w:tab w:val="left" w:pos="1080"/>
              </w:tabs>
              <w:jc w:val="both"/>
              <w:outlineLvl w:val="0"/>
              <w:rPr>
                <w:b/>
                <w:bCs/>
                <w:sz w:val="14"/>
                <w:szCs w:val="14"/>
              </w:rPr>
            </w:pPr>
          </w:p>
        </w:tc>
        <w:tc>
          <w:tcPr>
            <w:tcW w:w="1640" w:type="dxa"/>
            <w:hideMark/>
          </w:tcPr>
          <w:p w:rsidR="000460FB" w:rsidRPr="000460FB" w:rsidRDefault="000460FB" w:rsidP="000460FB">
            <w:pPr>
              <w:tabs>
                <w:tab w:val="left" w:pos="900"/>
                <w:tab w:val="left" w:pos="1080"/>
              </w:tabs>
              <w:jc w:val="both"/>
              <w:outlineLvl w:val="0"/>
              <w:rPr>
                <w:b/>
                <w:bCs/>
                <w:sz w:val="14"/>
                <w:szCs w:val="14"/>
              </w:rPr>
            </w:pPr>
          </w:p>
        </w:tc>
        <w:tc>
          <w:tcPr>
            <w:tcW w:w="540" w:type="dxa"/>
            <w:hideMark/>
          </w:tcPr>
          <w:p w:rsidR="000460FB" w:rsidRPr="000460FB" w:rsidRDefault="000460FB" w:rsidP="000460FB">
            <w:pPr>
              <w:tabs>
                <w:tab w:val="left" w:pos="900"/>
                <w:tab w:val="left" w:pos="1080"/>
              </w:tabs>
              <w:jc w:val="both"/>
              <w:outlineLvl w:val="0"/>
              <w:rPr>
                <w:b/>
                <w:bCs/>
                <w:sz w:val="14"/>
                <w:szCs w:val="14"/>
              </w:rPr>
            </w:pPr>
          </w:p>
        </w:tc>
        <w:tc>
          <w:tcPr>
            <w:tcW w:w="1840" w:type="dxa"/>
            <w:hideMark/>
          </w:tcPr>
          <w:p w:rsidR="000460FB" w:rsidRPr="000460FB" w:rsidRDefault="000460FB" w:rsidP="000460FB">
            <w:pPr>
              <w:tabs>
                <w:tab w:val="left" w:pos="900"/>
                <w:tab w:val="left" w:pos="1080"/>
              </w:tabs>
              <w:jc w:val="both"/>
              <w:outlineLvl w:val="0"/>
              <w:rPr>
                <w:b/>
                <w:bCs/>
                <w:sz w:val="14"/>
                <w:szCs w:val="14"/>
              </w:rPr>
            </w:pP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sz w:val="14"/>
                <w:szCs w:val="14"/>
              </w:rPr>
            </w:pPr>
          </w:p>
        </w:tc>
        <w:tc>
          <w:tcPr>
            <w:tcW w:w="1040" w:type="dxa"/>
            <w:noWrap/>
            <w:hideMark/>
          </w:tcPr>
          <w:p w:rsidR="000460FB" w:rsidRPr="000460FB" w:rsidRDefault="000460FB" w:rsidP="000460FB">
            <w:pPr>
              <w:tabs>
                <w:tab w:val="left" w:pos="900"/>
                <w:tab w:val="left" w:pos="1080"/>
              </w:tabs>
              <w:jc w:val="both"/>
              <w:outlineLvl w:val="0"/>
              <w:rPr>
                <w:sz w:val="14"/>
                <w:szCs w:val="14"/>
              </w:rPr>
            </w:pPr>
          </w:p>
        </w:tc>
        <w:tc>
          <w:tcPr>
            <w:tcW w:w="940" w:type="dxa"/>
            <w:noWrap/>
            <w:hideMark/>
          </w:tcPr>
          <w:p w:rsidR="000460FB" w:rsidRPr="000460FB" w:rsidRDefault="000460FB" w:rsidP="000460FB">
            <w:pPr>
              <w:tabs>
                <w:tab w:val="left" w:pos="900"/>
                <w:tab w:val="left" w:pos="1080"/>
              </w:tabs>
              <w:jc w:val="both"/>
              <w:outlineLvl w:val="0"/>
              <w:rPr>
                <w:sz w:val="14"/>
                <w:szCs w:val="14"/>
              </w:rPr>
            </w:pPr>
          </w:p>
        </w:tc>
        <w:tc>
          <w:tcPr>
            <w:tcW w:w="1640" w:type="dxa"/>
            <w:noWrap/>
            <w:hideMark/>
          </w:tcPr>
          <w:p w:rsidR="000460FB" w:rsidRPr="000460FB" w:rsidRDefault="000460FB" w:rsidP="000460FB">
            <w:pPr>
              <w:tabs>
                <w:tab w:val="left" w:pos="900"/>
                <w:tab w:val="left" w:pos="1080"/>
              </w:tabs>
              <w:jc w:val="both"/>
              <w:outlineLvl w:val="0"/>
              <w:rPr>
                <w:sz w:val="14"/>
                <w:szCs w:val="14"/>
              </w:rPr>
            </w:pPr>
          </w:p>
        </w:tc>
        <w:tc>
          <w:tcPr>
            <w:tcW w:w="540" w:type="dxa"/>
            <w:noWrap/>
            <w:hideMark/>
          </w:tcPr>
          <w:p w:rsidR="000460FB" w:rsidRPr="000460FB" w:rsidRDefault="000460FB" w:rsidP="000460FB">
            <w:pPr>
              <w:tabs>
                <w:tab w:val="left" w:pos="900"/>
                <w:tab w:val="left" w:pos="1080"/>
              </w:tabs>
              <w:jc w:val="both"/>
              <w:outlineLvl w:val="0"/>
              <w:rPr>
                <w:sz w:val="14"/>
                <w:szCs w:val="14"/>
              </w:rPr>
            </w:pP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w:t>
            </w:r>
            <w:proofErr w:type="spellStart"/>
            <w:r w:rsidRPr="000460FB">
              <w:rPr>
                <w:sz w:val="14"/>
                <w:szCs w:val="14"/>
              </w:rPr>
              <w:t>тыс</w:t>
            </w:r>
            <w:proofErr w:type="gramStart"/>
            <w:r w:rsidRPr="000460FB">
              <w:rPr>
                <w:sz w:val="14"/>
                <w:szCs w:val="14"/>
              </w:rPr>
              <w:t>.р</w:t>
            </w:r>
            <w:proofErr w:type="gramEnd"/>
            <w:r w:rsidRPr="000460FB">
              <w:rPr>
                <w:sz w:val="14"/>
                <w:szCs w:val="14"/>
              </w:rPr>
              <w:t>уб</w:t>
            </w:r>
            <w:proofErr w:type="spellEnd"/>
            <w:r w:rsidRPr="000460FB">
              <w:rPr>
                <w:sz w:val="14"/>
                <w:szCs w:val="14"/>
              </w:rPr>
              <w:t>.)</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Наименование</w:t>
            </w:r>
          </w:p>
        </w:tc>
        <w:tc>
          <w:tcPr>
            <w:tcW w:w="1040" w:type="dxa"/>
            <w:hideMark/>
          </w:tcPr>
          <w:p w:rsidR="000460FB" w:rsidRPr="000460FB" w:rsidRDefault="000460FB" w:rsidP="000460FB">
            <w:pPr>
              <w:tabs>
                <w:tab w:val="left" w:pos="900"/>
                <w:tab w:val="left" w:pos="1080"/>
              </w:tabs>
              <w:jc w:val="both"/>
              <w:outlineLvl w:val="0"/>
              <w:rPr>
                <w:b/>
                <w:bCs/>
                <w:sz w:val="14"/>
                <w:szCs w:val="14"/>
              </w:rPr>
            </w:pPr>
            <w:proofErr w:type="spellStart"/>
            <w:r w:rsidRPr="000460FB">
              <w:rPr>
                <w:b/>
                <w:bCs/>
                <w:sz w:val="14"/>
                <w:szCs w:val="14"/>
              </w:rPr>
              <w:t>Рз</w:t>
            </w:r>
            <w:proofErr w:type="spellEnd"/>
          </w:p>
        </w:tc>
        <w:tc>
          <w:tcPr>
            <w:tcW w:w="940" w:type="dxa"/>
            <w:hideMark/>
          </w:tcPr>
          <w:p w:rsidR="000460FB" w:rsidRPr="000460FB" w:rsidRDefault="000460FB" w:rsidP="000460FB">
            <w:pPr>
              <w:tabs>
                <w:tab w:val="left" w:pos="900"/>
                <w:tab w:val="left" w:pos="1080"/>
              </w:tabs>
              <w:jc w:val="both"/>
              <w:outlineLvl w:val="0"/>
              <w:rPr>
                <w:b/>
                <w:bCs/>
                <w:sz w:val="14"/>
                <w:szCs w:val="14"/>
              </w:rPr>
            </w:pPr>
            <w:proofErr w:type="gramStart"/>
            <w:r w:rsidRPr="000460FB">
              <w:rPr>
                <w:b/>
                <w:bCs/>
                <w:sz w:val="14"/>
                <w:szCs w:val="14"/>
              </w:rPr>
              <w:t>ПР</w:t>
            </w:r>
            <w:proofErr w:type="gramEnd"/>
          </w:p>
        </w:tc>
        <w:tc>
          <w:tcPr>
            <w:tcW w:w="16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ЦСР</w:t>
            </w:r>
          </w:p>
        </w:tc>
        <w:tc>
          <w:tcPr>
            <w:tcW w:w="5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ВР</w:t>
            </w:r>
          </w:p>
        </w:tc>
        <w:tc>
          <w:tcPr>
            <w:tcW w:w="18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 План </w:t>
            </w:r>
          </w:p>
        </w:tc>
      </w:tr>
      <w:tr w:rsidR="000460FB" w:rsidRPr="000460FB" w:rsidTr="000460FB">
        <w:trPr>
          <w:trHeight w:val="336"/>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 6 </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Всего: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3 523 856,7</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Общегосударственные вопросы</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289 196,9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13 874,6</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80</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13 874,6</w:t>
            </w:r>
          </w:p>
        </w:tc>
      </w:tr>
      <w:tr w:rsidR="000460FB" w:rsidRPr="000460FB" w:rsidTr="000460FB">
        <w:trPr>
          <w:trHeight w:val="6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Обеспечение функционирования Главы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13 874,6</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80 1 00 00030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11 595,0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80 1 00 00030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224,8</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55,4</w:t>
            </w:r>
          </w:p>
        </w:tc>
      </w:tr>
      <w:tr w:rsidR="000460FB" w:rsidRPr="000460FB" w:rsidTr="000460FB">
        <w:trPr>
          <w:trHeight w:val="136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15,7</w:t>
            </w:r>
          </w:p>
        </w:tc>
      </w:tr>
      <w:tr w:rsidR="000460FB" w:rsidRPr="000460FB" w:rsidTr="000460FB">
        <w:trPr>
          <w:trHeight w:val="15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1 183,7</w:t>
            </w:r>
          </w:p>
        </w:tc>
      </w:tr>
      <w:tr w:rsidR="000460FB" w:rsidRPr="000460FB" w:rsidTr="000460FB">
        <w:trPr>
          <w:trHeight w:val="18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1 00 4555Г</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9 971,4</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Совет депутатов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83</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9 971,4</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Депутаты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9 971,4</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83 1 00 00060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8 611,3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111,2</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0,0</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66,0</w:t>
            </w:r>
          </w:p>
        </w:tc>
      </w:tr>
      <w:tr w:rsidR="000460FB" w:rsidRPr="000460FB" w:rsidTr="000460FB">
        <w:trPr>
          <w:trHeight w:val="15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83 1 00 41040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1 182,9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173 630,6</w:t>
            </w:r>
          </w:p>
        </w:tc>
      </w:tr>
      <w:tr w:rsidR="000460FB" w:rsidRPr="000460FB" w:rsidTr="000460FB">
        <w:trPr>
          <w:trHeight w:val="99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lastRenderedPageBreak/>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294,4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294,4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«Техническое обслуживание систем инженерно-технической защиты»</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08 4 02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294,4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08 4 02 99999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294,4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80</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173 336,2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173 336,2</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70 452,6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2 076,3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98,3</w:t>
            </w:r>
          </w:p>
        </w:tc>
      </w:tr>
      <w:tr w:rsidR="000460FB" w:rsidRPr="000460FB" w:rsidTr="000460FB">
        <w:trPr>
          <w:trHeight w:val="220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28 299,7</w:t>
            </w:r>
          </w:p>
        </w:tc>
      </w:tr>
      <w:tr w:rsidR="000460FB" w:rsidRPr="000460FB" w:rsidTr="000460FB">
        <w:trPr>
          <w:trHeight w:val="19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191,8</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3 030,2</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1 049,0</w:t>
            </w:r>
          </w:p>
        </w:tc>
      </w:tr>
      <w:tr w:rsidR="000460FB" w:rsidRPr="000460FB" w:rsidTr="000460FB">
        <w:trPr>
          <w:trHeight w:val="12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85,4</w:t>
            </w:r>
          </w:p>
        </w:tc>
      </w:tr>
      <w:tr w:rsidR="000460FB" w:rsidRPr="000460FB" w:rsidTr="000460FB">
        <w:trPr>
          <w:trHeight w:val="15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8 831,6</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434,1</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2 538,6</w:t>
            </w:r>
          </w:p>
        </w:tc>
      </w:tr>
      <w:tr w:rsidR="000460FB" w:rsidRPr="000460FB" w:rsidTr="000460FB">
        <w:trPr>
          <w:trHeight w:val="2040"/>
        </w:trPr>
        <w:tc>
          <w:tcPr>
            <w:tcW w:w="3855" w:type="dxa"/>
            <w:hideMark/>
          </w:tcPr>
          <w:p w:rsidR="000460FB" w:rsidRPr="000460FB" w:rsidRDefault="000460FB" w:rsidP="000460FB">
            <w:pPr>
              <w:tabs>
                <w:tab w:val="left" w:pos="900"/>
                <w:tab w:val="left" w:pos="1080"/>
              </w:tabs>
              <w:jc w:val="both"/>
              <w:outlineLvl w:val="0"/>
              <w:rPr>
                <w:sz w:val="14"/>
                <w:szCs w:val="14"/>
              </w:rPr>
            </w:pPr>
            <w:proofErr w:type="spellStart"/>
            <w:r w:rsidRPr="000460FB">
              <w:rPr>
                <w:sz w:val="14"/>
                <w:szCs w:val="14"/>
              </w:rPr>
              <w:t>Софинансирование</w:t>
            </w:r>
            <w:proofErr w:type="spellEnd"/>
            <w:r w:rsidRPr="000460FB">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34,4</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462,0</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80 2 00 43040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2,5</w:t>
            </w:r>
          </w:p>
        </w:tc>
      </w:tr>
      <w:tr w:rsidR="000460FB" w:rsidRPr="000460FB" w:rsidTr="000460FB">
        <w:trPr>
          <w:trHeight w:val="18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4555Г</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2 688,8</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А0110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30 664,2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lastRenderedPageBreak/>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А0110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22 320,4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муниципальных казенных учреждений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А0110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71,3</w:t>
            </w:r>
          </w:p>
        </w:tc>
      </w:tr>
      <w:tr w:rsidR="000460FB" w:rsidRPr="000460FB" w:rsidTr="000460FB">
        <w:trPr>
          <w:trHeight w:val="31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Судебная система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82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82 2 00 51200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7,2</w:t>
            </w:r>
          </w:p>
        </w:tc>
      </w:tr>
      <w:tr w:rsidR="000460FB" w:rsidRPr="000460FB" w:rsidTr="000460FB">
        <w:trPr>
          <w:trHeight w:val="87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72 234,3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06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63 714,9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63 714,9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функционирования муниципальных  органов»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63 714,9</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45 742,9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3 754,4</w:t>
            </w:r>
          </w:p>
        </w:tc>
      </w:tr>
      <w:tr w:rsidR="000460FB" w:rsidRPr="000460FB" w:rsidTr="000460FB">
        <w:trPr>
          <w:trHeight w:val="9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w:t>
            </w:r>
          </w:p>
        </w:tc>
      </w:tr>
      <w:tr w:rsidR="000460FB" w:rsidRPr="000460FB" w:rsidTr="000460FB">
        <w:trPr>
          <w:trHeight w:val="220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06 4 01 00200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6 238,5</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2 295,2</w:t>
            </w:r>
          </w:p>
        </w:tc>
      </w:tr>
      <w:tr w:rsidR="000460FB" w:rsidRPr="000460FB" w:rsidTr="000460FB">
        <w:trPr>
          <w:trHeight w:val="16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4 561,4</w:t>
            </w:r>
          </w:p>
        </w:tc>
      </w:tr>
      <w:tr w:rsidR="000460FB" w:rsidRPr="000460FB" w:rsidTr="000460FB">
        <w:trPr>
          <w:trHeight w:val="18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4555Г</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1 117,5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Счетная палата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85</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8 519,4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Обеспечение функционирования Счетной палаты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8 519,4</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7 802,4</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44,3</w:t>
            </w:r>
          </w:p>
        </w:tc>
      </w:tr>
      <w:tr w:rsidR="000460FB" w:rsidRPr="000460FB" w:rsidTr="000460FB">
        <w:trPr>
          <w:trHeight w:val="106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85 1 00 00110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196,5</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85 1 00 41040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476,1</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Резервные фонды</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5 099,4</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2 882,0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2 882,0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функционирования муниципальных  органов»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2 882,0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06 4 01 10120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2 882,0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2 217,4</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2 217,4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82 2 00 20020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2 124,2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82 2 00 99999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93,2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общегосударственные вопросы</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14 379,4</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1 984,3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«Социальная поддержка отдельных категорий граждан»</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1 984,3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«Оказание мер социальной поддержки и социальной помощи гражданам»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1 984,3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Правительства Чукотского автономного округа (Социальное обеспечение и иные выплаты населению)</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01 1 01 20010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1 960,2</w:t>
            </w:r>
          </w:p>
        </w:tc>
      </w:tr>
      <w:tr w:rsidR="000460FB" w:rsidRPr="000460FB" w:rsidTr="000460FB">
        <w:trPr>
          <w:trHeight w:val="193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(Социальное обеспечение и иные выплаты населению)</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01 2001М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24,1</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7 304,2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«Управление имуществом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7 304,2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7 304,2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06 3 01 20040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7 304,2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5 090,9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4 915,9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Почетные Грамоты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82 2 00 80350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300,0</w:t>
            </w:r>
          </w:p>
        </w:tc>
      </w:tr>
      <w:tr w:rsidR="000460FB" w:rsidRPr="000460FB" w:rsidTr="000460FB">
        <w:trPr>
          <w:trHeight w:val="105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82 2 00 20020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535,1</w:t>
            </w:r>
          </w:p>
        </w:tc>
      </w:tr>
      <w:tr w:rsidR="000460FB" w:rsidRPr="000460FB" w:rsidTr="000460FB">
        <w:trPr>
          <w:trHeight w:val="9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82 2 00 20020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3 000,0</w:t>
            </w:r>
          </w:p>
        </w:tc>
      </w:tr>
      <w:tr w:rsidR="000460FB" w:rsidRPr="000460FB" w:rsidTr="000460FB">
        <w:trPr>
          <w:trHeight w:val="6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82 2 00 20020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16,8</w:t>
            </w:r>
          </w:p>
        </w:tc>
      </w:tr>
      <w:tr w:rsidR="000460FB" w:rsidRPr="000460FB" w:rsidTr="000460FB">
        <w:trPr>
          <w:trHeight w:val="6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82 2 00 99999</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1 064,0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175,0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Почетные Грамоты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82 3 00 80350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175,0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Национальная безопасность и правоохранительная деятельность</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50 017,4</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Органы юстиции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5 899,1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80</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5 899,1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5 899,1</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515,5</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80 2 00 59300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5 383,6</w:t>
            </w:r>
          </w:p>
        </w:tc>
      </w:tr>
      <w:tr w:rsidR="000460FB" w:rsidRPr="000460FB" w:rsidTr="000460FB">
        <w:trPr>
          <w:trHeight w:val="31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Гражданская оборона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22 076,7</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11 212,8</w:t>
            </w:r>
          </w:p>
        </w:tc>
      </w:tr>
      <w:tr w:rsidR="000460FB" w:rsidRPr="000460FB" w:rsidTr="000460FB">
        <w:trPr>
          <w:trHeight w:val="13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11 212,8</w:t>
            </w:r>
          </w:p>
        </w:tc>
      </w:tr>
      <w:tr w:rsidR="000460FB" w:rsidRPr="000460FB" w:rsidTr="000460FB">
        <w:trPr>
          <w:trHeight w:val="9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11 212,8</w:t>
            </w:r>
          </w:p>
        </w:tc>
      </w:tr>
      <w:tr w:rsidR="000460FB" w:rsidRPr="000460FB" w:rsidTr="000460FB">
        <w:trPr>
          <w:trHeight w:val="9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08 2 01 20010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11 212,8</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80</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8 747,4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8 747,4</w:t>
            </w:r>
          </w:p>
        </w:tc>
      </w:tr>
      <w:tr w:rsidR="000460FB" w:rsidRPr="000460FB" w:rsidTr="000460FB">
        <w:trPr>
          <w:trHeight w:val="220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80 2 00 00300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8 109,3</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80 2 00 00300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55,3</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108,0</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0460FB">
              <w:rPr>
                <w:sz w:val="14"/>
                <w:szCs w:val="14"/>
              </w:rPr>
              <w:t>й(</w:t>
            </w:r>
            <w:proofErr w:type="gramEnd"/>
            <w:r w:rsidRPr="000460FB">
              <w:rPr>
                <w:sz w:val="14"/>
                <w:szCs w:val="14"/>
              </w:rPr>
              <w:t>Социальное обеспечение и иные выплаты населению)</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80 2 00 10120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474,8</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Непрограммное направление расходов, связанное с обязательствами муниципального образования</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82</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2 116,5</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2 116,5</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82 2 00 20020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2 116,5</w:t>
            </w:r>
          </w:p>
        </w:tc>
      </w:tr>
      <w:tr w:rsidR="000460FB" w:rsidRPr="000460FB" w:rsidTr="000460FB">
        <w:trPr>
          <w:trHeight w:val="58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22 041,6</w:t>
            </w:r>
          </w:p>
        </w:tc>
      </w:tr>
      <w:tr w:rsidR="000460FB" w:rsidRPr="000460FB" w:rsidTr="000460FB">
        <w:trPr>
          <w:trHeight w:val="81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22 041,6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22 041,6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22 041,6</w:t>
            </w:r>
          </w:p>
        </w:tc>
      </w:tr>
      <w:tr w:rsidR="000460FB" w:rsidRPr="000460FB" w:rsidTr="000460FB">
        <w:trPr>
          <w:trHeight w:val="112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08 2 01 80300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22 041,6</w:t>
            </w:r>
          </w:p>
        </w:tc>
      </w:tr>
      <w:tr w:rsidR="000460FB" w:rsidRPr="000460FB" w:rsidTr="000460FB">
        <w:trPr>
          <w:trHeight w:val="6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08 2 01 99999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Национальная экономика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530 213,5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Сельское хозяйство и рыболовство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11 630,4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11 630,4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пищевой и перерабатывающей промышленности»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11 630,4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«Возмещение части затрат на производство пищевой продукции»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11 630,4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 S2200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11 570,9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производства социально-значимых видов хлеба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 S220М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59,5</w:t>
            </w:r>
          </w:p>
        </w:tc>
      </w:tr>
      <w:tr w:rsidR="000460FB" w:rsidRPr="000460FB" w:rsidTr="000460FB">
        <w:trPr>
          <w:trHeight w:val="39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Дорожное хозяйство (дорожные фонды)</w:t>
            </w:r>
          </w:p>
        </w:tc>
        <w:tc>
          <w:tcPr>
            <w:tcW w:w="10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232 079,6</w:t>
            </w:r>
          </w:p>
        </w:tc>
      </w:tr>
      <w:tr w:rsidR="000460FB" w:rsidRPr="000460FB" w:rsidTr="000460FB">
        <w:trPr>
          <w:trHeight w:val="84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lastRenderedPageBreak/>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183 804,7</w:t>
            </w:r>
          </w:p>
        </w:tc>
      </w:tr>
      <w:tr w:rsidR="000460FB" w:rsidRPr="000460FB" w:rsidTr="000460FB">
        <w:trPr>
          <w:trHeight w:val="5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«Совершенствование и развитие сети автомобильных дорог»</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183 804,7</w:t>
            </w:r>
          </w:p>
        </w:tc>
      </w:tr>
      <w:tr w:rsidR="000460FB" w:rsidRPr="000460FB" w:rsidTr="000460FB">
        <w:trPr>
          <w:trHeight w:val="6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183 804,7</w:t>
            </w:r>
          </w:p>
        </w:tc>
      </w:tr>
      <w:tr w:rsidR="000460FB" w:rsidRPr="000460FB" w:rsidTr="000460FB">
        <w:trPr>
          <w:trHeight w:val="55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03 1 01 80050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75 592,4</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Расходы на ремонт и содержание дорожной сети </w:t>
            </w:r>
            <w:proofErr w:type="spellStart"/>
            <w:r w:rsidRPr="000460FB">
              <w:rPr>
                <w:sz w:val="14"/>
                <w:szCs w:val="14"/>
              </w:rPr>
              <w:t>г.п</w:t>
            </w:r>
            <w:proofErr w:type="spellEnd"/>
            <w:r w:rsidRPr="000460FB">
              <w:rPr>
                <w:sz w:val="14"/>
                <w:szCs w:val="14"/>
              </w:rPr>
              <w:t>. Билибино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03 1 01 80070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108 212,3</w:t>
            </w:r>
          </w:p>
        </w:tc>
      </w:tr>
      <w:tr w:rsidR="000460FB" w:rsidRPr="000460FB" w:rsidTr="000460FB">
        <w:trPr>
          <w:trHeight w:val="9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48 274,9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48 274,9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30 371,3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04 2 02 80220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30 371,3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17 903,6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04 2 03 80220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17 903,6</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вопросы в области национальной экономики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286 503,5</w:t>
            </w:r>
          </w:p>
        </w:tc>
      </w:tr>
      <w:tr w:rsidR="000460FB" w:rsidRPr="000460FB" w:rsidTr="000460FB">
        <w:trPr>
          <w:trHeight w:val="96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936,3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03 2 </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936,3</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«Финансовая поддержка организаций»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156,3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03 2 01 81100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156,3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03 2 02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03 2 02 81110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278 140,9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05 1 02 80380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277 440,9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276 223,7</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01 S2120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273 000,0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жителей поселений социально-значимыми продовольственными товарами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01 S212M</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1 381,2</w:t>
            </w:r>
          </w:p>
        </w:tc>
      </w:tr>
      <w:tr w:rsidR="000460FB" w:rsidRPr="000460FB" w:rsidTr="000460FB">
        <w:trPr>
          <w:trHeight w:val="103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01 S2260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1 836,8</w:t>
            </w:r>
          </w:p>
        </w:tc>
      </w:tr>
      <w:tr w:rsidR="000460FB" w:rsidRPr="000460FB" w:rsidTr="000460FB">
        <w:trPr>
          <w:trHeight w:val="133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01 S226M</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5,7</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Основное мероприятие: «Финансовая поддержка субъектам предпринимательской деятельности, </w:t>
            </w:r>
            <w:proofErr w:type="gramStart"/>
            <w:r w:rsidRPr="000460FB">
              <w:rPr>
                <w:sz w:val="14"/>
                <w:szCs w:val="14"/>
              </w:rPr>
              <w:t>осуществляющих</w:t>
            </w:r>
            <w:proofErr w:type="gramEnd"/>
            <w:r w:rsidRPr="000460FB">
              <w:rPr>
                <w:sz w:val="14"/>
                <w:szCs w:val="14"/>
              </w:rPr>
              <w:t xml:space="preserve"> деятельность в городском поселении Билибино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1 217,2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05 2 02 42580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1 211,9</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2 02 4258М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5,3</w:t>
            </w:r>
          </w:p>
        </w:tc>
      </w:tr>
      <w:tr w:rsidR="000460FB" w:rsidRPr="000460FB" w:rsidTr="000460FB">
        <w:trPr>
          <w:trHeight w:val="11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Подпрограмма: </w:t>
            </w:r>
            <w:proofErr w:type="gramStart"/>
            <w:r w:rsidRPr="000460FB">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200,0</w:t>
            </w:r>
          </w:p>
        </w:tc>
      </w:tr>
      <w:tr w:rsidR="000460FB" w:rsidRPr="000460FB" w:rsidTr="000460FB">
        <w:trPr>
          <w:trHeight w:val="7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Основное мероприятие: </w:t>
            </w:r>
            <w:proofErr w:type="gramStart"/>
            <w:r w:rsidRPr="000460FB">
              <w:rPr>
                <w:sz w:val="14"/>
                <w:szCs w:val="14"/>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Расходы на поддержку развития субъектов малого и среднего предпринимательства </w:t>
            </w:r>
            <w:proofErr w:type="gramStart"/>
            <w:r w:rsidRPr="000460FB">
              <w:rPr>
                <w:sz w:val="14"/>
                <w:szCs w:val="14"/>
              </w:rPr>
              <w:t>определенным</w:t>
            </w:r>
            <w:proofErr w:type="gramEnd"/>
            <w:r w:rsidRPr="000460FB">
              <w:rPr>
                <w:sz w:val="14"/>
                <w:szCs w:val="14"/>
              </w:rPr>
              <w:t xml:space="preserve"> как приоритетные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05 3 01 80381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200,0</w:t>
            </w:r>
          </w:p>
        </w:tc>
      </w:tr>
      <w:tr w:rsidR="000460FB" w:rsidRPr="000460FB" w:rsidTr="000460FB">
        <w:trPr>
          <w:trHeight w:val="73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7 426,3</w:t>
            </w:r>
          </w:p>
        </w:tc>
      </w:tr>
      <w:tr w:rsidR="000460FB" w:rsidRPr="000460FB" w:rsidTr="000460FB">
        <w:trPr>
          <w:trHeight w:val="6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пищевой и перерабатывающей промышленности»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7 426,3</w:t>
            </w:r>
          </w:p>
        </w:tc>
      </w:tr>
      <w:tr w:rsidR="000460FB" w:rsidRPr="000460FB" w:rsidTr="000460FB">
        <w:trPr>
          <w:trHeight w:val="6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«Возмещение части затрат на производство пищевой продукции»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6 026,3</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07 1 01 43083</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3 871,4</w:t>
            </w:r>
          </w:p>
        </w:tc>
      </w:tr>
      <w:tr w:rsidR="000460FB" w:rsidRPr="000460FB" w:rsidTr="000460FB">
        <w:trPr>
          <w:trHeight w:val="10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07 1 01 43084</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2 154,9</w:t>
            </w:r>
          </w:p>
        </w:tc>
      </w:tr>
      <w:tr w:rsidR="000460FB" w:rsidRPr="000460FB" w:rsidTr="000460FB">
        <w:trPr>
          <w:trHeight w:val="6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пищевой и перерабатывающей промышленности»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1 400,0</w:t>
            </w:r>
          </w:p>
        </w:tc>
      </w:tr>
      <w:tr w:rsidR="000460FB" w:rsidRPr="000460FB" w:rsidTr="000460FB">
        <w:trPr>
          <w:trHeight w:val="8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07 1 02 43082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1 400,0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Жилищно-коммунальное хозяйство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859 512,5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Жилищное хозяйство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340 106,7</w:t>
            </w:r>
          </w:p>
        </w:tc>
      </w:tr>
      <w:tr w:rsidR="000460FB" w:rsidRPr="000460FB" w:rsidTr="000460FB">
        <w:trPr>
          <w:trHeight w:val="97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278 204,2</w:t>
            </w:r>
          </w:p>
        </w:tc>
      </w:tr>
      <w:tr w:rsidR="000460FB" w:rsidRPr="000460FB" w:rsidTr="000460FB">
        <w:trPr>
          <w:trHeight w:val="55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малоэтажного жилищного строительства»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01 5</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267 547,9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«Реализация национального проекта "Жилье и городская среда»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5 F3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267 547,9</w:t>
            </w:r>
          </w:p>
        </w:tc>
      </w:tr>
      <w:tr w:rsidR="000460FB" w:rsidRPr="000460FB" w:rsidTr="000460FB">
        <w:trPr>
          <w:trHeight w:val="10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5 F3 67484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264 580,7</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устойчивого сокращения непригодного для проживания жилого фонда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5 F3 6748М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2 967,2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01 6</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10 656,3</w:t>
            </w:r>
          </w:p>
        </w:tc>
      </w:tr>
      <w:tr w:rsidR="000460FB" w:rsidRPr="000460FB" w:rsidTr="000460FB">
        <w:trPr>
          <w:trHeight w:val="14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01 6 01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10 656,3</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6 01 S2380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10 602,7</w:t>
            </w:r>
          </w:p>
        </w:tc>
      </w:tr>
      <w:tr w:rsidR="000460FB" w:rsidRPr="000460FB" w:rsidTr="000460FB">
        <w:trPr>
          <w:trHeight w:val="193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6 01 S238М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53,6</w:t>
            </w:r>
          </w:p>
        </w:tc>
      </w:tr>
      <w:tr w:rsidR="000460FB" w:rsidRPr="000460FB" w:rsidTr="000460FB">
        <w:trPr>
          <w:trHeight w:val="97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61 902,5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жилищно-коммунального хозяйства»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17 000,0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04 1 05</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17 000,0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04 1 05 09601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17 000,0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44 902,5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16 016,6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04 2 02 82010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16 016,6</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28 885,9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04 2 03 82010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28 885,9</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Коммунальное хозяйство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17 603,2</w:t>
            </w:r>
          </w:p>
        </w:tc>
      </w:tr>
      <w:tr w:rsidR="000460FB" w:rsidRPr="000460FB" w:rsidTr="000460FB">
        <w:trPr>
          <w:trHeight w:val="96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17 603,2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жилищно-коммунального хозяйства»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17 603,2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8 658,9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04 1 02 81040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6 043,6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04 1 02 81044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2 615,3</w:t>
            </w:r>
          </w:p>
        </w:tc>
      </w:tr>
      <w:tr w:rsidR="000460FB" w:rsidRPr="000460FB" w:rsidTr="000460FB">
        <w:trPr>
          <w:trHeight w:val="16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8 944,3</w:t>
            </w:r>
          </w:p>
        </w:tc>
      </w:tr>
      <w:tr w:rsidR="000460FB" w:rsidRPr="000460FB" w:rsidTr="000460FB">
        <w:trPr>
          <w:trHeight w:val="106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04 1 03 81040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8 944,3</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Благоустройство</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255 747,0</w:t>
            </w:r>
          </w:p>
        </w:tc>
      </w:tr>
      <w:tr w:rsidR="000460FB" w:rsidRPr="000460FB" w:rsidTr="000460FB">
        <w:trPr>
          <w:trHeight w:val="9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199 313,8</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жилищно-коммунального хозяйства»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20 846,2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0460FB">
              <w:rPr>
                <w:sz w:val="14"/>
                <w:szCs w:val="14"/>
              </w:rPr>
              <w:t>энерго</w:t>
            </w:r>
            <w:proofErr w:type="spellEnd"/>
            <w:r w:rsidRPr="000460FB">
              <w:rPr>
                <w:sz w:val="14"/>
                <w:szCs w:val="14"/>
              </w:rPr>
              <w:t xml:space="preserve"> ресурсов</w:t>
            </w:r>
            <w:proofErr w:type="gramEnd"/>
            <w:r w:rsidRPr="000460FB">
              <w:rPr>
                <w:sz w:val="14"/>
                <w:szCs w:val="14"/>
              </w:rPr>
              <w:t>, топлива по тарифам, не обеспечивающим возмещение издержек»</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20 846,2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04 1 02 81042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20 846,2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04 2 </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178 467,6</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36 753,3</w:t>
            </w:r>
          </w:p>
        </w:tc>
      </w:tr>
      <w:tr w:rsidR="000460FB" w:rsidRPr="000460FB" w:rsidTr="000460FB">
        <w:trPr>
          <w:trHeight w:val="8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04 2 02 80240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480,0</w:t>
            </w:r>
          </w:p>
        </w:tc>
      </w:tr>
      <w:tr w:rsidR="000460FB" w:rsidRPr="000460FB" w:rsidTr="000460FB">
        <w:trPr>
          <w:trHeight w:val="106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 L5763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1 589,9</w:t>
            </w:r>
          </w:p>
        </w:tc>
      </w:tr>
      <w:tr w:rsidR="000460FB" w:rsidRPr="000460FB" w:rsidTr="000460FB">
        <w:trPr>
          <w:trHeight w:val="13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реализацию проектов по благоустройству сельских территорий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02 L576М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34 683,4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138 672,5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04 2 03 80210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62 142,1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04 2 03 80230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5 533,8</w:t>
            </w:r>
          </w:p>
        </w:tc>
      </w:tr>
      <w:tr w:rsidR="000460FB" w:rsidRPr="000460FB" w:rsidTr="000460FB">
        <w:trPr>
          <w:trHeight w:val="84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04 2 03 80240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1 805,9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04 2 03 80250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69 190,7</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сельского  поселения Анюйск»</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780,8</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04 2 04 80210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620,8</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04 2 04 80250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160,0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04 2 05</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592,2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04 2 05 80210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392,2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04 2 05 80230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04 2 05 80250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сельского  поселения Омолон»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04 2 06</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998,4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04 2 06 80210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272,2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04 2 06 80230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21,3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04 2 06 80250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704,9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04 2 07</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670,4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04 2 07 80210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244,3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04 2 07 80250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426,1</w:t>
            </w:r>
          </w:p>
        </w:tc>
      </w:tr>
      <w:tr w:rsidR="000460FB" w:rsidRPr="000460FB" w:rsidTr="000460FB">
        <w:trPr>
          <w:trHeight w:val="111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56 433,2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56 433,2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Благоустройство дворовых и общественных территорий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9 240,0</w:t>
            </w:r>
          </w:p>
        </w:tc>
      </w:tr>
      <w:tr w:rsidR="000460FB" w:rsidRPr="000460FB" w:rsidTr="000460FB">
        <w:trPr>
          <w:trHeight w:val="15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Реализация </w:t>
            </w:r>
            <w:proofErr w:type="gramStart"/>
            <w:r w:rsidRPr="000460FB">
              <w:rPr>
                <w:sz w:val="14"/>
                <w:szCs w:val="14"/>
              </w:rPr>
              <w:t>мероприятий планов социального развития центров экономического роста субъектов Российской</w:t>
            </w:r>
            <w:proofErr w:type="gramEnd"/>
            <w:r w:rsidRPr="000460FB">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02 L5050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9 240,0</w:t>
            </w:r>
          </w:p>
        </w:tc>
      </w:tr>
      <w:tr w:rsidR="000460FB" w:rsidRPr="000460FB" w:rsidTr="000460FB">
        <w:trPr>
          <w:trHeight w:val="7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«Федеральный проект "Формирование комфортной городской среды"»</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F2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47 193,2</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F2 54240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0,0</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F2 5424М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26 682,4</w:t>
            </w:r>
          </w:p>
        </w:tc>
      </w:tr>
      <w:tr w:rsidR="000460FB" w:rsidRPr="000460FB" w:rsidTr="000460FB">
        <w:trPr>
          <w:trHeight w:val="9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09 1 F2 55550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20 510,8</w:t>
            </w:r>
          </w:p>
        </w:tc>
      </w:tr>
      <w:tr w:rsidR="000460FB" w:rsidRPr="000460FB" w:rsidTr="000460FB">
        <w:trPr>
          <w:trHeight w:val="52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вопросы в области жилищно-коммунального хозяйства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246 055,6</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13 187,7</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«Социальная поддержка отдельных категорий граждан»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13 187,7</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13 187,7</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01 1 02 81040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4 798,6</w:t>
            </w:r>
          </w:p>
        </w:tc>
      </w:tr>
      <w:tr w:rsidR="000460FB" w:rsidRPr="000460FB" w:rsidTr="000460FB">
        <w:trPr>
          <w:trHeight w:val="112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 Г1040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8 389,1</w:t>
            </w:r>
          </w:p>
        </w:tc>
      </w:tr>
      <w:tr w:rsidR="000460FB" w:rsidRPr="000460FB" w:rsidTr="000460FB">
        <w:trPr>
          <w:trHeight w:val="96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05</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232 867,9</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жилищно-коммунального хозяйства»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10 014,3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«Субсидии организациям ЖКХ на укрепление и оснащение материально-технической базы»</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10 014,3</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01 S2350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2 004,2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01 S235М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10,1</w:t>
            </w:r>
          </w:p>
        </w:tc>
      </w:tr>
      <w:tr w:rsidR="000460FB" w:rsidRPr="000460FB" w:rsidTr="000460FB">
        <w:trPr>
          <w:trHeight w:val="10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04 1 01 81040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8 000,0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33 295,1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«Содействие в разработке документов территориального планирования»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2 512,6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01 S2520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2 500,0</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01 S252М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12,6</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30 782,5</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04 2 10 82023</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0,0</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04 2 10 82024</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235,8</w:t>
            </w:r>
          </w:p>
        </w:tc>
      </w:tr>
      <w:tr w:rsidR="000460FB" w:rsidRPr="000460FB" w:rsidTr="000460FB">
        <w:trPr>
          <w:trHeight w:val="9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04 2 10 82025</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30 546,7</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«Развитие водохозяйственного комплекса»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189 558,5</w:t>
            </w:r>
          </w:p>
        </w:tc>
      </w:tr>
      <w:tr w:rsidR="000460FB" w:rsidRPr="000460FB" w:rsidTr="000460FB">
        <w:trPr>
          <w:trHeight w:val="6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106 061,2</w:t>
            </w:r>
          </w:p>
        </w:tc>
      </w:tr>
      <w:tr w:rsidR="000460FB" w:rsidRPr="000460FB" w:rsidTr="000460FB">
        <w:trPr>
          <w:trHeight w:val="9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 01 S7394</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51 131,5</w:t>
            </w:r>
          </w:p>
        </w:tc>
      </w:tr>
      <w:tr w:rsidR="000460FB" w:rsidRPr="000460FB" w:rsidTr="000460FB">
        <w:trPr>
          <w:trHeight w:val="5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модернизацию систем коммунальной инфраструктуры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 01 S7395</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54 399,4</w:t>
            </w:r>
          </w:p>
        </w:tc>
      </w:tr>
      <w:tr w:rsidR="000460FB" w:rsidRPr="000460FB" w:rsidTr="000460FB">
        <w:trPr>
          <w:trHeight w:val="9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модернизацию систем коммунальной инфраструктуры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(Иные бюджетные ассигнования)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 01 S739М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530,3</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«Федеральный проект "Чистая вода"»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04 3 F5 </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83 497,3</w:t>
            </w:r>
          </w:p>
        </w:tc>
      </w:tr>
      <w:tr w:rsidR="000460FB" w:rsidRPr="000460FB" w:rsidTr="000460FB">
        <w:trPr>
          <w:trHeight w:val="103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05</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 3 F5  52430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83 497,3</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Образование</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1 437 611,0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Дошкольное образование</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227 411,8</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227 411,8</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10 150,6</w:t>
            </w:r>
          </w:p>
        </w:tc>
      </w:tr>
      <w:tr w:rsidR="000460FB" w:rsidRPr="000460FB" w:rsidTr="000460FB">
        <w:trPr>
          <w:trHeight w:val="6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150,8</w:t>
            </w:r>
          </w:p>
        </w:tc>
      </w:tr>
      <w:tr w:rsidR="000460FB" w:rsidRPr="000460FB" w:rsidTr="000460FB">
        <w:trPr>
          <w:trHeight w:val="142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150,0</w:t>
            </w:r>
          </w:p>
        </w:tc>
      </w:tr>
      <w:tr w:rsidR="000460FB" w:rsidRPr="000460FB" w:rsidTr="000460FB">
        <w:trPr>
          <w:trHeight w:val="19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r>
      <w:tr w:rsidR="000460FB" w:rsidRPr="000460FB" w:rsidTr="000460FB">
        <w:trPr>
          <w:trHeight w:val="12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9 999,8</w:t>
            </w:r>
          </w:p>
        </w:tc>
      </w:tr>
      <w:tr w:rsidR="000460FB" w:rsidRPr="000460FB" w:rsidTr="000460FB">
        <w:trPr>
          <w:trHeight w:val="10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образовательных организациях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S227М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9 999,8</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217 261,2</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217 261,2</w:t>
            </w:r>
          </w:p>
        </w:tc>
      </w:tr>
      <w:tr w:rsidR="000460FB" w:rsidRPr="000460FB" w:rsidTr="000460FB">
        <w:trPr>
          <w:trHeight w:val="144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6 387,4</w:t>
            </w:r>
          </w:p>
        </w:tc>
      </w:tr>
      <w:tr w:rsidR="000460FB" w:rsidRPr="000460FB" w:rsidTr="000460FB">
        <w:trPr>
          <w:trHeight w:val="13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534,7</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22 123,7</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С9901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188 215,4</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Общее образование</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817 474,2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817 474,2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17 561,6</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«Развитие системы дошкольного и общего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201,1</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S242Д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200,0</w:t>
            </w:r>
          </w:p>
        </w:tc>
      </w:tr>
      <w:tr w:rsidR="000460FB" w:rsidRPr="000460FB" w:rsidTr="000460FB">
        <w:trPr>
          <w:trHeight w:val="193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S242М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753,9</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18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S232M</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S2410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250,0</w:t>
            </w:r>
          </w:p>
        </w:tc>
      </w:tr>
      <w:tr w:rsidR="000460FB" w:rsidRPr="000460FB" w:rsidTr="000460FB">
        <w:trPr>
          <w:trHeight w:val="145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S241М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r>
      <w:tr w:rsidR="000460FB" w:rsidRPr="000460FB" w:rsidTr="000460FB">
        <w:trPr>
          <w:trHeight w:val="10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14 536,6</w:t>
            </w:r>
          </w:p>
        </w:tc>
      </w:tr>
      <w:tr w:rsidR="000460FB" w:rsidRPr="000460FB" w:rsidTr="000460FB">
        <w:trPr>
          <w:trHeight w:val="115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S227Д</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12 000,0</w:t>
            </w:r>
          </w:p>
        </w:tc>
      </w:tr>
      <w:tr w:rsidR="000460FB" w:rsidRPr="000460FB" w:rsidTr="000460FB">
        <w:trPr>
          <w:trHeight w:val="145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ремонтных работ в муниципальных образовательных организациях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S227М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2 536,6</w:t>
            </w:r>
          </w:p>
        </w:tc>
      </w:tr>
      <w:tr w:rsidR="000460FB" w:rsidRPr="000460FB" w:rsidTr="000460FB">
        <w:trPr>
          <w:trHeight w:val="6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2 070,0</w:t>
            </w:r>
          </w:p>
        </w:tc>
      </w:tr>
      <w:tr w:rsidR="000460FB" w:rsidRPr="000460FB" w:rsidTr="000460FB">
        <w:trPr>
          <w:trHeight w:val="2484"/>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02 1 06 43050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2 070,0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799 912,6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799 912,6</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12 626,8</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2 892,2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02 53031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28 904,7</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R304Д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16 729,1</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149 122,8</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С9902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488 463,6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20 934,5</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С9903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80 238,9</w:t>
            </w:r>
          </w:p>
        </w:tc>
      </w:tr>
      <w:tr w:rsidR="000460FB" w:rsidRPr="000460FB" w:rsidTr="000460FB">
        <w:trPr>
          <w:trHeight w:val="31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Дополнительное образование детей</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370 261,3</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370 261,3</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109 429,4</w:t>
            </w:r>
          </w:p>
        </w:tc>
      </w:tr>
      <w:tr w:rsidR="000460FB" w:rsidRPr="000460FB" w:rsidTr="000460FB">
        <w:trPr>
          <w:trHeight w:val="6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«Развитие системы дошкольного и общего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251,3</w:t>
            </w:r>
          </w:p>
        </w:tc>
      </w:tr>
      <w:tr w:rsidR="000460FB" w:rsidRPr="000460FB" w:rsidTr="000460FB">
        <w:trPr>
          <w:trHeight w:val="18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S242Д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250,0</w:t>
            </w:r>
          </w:p>
        </w:tc>
      </w:tr>
      <w:tr w:rsidR="000460FB" w:rsidRPr="000460FB" w:rsidTr="000460FB">
        <w:trPr>
          <w:trHeight w:val="12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S242М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1 231,3</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S242Д</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15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S242М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w:t>
            </w:r>
          </w:p>
        </w:tc>
      </w:tr>
      <w:tr w:rsidR="000460FB" w:rsidRPr="000460FB" w:rsidTr="000460FB">
        <w:trPr>
          <w:trHeight w:val="136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725,0</w:t>
            </w:r>
          </w:p>
        </w:tc>
      </w:tr>
      <w:tr w:rsidR="000460FB" w:rsidRPr="000460FB" w:rsidTr="000460FB">
        <w:trPr>
          <w:trHeight w:val="165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04 S232М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3,7</w:t>
            </w:r>
          </w:p>
        </w:tc>
      </w:tr>
      <w:tr w:rsidR="000460FB" w:rsidRPr="000460FB" w:rsidTr="000460FB">
        <w:trPr>
          <w:trHeight w:val="109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3 015,0</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S227Д</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3 000,0</w:t>
            </w:r>
          </w:p>
        </w:tc>
      </w:tr>
      <w:tr w:rsidR="000460FB" w:rsidRPr="000460FB" w:rsidTr="000460FB">
        <w:trPr>
          <w:trHeight w:val="15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образовательных организациях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S227М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15,0</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91,2</w:t>
            </w:r>
          </w:p>
        </w:tc>
      </w:tr>
      <w:tr w:rsidR="000460FB" w:rsidRPr="000460FB" w:rsidTr="000460FB">
        <w:trPr>
          <w:trHeight w:val="2484"/>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02 1 06 43050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91,2</w:t>
            </w:r>
          </w:p>
        </w:tc>
      </w:tr>
      <w:tr w:rsidR="000460FB" w:rsidRPr="000460FB" w:rsidTr="000460FB">
        <w:trPr>
          <w:trHeight w:val="6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«Федеральный проект «Формирование комфортной городской среды»</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F2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104 840,6</w:t>
            </w:r>
          </w:p>
        </w:tc>
      </w:tr>
      <w:tr w:rsidR="000460FB" w:rsidRPr="000460FB" w:rsidTr="000460FB">
        <w:trPr>
          <w:trHeight w:val="16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F2 54240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101 010,2</w:t>
            </w:r>
          </w:p>
        </w:tc>
      </w:tr>
      <w:tr w:rsidR="000460FB" w:rsidRPr="000460FB" w:rsidTr="000460FB">
        <w:trPr>
          <w:trHeight w:val="195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F2 5424М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3 830,4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260 831,9</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260 831,9</w:t>
            </w:r>
          </w:p>
        </w:tc>
      </w:tr>
      <w:tr w:rsidR="000460FB" w:rsidRPr="000460FB" w:rsidTr="000460FB">
        <w:trPr>
          <w:trHeight w:val="15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4 392,6</w:t>
            </w:r>
          </w:p>
        </w:tc>
      </w:tr>
      <w:tr w:rsidR="000460FB" w:rsidRPr="000460FB" w:rsidTr="000460FB">
        <w:trPr>
          <w:trHeight w:val="133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847,5</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С9904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222 971,9</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М9904</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32 619,9</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Молодежная политика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9 278,1</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9 278,1</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9 278,1</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«Организация отдыха и оздоровление детей»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9 278,1</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02 1 02 80040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594,0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02 1 02 80040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413,0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02 1 02 80040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78,0</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 S215Д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8 108,1</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Реализация мероприятий по проведению оздоровительной кампании детей, находящихся в трудной жизненной ситуации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02 S215М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85,0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вопросы в области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13 185,6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09</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13 185,6</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12 837,5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«Развитие системы дошкольного и общего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10 244,0</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02 1 01 80110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79,0</w:t>
            </w:r>
          </w:p>
        </w:tc>
      </w:tr>
      <w:tr w:rsidR="000460FB" w:rsidRPr="000460FB" w:rsidTr="000460FB">
        <w:trPr>
          <w:trHeight w:val="15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02 1 01 80110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174,4</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S255Д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9 940,2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безопасности образовательных организаций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S255М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Федеральный проект "Патриотическое воспитание граждан Российской Федерации"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ЕВ</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935,2</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09 </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ЕВ 5179Д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935,2</w:t>
            </w:r>
          </w:p>
        </w:tc>
      </w:tr>
      <w:tr w:rsidR="000460FB" w:rsidRPr="000460FB" w:rsidTr="000460FB">
        <w:trPr>
          <w:trHeight w:val="6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Федеральный проект "Успех каждого ребенка"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02 1 E2 </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1 658,3</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E2 5098Д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1 658,3</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09 </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348,1</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функционирования муниципальных органов»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270,0</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01 00280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270,0</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78,1</w:t>
            </w:r>
          </w:p>
        </w:tc>
      </w:tr>
      <w:tr w:rsidR="000460FB" w:rsidRPr="000460FB" w:rsidTr="000460FB">
        <w:trPr>
          <w:trHeight w:val="27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09</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02 50500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78,1</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Культура,  кинематография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193 730,1</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Культура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193 230,1</w:t>
            </w:r>
          </w:p>
        </w:tc>
      </w:tr>
      <w:tr w:rsidR="000460FB" w:rsidRPr="000460FB" w:rsidTr="000460FB">
        <w:trPr>
          <w:trHeight w:val="85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391,4</w:t>
            </w:r>
          </w:p>
        </w:tc>
      </w:tr>
      <w:tr w:rsidR="000460FB" w:rsidRPr="000460FB" w:rsidTr="000460FB">
        <w:trPr>
          <w:trHeight w:val="6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«Социальная поддержка отдельных категорий граждан»</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391,4</w:t>
            </w:r>
          </w:p>
        </w:tc>
      </w:tr>
      <w:tr w:rsidR="000460FB" w:rsidRPr="000460FB" w:rsidTr="000460FB">
        <w:trPr>
          <w:trHeight w:val="9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391,4</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01 1 02 42170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389,4</w:t>
            </w:r>
          </w:p>
        </w:tc>
      </w:tr>
      <w:tr w:rsidR="000460FB" w:rsidRPr="000460FB" w:rsidTr="000460FB">
        <w:trPr>
          <w:trHeight w:val="16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02 4217М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192 838,7</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6 504,4</w:t>
            </w:r>
          </w:p>
        </w:tc>
      </w:tr>
      <w:tr w:rsidR="000460FB" w:rsidRPr="000460FB" w:rsidTr="000460FB">
        <w:trPr>
          <w:trHeight w:val="8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5 957,2</w:t>
            </w:r>
          </w:p>
        </w:tc>
      </w:tr>
      <w:tr w:rsidR="000460FB" w:rsidRPr="000460FB" w:rsidTr="000460FB">
        <w:trPr>
          <w:trHeight w:val="12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02 1 05 42240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5 927,3</w:t>
            </w:r>
          </w:p>
        </w:tc>
      </w:tr>
      <w:tr w:rsidR="000460FB" w:rsidRPr="000460FB" w:rsidTr="000460FB">
        <w:trPr>
          <w:trHeight w:val="15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Расходы на выполнение ремонтных работ в муниципальных учреждениях культуры и спорта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4224М</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29,9</w:t>
            </w:r>
          </w:p>
        </w:tc>
      </w:tr>
      <w:tr w:rsidR="000460FB" w:rsidRPr="000460FB" w:rsidTr="000460FB">
        <w:trPr>
          <w:trHeight w:val="91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547,2</w:t>
            </w:r>
          </w:p>
        </w:tc>
      </w:tr>
      <w:tr w:rsidR="000460FB" w:rsidRPr="000460FB" w:rsidTr="000460FB">
        <w:trPr>
          <w:trHeight w:val="2484"/>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02 1 06 43050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547,2</w:t>
            </w:r>
          </w:p>
        </w:tc>
      </w:tr>
      <w:tr w:rsidR="000460FB" w:rsidRPr="000460FB" w:rsidTr="000460FB">
        <w:trPr>
          <w:trHeight w:val="7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«Укрепление единого культурного пространства и развитие межнациональных отношений»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2 704,6</w:t>
            </w:r>
          </w:p>
        </w:tc>
      </w:tr>
      <w:tr w:rsidR="000460FB" w:rsidRPr="000460FB" w:rsidTr="000460FB">
        <w:trPr>
          <w:trHeight w:val="12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02 2 01</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2 704,6</w:t>
            </w:r>
          </w:p>
        </w:tc>
      </w:tr>
      <w:tr w:rsidR="000460FB" w:rsidRPr="000460FB" w:rsidTr="000460FB">
        <w:trPr>
          <w:trHeight w:val="14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02 2 01 80020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107,2</w:t>
            </w:r>
          </w:p>
        </w:tc>
      </w:tr>
      <w:tr w:rsidR="000460FB" w:rsidRPr="000460FB" w:rsidTr="000460FB">
        <w:trPr>
          <w:trHeight w:val="7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в сфере культуры (Закупка товаров, работ и услуг для обеспечения государственных (муниципальных) нужд)</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02 2 01 80020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1 020,1</w:t>
            </w:r>
          </w:p>
        </w:tc>
      </w:tr>
      <w:tr w:rsidR="000460FB" w:rsidRPr="000460FB" w:rsidTr="000460FB">
        <w:trPr>
          <w:trHeight w:val="7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в сфере культуры (Социальное обеспечение и иные выплаты населению)</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02 2 01 80020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559,0</w:t>
            </w:r>
          </w:p>
        </w:tc>
      </w:tr>
      <w:tr w:rsidR="000460FB" w:rsidRPr="000460FB" w:rsidTr="000460FB">
        <w:trPr>
          <w:trHeight w:val="13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02 2 01 80020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1 018,3</w:t>
            </w:r>
          </w:p>
        </w:tc>
      </w:tr>
      <w:tr w:rsidR="000460FB" w:rsidRPr="000460FB" w:rsidTr="000460FB">
        <w:trPr>
          <w:trHeight w:val="6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183 629,7</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183 629,7</w:t>
            </w:r>
          </w:p>
        </w:tc>
      </w:tr>
      <w:tr w:rsidR="000460FB" w:rsidRPr="000460FB" w:rsidTr="000460FB">
        <w:trPr>
          <w:trHeight w:val="14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3 629,1</w:t>
            </w:r>
          </w:p>
        </w:tc>
      </w:tr>
      <w:tr w:rsidR="000460FB" w:rsidRPr="000460FB" w:rsidTr="000460FB">
        <w:trPr>
          <w:trHeight w:val="129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26,8</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М9908</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101 765,8</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М9909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27 121,0</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51 087,0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вопросы в области культуры, кинематографии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08</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07</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«Организация и проведение культурно-массовых и спортивно-массовых мероприятий оленеводов»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«Организация и проведение праздничных мероприятий»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07 3 02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08</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07 3 02 80020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Социальная политика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86 670,0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Пенсионное обеспечение</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8 392,5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82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8 392,5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Доплаты к пенсиям, дополнительное пенсионное обеспечение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w:t>
            </w:r>
            <w:proofErr w:type="gramStart"/>
            <w:r w:rsidRPr="000460FB">
              <w:rPr>
                <w:sz w:val="14"/>
                <w:szCs w:val="14"/>
              </w:rPr>
              <w:t xml:space="preserve"> Д</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8 392,5</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82</w:t>
            </w:r>
            <w:proofErr w:type="gramStart"/>
            <w:r w:rsidRPr="000460FB">
              <w:rPr>
                <w:sz w:val="14"/>
                <w:szCs w:val="14"/>
              </w:rPr>
              <w:t xml:space="preserve"> Д</w:t>
            </w:r>
            <w:proofErr w:type="gramEnd"/>
            <w:r w:rsidRPr="000460FB">
              <w:rPr>
                <w:sz w:val="14"/>
                <w:szCs w:val="14"/>
              </w:rPr>
              <w:t xml:space="preserve"> 00 00120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8 392,5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Охрана семьи и детства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3 728,1</w:t>
            </w:r>
          </w:p>
        </w:tc>
      </w:tr>
      <w:tr w:rsidR="000460FB" w:rsidRPr="000460FB" w:rsidTr="000460FB">
        <w:trPr>
          <w:trHeight w:val="975"/>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3 404,2</w:t>
            </w:r>
          </w:p>
        </w:tc>
      </w:tr>
      <w:tr w:rsidR="000460FB" w:rsidRPr="000460FB" w:rsidTr="000460FB">
        <w:trPr>
          <w:trHeight w:val="220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3 404,2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«Предоставление жилых помещений детям-сиротам и лицам из их числа»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3 404,2</w:t>
            </w:r>
          </w:p>
        </w:tc>
      </w:tr>
      <w:tr w:rsidR="000460FB" w:rsidRPr="000460FB" w:rsidTr="000460FB">
        <w:trPr>
          <w:trHeight w:val="1575"/>
        </w:trPr>
        <w:tc>
          <w:tcPr>
            <w:tcW w:w="3855" w:type="dxa"/>
            <w:hideMark/>
          </w:tcPr>
          <w:p w:rsidR="000460FB" w:rsidRPr="000460FB" w:rsidRDefault="000460FB" w:rsidP="000460FB">
            <w:pPr>
              <w:tabs>
                <w:tab w:val="left" w:pos="900"/>
                <w:tab w:val="left" w:pos="1080"/>
              </w:tabs>
              <w:jc w:val="both"/>
              <w:outlineLvl w:val="0"/>
              <w:rPr>
                <w:sz w:val="14"/>
                <w:szCs w:val="14"/>
              </w:rPr>
            </w:pPr>
            <w:proofErr w:type="gramStart"/>
            <w:r w:rsidRPr="000460FB">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2 01 Z082Д</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3 404,2</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04</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323,9</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323,9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«Развитие системы дошкольного и общего образования»</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323,9</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04</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01 4309Д</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323,9</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Другие вопросы в области социальной политики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74 549,4</w:t>
            </w:r>
          </w:p>
        </w:tc>
      </w:tr>
      <w:tr w:rsidR="000460FB" w:rsidRPr="000460FB" w:rsidTr="000460FB">
        <w:trPr>
          <w:trHeight w:val="84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10</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74 549,4</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«Социальная поддержка отдельных категорий граждан»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2 349,5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«Оказание мер социальной поддержки и  социальной помощи гражданам»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2 349,5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01 1 01 99999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2 349,5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72 199,9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функционирования муниципальных органов»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25 398,2</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18 595,6</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01 3 01 00110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1 396,2</w:t>
            </w:r>
          </w:p>
        </w:tc>
      </w:tr>
      <w:tr w:rsidR="000460FB" w:rsidRPr="000460FB" w:rsidTr="000460FB">
        <w:trPr>
          <w:trHeight w:val="220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01 3 01 00200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1 695,1</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1 164,6</w:t>
            </w:r>
          </w:p>
        </w:tc>
      </w:tr>
      <w:tr w:rsidR="000460FB" w:rsidRPr="000460FB" w:rsidTr="000460FB">
        <w:trPr>
          <w:trHeight w:val="15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01 3 01 41040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1 954,0</w:t>
            </w:r>
          </w:p>
        </w:tc>
      </w:tr>
      <w:tr w:rsidR="000460FB" w:rsidRPr="000460FB" w:rsidTr="000460FB">
        <w:trPr>
          <w:trHeight w:val="186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01 4555Г</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592,7</w:t>
            </w:r>
          </w:p>
        </w:tc>
      </w:tr>
      <w:tr w:rsidR="000460FB" w:rsidRPr="000460FB" w:rsidTr="000460FB">
        <w:trPr>
          <w:trHeight w:val="7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46 801,7</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02 A0110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41 942,8</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02 A0110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3 901,3</w:t>
            </w:r>
          </w:p>
        </w:tc>
      </w:tr>
      <w:tr w:rsidR="000460FB" w:rsidRPr="000460FB" w:rsidTr="000460FB">
        <w:trPr>
          <w:trHeight w:val="1656"/>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01 3 02 10110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957,6</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Физическая культура и спорт</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53 765,9</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Физическая культура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48 733,9</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48 733,9</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33 228,1</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33 228,1</w:t>
            </w:r>
          </w:p>
        </w:tc>
      </w:tr>
      <w:tr w:rsidR="000460FB" w:rsidRPr="000460FB" w:rsidTr="000460FB">
        <w:trPr>
          <w:trHeight w:val="142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693,8</w:t>
            </w:r>
          </w:p>
        </w:tc>
      </w:tr>
      <w:tr w:rsidR="000460FB" w:rsidRPr="000460FB" w:rsidTr="000460FB">
        <w:trPr>
          <w:trHeight w:val="142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02 10120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28,5</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М9927</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32 505,8</w:t>
            </w:r>
          </w:p>
        </w:tc>
      </w:tr>
      <w:tr w:rsidR="000460FB" w:rsidRPr="000460FB" w:rsidTr="000460FB">
        <w:trPr>
          <w:trHeight w:val="9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6 633,2</w:t>
            </w:r>
          </w:p>
        </w:tc>
      </w:tr>
      <w:tr w:rsidR="000460FB" w:rsidRPr="000460FB" w:rsidTr="000460FB">
        <w:trPr>
          <w:trHeight w:val="88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6 633,2</w:t>
            </w:r>
          </w:p>
        </w:tc>
      </w:tr>
      <w:tr w:rsidR="000460FB" w:rsidRPr="000460FB" w:rsidTr="000460FB">
        <w:trPr>
          <w:trHeight w:val="124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02 1 05 42240</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6 600,0</w:t>
            </w:r>
          </w:p>
        </w:tc>
      </w:tr>
      <w:tr w:rsidR="000460FB" w:rsidRPr="000460FB" w:rsidTr="000460FB">
        <w:trPr>
          <w:trHeight w:val="157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выполнение ремонтных работ в муниципальных учреждениях культуры и спорта (</w:t>
            </w:r>
            <w:proofErr w:type="spellStart"/>
            <w:r w:rsidRPr="000460FB">
              <w:rPr>
                <w:sz w:val="14"/>
                <w:szCs w:val="14"/>
              </w:rPr>
              <w:t>софинансирование</w:t>
            </w:r>
            <w:proofErr w:type="spellEnd"/>
            <w:r w:rsidRPr="000460FB">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1 05 4224М</w:t>
            </w:r>
          </w:p>
        </w:tc>
        <w:tc>
          <w:tcPr>
            <w:tcW w:w="540"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33,2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физической культуры и спорта»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8 872,6</w:t>
            </w:r>
          </w:p>
        </w:tc>
      </w:tr>
      <w:tr w:rsidR="000460FB" w:rsidRPr="000460FB" w:rsidTr="000460FB">
        <w:trPr>
          <w:trHeight w:val="6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«Физкультурно-оздоровительная и спортивно-массовая работа»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8 872,6</w:t>
            </w:r>
          </w:p>
        </w:tc>
      </w:tr>
      <w:tr w:rsidR="000460FB" w:rsidRPr="000460FB" w:rsidTr="000460FB">
        <w:trPr>
          <w:trHeight w:val="102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02 3 01 42390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502,6</w:t>
            </w:r>
          </w:p>
        </w:tc>
      </w:tr>
      <w:tr w:rsidR="000460FB" w:rsidRPr="000460FB" w:rsidTr="000460FB">
        <w:trPr>
          <w:trHeight w:val="705"/>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02 3 01 63450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870,0</w:t>
            </w:r>
          </w:p>
        </w:tc>
      </w:tr>
      <w:tr w:rsidR="000460FB" w:rsidRPr="000460FB" w:rsidTr="000460FB">
        <w:trPr>
          <w:trHeight w:val="141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02 3 01 80080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7 500,0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Массовый спорт</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5 032,0</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11</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5 032,0</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«Поддержка физической культуры и спорта»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5 032,0</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«Физкультурно-оздоровительная и спортивно-массовая работа»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5 032,0</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02 3 01 80010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184,5</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02 3 01 80010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2 276,6</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спортивных мероприятий  (Социальное обеспечение и иные выплаты населению)</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02 3 01 80010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363,7</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11</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02 3 01 80010</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2 207,2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Средства массовой информации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4 656,5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Телевидение и радиовещание</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4 656,5</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12</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02</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4 656,5</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4 656,5</w:t>
            </w:r>
          </w:p>
        </w:tc>
      </w:tr>
      <w:tr w:rsidR="000460FB" w:rsidRPr="000460FB" w:rsidTr="000460FB">
        <w:trPr>
          <w:trHeight w:val="828"/>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4 656,5</w:t>
            </w:r>
          </w:p>
        </w:tc>
      </w:tr>
      <w:tr w:rsidR="000460FB" w:rsidRPr="000460FB" w:rsidTr="000460FB">
        <w:trPr>
          <w:trHeight w:val="1104"/>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12</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xml:space="preserve">02 </w:t>
            </w:r>
            <w:proofErr w:type="gramStart"/>
            <w:r w:rsidRPr="000460FB">
              <w:rPr>
                <w:sz w:val="14"/>
                <w:szCs w:val="14"/>
              </w:rPr>
              <w:t>П</w:t>
            </w:r>
            <w:proofErr w:type="gramEnd"/>
            <w:r w:rsidRPr="000460FB">
              <w:rPr>
                <w:sz w:val="14"/>
                <w:szCs w:val="14"/>
              </w:rPr>
              <w:t xml:space="preserve"> 02 М9928</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600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4 656,5</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xml:space="preserve"> Обслуживание государственного (муниципального) долга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39,7</w:t>
            </w:r>
          </w:p>
        </w:tc>
      </w:tr>
      <w:tr w:rsidR="000460FB" w:rsidRPr="000460FB" w:rsidTr="000460FB">
        <w:trPr>
          <w:trHeight w:val="69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Обслуживание государственного (муниципального) внутреннего долга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39,7</w:t>
            </w:r>
          </w:p>
        </w:tc>
      </w:tr>
      <w:tr w:rsidR="000460FB" w:rsidRPr="000460FB" w:rsidTr="000460FB">
        <w:trPr>
          <w:trHeight w:val="99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13</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01</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06</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39,7</w:t>
            </w:r>
          </w:p>
        </w:tc>
      </w:tr>
      <w:tr w:rsidR="000460FB" w:rsidRPr="000460FB" w:rsidTr="000460FB">
        <w:trPr>
          <w:trHeight w:val="87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06 2</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39,7</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Основное мероприятие: «Обслуживание муниципального долга»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06 2 01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39,7</w:t>
            </w:r>
          </w:p>
        </w:tc>
      </w:tr>
      <w:tr w:rsidR="000460FB" w:rsidRPr="000460FB" w:rsidTr="000460FB">
        <w:trPr>
          <w:trHeight w:val="63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мероприятия (Обслуживание государственного (муниципального) долга)</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13</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01</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06 2 01 99999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700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39,7</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Межбюджетные трансферты общего характера бюджетам бюджетной системы Российской Федерации</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18 443,2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Прочие межбюджетные трансферты общего характера</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18 443,2</w:t>
            </w:r>
          </w:p>
        </w:tc>
      </w:tr>
      <w:tr w:rsidR="000460FB" w:rsidRPr="000460FB" w:rsidTr="000460FB">
        <w:trPr>
          <w:trHeight w:val="300"/>
        </w:trPr>
        <w:tc>
          <w:tcPr>
            <w:tcW w:w="3855" w:type="dxa"/>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Предоставление межбюджетных трансфертов</w:t>
            </w:r>
          </w:p>
        </w:tc>
        <w:tc>
          <w:tcPr>
            <w:tcW w:w="10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14</w:t>
            </w:r>
          </w:p>
        </w:tc>
        <w:tc>
          <w:tcPr>
            <w:tcW w:w="9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03</w:t>
            </w:r>
          </w:p>
        </w:tc>
        <w:tc>
          <w:tcPr>
            <w:tcW w:w="16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98</w:t>
            </w:r>
          </w:p>
        </w:tc>
        <w:tc>
          <w:tcPr>
            <w:tcW w:w="5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 </w:t>
            </w:r>
          </w:p>
        </w:tc>
        <w:tc>
          <w:tcPr>
            <w:tcW w:w="1840" w:type="dxa"/>
            <w:noWrap/>
            <w:hideMark/>
          </w:tcPr>
          <w:p w:rsidR="000460FB" w:rsidRPr="000460FB" w:rsidRDefault="000460FB" w:rsidP="000460FB">
            <w:pPr>
              <w:tabs>
                <w:tab w:val="left" w:pos="900"/>
                <w:tab w:val="left" w:pos="1080"/>
              </w:tabs>
              <w:jc w:val="both"/>
              <w:outlineLvl w:val="0"/>
              <w:rPr>
                <w:b/>
                <w:bCs/>
                <w:sz w:val="14"/>
                <w:szCs w:val="14"/>
              </w:rPr>
            </w:pPr>
            <w:r w:rsidRPr="000460FB">
              <w:rPr>
                <w:b/>
                <w:bCs/>
                <w:sz w:val="14"/>
                <w:szCs w:val="14"/>
              </w:rPr>
              <w:t>18 443,2</w:t>
            </w:r>
          </w:p>
        </w:tc>
      </w:tr>
      <w:tr w:rsidR="000460FB" w:rsidRPr="000460FB" w:rsidTr="000460FB">
        <w:trPr>
          <w:trHeight w:val="1380"/>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98 1</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 </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18 443,2</w:t>
            </w:r>
          </w:p>
        </w:tc>
      </w:tr>
      <w:tr w:rsidR="000460FB" w:rsidRPr="000460FB" w:rsidTr="000460FB">
        <w:trPr>
          <w:trHeight w:val="552"/>
        </w:trPr>
        <w:tc>
          <w:tcPr>
            <w:tcW w:w="3855" w:type="dxa"/>
            <w:hideMark/>
          </w:tcPr>
          <w:p w:rsidR="000460FB" w:rsidRPr="000460FB" w:rsidRDefault="000460FB" w:rsidP="000460FB">
            <w:pPr>
              <w:tabs>
                <w:tab w:val="left" w:pos="900"/>
                <w:tab w:val="left" w:pos="1080"/>
              </w:tabs>
              <w:jc w:val="both"/>
              <w:outlineLvl w:val="0"/>
              <w:rPr>
                <w:sz w:val="14"/>
                <w:szCs w:val="14"/>
              </w:rPr>
            </w:pPr>
            <w:r w:rsidRPr="000460FB">
              <w:rPr>
                <w:sz w:val="14"/>
                <w:szCs w:val="14"/>
              </w:rPr>
              <w:t>Прочие межбюджетные трансферты городским и сельским поселениям (Межбюджетные трансферты)</w:t>
            </w:r>
          </w:p>
        </w:tc>
        <w:tc>
          <w:tcPr>
            <w:tcW w:w="10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14</w:t>
            </w:r>
          </w:p>
        </w:tc>
        <w:tc>
          <w:tcPr>
            <w:tcW w:w="9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03</w:t>
            </w:r>
          </w:p>
        </w:tc>
        <w:tc>
          <w:tcPr>
            <w:tcW w:w="16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98 1 00 49999</w:t>
            </w:r>
          </w:p>
        </w:tc>
        <w:tc>
          <w:tcPr>
            <w:tcW w:w="5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500</w:t>
            </w:r>
          </w:p>
        </w:tc>
        <w:tc>
          <w:tcPr>
            <w:tcW w:w="1840" w:type="dxa"/>
            <w:noWrap/>
            <w:hideMark/>
          </w:tcPr>
          <w:p w:rsidR="000460FB" w:rsidRPr="000460FB" w:rsidRDefault="000460FB" w:rsidP="000460FB">
            <w:pPr>
              <w:tabs>
                <w:tab w:val="left" w:pos="900"/>
                <w:tab w:val="left" w:pos="1080"/>
              </w:tabs>
              <w:jc w:val="both"/>
              <w:outlineLvl w:val="0"/>
              <w:rPr>
                <w:sz w:val="14"/>
                <w:szCs w:val="14"/>
              </w:rPr>
            </w:pPr>
            <w:r w:rsidRPr="000460FB">
              <w:rPr>
                <w:sz w:val="14"/>
                <w:szCs w:val="14"/>
              </w:rPr>
              <w:t>18 443,2</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859"/>
        <w:gridCol w:w="852"/>
        <w:gridCol w:w="468"/>
        <w:gridCol w:w="483"/>
        <w:gridCol w:w="422"/>
        <w:gridCol w:w="808"/>
        <w:gridCol w:w="857"/>
        <w:gridCol w:w="1223"/>
        <w:gridCol w:w="832"/>
        <w:gridCol w:w="1051"/>
      </w:tblGrid>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bookmarkStart w:id="4" w:name="RANGE!A1:I375"/>
            <w:bookmarkEnd w:id="4"/>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Приложение 4</w:t>
            </w:r>
          </w:p>
        </w:tc>
      </w:tr>
      <w:tr w:rsidR="00A2314A" w:rsidRPr="00A2314A" w:rsidTr="00A2314A">
        <w:trPr>
          <w:trHeight w:val="330"/>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hideMark/>
          </w:tcPr>
          <w:p w:rsidR="00A2314A" w:rsidRPr="00A2314A" w:rsidRDefault="00A2314A" w:rsidP="00A2314A">
            <w:pPr>
              <w:tabs>
                <w:tab w:val="left" w:pos="900"/>
                <w:tab w:val="left" w:pos="1080"/>
              </w:tabs>
              <w:jc w:val="both"/>
              <w:outlineLvl w:val="0"/>
              <w:rPr>
                <w:sz w:val="14"/>
                <w:szCs w:val="14"/>
              </w:rPr>
            </w:pPr>
            <w:r w:rsidRPr="00A2314A">
              <w:rPr>
                <w:sz w:val="14"/>
                <w:szCs w:val="14"/>
              </w:rPr>
              <w:t>к решению Совета депутатов муниципального</w:t>
            </w:r>
          </w:p>
        </w:tc>
      </w:tr>
      <w:tr w:rsidR="00A2314A" w:rsidRPr="00A2314A" w:rsidTr="00A2314A">
        <w:trPr>
          <w:trHeight w:val="330"/>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образования Билибинский  муниципальный  район </w:t>
            </w:r>
          </w:p>
        </w:tc>
      </w:tr>
      <w:tr w:rsidR="00A2314A" w:rsidRPr="00A2314A" w:rsidTr="00A2314A">
        <w:trPr>
          <w:trHeight w:val="330"/>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от24 декабря 2024 года № 1</w:t>
            </w: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768" w:type="dxa"/>
            <w:noWrap/>
            <w:hideMark/>
          </w:tcPr>
          <w:p w:rsidR="00A2314A" w:rsidRPr="00A2314A" w:rsidRDefault="00A2314A" w:rsidP="00A2314A">
            <w:pPr>
              <w:tabs>
                <w:tab w:val="left" w:pos="900"/>
                <w:tab w:val="left" w:pos="1080"/>
              </w:tabs>
              <w:jc w:val="both"/>
              <w:outlineLvl w:val="0"/>
              <w:rPr>
                <w:sz w:val="14"/>
                <w:szCs w:val="14"/>
              </w:rPr>
            </w:pPr>
          </w:p>
        </w:tc>
        <w:tc>
          <w:tcPr>
            <w:tcW w:w="922"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2539" w:type="dxa"/>
            <w:gridSpan w:val="3"/>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"Приложение 5</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2539" w:type="dxa"/>
            <w:gridSpan w:val="3"/>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к решению Совета депутатов муниципального</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2539" w:type="dxa"/>
            <w:gridSpan w:val="3"/>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образования Билибинский  муниципальный  район </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"О бюджете Билибинского муниципального района</w:t>
            </w: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3647" w:type="dxa"/>
            <w:gridSpan w:val="4"/>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на 2024 год"</w:t>
            </w: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2539" w:type="dxa"/>
            <w:gridSpan w:val="3"/>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от 21  декабря 2023 года № 5</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sz w:val="14"/>
                <w:szCs w:val="14"/>
              </w:rPr>
            </w:pPr>
          </w:p>
        </w:tc>
        <w:tc>
          <w:tcPr>
            <w:tcW w:w="896" w:type="dxa"/>
            <w:noWrap/>
            <w:hideMark/>
          </w:tcPr>
          <w:p w:rsidR="00A2314A" w:rsidRPr="00A2314A" w:rsidRDefault="00A2314A" w:rsidP="00A2314A">
            <w:pPr>
              <w:tabs>
                <w:tab w:val="left" w:pos="900"/>
                <w:tab w:val="left" w:pos="1080"/>
              </w:tabs>
              <w:jc w:val="both"/>
              <w:outlineLvl w:val="0"/>
              <w:rPr>
                <w:sz w:val="14"/>
                <w:szCs w:val="14"/>
              </w:rPr>
            </w:pPr>
          </w:p>
        </w:tc>
        <w:tc>
          <w:tcPr>
            <w:tcW w:w="485" w:type="dxa"/>
            <w:noWrap/>
            <w:hideMark/>
          </w:tcPr>
          <w:p w:rsidR="00A2314A" w:rsidRPr="00A2314A" w:rsidRDefault="00A2314A" w:rsidP="00A2314A">
            <w:pPr>
              <w:tabs>
                <w:tab w:val="left" w:pos="900"/>
                <w:tab w:val="left" w:pos="1080"/>
              </w:tabs>
              <w:jc w:val="both"/>
              <w:outlineLvl w:val="0"/>
              <w:rPr>
                <w:sz w:val="14"/>
                <w:szCs w:val="14"/>
              </w:rPr>
            </w:pPr>
          </w:p>
        </w:tc>
        <w:tc>
          <w:tcPr>
            <w:tcW w:w="501" w:type="dxa"/>
            <w:noWrap/>
            <w:hideMark/>
          </w:tcPr>
          <w:p w:rsidR="00A2314A" w:rsidRPr="00A2314A" w:rsidRDefault="00A2314A" w:rsidP="00A2314A">
            <w:pPr>
              <w:tabs>
                <w:tab w:val="left" w:pos="900"/>
                <w:tab w:val="left" w:pos="1080"/>
              </w:tabs>
              <w:jc w:val="both"/>
              <w:outlineLvl w:val="0"/>
              <w:rPr>
                <w:sz w:val="14"/>
                <w:szCs w:val="14"/>
              </w:rPr>
            </w:pPr>
          </w:p>
        </w:tc>
        <w:tc>
          <w:tcPr>
            <w:tcW w:w="436"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768" w:type="dxa"/>
            <w:noWrap/>
            <w:hideMark/>
          </w:tcPr>
          <w:p w:rsidR="00A2314A" w:rsidRPr="00A2314A" w:rsidRDefault="00A2314A" w:rsidP="00A2314A">
            <w:pPr>
              <w:tabs>
                <w:tab w:val="left" w:pos="900"/>
                <w:tab w:val="left" w:pos="1080"/>
              </w:tabs>
              <w:jc w:val="both"/>
              <w:outlineLvl w:val="0"/>
              <w:rPr>
                <w:sz w:val="14"/>
                <w:szCs w:val="14"/>
              </w:rPr>
            </w:pPr>
          </w:p>
        </w:tc>
        <w:tc>
          <w:tcPr>
            <w:tcW w:w="922" w:type="dxa"/>
            <w:noWrap/>
            <w:hideMark/>
          </w:tcPr>
          <w:p w:rsidR="00A2314A" w:rsidRPr="00A2314A" w:rsidRDefault="00A2314A" w:rsidP="00A2314A">
            <w:pPr>
              <w:tabs>
                <w:tab w:val="left" w:pos="900"/>
                <w:tab w:val="left" w:pos="1080"/>
              </w:tabs>
              <w:jc w:val="both"/>
              <w:outlineLvl w:val="0"/>
              <w:rPr>
                <w:sz w:val="14"/>
                <w:szCs w:val="14"/>
              </w:rPr>
            </w:pPr>
          </w:p>
        </w:tc>
        <w:tc>
          <w:tcPr>
            <w:tcW w:w="849" w:type="dxa"/>
            <w:noWrap/>
            <w:hideMark/>
          </w:tcPr>
          <w:p w:rsidR="00A2314A" w:rsidRPr="00A2314A" w:rsidRDefault="00A2314A" w:rsidP="00A2314A">
            <w:pPr>
              <w:tabs>
                <w:tab w:val="left" w:pos="900"/>
                <w:tab w:val="left" w:pos="1080"/>
              </w:tabs>
              <w:jc w:val="both"/>
              <w:outlineLvl w:val="0"/>
              <w:rPr>
                <w:sz w:val="14"/>
                <w:szCs w:val="14"/>
              </w:rPr>
            </w:pP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20"/>
        </w:trPr>
        <w:tc>
          <w:tcPr>
            <w:tcW w:w="8747" w:type="dxa"/>
            <w:gridSpan w:val="9"/>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lastRenderedPageBreak/>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2024 год</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p>
        </w:tc>
        <w:tc>
          <w:tcPr>
            <w:tcW w:w="896" w:type="dxa"/>
            <w:hideMark/>
          </w:tcPr>
          <w:p w:rsidR="00A2314A" w:rsidRPr="00A2314A" w:rsidRDefault="00A2314A" w:rsidP="00A2314A">
            <w:pPr>
              <w:tabs>
                <w:tab w:val="left" w:pos="900"/>
                <w:tab w:val="left" w:pos="1080"/>
              </w:tabs>
              <w:jc w:val="both"/>
              <w:outlineLvl w:val="0"/>
              <w:rPr>
                <w:b/>
                <w:bCs/>
                <w:sz w:val="14"/>
                <w:szCs w:val="14"/>
              </w:rPr>
            </w:pPr>
          </w:p>
        </w:tc>
        <w:tc>
          <w:tcPr>
            <w:tcW w:w="485" w:type="dxa"/>
            <w:hideMark/>
          </w:tcPr>
          <w:p w:rsidR="00A2314A" w:rsidRPr="00A2314A" w:rsidRDefault="00A2314A" w:rsidP="00A2314A">
            <w:pPr>
              <w:tabs>
                <w:tab w:val="left" w:pos="900"/>
                <w:tab w:val="left" w:pos="1080"/>
              </w:tabs>
              <w:jc w:val="both"/>
              <w:outlineLvl w:val="0"/>
              <w:rPr>
                <w:b/>
                <w:bCs/>
                <w:sz w:val="14"/>
                <w:szCs w:val="14"/>
              </w:rPr>
            </w:pPr>
          </w:p>
        </w:tc>
        <w:tc>
          <w:tcPr>
            <w:tcW w:w="501" w:type="dxa"/>
            <w:hideMark/>
          </w:tcPr>
          <w:p w:rsidR="00A2314A" w:rsidRPr="00A2314A" w:rsidRDefault="00A2314A" w:rsidP="00A2314A">
            <w:pPr>
              <w:tabs>
                <w:tab w:val="left" w:pos="900"/>
                <w:tab w:val="left" w:pos="1080"/>
              </w:tabs>
              <w:jc w:val="both"/>
              <w:outlineLvl w:val="0"/>
              <w:rPr>
                <w:b/>
                <w:bCs/>
                <w:sz w:val="14"/>
                <w:szCs w:val="14"/>
              </w:rPr>
            </w:pPr>
          </w:p>
        </w:tc>
        <w:tc>
          <w:tcPr>
            <w:tcW w:w="436" w:type="dxa"/>
            <w:hideMark/>
          </w:tcPr>
          <w:p w:rsidR="00A2314A" w:rsidRPr="00A2314A" w:rsidRDefault="00A2314A" w:rsidP="00A2314A">
            <w:pPr>
              <w:tabs>
                <w:tab w:val="left" w:pos="900"/>
                <w:tab w:val="left" w:pos="1080"/>
              </w:tabs>
              <w:jc w:val="both"/>
              <w:outlineLvl w:val="0"/>
              <w:rPr>
                <w:b/>
                <w:bCs/>
                <w:sz w:val="14"/>
                <w:szCs w:val="14"/>
              </w:rPr>
            </w:pPr>
          </w:p>
        </w:tc>
        <w:tc>
          <w:tcPr>
            <w:tcW w:w="849" w:type="dxa"/>
            <w:hideMark/>
          </w:tcPr>
          <w:p w:rsidR="00A2314A" w:rsidRPr="00A2314A" w:rsidRDefault="00A2314A" w:rsidP="00A2314A">
            <w:pPr>
              <w:tabs>
                <w:tab w:val="left" w:pos="900"/>
                <w:tab w:val="left" w:pos="1080"/>
              </w:tabs>
              <w:jc w:val="both"/>
              <w:outlineLvl w:val="0"/>
              <w:rPr>
                <w:b/>
                <w:bCs/>
                <w:sz w:val="14"/>
                <w:szCs w:val="14"/>
              </w:rPr>
            </w:pPr>
          </w:p>
        </w:tc>
        <w:tc>
          <w:tcPr>
            <w:tcW w:w="768" w:type="dxa"/>
            <w:hideMark/>
          </w:tcPr>
          <w:p w:rsidR="00A2314A" w:rsidRPr="00A2314A" w:rsidRDefault="00A2314A" w:rsidP="00A2314A">
            <w:pPr>
              <w:tabs>
                <w:tab w:val="left" w:pos="900"/>
                <w:tab w:val="left" w:pos="1080"/>
              </w:tabs>
              <w:jc w:val="both"/>
              <w:outlineLvl w:val="0"/>
              <w:rPr>
                <w:b/>
                <w:bCs/>
                <w:sz w:val="14"/>
                <w:szCs w:val="14"/>
              </w:rPr>
            </w:pPr>
          </w:p>
        </w:tc>
        <w:tc>
          <w:tcPr>
            <w:tcW w:w="922" w:type="dxa"/>
            <w:hideMark/>
          </w:tcPr>
          <w:p w:rsidR="00A2314A" w:rsidRPr="00A2314A" w:rsidRDefault="00A2314A" w:rsidP="00A2314A">
            <w:pPr>
              <w:tabs>
                <w:tab w:val="left" w:pos="900"/>
                <w:tab w:val="left" w:pos="1080"/>
              </w:tabs>
              <w:jc w:val="both"/>
              <w:outlineLvl w:val="0"/>
              <w:rPr>
                <w:b/>
                <w:bCs/>
                <w:sz w:val="14"/>
                <w:szCs w:val="14"/>
              </w:rPr>
            </w:pPr>
          </w:p>
        </w:tc>
        <w:tc>
          <w:tcPr>
            <w:tcW w:w="849" w:type="dxa"/>
            <w:hideMark/>
          </w:tcPr>
          <w:p w:rsidR="00A2314A" w:rsidRPr="00A2314A" w:rsidRDefault="00A2314A" w:rsidP="00A2314A">
            <w:pPr>
              <w:tabs>
                <w:tab w:val="left" w:pos="900"/>
                <w:tab w:val="left" w:pos="1080"/>
              </w:tabs>
              <w:jc w:val="both"/>
              <w:outlineLvl w:val="0"/>
              <w:rPr>
                <w:b/>
                <w:bCs/>
                <w:sz w:val="14"/>
                <w:szCs w:val="14"/>
              </w:rPr>
            </w:pP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sz w:val="14"/>
                <w:szCs w:val="14"/>
              </w:rPr>
            </w:pPr>
          </w:p>
        </w:tc>
        <w:tc>
          <w:tcPr>
            <w:tcW w:w="896" w:type="dxa"/>
            <w:hideMark/>
          </w:tcPr>
          <w:p w:rsidR="00A2314A" w:rsidRPr="00A2314A" w:rsidRDefault="00A2314A" w:rsidP="00A2314A">
            <w:pPr>
              <w:tabs>
                <w:tab w:val="left" w:pos="900"/>
                <w:tab w:val="left" w:pos="1080"/>
              </w:tabs>
              <w:jc w:val="both"/>
              <w:outlineLvl w:val="0"/>
              <w:rPr>
                <w:sz w:val="14"/>
                <w:szCs w:val="14"/>
              </w:rPr>
            </w:pPr>
          </w:p>
        </w:tc>
        <w:tc>
          <w:tcPr>
            <w:tcW w:w="485" w:type="dxa"/>
            <w:hideMark/>
          </w:tcPr>
          <w:p w:rsidR="00A2314A" w:rsidRPr="00A2314A" w:rsidRDefault="00A2314A" w:rsidP="00A2314A">
            <w:pPr>
              <w:tabs>
                <w:tab w:val="left" w:pos="900"/>
                <w:tab w:val="left" w:pos="1080"/>
              </w:tabs>
              <w:jc w:val="both"/>
              <w:outlineLvl w:val="0"/>
              <w:rPr>
                <w:sz w:val="14"/>
                <w:szCs w:val="14"/>
              </w:rPr>
            </w:pPr>
          </w:p>
        </w:tc>
        <w:tc>
          <w:tcPr>
            <w:tcW w:w="501" w:type="dxa"/>
            <w:hideMark/>
          </w:tcPr>
          <w:p w:rsidR="00A2314A" w:rsidRPr="00A2314A" w:rsidRDefault="00A2314A" w:rsidP="00A2314A">
            <w:pPr>
              <w:tabs>
                <w:tab w:val="left" w:pos="900"/>
                <w:tab w:val="left" w:pos="1080"/>
              </w:tabs>
              <w:jc w:val="both"/>
              <w:outlineLvl w:val="0"/>
              <w:rPr>
                <w:sz w:val="14"/>
                <w:szCs w:val="14"/>
              </w:rPr>
            </w:pPr>
          </w:p>
        </w:tc>
        <w:tc>
          <w:tcPr>
            <w:tcW w:w="436" w:type="dxa"/>
            <w:hideMark/>
          </w:tcPr>
          <w:p w:rsidR="00A2314A" w:rsidRPr="00A2314A" w:rsidRDefault="00A2314A" w:rsidP="00A2314A">
            <w:pPr>
              <w:tabs>
                <w:tab w:val="left" w:pos="900"/>
                <w:tab w:val="left" w:pos="1080"/>
              </w:tabs>
              <w:jc w:val="both"/>
              <w:outlineLvl w:val="0"/>
              <w:rPr>
                <w:sz w:val="14"/>
                <w:szCs w:val="14"/>
              </w:rPr>
            </w:pPr>
          </w:p>
        </w:tc>
        <w:tc>
          <w:tcPr>
            <w:tcW w:w="849" w:type="dxa"/>
            <w:hideMark/>
          </w:tcPr>
          <w:p w:rsidR="00A2314A" w:rsidRPr="00A2314A" w:rsidRDefault="00A2314A" w:rsidP="00A2314A">
            <w:pPr>
              <w:tabs>
                <w:tab w:val="left" w:pos="900"/>
                <w:tab w:val="left" w:pos="1080"/>
              </w:tabs>
              <w:jc w:val="both"/>
              <w:outlineLvl w:val="0"/>
              <w:rPr>
                <w:sz w:val="14"/>
                <w:szCs w:val="14"/>
              </w:rPr>
            </w:pPr>
          </w:p>
        </w:tc>
        <w:tc>
          <w:tcPr>
            <w:tcW w:w="768" w:type="dxa"/>
            <w:hideMark/>
          </w:tcPr>
          <w:p w:rsidR="00A2314A" w:rsidRPr="00A2314A" w:rsidRDefault="00A2314A" w:rsidP="00A2314A">
            <w:pPr>
              <w:tabs>
                <w:tab w:val="left" w:pos="900"/>
                <w:tab w:val="left" w:pos="1080"/>
              </w:tabs>
              <w:jc w:val="both"/>
              <w:outlineLvl w:val="0"/>
              <w:rPr>
                <w:sz w:val="14"/>
                <w:szCs w:val="14"/>
              </w:rPr>
            </w:pPr>
          </w:p>
        </w:tc>
        <w:tc>
          <w:tcPr>
            <w:tcW w:w="922" w:type="dxa"/>
            <w:hideMark/>
          </w:tcPr>
          <w:p w:rsidR="00A2314A" w:rsidRPr="00A2314A" w:rsidRDefault="00A2314A" w:rsidP="00A2314A">
            <w:pPr>
              <w:tabs>
                <w:tab w:val="left" w:pos="900"/>
                <w:tab w:val="left" w:pos="1080"/>
              </w:tabs>
              <w:jc w:val="both"/>
              <w:outlineLvl w:val="0"/>
              <w:rPr>
                <w:sz w:val="14"/>
                <w:szCs w:val="14"/>
              </w:rPr>
            </w:pPr>
          </w:p>
        </w:tc>
        <w:tc>
          <w:tcPr>
            <w:tcW w:w="849"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w:t>
            </w:r>
            <w:proofErr w:type="spellStart"/>
            <w:r w:rsidRPr="00A2314A">
              <w:rPr>
                <w:sz w:val="14"/>
                <w:szCs w:val="14"/>
              </w:rPr>
              <w:t>тыс</w:t>
            </w:r>
            <w:proofErr w:type="gramStart"/>
            <w:r w:rsidRPr="00A2314A">
              <w:rPr>
                <w:sz w:val="14"/>
                <w:szCs w:val="14"/>
              </w:rPr>
              <w:t>.р</w:t>
            </w:r>
            <w:proofErr w:type="gramEnd"/>
            <w:r w:rsidRPr="00A2314A">
              <w:rPr>
                <w:sz w:val="14"/>
                <w:szCs w:val="14"/>
              </w:rPr>
              <w:t>уб</w:t>
            </w:r>
            <w:proofErr w:type="spellEnd"/>
            <w:r w:rsidRPr="00A2314A">
              <w:rPr>
                <w:sz w:val="14"/>
                <w:szCs w:val="14"/>
              </w:rPr>
              <w:t>.)</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vMerge w:val="restart"/>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Наименование</w:t>
            </w:r>
          </w:p>
        </w:tc>
        <w:tc>
          <w:tcPr>
            <w:tcW w:w="896" w:type="dxa"/>
            <w:vMerge w:val="restart"/>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ЦСР</w:t>
            </w:r>
          </w:p>
        </w:tc>
        <w:tc>
          <w:tcPr>
            <w:tcW w:w="485" w:type="dxa"/>
            <w:vMerge w:val="restart"/>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ВР</w:t>
            </w:r>
          </w:p>
        </w:tc>
        <w:tc>
          <w:tcPr>
            <w:tcW w:w="501" w:type="dxa"/>
            <w:vMerge w:val="restart"/>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РЗ</w:t>
            </w:r>
          </w:p>
        </w:tc>
        <w:tc>
          <w:tcPr>
            <w:tcW w:w="436" w:type="dxa"/>
            <w:vMerge w:val="restart"/>
            <w:hideMark/>
          </w:tcPr>
          <w:p w:rsidR="00A2314A" w:rsidRPr="00A2314A" w:rsidRDefault="00A2314A" w:rsidP="00A2314A">
            <w:pPr>
              <w:tabs>
                <w:tab w:val="left" w:pos="900"/>
                <w:tab w:val="left" w:pos="1080"/>
              </w:tabs>
              <w:jc w:val="both"/>
              <w:outlineLvl w:val="0"/>
              <w:rPr>
                <w:b/>
                <w:bCs/>
                <w:sz w:val="14"/>
                <w:szCs w:val="14"/>
              </w:rPr>
            </w:pPr>
            <w:proofErr w:type="gramStart"/>
            <w:r w:rsidRPr="00A2314A">
              <w:rPr>
                <w:b/>
                <w:bCs/>
                <w:sz w:val="14"/>
                <w:szCs w:val="14"/>
              </w:rPr>
              <w:t>ПР</w:t>
            </w:r>
            <w:proofErr w:type="gramEnd"/>
          </w:p>
        </w:tc>
        <w:tc>
          <w:tcPr>
            <w:tcW w:w="3388" w:type="dxa"/>
            <w:gridSpan w:val="4"/>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План</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04"/>
        </w:trPr>
        <w:tc>
          <w:tcPr>
            <w:tcW w:w="3041" w:type="dxa"/>
            <w:vMerge/>
            <w:hideMark/>
          </w:tcPr>
          <w:p w:rsidR="00A2314A" w:rsidRPr="00A2314A" w:rsidRDefault="00A2314A" w:rsidP="00A2314A">
            <w:pPr>
              <w:tabs>
                <w:tab w:val="left" w:pos="900"/>
                <w:tab w:val="left" w:pos="1080"/>
              </w:tabs>
              <w:jc w:val="both"/>
              <w:outlineLvl w:val="0"/>
              <w:rPr>
                <w:b/>
                <w:bCs/>
                <w:sz w:val="14"/>
                <w:szCs w:val="14"/>
              </w:rPr>
            </w:pPr>
          </w:p>
        </w:tc>
        <w:tc>
          <w:tcPr>
            <w:tcW w:w="896" w:type="dxa"/>
            <w:vMerge/>
            <w:hideMark/>
          </w:tcPr>
          <w:p w:rsidR="00A2314A" w:rsidRPr="00A2314A" w:rsidRDefault="00A2314A" w:rsidP="00A2314A">
            <w:pPr>
              <w:tabs>
                <w:tab w:val="left" w:pos="900"/>
                <w:tab w:val="left" w:pos="1080"/>
              </w:tabs>
              <w:jc w:val="both"/>
              <w:outlineLvl w:val="0"/>
              <w:rPr>
                <w:b/>
                <w:bCs/>
                <w:sz w:val="14"/>
                <w:szCs w:val="14"/>
              </w:rPr>
            </w:pPr>
          </w:p>
        </w:tc>
        <w:tc>
          <w:tcPr>
            <w:tcW w:w="485" w:type="dxa"/>
            <w:vMerge/>
            <w:hideMark/>
          </w:tcPr>
          <w:p w:rsidR="00A2314A" w:rsidRPr="00A2314A" w:rsidRDefault="00A2314A" w:rsidP="00A2314A">
            <w:pPr>
              <w:tabs>
                <w:tab w:val="left" w:pos="900"/>
                <w:tab w:val="left" w:pos="1080"/>
              </w:tabs>
              <w:jc w:val="both"/>
              <w:outlineLvl w:val="0"/>
              <w:rPr>
                <w:b/>
                <w:bCs/>
                <w:sz w:val="14"/>
                <w:szCs w:val="14"/>
              </w:rPr>
            </w:pPr>
          </w:p>
        </w:tc>
        <w:tc>
          <w:tcPr>
            <w:tcW w:w="501" w:type="dxa"/>
            <w:vMerge/>
            <w:hideMark/>
          </w:tcPr>
          <w:p w:rsidR="00A2314A" w:rsidRPr="00A2314A" w:rsidRDefault="00A2314A" w:rsidP="00A2314A">
            <w:pPr>
              <w:tabs>
                <w:tab w:val="left" w:pos="900"/>
                <w:tab w:val="left" w:pos="1080"/>
              </w:tabs>
              <w:jc w:val="both"/>
              <w:outlineLvl w:val="0"/>
              <w:rPr>
                <w:b/>
                <w:bCs/>
                <w:sz w:val="14"/>
                <w:szCs w:val="14"/>
              </w:rPr>
            </w:pPr>
          </w:p>
        </w:tc>
        <w:tc>
          <w:tcPr>
            <w:tcW w:w="436" w:type="dxa"/>
            <w:vMerge/>
            <w:hideMark/>
          </w:tcPr>
          <w:p w:rsidR="00A2314A" w:rsidRPr="00A2314A" w:rsidRDefault="00A2314A" w:rsidP="00A2314A">
            <w:pPr>
              <w:tabs>
                <w:tab w:val="left" w:pos="900"/>
                <w:tab w:val="left" w:pos="1080"/>
              </w:tabs>
              <w:jc w:val="both"/>
              <w:outlineLvl w:val="0"/>
              <w:rPr>
                <w:b/>
                <w:bCs/>
                <w:sz w:val="14"/>
                <w:szCs w:val="14"/>
              </w:rPr>
            </w:pPr>
          </w:p>
        </w:tc>
        <w:tc>
          <w:tcPr>
            <w:tcW w:w="849"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Сумма </w:t>
            </w:r>
            <w:proofErr w:type="gramStart"/>
            <w:r w:rsidRPr="00A2314A">
              <w:rPr>
                <w:b/>
                <w:bCs/>
                <w:sz w:val="14"/>
                <w:szCs w:val="14"/>
              </w:rPr>
              <w:t>-в</w:t>
            </w:r>
            <w:proofErr w:type="gramEnd"/>
            <w:r w:rsidRPr="00A2314A">
              <w:rPr>
                <w:b/>
                <w:bCs/>
                <w:sz w:val="14"/>
                <w:szCs w:val="14"/>
              </w:rPr>
              <w:t>сего</w:t>
            </w:r>
          </w:p>
        </w:tc>
        <w:tc>
          <w:tcPr>
            <w:tcW w:w="768"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Сумма средств окружного бюджета</w:t>
            </w:r>
          </w:p>
        </w:tc>
        <w:tc>
          <w:tcPr>
            <w:tcW w:w="922"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Сумма средств бюджета муниципального района</w:t>
            </w:r>
          </w:p>
        </w:tc>
        <w:tc>
          <w:tcPr>
            <w:tcW w:w="849"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Сумма средств бюджетов поселений</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6</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Всего:</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3 523 856,7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1 997 265,5</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1 296 470,2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230 121,0</w:t>
            </w:r>
          </w:p>
        </w:tc>
        <w:tc>
          <w:tcPr>
            <w:tcW w:w="110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Муниципальные программы</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3 267 240,9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1 987 790,7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1 049 329,2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230 121,0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03"/>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371 721,2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281 529,9</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81 802,2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8 389,1</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8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«Социальная поддержка отдельных категорий граждан»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01 1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17 912,9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2 349,6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7 174,2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8 389,1</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«Оказание мер социальной поддержки и  социальной помощи гражданам»</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01 1 01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4 333,8</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1 960,2</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2 373,6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b/>
                <w:bCs/>
                <w:i/>
                <w:iCs/>
                <w:sz w:val="14"/>
                <w:szCs w:val="14"/>
              </w:rPr>
            </w:pPr>
          </w:p>
        </w:tc>
      </w:tr>
      <w:tr w:rsidR="00A2314A" w:rsidRPr="00A2314A" w:rsidTr="00A2314A">
        <w:trPr>
          <w:trHeight w:val="7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Правительства Чукотского автономного округа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01 1 01 20010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1 960,2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1 960,2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b/>
                <w:bCs/>
                <w:i/>
                <w:iCs/>
                <w:sz w:val="14"/>
                <w:szCs w:val="14"/>
              </w:rPr>
            </w:pPr>
          </w:p>
        </w:tc>
      </w:tr>
      <w:tr w:rsidR="00A2314A" w:rsidRPr="00A2314A" w:rsidTr="00A2314A">
        <w:trPr>
          <w:trHeight w:val="21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01 2001М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24,1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24,1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b/>
                <w:bCs/>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01 1 01 99999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2 349,5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2 349,5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13 579,1</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389,4</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4 800,6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8 389,1</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3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01 1 02 42170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389,4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389,4</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48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02 4217М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01 1 02 81040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4 798,6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4 798,6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1 02 Г1040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8 389,1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8 389,1</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35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lastRenderedPageBreak/>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01 2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3 404,2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3 404,2</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«Предоставление жилых помещений детям-сиротам и лицам из их числа»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01 2 01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3 404,2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3 404,2</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2 01 Z082Д</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3 404,2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3 404,2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2 01 Z082Д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«Обеспечение деятельности муниципальных органов и подведомственных учреждений»</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72 199,9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592,7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71 607,2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«Обеспечение функционирования муниципальных органов»</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01 3 01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25 398,2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592,7</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24 805,5</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6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18 595,6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18 595,6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1 396,2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1 396,2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2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01 3 01 00200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1 695,1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1 695,1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1 164,6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1 164,6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47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01 3 01 41040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1 954,0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1 954,0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01 4555Г</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592,7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592,7</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«Обеспечение деятельности межотраслевых служб, функционирующих при муниципальных органах»</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01 3 02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46 801,7</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46 801,7</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02 A0110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41 942,8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41 942,8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02 A0110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3 901,3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3 901,3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01 3 02 10110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957,6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957,6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«Развитие малоэтажного жилищного строительства»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01 5</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267 547,9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264 580,7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2 967,2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«Реализация национального проекта "Жилье и городская среда»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5 F3</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267 547,9</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264 580,7</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2 967,2</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6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жилищно-коммунального хозяйства (Капитальные вложения в объекты  государственной (муниципальной) собственности)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5 F3 67483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5 F3 67484</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264 580,7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264 580,7</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устойчивого сокращения непригодного для проживания жилого фонда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5 F3 6748М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2 967,2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2 967,2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9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«Оказание содействия муниципальным образованиям в формировании муниципального жилищного фонда»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01 6</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10 656,3</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10 602,7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53,6</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440"/>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01 6 01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10 656,3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10 602,7</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53,6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b/>
                <w:bCs/>
                <w:i/>
                <w:iCs/>
                <w:sz w:val="14"/>
                <w:szCs w:val="14"/>
              </w:rPr>
            </w:pPr>
          </w:p>
        </w:tc>
      </w:tr>
      <w:tr w:rsidR="00A2314A" w:rsidRPr="00A2314A" w:rsidTr="00A2314A">
        <w:trPr>
          <w:trHeight w:val="12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6 01 S2380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10 602,7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10 602,7</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6 01 S238М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9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 6 01 S240М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1 689 196,0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1 181 641,6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474 326,3</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33 228,1</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02 1</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172 718,7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154 773,6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17 945,1</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«Развитие системы дошкольного и общего образования»</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02 1 01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11 020,3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10 714,1</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306,2</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2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4256Д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95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L256М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4309Д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323,9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323,9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02 1 01 80110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174,4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174,4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02 1 01 80110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79,0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79,0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S242Д</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S242М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поддержку эколого-биологического воспитания обучающихся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S253Д</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поддержку эколого-биологического воспитания обучающихся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S253М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S255Д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9 940,2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9 940,2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безопасности образовательных организаций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01 S255М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4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«Организация отдыха и оздоровление детей»</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9 278,1</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8 108,1</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1 170,0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40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02 1 02 80040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02 1 02 80040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594,0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594,0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02 1 02 80040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413,0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413,0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02 1 02 80040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S215Д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8 108,1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8 108,1</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Реализация мероприятий по проведению оздоровительной кампании детей, находящихся в трудной жизненной ситуации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02 S215М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«Материальное обеспечение отраслей образования, культуры, средств массовой информации»</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02 1 04</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2 136,0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2 125,0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11,0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3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40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S242Д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94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S242М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725,0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725,0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47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02 1 04 80130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по приобретению оборудования и товарно-материальных ценностей для нужд образовательных организаций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S232M</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S2410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04 S241М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9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02 1 05</w:t>
            </w:r>
          </w:p>
        </w:tc>
        <w:tc>
          <w:tcPr>
            <w:tcW w:w="485"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40 141,8</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27 527,3</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12 614,5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S227Д</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12 000,0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образовательных организациях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S227М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9 999,8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9 999,8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ремонтных работ в муниципальных образовательных организациях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S227М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2 536,6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2 536,6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6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S227Д</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образовательных организациях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S227М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8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02 1 05 42240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5 927,3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5 927,3</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02 1 05 42240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6 600,0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6 600,0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7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учреждениях культуры и спорта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4224М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33,2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33,2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ремонтных работ в муниципальных учреждениях культуры и спорта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05 4224М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29,9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29,9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02 1 06</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2 708,4</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2 708,4</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2445"/>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02 1 06 43050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2 070,0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2 070,0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505"/>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02 1 06 43050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91,2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91,2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475"/>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02 1 06 43050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547,2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547,2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1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Основное мероприятие: Федеральный проект "Патриотическое воспитание граждан Российской Федерации"</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 1 ЕВ</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935,2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930,5</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4,7</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8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ЕВ 5179Д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935,2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930,5</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Федеральный проект "Успех каждого ребенка"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1  Е</w:t>
            </w:r>
            <w:proofErr w:type="gramStart"/>
            <w:r w:rsidRPr="00A2314A">
              <w:rPr>
                <w:b/>
                <w:bCs/>
                <w:i/>
                <w:iCs/>
                <w:sz w:val="14"/>
                <w:szCs w:val="14"/>
              </w:rPr>
              <w:t>2</w:t>
            </w:r>
            <w:proofErr w:type="gramEnd"/>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1 658,3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1 650,0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E2 5098Д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1 658,3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1 650,0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Основное мероприятие: «Федеральный проект «Формирование комфортной городской среды»</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F2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104 840,6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101 010,2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3 830,4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F2 54240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101 010,2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101 010,2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1 F2 5424М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3 830,4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3 830,4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0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«Укрепление единого культурного пространства и развитие межнациональных отношений»</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02 2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2 704,6</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2 704,6</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4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02 2 01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2 704,6</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2 704,6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15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02 2 01 80020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107,2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107,2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02 2 01 80020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1 020,1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1 020,1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02 2 01 80020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559,0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559,0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8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02 2 01 80020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1 018,3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1 018,3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«Поддержка физической культуры и спорта»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02 3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13 904,6</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1 350,0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12 554,6</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«Физкультурно-оздоровительная и спортивно-массовая работа»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02 3 01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13 904,6</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1 350,0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12 554,6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2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02 3 01 80010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184,5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184,5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7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02 3 01 80010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2 276,6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2 276,6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спортивных мероприятий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02 3 01 80010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363,7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363,7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02 3 01 80010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2 207,2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2 207,2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6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02 3 01 80080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7 500,0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02 3 01 42390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развитие и поддержку национальных видов спорта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02 3 01 63450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870,0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«Обеспечение деятельности муниципальных органов и подведомственных учреждений»</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02 </w:t>
            </w:r>
            <w:proofErr w:type="gramStart"/>
            <w:r w:rsidRPr="00A2314A">
              <w:rPr>
                <w:b/>
                <w:bCs/>
                <w:sz w:val="14"/>
                <w:szCs w:val="14"/>
              </w:rPr>
              <w:t>П</w:t>
            </w:r>
            <w:proofErr w:type="gramEnd"/>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1 499 868,1</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1 025 518,0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441 122,0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33 228,1</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«Обеспечение функционирования муниципальных органов»</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02 </w:t>
            </w:r>
            <w:proofErr w:type="gramStart"/>
            <w:r w:rsidRPr="00A2314A">
              <w:rPr>
                <w:b/>
                <w:bCs/>
                <w:i/>
                <w:iCs/>
                <w:sz w:val="14"/>
                <w:szCs w:val="14"/>
              </w:rPr>
              <w:t>П</w:t>
            </w:r>
            <w:proofErr w:type="gramEnd"/>
            <w:r w:rsidRPr="00A2314A">
              <w:rPr>
                <w:b/>
                <w:bCs/>
                <w:i/>
                <w:iCs/>
                <w:sz w:val="14"/>
                <w:szCs w:val="14"/>
              </w:rPr>
              <w:t xml:space="preserve">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270,0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270,0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01 00280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02 </w:t>
            </w:r>
            <w:proofErr w:type="gramStart"/>
            <w:r w:rsidRPr="00A2314A">
              <w:rPr>
                <w:b/>
                <w:bCs/>
                <w:i/>
                <w:iCs/>
                <w:sz w:val="14"/>
                <w:szCs w:val="14"/>
              </w:rPr>
              <w:t>П</w:t>
            </w:r>
            <w:proofErr w:type="gramEnd"/>
            <w:r w:rsidRPr="00A2314A">
              <w:rPr>
                <w:b/>
                <w:bCs/>
                <w:i/>
                <w:iCs/>
                <w:sz w:val="14"/>
                <w:szCs w:val="14"/>
              </w:rPr>
              <w:t xml:space="preserve">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1 499 598,1</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1 025 518,0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440 852,0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33 228,1</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6 387,4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6 387,4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534,7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534,7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000"/>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02 50500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78,1</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02 53031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28 904,7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28 904,7</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R304Д</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16 729,1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16 645,4</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22 123,7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22 123,7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С9901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188 215,4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188 215,4</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12 626,8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12 626,8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2 892,2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2 892,2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4 392,6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4 392,6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847,5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847,5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149 122,8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149 122,8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С9902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488 463,6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488 463,6</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20 934,5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20 934,5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С9903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80 238,9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80 238,9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32 619,9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32 619,9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С9904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222 971,9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222 971,9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3 629,1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3 629,1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М9908</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101 765,8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101 765,8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М9909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27 121,0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27 121,0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51 087,0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51 087,0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693,8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693,8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28,5</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М9927</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32 505,8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32 505,8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02 </w:t>
            </w:r>
            <w:proofErr w:type="gramStart"/>
            <w:r w:rsidRPr="00A2314A">
              <w:rPr>
                <w:sz w:val="14"/>
                <w:szCs w:val="14"/>
              </w:rPr>
              <w:t>П</w:t>
            </w:r>
            <w:proofErr w:type="gramEnd"/>
            <w:r w:rsidRPr="00A2314A">
              <w:rPr>
                <w:sz w:val="14"/>
                <w:szCs w:val="14"/>
              </w:rPr>
              <w:t xml:space="preserve"> 02 М9928</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4 656,5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4 656,5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184 741,0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184 741,0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«Совершенствование и развитие сети автомобильных дорог»</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03 1</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183 804,7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183 804,7</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«Содержание автомобильных дорог общего пользования местного значения и сооружений на них»</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03 1 01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183 804,7</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183 804,7</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03 1 01 80050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75 592,4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75 592,4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Расходы на ремонт и содержание дорожной сети </w:t>
            </w:r>
            <w:proofErr w:type="spellStart"/>
            <w:r w:rsidRPr="00A2314A">
              <w:rPr>
                <w:sz w:val="14"/>
                <w:szCs w:val="14"/>
              </w:rPr>
              <w:t>г.п</w:t>
            </w:r>
            <w:proofErr w:type="spellEnd"/>
            <w:r w:rsidRPr="00A2314A">
              <w:rPr>
                <w:sz w:val="14"/>
                <w:szCs w:val="14"/>
              </w:rPr>
              <w:t>. Билибино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03 1 01 80070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108 212,3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108 212,3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03 2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936,3</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936,3</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4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«Финансовая поддержка организаций»</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03 2 01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156,3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156,3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03 2 01 81100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156,3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156,3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03 2 02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780,0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780,0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03 2 02 81110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780,0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0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по обустройству взлетно-посадочных площадок для легкомоторной авиации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03 2 02 81110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559 962,3</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195 067,6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176 390,9</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188 503,8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«Поддержка жилищно-коммунального хозяйства»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04 1 </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65 463,7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2 004,2</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63 459,5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lastRenderedPageBreak/>
              <w:t>Основное мероприятие: «Субсидии организациям ЖКХ на укрепление и оснащение материально-технической базы»</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04 1 01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10 014,3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2 004,2</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8 010,1</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5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01 S2350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2 004,2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2 004,2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01 S235М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04 1 01 81040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8 000,0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64"/>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29 505,1</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29 505,1</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04 1 02 81040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6 043,6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6 043,6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04 1 02 81042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20 846,2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20 846,2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04 1 02 81044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2 615,3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2 615,3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20"/>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04 1 03</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8 944,3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8 944,3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04 1 03 81040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8 944,3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8 944,3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04 1 05</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17 000,0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17 000,0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04 1 05 09601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17 000,0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04 2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304 940,1</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4 081,9</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112 354,4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188 503,8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в разработке документов территориального планирования»</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2 512,6</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2 500,0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12,6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01 S2520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01 S252М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сельских поселений»</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83 141,2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1 581,9</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81 559,3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04 2 02 80220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30 371,3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30 371,3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04 2 02 80240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480,0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480,0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8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04 2 02 82010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16 016,6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16 016,6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02 L5763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1 589,9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1 581,9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проектов по благоустройству сельских территорий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02 L576М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34 683,4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34 683,4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7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городского  поселения Билибино»</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04 2 03</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185 462,0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185 462,0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04 2 03 80220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17 903,6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17 903,6</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04 2 03 82010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28 885,9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28 885,9</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Уличное освещение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04 2 03 80210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62 142,1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62 142,1</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Озеленение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5 533,8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5 533,8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04 2 03 80240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1 805,9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1 805,9</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04 2 03 80250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69 190,7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69 190,7</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50"/>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сельского  поселения Анюйск»</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04 2 04</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780,8</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780,8</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Уличное освещение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04 2 04 80210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620,8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620,8</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Озеленение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04 2 04 80230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04 2 04 80250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20"/>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сельского  поселения Илирней»</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04 2 05</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592,2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592,2</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Уличное освещение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04 2 05 80210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392,2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392,2</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Озеленение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04 2 05 80230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04 2 05 80250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60"/>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сельского  поселения Омолон"</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04 2 06</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998,4</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998,4</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Уличное освещение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04 2 06 80210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272,2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272,2</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Озеленение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04 2 06 80230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21,3</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04 2 06 80250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704,9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704,9</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инфраструктуры и благоустройства  сельского  поселения Островное"</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04 2 07</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670,4</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670,4</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Уличное освещение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04 2 07 80210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244,3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244,3</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Озеленение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04 2 07 80230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04 2 07 80250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426,1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426,1</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3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04 2 10</w:t>
            </w:r>
          </w:p>
        </w:tc>
        <w:tc>
          <w:tcPr>
            <w:tcW w:w="485"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30 782,5</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30 782,5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04 2 10 82023</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04 2 10 82024</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235,8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235,8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04 2 10 82025</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30 546,7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30 546,7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«Развитие водохозяйственного комплекса»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04 3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189 558,5</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188 981,5</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577,0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3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04 3 01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106 061,2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105 530,9</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530,3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0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3 01 S7394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51 131,5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51 131,5</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7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модернизацию систем коммунальной инфраструктуры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3 01 S7395</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54 399,4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54 399,4</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модернизацию систем коммунальной инфраструктуры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3 01 S739М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530,3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lastRenderedPageBreak/>
              <w:t>Основное мероприятие: «Федеральный проект "Чистая вода"»</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04 3 F5 </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83 497,3</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83 450,6</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46,7</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3 F5  52430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83 497,3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83 450,6</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46,7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3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«Развитие индивидуального жилищного строительства в Билибинском муниципальном районе»</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04 5</w:t>
            </w:r>
          </w:p>
        </w:tc>
        <w:tc>
          <w:tcPr>
            <w:tcW w:w="485"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Основное мероприятие: «Обеспечение жителей индивидуальным жильем»</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04 5 01</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04 5 01 42370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реализацию мероприятий по содействию развитию индивидуального жилищного строительства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 5 01 4237М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05</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278 140,9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276 048,7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2 092,2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1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05 1</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500,0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05 1 02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500,0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поддержку развития субъектов малого и среднего предпринимательства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05 1 02 80380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0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05 2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277 440,9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276 048,7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1 392,2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05 2 01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276 223,7</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274 836,8</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1 386,9</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01 S2120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273 000,0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273 000,0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жителей поселений социально-значимыми продовольственными товарами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01 S212M</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1 381,2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1 381,2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01 S2260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1 836,8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1 836,8</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01 S226M</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52"/>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Основное мероприятие: «Финансовая поддержка субъектам предпринимательской деятельности, </w:t>
            </w:r>
            <w:proofErr w:type="gramStart"/>
            <w:r w:rsidRPr="00A2314A">
              <w:rPr>
                <w:b/>
                <w:bCs/>
                <w:i/>
                <w:iCs/>
                <w:sz w:val="14"/>
                <w:szCs w:val="14"/>
              </w:rPr>
              <w:t>осуществляющих</w:t>
            </w:r>
            <w:proofErr w:type="gramEnd"/>
            <w:r w:rsidRPr="00A2314A">
              <w:rPr>
                <w:b/>
                <w:bCs/>
                <w:i/>
                <w:iCs/>
                <w:sz w:val="14"/>
                <w:szCs w:val="14"/>
              </w:rPr>
              <w:t xml:space="preserve"> деятельность в городском поселении Билибино Билибинского муниципального района»</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05 2 02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1 217,2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1 211,9</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5,3</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05 2 02 42580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1 211,9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1 211,9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2 02 4258М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8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Подпрограмма: </w:t>
            </w:r>
            <w:proofErr w:type="gramStart"/>
            <w:r w:rsidRPr="00A2314A">
              <w:rPr>
                <w:b/>
                <w:bCs/>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05 3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200,0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200,0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Основное мероприятие: </w:t>
            </w:r>
            <w:proofErr w:type="gramStart"/>
            <w:r w:rsidRPr="00A2314A">
              <w:rPr>
                <w:b/>
                <w:bCs/>
                <w:i/>
                <w:iCs/>
                <w:sz w:val="14"/>
                <w:szCs w:val="14"/>
              </w:rPr>
              <w:t>«Финансовая поддержка субъектам малого и среднего предпринимательства определенным как приоритетные»</w:t>
            </w:r>
            <w:proofErr w:type="gramEnd"/>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05 3 01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200,0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Расходы на поддержку развития субъектов малого и среднего предпринимательства </w:t>
            </w:r>
            <w:proofErr w:type="gramStart"/>
            <w:r w:rsidRPr="00A2314A">
              <w:rPr>
                <w:sz w:val="14"/>
                <w:szCs w:val="14"/>
              </w:rPr>
              <w:t>определенным</w:t>
            </w:r>
            <w:proofErr w:type="gramEnd"/>
            <w:r w:rsidRPr="00A2314A">
              <w:rPr>
                <w:sz w:val="14"/>
                <w:szCs w:val="14"/>
              </w:rPr>
              <w:t xml:space="preserve"> как приоритетные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05 3 01 80381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06</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73 940,8</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1 117,5</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72 823,3</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6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«Управление муниципальным долгом муниципального образования Билибинский муниципальный район»</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06 2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39,7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39,7</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«Обслуживание муниципального долга»</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06 2 01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39,7</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39,7</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(Обслуживание государственного (муниципального) долга)</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06 2 01 99999</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700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39,7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39,7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«Управление имуществом муниципального образования Билибинский муниципальный район»</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06 3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7 304,2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7 304,2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«Сохранение объектов недвижимого имущества, составляющих казну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06 3 01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7 304,2</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7 304,2</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06 3 01 20040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7 304,2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7 304,2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«Обеспечение деятельности муниципальных органов и подведомственных учреждений»</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06 4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66 596,9</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1 117,5</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65 479,4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«Обеспечение функционирования муниципальных  органов»</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06 4 01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66 596,9</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1 117,5</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65 479,4</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6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45 742,9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45 742,9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3 754,4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3 754,4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2 295,2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2 295,2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06 4 01 10120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2 882,0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2 882,0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2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06 4 01 00200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6 238,5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6 238,5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06 4 01 41040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4 561,4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4 561,4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06 4 01 4555Г</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1 117,5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1 117,5</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«Развитие агропромышленного комплекса Билибинского муниципального района»</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07</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19 556,7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11 570,9</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7 985,8</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«Развитие пищевой и перерабатывающей промышленности»</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07 1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19 056,7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11 570,9</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7 485,8</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«Возмещение части затрат на производство пищевой продукции»</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xml:space="preserve">07 1 01 </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17 656,7</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11 570,9</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6 085,8</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9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07 1 01 43083</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3 871,4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3 871,4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10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07 1 01 43084</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2 154,9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2 154,9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w:t>
            </w:r>
            <w:proofErr w:type="gramStart"/>
            <w:r w:rsidRPr="00A2314A">
              <w:rPr>
                <w:sz w:val="14"/>
                <w:szCs w:val="14"/>
              </w:rPr>
              <w:t>я(</w:t>
            </w:r>
            <w:proofErr w:type="gramEnd"/>
            <w:r w:rsidRPr="00A2314A">
              <w:rPr>
                <w:sz w:val="14"/>
                <w:szCs w:val="14"/>
              </w:rPr>
              <w:t>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07 1 01 99999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финансовую поддержку производства социально-значимых видов хлеба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01 S2200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800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11 570,9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11 570,9</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финансовую поддержку производства социально-значимых видов хлеба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01 S220М</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59,5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15"/>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«Содействие развитию пищевой и перерабатывающей промышленности»</w:t>
            </w:r>
          </w:p>
        </w:tc>
        <w:tc>
          <w:tcPr>
            <w:tcW w:w="89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07 1 02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1 400,0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1 400,0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07 1 02 43082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1 400,0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1 400,0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«Организация и проведение культурно-массовых и спортивно-массовых мероприятий оленеводов»</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07 3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500,0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500,0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«Организация и проведение отраслевых соревнований»</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07 3 01</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спортивных мероприятий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07 3 01 80010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«Организация и проведение праздничных мероприятий»</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07 3 02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500,0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500,0</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07 3 02 80020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в сфере культуры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07 3 02 80020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1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08</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33 548,8</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11 212,8</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22 336,0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08 2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33 254,4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11 212,8</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22 041,6</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08 2 01</w:t>
            </w:r>
          </w:p>
        </w:tc>
        <w:tc>
          <w:tcPr>
            <w:tcW w:w="485"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501"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436" w:type="dxa"/>
            <w:noWrap/>
            <w:hideMark/>
          </w:tcPr>
          <w:p w:rsidR="00A2314A" w:rsidRPr="00A2314A" w:rsidRDefault="00A2314A" w:rsidP="00A2314A">
            <w:pPr>
              <w:tabs>
                <w:tab w:val="left" w:pos="900"/>
                <w:tab w:val="left" w:pos="1080"/>
              </w:tabs>
              <w:jc w:val="both"/>
              <w:outlineLvl w:val="0"/>
              <w:rPr>
                <w:i/>
                <w:iCs/>
                <w:sz w:val="14"/>
                <w:szCs w:val="14"/>
              </w:rPr>
            </w:pPr>
            <w:r w:rsidRPr="00A2314A">
              <w:rPr>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33 254,4</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11 212,8</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22 041,6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90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08 2 01 80300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22 041,6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22 041,6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08 2 01 99999</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08 2 01 20010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11 212,8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11 212,8</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7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«Повышение антитеррористической защищенности объекта вероятных террористических устремлений»</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08 4</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294,4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294,4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88"/>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«Техническое обслуживание систем инженерно-технической защиты»</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08 4 02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294,4</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294,4</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i/>
                <w:iCs/>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08 4 02 99999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294,4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294,4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«Совершенствование мероприятий по гражданской обороне и мобилизационной подготовке»</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08 5</w:t>
            </w:r>
          </w:p>
        </w:tc>
        <w:tc>
          <w:tcPr>
            <w:tcW w:w="485"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5"/>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Основное мероприятие: «Расходы на поддержание семей на территории муниципального образования Билибинский муниципальный район, оказавшихся в сложной жизненной ситуации в связи со сложившейся геополитической обстановкой»</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08 5 01</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08 5 01 99999</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0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56 433,2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29 601,7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26 831,5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896"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09 1</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56 433,2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29 601,7</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26 831,5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76"/>
        </w:trPr>
        <w:tc>
          <w:tcPr>
            <w:tcW w:w="3041"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Основное мероприятие: Благоустройство дворовых и общественных территорий</w:t>
            </w:r>
          </w:p>
        </w:tc>
        <w:tc>
          <w:tcPr>
            <w:tcW w:w="896" w:type="dxa"/>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09 1 02</w:t>
            </w:r>
          </w:p>
        </w:tc>
        <w:tc>
          <w:tcPr>
            <w:tcW w:w="485"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9 240,0</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9 193,5</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46,5</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 xml:space="preserve">Реализация </w:t>
            </w:r>
            <w:proofErr w:type="gramStart"/>
            <w:r w:rsidRPr="00A2314A">
              <w:rPr>
                <w:sz w:val="14"/>
                <w:szCs w:val="14"/>
              </w:rPr>
              <w:t>мероприятий планов социального развития центров экономического роста субъектов Российской</w:t>
            </w:r>
            <w:proofErr w:type="gramEnd"/>
            <w:r w:rsidRPr="00A2314A">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 1 02 L5050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9 240,0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9 193,5</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46,5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Основное мероприятие: «Федеральный проект "Формирование комфортной городской среды"»</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 1 F2</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47 193,2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20 408,2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26 785,0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 1 F2 54240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2314A">
              <w:rPr>
                <w:sz w:val="14"/>
                <w:szCs w:val="14"/>
              </w:rPr>
              <w:t>софинансирование</w:t>
            </w:r>
            <w:proofErr w:type="spellEnd"/>
            <w:r w:rsidRPr="00A2314A">
              <w:rPr>
                <w:sz w:val="14"/>
                <w:szCs w:val="14"/>
              </w:rPr>
              <w:t xml:space="preserve"> обязательств за счет средств местного бюджета)</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 1 F2 5424М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26 682,4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26 682,4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 1 F2 55550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20 510,8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20 408,2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Непрограммное направление расходов по обеспечению функционирования органов местного самоуправления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201 857,3</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9 467,6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192 389,7</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Обеспечение функционирования Главы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80 1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13 874,6</w:t>
            </w:r>
          </w:p>
        </w:tc>
        <w:tc>
          <w:tcPr>
            <w:tcW w:w="768"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800,0</w:t>
            </w:r>
          </w:p>
        </w:tc>
        <w:tc>
          <w:tcPr>
            <w:tcW w:w="922"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13 074,6</w:t>
            </w:r>
          </w:p>
        </w:tc>
        <w:tc>
          <w:tcPr>
            <w:tcW w:w="849" w:type="dxa"/>
            <w:noWrap/>
            <w:hideMark/>
          </w:tcPr>
          <w:p w:rsidR="00A2314A" w:rsidRPr="00A2314A" w:rsidRDefault="00A2314A" w:rsidP="00A2314A">
            <w:pPr>
              <w:tabs>
                <w:tab w:val="left" w:pos="900"/>
                <w:tab w:val="left" w:pos="1080"/>
              </w:tabs>
              <w:jc w:val="both"/>
              <w:outlineLvl w:val="0"/>
              <w:rPr>
                <w:b/>
                <w:bCs/>
                <w:i/>
                <w:iCs/>
                <w:sz w:val="14"/>
                <w:szCs w:val="14"/>
              </w:rPr>
            </w:pPr>
            <w:r w:rsidRPr="00A2314A">
              <w:rPr>
                <w:b/>
                <w:bCs/>
                <w:i/>
                <w:i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80 1 00 00030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11 595,0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11 595,0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80 1 00 00030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224,8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224,8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80 1 00 10110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15,7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80 1 00 41040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1 183,7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1 183,7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1 00 4555Г</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Обеспечение функционирования исполнительно - распорядительных органов местного самоуправления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80 2 </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187 982,7</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8 667,6</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179 315,1</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2 538,6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2 538,6</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90"/>
        </w:trPr>
        <w:tc>
          <w:tcPr>
            <w:tcW w:w="3041" w:type="dxa"/>
            <w:hideMark/>
          </w:tcPr>
          <w:p w:rsidR="00A2314A" w:rsidRPr="00A2314A" w:rsidRDefault="00A2314A" w:rsidP="00A2314A">
            <w:pPr>
              <w:tabs>
                <w:tab w:val="left" w:pos="900"/>
                <w:tab w:val="left" w:pos="1080"/>
              </w:tabs>
              <w:jc w:val="both"/>
              <w:outlineLvl w:val="0"/>
              <w:rPr>
                <w:sz w:val="14"/>
                <w:szCs w:val="14"/>
              </w:rPr>
            </w:pPr>
            <w:proofErr w:type="spellStart"/>
            <w:r w:rsidRPr="00A2314A">
              <w:rPr>
                <w:sz w:val="14"/>
                <w:szCs w:val="14"/>
              </w:rPr>
              <w:t>Софинансирование</w:t>
            </w:r>
            <w:proofErr w:type="spellEnd"/>
            <w:r w:rsidRPr="00A2314A">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4302М</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34,4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34,4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70 452,6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70 452,6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2 076,3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2 076,3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98,3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98,3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22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28 299,7</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28 299,7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80 2 00 00200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191,8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191,8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3 030,2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3 030,2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230"/>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80 2 00 10110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1 049,0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1 049,0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5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80 2 00 10120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5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80 2 00 41040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8 831,6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8 831,6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80 2 00 41040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515,5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515,5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77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434,1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434,1</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462,0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462,0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05"/>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80 2 00 43040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2,5</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8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4555Г</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2 688,8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2 688,8</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80 2 00 59300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5 383,6</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2 536,6</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2 847,0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21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80 2 00 00300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8 109,3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8 109,3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80 2 00 00300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55,3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108,0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108,0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4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A2314A">
              <w:rPr>
                <w:sz w:val="14"/>
                <w:szCs w:val="14"/>
              </w:rPr>
              <w:t>й(</w:t>
            </w:r>
            <w:proofErr w:type="gramEnd"/>
            <w:r w:rsidRPr="00A2314A">
              <w:rPr>
                <w:sz w:val="14"/>
                <w:szCs w:val="14"/>
              </w:rPr>
              <w:t>Социальное обеспечение и иные выплаты населению)</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80 2 00 10120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474,8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474,8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А0110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30 664,2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30 664,2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proofErr w:type="gramStart"/>
            <w:r w:rsidRPr="00A2314A">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А0110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22 320,4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22 320,4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обеспечение деятельности муниципальных казенных учреждений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 2 00 А0110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Непрограммное направление расходов, связанное с обязательствами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17 824,5</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7,2</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17 817,3</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6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82 2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9 257,0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7,2</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9 249,8</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82 2 00 20020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2 124,2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2 124,2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3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82 2 00 20020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535,1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535,1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82 2 00 20020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3 000,0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70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82 2 00 20020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16,8</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16,8</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08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82 2 00 20020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2 116,5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2 116,5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11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82 2 00 51200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7,2</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Почетные Грамоты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82 2 00 80350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82 2 00 99999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93,2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93,2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6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мероприятия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82 2 00 99999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1 064,0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1 064,0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Доплаты к пенсиям, дополнительное пенсионное обеспечение</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82</w:t>
            </w:r>
            <w:proofErr w:type="gramStart"/>
            <w:r w:rsidRPr="00A2314A">
              <w:rPr>
                <w:b/>
                <w:bCs/>
                <w:sz w:val="14"/>
                <w:szCs w:val="14"/>
              </w:rPr>
              <w:t xml:space="preserve"> Д</w:t>
            </w:r>
            <w:proofErr w:type="gramEnd"/>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8 392,5</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8 392,5</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w:t>
            </w:r>
            <w:proofErr w:type="gramStart"/>
            <w:r w:rsidRPr="00A2314A">
              <w:rPr>
                <w:sz w:val="14"/>
                <w:szCs w:val="14"/>
              </w:rPr>
              <w:t xml:space="preserve"> Д</w:t>
            </w:r>
            <w:proofErr w:type="gramEnd"/>
            <w:r w:rsidRPr="00A2314A">
              <w:rPr>
                <w:sz w:val="14"/>
                <w:szCs w:val="14"/>
              </w:rPr>
              <w:t xml:space="preserve"> 00 00120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8 392,5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8 392,5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Исполнение обязательств муниципального образования представительными  органами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82 3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175,0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175,0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Почетные Грамоты (Социальное обеспечение и иные выплаты населению)</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82 3 00 80350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175,0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175,0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Совет депутатов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83</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9 971,4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9 971,4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Депутаты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83 1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9 971,4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9 971,4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83 1 00 00060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8 611,3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8 611,3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9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111,2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111,2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83 1 00 00110</w:t>
            </w:r>
          </w:p>
        </w:tc>
        <w:tc>
          <w:tcPr>
            <w:tcW w:w="485"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66,0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66,0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57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83 1 00 41040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1 182,9</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1 182,9</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Обеспечение деятельности Совета депутатов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83 2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83 2 00 00110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Избирательная комиссия </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84</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0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Проведение выборов Главы муниципального образования и Депутатов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84 2</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84 2 00 00230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91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проведение выборов в представительные органы муниципального образования (Закупка товаров, работ и услуг для обеспечения государственных (муниципальных) нужд)</w:t>
            </w:r>
          </w:p>
        </w:tc>
        <w:tc>
          <w:tcPr>
            <w:tcW w:w="896"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84 2 00 00240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07</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6"/>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Счетная палата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85</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8 519,4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8 519,4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64"/>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Обеспечение функционирования Счетной палаты муниципального образования</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xml:space="preserve">85 1 </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8 519,4</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8 519,4</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392"/>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85 1 00 00110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7 802,4</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7 802,4</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84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85 1 00 00110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200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44,3</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44,3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51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85 1 00 00110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300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68"/>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85 1 00 10110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196,5</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196,5</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695"/>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85 1 00 41040</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01</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06</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476,1</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476,1</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33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Предоставление межбюджетных трансфертов</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98</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18 443,2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18 443,2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1440"/>
        </w:trPr>
        <w:tc>
          <w:tcPr>
            <w:tcW w:w="3041" w:type="dxa"/>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lastRenderedPageBreak/>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89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98 1</w:t>
            </w:r>
          </w:p>
        </w:tc>
        <w:tc>
          <w:tcPr>
            <w:tcW w:w="485"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501"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436"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 </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18 443,2</w:t>
            </w:r>
          </w:p>
        </w:tc>
        <w:tc>
          <w:tcPr>
            <w:tcW w:w="768"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922"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18 443,2</w:t>
            </w:r>
          </w:p>
        </w:tc>
        <w:tc>
          <w:tcPr>
            <w:tcW w:w="849" w:type="dxa"/>
            <w:noWrap/>
            <w:hideMark/>
          </w:tcPr>
          <w:p w:rsidR="00A2314A" w:rsidRPr="00A2314A" w:rsidRDefault="00A2314A" w:rsidP="00A2314A">
            <w:pPr>
              <w:tabs>
                <w:tab w:val="left" w:pos="900"/>
                <w:tab w:val="left" w:pos="1080"/>
              </w:tabs>
              <w:jc w:val="both"/>
              <w:outlineLvl w:val="0"/>
              <w:rPr>
                <w:b/>
                <w:bCs/>
                <w:sz w:val="14"/>
                <w:szCs w:val="14"/>
              </w:rPr>
            </w:pPr>
            <w:r w:rsidRPr="00A2314A">
              <w:rPr>
                <w:b/>
                <w:bCs/>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r w:rsidR="00A2314A" w:rsidRPr="00A2314A" w:rsidTr="00A2314A">
        <w:trPr>
          <w:trHeight w:val="630"/>
        </w:trPr>
        <w:tc>
          <w:tcPr>
            <w:tcW w:w="3041" w:type="dxa"/>
            <w:hideMark/>
          </w:tcPr>
          <w:p w:rsidR="00A2314A" w:rsidRPr="00A2314A" w:rsidRDefault="00A2314A" w:rsidP="00A2314A">
            <w:pPr>
              <w:tabs>
                <w:tab w:val="left" w:pos="900"/>
                <w:tab w:val="left" w:pos="1080"/>
              </w:tabs>
              <w:jc w:val="both"/>
              <w:outlineLvl w:val="0"/>
              <w:rPr>
                <w:sz w:val="14"/>
                <w:szCs w:val="14"/>
              </w:rPr>
            </w:pPr>
            <w:r w:rsidRPr="00A2314A">
              <w:rPr>
                <w:sz w:val="14"/>
                <w:szCs w:val="14"/>
              </w:rPr>
              <w:t>Прочие межбюджетные трансферты городским и сельским поселениям (Межбюджетные трансферты)</w:t>
            </w:r>
          </w:p>
        </w:tc>
        <w:tc>
          <w:tcPr>
            <w:tcW w:w="89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98 1 00 49999</w:t>
            </w:r>
          </w:p>
        </w:tc>
        <w:tc>
          <w:tcPr>
            <w:tcW w:w="485"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500</w:t>
            </w:r>
          </w:p>
        </w:tc>
        <w:tc>
          <w:tcPr>
            <w:tcW w:w="501"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14</w:t>
            </w:r>
          </w:p>
        </w:tc>
        <w:tc>
          <w:tcPr>
            <w:tcW w:w="436"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03</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18 443,2</w:t>
            </w:r>
          </w:p>
        </w:tc>
        <w:tc>
          <w:tcPr>
            <w:tcW w:w="768"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922"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18 443,2</w:t>
            </w:r>
          </w:p>
        </w:tc>
        <w:tc>
          <w:tcPr>
            <w:tcW w:w="849" w:type="dxa"/>
            <w:noWrap/>
            <w:hideMark/>
          </w:tcPr>
          <w:p w:rsidR="00A2314A" w:rsidRPr="00A2314A" w:rsidRDefault="00A2314A" w:rsidP="00A2314A">
            <w:pPr>
              <w:tabs>
                <w:tab w:val="left" w:pos="900"/>
                <w:tab w:val="left" w:pos="1080"/>
              </w:tabs>
              <w:jc w:val="both"/>
              <w:outlineLvl w:val="0"/>
              <w:rPr>
                <w:sz w:val="14"/>
                <w:szCs w:val="14"/>
              </w:rPr>
            </w:pPr>
            <w:r w:rsidRPr="00A2314A">
              <w:rPr>
                <w:sz w:val="14"/>
                <w:szCs w:val="14"/>
              </w:rPr>
              <w:t>0,0</w:t>
            </w:r>
          </w:p>
        </w:tc>
        <w:tc>
          <w:tcPr>
            <w:tcW w:w="1108" w:type="dxa"/>
            <w:noWrap/>
            <w:hideMark/>
          </w:tcPr>
          <w:p w:rsidR="00A2314A" w:rsidRPr="00A2314A" w:rsidRDefault="00A2314A" w:rsidP="00A2314A">
            <w:pPr>
              <w:tabs>
                <w:tab w:val="left" w:pos="900"/>
                <w:tab w:val="left" w:pos="1080"/>
              </w:tabs>
              <w:jc w:val="both"/>
              <w:outlineLvl w:val="0"/>
              <w:rPr>
                <w:sz w:val="14"/>
                <w:szCs w:val="14"/>
              </w:rPr>
            </w:pPr>
          </w:p>
        </w:tc>
      </w:tr>
    </w:tbl>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284"/>
        <w:gridCol w:w="3239"/>
        <w:gridCol w:w="1809"/>
        <w:gridCol w:w="2301"/>
        <w:gridCol w:w="222"/>
      </w:tblGrid>
      <w:tr w:rsidR="001F2D0A" w:rsidRPr="001F2D0A" w:rsidTr="00A10B7E">
        <w:trPr>
          <w:trHeight w:val="255"/>
        </w:trPr>
        <w:tc>
          <w:tcPr>
            <w:tcW w:w="2284" w:type="dxa"/>
            <w:noWrap/>
            <w:hideMark/>
          </w:tcPr>
          <w:p w:rsidR="001F2D0A" w:rsidRPr="001F2D0A" w:rsidRDefault="001F2D0A" w:rsidP="001F2D0A">
            <w:pPr>
              <w:tabs>
                <w:tab w:val="left" w:pos="900"/>
                <w:tab w:val="left" w:pos="1080"/>
              </w:tabs>
              <w:jc w:val="both"/>
              <w:outlineLvl w:val="0"/>
              <w:rPr>
                <w:sz w:val="14"/>
                <w:szCs w:val="14"/>
              </w:rPr>
            </w:pPr>
            <w:bookmarkStart w:id="5" w:name="RANGE!A1:E38"/>
            <w:bookmarkEnd w:id="5"/>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Приложение 5</w:t>
            </w:r>
          </w:p>
        </w:tc>
      </w:tr>
      <w:tr w:rsidR="001F2D0A" w:rsidRPr="001F2D0A" w:rsidTr="00A10B7E">
        <w:trPr>
          <w:trHeight w:val="255"/>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к решению Совета депутатов муниципального</w:t>
            </w:r>
          </w:p>
        </w:tc>
      </w:tr>
      <w:tr w:rsidR="001F2D0A" w:rsidRPr="001F2D0A" w:rsidTr="00A10B7E">
        <w:trPr>
          <w:trHeight w:val="255"/>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образования Билибинский  муниципальный  район </w:t>
            </w:r>
          </w:p>
        </w:tc>
      </w:tr>
      <w:tr w:rsidR="001F2D0A" w:rsidRPr="001F2D0A" w:rsidTr="00A10B7E">
        <w:trPr>
          <w:trHeight w:val="255"/>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от 24 декабря 2024 года № 1</w:t>
            </w: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1809" w:type="dxa"/>
            <w:hideMark/>
          </w:tcPr>
          <w:p w:rsidR="001F2D0A" w:rsidRPr="001F2D0A" w:rsidRDefault="001F2D0A" w:rsidP="001F2D0A">
            <w:pPr>
              <w:tabs>
                <w:tab w:val="left" w:pos="900"/>
                <w:tab w:val="left" w:pos="1080"/>
              </w:tabs>
              <w:jc w:val="both"/>
              <w:outlineLvl w:val="0"/>
              <w:rPr>
                <w:sz w:val="14"/>
                <w:szCs w:val="14"/>
              </w:rPr>
            </w:pPr>
          </w:p>
        </w:tc>
        <w:tc>
          <w:tcPr>
            <w:tcW w:w="2301" w:type="dxa"/>
            <w:hideMark/>
          </w:tcPr>
          <w:p w:rsidR="001F2D0A" w:rsidRPr="001F2D0A" w:rsidRDefault="001F2D0A" w:rsidP="001F2D0A">
            <w:pPr>
              <w:tabs>
                <w:tab w:val="left" w:pos="900"/>
                <w:tab w:val="left" w:pos="1080"/>
              </w:tabs>
              <w:jc w:val="both"/>
              <w:outlineLvl w:val="0"/>
              <w:rPr>
                <w:sz w:val="14"/>
                <w:szCs w:val="14"/>
              </w:rPr>
            </w:pP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110" w:type="dxa"/>
            <w:gridSpan w:val="2"/>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"Приложение 8</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110" w:type="dxa"/>
            <w:gridSpan w:val="2"/>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к решению Совета депутатов муниципального</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330"/>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110" w:type="dxa"/>
            <w:gridSpan w:val="2"/>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образования Билибинский  муниципальный  район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330"/>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"О бюджете Билибинского муниципального района</w:t>
            </w:r>
          </w:p>
        </w:tc>
      </w:tr>
      <w:tr w:rsidR="001F2D0A" w:rsidRPr="001F2D0A" w:rsidTr="00A10B7E">
        <w:trPr>
          <w:trHeight w:val="330"/>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332" w:type="dxa"/>
            <w:gridSpan w:val="3"/>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на 2024 год"</w:t>
            </w: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4110" w:type="dxa"/>
            <w:gridSpan w:val="2"/>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от 21 декабря 2023 года № 5</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noWrap/>
            <w:hideMark/>
          </w:tcPr>
          <w:p w:rsidR="001F2D0A" w:rsidRPr="001F2D0A" w:rsidRDefault="001F2D0A" w:rsidP="001F2D0A">
            <w:pPr>
              <w:tabs>
                <w:tab w:val="left" w:pos="900"/>
                <w:tab w:val="left" w:pos="1080"/>
              </w:tabs>
              <w:jc w:val="both"/>
              <w:outlineLvl w:val="0"/>
              <w:rPr>
                <w:sz w:val="14"/>
                <w:szCs w:val="14"/>
              </w:rPr>
            </w:pPr>
          </w:p>
        </w:tc>
        <w:tc>
          <w:tcPr>
            <w:tcW w:w="1809" w:type="dxa"/>
            <w:noWrap/>
            <w:hideMark/>
          </w:tcPr>
          <w:p w:rsidR="001F2D0A" w:rsidRPr="001F2D0A" w:rsidRDefault="001F2D0A" w:rsidP="001F2D0A">
            <w:pPr>
              <w:tabs>
                <w:tab w:val="left" w:pos="900"/>
                <w:tab w:val="left" w:pos="1080"/>
              </w:tabs>
              <w:jc w:val="both"/>
              <w:outlineLvl w:val="0"/>
              <w:rPr>
                <w:sz w:val="14"/>
                <w:szCs w:val="14"/>
              </w:rPr>
            </w:pPr>
          </w:p>
        </w:tc>
        <w:tc>
          <w:tcPr>
            <w:tcW w:w="2301" w:type="dxa"/>
            <w:noWrap/>
            <w:hideMark/>
          </w:tcPr>
          <w:p w:rsidR="001F2D0A" w:rsidRPr="001F2D0A" w:rsidRDefault="001F2D0A" w:rsidP="001F2D0A">
            <w:pPr>
              <w:tabs>
                <w:tab w:val="left" w:pos="900"/>
                <w:tab w:val="left" w:pos="1080"/>
              </w:tabs>
              <w:jc w:val="both"/>
              <w:outlineLvl w:val="0"/>
              <w:rPr>
                <w:sz w:val="14"/>
                <w:szCs w:val="14"/>
              </w:rPr>
            </w:pP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540"/>
        </w:trPr>
        <w:tc>
          <w:tcPr>
            <w:tcW w:w="9633" w:type="dxa"/>
            <w:gridSpan w:val="4"/>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Источники  внутреннего финансирования дефицита бюджета Билибинского муниципального района на 2024 год</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330"/>
        </w:trPr>
        <w:tc>
          <w:tcPr>
            <w:tcW w:w="9633" w:type="dxa"/>
            <w:gridSpan w:val="4"/>
            <w:hideMark/>
          </w:tcPr>
          <w:p w:rsidR="001F2D0A" w:rsidRPr="001F2D0A" w:rsidRDefault="001F2D0A" w:rsidP="001F2D0A">
            <w:pPr>
              <w:tabs>
                <w:tab w:val="left" w:pos="900"/>
                <w:tab w:val="left" w:pos="1080"/>
              </w:tabs>
              <w:jc w:val="both"/>
              <w:outlineLvl w:val="0"/>
              <w:rPr>
                <w:sz w:val="14"/>
                <w:szCs w:val="14"/>
              </w:rPr>
            </w:pPr>
            <w:proofErr w:type="gramStart"/>
            <w:r w:rsidRPr="001F2D0A">
              <w:rPr>
                <w:sz w:val="14"/>
                <w:szCs w:val="14"/>
              </w:rPr>
              <w:t>Дефицит (со знаком минус), профицит (со знаком плюс) бюджета Билибинского муниципального района -166 537,6 тыс. рублей)</w:t>
            </w:r>
            <w:proofErr w:type="gramEnd"/>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330"/>
        </w:trPr>
        <w:tc>
          <w:tcPr>
            <w:tcW w:w="7332" w:type="dxa"/>
            <w:gridSpan w:val="3"/>
            <w:hideMark/>
          </w:tcPr>
          <w:p w:rsidR="001F2D0A" w:rsidRPr="001F2D0A" w:rsidRDefault="001F2D0A" w:rsidP="001F2D0A">
            <w:pPr>
              <w:tabs>
                <w:tab w:val="left" w:pos="900"/>
                <w:tab w:val="left" w:pos="1080"/>
              </w:tabs>
              <w:jc w:val="both"/>
              <w:outlineLvl w:val="0"/>
              <w:rPr>
                <w:sz w:val="14"/>
                <w:szCs w:val="14"/>
              </w:rPr>
            </w:pPr>
            <w:r w:rsidRPr="001F2D0A">
              <w:rPr>
                <w:sz w:val="14"/>
                <w:szCs w:val="14"/>
              </w:rPr>
              <w:t>В процентах к общей сумме доходов  без учета безвозмездных поступлений</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24,7%</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1809" w:type="dxa"/>
            <w:hideMark/>
          </w:tcPr>
          <w:p w:rsidR="001F2D0A" w:rsidRPr="001F2D0A" w:rsidRDefault="001F2D0A" w:rsidP="001F2D0A">
            <w:pPr>
              <w:tabs>
                <w:tab w:val="left" w:pos="900"/>
                <w:tab w:val="left" w:pos="1080"/>
              </w:tabs>
              <w:jc w:val="both"/>
              <w:outlineLvl w:val="0"/>
              <w:rPr>
                <w:sz w:val="14"/>
                <w:szCs w:val="14"/>
              </w:rPr>
            </w:pPr>
          </w:p>
        </w:tc>
        <w:tc>
          <w:tcPr>
            <w:tcW w:w="2301" w:type="dxa"/>
            <w:hideMark/>
          </w:tcPr>
          <w:p w:rsidR="001F2D0A" w:rsidRPr="001F2D0A" w:rsidRDefault="001F2D0A" w:rsidP="001F2D0A">
            <w:pPr>
              <w:tabs>
                <w:tab w:val="left" w:pos="900"/>
                <w:tab w:val="left" w:pos="1080"/>
              </w:tabs>
              <w:jc w:val="both"/>
              <w:outlineLvl w:val="0"/>
              <w:rPr>
                <w:sz w:val="14"/>
                <w:szCs w:val="14"/>
              </w:rPr>
            </w:pP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p>
        </w:tc>
        <w:tc>
          <w:tcPr>
            <w:tcW w:w="3239" w:type="dxa"/>
            <w:hideMark/>
          </w:tcPr>
          <w:p w:rsidR="001F2D0A" w:rsidRPr="001F2D0A" w:rsidRDefault="001F2D0A" w:rsidP="001F2D0A">
            <w:pPr>
              <w:tabs>
                <w:tab w:val="left" w:pos="900"/>
                <w:tab w:val="left" w:pos="1080"/>
              </w:tabs>
              <w:jc w:val="both"/>
              <w:outlineLvl w:val="0"/>
              <w:rPr>
                <w:sz w:val="14"/>
                <w:szCs w:val="14"/>
              </w:rPr>
            </w:pPr>
          </w:p>
        </w:tc>
        <w:tc>
          <w:tcPr>
            <w:tcW w:w="1809" w:type="dxa"/>
            <w:hideMark/>
          </w:tcPr>
          <w:p w:rsidR="001F2D0A" w:rsidRPr="001F2D0A" w:rsidRDefault="001F2D0A" w:rsidP="001F2D0A">
            <w:pPr>
              <w:tabs>
                <w:tab w:val="left" w:pos="900"/>
                <w:tab w:val="left" w:pos="1080"/>
              </w:tabs>
              <w:jc w:val="both"/>
              <w:outlineLvl w:val="0"/>
              <w:rPr>
                <w:sz w:val="14"/>
                <w:szCs w:val="14"/>
              </w:rPr>
            </w:pP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(тыс. руб.)</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453"/>
        </w:trPr>
        <w:tc>
          <w:tcPr>
            <w:tcW w:w="2284"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Код бюджетной классификации Российской Федерации</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Наименование</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сумма</w:t>
            </w:r>
          </w:p>
        </w:tc>
        <w:tc>
          <w:tcPr>
            <w:tcW w:w="222" w:type="dxa"/>
            <w:noWrap/>
            <w:hideMark/>
          </w:tcPr>
          <w:p w:rsidR="001F2D0A" w:rsidRPr="001F2D0A" w:rsidRDefault="001F2D0A" w:rsidP="001F2D0A">
            <w:pPr>
              <w:tabs>
                <w:tab w:val="left" w:pos="900"/>
                <w:tab w:val="left" w:pos="1080"/>
              </w:tabs>
              <w:jc w:val="both"/>
              <w:outlineLvl w:val="0"/>
              <w:rPr>
                <w:sz w:val="16"/>
                <w:szCs w:val="16"/>
              </w:rPr>
            </w:pPr>
            <w:r w:rsidRPr="001F2D0A">
              <w:rPr>
                <w:sz w:val="16"/>
                <w:szCs w:val="16"/>
              </w:rPr>
              <w:t xml:space="preserve">            </w:t>
            </w:r>
          </w:p>
        </w:tc>
      </w:tr>
      <w:tr w:rsidR="001F2D0A" w:rsidRPr="001F2D0A" w:rsidTr="00A10B7E">
        <w:trPr>
          <w:trHeight w:val="345"/>
        </w:trPr>
        <w:tc>
          <w:tcPr>
            <w:tcW w:w="2284"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1</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2</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3</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01 00 00 00 00 0000 000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ИСТОЧНИКИ ВНУТРЕННЕГО ФИНАНСИРОВАНИЯ ДЕФИЦИТОВ БЮДЖЕТОВ</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166 537,6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600"/>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01 03 00 00 00 0000 000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Бюджетные кредиты из других бюджетов бюджетной системы Российской Федерации</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-13 000,0  </w:t>
            </w:r>
          </w:p>
        </w:tc>
        <w:tc>
          <w:tcPr>
            <w:tcW w:w="222" w:type="dxa"/>
            <w:noWrap/>
            <w:hideMark/>
          </w:tcPr>
          <w:p w:rsidR="001F2D0A" w:rsidRPr="001F2D0A" w:rsidRDefault="001F2D0A" w:rsidP="001F2D0A">
            <w:pPr>
              <w:tabs>
                <w:tab w:val="left" w:pos="900"/>
                <w:tab w:val="left" w:pos="1080"/>
              </w:tabs>
              <w:jc w:val="both"/>
              <w:outlineLvl w:val="0"/>
              <w:rPr>
                <w:b/>
                <w:bCs/>
                <w:sz w:val="16"/>
                <w:szCs w:val="16"/>
              </w:rPr>
            </w:pPr>
          </w:p>
        </w:tc>
      </w:tr>
      <w:tr w:rsidR="001F2D0A" w:rsidRPr="001F2D0A" w:rsidTr="00A10B7E">
        <w:trPr>
          <w:trHeight w:val="585"/>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01 03 01 00 00 0000 000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Бюджетные кредиты из других бюджетов бюджетной системы Российской Федерации в валюте Российской Федерации</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-13 000,0  </w:t>
            </w:r>
          </w:p>
        </w:tc>
        <w:tc>
          <w:tcPr>
            <w:tcW w:w="222" w:type="dxa"/>
            <w:noWrap/>
            <w:hideMark/>
          </w:tcPr>
          <w:p w:rsidR="001F2D0A" w:rsidRPr="001F2D0A" w:rsidRDefault="001F2D0A" w:rsidP="001F2D0A">
            <w:pPr>
              <w:tabs>
                <w:tab w:val="left" w:pos="900"/>
                <w:tab w:val="left" w:pos="1080"/>
              </w:tabs>
              <w:jc w:val="both"/>
              <w:outlineLvl w:val="0"/>
              <w:rPr>
                <w:b/>
                <w:bCs/>
                <w:sz w:val="16"/>
                <w:szCs w:val="16"/>
              </w:rPr>
            </w:pPr>
          </w:p>
        </w:tc>
      </w:tr>
      <w:tr w:rsidR="001F2D0A" w:rsidRPr="001F2D0A" w:rsidTr="00A10B7E">
        <w:trPr>
          <w:trHeight w:val="540"/>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01 03 01 00 00 0000 800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Погашение бюджетных кредитов, полученных от других бюджетов бюджетной системы Российской Федерации в валюте Российской Федерации</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-13 000,0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555"/>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01 03 01 00 05 0000 810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-13 000,0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01 05 00 00 00 0000 000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Изменение остатков средств на счетах по учету средств бюджетов</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179 537,6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01 05 00 00 00 0000 500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Увеличение остатков средств бюджетов</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-3 357 319,1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01 05 02 00 00 0000 500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Увеличение  прочих остатков средств бюджетов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-3 357 319,1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01 05 02 01 00 0000 510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Увеличение  прочих остатков денежных  средств бюджетов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-3 357 319,1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01 05 02 01 05 0000 510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Увеличение  прочих остатков денежных  средств бюджетов муниципальных районов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-3 357 319,1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 01 05 00 00 00 0000 600</w:t>
            </w:r>
          </w:p>
        </w:tc>
        <w:tc>
          <w:tcPr>
            <w:tcW w:w="5048" w:type="dxa"/>
            <w:gridSpan w:val="2"/>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Уменьшение остатков средств бюджетов</w:t>
            </w:r>
          </w:p>
        </w:tc>
        <w:tc>
          <w:tcPr>
            <w:tcW w:w="2301" w:type="dxa"/>
            <w:hideMark/>
          </w:tcPr>
          <w:p w:rsidR="001F2D0A" w:rsidRPr="001F2D0A" w:rsidRDefault="001F2D0A" w:rsidP="001F2D0A">
            <w:pPr>
              <w:tabs>
                <w:tab w:val="left" w:pos="900"/>
                <w:tab w:val="left" w:pos="1080"/>
              </w:tabs>
              <w:jc w:val="both"/>
              <w:outlineLvl w:val="0"/>
              <w:rPr>
                <w:b/>
                <w:bCs/>
                <w:sz w:val="14"/>
                <w:szCs w:val="14"/>
              </w:rPr>
            </w:pPr>
            <w:r w:rsidRPr="001F2D0A">
              <w:rPr>
                <w:b/>
                <w:bCs/>
                <w:sz w:val="14"/>
                <w:szCs w:val="14"/>
              </w:rPr>
              <w:t xml:space="preserve">3 536 856,7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01 05 02 00 00 0000 600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Уменьшение  прочих остатков средств бюджетов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3 536 856,7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01 05 02 01 00 0000 610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Уменьшение  прочих остатков денежных  средств бюджетов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3 536 856,7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r w:rsidR="001F2D0A" w:rsidRPr="001F2D0A" w:rsidTr="00A10B7E">
        <w:trPr>
          <w:trHeight w:val="264"/>
        </w:trPr>
        <w:tc>
          <w:tcPr>
            <w:tcW w:w="2284" w:type="dxa"/>
            <w:noWrap/>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 01 05 02 01 05 0000 610</w:t>
            </w:r>
          </w:p>
        </w:tc>
        <w:tc>
          <w:tcPr>
            <w:tcW w:w="5048" w:type="dxa"/>
            <w:gridSpan w:val="2"/>
            <w:hideMark/>
          </w:tcPr>
          <w:p w:rsidR="001F2D0A" w:rsidRPr="001F2D0A" w:rsidRDefault="001F2D0A" w:rsidP="001F2D0A">
            <w:pPr>
              <w:tabs>
                <w:tab w:val="left" w:pos="900"/>
                <w:tab w:val="left" w:pos="1080"/>
              </w:tabs>
              <w:jc w:val="both"/>
              <w:outlineLvl w:val="0"/>
              <w:rPr>
                <w:sz w:val="14"/>
                <w:szCs w:val="14"/>
              </w:rPr>
            </w:pPr>
            <w:r w:rsidRPr="001F2D0A">
              <w:rPr>
                <w:sz w:val="14"/>
                <w:szCs w:val="14"/>
              </w:rPr>
              <w:t>Уменьшение  прочих остатков денежных  средств бюджетов муниципальных районов</w:t>
            </w:r>
          </w:p>
        </w:tc>
        <w:tc>
          <w:tcPr>
            <w:tcW w:w="2301" w:type="dxa"/>
            <w:hideMark/>
          </w:tcPr>
          <w:p w:rsidR="001F2D0A" w:rsidRPr="001F2D0A" w:rsidRDefault="001F2D0A" w:rsidP="001F2D0A">
            <w:pPr>
              <w:tabs>
                <w:tab w:val="left" w:pos="900"/>
                <w:tab w:val="left" w:pos="1080"/>
              </w:tabs>
              <w:jc w:val="both"/>
              <w:outlineLvl w:val="0"/>
              <w:rPr>
                <w:sz w:val="14"/>
                <w:szCs w:val="14"/>
              </w:rPr>
            </w:pPr>
            <w:r w:rsidRPr="001F2D0A">
              <w:rPr>
                <w:sz w:val="14"/>
                <w:szCs w:val="14"/>
              </w:rPr>
              <w:t xml:space="preserve">3 536 856,7  </w:t>
            </w:r>
          </w:p>
        </w:tc>
        <w:tc>
          <w:tcPr>
            <w:tcW w:w="222" w:type="dxa"/>
            <w:noWrap/>
            <w:hideMark/>
          </w:tcPr>
          <w:p w:rsidR="001F2D0A" w:rsidRPr="001F2D0A" w:rsidRDefault="001F2D0A" w:rsidP="001F2D0A">
            <w:pPr>
              <w:tabs>
                <w:tab w:val="left" w:pos="900"/>
                <w:tab w:val="left" w:pos="1080"/>
              </w:tabs>
              <w:jc w:val="both"/>
              <w:outlineLvl w:val="0"/>
              <w:rPr>
                <w:sz w:val="16"/>
                <w:szCs w:val="16"/>
              </w:rPr>
            </w:pP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W w:w="11482" w:type="dxa"/>
        <w:tblInd w:w="108" w:type="dxa"/>
        <w:tblLayout w:type="fixed"/>
        <w:tblLook w:val="04A0" w:firstRow="1" w:lastRow="0" w:firstColumn="1" w:lastColumn="0" w:noHBand="0" w:noVBand="1"/>
      </w:tblPr>
      <w:tblGrid>
        <w:gridCol w:w="640"/>
        <w:gridCol w:w="2195"/>
        <w:gridCol w:w="512"/>
        <w:gridCol w:w="1049"/>
        <w:gridCol w:w="1131"/>
        <w:gridCol w:w="1561"/>
        <w:gridCol w:w="759"/>
        <w:gridCol w:w="1651"/>
        <w:gridCol w:w="285"/>
        <w:gridCol w:w="1699"/>
      </w:tblGrid>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r w:rsidRPr="00127540">
              <w:rPr>
                <w:sz w:val="14"/>
                <w:szCs w:val="14"/>
              </w:rPr>
              <w:t>Приложение 6</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r w:rsidRPr="00127540">
              <w:rPr>
                <w:sz w:val="14"/>
                <w:szCs w:val="14"/>
              </w:rPr>
              <w:t>к решению Совета депутатов муниципального</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r w:rsidRPr="00127540">
              <w:rPr>
                <w:sz w:val="14"/>
                <w:szCs w:val="14"/>
              </w:rPr>
              <w:t>образования Билибинский  муниципальный  район</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r w:rsidRPr="00127540">
              <w:rPr>
                <w:sz w:val="14"/>
                <w:szCs w:val="14"/>
              </w:rPr>
              <w:t>от 24 декабря 2024 года №1</w:t>
            </w:r>
          </w:p>
        </w:tc>
      </w:tr>
      <w:tr w:rsidR="00127540" w:rsidRPr="00127540" w:rsidTr="00127540">
        <w:trPr>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2180" w:type="dxa"/>
            <w:gridSpan w:val="2"/>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p>
        </w:tc>
        <w:tc>
          <w:tcPr>
            <w:tcW w:w="2320" w:type="dxa"/>
            <w:gridSpan w:val="2"/>
            <w:tcBorders>
              <w:top w:val="nil"/>
              <w:left w:val="nil"/>
              <w:bottom w:val="nil"/>
              <w:right w:val="nil"/>
            </w:tcBorders>
            <w:shd w:val="clear" w:color="auto" w:fill="auto"/>
            <w:vAlign w:val="bottom"/>
            <w:hideMark/>
          </w:tcPr>
          <w:p w:rsidR="00127540" w:rsidRPr="00127540" w:rsidRDefault="00127540" w:rsidP="00127540">
            <w:pPr>
              <w:ind w:left="1790"/>
              <w:jc w:val="both"/>
              <w:rPr>
                <w:sz w:val="14"/>
                <w:szCs w:val="14"/>
              </w:rPr>
            </w:pPr>
          </w:p>
        </w:tc>
        <w:tc>
          <w:tcPr>
            <w:tcW w:w="3635" w:type="dxa"/>
            <w:gridSpan w:val="3"/>
            <w:tcBorders>
              <w:top w:val="nil"/>
              <w:left w:val="nil"/>
              <w:bottom w:val="nil"/>
              <w:right w:val="nil"/>
            </w:tcBorders>
            <w:shd w:val="clear" w:color="auto" w:fill="auto"/>
            <w:noWrap/>
            <w:vAlign w:val="bottom"/>
            <w:hideMark/>
          </w:tcPr>
          <w:p w:rsidR="00127540" w:rsidRPr="00127540" w:rsidRDefault="00127540" w:rsidP="00127540">
            <w:pPr>
              <w:ind w:left="1790"/>
              <w:jc w:val="both"/>
              <w:rPr>
                <w:rFonts w:ascii="Arial" w:hAnsi="Arial" w:cs="Arial"/>
                <w:sz w:val="14"/>
                <w:szCs w:val="14"/>
              </w:rPr>
            </w:pPr>
          </w:p>
        </w:tc>
      </w:tr>
      <w:tr w:rsidR="00127540" w:rsidRPr="00127540" w:rsidTr="00127540">
        <w:trPr>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8135" w:type="dxa"/>
            <w:gridSpan w:val="7"/>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"Приложение 10</w:t>
            </w:r>
          </w:p>
        </w:tc>
      </w:tr>
      <w:tr w:rsidR="00127540" w:rsidRPr="00127540" w:rsidTr="00127540">
        <w:trPr>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8135" w:type="dxa"/>
            <w:gridSpan w:val="7"/>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к решению Совета депутатов муниципального</w:t>
            </w:r>
          </w:p>
        </w:tc>
      </w:tr>
      <w:tr w:rsidR="00127540" w:rsidRPr="00127540" w:rsidTr="00127540">
        <w:trPr>
          <w:gridAfter w:val="1"/>
          <w:wAfter w:w="1699" w:type="dxa"/>
          <w:trHeight w:val="330"/>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образования Билибинский  муниципальный  район</w:t>
            </w:r>
          </w:p>
        </w:tc>
      </w:tr>
      <w:tr w:rsidR="00127540" w:rsidRPr="00127540" w:rsidTr="00127540">
        <w:trPr>
          <w:gridAfter w:val="1"/>
          <w:wAfter w:w="1699" w:type="dxa"/>
          <w:trHeight w:val="330"/>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"О бюджете Билибинского муниципального района</w:t>
            </w:r>
          </w:p>
        </w:tc>
      </w:tr>
      <w:tr w:rsidR="00127540" w:rsidRPr="00127540" w:rsidTr="00127540">
        <w:trPr>
          <w:gridAfter w:val="1"/>
          <w:wAfter w:w="1699" w:type="dxa"/>
          <w:trHeight w:val="330"/>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436" w:type="dxa"/>
            <w:gridSpan w:val="6"/>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на 2024 год"</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jc w:val="center"/>
              <w:rPr>
                <w:sz w:val="14"/>
                <w:szCs w:val="14"/>
              </w:rPr>
            </w:pPr>
          </w:p>
        </w:tc>
        <w:tc>
          <w:tcPr>
            <w:tcW w:w="2707" w:type="dxa"/>
            <w:gridSpan w:val="2"/>
            <w:tcBorders>
              <w:top w:val="nil"/>
              <w:left w:val="nil"/>
              <w:bottom w:val="nil"/>
              <w:right w:val="nil"/>
            </w:tcBorders>
            <w:shd w:val="clear" w:color="auto" w:fill="auto"/>
            <w:vAlign w:val="bottom"/>
            <w:hideMark/>
          </w:tcPr>
          <w:p w:rsidR="00127540" w:rsidRPr="00127540" w:rsidRDefault="00127540" w:rsidP="00127540">
            <w:pPr>
              <w:jc w:val="center"/>
              <w:rPr>
                <w:sz w:val="14"/>
                <w:szCs w:val="14"/>
              </w:rPr>
            </w:pPr>
          </w:p>
        </w:tc>
        <w:tc>
          <w:tcPr>
            <w:tcW w:w="6151" w:type="dxa"/>
            <w:gridSpan w:val="5"/>
            <w:tcBorders>
              <w:top w:val="nil"/>
              <w:left w:val="nil"/>
              <w:bottom w:val="nil"/>
              <w:right w:val="nil"/>
            </w:tcBorders>
            <w:shd w:val="clear" w:color="auto" w:fill="auto"/>
            <w:noWrap/>
            <w:vAlign w:val="bottom"/>
            <w:hideMark/>
          </w:tcPr>
          <w:p w:rsidR="00127540" w:rsidRPr="00127540" w:rsidRDefault="00127540" w:rsidP="00127540">
            <w:pPr>
              <w:ind w:left="1790"/>
              <w:jc w:val="both"/>
              <w:rPr>
                <w:sz w:val="14"/>
                <w:szCs w:val="14"/>
              </w:rPr>
            </w:pPr>
            <w:r w:rsidRPr="00127540">
              <w:rPr>
                <w:sz w:val="14"/>
                <w:szCs w:val="14"/>
              </w:rPr>
              <w:t>от 21 декабря 2023 года № 5</w:t>
            </w:r>
          </w:p>
        </w:tc>
        <w:tc>
          <w:tcPr>
            <w:tcW w:w="285" w:type="dxa"/>
            <w:tcBorders>
              <w:top w:val="nil"/>
              <w:left w:val="nil"/>
              <w:bottom w:val="nil"/>
              <w:right w:val="nil"/>
            </w:tcBorders>
            <w:shd w:val="clear" w:color="auto" w:fill="auto"/>
            <w:noWrap/>
            <w:vAlign w:val="bottom"/>
            <w:hideMark/>
          </w:tcPr>
          <w:p w:rsidR="00127540" w:rsidRPr="00127540" w:rsidRDefault="00127540" w:rsidP="00127540">
            <w:pPr>
              <w:ind w:left="1790"/>
              <w:jc w:val="both"/>
              <w:rPr>
                <w:rFonts w:ascii="Arial" w:hAnsi="Arial" w:cs="Arial"/>
                <w:sz w:val="14"/>
                <w:szCs w:val="14"/>
              </w:rPr>
            </w:pP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707"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18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32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1936"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r>
      <w:tr w:rsidR="00127540" w:rsidRPr="00127540" w:rsidTr="00127540">
        <w:trPr>
          <w:gridAfter w:val="1"/>
          <w:wAfter w:w="1699" w:type="dxa"/>
          <w:trHeight w:val="255"/>
        </w:trPr>
        <w:tc>
          <w:tcPr>
            <w:tcW w:w="9783" w:type="dxa"/>
            <w:gridSpan w:val="9"/>
            <w:tcBorders>
              <w:top w:val="nil"/>
              <w:left w:val="nil"/>
              <w:bottom w:val="nil"/>
              <w:right w:val="nil"/>
            </w:tcBorders>
            <w:shd w:val="clear" w:color="auto" w:fill="auto"/>
            <w:vAlign w:val="bottom"/>
            <w:hideMark/>
          </w:tcPr>
          <w:p w:rsidR="00127540" w:rsidRPr="00127540" w:rsidRDefault="00127540" w:rsidP="00127540">
            <w:pPr>
              <w:jc w:val="center"/>
              <w:rPr>
                <w:b/>
                <w:bCs/>
                <w:sz w:val="14"/>
                <w:szCs w:val="14"/>
              </w:rPr>
            </w:pPr>
            <w:r w:rsidRPr="00127540">
              <w:rPr>
                <w:b/>
                <w:bCs/>
                <w:sz w:val="14"/>
                <w:szCs w:val="14"/>
              </w:rPr>
              <w:t>Программа муниципальных гарантий</w:t>
            </w:r>
          </w:p>
        </w:tc>
      </w:tr>
      <w:tr w:rsidR="00127540" w:rsidRPr="00127540" w:rsidTr="00127540">
        <w:trPr>
          <w:gridAfter w:val="1"/>
          <w:wAfter w:w="1699" w:type="dxa"/>
          <w:trHeight w:val="255"/>
        </w:trPr>
        <w:tc>
          <w:tcPr>
            <w:tcW w:w="9783" w:type="dxa"/>
            <w:gridSpan w:val="9"/>
            <w:tcBorders>
              <w:top w:val="nil"/>
              <w:left w:val="nil"/>
              <w:bottom w:val="nil"/>
              <w:right w:val="nil"/>
            </w:tcBorders>
            <w:shd w:val="clear" w:color="auto" w:fill="auto"/>
            <w:vAlign w:val="bottom"/>
            <w:hideMark/>
          </w:tcPr>
          <w:p w:rsidR="00127540" w:rsidRPr="00127540" w:rsidRDefault="00127540" w:rsidP="00127540">
            <w:pPr>
              <w:jc w:val="center"/>
              <w:rPr>
                <w:b/>
                <w:bCs/>
                <w:sz w:val="14"/>
                <w:szCs w:val="14"/>
              </w:rPr>
            </w:pPr>
            <w:r w:rsidRPr="00127540">
              <w:rPr>
                <w:b/>
                <w:bCs/>
                <w:sz w:val="14"/>
                <w:szCs w:val="14"/>
              </w:rPr>
              <w:t>муниципального образования Билибинский муниципальный район на 2024 год</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707"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18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32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1936"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r>
      <w:tr w:rsidR="00127540" w:rsidRPr="00127540" w:rsidTr="00127540">
        <w:trPr>
          <w:gridAfter w:val="1"/>
          <w:wAfter w:w="1699" w:type="dxa"/>
          <w:trHeight w:val="255"/>
        </w:trPr>
        <w:tc>
          <w:tcPr>
            <w:tcW w:w="9783" w:type="dxa"/>
            <w:gridSpan w:val="9"/>
            <w:tcBorders>
              <w:top w:val="nil"/>
              <w:left w:val="nil"/>
              <w:bottom w:val="nil"/>
              <w:right w:val="nil"/>
            </w:tcBorders>
            <w:shd w:val="clear" w:color="auto" w:fill="auto"/>
            <w:vAlign w:val="bottom"/>
            <w:hideMark/>
          </w:tcPr>
          <w:p w:rsidR="00127540" w:rsidRPr="00127540" w:rsidRDefault="00127540" w:rsidP="00127540">
            <w:pPr>
              <w:jc w:val="center"/>
              <w:rPr>
                <w:b/>
                <w:bCs/>
                <w:sz w:val="14"/>
                <w:szCs w:val="14"/>
              </w:rPr>
            </w:pPr>
            <w:r w:rsidRPr="00127540">
              <w:rPr>
                <w:b/>
                <w:bCs/>
                <w:sz w:val="14"/>
                <w:szCs w:val="14"/>
              </w:rPr>
              <w:t>1. Перечень подлежащих предоставлению муниципальных гарантий</w:t>
            </w:r>
          </w:p>
        </w:tc>
      </w:tr>
      <w:tr w:rsidR="00127540" w:rsidRPr="00127540" w:rsidTr="00855B7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2195" w:type="dxa"/>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1561"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692"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695" w:type="dxa"/>
            <w:gridSpan w:val="3"/>
            <w:tcBorders>
              <w:top w:val="nil"/>
              <w:left w:val="nil"/>
              <w:bottom w:val="nil"/>
              <w:right w:val="nil"/>
            </w:tcBorders>
            <w:shd w:val="clear" w:color="auto" w:fill="auto"/>
            <w:vAlign w:val="bottom"/>
            <w:hideMark/>
          </w:tcPr>
          <w:p w:rsidR="00127540" w:rsidRPr="00127540" w:rsidRDefault="00127540" w:rsidP="00127540">
            <w:pPr>
              <w:jc w:val="right"/>
              <w:rPr>
                <w:sz w:val="14"/>
                <w:szCs w:val="14"/>
              </w:rPr>
            </w:pPr>
            <w:r w:rsidRPr="00127540">
              <w:rPr>
                <w:sz w:val="14"/>
                <w:szCs w:val="14"/>
              </w:rPr>
              <w:t xml:space="preserve"> (тыс. руб.)</w:t>
            </w:r>
          </w:p>
        </w:tc>
      </w:tr>
      <w:tr w:rsidR="00127540" w:rsidRPr="00127540" w:rsidTr="00855B70">
        <w:trPr>
          <w:gridAfter w:val="1"/>
          <w:wAfter w:w="1699" w:type="dxa"/>
          <w:trHeight w:val="722"/>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 xml:space="preserve">№ </w:t>
            </w:r>
            <w:proofErr w:type="gramStart"/>
            <w:r w:rsidRPr="00127540">
              <w:rPr>
                <w:b/>
                <w:bCs/>
                <w:sz w:val="14"/>
                <w:szCs w:val="14"/>
              </w:rPr>
              <w:t>п</w:t>
            </w:r>
            <w:proofErr w:type="gramEnd"/>
            <w:r w:rsidRPr="00127540">
              <w:rPr>
                <w:b/>
                <w:bCs/>
                <w:sz w:val="14"/>
                <w:szCs w:val="14"/>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Вид заимствований</w:t>
            </w:r>
          </w:p>
        </w:tc>
        <w:tc>
          <w:tcPr>
            <w:tcW w:w="15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Сумма гарантирования</w:t>
            </w:r>
          </w:p>
        </w:tc>
        <w:tc>
          <w:tcPr>
            <w:tcW w:w="2692"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Категория и (или) наименование принципала</w:t>
            </w:r>
          </w:p>
        </w:tc>
        <w:tc>
          <w:tcPr>
            <w:tcW w:w="269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Иные условия предоставления и исполнения муниципальных гарантий муниципального образования Билибинский муниципальный район</w:t>
            </w:r>
          </w:p>
        </w:tc>
      </w:tr>
      <w:tr w:rsidR="00127540" w:rsidRPr="00127540" w:rsidTr="000643A2">
        <w:trPr>
          <w:gridAfter w:val="1"/>
          <w:wAfter w:w="1699" w:type="dxa"/>
          <w:trHeight w:val="297"/>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27540" w:rsidRPr="00127540" w:rsidRDefault="00127540" w:rsidP="00127540">
            <w:pPr>
              <w:rPr>
                <w:b/>
                <w:bCs/>
                <w:sz w:val="14"/>
                <w:szCs w:val="14"/>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127540" w:rsidRPr="00127540" w:rsidRDefault="00127540" w:rsidP="00127540">
            <w:pPr>
              <w:rPr>
                <w:b/>
                <w:bCs/>
                <w:sz w:val="14"/>
                <w:szCs w:val="14"/>
              </w:rPr>
            </w:pPr>
          </w:p>
        </w:tc>
        <w:tc>
          <w:tcPr>
            <w:tcW w:w="1561" w:type="dxa"/>
            <w:gridSpan w:val="2"/>
            <w:vMerge/>
            <w:tcBorders>
              <w:top w:val="single" w:sz="4" w:space="0" w:color="auto"/>
              <w:left w:val="single" w:sz="4" w:space="0" w:color="auto"/>
              <w:bottom w:val="single" w:sz="4" w:space="0" w:color="000000"/>
              <w:right w:val="single" w:sz="4" w:space="0" w:color="auto"/>
            </w:tcBorders>
            <w:vAlign w:val="center"/>
            <w:hideMark/>
          </w:tcPr>
          <w:p w:rsidR="00127540" w:rsidRPr="00127540" w:rsidRDefault="00127540" w:rsidP="00127540">
            <w:pPr>
              <w:rPr>
                <w:b/>
                <w:bCs/>
                <w:sz w:val="14"/>
                <w:szCs w:val="14"/>
              </w:rPr>
            </w:pPr>
          </w:p>
        </w:tc>
        <w:tc>
          <w:tcPr>
            <w:tcW w:w="2692" w:type="dxa"/>
            <w:gridSpan w:val="2"/>
            <w:vMerge/>
            <w:tcBorders>
              <w:top w:val="single" w:sz="4" w:space="0" w:color="auto"/>
              <w:left w:val="nil"/>
              <w:bottom w:val="single" w:sz="4" w:space="0" w:color="000000"/>
              <w:right w:val="single" w:sz="4" w:space="0" w:color="auto"/>
            </w:tcBorders>
            <w:vAlign w:val="center"/>
            <w:hideMark/>
          </w:tcPr>
          <w:p w:rsidR="00127540" w:rsidRPr="00127540" w:rsidRDefault="00127540" w:rsidP="00127540">
            <w:pPr>
              <w:rPr>
                <w:b/>
                <w:bCs/>
                <w:sz w:val="14"/>
                <w:szCs w:val="14"/>
              </w:rPr>
            </w:pPr>
          </w:p>
        </w:tc>
        <w:tc>
          <w:tcPr>
            <w:tcW w:w="2695" w:type="dxa"/>
            <w:gridSpan w:val="3"/>
            <w:vMerge/>
            <w:tcBorders>
              <w:top w:val="single" w:sz="4" w:space="0" w:color="auto"/>
              <w:left w:val="single" w:sz="4" w:space="0" w:color="auto"/>
              <w:bottom w:val="single" w:sz="4" w:space="0" w:color="000000"/>
              <w:right w:val="single" w:sz="4" w:space="0" w:color="auto"/>
            </w:tcBorders>
            <w:vAlign w:val="center"/>
            <w:hideMark/>
          </w:tcPr>
          <w:p w:rsidR="00127540" w:rsidRPr="00127540" w:rsidRDefault="00127540" w:rsidP="00127540">
            <w:pPr>
              <w:rPr>
                <w:b/>
                <w:bCs/>
                <w:sz w:val="14"/>
                <w:szCs w:val="14"/>
              </w:rPr>
            </w:pPr>
          </w:p>
        </w:tc>
      </w:tr>
      <w:tr w:rsidR="00127540" w:rsidRPr="00127540" w:rsidTr="00855B70">
        <w:trPr>
          <w:gridAfter w:val="1"/>
          <w:wAfter w:w="1699" w:type="dxa"/>
          <w:trHeight w:val="3480"/>
        </w:trPr>
        <w:tc>
          <w:tcPr>
            <w:tcW w:w="640" w:type="dxa"/>
            <w:vMerge w:val="restart"/>
            <w:tcBorders>
              <w:top w:val="nil"/>
              <w:left w:val="single" w:sz="4" w:space="0" w:color="auto"/>
              <w:bottom w:val="single" w:sz="4" w:space="0" w:color="000000"/>
              <w:right w:val="single" w:sz="4" w:space="0" w:color="auto"/>
            </w:tcBorders>
            <w:shd w:val="clear" w:color="auto" w:fill="auto"/>
            <w:noWrap/>
            <w:hideMark/>
          </w:tcPr>
          <w:p w:rsidR="00127540" w:rsidRPr="00127540" w:rsidRDefault="00127540" w:rsidP="00127540">
            <w:pPr>
              <w:jc w:val="center"/>
              <w:rPr>
                <w:sz w:val="14"/>
                <w:szCs w:val="14"/>
              </w:rPr>
            </w:pPr>
            <w:r w:rsidRPr="00127540">
              <w:rPr>
                <w:sz w:val="14"/>
                <w:szCs w:val="14"/>
              </w:rPr>
              <w:t>1</w:t>
            </w:r>
          </w:p>
        </w:tc>
        <w:tc>
          <w:tcPr>
            <w:tcW w:w="2195" w:type="dxa"/>
            <w:vMerge w:val="restart"/>
            <w:tcBorders>
              <w:top w:val="nil"/>
              <w:left w:val="single" w:sz="4" w:space="0" w:color="auto"/>
              <w:bottom w:val="single" w:sz="4" w:space="0" w:color="000000"/>
              <w:right w:val="single" w:sz="4" w:space="0" w:color="auto"/>
            </w:tcBorders>
            <w:shd w:val="clear" w:color="auto" w:fill="auto"/>
            <w:hideMark/>
          </w:tcPr>
          <w:p w:rsidR="00127540" w:rsidRPr="00127540" w:rsidRDefault="00127540" w:rsidP="00127540">
            <w:pPr>
              <w:jc w:val="both"/>
              <w:rPr>
                <w:sz w:val="14"/>
                <w:szCs w:val="14"/>
              </w:rPr>
            </w:pPr>
            <w:r w:rsidRPr="00127540">
              <w:rPr>
                <w:sz w:val="14"/>
                <w:szCs w:val="14"/>
              </w:rPr>
              <w:t xml:space="preserve">Для обеспечения исполнения обязательств по кредитам, привлекаемым юридическими лицами </w:t>
            </w:r>
            <w:proofErr w:type="gramStart"/>
            <w:r w:rsidRPr="00127540">
              <w:rPr>
                <w:sz w:val="14"/>
                <w:szCs w:val="14"/>
              </w:rPr>
              <w:t>на</w:t>
            </w:r>
            <w:proofErr w:type="gramEnd"/>
            <w:r w:rsidRPr="00127540">
              <w:rPr>
                <w:sz w:val="14"/>
                <w:szCs w:val="14"/>
              </w:rPr>
              <w:t>: Приобретение продовольственных и не продовольственных товаров</w:t>
            </w:r>
          </w:p>
        </w:tc>
        <w:tc>
          <w:tcPr>
            <w:tcW w:w="1561"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127540" w:rsidRPr="00127540" w:rsidRDefault="00127540" w:rsidP="00127540">
            <w:pPr>
              <w:jc w:val="center"/>
              <w:rPr>
                <w:sz w:val="14"/>
                <w:szCs w:val="14"/>
              </w:rPr>
            </w:pPr>
            <w:r w:rsidRPr="00127540">
              <w:rPr>
                <w:sz w:val="14"/>
                <w:szCs w:val="14"/>
              </w:rPr>
              <w:t>40 344,0</w:t>
            </w:r>
          </w:p>
        </w:tc>
        <w:tc>
          <w:tcPr>
            <w:tcW w:w="2692" w:type="dxa"/>
            <w:gridSpan w:val="2"/>
            <w:vMerge w:val="restart"/>
            <w:tcBorders>
              <w:top w:val="nil"/>
              <w:left w:val="single" w:sz="4" w:space="0" w:color="auto"/>
              <w:bottom w:val="single" w:sz="4" w:space="0" w:color="000000"/>
              <w:right w:val="single" w:sz="4" w:space="0" w:color="auto"/>
            </w:tcBorders>
            <w:shd w:val="clear" w:color="auto" w:fill="auto"/>
            <w:hideMark/>
          </w:tcPr>
          <w:p w:rsidR="00127540" w:rsidRPr="00127540" w:rsidRDefault="00127540" w:rsidP="00127540">
            <w:pPr>
              <w:jc w:val="both"/>
              <w:rPr>
                <w:sz w:val="14"/>
                <w:szCs w:val="14"/>
              </w:rPr>
            </w:pPr>
            <w:r w:rsidRPr="00127540">
              <w:rPr>
                <w:sz w:val="14"/>
                <w:szCs w:val="14"/>
              </w:rPr>
              <w:t>Юридические лица, зарегистрированные и осуществляющие</w:t>
            </w:r>
            <w:r w:rsidRPr="00127540">
              <w:rPr>
                <w:sz w:val="14"/>
                <w:szCs w:val="14"/>
              </w:rPr>
              <w:br/>
              <w:t xml:space="preserve"> свою деятельность на территории муниципального образования Билибинский муниципальный район (Общество с ограниченной ответственностью "Билибинская торговая компания")</w:t>
            </w:r>
          </w:p>
        </w:tc>
        <w:tc>
          <w:tcPr>
            <w:tcW w:w="2695" w:type="dxa"/>
            <w:gridSpan w:val="3"/>
            <w:vMerge w:val="restart"/>
            <w:tcBorders>
              <w:top w:val="nil"/>
              <w:left w:val="single" w:sz="4" w:space="0" w:color="auto"/>
              <w:bottom w:val="single" w:sz="4" w:space="0" w:color="000000"/>
              <w:right w:val="single" w:sz="4" w:space="0" w:color="auto"/>
            </w:tcBorders>
            <w:shd w:val="clear" w:color="auto" w:fill="auto"/>
            <w:hideMark/>
          </w:tcPr>
          <w:p w:rsidR="00127540" w:rsidRPr="00127540" w:rsidRDefault="00127540" w:rsidP="00127540">
            <w:pPr>
              <w:jc w:val="both"/>
              <w:rPr>
                <w:sz w:val="14"/>
                <w:szCs w:val="14"/>
              </w:rPr>
            </w:pPr>
            <w:r w:rsidRPr="00127540">
              <w:rPr>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127540">
              <w:rPr>
                <w:sz w:val="14"/>
                <w:szCs w:val="14"/>
              </w:rPr>
              <w:t>ств Пр</w:t>
            </w:r>
            <w:proofErr w:type="gramEnd"/>
            <w:r w:rsidRPr="00127540">
              <w:rPr>
                <w:sz w:val="14"/>
                <w:szCs w:val="14"/>
              </w:rPr>
              <w:t>инципала по возврату суммы кредита в объеме до 100 процентов названного обязательства</w:t>
            </w:r>
            <w:r w:rsidRPr="00127540">
              <w:rPr>
                <w:sz w:val="14"/>
                <w:szCs w:val="14"/>
              </w:rPr>
              <w:b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r w:rsidRPr="00127540">
              <w:rPr>
                <w:sz w:val="14"/>
                <w:szCs w:val="14"/>
              </w:rPr>
              <w:br/>
              <w:t>3. Муниципальной гарантией  муниципального образования Билибинский муниципальный район не обеспечивается исполнение обязатель</w:t>
            </w:r>
            <w:proofErr w:type="gramStart"/>
            <w:r w:rsidRPr="00127540">
              <w:rPr>
                <w:sz w:val="14"/>
                <w:szCs w:val="14"/>
              </w:rPr>
              <w:t>ств Пр</w:t>
            </w:r>
            <w:proofErr w:type="gramEnd"/>
            <w:r w:rsidRPr="00127540">
              <w:rPr>
                <w:sz w:val="14"/>
                <w:szCs w:val="14"/>
              </w:rPr>
              <w:t>инципала по уплате штрафов, комиссий, пени, процентов, иных платежей</w:t>
            </w:r>
            <w:r w:rsidRPr="00127540">
              <w:rPr>
                <w:sz w:val="14"/>
                <w:szCs w:val="14"/>
              </w:rPr>
              <w:b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p w:rsidR="00127540" w:rsidRPr="00127540" w:rsidRDefault="00127540" w:rsidP="00127540">
            <w:pPr>
              <w:jc w:val="both"/>
              <w:rPr>
                <w:sz w:val="14"/>
                <w:szCs w:val="14"/>
              </w:rPr>
            </w:pPr>
          </w:p>
        </w:tc>
      </w:tr>
      <w:tr w:rsidR="00127540" w:rsidRPr="00127540" w:rsidTr="00855B70">
        <w:trPr>
          <w:gridAfter w:val="1"/>
          <w:wAfter w:w="1699" w:type="dxa"/>
          <w:trHeight w:val="1178"/>
        </w:trPr>
        <w:tc>
          <w:tcPr>
            <w:tcW w:w="640" w:type="dxa"/>
            <w:vMerge/>
            <w:tcBorders>
              <w:top w:val="nil"/>
              <w:left w:val="single" w:sz="4" w:space="0" w:color="auto"/>
              <w:bottom w:val="single" w:sz="4" w:space="0" w:color="auto"/>
              <w:right w:val="single" w:sz="4" w:space="0" w:color="auto"/>
            </w:tcBorders>
            <w:vAlign w:val="center"/>
            <w:hideMark/>
          </w:tcPr>
          <w:p w:rsidR="00127540" w:rsidRPr="00127540" w:rsidRDefault="00127540" w:rsidP="00127540">
            <w:pPr>
              <w:rPr>
                <w:sz w:val="14"/>
                <w:szCs w:val="14"/>
              </w:rPr>
            </w:pPr>
          </w:p>
        </w:tc>
        <w:tc>
          <w:tcPr>
            <w:tcW w:w="2195" w:type="dxa"/>
            <w:vMerge/>
            <w:tcBorders>
              <w:top w:val="nil"/>
              <w:left w:val="single" w:sz="4" w:space="0" w:color="auto"/>
              <w:bottom w:val="single" w:sz="4" w:space="0" w:color="auto"/>
              <w:right w:val="single" w:sz="4" w:space="0" w:color="auto"/>
            </w:tcBorders>
            <w:vAlign w:val="center"/>
            <w:hideMark/>
          </w:tcPr>
          <w:p w:rsidR="00127540" w:rsidRPr="00127540" w:rsidRDefault="00127540" w:rsidP="00127540">
            <w:pPr>
              <w:jc w:val="both"/>
              <w:rPr>
                <w:sz w:val="14"/>
                <w:szCs w:val="14"/>
              </w:rPr>
            </w:pPr>
          </w:p>
        </w:tc>
        <w:tc>
          <w:tcPr>
            <w:tcW w:w="1561" w:type="dxa"/>
            <w:gridSpan w:val="2"/>
            <w:vMerge/>
            <w:tcBorders>
              <w:top w:val="nil"/>
              <w:left w:val="single" w:sz="4" w:space="0" w:color="auto"/>
              <w:bottom w:val="single" w:sz="4" w:space="0" w:color="auto"/>
              <w:right w:val="single" w:sz="4" w:space="0" w:color="auto"/>
            </w:tcBorders>
            <w:vAlign w:val="center"/>
            <w:hideMark/>
          </w:tcPr>
          <w:p w:rsidR="00127540" w:rsidRPr="00127540" w:rsidRDefault="00127540" w:rsidP="00127540">
            <w:pPr>
              <w:jc w:val="both"/>
              <w:rPr>
                <w:sz w:val="14"/>
                <w:szCs w:val="14"/>
              </w:rPr>
            </w:pPr>
          </w:p>
        </w:tc>
        <w:tc>
          <w:tcPr>
            <w:tcW w:w="2692" w:type="dxa"/>
            <w:gridSpan w:val="2"/>
            <w:vMerge/>
            <w:tcBorders>
              <w:top w:val="nil"/>
              <w:left w:val="single" w:sz="4" w:space="0" w:color="auto"/>
              <w:bottom w:val="single" w:sz="4" w:space="0" w:color="auto"/>
              <w:right w:val="single" w:sz="4" w:space="0" w:color="auto"/>
            </w:tcBorders>
            <w:vAlign w:val="center"/>
            <w:hideMark/>
          </w:tcPr>
          <w:p w:rsidR="00127540" w:rsidRPr="00127540" w:rsidRDefault="00127540" w:rsidP="00127540">
            <w:pPr>
              <w:jc w:val="both"/>
              <w:rPr>
                <w:sz w:val="14"/>
                <w:szCs w:val="14"/>
              </w:rPr>
            </w:pPr>
          </w:p>
        </w:tc>
        <w:tc>
          <w:tcPr>
            <w:tcW w:w="2695" w:type="dxa"/>
            <w:gridSpan w:val="3"/>
            <w:vMerge/>
            <w:tcBorders>
              <w:top w:val="nil"/>
              <w:left w:val="single" w:sz="4" w:space="0" w:color="auto"/>
              <w:bottom w:val="single" w:sz="4" w:space="0" w:color="auto"/>
              <w:right w:val="single" w:sz="4" w:space="0" w:color="auto"/>
            </w:tcBorders>
            <w:vAlign w:val="center"/>
            <w:hideMark/>
          </w:tcPr>
          <w:p w:rsidR="00127540" w:rsidRPr="00127540" w:rsidRDefault="00127540" w:rsidP="00127540">
            <w:pPr>
              <w:jc w:val="both"/>
              <w:rPr>
                <w:sz w:val="14"/>
                <w:szCs w:val="14"/>
              </w:rPr>
            </w:pPr>
          </w:p>
        </w:tc>
      </w:tr>
      <w:tr w:rsidR="00127540" w:rsidRPr="00127540" w:rsidTr="00855B70">
        <w:trPr>
          <w:gridAfter w:val="1"/>
          <w:wAfter w:w="1699"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127540" w:rsidRPr="00127540" w:rsidRDefault="00127540" w:rsidP="00127540">
            <w:pPr>
              <w:jc w:val="center"/>
              <w:rPr>
                <w:bCs/>
                <w:sz w:val="14"/>
                <w:szCs w:val="14"/>
              </w:rPr>
            </w:pPr>
            <w:r w:rsidRPr="00127540">
              <w:rPr>
                <w:bCs/>
                <w:sz w:val="14"/>
                <w:szCs w:val="14"/>
              </w:rPr>
              <w:t>2</w:t>
            </w:r>
          </w:p>
        </w:tc>
        <w:tc>
          <w:tcPr>
            <w:tcW w:w="2195" w:type="dxa"/>
            <w:tcBorders>
              <w:top w:val="single" w:sz="4" w:space="0" w:color="auto"/>
              <w:left w:val="nil"/>
              <w:bottom w:val="single" w:sz="4" w:space="0" w:color="auto"/>
              <w:right w:val="single" w:sz="4" w:space="0" w:color="auto"/>
            </w:tcBorders>
            <w:shd w:val="clear" w:color="auto" w:fill="auto"/>
            <w:noWrap/>
          </w:tcPr>
          <w:p w:rsidR="00127540" w:rsidRPr="00127540" w:rsidRDefault="00127540" w:rsidP="00127540">
            <w:pPr>
              <w:jc w:val="both"/>
              <w:rPr>
                <w:bCs/>
                <w:sz w:val="14"/>
                <w:szCs w:val="14"/>
              </w:rPr>
            </w:pPr>
            <w:r w:rsidRPr="00127540">
              <w:rPr>
                <w:bCs/>
                <w:sz w:val="14"/>
                <w:szCs w:val="14"/>
              </w:rPr>
              <w:t xml:space="preserve">Для обеспечения исполнения обязательств по кредитам, привлекаемым юридическими лицами </w:t>
            </w:r>
            <w:proofErr w:type="gramStart"/>
            <w:r w:rsidRPr="00127540">
              <w:rPr>
                <w:bCs/>
                <w:sz w:val="14"/>
                <w:szCs w:val="14"/>
              </w:rPr>
              <w:t>на</w:t>
            </w:r>
            <w:proofErr w:type="gramEnd"/>
            <w:r w:rsidRPr="00127540">
              <w:rPr>
                <w:bCs/>
                <w:sz w:val="14"/>
                <w:szCs w:val="14"/>
              </w:rPr>
              <w:t>: Приобретение сырья и продукции (пополнение оборотных средств)</w:t>
            </w:r>
          </w:p>
        </w:tc>
        <w:tc>
          <w:tcPr>
            <w:tcW w:w="1561" w:type="dxa"/>
            <w:gridSpan w:val="2"/>
            <w:tcBorders>
              <w:top w:val="single" w:sz="4" w:space="0" w:color="auto"/>
              <w:left w:val="nil"/>
              <w:bottom w:val="single" w:sz="4" w:space="0" w:color="auto"/>
              <w:right w:val="single" w:sz="4" w:space="0" w:color="auto"/>
            </w:tcBorders>
            <w:shd w:val="clear" w:color="auto" w:fill="auto"/>
            <w:noWrap/>
          </w:tcPr>
          <w:p w:rsidR="00127540" w:rsidRPr="00127540" w:rsidRDefault="00127540" w:rsidP="00127540">
            <w:pPr>
              <w:jc w:val="center"/>
              <w:rPr>
                <w:bCs/>
                <w:sz w:val="14"/>
                <w:szCs w:val="14"/>
              </w:rPr>
            </w:pPr>
            <w:r w:rsidRPr="00127540">
              <w:rPr>
                <w:bCs/>
                <w:sz w:val="14"/>
                <w:szCs w:val="14"/>
              </w:rPr>
              <w:t>10 800,0</w:t>
            </w:r>
          </w:p>
        </w:tc>
        <w:tc>
          <w:tcPr>
            <w:tcW w:w="2692" w:type="dxa"/>
            <w:gridSpan w:val="2"/>
            <w:tcBorders>
              <w:top w:val="single" w:sz="4" w:space="0" w:color="auto"/>
              <w:left w:val="nil"/>
              <w:bottom w:val="single" w:sz="4" w:space="0" w:color="auto"/>
              <w:right w:val="single" w:sz="4" w:space="0" w:color="auto"/>
            </w:tcBorders>
            <w:shd w:val="clear" w:color="auto" w:fill="auto"/>
            <w:noWrap/>
          </w:tcPr>
          <w:p w:rsidR="00127540" w:rsidRPr="00127540" w:rsidRDefault="00127540" w:rsidP="00127540">
            <w:pPr>
              <w:jc w:val="both"/>
              <w:rPr>
                <w:bCs/>
                <w:sz w:val="14"/>
                <w:szCs w:val="14"/>
              </w:rPr>
            </w:pPr>
            <w:r w:rsidRPr="00127540">
              <w:rPr>
                <w:bCs/>
                <w:sz w:val="14"/>
                <w:szCs w:val="14"/>
              </w:rPr>
              <w:t>Юридические лица, зарегистрированные и осуществляющие</w:t>
            </w:r>
          </w:p>
          <w:p w:rsidR="00127540" w:rsidRPr="00127540" w:rsidRDefault="00127540" w:rsidP="00127540">
            <w:pPr>
              <w:jc w:val="both"/>
              <w:rPr>
                <w:bCs/>
                <w:sz w:val="14"/>
                <w:szCs w:val="14"/>
              </w:rPr>
            </w:pPr>
            <w:r w:rsidRPr="00127540">
              <w:rPr>
                <w:bCs/>
                <w:sz w:val="14"/>
                <w:szCs w:val="14"/>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2695" w:type="dxa"/>
            <w:gridSpan w:val="3"/>
            <w:tcBorders>
              <w:top w:val="single" w:sz="4" w:space="0" w:color="auto"/>
              <w:left w:val="nil"/>
              <w:bottom w:val="single" w:sz="4" w:space="0" w:color="auto"/>
              <w:right w:val="single" w:sz="4" w:space="0" w:color="auto"/>
            </w:tcBorders>
            <w:shd w:val="clear" w:color="auto" w:fill="auto"/>
            <w:noWrap/>
          </w:tcPr>
          <w:p w:rsidR="00127540" w:rsidRPr="00127540" w:rsidRDefault="00127540" w:rsidP="00127540">
            <w:pPr>
              <w:jc w:val="both"/>
              <w:rPr>
                <w:bCs/>
                <w:sz w:val="14"/>
                <w:szCs w:val="14"/>
              </w:rPr>
            </w:pPr>
            <w:r w:rsidRPr="00127540">
              <w:rPr>
                <w:bCs/>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127540">
              <w:rPr>
                <w:bCs/>
                <w:sz w:val="14"/>
                <w:szCs w:val="14"/>
              </w:rPr>
              <w:t>ств Пр</w:t>
            </w:r>
            <w:proofErr w:type="gramEnd"/>
            <w:r w:rsidRPr="00127540">
              <w:rPr>
                <w:bCs/>
                <w:sz w:val="14"/>
                <w:szCs w:val="14"/>
              </w:rPr>
              <w:t>инципала по возврату суммы кредита в объеме до 100 процентов названного обязательства</w:t>
            </w:r>
          </w:p>
          <w:p w:rsidR="00127540" w:rsidRPr="00127540" w:rsidRDefault="00127540" w:rsidP="00127540">
            <w:pPr>
              <w:jc w:val="both"/>
              <w:rPr>
                <w:bCs/>
                <w:sz w:val="14"/>
                <w:szCs w:val="14"/>
              </w:rPr>
            </w:pPr>
            <w:r w:rsidRPr="00127540">
              <w:rPr>
                <w:bCs/>
                <w:sz w:val="14"/>
                <w:szCs w:val="14"/>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127540" w:rsidRPr="00127540" w:rsidRDefault="00127540" w:rsidP="00127540">
            <w:pPr>
              <w:jc w:val="both"/>
              <w:rPr>
                <w:b/>
                <w:bCs/>
                <w:sz w:val="14"/>
                <w:szCs w:val="14"/>
              </w:rPr>
            </w:pPr>
            <w:r w:rsidRPr="00127540">
              <w:rPr>
                <w:bCs/>
                <w:sz w:val="14"/>
                <w:szCs w:val="14"/>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127540">
              <w:rPr>
                <w:bCs/>
                <w:sz w:val="14"/>
                <w:szCs w:val="14"/>
              </w:rPr>
              <w:t>ств Пр</w:t>
            </w:r>
            <w:proofErr w:type="gramEnd"/>
            <w:r w:rsidRPr="00127540">
              <w:rPr>
                <w:bCs/>
                <w:sz w:val="14"/>
                <w:szCs w:val="14"/>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127540">
              <w:rPr>
                <w:b/>
                <w:bCs/>
                <w:sz w:val="14"/>
                <w:szCs w:val="14"/>
              </w:rPr>
              <w:t xml:space="preserve"> </w:t>
            </w:r>
            <w:r w:rsidRPr="00127540">
              <w:rPr>
                <w:bCs/>
                <w:sz w:val="14"/>
                <w:szCs w:val="14"/>
              </w:rPr>
              <w:t>иных обязательств.</w:t>
            </w:r>
          </w:p>
          <w:p w:rsidR="00127540" w:rsidRPr="00127540" w:rsidRDefault="00127540" w:rsidP="00127540">
            <w:pPr>
              <w:jc w:val="both"/>
              <w:rPr>
                <w:bCs/>
                <w:sz w:val="14"/>
                <w:szCs w:val="14"/>
              </w:rPr>
            </w:pPr>
            <w:r w:rsidRPr="00127540">
              <w:rPr>
                <w:bCs/>
                <w:sz w:val="14"/>
                <w:szCs w:val="14"/>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127540" w:rsidRPr="00127540" w:rsidTr="00855B70">
        <w:trPr>
          <w:gridAfter w:val="1"/>
          <w:wAfter w:w="1699"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127540" w:rsidRPr="00127540" w:rsidRDefault="00127540" w:rsidP="00127540">
            <w:pPr>
              <w:rPr>
                <w:b/>
                <w:bCs/>
                <w:sz w:val="14"/>
                <w:szCs w:val="14"/>
              </w:rPr>
            </w:pPr>
            <w:r w:rsidRPr="00127540">
              <w:rPr>
                <w:b/>
                <w:bCs/>
                <w:sz w:val="14"/>
                <w:szCs w:val="14"/>
              </w:rPr>
              <w:t> </w:t>
            </w:r>
          </w:p>
        </w:tc>
        <w:tc>
          <w:tcPr>
            <w:tcW w:w="2195" w:type="dxa"/>
            <w:tcBorders>
              <w:top w:val="nil"/>
              <w:left w:val="nil"/>
              <w:bottom w:val="single" w:sz="4" w:space="0" w:color="auto"/>
              <w:right w:val="single" w:sz="4" w:space="0" w:color="auto"/>
            </w:tcBorders>
            <w:shd w:val="clear" w:color="auto" w:fill="auto"/>
            <w:noWrap/>
            <w:vAlign w:val="bottom"/>
            <w:hideMark/>
          </w:tcPr>
          <w:p w:rsidR="00127540" w:rsidRPr="00127540" w:rsidRDefault="00127540" w:rsidP="00127540">
            <w:pPr>
              <w:rPr>
                <w:b/>
                <w:bCs/>
                <w:sz w:val="14"/>
                <w:szCs w:val="14"/>
              </w:rPr>
            </w:pPr>
            <w:r w:rsidRPr="00127540">
              <w:rPr>
                <w:b/>
                <w:bCs/>
                <w:sz w:val="14"/>
                <w:szCs w:val="14"/>
              </w:rPr>
              <w:t>ИТОГО:</w:t>
            </w:r>
          </w:p>
        </w:tc>
        <w:tc>
          <w:tcPr>
            <w:tcW w:w="1561" w:type="dxa"/>
            <w:gridSpan w:val="2"/>
            <w:tcBorders>
              <w:top w:val="nil"/>
              <w:left w:val="nil"/>
              <w:bottom w:val="single" w:sz="4" w:space="0" w:color="auto"/>
              <w:right w:val="single" w:sz="4" w:space="0" w:color="auto"/>
            </w:tcBorders>
            <w:shd w:val="clear" w:color="auto" w:fill="auto"/>
            <w:noWrap/>
            <w:vAlign w:val="center"/>
            <w:hideMark/>
          </w:tcPr>
          <w:p w:rsidR="00127540" w:rsidRPr="00127540" w:rsidRDefault="00127540" w:rsidP="00127540">
            <w:pPr>
              <w:jc w:val="center"/>
              <w:rPr>
                <w:b/>
                <w:bCs/>
                <w:sz w:val="14"/>
                <w:szCs w:val="14"/>
              </w:rPr>
            </w:pPr>
            <w:r w:rsidRPr="00127540">
              <w:rPr>
                <w:b/>
                <w:bCs/>
                <w:sz w:val="14"/>
                <w:szCs w:val="14"/>
              </w:rPr>
              <w:t>51 144,0</w:t>
            </w:r>
          </w:p>
        </w:tc>
        <w:tc>
          <w:tcPr>
            <w:tcW w:w="2692" w:type="dxa"/>
            <w:gridSpan w:val="2"/>
            <w:tcBorders>
              <w:top w:val="nil"/>
              <w:left w:val="nil"/>
              <w:bottom w:val="single" w:sz="4" w:space="0" w:color="auto"/>
              <w:right w:val="single" w:sz="4" w:space="0" w:color="auto"/>
            </w:tcBorders>
            <w:shd w:val="clear" w:color="auto" w:fill="auto"/>
            <w:noWrap/>
            <w:vAlign w:val="center"/>
            <w:hideMark/>
          </w:tcPr>
          <w:p w:rsidR="00127540" w:rsidRPr="00127540" w:rsidRDefault="00127540" w:rsidP="00127540">
            <w:pPr>
              <w:jc w:val="center"/>
              <w:rPr>
                <w:b/>
                <w:bCs/>
                <w:sz w:val="14"/>
                <w:szCs w:val="14"/>
              </w:rPr>
            </w:pPr>
            <w:r w:rsidRPr="00127540">
              <w:rPr>
                <w:b/>
                <w:bCs/>
                <w:sz w:val="14"/>
                <w:szCs w:val="14"/>
              </w:rPr>
              <w:t>х</w:t>
            </w:r>
          </w:p>
        </w:tc>
        <w:tc>
          <w:tcPr>
            <w:tcW w:w="2695" w:type="dxa"/>
            <w:gridSpan w:val="3"/>
            <w:tcBorders>
              <w:top w:val="nil"/>
              <w:left w:val="nil"/>
              <w:bottom w:val="single" w:sz="4" w:space="0" w:color="auto"/>
              <w:right w:val="single" w:sz="4" w:space="0" w:color="auto"/>
            </w:tcBorders>
            <w:shd w:val="clear" w:color="auto" w:fill="auto"/>
            <w:noWrap/>
            <w:vAlign w:val="center"/>
            <w:hideMark/>
          </w:tcPr>
          <w:p w:rsidR="00127540" w:rsidRPr="00127540" w:rsidRDefault="00127540" w:rsidP="00127540">
            <w:pPr>
              <w:jc w:val="center"/>
              <w:rPr>
                <w:b/>
                <w:bCs/>
                <w:sz w:val="14"/>
                <w:szCs w:val="14"/>
              </w:rPr>
            </w:pPr>
            <w:r w:rsidRPr="00127540">
              <w:rPr>
                <w:b/>
                <w:bCs/>
                <w:sz w:val="14"/>
                <w:szCs w:val="14"/>
              </w:rPr>
              <w:t>х</w:t>
            </w:r>
          </w:p>
        </w:tc>
      </w:tr>
      <w:tr w:rsidR="00127540" w:rsidRPr="00127540" w:rsidTr="00855B7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2195" w:type="dxa"/>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1561" w:type="dxa"/>
            <w:gridSpan w:val="2"/>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2692" w:type="dxa"/>
            <w:gridSpan w:val="2"/>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2695" w:type="dxa"/>
            <w:gridSpan w:val="3"/>
            <w:tcBorders>
              <w:top w:val="nil"/>
              <w:left w:val="nil"/>
              <w:bottom w:val="nil"/>
              <w:right w:val="nil"/>
            </w:tcBorders>
            <w:shd w:val="clear" w:color="auto" w:fill="auto"/>
            <w:noWrap/>
            <w:vAlign w:val="bottom"/>
            <w:hideMark/>
          </w:tcPr>
          <w:p w:rsidR="00127540" w:rsidRPr="00127540" w:rsidRDefault="00127540" w:rsidP="00127540">
            <w:pPr>
              <w:jc w:val="right"/>
              <w:rPr>
                <w:b/>
                <w:bCs/>
                <w:sz w:val="14"/>
                <w:szCs w:val="14"/>
              </w:rPr>
            </w:pPr>
          </w:p>
        </w:tc>
      </w:tr>
      <w:tr w:rsidR="00127540" w:rsidRPr="00127540" w:rsidTr="00127540">
        <w:trPr>
          <w:gridAfter w:val="1"/>
          <w:wAfter w:w="1699" w:type="dxa"/>
          <w:trHeight w:val="570"/>
        </w:trPr>
        <w:tc>
          <w:tcPr>
            <w:tcW w:w="9783" w:type="dxa"/>
            <w:gridSpan w:val="9"/>
            <w:tcBorders>
              <w:top w:val="nil"/>
              <w:left w:val="nil"/>
              <w:bottom w:val="nil"/>
              <w:right w:val="nil"/>
            </w:tcBorders>
            <w:shd w:val="clear" w:color="auto" w:fill="auto"/>
            <w:vAlign w:val="bottom"/>
            <w:hideMark/>
          </w:tcPr>
          <w:p w:rsidR="00127540" w:rsidRPr="00127540" w:rsidRDefault="00127540" w:rsidP="00127540">
            <w:pPr>
              <w:jc w:val="center"/>
              <w:rPr>
                <w:b/>
                <w:bCs/>
                <w:sz w:val="14"/>
                <w:szCs w:val="14"/>
              </w:rPr>
            </w:pPr>
            <w:r w:rsidRPr="00127540">
              <w:rPr>
                <w:b/>
                <w:bCs/>
                <w:sz w:val="14"/>
                <w:szCs w:val="14"/>
              </w:rPr>
              <w:t>2. Общий объем бюджетных ассигнований, предусмотренных на исполнение муниципальных гарантий по возможным гарантийным случаям</w:t>
            </w:r>
          </w:p>
        </w:tc>
      </w:tr>
      <w:tr w:rsidR="00127540" w:rsidRPr="00127540" w:rsidTr="00127540">
        <w:trPr>
          <w:gridAfter w:val="1"/>
          <w:wAfter w:w="1699" w:type="dxa"/>
          <w:trHeight w:val="255"/>
        </w:trPr>
        <w:tc>
          <w:tcPr>
            <w:tcW w:w="640" w:type="dxa"/>
            <w:tcBorders>
              <w:top w:val="nil"/>
              <w:left w:val="nil"/>
              <w:bottom w:val="nil"/>
              <w:right w:val="nil"/>
            </w:tcBorders>
            <w:shd w:val="clear" w:color="auto" w:fill="auto"/>
            <w:noWrap/>
            <w:vAlign w:val="bottom"/>
            <w:hideMark/>
          </w:tcPr>
          <w:p w:rsidR="00127540" w:rsidRPr="00127540" w:rsidRDefault="00127540" w:rsidP="00127540">
            <w:pPr>
              <w:rPr>
                <w:b/>
                <w:bCs/>
                <w:sz w:val="14"/>
                <w:szCs w:val="14"/>
              </w:rPr>
            </w:pPr>
          </w:p>
        </w:tc>
        <w:tc>
          <w:tcPr>
            <w:tcW w:w="2707"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18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2320" w:type="dxa"/>
            <w:gridSpan w:val="2"/>
            <w:tcBorders>
              <w:top w:val="nil"/>
              <w:left w:val="nil"/>
              <w:bottom w:val="nil"/>
              <w:right w:val="nil"/>
            </w:tcBorders>
            <w:shd w:val="clear" w:color="auto" w:fill="auto"/>
            <w:noWrap/>
            <w:vAlign w:val="bottom"/>
            <w:hideMark/>
          </w:tcPr>
          <w:p w:rsidR="00127540" w:rsidRPr="00127540" w:rsidRDefault="00127540" w:rsidP="00127540">
            <w:pPr>
              <w:rPr>
                <w:sz w:val="14"/>
                <w:szCs w:val="14"/>
              </w:rPr>
            </w:pPr>
          </w:p>
        </w:tc>
        <w:tc>
          <w:tcPr>
            <w:tcW w:w="1936" w:type="dxa"/>
            <w:gridSpan w:val="2"/>
            <w:tcBorders>
              <w:top w:val="nil"/>
              <w:left w:val="nil"/>
              <w:bottom w:val="nil"/>
              <w:right w:val="nil"/>
            </w:tcBorders>
            <w:shd w:val="clear" w:color="auto" w:fill="auto"/>
            <w:vAlign w:val="bottom"/>
            <w:hideMark/>
          </w:tcPr>
          <w:p w:rsidR="00127540" w:rsidRPr="00127540" w:rsidRDefault="00127540" w:rsidP="00127540">
            <w:pPr>
              <w:jc w:val="right"/>
              <w:rPr>
                <w:sz w:val="14"/>
                <w:szCs w:val="14"/>
              </w:rPr>
            </w:pPr>
            <w:r w:rsidRPr="00127540">
              <w:rPr>
                <w:sz w:val="14"/>
                <w:szCs w:val="14"/>
              </w:rPr>
              <w:t xml:space="preserve"> (тыс. руб.)</w:t>
            </w:r>
          </w:p>
        </w:tc>
      </w:tr>
      <w:tr w:rsidR="00127540" w:rsidRPr="00127540" w:rsidTr="00127540">
        <w:trPr>
          <w:gridAfter w:val="1"/>
          <w:wAfter w:w="1699"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lastRenderedPageBreak/>
              <w:t>Исполнение муниципальных гарантий</w:t>
            </w:r>
          </w:p>
        </w:tc>
        <w:tc>
          <w:tcPr>
            <w:tcW w:w="643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Объем бюджетных ассигнований на исполнение гарантий по возможным гарантийным случаям</w:t>
            </w:r>
          </w:p>
        </w:tc>
      </w:tr>
      <w:tr w:rsidR="00127540" w:rsidRPr="00127540" w:rsidTr="00127540">
        <w:trPr>
          <w:gridAfter w:val="1"/>
          <w:wAfter w:w="1699"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127540" w:rsidRPr="00127540" w:rsidRDefault="00127540" w:rsidP="00127540">
            <w:pPr>
              <w:rPr>
                <w:b/>
                <w:bCs/>
                <w:sz w:val="14"/>
                <w:szCs w:val="14"/>
              </w:rPr>
            </w:pPr>
          </w:p>
        </w:tc>
        <w:tc>
          <w:tcPr>
            <w:tcW w:w="6436" w:type="dxa"/>
            <w:gridSpan w:val="6"/>
            <w:vMerge/>
            <w:tcBorders>
              <w:top w:val="single" w:sz="4" w:space="0" w:color="auto"/>
              <w:left w:val="single" w:sz="4" w:space="0" w:color="auto"/>
              <w:bottom w:val="single" w:sz="4" w:space="0" w:color="000000"/>
              <w:right w:val="single" w:sz="4" w:space="0" w:color="000000"/>
            </w:tcBorders>
            <w:vAlign w:val="center"/>
            <w:hideMark/>
          </w:tcPr>
          <w:p w:rsidR="00127540" w:rsidRPr="00127540" w:rsidRDefault="00127540" w:rsidP="00127540">
            <w:pPr>
              <w:rPr>
                <w:b/>
                <w:bCs/>
                <w:sz w:val="14"/>
                <w:szCs w:val="14"/>
              </w:rPr>
            </w:pPr>
          </w:p>
        </w:tc>
      </w:tr>
      <w:tr w:rsidR="00127540" w:rsidRPr="00127540" w:rsidTr="00127540">
        <w:trPr>
          <w:gridAfter w:val="1"/>
          <w:wAfter w:w="1699"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27540" w:rsidRPr="00127540" w:rsidRDefault="00127540" w:rsidP="00127540">
            <w:pPr>
              <w:jc w:val="both"/>
              <w:rPr>
                <w:sz w:val="14"/>
                <w:szCs w:val="14"/>
              </w:rPr>
            </w:pPr>
            <w:r w:rsidRPr="00127540">
              <w:rPr>
                <w:sz w:val="14"/>
                <w:szCs w:val="14"/>
              </w:rPr>
              <w:t>За счет источников внутреннего финансирования дефицита бюджета</w:t>
            </w:r>
          </w:p>
        </w:tc>
        <w:tc>
          <w:tcPr>
            <w:tcW w:w="6436" w:type="dxa"/>
            <w:gridSpan w:val="6"/>
            <w:tcBorders>
              <w:top w:val="single" w:sz="4" w:space="0" w:color="auto"/>
              <w:left w:val="nil"/>
              <w:bottom w:val="single" w:sz="4" w:space="0" w:color="auto"/>
              <w:right w:val="single" w:sz="4" w:space="0" w:color="000000"/>
            </w:tcBorders>
            <w:shd w:val="clear" w:color="auto" w:fill="auto"/>
            <w:vAlign w:val="center"/>
            <w:hideMark/>
          </w:tcPr>
          <w:p w:rsidR="00127540" w:rsidRPr="00127540" w:rsidRDefault="00127540" w:rsidP="00127540">
            <w:pPr>
              <w:jc w:val="center"/>
              <w:rPr>
                <w:sz w:val="14"/>
                <w:szCs w:val="14"/>
              </w:rPr>
            </w:pPr>
            <w:r w:rsidRPr="00127540">
              <w:rPr>
                <w:sz w:val="14"/>
                <w:szCs w:val="14"/>
              </w:rPr>
              <w:t xml:space="preserve">0,0 </w:t>
            </w:r>
          </w:p>
        </w:tc>
      </w:tr>
      <w:tr w:rsidR="00127540" w:rsidRPr="00127540" w:rsidTr="00127540">
        <w:trPr>
          <w:gridAfter w:val="1"/>
          <w:wAfter w:w="1699"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27540" w:rsidRPr="00127540" w:rsidRDefault="00127540" w:rsidP="00127540">
            <w:pPr>
              <w:jc w:val="both"/>
              <w:rPr>
                <w:sz w:val="14"/>
                <w:szCs w:val="14"/>
              </w:rPr>
            </w:pPr>
            <w:r w:rsidRPr="00127540">
              <w:rPr>
                <w:sz w:val="14"/>
                <w:szCs w:val="14"/>
              </w:rPr>
              <w:t>За счет расходов бюджета</w:t>
            </w:r>
          </w:p>
        </w:tc>
        <w:tc>
          <w:tcPr>
            <w:tcW w:w="6436" w:type="dxa"/>
            <w:gridSpan w:val="6"/>
            <w:tcBorders>
              <w:top w:val="single" w:sz="4" w:space="0" w:color="auto"/>
              <w:left w:val="nil"/>
              <w:bottom w:val="single" w:sz="4" w:space="0" w:color="auto"/>
              <w:right w:val="single" w:sz="4" w:space="0" w:color="000000"/>
            </w:tcBorders>
            <w:shd w:val="clear" w:color="auto" w:fill="auto"/>
            <w:vAlign w:val="center"/>
            <w:hideMark/>
          </w:tcPr>
          <w:p w:rsidR="00127540" w:rsidRPr="00127540" w:rsidRDefault="00127540" w:rsidP="00127540">
            <w:pPr>
              <w:jc w:val="center"/>
              <w:rPr>
                <w:sz w:val="14"/>
                <w:szCs w:val="14"/>
              </w:rPr>
            </w:pPr>
            <w:r w:rsidRPr="00127540">
              <w:rPr>
                <w:sz w:val="14"/>
                <w:szCs w:val="14"/>
              </w:rPr>
              <w:t xml:space="preserve">0,0 </w:t>
            </w:r>
          </w:p>
        </w:tc>
      </w:tr>
      <w:tr w:rsidR="00127540" w:rsidRPr="00127540" w:rsidTr="00127540">
        <w:trPr>
          <w:gridAfter w:val="1"/>
          <w:wAfter w:w="1699"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27540" w:rsidRPr="00127540" w:rsidRDefault="00127540" w:rsidP="00127540">
            <w:pPr>
              <w:rPr>
                <w:b/>
                <w:bCs/>
                <w:sz w:val="14"/>
                <w:szCs w:val="14"/>
              </w:rPr>
            </w:pPr>
            <w:r w:rsidRPr="00127540">
              <w:rPr>
                <w:b/>
                <w:bCs/>
                <w:sz w:val="14"/>
                <w:szCs w:val="14"/>
              </w:rPr>
              <w:t>ИТОГО:</w:t>
            </w:r>
          </w:p>
        </w:tc>
        <w:tc>
          <w:tcPr>
            <w:tcW w:w="6436" w:type="dxa"/>
            <w:gridSpan w:val="6"/>
            <w:tcBorders>
              <w:top w:val="single" w:sz="4" w:space="0" w:color="auto"/>
              <w:left w:val="nil"/>
              <w:bottom w:val="single" w:sz="4" w:space="0" w:color="auto"/>
              <w:right w:val="single" w:sz="4" w:space="0" w:color="000000"/>
            </w:tcBorders>
            <w:shd w:val="clear" w:color="auto" w:fill="auto"/>
            <w:vAlign w:val="center"/>
            <w:hideMark/>
          </w:tcPr>
          <w:p w:rsidR="00127540" w:rsidRPr="00127540" w:rsidRDefault="00127540" w:rsidP="00127540">
            <w:pPr>
              <w:jc w:val="center"/>
              <w:rPr>
                <w:b/>
                <w:bCs/>
                <w:sz w:val="14"/>
                <w:szCs w:val="14"/>
              </w:rPr>
            </w:pPr>
            <w:r w:rsidRPr="00127540">
              <w:rPr>
                <w:b/>
                <w:bCs/>
                <w:sz w:val="14"/>
                <w:szCs w:val="14"/>
              </w:rPr>
              <w:t xml:space="preserve">0,0 </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9873BD" w:rsidRPr="009873BD" w:rsidRDefault="009873BD" w:rsidP="009873BD">
      <w:pPr>
        <w:jc w:val="center"/>
        <w:rPr>
          <w:b/>
          <w:sz w:val="16"/>
          <w:szCs w:val="16"/>
        </w:rPr>
      </w:pPr>
      <w:r w:rsidRPr="009873BD">
        <w:rPr>
          <w:b/>
          <w:sz w:val="16"/>
          <w:szCs w:val="16"/>
        </w:rPr>
        <w:t xml:space="preserve">РОССИЙСКАЯ  ФЕДЕРАЦИЯ </w:t>
      </w:r>
    </w:p>
    <w:p w:rsidR="009873BD" w:rsidRPr="009873BD" w:rsidRDefault="009873BD" w:rsidP="009873BD">
      <w:pPr>
        <w:jc w:val="center"/>
        <w:rPr>
          <w:b/>
          <w:sz w:val="16"/>
          <w:szCs w:val="16"/>
        </w:rPr>
      </w:pPr>
      <w:r w:rsidRPr="009873BD">
        <w:rPr>
          <w:b/>
          <w:sz w:val="16"/>
          <w:szCs w:val="16"/>
        </w:rPr>
        <w:t>ЧУКОТСКИЙ АВТОНОМНЫЙ ОКРУГ</w:t>
      </w:r>
    </w:p>
    <w:p w:rsidR="009873BD" w:rsidRPr="009873BD" w:rsidRDefault="009873BD" w:rsidP="009873BD">
      <w:pPr>
        <w:jc w:val="center"/>
        <w:rPr>
          <w:b/>
          <w:sz w:val="16"/>
          <w:szCs w:val="16"/>
        </w:rPr>
      </w:pPr>
      <w:r w:rsidRPr="009873BD">
        <w:rPr>
          <w:b/>
          <w:sz w:val="16"/>
          <w:szCs w:val="16"/>
        </w:rPr>
        <w:t>СОВЕТ ДЕПУТАТОВ МУНИЦИПАЛЬНОГО ОБРАЗОВАНИЯ</w:t>
      </w:r>
    </w:p>
    <w:p w:rsidR="009873BD" w:rsidRPr="009873BD" w:rsidRDefault="009873BD" w:rsidP="009873BD">
      <w:pPr>
        <w:jc w:val="center"/>
        <w:rPr>
          <w:b/>
          <w:sz w:val="16"/>
          <w:szCs w:val="16"/>
        </w:rPr>
      </w:pPr>
      <w:r w:rsidRPr="009873BD">
        <w:rPr>
          <w:b/>
          <w:sz w:val="16"/>
          <w:szCs w:val="16"/>
        </w:rPr>
        <w:t>БИЛИБИНСКИЙ МУНИЦИПАЛЬНЫЙ РАЙОН</w:t>
      </w:r>
    </w:p>
    <w:p w:rsidR="009873BD" w:rsidRPr="009873BD" w:rsidRDefault="009873BD" w:rsidP="009873BD">
      <w:pPr>
        <w:jc w:val="center"/>
        <w:rPr>
          <w:b/>
          <w:sz w:val="16"/>
          <w:szCs w:val="16"/>
        </w:rPr>
      </w:pPr>
      <w:r w:rsidRPr="009873BD">
        <w:rPr>
          <w:b/>
          <w:sz w:val="16"/>
          <w:szCs w:val="16"/>
        </w:rPr>
        <w:t>восемнадцатая очередная сессия  седьмого созыва</w:t>
      </w:r>
    </w:p>
    <w:p w:rsidR="009873BD" w:rsidRPr="009873BD" w:rsidRDefault="009873BD" w:rsidP="009873BD">
      <w:pPr>
        <w:jc w:val="center"/>
        <w:rPr>
          <w:sz w:val="16"/>
          <w:szCs w:val="16"/>
        </w:rPr>
      </w:pPr>
    </w:p>
    <w:p w:rsidR="009873BD" w:rsidRPr="009873BD" w:rsidRDefault="009873BD" w:rsidP="009873BD">
      <w:pPr>
        <w:jc w:val="center"/>
        <w:rPr>
          <w:b/>
          <w:sz w:val="16"/>
          <w:szCs w:val="16"/>
        </w:rPr>
      </w:pPr>
      <w:r w:rsidRPr="009873BD">
        <w:rPr>
          <w:b/>
          <w:sz w:val="16"/>
          <w:szCs w:val="16"/>
        </w:rPr>
        <w:t>РЕШЕНИЕ</w:t>
      </w:r>
    </w:p>
    <w:p w:rsidR="009873BD" w:rsidRPr="009873BD" w:rsidRDefault="009873BD" w:rsidP="009873BD">
      <w:pPr>
        <w:jc w:val="center"/>
        <w:rPr>
          <w:sz w:val="16"/>
          <w:szCs w:val="16"/>
        </w:rPr>
      </w:pPr>
    </w:p>
    <w:p w:rsidR="009873BD" w:rsidRPr="009873BD" w:rsidRDefault="009873BD" w:rsidP="009873BD">
      <w:pPr>
        <w:jc w:val="both"/>
        <w:rPr>
          <w:sz w:val="16"/>
          <w:szCs w:val="16"/>
        </w:rPr>
      </w:pPr>
      <w:r w:rsidRPr="009873BD">
        <w:rPr>
          <w:sz w:val="16"/>
          <w:szCs w:val="16"/>
        </w:rPr>
        <w:t xml:space="preserve">от 24  декабря 2024 года   </w:t>
      </w:r>
      <w:r>
        <w:rPr>
          <w:sz w:val="16"/>
          <w:szCs w:val="16"/>
        </w:rPr>
        <w:t xml:space="preserve">                                                                     </w:t>
      </w:r>
      <w:r w:rsidRPr="009873BD">
        <w:rPr>
          <w:sz w:val="16"/>
          <w:szCs w:val="16"/>
        </w:rPr>
        <w:t xml:space="preserve">     №2                                          </w:t>
      </w:r>
      <w:r>
        <w:rPr>
          <w:sz w:val="16"/>
          <w:szCs w:val="16"/>
        </w:rPr>
        <w:t xml:space="preserve">                   </w:t>
      </w:r>
      <w:r w:rsidRPr="009873BD">
        <w:rPr>
          <w:sz w:val="16"/>
          <w:szCs w:val="16"/>
        </w:rPr>
        <w:t xml:space="preserve">                                   г. Билибино</w:t>
      </w:r>
    </w:p>
    <w:p w:rsidR="009873BD" w:rsidRPr="009873BD" w:rsidRDefault="009873BD" w:rsidP="009873BD">
      <w:pPr>
        <w:jc w:val="center"/>
        <w:rPr>
          <w:sz w:val="16"/>
          <w:szCs w:val="16"/>
        </w:rPr>
      </w:pPr>
    </w:p>
    <w:p w:rsidR="009873BD" w:rsidRPr="009873BD" w:rsidRDefault="009873BD" w:rsidP="009873BD">
      <w:pPr>
        <w:jc w:val="both"/>
        <w:rPr>
          <w:sz w:val="16"/>
          <w:szCs w:val="16"/>
        </w:rPr>
      </w:pPr>
    </w:p>
    <w:tbl>
      <w:tblPr>
        <w:tblW w:w="0" w:type="auto"/>
        <w:tblLook w:val="01E0" w:firstRow="1" w:lastRow="1" w:firstColumn="1" w:lastColumn="1" w:noHBand="0" w:noVBand="0"/>
      </w:tblPr>
      <w:tblGrid>
        <w:gridCol w:w="4361"/>
      </w:tblGrid>
      <w:tr w:rsidR="009873BD" w:rsidRPr="009873BD" w:rsidTr="00B71722">
        <w:trPr>
          <w:trHeight w:val="630"/>
        </w:trPr>
        <w:tc>
          <w:tcPr>
            <w:tcW w:w="4361" w:type="dxa"/>
          </w:tcPr>
          <w:p w:rsidR="009873BD" w:rsidRPr="009873BD" w:rsidRDefault="009873BD" w:rsidP="009873BD">
            <w:pPr>
              <w:jc w:val="both"/>
              <w:rPr>
                <w:sz w:val="16"/>
                <w:szCs w:val="16"/>
              </w:rPr>
            </w:pPr>
            <w:r w:rsidRPr="009873BD">
              <w:rPr>
                <w:sz w:val="16"/>
                <w:szCs w:val="16"/>
              </w:rPr>
              <w:t>О бюджете Билибинского муниципального района на 2025 год</w:t>
            </w:r>
          </w:p>
        </w:tc>
      </w:tr>
    </w:tbl>
    <w:p w:rsidR="009873BD" w:rsidRPr="009873BD" w:rsidRDefault="009873BD" w:rsidP="009873BD">
      <w:pPr>
        <w:ind w:firstLine="851"/>
        <w:jc w:val="both"/>
        <w:rPr>
          <w:sz w:val="16"/>
          <w:szCs w:val="16"/>
        </w:rPr>
      </w:pPr>
    </w:p>
    <w:p w:rsidR="009873BD" w:rsidRPr="009873BD" w:rsidRDefault="009873BD" w:rsidP="009873BD">
      <w:pPr>
        <w:ind w:firstLine="851"/>
        <w:jc w:val="both"/>
        <w:rPr>
          <w:sz w:val="16"/>
          <w:szCs w:val="16"/>
        </w:rPr>
      </w:pPr>
    </w:p>
    <w:p w:rsidR="009873BD" w:rsidRPr="009873BD" w:rsidRDefault="009873BD" w:rsidP="009873BD">
      <w:pPr>
        <w:ind w:firstLine="567"/>
        <w:jc w:val="both"/>
        <w:rPr>
          <w:sz w:val="16"/>
          <w:szCs w:val="16"/>
        </w:rPr>
      </w:pPr>
      <w:r w:rsidRPr="009873BD">
        <w:rPr>
          <w:sz w:val="16"/>
          <w:szCs w:val="16"/>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9873BD" w:rsidRPr="009873BD" w:rsidRDefault="009873BD" w:rsidP="009873BD">
      <w:pPr>
        <w:jc w:val="both"/>
        <w:rPr>
          <w:b/>
          <w:sz w:val="16"/>
          <w:szCs w:val="16"/>
        </w:rPr>
      </w:pPr>
      <w:r w:rsidRPr="009873BD">
        <w:rPr>
          <w:b/>
          <w:sz w:val="16"/>
          <w:szCs w:val="16"/>
        </w:rPr>
        <w:t xml:space="preserve">РЕШИЛ: </w:t>
      </w:r>
    </w:p>
    <w:p w:rsidR="009873BD" w:rsidRPr="009873BD" w:rsidRDefault="009873BD" w:rsidP="009873BD">
      <w:pPr>
        <w:keepLines/>
        <w:tabs>
          <w:tab w:val="left" w:pos="993"/>
        </w:tabs>
        <w:ind w:firstLine="567"/>
        <w:jc w:val="both"/>
        <w:rPr>
          <w:sz w:val="16"/>
          <w:szCs w:val="16"/>
        </w:rPr>
      </w:pPr>
      <w:r w:rsidRPr="009873BD">
        <w:rPr>
          <w:sz w:val="16"/>
          <w:szCs w:val="16"/>
        </w:rPr>
        <w:t>1.</w:t>
      </w:r>
      <w:r w:rsidRPr="009873BD">
        <w:rPr>
          <w:sz w:val="16"/>
          <w:szCs w:val="16"/>
        </w:rPr>
        <w:tab/>
        <w:t xml:space="preserve">Утвердить основные характеристики бюджета Билибинского муниципального района на 2025 год: </w:t>
      </w:r>
    </w:p>
    <w:p w:rsidR="009873BD" w:rsidRPr="009873BD" w:rsidRDefault="009873BD" w:rsidP="009873BD">
      <w:pPr>
        <w:keepLines/>
        <w:tabs>
          <w:tab w:val="left" w:pos="993"/>
        </w:tabs>
        <w:ind w:firstLine="567"/>
        <w:jc w:val="both"/>
        <w:rPr>
          <w:sz w:val="16"/>
          <w:szCs w:val="16"/>
        </w:rPr>
      </w:pPr>
      <w:r w:rsidRPr="009873BD">
        <w:rPr>
          <w:sz w:val="16"/>
          <w:szCs w:val="16"/>
        </w:rPr>
        <w:t>1)</w:t>
      </w:r>
      <w:r w:rsidRPr="009873BD">
        <w:rPr>
          <w:sz w:val="16"/>
          <w:szCs w:val="16"/>
        </w:rPr>
        <w:tab/>
        <w:t>прогнозируемый общий объем доходов бюджета в сумме 3 314 629,4 тыс. рублей;</w:t>
      </w:r>
    </w:p>
    <w:p w:rsidR="009873BD" w:rsidRPr="009873BD" w:rsidRDefault="009873BD" w:rsidP="009873BD">
      <w:pPr>
        <w:keepLines/>
        <w:tabs>
          <w:tab w:val="left" w:pos="993"/>
        </w:tabs>
        <w:ind w:firstLine="567"/>
        <w:jc w:val="both"/>
        <w:rPr>
          <w:sz w:val="16"/>
          <w:szCs w:val="16"/>
        </w:rPr>
      </w:pPr>
      <w:r w:rsidRPr="009873BD">
        <w:rPr>
          <w:sz w:val="16"/>
          <w:szCs w:val="16"/>
        </w:rPr>
        <w:t>2)</w:t>
      </w:r>
      <w:r w:rsidRPr="009873BD">
        <w:rPr>
          <w:sz w:val="16"/>
          <w:szCs w:val="16"/>
        </w:rPr>
        <w:tab/>
        <w:t>общий объем расходов бюджета в сумме 3 277 629,4 тыс. рублей.</w:t>
      </w:r>
    </w:p>
    <w:p w:rsidR="009873BD" w:rsidRPr="009873BD" w:rsidRDefault="009873BD" w:rsidP="009873BD">
      <w:pPr>
        <w:keepLines/>
        <w:tabs>
          <w:tab w:val="left" w:pos="993"/>
        </w:tabs>
        <w:ind w:firstLine="567"/>
        <w:jc w:val="both"/>
        <w:rPr>
          <w:sz w:val="16"/>
          <w:szCs w:val="16"/>
        </w:rPr>
      </w:pPr>
      <w:r w:rsidRPr="009873BD">
        <w:rPr>
          <w:sz w:val="16"/>
          <w:szCs w:val="16"/>
        </w:rPr>
        <w:t>3)</w:t>
      </w:r>
      <w:r w:rsidRPr="009873BD">
        <w:rPr>
          <w:sz w:val="16"/>
          <w:szCs w:val="16"/>
        </w:rPr>
        <w:tab/>
        <w:t>верхний предел муниципального внутреннего долга муниципального образования Билибинский муниципальный район на 1 января 2026 года –   0,0 тыс. рублей;</w:t>
      </w:r>
    </w:p>
    <w:p w:rsidR="009873BD" w:rsidRPr="009873BD" w:rsidRDefault="009873BD" w:rsidP="009873BD">
      <w:pPr>
        <w:tabs>
          <w:tab w:val="left" w:pos="993"/>
        </w:tabs>
        <w:ind w:firstLine="567"/>
        <w:jc w:val="both"/>
        <w:rPr>
          <w:sz w:val="16"/>
          <w:szCs w:val="16"/>
        </w:rPr>
      </w:pPr>
      <w:r w:rsidRPr="009873BD">
        <w:rPr>
          <w:sz w:val="16"/>
          <w:szCs w:val="16"/>
        </w:rPr>
        <w:t>4)</w:t>
      </w:r>
      <w:r w:rsidRPr="009873BD">
        <w:rPr>
          <w:sz w:val="16"/>
          <w:szCs w:val="16"/>
        </w:rPr>
        <w:tab/>
        <w:t>профицит бюджета Билибинского муниципального района в сумме   37 000,0 тыс. рублей.</w:t>
      </w:r>
    </w:p>
    <w:p w:rsidR="009873BD" w:rsidRPr="009873BD" w:rsidRDefault="009873BD" w:rsidP="009873BD">
      <w:pPr>
        <w:tabs>
          <w:tab w:val="left" w:pos="851"/>
        </w:tabs>
        <w:ind w:firstLine="567"/>
        <w:jc w:val="both"/>
        <w:rPr>
          <w:sz w:val="16"/>
          <w:szCs w:val="16"/>
        </w:rPr>
      </w:pPr>
      <w:r w:rsidRPr="009873BD">
        <w:rPr>
          <w:sz w:val="16"/>
          <w:szCs w:val="16"/>
        </w:rPr>
        <w:t>2.</w:t>
      </w:r>
      <w:r w:rsidRPr="009873BD">
        <w:rPr>
          <w:sz w:val="16"/>
          <w:szCs w:val="16"/>
        </w:rPr>
        <w:tab/>
        <w:t>Учесть, что зачисление в бюджет Билибинского муниципального района от федеральных налогов и сборов, в том числе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отчислений установленным:</w:t>
      </w:r>
    </w:p>
    <w:p w:rsidR="009873BD" w:rsidRPr="009873BD" w:rsidRDefault="009873BD" w:rsidP="009873BD">
      <w:pPr>
        <w:ind w:firstLine="567"/>
        <w:jc w:val="both"/>
        <w:rPr>
          <w:sz w:val="16"/>
          <w:szCs w:val="16"/>
        </w:rPr>
      </w:pPr>
      <w:r w:rsidRPr="009873BD">
        <w:rPr>
          <w:sz w:val="16"/>
          <w:szCs w:val="16"/>
        </w:rPr>
        <w:t>1) статьей 61.1 Бюджетного кодекса Российской Федерации;</w:t>
      </w:r>
    </w:p>
    <w:p w:rsidR="009873BD" w:rsidRPr="009873BD" w:rsidRDefault="009873BD" w:rsidP="009873BD">
      <w:pPr>
        <w:ind w:firstLine="567"/>
        <w:jc w:val="both"/>
        <w:rPr>
          <w:sz w:val="16"/>
          <w:szCs w:val="16"/>
        </w:rPr>
      </w:pPr>
      <w:r w:rsidRPr="009873BD">
        <w:rPr>
          <w:sz w:val="16"/>
          <w:szCs w:val="16"/>
        </w:rPr>
        <w:t>2) статьей 62 Бюджетного кодекса Российской Федерации;</w:t>
      </w:r>
    </w:p>
    <w:p w:rsidR="009873BD" w:rsidRPr="009873BD" w:rsidRDefault="009873BD" w:rsidP="009873BD">
      <w:pPr>
        <w:ind w:firstLine="567"/>
        <w:jc w:val="both"/>
        <w:rPr>
          <w:sz w:val="16"/>
          <w:szCs w:val="16"/>
        </w:rPr>
      </w:pPr>
      <w:proofErr w:type="gramStart"/>
      <w:r w:rsidRPr="009873BD">
        <w:rPr>
          <w:sz w:val="16"/>
          <w:szCs w:val="16"/>
        </w:rPr>
        <w:t>3) Законом Чукотского автономного округа от 25 ноября 2005 года № 86-ОЗ  «О единых нормативах отчислений в бюджеты муниципальных районов, городского округа Чукотского автономного округа  от отдельных федеральных налогов, в том числе от налогов предусмотренных специальными налоговыми режимами, подлежащих зачислению в соответствии с Бюджетным кодексом Российской Федерации и законодательством о налогах и сборах в окружной бюджет».</w:t>
      </w:r>
      <w:proofErr w:type="gramEnd"/>
    </w:p>
    <w:p w:rsidR="009873BD" w:rsidRPr="009873BD" w:rsidRDefault="009873BD" w:rsidP="009873BD">
      <w:pPr>
        <w:tabs>
          <w:tab w:val="left" w:pos="851"/>
        </w:tabs>
        <w:ind w:firstLine="567"/>
        <w:jc w:val="both"/>
        <w:rPr>
          <w:sz w:val="16"/>
          <w:szCs w:val="16"/>
        </w:rPr>
      </w:pPr>
      <w:r w:rsidRPr="009873BD">
        <w:rPr>
          <w:sz w:val="16"/>
          <w:szCs w:val="16"/>
        </w:rPr>
        <w:t>3.</w:t>
      </w:r>
      <w:r w:rsidRPr="009873BD">
        <w:rPr>
          <w:sz w:val="16"/>
          <w:szCs w:val="16"/>
        </w:rPr>
        <w:tab/>
        <w:t>Утвердить нормативы распределения доходов между бюджетом Билибинского муниципального района и бюджетами поселений Билибинского муниципального района на 2025 год в соответствии с Бюджетным кодексом Российской Федерации согласно приложению 1 к настоящему решению.</w:t>
      </w:r>
    </w:p>
    <w:p w:rsidR="009873BD" w:rsidRPr="009873BD" w:rsidRDefault="009873BD" w:rsidP="009873BD">
      <w:pPr>
        <w:tabs>
          <w:tab w:val="left" w:pos="851"/>
        </w:tabs>
        <w:ind w:right="140" w:firstLine="567"/>
        <w:jc w:val="both"/>
        <w:rPr>
          <w:sz w:val="16"/>
          <w:szCs w:val="16"/>
        </w:rPr>
      </w:pPr>
      <w:r w:rsidRPr="009873BD">
        <w:rPr>
          <w:sz w:val="16"/>
          <w:szCs w:val="16"/>
        </w:rPr>
        <w:t>4.</w:t>
      </w:r>
      <w:r w:rsidRPr="009873BD">
        <w:rPr>
          <w:sz w:val="16"/>
          <w:szCs w:val="16"/>
        </w:rPr>
        <w:tab/>
        <w:t>Учесть в бюджете Билибинского муниципального района на 2025 год поступления прогнозируемых доходов по классификации доходов бюджетов согласно приложению 2 к настоящему решению.</w:t>
      </w:r>
    </w:p>
    <w:p w:rsidR="009873BD" w:rsidRPr="009873BD" w:rsidRDefault="009873BD" w:rsidP="009873BD">
      <w:pPr>
        <w:tabs>
          <w:tab w:val="left" w:pos="993"/>
        </w:tabs>
        <w:ind w:firstLine="567"/>
        <w:jc w:val="both"/>
        <w:rPr>
          <w:sz w:val="16"/>
          <w:szCs w:val="16"/>
        </w:rPr>
      </w:pPr>
      <w:r w:rsidRPr="009873BD">
        <w:rPr>
          <w:sz w:val="16"/>
          <w:szCs w:val="16"/>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2 643 365,0 тыс. рублей, в том числе:</w:t>
      </w:r>
    </w:p>
    <w:p w:rsidR="009873BD" w:rsidRPr="009873BD" w:rsidRDefault="009873BD" w:rsidP="009873BD">
      <w:pPr>
        <w:ind w:firstLine="567"/>
        <w:jc w:val="both"/>
        <w:rPr>
          <w:sz w:val="16"/>
          <w:szCs w:val="16"/>
        </w:rPr>
      </w:pPr>
      <w:r w:rsidRPr="009873BD">
        <w:rPr>
          <w:sz w:val="16"/>
          <w:szCs w:val="16"/>
        </w:rPr>
        <w:t>- из окружного бюджета в сумме 2 467 395,8 тыс. рублей;</w:t>
      </w:r>
    </w:p>
    <w:p w:rsidR="009873BD" w:rsidRPr="009873BD" w:rsidRDefault="009873BD" w:rsidP="009873BD">
      <w:pPr>
        <w:tabs>
          <w:tab w:val="left" w:pos="851"/>
        </w:tabs>
        <w:ind w:firstLine="567"/>
        <w:jc w:val="both"/>
        <w:rPr>
          <w:sz w:val="16"/>
          <w:szCs w:val="16"/>
        </w:rPr>
      </w:pPr>
      <w:r w:rsidRPr="009873BD">
        <w:rPr>
          <w:sz w:val="16"/>
          <w:szCs w:val="16"/>
        </w:rPr>
        <w:t>- из бюджетов поселений в сумме 175 969,2 тыс. рублей.</w:t>
      </w:r>
    </w:p>
    <w:p w:rsidR="009873BD" w:rsidRPr="009873BD" w:rsidRDefault="009873BD" w:rsidP="009873BD">
      <w:pPr>
        <w:ind w:firstLine="567"/>
        <w:jc w:val="both"/>
        <w:rPr>
          <w:sz w:val="16"/>
          <w:szCs w:val="16"/>
        </w:rPr>
      </w:pPr>
      <w:r w:rsidRPr="009873BD">
        <w:rPr>
          <w:sz w:val="16"/>
          <w:szCs w:val="16"/>
        </w:rPr>
        <w:t>6. Утвердить в пределах общего объема расходов, установленного подпунктом 2 пункта 1 настоящего решения:</w:t>
      </w:r>
    </w:p>
    <w:p w:rsidR="009873BD" w:rsidRPr="009873BD" w:rsidRDefault="009873BD" w:rsidP="009873BD">
      <w:pPr>
        <w:ind w:firstLine="567"/>
        <w:jc w:val="both"/>
        <w:rPr>
          <w:sz w:val="16"/>
          <w:szCs w:val="16"/>
        </w:rPr>
      </w:pPr>
      <w:proofErr w:type="gramStart"/>
      <w:r w:rsidRPr="009873BD">
        <w:rPr>
          <w:sz w:val="16"/>
          <w:szCs w:val="16"/>
        </w:rPr>
        <w:t>1) ведомственную структуру расходов бюджета Билибинского муниципального района на 2025 год согласно приложению 3 к настоящему решению;</w:t>
      </w:r>
      <w:proofErr w:type="gramEnd"/>
    </w:p>
    <w:p w:rsidR="009873BD" w:rsidRPr="009873BD" w:rsidRDefault="009873BD" w:rsidP="009873BD">
      <w:pPr>
        <w:ind w:firstLine="567"/>
        <w:jc w:val="both"/>
        <w:rPr>
          <w:sz w:val="16"/>
          <w:szCs w:val="16"/>
        </w:rPr>
      </w:pPr>
      <w:r w:rsidRPr="009873BD">
        <w:rPr>
          <w:sz w:val="16"/>
          <w:szCs w:val="16"/>
        </w:rPr>
        <w:t xml:space="preserve">2)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9873BD">
        <w:rPr>
          <w:sz w:val="16"/>
          <w:szCs w:val="16"/>
        </w:rPr>
        <w:t>видов расходов классификации расходов бюджета</w:t>
      </w:r>
      <w:proofErr w:type="gramEnd"/>
      <w:r w:rsidRPr="009873BD">
        <w:rPr>
          <w:sz w:val="16"/>
          <w:szCs w:val="16"/>
        </w:rPr>
        <w:t xml:space="preserve"> Билибинского муниципального района на 2025 год согласно приложению 4 к настоящему  решению;</w:t>
      </w:r>
    </w:p>
    <w:p w:rsidR="009873BD" w:rsidRPr="009873BD" w:rsidRDefault="009873BD" w:rsidP="009873BD">
      <w:pPr>
        <w:tabs>
          <w:tab w:val="left" w:pos="851"/>
        </w:tabs>
        <w:ind w:right="140" w:firstLine="567"/>
        <w:jc w:val="both"/>
        <w:rPr>
          <w:sz w:val="16"/>
          <w:szCs w:val="16"/>
        </w:rPr>
      </w:pPr>
      <w:r w:rsidRPr="009873BD">
        <w:rPr>
          <w:sz w:val="16"/>
          <w:szCs w:val="16"/>
        </w:rPr>
        <w:t>3)</w:t>
      </w:r>
      <w:r w:rsidRPr="009873BD">
        <w:rPr>
          <w:sz w:val="16"/>
          <w:szCs w:val="16"/>
        </w:rPr>
        <w:tab/>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согласно приложению 5 к настоящему решению;</w:t>
      </w:r>
    </w:p>
    <w:p w:rsidR="009873BD" w:rsidRPr="009873BD" w:rsidRDefault="009873BD" w:rsidP="009873BD">
      <w:pPr>
        <w:tabs>
          <w:tab w:val="left" w:pos="851"/>
        </w:tabs>
        <w:ind w:firstLine="567"/>
        <w:jc w:val="both"/>
        <w:rPr>
          <w:sz w:val="16"/>
          <w:szCs w:val="16"/>
        </w:rPr>
      </w:pPr>
      <w:r w:rsidRPr="009873BD">
        <w:rPr>
          <w:sz w:val="16"/>
          <w:szCs w:val="16"/>
        </w:rPr>
        <w:t>4)</w:t>
      </w:r>
      <w:r w:rsidRPr="009873BD">
        <w:rPr>
          <w:sz w:val="16"/>
          <w:szCs w:val="16"/>
        </w:rPr>
        <w:tab/>
        <w:t>объем бюджетных ассигнований на осуществление переданных отдельных государственных полномочий в сумме 1 047 844,4 тыс. рублей;</w:t>
      </w:r>
    </w:p>
    <w:p w:rsidR="009873BD" w:rsidRPr="009873BD" w:rsidRDefault="009873BD" w:rsidP="009873BD">
      <w:pPr>
        <w:tabs>
          <w:tab w:val="left" w:pos="851"/>
        </w:tabs>
        <w:ind w:firstLine="567"/>
        <w:jc w:val="both"/>
        <w:rPr>
          <w:sz w:val="16"/>
          <w:szCs w:val="16"/>
        </w:rPr>
      </w:pPr>
      <w:r w:rsidRPr="009873BD">
        <w:rPr>
          <w:sz w:val="16"/>
          <w:szCs w:val="16"/>
        </w:rPr>
        <w:t>5)</w:t>
      </w:r>
      <w:r w:rsidRPr="009873BD">
        <w:rPr>
          <w:sz w:val="16"/>
          <w:szCs w:val="16"/>
        </w:rPr>
        <w:tab/>
        <w:t>объем резервного фонда Администрации муниципального образования Билибинский муниципальный район на непредвиденные расходы в сумме 9 696,4 тыс. рублей;</w:t>
      </w:r>
    </w:p>
    <w:p w:rsidR="009873BD" w:rsidRPr="009873BD" w:rsidRDefault="009873BD" w:rsidP="009873BD">
      <w:pPr>
        <w:tabs>
          <w:tab w:val="left" w:pos="993"/>
        </w:tabs>
        <w:ind w:firstLine="567"/>
        <w:jc w:val="both"/>
        <w:rPr>
          <w:sz w:val="16"/>
          <w:szCs w:val="16"/>
          <w:u w:val="single"/>
        </w:rPr>
      </w:pPr>
      <w:r w:rsidRPr="009873BD">
        <w:rPr>
          <w:sz w:val="16"/>
          <w:szCs w:val="16"/>
        </w:rPr>
        <w:t>6)</w:t>
      </w:r>
      <w:r w:rsidRPr="009873BD">
        <w:rPr>
          <w:sz w:val="16"/>
          <w:szCs w:val="16"/>
        </w:rPr>
        <w:tab/>
        <w:t>объем бюджетных ассигнований дорожного фонда муниципального образования Билибинский муниципальный район на 2025 год в сумме 164 047,0 тыс. рублей.</w:t>
      </w:r>
      <w:r w:rsidRPr="009873BD">
        <w:rPr>
          <w:sz w:val="16"/>
          <w:szCs w:val="16"/>
          <w:u w:val="single"/>
        </w:rPr>
        <w:t xml:space="preserve"> </w:t>
      </w:r>
    </w:p>
    <w:p w:rsidR="009873BD" w:rsidRPr="009873BD" w:rsidRDefault="009873BD" w:rsidP="009873BD">
      <w:pPr>
        <w:tabs>
          <w:tab w:val="left" w:pos="993"/>
        </w:tabs>
        <w:ind w:firstLine="567"/>
        <w:jc w:val="both"/>
        <w:rPr>
          <w:sz w:val="16"/>
          <w:szCs w:val="16"/>
        </w:rPr>
      </w:pPr>
      <w:r w:rsidRPr="009873BD">
        <w:rPr>
          <w:sz w:val="16"/>
          <w:szCs w:val="16"/>
        </w:rPr>
        <w:t>7.</w:t>
      </w:r>
      <w:r w:rsidRPr="009873BD">
        <w:rPr>
          <w:sz w:val="16"/>
          <w:szCs w:val="16"/>
        </w:rPr>
        <w:tab/>
        <w:t>В целях обеспечения жизнедеятельности населения Билибинского района, предоставить в 2025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9873BD" w:rsidRPr="009873BD" w:rsidRDefault="009873BD" w:rsidP="009873BD">
      <w:pPr>
        <w:tabs>
          <w:tab w:val="left" w:pos="993"/>
        </w:tabs>
        <w:ind w:firstLine="567"/>
        <w:jc w:val="both"/>
        <w:rPr>
          <w:sz w:val="16"/>
          <w:szCs w:val="16"/>
        </w:rPr>
      </w:pPr>
      <w:r w:rsidRPr="009873BD">
        <w:rPr>
          <w:sz w:val="16"/>
          <w:szCs w:val="16"/>
        </w:rPr>
        <w:t>Муниципальному предприятию жилищно-коммунального хозяйства Билибинского муниципального района в виде субсидии:</w:t>
      </w:r>
    </w:p>
    <w:p w:rsidR="009873BD" w:rsidRPr="009873BD" w:rsidRDefault="009873BD" w:rsidP="009873BD">
      <w:pPr>
        <w:tabs>
          <w:tab w:val="left" w:pos="993"/>
        </w:tabs>
        <w:ind w:firstLine="567"/>
        <w:jc w:val="both"/>
        <w:rPr>
          <w:sz w:val="16"/>
          <w:szCs w:val="16"/>
        </w:rPr>
      </w:pPr>
      <w:r w:rsidRPr="009873BD">
        <w:rPr>
          <w:sz w:val="16"/>
          <w:szCs w:val="16"/>
        </w:rPr>
        <w:t>на возмещение недополученных доходов и (или) финансовое обеспечение (возмещение) расходов на возмещение затрат на погребение умерших в сумме 4 500,0 тыс. рублей;</w:t>
      </w:r>
    </w:p>
    <w:p w:rsidR="009873BD" w:rsidRPr="009873BD" w:rsidRDefault="009873BD" w:rsidP="009873BD">
      <w:pPr>
        <w:tabs>
          <w:tab w:val="left" w:pos="993"/>
        </w:tabs>
        <w:ind w:firstLine="567"/>
        <w:jc w:val="both"/>
        <w:rPr>
          <w:sz w:val="16"/>
          <w:szCs w:val="16"/>
        </w:rPr>
      </w:pPr>
      <w:r w:rsidRPr="009873BD">
        <w:rPr>
          <w:sz w:val="16"/>
          <w:szCs w:val="16"/>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7 000,0 тыс. рублей;</w:t>
      </w:r>
    </w:p>
    <w:p w:rsidR="009873BD" w:rsidRPr="009873BD" w:rsidRDefault="009873BD" w:rsidP="009873BD">
      <w:pPr>
        <w:tabs>
          <w:tab w:val="left" w:pos="993"/>
        </w:tabs>
        <w:ind w:firstLine="567"/>
        <w:jc w:val="both"/>
        <w:rPr>
          <w:sz w:val="16"/>
          <w:szCs w:val="16"/>
        </w:rPr>
      </w:pPr>
      <w:r w:rsidRPr="009873BD">
        <w:rPr>
          <w:sz w:val="16"/>
          <w:szCs w:val="16"/>
        </w:rPr>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2 400,0 тыс. рублей;</w:t>
      </w:r>
    </w:p>
    <w:p w:rsidR="009873BD" w:rsidRPr="009873BD" w:rsidRDefault="009873BD" w:rsidP="009873BD">
      <w:pPr>
        <w:tabs>
          <w:tab w:val="left" w:pos="993"/>
        </w:tabs>
        <w:ind w:firstLine="567"/>
        <w:jc w:val="both"/>
        <w:rPr>
          <w:sz w:val="16"/>
          <w:szCs w:val="16"/>
        </w:rPr>
      </w:pPr>
      <w:r w:rsidRPr="009873BD">
        <w:rPr>
          <w:sz w:val="16"/>
          <w:szCs w:val="16"/>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25 000,0 тыс. рублей;</w:t>
      </w:r>
    </w:p>
    <w:p w:rsidR="009873BD" w:rsidRPr="009873BD" w:rsidRDefault="009873BD" w:rsidP="009873BD">
      <w:pPr>
        <w:tabs>
          <w:tab w:val="left" w:pos="993"/>
        </w:tabs>
        <w:ind w:firstLine="567"/>
        <w:jc w:val="both"/>
        <w:rPr>
          <w:sz w:val="16"/>
          <w:szCs w:val="16"/>
        </w:rPr>
      </w:pPr>
      <w:r w:rsidRPr="009873BD">
        <w:rPr>
          <w:sz w:val="16"/>
          <w:szCs w:val="16"/>
        </w:rPr>
        <w:lastRenderedPageBreak/>
        <w:t>на модернизацию систем коммунальной инфраструктуры в сумме 199 341,4 тыс. рублей;</w:t>
      </w:r>
    </w:p>
    <w:p w:rsidR="009873BD" w:rsidRPr="009873BD" w:rsidRDefault="009873BD" w:rsidP="009873BD">
      <w:pPr>
        <w:tabs>
          <w:tab w:val="left" w:pos="993"/>
        </w:tabs>
        <w:ind w:firstLine="567"/>
        <w:jc w:val="both"/>
        <w:rPr>
          <w:sz w:val="16"/>
          <w:szCs w:val="16"/>
        </w:rPr>
      </w:pPr>
      <w:r w:rsidRPr="009873BD">
        <w:rPr>
          <w:sz w:val="16"/>
          <w:szCs w:val="16"/>
        </w:rPr>
        <w:t>на осуществление мероприятий по строительству, реконструкции (модернизации) и вводу в эксплуатацию объектов коммунальной инфраструктуры в сумме 50 000,0 тыс. рублей;</w:t>
      </w:r>
    </w:p>
    <w:p w:rsidR="009873BD" w:rsidRPr="009873BD" w:rsidRDefault="009873BD" w:rsidP="009873BD">
      <w:pPr>
        <w:tabs>
          <w:tab w:val="left" w:pos="993"/>
        </w:tabs>
        <w:ind w:firstLine="567"/>
        <w:jc w:val="both"/>
        <w:rPr>
          <w:sz w:val="16"/>
          <w:szCs w:val="16"/>
        </w:rPr>
      </w:pPr>
      <w:r w:rsidRPr="009873BD">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8 745,7 тыс. рублей;</w:t>
      </w:r>
    </w:p>
    <w:p w:rsidR="009873BD" w:rsidRPr="009873BD" w:rsidRDefault="009873BD" w:rsidP="009873BD">
      <w:pPr>
        <w:tabs>
          <w:tab w:val="left" w:pos="993"/>
        </w:tabs>
        <w:ind w:firstLine="567"/>
        <w:jc w:val="both"/>
        <w:rPr>
          <w:sz w:val="16"/>
          <w:szCs w:val="16"/>
        </w:rPr>
      </w:pPr>
      <w:r w:rsidRPr="009873BD">
        <w:rPr>
          <w:sz w:val="16"/>
          <w:szCs w:val="16"/>
        </w:rPr>
        <w:t>на частичную компенсацию организации ЖКХ затрат по уплате лизинговых платежей по договорам аренды (лизинга) техники и оборудования в сумме 9 958,0 тыс. рублей;</w:t>
      </w:r>
    </w:p>
    <w:p w:rsidR="009873BD" w:rsidRPr="009873BD" w:rsidRDefault="009873BD" w:rsidP="009873BD">
      <w:pPr>
        <w:tabs>
          <w:tab w:val="left" w:pos="993"/>
        </w:tabs>
        <w:ind w:firstLine="567"/>
        <w:jc w:val="both"/>
        <w:rPr>
          <w:sz w:val="16"/>
          <w:szCs w:val="16"/>
        </w:rPr>
      </w:pPr>
      <w:r w:rsidRPr="009873BD">
        <w:rPr>
          <w:sz w:val="16"/>
          <w:szCs w:val="16"/>
        </w:rPr>
        <w:t>Обществу с ограниченной ответственностью "Билибинская торговая компания" в виде субсидии:</w:t>
      </w:r>
    </w:p>
    <w:p w:rsidR="009873BD" w:rsidRPr="009873BD" w:rsidRDefault="009873BD" w:rsidP="009873BD">
      <w:pPr>
        <w:tabs>
          <w:tab w:val="left" w:pos="993"/>
        </w:tabs>
        <w:ind w:firstLine="567"/>
        <w:jc w:val="both"/>
        <w:rPr>
          <w:sz w:val="16"/>
          <w:szCs w:val="16"/>
        </w:rPr>
      </w:pPr>
      <w:r w:rsidRPr="009873BD">
        <w:rPr>
          <w:sz w:val="16"/>
          <w:szCs w:val="16"/>
        </w:rPr>
        <w:t>на обеспечение жителей поселений социально-значимыми продовольственными товарами в сумме 167 000,0 тыс. рублей;</w:t>
      </w:r>
    </w:p>
    <w:p w:rsidR="009873BD" w:rsidRPr="009873BD" w:rsidRDefault="009873BD" w:rsidP="009873BD">
      <w:pPr>
        <w:tabs>
          <w:tab w:val="left" w:pos="993"/>
        </w:tabs>
        <w:ind w:firstLine="567"/>
        <w:jc w:val="both"/>
        <w:rPr>
          <w:sz w:val="16"/>
          <w:szCs w:val="16"/>
        </w:rPr>
      </w:pPr>
      <w:r w:rsidRPr="009873BD">
        <w:rPr>
          <w:sz w:val="16"/>
          <w:szCs w:val="16"/>
        </w:rPr>
        <w:t>на финансовую поддержку производства социально-значимых видов хлеба в сумме 3 941,0 тыс. рублей;</w:t>
      </w:r>
    </w:p>
    <w:p w:rsidR="009873BD" w:rsidRPr="009873BD" w:rsidRDefault="009873BD" w:rsidP="009873BD">
      <w:pPr>
        <w:tabs>
          <w:tab w:val="left" w:pos="993"/>
        </w:tabs>
        <w:ind w:firstLine="567"/>
        <w:jc w:val="both"/>
        <w:rPr>
          <w:sz w:val="16"/>
          <w:szCs w:val="16"/>
        </w:rPr>
      </w:pPr>
      <w:r w:rsidRPr="009873BD">
        <w:rPr>
          <w:sz w:val="16"/>
          <w:szCs w:val="16"/>
        </w:rPr>
        <w:t>Общество с ограниченной ответственностью "Билибинский продукт" в виде субсидии:</w:t>
      </w:r>
    </w:p>
    <w:p w:rsidR="009873BD" w:rsidRPr="009873BD" w:rsidRDefault="009873BD" w:rsidP="009873BD">
      <w:pPr>
        <w:tabs>
          <w:tab w:val="left" w:pos="993"/>
        </w:tabs>
        <w:ind w:firstLine="567"/>
        <w:jc w:val="both"/>
        <w:rPr>
          <w:sz w:val="16"/>
          <w:szCs w:val="16"/>
        </w:rPr>
      </w:pPr>
      <w:r w:rsidRPr="009873BD">
        <w:rPr>
          <w:sz w:val="16"/>
          <w:szCs w:val="16"/>
        </w:rPr>
        <w:t>расходы на финансовую поддержку производства социально-значимых видов хлеба в сумме 7 006,0 тыс. рублей.</w:t>
      </w:r>
    </w:p>
    <w:p w:rsidR="009873BD" w:rsidRPr="009873BD" w:rsidRDefault="009873BD" w:rsidP="009873BD">
      <w:pPr>
        <w:tabs>
          <w:tab w:val="left" w:pos="993"/>
        </w:tabs>
        <w:ind w:firstLine="567"/>
        <w:jc w:val="both"/>
        <w:rPr>
          <w:sz w:val="16"/>
          <w:szCs w:val="16"/>
        </w:rPr>
      </w:pPr>
      <w:r w:rsidRPr="009873BD">
        <w:rPr>
          <w:sz w:val="16"/>
          <w:szCs w:val="16"/>
        </w:rPr>
        <w:t xml:space="preserve">Муниципальному предприятию </w:t>
      </w:r>
      <w:proofErr w:type="spellStart"/>
      <w:r w:rsidRPr="009873BD">
        <w:rPr>
          <w:sz w:val="16"/>
          <w:szCs w:val="16"/>
        </w:rPr>
        <w:t>сельхозтоваропроизводителей</w:t>
      </w:r>
      <w:proofErr w:type="spellEnd"/>
      <w:r w:rsidRPr="009873BD">
        <w:rPr>
          <w:sz w:val="16"/>
          <w:szCs w:val="16"/>
        </w:rPr>
        <w:t xml:space="preserve">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9873BD">
        <w:rPr>
          <w:sz w:val="16"/>
          <w:szCs w:val="16"/>
        </w:rPr>
        <w:t>Бургахчан</w:t>
      </w:r>
      <w:proofErr w:type="spellEnd"/>
      <w:r w:rsidRPr="009873BD">
        <w:rPr>
          <w:sz w:val="16"/>
          <w:szCs w:val="16"/>
        </w:rPr>
        <w:t>) в виде субсидии:</w:t>
      </w:r>
    </w:p>
    <w:p w:rsidR="009873BD" w:rsidRPr="009873BD" w:rsidRDefault="009873BD" w:rsidP="009873BD">
      <w:pPr>
        <w:tabs>
          <w:tab w:val="left" w:pos="993"/>
        </w:tabs>
        <w:ind w:firstLine="567"/>
        <w:jc w:val="both"/>
        <w:rPr>
          <w:sz w:val="16"/>
          <w:szCs w:val="16"/>
        </w:rPr>
      </w:pPr>
      <w:r w:rsidRPr="009873BD">
        <w:rPr>
          <w:sz w:val="16"/>
          <w:szCs w:val="16"/>
        </w:rPr>
        <w:t>расходы по возмещению затрат на содержание взлетно-посадочных площадок в национальных селах Билибинского муниципального района в сумме 75,4 тыс. рублей;</w:t>
      </w:r>
    </w:p>
    <w:p w:rsidR="009873BD" w:rsidRPr="009873BD" w:rsidRDefault="009873BD" w:rsidP="009873BD">
      <w:pPr>
        <w:tabs>
          <w:tab w:val="left" w:pos="993"/>
        </w:tabs>
        <w:ind w:firstLine="567"/>
        <w:jc w:val="both"/>
        <w:rPr>
          <w:sz w:val="16"/>
          <w:szCs w:val="16"/>
        </w:rPr>
      </w:pPr>
      <w:r w:rsidRPr="009873BD">
        <w:rPr>
          <w:sz w:val="16"/>
          <w:szCs w:val="16"/>
        </w:rPr>
        <w:t xml:space="preserve">Муниципальному предприятию </w:t>
      </w:r>
      <w:proofErr w:type="spellStart"/>
      <w:r w:rsidRPr="009873BD">
        <w:rPr>
          <w:sz w:val="16"/>
          <w:szCs w:val="16"/>
        </w:rPr>
        <w:t>сельхозтоваропроизводителей</w:t>
      </w:r>
      <w:proofErr w:type="spellEnd"/>
      <w:r w:rsidRPr="009873BD">
        <w:rPr>
          <w:sz w:val="16"/>
          <w:szCs w:val="16"/>
        </w:rPr>
        <w:t xml:space="preserve">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9873BD">
        <w:rPr>
          <w:sz w:val="16"/>
          <w:szCs w:val="16"/>
        </w:rPr>
        <w:t>Каэттын</w:t>
      </w:r>
      <w:proofErr w:type="spellEnd"/>
      <w:r w:rsidRPr="009873BD">
        <w:rPr>
          <w:sz w:val="16"/>
          <w:szCs w:val="16"/>
        </w:rPr>
        <w:t>) в виде субсидии:</w:t>
      </w:r>
    </w:p>
    <w:p w:rsidR="009873BD" w:rsidRPr="009873BD" w:rsidRDefault="009873BD" w:rsidP="009873BD">
      <w:pPr>
        <w:tabs>
          <w:tab w:val="left" w:pos="993"/>
        </w:tabs>
        <w:ind w:firstLine="567"/>
        <w:jc w:val="both"/>
        <w:rPr>
          <w:sz w:val="16"/>
          <w:szCs w:val="16"/>
        </w:rPr>
      </w:pPr>
      <w:r w:rsidRPr="009873BD">
        <w:rPr>
          <w:sz w:val="16"/>
          <w:szCs w:val="16"/>
        </w:rPr>
        <w:t>расходы по возмещению затрат на содержание взлетно-посадочных площадок в национальных селах Билибинского муниципального района в сумме 275,5 тыс. рублей.</w:t>
      </w:r>
    </w:p>
    <w:p w:rsidR="009873BD" w:rsidRPr="009873BD" w:rsidRDefault="009873BD" w:rsidP="009873BD">
      <w:pPr>
        <w:tabs>
          <w:tab w:val="left" w:pos="993"/>
        </w:tabs>
        <w:ind w:firstLine="567"/>
        <w:jc w:val="both"/>
        <w:rPr>
          <w:sz w:val="16"/>
          <w:szCs w:val="16"/>
        </w:rPr>
      </w:pPr>
      <w:r w:rsidRPr="009873BD">
        <w:rPr>
          <w:sz w:val="16"/>
          <w:szCs w:val="16"/>
        </w:rPr>
        <w:t xml:space="preserve">8. В </w:t>
      </w:r>
      <w:proofErr w:type="gramStart"/>
      <w:r w:rsidRPr="009873BD">
        <w:rPr>
          <w:sz w:val="16"/>
          <w:szCs w:val="16"/>
        </w:rPr>
        <w:t>случаях, предусмотренных муниципальными правовыми актами Администрации муниципального образования Билибинский муниципальный район субсидии предоставляются</w:t>
      </w:r>
      <w:proofErr w:type="gramEnd"/>
      <w:r w:rsidRPr="009873BD">
        <w:rPr>
          <w:sz w:val="16"/>
          <w:szCs w:val="16"/>
        </w:rPr>
        <w:t xml:space="preserve"> по результатам отбора, в том  числе:</w:t>
      </w:r>
    </w:p>
    <w:p w:rsidR="009873BD" w:rsidRPr="009873BD" w:rsidRDefault="009873BD" w:rsidP="009873BD">
      <w:pPr>
        <w:tabs>
          <w:tab w:val="left" w:pos="993"/>
        </w:tabs>
        <w:ind w:firstLine="567"/>
        <w:jc w:val="both"/>
        <w:rPr>
          <w:sz w:val="16"/>
          <w:szCs w:val="16"/>
        </w:rPr>
      </w:pPr>
      <w:r w:rsidRPr="009873BD">
        <w:rPr>
          <w:sz w:val="16"/>
          <w:szCs w:val="16"/>
        </w:rPr>
        <w:t>на поддержку развития субъектов малого и среднего предпринимательства в сумме 500,0 тыс. рублей;</w:t>
      </w:r>
    </w:p>
    <w:p w:rsidR="009873BD" w:rsidRPr="009873BD" w:rsidRDefault="009873BD" w:rsidP="009873BD">
      <w:pPr>
        <w:tabs>
          <w:tab w:val="left" w:pos="993"/>
        </w:tabs>
        <w:ind w:firstLine="567"/>
        <w:jc w:val="both"/>
        <w:rPr>
          <w:sz w:val="16"/>
          <w:szCs w:val="16"/>
        </w:rPr>
      </w:pPr>
      <w:r w:rsidRPr="009873BD">
        <w:rPr>
          <w:sz w:val="16"/>
          <w:szCs w:val="16"/>
        </w:rPr>
        <w:t>на финансовую поддержку субъектов предпринимательской деятельности, осуществляющих деятельность в сельской местности в сумме 1 914,9 тыс. рублей;</w:t>
      </w:r>
    </w:p>
    <w:p w:rsidR="009873BD" w:rsidRPr="009873BD" w:rsidRDefault="009873BD" w:rsidP="009873BD">
      <w:pPr>
        <w:tabs>
          <w:tab w:val="left" w:pos="993"/>
        </w:tabs>
        <w:ind w:firstLine="567"/>
        <w:jc w:val="both"/>
        <w:rPr>
          <w:sz w:val="16"/>
          <w:szCs w:val="16"/>
        </w:rPr>
      </w:pPr>
      <w:r w:rsidRPr="009873BD">
        <w:rPr>
          <w:sz w:val="16"/>
          <w:szCs w:val="16"/>
        </w:rPr>
        <w:t>на финансовую поддержку субъектов предпринимательской деятельности, осуществляющих «северный завоз» потребительских товаров в сумме 1 742,4 тыс. рублей;</w:t>
      </w:r>
    </w:p>
    <w:p w:rsidR="009873BD" w:rsidRPr="009873BD" w:rsidRDefault="009873BD" w:rsidP="009873BD">
      <w:pPr>
        <w:tabs>
          <w:tab w:val="left" w:pos="993"/>
        </w:tabs>
        <w:ind w:firstLine="567"/>
        <w:jc w:val="both"/>
        <w:rPr>
          <w:sz w:val="16"/>
          <w:szCs w:val="16"/>
        </w:rPr>
      </w:pPr>
      <w:r w:rsidRPr="009873BD">
        <w:rPr>
          <w:sz w:val="16"/>
          <w:szCs w:val="16"/>
        </w:rPr>
        <w:t xml:space="preserve">на поддержку развития субъектов малого и среднего предпринимательства </w:t>
      </w:r>
      <w:proofErr w:type="gramStart"/>
      <w:r w:rsidRPr="009873BD">
        <w:rPr>
          <w:sz w:val="16"/>
          <w:szCs w:val="16"/>
        </w:rPr>
        <w:t>определенным</w:t>
      </w:r>
      <w:proofErr w:type="gramEnd"/>
      <w:r w:rsidRPr="009873BD">
        <w:rPr>
          <w:sz w:val="16"/>
          <w:szCs w:val="16"/>
        </w:rPr>
        <w:t xml:space="preserve"> как приоритетные в сумме 200,0 тыс. рублей.</w:t>
      </w:r>
    </w:p>
    <w:p w:rsidR="009873BD" w:rsidRPr="009873BD" w:rsidRDefault="009873BD" w:rsidP="009873BD">
      <w:pPr>
        <w:tabs>
          <w:tab w:val="left" w:pos="993"/>
        </w:tabs>
        <w:ind w:firstLine="567"/>
        <w:jc w:val="both"/>
        <w:rPr>
          <w:sz w:val="16"/>
          <w:szCs w:val="16"/>
        </w:rPr>
      </w:pPr>
      <w:r w:rsidRPr="009873BD">
        <w:rPr>
          <w:sz w:val="16"/>
          <w:szCs w:val="16"/>
        </w:rPr>
        <w:t>9.</w:t>
      </w:r>
      <w:r w:rsidRPr="009873BD">
        <w:rPr>
          <w:sz w:val="16"/>
          <w:szCs w:val="16"/>
        </w:rPr>
        <w:tab/>
        <w:t>Утвердить программу муниципальных внутренних заимствований муниципального образования Билибинский муниципальный район на 2025 год согласно приложению 6 к настоящему решению.</w:t>
      </w:r>
    </w:p>
    <w:p w:rsidR="009873BD" w:rsidRPr="009873BD" w:rsidRDefault="009873BD" w:rsidP="009873BD">
      <w:pPr>
        <w:tabs>
          <w:tab w:val="left" w:pos="993"/>
        </w:tabs>
        <w:ind w:right="140" w:firstLine="567"/>
        <w:jc w:val="both"/>
        <w:rPr>
          <w:sz w:val="16"/>
          <w:szCs w:val="16"/>
        </w:rPr>
      </w:pPr>
      <w:r w:rsidRPr="009873BD">
        <w:rPr>
          <w:sz w:val="16"/>
          <w:szCs w:val="16"/>
        </w:rPr>
        <w:t>10.</w:t>
      </w:r>
      <w:r w:rsidRPr="009873BD">
        <w:rPr>
          <w:sz w:val="16"/>
          <w:szCs w:val="16"/>
        </w:rPr>
        <w:tab/>
        <w:t>Утвердить источники внутреннего финансирования дефицита бюджета Билибинского муниципального района на 2025 год согласно приложению   7 к настоящему решению.</w:t>
      </w:r>
    </w:p>
    <w:p w:rsidR="009873BD" w:rsidRPr="009873BD" w:rsidRDefault="009873BD" w:rsidP="009873BD">
      <w:pPr>
        <w:tabs>
          <w:tab w:val="left" w:pos="993"/>
        </w:tabs>
        <w:ind w:right="140" w:firstLine="567"/>
        <w:jc w:val="both"/>
        <w:rPr>
          <w:sz w:val="16"/>
          <w:szCs w:val="16"/>
        </w:rPr>
      </w:pPr>
      <w:r w:rsidRPr="009873BD">
        <w:rPr>
          <w:sz w:val="16"/>
          <w:szCs w:val="16"/>
        </w:rPr>
        <w:t xml:space="preserve">11. Утвердить распределение дотации на поддержку мер по обеспечению сбалансированности бюджетов </w:t>
      </w:r>
      <w:proofErr w:type="gramStart"/>
      <w:r w:rsidRPr="009873BD">
        <w:rPr>
          <w:sz w:val="16"/>
          <w:szCs w:val="16"/>
        </w:rPr>
        <w:t>городского</w:t>
      </w:r>
      <w:proofErr w:type="gramEnd"/>
      <w:r w:rsidRPr="009873BD">
        <w:rPr>
          <w:sz w:val="16"/>
          <w:szCs w:val="16"/>
        </w:rPr>
        <w:t xml:space="preserve"> и сельских поселений Билибинского муниципального района на 2025 год согласно приложению 8 к настоящему решению.</w:t>
      </w:r>
    </w:p>
    <w:p w:rsidR="009873BD" w:rsidRPr="009873BD" w:rsidRDefault="009873BD" w:rsidP="009873BD">
      <w:pPr>
        <w:tabs>
          <w:tab w:val="left" w:pos="993"/>
        </w:tabs>
        <w:ind w:right="140" w:firstLine="567"/>
        <w:jc w:val="both"/>
        <w:rPr>
          <w:sz w:val="16"/>
          <w:szCs w:val="16"/>
        </w:rPr>
      </w:pPr>
      <w:r w:rsidRPr="009873BD">
        <w:rPr>
          <w:sz w:val="16"/>
          <w:szCs w:val="16"/>
        </w:rPr>
        <w:t>12.</w:t>
      </w:r>
      <w:r w:rsidRPr="009873BD">
        <w:rPr>
          <w:sz w:val="16"/>
          <w:szCs w:val="16"/>
        </w:rPr>
        <w:tab/>
        <w:t>Утвердить программу муниципальных гарантий муниципального образования Билибинский муниципальный район на 2025 год согласно приложению 9 к настоящему решению.</w:t>
      </w:r>
    </w:p>
    <w:p w:rsidR="009873BD" w:rsidRPr="009873BD" w:rsidRDefault="009873BD" w:rsidP="009873BD">
      <w:pPr>
        <w:tabs>
          <w:tab w:val="left" w:pos="993"/>
          <w:tab w:val="left" w:pos="1276"/>
        </w:tabs>
        <w:ind w:firstLine="567"/>
        <w:jc w:val="both"/>
        <w:rPr>
          <w:sz w:val="16"/>
          <w:szCs w:val="16"/>
        </w:rPr>
      </w:pPr>
      <w:r w:rsidRPr="009873BD">
        <w:rPr>
          <w:sz w:val="16"/>
          <w:szCs w:val="16"/>
        </w:rPr>
        <w:t>13.</w:t>
      </w:r>
      <w:r w:rsidRPr="009873BD">
        <w:rPr>
          <w:sz w:val="16"/>
          <w:szCs w:val="16"/>
        </w:rPr>
        <w:tab/>
      </w:r>
      <w:proofErr w:type="gramStart"/>
      <w:r w:rsidRPr="009873BD">
        <w:rPr>
          <w:sz w:val="16"/>
          <w:szCs w:val="16"/>
        </w:rPr>
        <w:t>Установить, что Управление финансов, экономики и имущественных отношений Администрации муниципального образования Билибинский муниципальный район на основании решений главных распорядителей средств бюджета Билибинского муниципального района осуществляет полномочия получателя средств бюджета Билибинского муниципального района по перечислению межбюджетных трансфертов, предоставляемых из бюджета Билибинского муниципального района в бюджеты городского и сельских поселений Билибинского муниципального района в форме межбюджетных трансфертов, имеющих целевое назначение, в пределах</w:t>
      </w:r>
      <w:proofErr w:type="gramEnd"/>
      <w:r w:rsidRPr="009873BD">
        <w:rPr>
          <w:sz w:val="16"/>
          <w:szCs w:val="16"/>
        </w:rPr>
        <w:t xml:space="preserve"> суммы, необходимой для оплаты денежных обязательств по расходам получателей средств бюджетов городского и сельских поселений Билибинского муниципального района, источником финансового обеспечения которых являются данные межбюджетные трансферты, в порядке, установленном бюджетным законодательством.</w:t>
      </w:r>
    </w:p>
    <w:p w:rsidR="009873BD" w:rsidRPr="009873BD" w:rsidRDefault="009873BD" w:rsidP="009873BD">
      <w:pPr>
        <w:tabs>
          <w:tab w:val="left" w:pos="993"/>
        </w:tabs>
        <w:ind w:right="-1" w:firstLine="567"/>
        <w:jc w:val="both"/>
        <w:rPr>
          <w:sz w:val="16"/>
          <w:szCs w:val="16"/>
        </w:rPr>
      </w:pPr>
      <w:r w:rsidRPr="009873BD">
        <w:rPr>
          <w:sz w:val="16"/>
          <w:szCs w:val="16"/>
        </w:rPr>
        <w:t>14.</w:t>
      </w:r>
      <w:r w:rsidRPr="009873BD">
        <w:rPr>
          <w:sz w:val="16"/>
          <w:szCs w:val="16"/>
        </w:rPr>
        <w:tab/>
        <w:t>Установить, что органы местного самоуправления (муниципальные органы) муниципального образования Билибинский муниципальный район и муниципальные учреждения, финансируемые из бюджета Билибинского муниципального района,                 при заключении договоров (муниципальных контрактов) о поставке товаров, выполнении работ, оказании услуг в пределах доведенных им лимитов бюджетных обязательств на 2025 год вправе предусматривать авансовые платежи:</w:t>
      </w:r>
    </w:p>
    <w:p w:rsidR="009873BD" w:rsidRPr="009873BD" w:rsidRDefault="009873BD" w:rsidP="009873BD">
      <w:pPr>
        <w:tabs>
          <w:tab w:val="left" w:pos="993"/>
          <w:tab w:val="left" w:pos="1134"/>
        </w:tabs>
        <w:autoSpaceDE w:val="0"/>
        <w:autoSpaceDN w:val="0"/>
        <w:adjustRightInd w:val="0"/>
        <w:ind w:firstLine="567"/>
        <w:jc w:val="both"/>
        <w:rPr>
          <w:sz w:val="16"/>
          <w:szCs w:val="16"/>
        </w:rPr>
      </w:pPr>
      <w:proofErr w:type="gramStart"/>
      <w:r w:rsidRPr="009873BD">
        <w:rPr>
          <w:sz w:val="16"/>
          <w:szCs w:val="16"/>
        </w:rPr>
        <w:t>1)</w:t>
      </w:r>
      <w:r w:rsidRPr="009873BD">
        <w:rPr>
          <w:sz w:val="16"/>
          <w:szCs w:val="16"/>
        </w:rPr>
        <w:tab/>
        <w:t>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 на курсах</w:t>
      </w:r>
      <w:proofErr w:type="gramEnd"/>
      <w:r w:rsidRPr="009873BD">
        <w:rPr>
          <w:sz w:val="16"/>
          <w:szCs w:val="16"/>
        </w:rPr>
        <w:t xml:space="preserve">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w:t>
      </w:r>
      <w:proofErr w:type="gramStart"/>
      <w:r w:rsidRPr="009873BD">
        <w:rPr>
          <w:sz w:val="16"/>
          <w:szCs w:val="16"/>
        </w:rPr>
        <w:t>а-</w:t>
      </w:r>
      <w:proofErr w:type="gramEnd"/>
      <w:r w:rsidRPr="009873BD">
        <w:rPr>
          <w:sz w:val="16"/>
          <w:szCs w:val="16"/>
        </w:rPr>
        <w:t xml:space="preserve">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по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w:t>
      </w:r>
    </w:p>
    <w:p w:rsidR="009873BD" w:rsidRPr="009873BD" w:rsidRDefault="009873BD" w:rsidP="009873BD">
      <w:pPr>
        <w:tabs>
          <w:tab w:val="left" w:pos="993"/>
          <w:tab w:val="left" w:pos="1134"/>
        </w:tabs>
        <w:autoSpaceDE w:val="0"/>
        <w:autoSpaceDN w:val="0"/>
        <w:adjustRightInd w:val="0"/>
        <w:ind w:firstLine="567"/>
        <w:jc w:val="both"/>
        <w:rPr>
          <w:sz w:val="16"/>
          <w:szCs w:val="16"/>
        </w:rPr>
      </w:pPr>
      <w:proofErr w:type="gramStart"/>
      <w:r w:rsidRPr="009873BD">
        <w:rPr>
          <w:sz w:val="16"/>
          <w:szCs w:val="16"/>
        </w:rPr>
        <w:t xml:space="preserve">2) </w:t>
      </w:r>
      <w:r w:rsidRPr="009873BD">
        <w:rPr>
          <w:color w:val="22272F"/>
          <w:sz w:val="16"/>
          <w:szCs w:val="16"/>
          <w:shd w:val="clear" w:color="auto" w:fill="FFFFFF"/>
        </w:rPr>
        <w:t>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контрактам (контрактам, договорам), заключаемым на сумму 50 000,0 тыс. рублей и более, с осуществлением казначейского сопровождения Управлением Федерального казначейства по Чукотскому автономному округу;</w:t>
      </w:r>
      <w:proofErr w:type="gramEnd"/>
    </w:p>
    <w:p w:rsidR="009873BD" w:rsidRPr="009873BD" w:rsidRDefault="009873BD" w:rsidP="009873BD">
      <w:pPr>
        <w:tabs>
          <w:tab w:val="left" w:pos="993"/>
        </w:tabs>
        <w:ind w:right="140" w:firstLine="567"/>
        <w:jc w:val="both"/>
        <w:rPr>
          <w:color w:val="22272F"/>
          <w:sz w:val="16"/>
          <w:szCs w:val="16"/>
          <w:shd w:val="clear" w:color="auto" w:fill="FFFFFF"/>
        </w:rPr>
      </w:pPr>
      <w:r w:rsidRPr="009873BD">
        <w:rPr>
          <w:sz w:val="16"/>
          <w:szCs w:val="16"/>
        </w:rPr>
        <w:t>3)</w:t>
      </w:r>
      <w:r w:rsidRPr="009873BD">
        <w:rPr>
          <w:sz w:val="16"/>
          <w:szCs w:val="16"/>
        </w:rPr>
        <w:tab/>
      </w:r>
      <w:r w:rsidRPr="009873BD">
        <w:rPr>
          <w:color w:val="22272F"/>
          <w:sz w:val="16"/>
          <w:szCs w:val="16"/>
          <w:shd w:val="clear" w:color="auto" w:fill="FFFFFF"/>
        </w:rPr>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9873BD" w:rsidRPr="009873BD" w:rsidRDefault="009873BD" w:rsidP="009873BD">
      <w:pPr>
        <w:tabs>
          <w:tab w:val="left" w:pos="993"/>
        </w:tabs>
        <w:ind w:right="140" w:firstLine="567"/>
        <w:jc w:val="both"/>
        <w:rPr>
          <w:sz w:val="16"/>
          <w:szCs w:val="16"/>
        </w:rPr>
      </w:pPr>
      <w:proofErr w:type="gramStart"/>
      <w:r w:rsidRPr="009873BD">
        <w:rPr>
          <w:color w:val="22272F"/>
          <w:sz w:val="16"/>
          <w:szCs w:val="16"/>
          <w:shd w:val="clear" w:color="auto" w:fill="FFFFFF"/>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Билибинского муниципального района, устанавливается в соответствии с нормативными правовыми актами Правительства Российской Федерации.</w:t>
      </w:r>
      <w:proofErr w:type="gramEnd"/>
    </w:p>
    <w:p w:rsidR="009873BD" w:rsidRPr="009873BD" w:rsidRDefault="009873BD" w:rsidP="009873BD">
      <w:pPr>
        <w:tabs>
          <w:tab w:val="left" w:pos="993"/>
        </w:tabs>
        <w:snapToGrid w:val="0"/>
        <w:ind w:firstLine="567"/>
        <w:jc w:val="both"/>
        <w:rPr>
          <w:sz w:val="16"/>
          <w:szCs w:val="16"/>
        </w:rPr>
      </w:pPr>
      <w:r w:rsidRPr="009873BD">
        <w:rPr>
          <w:sz w:val="16"/>
          <w:szCs w:val="16"/>
        </w:rPr>
        <w:t>15.</w:t>
      </w:r>
      <w:r w:rsidRPr="009873BD">
        <w:rPr>
          <w:sz w:val="16"/>
          <w:szCs w:val="16"/>
        </w:rPr>
        <w:tab/>
      </w:r>
      <w:proofErr w:type="gramStart"/>
      <w:r w:rsidRPr="009873BD">
        <w:rPr>
          <w:color w:val="000000"/>
          <w:sz w:val="16"/>
          <w:szCs w:val="16"/>
        </w:rPr>
        <w:t xml:space="preserve">Установить, что, в соответствии с Бюджетным кодексом Российской Федерации, основанием для внесения изменений в показатели сводной бюджетной росписи бюджета </w:t>
      </w:r>
      <w:r w:rsidRPr="009873BD">
        <w:rPr>
          <w:sz w:val="16"/>
          <w:szCs w:val="16"/>
        </w:rPr>
        <w:t>Билибинского муниципального района</w:t>
      </w:r>
      <w:r w:rsidRPr="009873BD">
        <w:rPr>
          <w:color w:val="000000"/>
          <w:sz w:val="16"/>
          <w:szCs w:val="16"/>
        </w:rPr>
        <w:t xml:space="preserve"> является распределение зарезервированных в составе утвержденных подпунктом 2, пункта 1 настоящего решения, бюджетных ассигнований, предусмотренных по подразделу «Резервные фонды» раздела «Общегосударственные вопросы» классификации расходов бюджетов, на расходы по мероприятиям, осуществляемым в рамках муниципальных программ (в том числе </w:t>
      </w:r>
      <w:r w:rsidRPr="009873BD">
        <w:rPr>
          <w:sz w:val="16"/>
          <w:szCs w:val="16"/>
        </w:rPr>
        <w:t>при</w:t>
      </w:r>
      <w:proofErr w:type="gramEnd"/>
      <w:r w:rsidRPr="009873BD">
        <w:rPr>
          <w:sz w:val="16"/>
          <w:szCs w:val="16"/>
        </w:rPr>
        <w:t xml:space="preserve"> </w:t>
      </w:r>
      <w:proofErr w:type="gramStart"/>
      <w:r w:rsidRPr="009873BD">
        <w:rPr>
          <w:sz w:val="16"/>
          <w:szCs w:val="16"/>
        </w:rPr>
        <w:t>возникновении</w:t>
      </w:r>
      <w:proofErr w:type="gramEnd"/>
      <w:r w:rsidRPr="009873BD">
        <w:rPr>
          <w:sz w:val="16"/>
          <w:szCs w:val="16"/>
        </w:rPr>
        <w:t xml:space="preserve"> недостатка в средствах</w:t>
      </w:r>
      <w:r w:rsidRPr="009873BD">
        <w:rPr>
          <w:color w:val="000000"/>
          <w:sz w:val="16"/>
          <w:szCs w:val="16"/>
        </w:rPr>
        <w:t xml:space="preserve"> на выполнение условий </w:t>
      </w:r>
      <w:proofErr w:type="spellStart"/>
      <w:r w:rsidRPr="009873BD">
        <w:rPr>
          <w:color w:val="000000"/>
          <w:sz w:val="16"/>
          <w:szCs w:val="16"/>
        </w:rPr>
        <w:t>софинансирования</w:t>
      </w:r>
      <w:proofErr w:type="spellEnd"/>
      <w:r w:rsidRPr="009873BD">
        <w:rPr>
          <w:color w:val="000000"/>
          <w:sz w:val="16"/>
          <w:szCs w:val="16"/>
        </w:rPr>
        <w:t xml:space="preserve"> </w:t>
      </w:r>
      <w:r w:rsidRPr="009873BD">
        <w:rPr>
          <w:sz w:val="16"/>
          <w:szCs w:val="16"/>
        </w:rPr>
        <w:t>по целевым межбюджетным трансфертам, выделенным из окружного бюджета в рамках государственных программ)</w:t>
      </w:r>
      <w:r w:rsidRPr="009873BD">
        <w:rPr>
          <w:color w:val="000000"/>
          <w:sz w:val="16"/>
          <w:szCs w:val="16"/>
        </w:rPr>
        <w:t>, а также непрограммного направления расходов, в объеме до 9 696,4 тыс. рублей</w:t>
      </w:r>
      <w:r w:rsidRPr="009873BD">
        <w:rPr>
          <w:sz w:val="16"/>
          <w:szCs w:val="16"/>
        </w:rPr>
        <w:t>.</w:t>
      </w:r>
    </w:p>
    <w:p w:rsidR="009873BD" w:rsidRPr="009873BD" w:rsidRDefault="009873BD" w:rsidP="009873BD">
      <w:pPr>
        <w:tabs>
          <w:tab w:val="left" w:pos="993"/>
        </w:tabs>
        <w:snapToGrid w:val="0"/>
        <w:ind w:firstLine="567"/>
        <w:jc w:val="both"/>
        <w:rPr>
          <w:sz w:val="16"/>
          <w:szCs w:val="16"/>
        </w:rPr>
      </w:pPr>
      <w:r w:rsidRPr="009873BD">
        <w:rPr>
          <w:sz w:val="16"/>
          <w:szCs w:val="16"/>
        </w:rPr>
        <w:t xml:space="preserve">Порядок использования </w:t>
      </w:r>
      <w:r w:rsidRPr="009873BD">
        <w:rPr>
          <w:color w:val="000000"/>
          <w:sz w:val="16"/>
          <w:szCs w:val="16"/>
        </w:rPr>
        <w:t xml:space="preserve">(порядок принятия решений об использовании, о перераспределении) зарезервированных бюджетных ассигнований, устанавливается </w:t>
      </w:r>
      <w:r w:rsidRPr="009873BD">
        <w:rPr>
          <w:sz w:val="16"/>
          <w:szCs w:val="16"/>
        </w:rPr>
        <w:t>Администрацией муниципального образования Билибинский муниципальный район.</w:t>
      </w:r>
    </w:p>
    <w:p w:rsidR="009873BD" w:rsidRPr="009873BD" w:rsidRDefault="009873BD" w:rsidP="009873BD">
      <w:pPr>
        <w:tabs>
          <w:tab w:val="left" w:pos="993"/>
        </w:tabs>
        <w:ind w:firstLine="567"/>
        <w:jc w:val="both"/>
        <w:rPr>
          <w:sz w:val="16"/>
          <w:szCs w:val="16"/>
        </w:rPr>
      </w:pPr>
      <w:r w:rsidRPr="009873BD">
        <w:rPr>
          <w:sz w:val="16"/>
          <w:szCs w:val="16"/>
        </w:rPr>
        <w:t>16.</w:t>
      </w:r>
      <w:r w:rsidRPr="009873BD">
        <w:rPr>
          <w:sz w:val="16"/>
          <w:szCs w:val="16"/>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9873BD" w:rsidRPr="009873BD" w:rsidRDefault="009873BD" w:rsidP="009873BD">
      <w:pPr>
        <w:tabs>
          <w:tab w:val="left" w:pos="993"/>
        </w:tabs>
        <w:ind w:firstLine="567"/>
        <w:jc w:val="both"/>
        <w:rPr>
          <w:sz w:val="16"/>
          <w:szCs w:val="16"/>
        </w:rPr>
      </w:pPr>
      <w:r w:rsidRPr="009873BD">
        <w:rPr>
          <w:sz w:val="16"/>
          <w:szCs w:val="16"/>
        </w:rPr>
        <w:lastRenderedPageBreak/>
        <w:t>17.</w:t>
      </w:r>
      <w:r w:rsidRPr="009873BD">
        <w:rPr>
          <w:sz w:val="16"/>
          <w:szCs w:val="16"/>
        </w:rPr>
        <w:tab/>
        <w:t>Настоящее решение вступает в силу со дня его официального опубликования, и применяется к правоотношениям, возникающим  с  1 января 2025 года.</w:t>
      </w:r>
    </w:p>
    <w:p w:rsidR="009873BD" w:rsidRPr="009873BD" w:rsidRDefault="009873BD" w:rsidP="009873BD">
      <w:pPr>
        <w:jc w:val="both"/>
        <w:rPr>
          <w:sz w:val="16"/>
          <w:szCs w:val="16"/>
        </w:rPr>
      </w:pPr>
    </w:p>
    <w:p w:rsidR="009873BD" w:rsidRPr="009873BD" w:rsidRDefault="009873BD" w:rsidP="009873BD">
      <w:pPr>
        <w:jc w:val="both"/>
        <w:rPr>
          <w:sz w:val="16"/>
          <w:szCs w:val="16"/>
        </w:rPr>
      </w:pPr>
    </w:p>
    <w:p w:rsidR="009873BD" w:rsidRPr="009873BD" w:rsidRDefault="009873BD" w:rsidP="009873BD">
      <w:pPr>
        <w:jc w:val="both"/>
        <w:rPr>
          <w:sz w:val="16"/>
          <w:szCs w:val="16"/>
        </w:rPr>
      </w:pPr>
    </w:p>
    <w:p w:rsidR="009873BD" w:rsidRPr="009873BD" w:rsidRDefault="009873BD" w:rsidP="009873BD">
      <w:pPr>
        <w:jc w:val="both"/>
        <w:rPr>
          <w:sz w:val="16"/>
          <w:szCs w:val="16"/>
        </w:rPr>
      </w:pPr>
    </w:p>
    <w:p w:rsidR="009873BD" w:rsidRPr="009873BD" w:rsidRDefault="009873BD" w:rsidP="009873BD">
      <w:pPr>
        <w:jc w:val="both"/>
        <w:rPr>
          <w:sz w:val="16"/>
          <w:szCs w:val="16"/>
        </w:rPr>
      </w:pPr>
      <w:r w:rsidRPr="009873BD">
        <w:rPr>
          <w:sz w:val="16"/>
          <w:szCs w:val="16"/>
        </w:rPr>
        <w:t>Председатель Совета депутатов</w:t>
      </w:r>
    </w:p>
    <w:p w:rsidR="009873BD" w:rsidRPr="009873BD" w:rsidRDefault="009873BD" w:rsidP="009873BD">
      <w:pPr>
        <w:jc w:val="both"/>
        <w:rPr>
          <w:sz w:val="16"/>
          <w:szCs w:val="16"/>
        </w:rPr>
      </w:pPr>
      <w:r w:rsidRPr="009873BD">
        <w:rPr>
          <w:sz w:val="16"/>
          <w:szCs w:val="16"/>
        </w:rPr>
        <w:t xml:space="preserve">муниципального образования </w:t>
      </w:r>
    </w:p>
    <w:p w:rsidR="009873BD" w:rsidRPr="009873BD" w:rsidRDefault="009873BD" w:rsidP="009873BD">
      <w:pPr>
        <w:jc w:val="both"/>
        <w:rPr>
          <w:sz w:val="16"/>
          <w:szCs w:val="16"/>
        </w:rPr>
      </w:pPr>
      <w:r w:rsidRPr="009873BD">
        <w:rPr>
          <w:sz w:val="16"/>
          <w:szCs w:val="16"/>
        </w:rPr>
        <w:t xml:space="preserve">Билибинский муниципальный район                              </w:t>
      </w:r>
      <w:r w:rsidR="00333ED4">
        <w:rPr>
          <w:sz w:val="16"/>
          <w:szCs w:val="16"/>
        </w:rPr>
        <w:t xml:space="preserve">                                                                                     </w:t>
      </w:r>
      <w:r w:rsidRPr="009873BD">
        <w:rPr>
          <w:sz w:val="16"/>
          <w:szCs w:val="16"/>
        </w:rPr>
        <w:t xml:space="preserve">                                      Н.А. Левашко</w:t>
      </w:r>
    </w:p>
    <w:p w:rsidR="009873BD" w:rsidRPr="009873BD" w:rsidRDefault="009873BD" w:rsidP="009873BD">
      <w:pPr>
        <w:jc w:val="both"/>
        <w:rPr>
          <w:sz w:val="16"/>
          <w:szCs w:val="16"/>
        </w:rPr>
      </w:pPr>
    </w:p>
    <w:p w:rsidR="009873BD" w:rsidRPr="009873BD" w:rsidRDefault="009873BD" w:rsidP="009873BD">
      <w:pPr>
        <w:jc w:val="both"/>
        <w:rPr>
          <w:sz w:val="16"/>
          <w:szCs w:val="16"/>
        </w:rPr>
      </w:pPr>
    </w:p>
    <w:p w:rsidR="009873BD" w:rsidRPr="009873BD" w:rsidRDefault="009873BD" w:rsidP="009873BD">
      <w:pPr>
        <w:jc w:val="both"/>
        <w:rPr>
          <w:sz w:val="16"/>
          <w:szCs w:val="16"/>
        </w:rPr>
      </w:pPr>
    </w:p>
    <w:p w:rsidR="009873BD" w:rsidRPr="009873BD" w:rsidRDefault="009873BD" w:rsidP="009873BD">
      <w:pPr>
        <w:jc w:val="both"/>
        <w:rPr>
          <w:sz w:val="16"/>
          <w:szCs w:val="16"/>
        </w:rPr>
      </w:pPr>
      <w:r w:rsidRPr="009873BD">
        <w:rPr>
          <w:sz w:val="16"/>
          <w:szCs w:val="16"/>
        </w:rPr>
        <w:t>Глава муниципального образования</w:t>
      </w:r>
    </w:p>
    <w:p w:rsidR="009873BD" w:rsidRPr="009873BD" w:rsidRDefault="009873BD" w:rsidP="009873BD">
      <w:pPr>
        <w:jc w:val="both"/>
        <w:rPr>
          <w:sz w:val="16"/>
          <w:szCs w:val="16"/>
        </w:rPr>
      </w:pPr>
      <w:r w:rsidRPr="009873BD">
        <w:rPr>
          <w:sz w:val="16"/>
          <w:szCs w:val="16"/>
        </w:rPr>
        <w:t xml:space="preserve">Билибинский муниципальный район                             </w:t>
      </w:r>
      <w:r w:rsidR="00333ED4">
        <w:rPr>
          <w:sz w:val="16"/>
          <w:szCs w:val="16"/>
        </w:rPr>
        <w:t xml:space="preserve">                                                                                      </w:t>
      </w:r>
      <w:r w:rsidRPr="009873BD">
        <w:rPr>
          <w:sz w:val="16"/>
          <w:szCs w:val="16"/>
        </w:rPr>
        <w:t xml:space="preserve">                                        Е.З. Сафонов</w:t>
      </w: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Pr="000A3868" w:rsidRDefault="00FA1FE8" w:rsidP="00245995">
      <w:pPr>
        <w:tabs>
          <w:tab w:val="left" w:pos="900"/>
          <w:tab w:val="left" w:pos="1080"/>
        </w:tabs>
        <w:jc w:val="both"/>
        <w:outlineLvl w:val="0"/>
        <w:rPr>
          <w:sz w:val="14"/>
          <w:szCs w:val="14"/>
        </w:rPr>
      </w:pPr>
    </w:p>
    <w:tbl>
      <w:tblPr>
        <w:tblStyle w:val="af8"/>
        <w:tblW w:w="0" w:type="auto"/>
        <w:tblLook w:val="04A0" w:firstRow="1" w:lastRow="0" w:firstColumn="1" w:lastColumn="0" w:noHBand="0" w:noVBand="1"/>
      </w:tblPr>
      <w:tblGrid>
        <w:gridCol w:w="2100"/>
        <w:gridCol w:w="3472"/>
        <w:gridCol w:w="2057"/>
        <w:gridCol w:w="2226"/>
      </w:tblGrid>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sz w:val="14"/>
                <w:szCs w:val="14"/>
              </w:rPr>
            </w:pPr>
            <w:bookmarkStart w:id="6" w:name="RANGE!A1:D72"/>
            <w:bookmarkEnd w:id="6"/>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Приложение  1</w:t>
            </w:r>
          </w:p>
        </w:tc>
      </w:tr>
      <w:tr w:rsidR="00B71722" w:rsidRPr="000A3868" w:rsidTr="00B71722">
        <w:trPr>
          <w:trHeight w:val="330"/>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к  Решению   Совета    депутатов   муниципального </w:t>
            </w:r>
          </w:p>
        </w:tc>
      </w:tr>
      <w:tr w:rsidR="00B71722" w:rsidRPr="000A3868" w:rsidTr="00B71722">
        <w:trPr>
          <w:trHeight w:val="330"/>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образования Билибинский муниципальный район </w:t>
            </w:r>
          </w:p>
        </w:tc>
      </w:tr>
      <w:tr w:rsidR="00B71722" w:rsidRPr="000A3868" w:rsidTr="00B71722">
        <w:trPr>
          <w:trHeight w:val="330"/>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"О бюджете Билибинского муниципального района</w:t>
            </w:r>
          </w:p>
        </w:tc>
      </w:tr>
      <w:tr w:rsidR="00B71722" w:rsidRPr="000A3868" w:rsidTr="00B71722">
        <w:trPr>
          <w:trHeight w:val="330"/>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на 2025 год"</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4283" w:type="dxa"/>
            <w:gridSpan w:val="2"/>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от 24 декабря 2024 года №  2</w:t>
            </w:r>
          </w:p>
        </w:tc>
      </w:tr>
      <w:tr w:rsidR="00B71722" w:rsidRPr="000A3868" w:rsidTr="00B71722">
        <w:trPr>
          <w:trHeight w:val="750"/>
        </w:trPr>
        <w:tc>
          <w:tcPr>
            <w:tcW w:w="9855" w:type="dxa"/>
            <w:gridSpan w:val="4"/>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Нормативы распределения доходов между бюджетом Билибинского муниципального района и бюджетами поселений Билибинского муниципального района на 2025 год</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2057" w:type="dxa"/>
            <w:noWrap/>
            <w:hideMark/>
          </w:tcPr>
          <w:p w:rsidR="00B71722" w:rsidRPr="000A3868" w:rsidRDefault="00B71722" w:rsidP="00B71722">
            <w:pPr>
              <w:tabs>
                <w:tab w:val="left" w:pos="900"/>
                <w:tab w:val="left" w:pos="1080"/>
              </w:tabs>
              <w:jc w:val="both"/>
              <w:outlineLvl w:val="0"/>
              <w:rPr>
                <w:sz w:val="14"/>
                <w:szCs w:val="14"/>
              </w:rPr>
            </w:pP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в процентах)</w:t>
            </w:r>
          </w:p>
        </w:tc>
      </w:tr>
      <w:tr w:rsidR="00B71722" w:rsidRPr="000A3868" w:rsidTr="00B71722">
        <w:trPr>
          <w:trHeight w:val="792"/>
        </w:trPr>
        <w:tc>
          <w:tcPr>
            <w:tcW w:w="2100"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Код доходов  бюджета Билибинского муниципального района</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Наименование дохода</w:t>
            </w:r>
          </w:p>
        </w:tc>
        <w:tc>
          <w:tcPr>
            <w:tcW w:w="2057"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Бюджет муниципального района</w:t>
            </w:r>
          </w:p>
        </w:tc>
        <w:tc>
          <w:tcPr>
            <w:tcW w:w="2226"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Бюджеты поселений</w:t>
            </w:r>
          </w:p>
        </w:tc>
      </w:tr>
      <w:tr w:rsidR="00B71722" w:rsidRPr="000A3868" w:rsidTr="00B71722">
        <w:trPr>
          <w:trHeight w:val="264"/>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2</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3</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4</w:t>
            </w:r>
          </w:p>
        </w:tc>
      </w:tr>
      <w:tr w:rsidR="00B71722" w:rsidRPr="000A3868" w:rsidTr="00B71722">
        <w:trPr>
          <w:trHeight w:val="804"/>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1 09 00000 00 0000 000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Задолженность и перерасчеты по отмененным налогам, сборам и иным обязательным платежам*</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20"/>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1 09 07013 05 0000 110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 xml:space="preserve"> Налог на рекламу, мобилизуемый на территориях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1 09 07022 05 0000 110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Курортный сбор, мобилизуемый на территориях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07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1 09 07033 05 0000 110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1 09 07043 05 0000 110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Лицензионный сбор за право торговли спиртными напитками, мобилизуемый на территориях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1 09 07053 05 0000 110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местные налоги и сборы, мобилизуемые на территориях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975"/>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1 11 00000 00 0000 000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Доходы от использования имущества, находящегося в государственной и муниципальной собственности</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1340"/>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1 11 05013 05 0000 120</w:t>
            </w:r>
          </w:p>
        </w:tc>
        <w:tc>
          <w:tcPr>
            <w:tcW w:w="3472" w:type="dxa"/>
            <w:hideMark/>
          </w:tcPr>
          <w:p w:rsidR="00B71722" w:rsidRPr="000A3868" w:rsidRDefault="00B71722" w:rsidP="00B71722">
            <w:pPr>
              <w:tabs>
                <w:tab w:val="left" w:pos="900"/>
                <w:tab w:val="left" w:pos="1080"/>
              </w:tabs>
              <w:jc w:val="both"/>
              <w:outlineLvl w:val="0"/>
              <w:rPr>
                <w:sz w:val="14"/>
                <w:szCs w:val="14"/>
              </w:rPr>
            </w:pPr>
            <w:proofErr w:type="gramStart"/>
            <w:r w:rsidRPr="000A3868">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584"/>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lastRenderedPageBreak/>
              <w:t>1 11 05013 10 0000 120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584"/>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1 11 05013 13 0000 120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50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50</w:t>
            </w:r>
          </w:p>
        </w:tc>
      </w:tr>
      <w:tr w:rsidR="00B71722" w:rsidRPr="000A3868" w:rsidTr="00B71722">
        <w:trPr>
          <w:trHeight w:val="1584"/>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1 11 09045 05 0000 120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584"/>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1 11 09045 10 0000 120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1147"/>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1 11 09045 13 0000 120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1 13 00000 00 0000 000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xml:space="preserve">Доходы от оказания платных услуг (работ) и компенсации затрат государства </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1 13 01995 05 0000 130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оказания платных услуг (работ) получателями средств бюджетов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1 13 01995 10 0000 130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оказания платных услуг (работ) получателями средств бюджетов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1 13 01995 13 0000 130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оказания платных услуг (работ) получателями средств бюджетов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1 13 02065 05 0000 130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поступающие в порядке возмещения расходов, понесенных в связи с эксплуатацией имущества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1 13 02065 10 0000 130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поступающие в порядке возмещения расходов, понесенных в связи с эксплуатацией имущества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1 13 02065 13 0000 130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поступающие в порядке возмещения расходов, понесенных в связи с эксплуатацией имущества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1 13 02995 05 0000 130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компенсации затрат бюджетов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1 13 02995 10 0000 130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компенсации затрат бюджетов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1 13 02995 13 0000 130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доходы от компенсации затрат бюджетов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1 14 00000 00 0000 000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Доходы от продажи материальных и нематериальных активов</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125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lastRenderedPageBreak/>
              <w:t>1 14 02053 05 0000 410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001"/>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1 14 06013 05 0000 430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A3105F">
        <w:trPr>
          <w:trHeight w:val="831"/>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1 14 06013 10 0000 430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056"/>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1 14 06013 13 0000 430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1 15 00000 00 0000 000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Административные платежи и сборы</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1 15 02050 05 0000 140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Платежи, взимаемые органами местного самоуправления (организациями) муниципальных районов за выполнение определенных функций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1 15 02050 10 0000 140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Платежи, взимаемые органами местного самоуправления (организациями)  сельских поселений за выполнение определенных функций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792"/>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1 15 02050 13 0000 140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Платежи, взимаемые органами местного самоуправления (организациями) городских поселений за выполнение определенных функций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1 16 00000 00 0000 000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Штрафы, санкции, возмещение ущерба</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1320"/>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1 16 23051 05 0000 140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1056"/>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1 16 23052 05 0000 140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A3105F">
        <w:trPr>
          <w:trHeight w:val="883"/>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1 16 23051 10 0000 140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A3105F">
        <w:trPr>
          <w:trHeight w:val="83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1 16 23051 13 0000 140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1056"/>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1 16 23052 10 0000 140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иных страховых случаев, когда выгодоприобретателями выступают получатели средств бюджетов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A3105F">
        <w:trPr>
          <w:trHeight w:val="767"/>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1 16 23052 13 0000 140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465"/>
        </w:trPr>
        <w:tc>
          <w:tcPr>
            <w:tcW w:w="2100"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1 17 00000 00 0000 000</w:t>
            </w:r>
          </w:p>
        </w:tc>
        <w:tc>
          <w:tcPr>
            <w:tcW w:w="3472" w:type="dxa"/>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Прочие неналоговые доходы</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690"/>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1 17 01050 05 0000 180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Невыясненные поступления, зачисляемые в бюджеты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720"/>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1 17 01050 10 0000 180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Невыясненные поступления, зачисляемые в бюджеты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675"/>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lastRenderedPageBreak/>
              <w:t>1 17 01050 13 0000 180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Невыясненные поступления, зачисляемые в бюджеты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1 17 05050 05 0000 180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неналоговые доходы бюджетов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1 17 05050 10 0000 180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неналоговые доходы бюджетов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1 17 05050 13 0000 180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неналоговые доходы бюджетов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1 17 14030 05 0000 180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Средства самообложения граждан, зачисляемые в бюджеты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1 17 14030 10 0000 180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Средства самообложения граждан, зачисляемые в бюджеты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1 17 14030 13 0000 180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Средства самообложения граждан, зачисляемые в бюджеты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2 07 00000 00 0000 000</w:t>
            </w:r>
          </w:p>
        </w:tc>
        <w:tc>
          <w:tcPr>
            <w:tcW w:w="3472"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Прочие безвозмездные поступления</w:t>
            </w:r>
          </w:p>
        </w:tc>
        <w:tc>
          <w:tcPr>
            <w:tcW w:w="2057"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c>
          <w:tcPr>
            <w:tcW w:w="2226" w:type="dxa"/>
            <w:noWrap/>
            <w:hideMark/>
          </w:tcPr>
          <w:p w:rsidR="00B71722" w:rsidRPr="000A3868" w:rsidRDefault="00B71722" w:rsidP="00B71722">
            <w:pPr>
              <w:tabs>
                <w:tab w:val="left" w:pos="900"/>
                <w:tab w:val="left" w:pos="1080"/>
              </w:tabs>
              <w:jc w:val="both"/>
              <w:outlineLvl w:val="0"/>
              <w:rPr>
                <w:b/>
                <w:bCs/>
                <w:sz w:val="14"/>
                <w:szCs w:val="14"/>
              </w:rPr>
            </w:pPr>
            <w:r w:rsidRPr="000A3868">
              <w:rPr>
                <w:b/>
                <w:bCs/>
                <w:sz w:val="14"/>
                <w:szCs w:val="14"/>
              </w:rPr>
              <w:t> </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2 07 05000 05 0000 180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безвозмездные поступления в бюджеты муниципальных районов</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2 07 05000 10 0000 180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безвозмездные поступления в бюджеты сельских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528"/>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2 07 05000 13 0000 180</w:t>
            </w:r>
          </w:p>
        </w:tc>
        <w:tc>
          <w:tcPr>
            <w:tcW w:w="3472" w:type="dxa"/>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Прочие безвозмездные поступления в бюджеты городских поселений</w:t>
            </w:r>
          </w:p>
        </w:tc>
        <w:tc>
          <w:tcPr>
            <w:tcW w:w="2057"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 </w:t>
            </w:r>
          </w:p>
        </w:tc>
        <w:tc>
          <w:tcPr>
            <w:tcW w:w="2226"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100</w:t>
            </w:r>
          </w:p>
        </w:tc>
      </w:tr>
      <w:tr w:rsidR="00B71722" w:rsidRPr="000A3868" w:rsidTr="00B71722">
        <w:trPr>
          <w:trHeight w:val="264"/>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noWrap/>
            <w:hideMark/>
          </w:tcPr>
          <w:p w:rsidR="00B71722" w:rsidRPr="000A3868" w:rsidRDefault="00B71722" w:rsidP="00B71722">
            <w:pPr>
              <w:tabs>
                <w:tab w:val="left" w:pos="900"/>
                <w:tab w:val="left" w:pos="1080"/>
              </w:tabs>
              <w:jc w:val="both"/>
              <w:outlineLvl w:val="0"/>
              <w:rPr>
                <w:sz w:val="14"/>
                <w:szCs w:val="14"/>
              </w:rPr>
            </w:pPr>
          </w:p>
        </w:tc>
        <w:tc>
          <w:tcPr>
            <w:tcW w:w="2057" w:type="dxa"/>
            <w:noWrap/>
            <w:hideMark/>
          </w:tcPr>
          <w:p w:rsidR="00B71722" w:rsidRPr="000A3868" w:rsidRDefault="00B71722" w:rsidP="00B71722">
            <w:pPr>
              <w:tabs>
                <w:tab w:val="left" w:pos="900"/>
                <w:tab w:val="left" w:pos="1080"/>
              </w:tabs>
              <w:jc w:val="both"/>
              <w:outlineLvl w:val="0"/>
              <w:rPr>
                <w:sz w:val="14"/>
                <w:szCs w:val="14"/>
              </w:rPr>
            </w:pPr>
          </w:p>
        </w:tc>
        <w:tc>
          <w:tcPr>
            <w:tcW w:w="2226" w:type="dxa"/>
            <w:noWrap/>
            <w:hideMark/>
          </w:tcPr>
          <w:p w:rsidR="00B71722" w:rsidRPr="000A3868" w:rsidRDefault="00B71722" w:rsidP="00B71722">
            <w:pPr>
              <w:tabs>
                <w:tab w:val="left" w:pos="900"/>
                <w:tab w:val="left" w:pos="1080"/>
              </w:tabs>
              <w:jc w:val="both"/>
              <w:outlineLvl w:val="0"/>
              <w:rPr>
                <w:b/>
                <w:bCs/>
                <w:sz w:val="14"/>
                <w:szCs w:val="14"/>
              </w:rPr>
            </w:pPr>
          </w:p>
        </w:tc>
      </w:tr>
      <w:tr w:rsidR="00B71722" w:rsidRPr="000A3868" w:rsidTr="00B71722">
        <w:trPr>
          <w:trHeight w:val="420"/>
        </w:trPr>
        <w:tc>
          <w:tcPr>
            <w:tcW w:w="2100" w:type="dxa"/>
            <w:noWrap/>
            <w:hideMark/>
          </w:tcPr>
          <w:p w:rsidR="00B71722" w:rsidRPr="000A3868" w:rsidRDefault="00B71722" w:rsidP="00B71722">
            <w:pPr>
              <w:tabs>
                <w:tab w:val="left" w:pos="900"/>
                <w:tab w:val="left" w:pos="1080"/>
              </w:tabs>
              <w:jc w:val="both"/>
              <w:outlineLvl w:val="0"/>
              <w:rPr>
                <w:sz w:val="14"/>
                <w:szCs w:val="14"/>
              </w:rPr>
            </w:pPr>
            <w:r w:rsidRPr="000A3868">
              <w:rPr>
                <w:sz w:val="14"/>
                <w:szCs w:val="14"/>
              </w:rPr>
              <w:t>Примечание:</w:t>
            </w:r>
          </w:p>
        </w:tc>
        <w:tc>
          <w:tcPr>
            <w:tcW w:w="3472" w:type="dxa"/>
            <w:hideMark/>
          </w:tcPr>
          <w:p w:rsidR="00B71722" w:rsidRPr="000A3868" w:rsidRDefault="00B71722" w:rsidP="00B71722">
            <w:pPr>
              <w:tabs>
                <w:tab w:val="left" w:pos="900"/>
                <w:tab w:val="left" w:pos="1080"/>
              </w:tabs>
              <w:jc w:val="both"/>
              <w:outlineLvl w:val="0"/>
              <w:rPr>
                <w:sz w:val="14"/>
                <w:szCs w:val="14"/>
              </w:rPr>
            </w:pPr>
          </w:p>
        </w:tc>
        <w:tc>
          <w:tcPr>
            <w:tcW w:w="2057" w:type="dxa"/>
            <w:hideMark/>
          </w:tcPr>
          <w:p w:rsidR="00B71722" w:rsidRPr="000A3868" w:rsidRDefault="00B71722" w:rsidP="00B71722">
            <w:pPr>
              <w:tabs>
                <w:tab w:val="left" w:pos="900"/>
                <w:tab w:val="left" w:pos="1080"/>
              </w:tabs>
              <w:jc w:val="both"/>
              <w:outlineLvl w:val="0"/>
              <w:rPr>
                <w:sz w:val="14"/>
                <w:szCs w:val="14"/>
              </w:rPr>
            </w:pPr>
          </w:p>
        </w:tc>
        <w:tc>
          <w:tcPr>
            <w:tcW w:w="2226" w:type="dxa"/>
            <w:noWrap/>
            <w:hideMark/>
          </w:tcPr>
          <w:p w:rsidR="00B71722" w:rsidRPr="000A3868" w:rsidRDefault="00B71722" w:rsidP="00B71722">
            <w:pPr>
              <w:tabs>
                <w:tab w:val="left" w:pos="900"/>
                <w:tab w:val="left" w:pos="1080"/>
              </w:tabs>
              <w:jc w:val="both"/>
              <w:outlineLvl w:val="0"/>
              <w:rPr>
                <w:sz w:val="14"/>
                <w:szCs w:val="14"/>
              </w:rPr>
            </w:pPr>
          </w:p>
        </w:tc>
      </w:tr>
      <w:tr w:rsidR="00B71722" w:rsidRPr="000A3868" w:rsidTr="00B71722">
        <w:trPr>
          <w:trHeight w:val="270"/>
        </w:trPr>
        <w:tc>
          <w:tcPr>
            <w:tcW w:w="2100" w:type="dxa"/>
            <w:noWrap/>
            <w:hideMark/>
          </w:tcPr>
          <w:p w:rsidR="00B71722" w:rsidRPr="000A3868" w:rsidRDefault="00B71722" w:rsidP="00B71722">
            <w:pPr>
              <w:tabs>
                <w:tab w:val="left" w:pos="900"/>
                <w:tab w:val="left" w:pos="1080"/>
              </w:tabs>
              <w:jc w:val="both"/>
              <w:outlineLvl w:val="0"/>
              <w:rPr>
                <w:sz w:val="14"/>
                <w:szCs w:val="14"/>
              </w:rPr>
            </w:pPr>
          </w:p>
        </w:tc>
        <w:tc>
          <w:tcPr>
            <w:tcW w:w="3472" w:type="dxa"/>
            <w:hideMark/>
          </w:tcPr>
          <w:p w:rsidR="00B71722" w:rsidRPr="000A3868" w:rsidRDefault="00B71722" w:rsidP="00B71722">
            <w:pPr>
              <w:tabs>
                <w:tab w:val="left" w:pos="900"/>
                <w:tab w:val="left" w:pos="1080"/>
              </w:tabs>
              <w:jc w:val="both"/>
              <w:outlineLvl w:val="0"/>
              <w:rPr>
                <w:sz w:val="14"/>
                <w:szCs w:val="14"/>
              </w:rPr>
            </w:pPr>
          </w:p>
        </w:tc>
        <w:tc>
          <w:tcPr>
            <w:tcW w:w="2057" w:type="dxa"/>
            <w:hideMark/>
          </w:tcPr>
          <w:p w:rsidR="00B71722" w:rsidRPr="000A3868" w:rsidRDefault="00B71722" w:rsidP="00B71722">
            <w:pPr>
              <w:tabs>
                <w:tab w:val="left" w:pos="900"/>
                <w:tab w:val="left" w:pos="1080"/>
              </w:tabs>
              <w:jc w:val="both"/>
              <w:outlineLvl w:val="0"/>
              <w:rPr>
                <w:sz w:val="14"/>
                <w:szCs w:val="14"/>
              </w:rPr>
            </w:pPr>
          </w:p>
        </w:tc>
        <w:tc>
          <w:tcPr>
            <w:tcW w:w="2226" w:type="dxa"/>
            <w:noWrap/>
            <w:hideMark/>
          </w:tcPr>
          <w:p w:rsidR="00B71722" w:rsidRPr="000A3868" w:rsidRDefault="00B71722" w:rsidP="00B71722">
            <w:pPr>
              <w:tabs>
                <w:tab w:val="left" w:pos="900"/>
                <w:tab w:val="left" w:pos="1080"/>
              </w:tabs>
              <w:jc w:val="both"/>
              <w:outlineLvl w:val="0"/>
              <w:rPr>
                <w:sz w:val="14"/>
                <w:szCs w:val="14"/>
              </w:rPr>
            </w:pPr>
          </w:p>
        </w:tc>
      </w:tr>
      <w:tr w:rsidR="00B71722" w:rsidRPr="000A3868" w:rsidTr="00B71722">
        <w:trPr>
          <w:trHeight w:val="661"/>
        </w:trPr>
        <w:tc>
          <w:tcPr>
            <w:tcW w:w="9855" w:type="dxa"/>
            <w:gridSpan w:val="4"/>
            <w:hideMark/>
          </w:tcPr>
          <w:p w:rsidR="00B71722" w:rsidRPr="000A3868" w:rsidRDefault="00B71722" w:rsidP="00B71722">
            <w:pPr>
              <w:tabs>
                <w:tab w:val="left" w:pos="900"/>
                <w:tab w:val="left" w:pos="1080"/>
              </w:tabs>
              <w:jc w:val="both"/>
              <w:outlineLvl w:val="0"/>
              <w:rPr>
                <w:sz w:val="14"/>
                <w:szCs w:val="14"/>
              </w:rPr>
            </w:pPr>
            <w:r w:rsidRPr="000A3868">
              <w:rPr>
                <w:sz w:val="14"/>
                <w:szCs w:val="14"/>
              </w:rPr>
              <w:t>*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отчислений соответствующих налогов и сборов в бюджет Билибинского муниципального района, бюджеты поселений муниципального района</w:t>
            </w:r>
          </w:p>
        </w:tc>
      </w:tr>
    </w:tbl>
    <w:p w:rsidR="00FA1FE8" w:rsidRPr="000A3868" w:rsidRDefault="00FA1FE8" w:rsidP="00245995">
      <w:pPr>
        <w:tabs>
          <w:tab w:val="left" w:pos="900"/>
          <w:tab w:val="left" w:pos="1080"/>
        </w:tabs>
        <w:jc w:val="both"/>
        <w:outlineLvl w:val="0"/>
        <w:rPr>
          <w:sz w:val="14"/>
          <w:szCs w:val="14"/>
        </w:rPr>
      </w:pPr>
    </w:p>
    <w:p w:rsidR="00FA1FE8" w:rsidRPr="000A3868" w:rsidRDefault="00FA1FE8" w:rsidP="00245995">
      <w:pPr>
        <w:tabs>
          <w:tab w:val="left" w:pos="900"/>
          <w:tab w:val="left" w:pos="1080"/>
        </w:tabs>
        <w:jc w:val="both"/>
        <w:outlineLvl w:val="0"/>
        <w:rPr>
          <w:sz w:val="14"/>
          <w:szCs w:val="14"/>
        </w:rPr>
      </w:pPr>
    </w:p>
    <w:tbl>
      <w:tblPr>
        <w:tblStyle w:val="af8"/>
        <w:tblW w:w="0" w:type="auto"/>
        <w:tblLook w:val="04A0" w:firstRow="1" w:lastRow="0" w:firstColumn="1" w:lastColumn="0" w:noHBand="0" w:noVBand="1"/>
      </w:tblPr>
      <w:tblGrid>
        <w:gridCol w:w="2472"/>
        <w:gridCol w:w="4440"/>
        <w:gridCol w:w="2943"/>
      </w:tblGrid>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bookmarkStart w:id="7" w:name="RANGE!A1:C194"/>
            <w:bookmarkEnd w:id="7"/>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"Приложение 2</w:t>
            </w:r>
          </w:p>
        </w:tc>
      </w:tr>
      <w:tr w:rsidR="000A3868" w:rsidRPr="000A3868" w:rsidTr="000A3868">
        <w:trPr>
          <w:trHeight w:val="240"/>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к решению Совета депутатов муниципального</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образования Билибинский  муниципальный  район </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"О бюджете Билибинского муниципального района</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на 2025 год"</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7383" w:type="dxa"/>
            <w:gridSpan w:val="2"/>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от 24 декабря 2024 года № 2</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p>
        </w:tc>
        <w:tc>
          <w:tcPr>
            <w:tcW w:w="4440" w:type="dxa"/>
            <w:noWrap/>
            <w:hideMark/>
          </w:tcPr>
          <w:p w:rsidR="000A3868" w:rsidRPr="000A3868" w:rsidRDefault="000A3868" w:rsidP="000A3868">
            <w:pPr>
              <w:tabs>
                <w:tab w:val="left" w:pos="900"/>
                <w:tab w:val="left" w:pos="1080"/>
              </w:tabs>
              <w:jc w:val="both"/>
              <w:outlineLvl w:val="0"/>
              <w:rPr>
                <w:sz w:val="14"/>
                <w:szCs w:val="14"/>
              </w:rPr>
            </w:pPr>
          </w:p>
        </w:tc>
        <w:tc>
          <w:tcPr>
            <w:tcW w:w="2943" w:type="dxa"/>
            <w:noWrap/>
            <w:hideMark/>
          </w:tcPr>
          <w:p w:rsidR="000A3868" w:rsidRPr="000A3868" w:rsidRDefault="000A3868" w:rsidP="000A3868">
            <w:pPr>
              <w:tabs>
                <w:tab w:val="left" w:pos="900"/>
                <w:tab w:val="left" w:pos="1080"/>
              </w:tabs>
              <w:jc w:val="both"/>
              <w:outlineLvl w:val="0"/>
              <w:rPr>
                <w:sz w:val="14"/>
                <w:szCs w:val="14"/>
              </w:rPr>
            </w:pPr>
          </w:p>
        </w:tc>
      </w:tr>
      <w:tr w:rsidR="000A3868" w:rsidRPr="000A3868" w:rsidTr="000A3868">
        <w:trPr>
          <w:trHeight w:val="264"/>
        </w:trPr>
        <w:tc>
          <w:tcPr>
            <w:tcW w:w="9855" w:type="dxa"/>
            <w:gridSpan w:val="3"/>
            <w:noWrap/>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 Поступления прогнозируемых доходов  </w:t>
            </w:r>
          </w:p>
        </w:tc>
      </w:tr>
      <w:tr w:rsidR="000A3868" w:rsidRPr="000A3868" w:rsidTr="000A3868">
        <w:trPr>
          <w:trHeight w:val="264"/>
        </w:trPr>
        <w:tc>
          <w:tcPr>
            <w:tcW w:w="9855" w:type="dxa"/>
            <w:gridSpan w:val="3"/>
            <w:noWrap/>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 по классификации доходов бюджетов на 2025 год</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(тыс. рублей)</w:t>
            </w:r>
          </w:p>
        </w:tc>
      </w:tr>
      <w:tr w:rsidR="000A3868" w:rsidRPr="000A3868" w:rsidTr="000A3868">
        <w:trPr>
          <w:trHeight w:val="52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Код бюджетной классификации Российской Федерации</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Наименование доходов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Сумма</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1</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2</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3</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000 1 00 00000 00 0000 000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НАЛОГОВЫЕ И НЕНАЛОГОВЫЕ ДОХОДЫ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671 264,4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НАЛОГОВЫЕ ДОХОДЫ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623 161,8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000 1 01 00000 00 0000 000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НАЛОГИ НА ПРИБЫЛЬ, ДОХОДЫ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559 564,5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000 1 01 02000 01 0000 110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559 564,5  </w:t>
            </w:r>
          </w:p>
        </w:tc>
      </w:tr>
      <w:tr w:rsidR="000A3868" w:rsidRPr="000A3868" w:rsidTr="000A3868">
        <w:trPr>
          <w:trHeight w:val="118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000 1 01 02010 01 0000 110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550 142,2</w:t>
            </w:r>
          </w:p>
        </w:tc>
      </w:tr>
      <w:tr w:rsidR="000A3868" w:rsidRPr="000A3868" w:rsidTr="000A3868">
        <w:trPr>
          <w:trHeight w:val="140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000 1 01 02020 01 0000 110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39,7</w:t>
            </w:r>
          </w:p>
        </w:tc>
      </w:tr>
      <w:tr w:rsidR="000A3868" w:rsidRPr="000A3868" w:rsidTr="000A3868">
        <w:trPr>
          <w:trHeight w:val="1123"/>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lastRenderedPageBreak/>
              <w:t>000 1 01 02030 01 0000 110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715,3</w:t>
            </w:r>
          </w:p>
        </w:tc>
      </w:tr>
      <w:tr w:rsidR="000A3868" w:rsidRPr="000A3868" w:rsidTr="000A3868">
        <w:trPr>
          <w:trHeight w:val="969"/>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000 1 01 02040 01 0000 110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5 249,2</w:t>
            </w:r>
          </w:p>
        </w:tc>
      </w:tr>
      <w:tr w:rsidR="000A3868" w:rsidRPr="000A3868" w:rsidTr="000A3868">
        <w:trPr>
          <w:trHeight w:val="184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000 1 01 02080 01 0000 110</w:t>
            </w:r>
          </w:p>
        </w:tc>
        <w:tc>
          <w:tcPr>
            <w:tcW w:w="4440" w:type="dxa"/>
            <w:hideMark/>
          </w:tcPr>
          <w:p w:rsidR="000A3868" w:rsidRPr="000A3868" w:rsidRDefault="000A3868" w:rsidP="000A3868">
            <w:pPr>
              <w:tabs>
                <w:tab w:val="left" w:pos="900"/>
                <w:tab w:val="left" w:pos="1080"/>
              </w:tabs>
              <w:jc w:val="both"/>
              <w:outlineLvl w:val="0"/>
              <w:rPr>
                <w:sz w:val="14"/>
                <w:szCs w:val="14"/>
              </w:rPr>
            </w:pPr>
            <w:proofErr w:type="gramStart"/>
            <w:r w:rsidRPr="000A3868">
              <w:rPr>
                <w:sz w:val="14"/>
                <w:szCs w:val="1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0A3868">
              <w:rPr>
                <w:sz w:val="14"/>
                <w:szCs w:val="14"/>
              </w:rPr>
              <w:t xml:space="preserve"> физическим лицом - налоговым резидентом Российской Федерации в виде дивидендов)</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3 227,9</w:t>
            </w:r>
          </w:p>
        </w:tc>
      </w:tr>
      <w:tr w:rsidR="000A3868" w:rsidRPr="000A3868" w:rsidTr="000A3868">
        <w:trPr>
          <w:trHeight w:val="981"/>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000 1 01 02130 01 0000 110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79,5</w:t>
            </w:r>
          </w:p>
        </w:tc>
      </w:tr>
      <w:tr w:rsidR="000A3868" w:rsidRPr="000A3868" w:rsidTr="000A3868">
        <w:trPr>
          <w:trHeight w:val="132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000 1 01 02140 01 0000 110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110,7</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НАЛОГИ НА ТОВАРЫ (РАБОТЫ, УСЛУГИ), РЕАЛИЗУЕМЫЕ НА ТЕРРИТОРИИ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15 450,1</w:t>
            </w:r>
          </w:p>
        </w:tc>
      </w:tr>
      <w:tr w:rsidR="000A3868" w:rsidRPr="000A3868" w:rsidTr="000A3868">
        <w:trPr>
          <w:trHeight w:val="88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000 1 03 02000 01 0000 110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Акцизы по подакцизным товарам (продукции), производимым на территории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15 450,1</w:t>
            </w:r>
          </w:p>
        </w:tc>
      </w:tr>
      <w:tr w:rsidR="000A3868" w:rsidRPr="000A3868" w:rsidTr="000A3868">
        <w:trPr>
          <w:trHeight w:val="100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000 1 03 02230 01 0000 110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8 231,5</w:t>
            </w:r>
          </w:p>
        </w:tc>
      </w:tr>
      <w:tr w:rsidR="000A3868" w:rsidRPr="000A3868" w:rsidTr="000A3868">
        <w:trPr>
          <w:trHeight w:val="141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000 1 03 02231 01 0000 110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2 996,3</w:t>
            </w:r>
          </w:p>
        </w:tc>
      </w:tr>
      <w:tr w:rsidR="000A3868" w:rsidRPr="000A3868" w:rsidTr="0077496B">
        <w:trPr>
          <w:trHeight w:val="140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000 1 03 02232 01 0000 110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5 235,2</w:t>
            </w:r>
          </w:p>
        </w:tc>
      </w:tr>
      <w:tr w:rsidR="000A3868" w:rsidRPr="000A3868" w:rsidTr="0077496B">
        <w:trPr>
          <w:trHeight w:val="125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000 1 03 02240 01 0000 110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уплаты акцизов на моторные масла для дизельных и (или) карбюраторных (</w:t>
            </w:r>
            <w:proofErr w:type="spellStart"/>
            <w:r w:rsidRPr="000A3868">
              <w:rPr>
                <w:b/>
                <w:bCs/>
                <w:sz w:val="14"/>
                <w:szCs w:val="14"/>
              </w:rPr>
              <w:t>инжекторных</w:t>
            </w:r>
            <w:proofErr w:type="spellEnd"/>
            <w:r w:rsidRPr="000A3868">
              <w:rPr>
                <w:b/>
                <w:bCs/>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3" w:type="dxa"/>
            <w:noWrap/>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42,3</w:t>
            </w:r>
          </w:p>
        </w:tc>
      </w:tr>
      <w:tr w:rsidR="000A3868" w:rsidRPr="000A3868" w:rsidTr="0077496B">
        <w:trPr>
          <w:trHeight w:val="154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000 1 03 02241 01 0000 110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моторные масла для дизельных и (или) карбюраторных (</w:t>
            </w:r>
            <w:proofErr w:type="spellStart"/>
            <w:r w:rsidRPr="000A3868">
              <w:rPr>
                <w:sz w:val="14"/>
                <w:szCs w:val="14"/>
              </w:rPr>
              <w:t>инжекторных</w:t>
            </w:r>
            <w:proofErr w:type="spellEnd"/>
            <w:r w:rsidRPr="000A3868">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15,4</w:t>
            </w:r>
          </w:p>
        </w:tc>
      </w:tr>
      <w:tr w:rsidR="000A3868" w:rsidRPr="000A3868" w:rsidTr="0077496B">
        <w:trPr>
          <w:trHeight w:val="156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lastRenderedPageBreak/>
              <w:t>000 1 03 02242 01 0000 110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моторные масла для дизельных и (или) карбюраторных (</w:t>
            </w:r>
            <w:proofErr w:type="spellStart"/>
            <w:r w:rsidRPr="000A3868">
              <w:rPr>
                <w:sz w:val="14"/>
                <w:szCs w:val="14"/>
              </w:rPr>
              <w:t>инжекторных</w:t>
            </w:r>
            <w:proofErr w:type="spellEnd"/>
            <w:r w:rsidRPr="000A3868">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26,9</w:t>
            </w:r>
          </w:p>
        </w:tc>
      </w:tr>
      <w:tr w:rsidR="000A3868" w:rsidRPr="000A3868" w:rsidTr="0077496B">
        <w:trPr>
          <w:trHeight w:val="112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000 1 03 02250 01 0000 110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8 457,1</w:t>
            </w:r>
          </w:p>
        </w:tc>
      </w:tr>
      <w:tr w:rsidR="000A3868" w:rsidRPr="000A3868" w:rsidTr="0077496B">
        <w:trPr>
          <w:trHeight w:val="140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000 1 03 02251 01 0000 110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3 078,4</w:t>
            </w:r>
          </w:p>
        </w:tc>
      </w:tr>
      <w:tr w:rsidR="000A3868" w:rsidRPr="000A3868" w:rsidTr="0077496B">
        <w:trPr>
          <w:trHeight w:val="140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000 1 03 02252 01 0000 110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5 378,7</w:t>
            </w:r>
          </w:p>
        </w:tc>
      </w:tr>
      <w:tr w:rsidR="000A3868" w:rsidRPr="000A3868" w:rsidTr="0077496B">
        <w:trPr>
          <w:trHeight w:val="98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000 1 03 02260 01 0000 110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-1 280,8</w:t>
            </w:r>
          </w:p>
        </w:tc>
      </w:tr>
      <w:tr w:rsidR="000A3868" w:rsidRPr="000A3868" w:rsidTr="0077496B">
        <w:trPr>
          <w:trHeight w:val="1406"/>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000 1 03 02261 01 0000 110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-466,2</w:t>
            </w:r>
          </w:p>
        </w:tc>
      </w:tr>
      <w:tr w:rsidR="000A3868" w:rsidRPr="000A3868" w:rsidTr="0077496B">
        <w:trPr>
          <w:trHeight w:val="154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000 1 03 02262 01 0000 110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-814,6</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000 1 05 00000 00 0000 000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НАЛОГИ НА СОВОКУПНЫЙ ДОХОД</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45 976,8</w:t>
            </w:r>
          </w:p>
        </w:tc>
      </w:tr>
      <w:tr w:rsidR="000A3868" w:rsidRPr="000A3868" w:rsidTr="000A3868">
        <w:trPr>
          <w:trHeight w:val="63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000 1 05 01000 00 0000 110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 взимаемый в связи с применением упрощенной системы налогообложения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40 634,4</w:t>
            </w:r>
          </w:p>
        </w:tc>
      </w:tr>
      <w:tr w:rsidR="000A3868" w:rsidRPr="000A3868" w:rsidTr="000A3868">
        <w:trPr>
          <w:trHeight w:val="82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000 1 05 01010 01 0000 110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 взимаемый с налогоплательщиков, выбравших в качестве объекта налогообложения доходы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29 112,9</w:t>
            </w:r>
          </w:p>
        </w:tc>
      </w:tr>
      <w:tr w:rsidR="000A3868" w:rsidRPr="000A3868" w:rsidTr="000A3868">
        <w:trPr>
          <w:trHeight w:val="69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000 1 05 01011 01 0000 110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взимаемый с налогоплательщиков, выбравших в качестве объекта налогообложения  доходы</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29 112,9</w:t>
            </w:r>
          </w:p>
        </w:tc>
      </w:tr>
      <w:tr w:rsidR="000A3868" w:rsidRPr="000A3868" w:rsidTr="000A3868">
        <w:trPr>
          <w:trHeight w:val="85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000 1 05 01020 01 0000 110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 взимаемый с налогоплательщиков, выбравших в качестве объекта налогообложения доходы, уменьшенные на величину расходов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11 521,5</w:t>
            </w:r>
          </w:p>
        </w:tc>
      </w:tr>
      <w:tr w:rsidR="000A3868" w:rsidRPr="000A3868" w:rsidTr="0077496B">
        <w:trPr>
          <w:trHeight w:val="918"/>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000 1 05 01021 01 0000 110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11 521,5</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000 1 05 04000 02 0000 110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 взимаемый в связи с применением патентной системы налогообложения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5 342,4</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000 1 05 04020 02 0000 110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Налог, взимаемый в связи с применением патентной системы налогообложения, зачисляемый в бюджеты муниципальных районов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5 342,4</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000 1 06 00000 00 0000 000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НАЛОГИ НА ИМУЩЕСТВО</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770,3</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lastRenderedPageBreak/>
              <w:t>000 1 06 06000 00 0000 110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Земельный налог</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770,3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000 1 06 06030 00 0000 110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Земельный налог с организаций</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770,3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000 1 06 06033 05 0000 110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Земельный налог с организаций, обладающих земельным участком, расположенным в границах межселенных территорий</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770,3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000 1 08 00000 00 0000 000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ГОСУДАРСТВЕННАЯ ПОШЛИНА</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1 400,1  </w:t>
            </w:r>
          </w:p>
        </w:tc>
      </w:tr>
      <w:tr w:rsidR="000A3868" w:rsidRPr="000A3868" w:rsidTr="000A3868">
        <w:trPr>
          <w:trHeight w:val="82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000 1 08 03000 01 0000 110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Государственная пошлина по делам, рассматриваемым в судах общей юрисдикции, мировыми судьями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1 400,1  </w:t>
            </w:r>
          </w:p>
        </w:tc>
      </w:tr>
      <w:tr w:rsidR="000A3868" w:rsidRPr="000A3868" w:rsidTr="000A3868">
        <w:trPr>
          <w:trHeight w:val="87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000 1 08 03010 01 0000 110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1 400,1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НЕНАЛОГОВЫЕ ДОХОДЫ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48 102,6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000 1 11 00000 00 0000 000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ИСПОЛЬЗОВАНИЯ ИМУЩЕСТВА, НАХОДЯЩЕГОСЯ В ГОСУДАРСТВЕННОЙ И МУНИЦИПАЛЬНОЙ СОБСТВЕННОСТИ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38 600,0  </w:t>
            </w:r>
          </w:p>
        </w:tc>
      </w:tr>
      <w:tr w:rsidR="000A3868" w:rsidRPr="000A3868" w:rsidTr="0077496B">
        <w:trPr>
          <w:trHeight w:val="118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000 1 11 05000 00 0000 120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13 600,0  </w:t>
            </w:r>
          </w:p>
        </w:tc>
      </w:tr>
      <w:tr w:rsidR="000A3868" w:rsidRPr="000A3868" w:rsidTr="0077496B">
        <w:trPr>
          <w:trHeight w:val="851"/>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000 1 11 05010 00 0000 120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13 600,0  </w:t>
            </w:r>
          </w:p>
        </w:tc>
      </w:tr>
      <w:tr w:rsidR="000A3868" w:rsidRPr="000A3868" w:rsidTr="0077496B">
        <w:trPr>
          <w:trHeight w:val="114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000 1 11 05013 05 0000 120</w:t>
            </w:r>
          </w:p>
        </w:tc>
        <w:tc>
          <w:tcPr>
            <w:tcW w:w="4440" w:type="dxa"/>
            <w:hideMark/>
          </w:tcPr>
          <w:p w:rsidR="000A3868" w:rsidRPr="000A3868" w:rsidRDefault="000A3868" w:rsidP="000A3868">
            <w:pPr>
              <w:tabs>
                <w:tab w:val="left" w:pos="900"/>
                <w:tab w:val="left" w:pos="1080"/>
              </w:tabs>
              <w:jc w:val="both"/>
              <w:outlineLvl w:val="0"/>
              <w:rPr>
                <w:sz w:val="14"/>
                <w:szCs w:val="14"/>
              </w:rPr>
            </w:pPr>
            <w:proofErr w:type="gramStart"/>
            <w:r w:rsidRPr="000A3868">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100,0  </w:t>
            </w:r>
          </w:p>
        </w:tc>
      </w:tr>
      <w:tr w:rsidR="000A3868" w:rsidRPr="000A3868" w:rsidTr="0077496B">
        <w:trPr>
          <w:trHeight w:val="1006"/>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000 1 11 05013 13 0000 120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13 500,0  </w:t>
            </w:r>
          </w:p>
        </w:tc>
      </w:tr>
      <w:tr w:rsidR="000A3868" w:rsidRPr="000A3868" w:rsidTr="0077496B">
        <w:trPr>
          <w:trHeight w:val="99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000 1 11 09000 00 0000 120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25 000,0  </w:t>
            </w:r>
          </w:p>
        </w:tc>
      </w:tr>
      <w:tr w:rsidR="000A3868" w:rsidRPr="000A3868" w:rsidTr="0077496B">
        <w:trPr>
          <w:trHeight w:val="976"/>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000 1 11 09040 00 0000 120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25 000,0  </w:t>
            </w:r>
          </w:p>
        </w:tc>
      </w:tr>
      <w:tr w:rsidR="000A3868" w:rsidRPr="000A3868" w:rsidTr="008944E7">
        <w:trPr>
          <w:trHeight w:val="1118"/>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000 1 11 09045 05 0000 120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25 000,0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000 1 12 00000 00 0000 000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ПЛАТЕЖИ ПРИ ПОЛЬЗОВАНИИ ПРИРОДНЫМИ РЕСУРСАМИ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6 240,0  </w:t>
            </w:r>
          </w:p>
        </w:tc>
      </w:tr>
      <w:tr w:rsidR="000A3868" w:rsidRPr="000A3868" w:rsidTr="000A3868">
        <w:trPr>
          <w:trHeight w:val="57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000 1 12 01000 01 0000 120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Плата за негативное воздействие на окружающую среду</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6 240,0</w:t>
            </w:r>
          </w:p>
        </w:tc>
      </w:tr>
      <w:tr w:rsidR="000A3868" w:rsidRPr="000A3868" w:rsidTr="000A3868">
        <w:trPr>
          <w:trHeight w:val="60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000 1 12 01010 01 0000 120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Плата за выбросы загрязняющих веществ в атмосферный воздух стационарными объектами </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810,0</w:t>
            </w:r>
          </w:p>
        </w:tc>
      </w:tr>
      <w:tr w:rsidR="000A3868" w:rsidRPr="000A3868" w:rsidTr="000A3868">
        <w:trPr>
          <w:trHeight w:val="585"/>
        </w:trPr>
        <w:tc>
          <w:tcPr>
            <w:tcW w:w="2472"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000 1 12 01030 01 0000 120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Плата за сбросы загрязняющих веществ в водные объекты</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110,0</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000 1 12 01040 01 0000 120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Плата за размещение отходов производства и потребления</w:t>
            </w:r>
          </w:p>
        </w:tc>
        <w:tc>
          <w:tcPr>
            <w:tcW w:w="2943" w:type="dxa"/>
            <w:noWrap/>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5 320,0</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000 1 12 01041 01 0000 120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Плата за размещение отходов производства</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4 800,0</w:t>
            </w:r>
          </w:p>
        </w:tc>
      </w:tr>
      <w:tr w:rsidR="000A3868" w:rsidRPr="000A3868" w:rsidTr="000A3868">
        <w:trPr>
          <w:trHeight w:val="264"/>
        </w:trPr>
        <w:tc>
          <w:tcPr>
            <w:tcW w:w="2472"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000 1 12 01042 01 0000 120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Плата за размещение твердых коммунальных отходов</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520,0</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lastRenderedPageBreak/>
              <w:t>000 1 13 00000 00 0000 000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ОКАЗАНИЯ ПЛАТНЫХ УСЛУГ И КОМПЕНСАЦИИ ЗАТРАТ ГОСУДАРСТВА</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500,0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000 1 13 02000 00 0000 130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компенсации затрат государства</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500,0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000  1 13 02990 00 0000 130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Прочие доходы от компенсации затрат государства</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500,0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000  1 13 02995 05 0000 130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Прочие доходы от компенсации затрат бюджетов муниципальных районов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500,0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000 1 14 00000 00 0000 000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ПРОДАЖИ МАТЕРИАЛЬНЫХ И НЕМАТЕРИАЛЬНЫХ АКТИВОВ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2 150,0  </w:t>
            </w:r>
          </w:p>
        </w:tc>
      </w:tr>
      <w:tr w:rsidR="000A3868" w:rsidRPr="000A3868" w:rsidTr="008944E7">
        <w:trPr>
          <w:trHeight w:val="94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000 1 14 02000 00 0000 000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650,0  </w:t>
            </w:r>
          </w:p>
        </w:tc>
      </w:tr>
      <w:tr w:rsidR="000A3868" w:rsidRPr="000A3868" w:rsidTr="008944E7">
        <w:trPr>
          <w:trHeight w:val="1127"/>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000 1 14 02050 05 0000 410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650,0  </w:t>
            </w:r>
          </w:p>
        </w:tc>
      </w:tr>
      <w:tr w:rsidR="000A3868" w:rsidRPr="000A3868" w:rsidTr="008944E7">
        <w:trPr>
          <w:trHeight w:val="1129"/>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000 1 14 02053 05 0000 410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650,0  </w:t>
            </w:r>
          </w:p>
        </w:tc>
      </w:tr>
      <w:tr w:rsidR="000A3868" w:rsidRPr="000A3868" w:rsidTr="008944E7">
        <w:trPr>
          <w:trHeight w:val="56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000 1 14 06000 00 0000 430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продажи земельных участков, находящихся в государственной и муниципальной собственности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1 500,0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 000  1 14 06010 00 0000 430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продажи земельных участков, государственная собственность на которые не разграничена</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1 500,0  </w:t>
            </w:r>
          </w:p>
        </w:tc>
      </w:tr>
      <w:tr w:rsidR="000A3868" w:rsidRPr="000A3868" w:rsidTr="000A3868">
        <w:trPr>
          <w:trHeight w:val="124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000 1 14 06013 13 0000 430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1 500,0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ШТРАФЫ, САНКЦИИ, ВОЗМЕЩЕНИЕ УЩЕРБА</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612,6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000 1 16 01000 01 0000 140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Административные штрафы, установленные Кодексом Российской Федерации об административных правонарушениях</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12,6  </w:t>
            </w:r>
          </w:p>
        </w:tc>
      </w:tr>
      <w:tr w:rsidR="000A3868" w:rsidRPr="000A3868" w:rsidTr="008944E7">
        <w:trPr>
          <w:trHeight w:val="893"/>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000 1 16 01050 01 0000 140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12,6  </w:t>
            </w:r>
          </w:p>
        </w:tc>
      </w:tr>
      <w:tr w:rsidR="000A3868" w:rsidRPr="000A3868" w:rsidTr="008944E7">
        <w:trPr>
          <w:trHeight w:val="83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000 1 16 01053 01 0000 140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12,6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000 1 16 10000 00 0000 140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Платежи в целях возмещения причиненного ущерба (убытков)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600,0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000 1 16 10100 00 0000 140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500,0  </w:t>
            </w:r>
          </w:p>
        </w:tc>
      </w:tr>
      <w:tr w:rsidR="000A3868" w:rsidRPr="000A3868" w:rsidTr="000A3868">
        <w:trPr>
          <w:trHeight w:val="1056"/>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000 1 16 10100 05 0000 140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500,0  </w:t>
            </w:r>
          </w:p>
        </w:tc>
      </w:tr>
      <w:tr w:rsidR="000A3868" w:rsidRPr="000A3868" w:rsidTr="008944E7">
        <w:trPr>
          <w:trHeight w:val="98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000  1 16 10120 00 0000 140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100,0  </w:t>
            </w:r>
          </w:p>
        </w:tc>
      </w:tr>
      <w:tr w:rsidR="000A3868" w:rsidRPr="000A3868" w:rsidTr="008944E7">
        <w:trPr>
          <w:trHeight w:val="839"/>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000 1 16 10123 01 0000 140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100,0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000 2 00 00000 00 0000 000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БЕЗВОЗМЕЗДНЫЕ ПОСТУПЛЕНИЯ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2 643 365,0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lastRenderedPageBreak/>
              <w:t>000 2 02 00000 00 0000 000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Безвозмездные поступления от других бюджетов бюджетной системы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2 643 365,0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000 2 02 10000 00 0000 150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Дотации бюджетам бюджетной системы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575 078,8  </w:t>
            </w:r>
          </w:p>
        </w:tc>
      </w:tr>
      <w:tr w:rsidR="000A3868" w:rsidRPr="000A3868" w:rsidTr="000A3868">
        <w:trPr>
          <w:trHeight w:val="600"/>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000 2 02 15001 00 0000 150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Дотации на выравнивание бюджетной обеспеченности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575 078,8  </w:t>
            </w:r>
          </w:p>
        </w:tc>
      </w:tr>
      <w:tr w:rsidR="000A3868" w:rsidRPr="000A3868" w:rsidTr="000A3868">
        <w:trPr>
          <w:trHeight w:val="78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000 2 02 15001 05 0000 150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Дотации бюджетам муниципальных районов на выравнивание бюджетной обеспеченности из бюджета субъекта Российской Федерации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575 078,8  </w:t>
            </w:r>
          </w:p>
        </w:tc>
      </w:tr>
      <w:tr w:rsidR="000A3868" w:rsidRPr="000A3868" w:rsidTr="000A3868">
        <w:trPr>
          <w:trHeight w:val="58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000 2 02 20000 00 0000 150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Субсидии бюджетам бюджетной системы Российской Федерации (межбюджетные субсидии)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812 833,9  </w:t>
            </w:r>
          </w:p>
        </w:tc>
      </w:tr>
      <w:tr w:rsidR="000A3868" w:rsidRPr="000A3868" w:rsidTr="000A3868">
        <w:trPr>
          <w:trHeight w:val="109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000 2 02 20303 00 0000 150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199 341,4  </w:t>
            </w:r>
          </w:p>
        </w:tc>
      </w:tr>
      <w:tr w:rsidR="000A3868" w:rsidRPr="000A3868" w:rsidTr="000A3868">
        <w:trPr>
          <w:trHeight w:val="106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000 2 02 20303 05 0000 150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199 341,4  </w:t>
            </w:r>
          </w:p>
        </w:tc>
      </w:tr>
      <w:tr w:rsidR="000A3868" w:rsidRPr="000A3868" w:rsidTr="008944E7">
        <w:trPr>
          <w:trHeight w:val="84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000 2 02 25179 00 0000 150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932,8  </w:t>
            </w:r>
          </w:p>
        </w:tc>
      </w:tr>
      <w:tr w:rsidR="000A3868" w:rsidRPr="000A3868" w:rsidTr="008944E7">
        <w:trPr>
          <w:trHeight w:val="98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000 2 02 25179 05 0000 150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932,8  </w:t>
            </w:r>
          </w:p>
        </w:tc>
      </w:tr>
      <w:tr w:rsidR="000A3868" w:rsidRPr="000A3868" w:rsidTr="000A3868">
        <w:trPr>
          <w:trHeight w:val="112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  000  2 02 25304 00 0000 150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proofErr w:type="gramStart"/>
            <w:r w:rsidRPr="000A3868">
              <w:rPr>
                <w:b/>
                <w:bCs/>
                <w:sz w:val="14"/>
                <w:szCs w:val="14"/>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17 717,9  </w:t>
            </w:r>
          </w:p>
        </w:tc>
      </w:tr>
      <w:tr w:rsidR="000A3868" w:rsidRPr="000A3868" w:rsidTr="008944E7">
        <w:trPr>
          <w:trHeight w:val="8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  000 2 02 25304 05 0000 150</w:t>
            </w:r>
            <w:r w:rsidRPr="000A3868">
              <w:rPr>
                <w:sz w:val="14"/>
                <w:szCs w:val="14"/>
              </w:rPr>
              <w:br w:type="page"/>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Субсидии бюджетам муниципальных районов на организацию бесплатного горячего питания </w:t>
            </w:r>
            <w:proofErr w:type="gramStart"/>
            <w:r w:rsidRPr="000A3868">
              <w:rPr>
                <w:sz w:val="14"/>
                <w:szCs w:val="14"/>
              </w:rPr>
              <w:t>для</w:t>
            </w:r>
            <w:proofErr w:type="gramEnd"/>
            <w:r w:rsidRPr="000A3868">
              <w:rPr>
                <w:sz w:val="14"/>
                <w:szCs w:val="14"/>
              </w:rPr>
              <w:t xml:space="preserve"> обучающихся, получающих начальное общее образование в государственных и муниципальных образовательных организациях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17 717,9  </w:t>
            </w:r>
          </w:p>
        </w:tc>
      </w:tr>
      <w:tr w:rsidR="000A3868" w:rsidRPr="000A3868" w:rsidTr="008944E7">
        <w:trPr>
          <w:trHeight w:val="846"/>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000 2 02 25424 00 0000 150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101 010,2  </w:t>
            </w:r>
          </w:p>
        </w:tc>
      </w:tr>
      <w:tr w:rsidR="000A3868" w:rsidRPr="000A3868" w:rsidTr="008944E7">
        <w:trPr>
          <w:trHeight w:val="84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000 2 02 25424 05 0000 150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101 010,2  </w:t>
            </w:r>
          </w:p>
        </w:tc>
      </w:tr>
      <w:tr w:rsidR="000A3868" w:rsidRPr="000A3868" w:rsidTr="000A3868">
        <w:trPr>
          <w:trHeight w:val="55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000 2 02 25555 00 0000 150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Субсидии бюджетам на реализацию программ формирования современной городской среды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20 202,1  </w:t>
            </w:r>
          </w:p>
        </w:tc>
      </w:tr>
      <w:tr w:rsidR="000A3868" w:rsidRPr="000A3868" w:rsidTr="000A3868">
        <w:trPr>
          <w:trHeight w:val="81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000 2 02 25555 05 0000 150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Субсидии бюджетам муниципальных районов на реализацию программ формирования современной городской среды</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20 202,1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000 2 02 29999 00 0000 150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Прочие субсидии   </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473 629,5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000 2 02 29999 05 0000 150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Прочие субсидии бюджетам муниципальных районов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473 629,5  </w:t>
            </w:r>
          </w:p>
        </w:tc>
      </w:tr>
      <w:tr w:rsidR="000A3868" w:rsidRPr="000A3868" w:rsidTr="008944E7">
        <w:trPr>
          <w:trHeight w:val="459"/>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в том числе:</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на финансовую поддержку </w:t>
            </w:r>
            <w:proofErr w:type="spellStart"/>
            <w:r w:rsidRPr="000A3868">
              <w:rPr>
                <w:sz w:val="14"/>
                <w:szCs w:val="14"/>
              </w:rPr>
              <w:t>субьектов</w:t>
            </w:r>
            <w:proofErr w:type="spellEnd"/>
            <w:r w:rsidRPr="000A3868">
              <w:rPr>
                <w:sz w:val="14"/>
                <w:szCs w:val="14"/>
              </w:rPr>
              <w:t xml:space="preserve"> предпринимательской деятельности, </w:t>
            </w:r>
            <w:proofErr w:type="gramStart"/>
            <w:r w:rsidRPr="000A3868">
              <w:rPr>
                <w:sz w:val="14"/>
                <w:szCs w:val="14"/>
              </w:rPr>
              <w:t>осуществляющих</w:t>
            </w:r>
            <w:proofErr w:type="gramEnd"/>
            <w:r w:rsidRPr="000A3868">
              <w:rPr>
                <w:sz w:val="14"/>
                <w:szCs w:val="14"/>
              </w:rPr>
              <w:t xml:space="preserve"> деятельность в сельской местности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1 914,9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финансовую поддержку субъектов предпринимательской деятельности, осуществляющих «северный завоз» потребительских товаров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1 742,4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проведение работ по увековечиванию памяти погибших при защите Отечества в ходе выполнения задач специальной военной операции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3 580,4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на развитие и поддержку национальных видов спорта </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1 000,0  </w:t>
            </w:r>
          </w:p>
        </w:tc>
      </w:tr>
      <w:tr w:rsidR="000A3868" w:rsidRPr="000A3868" w:rsidTr="000A3868">
        <w:trPr>
          <w:trHeight w:val="528"/>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проведение массовых физкультурных мероприятий среди различных категорий населения</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550,0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финансовую поддержку производства социально - значимых видов хлеба</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10 947,0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обеспечение жителей поселений социально-значимыми продовольственными товарами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167 000,0  </w:t>
            </w:r>
          </w:p>
        </w:tc>
      </w:tr>
      <w:tr w:rsidR="000A3868" w:rsidRPr="000A3868" w:rsidTr="000A3868">
        <w:trPr>
          <w:trHeight w:val="795"/>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9 958,0  </w:t>
            </w:r>
          </w:p>
        </w:tc>
      </w:tr>
      <w:tr w:rsidR="000A3868" w:rsidRPr="000A3868" w:rsidTr="000A3868">
        <w:trPr>
          <w:trHeight w:val="870"/>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осуществление мероприятий по строительству, реконструкции (модернизации) и вводу в эксплуатацию объектов коммунальной инфраструктуры</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50 000,0  </w:t>
            </w:r>
          </w:p>
        </w:tc>
      </w:tr>
      <w:tr w:rsidR="000A3868" w:rsidRPr="000A3868" w:rsidTr="000A3868">
        <w:trPr>
          <w:trHeight w:val="555"/>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проведение ремонтных работ в образовательных организациях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26 000,0  </w:t>
            </w:r>
          </w:p>
        </w:tc>
      </w:tr>
      <w:tr w:rsidR="000A3868" w:rsidRPr="000A3868" w:rsidTr="000A3868">
        <w:trPr>
          <w:trHeight w:val="885"/>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600,0  </w:t>
            </w:r>
          </w:p>
        </w:tc>
      </w:tr>
      <w:tr w:rsidR="000A3868" w:rsidRPr="000A3868" w:rsidTr="008944E7">
        <w:trPr>
          <w:trHeight w:val="730"/>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250,0  </w:t>
            </w:r>
          </w:p>
        </w:tc>
      </w:tr>
      <w:tr w:rsidR="000A3868" w:rsidRPr="000A3868" w:rsidTr="000A3868">
        <w:trPr>
          <w:trHeight w:val="630"/>
        </w:trPr>
        <w:tc>
          <w:tcPr>
            <w:tcW w:w="2472" w:type="dxa"/>
            <w:noWrap/>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материальное стимулирование добровольной пожарной охраны</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304,0  </w:t>
            </w:r>
          </w:p>
        </w:tc>
      </w:tr>
      <w:tr w:rsidR="000A3868" w:rsidRPr="000A3868" w:rsidTr="000A3868">
        <w:trPr>
          <w:trHeight w:val="690"/>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реализацию мероприятий по поддержке творчества обучающихся инженерной направленности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500,0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обеспечение безопасности образовательных организаций</w:t>
            </w:r>
          </w:p>
        </w:tc>
        <w:tc>
          <w:tcPr>
            <w:tcW w:w="2943" w:type="dxa"/>
            <w:noWrap/>
            <w:hideMark/>
          </w:tcPr>
          <w:p w:rsidR="000A3868" w:rsidRPr="000A3868" w:rsidRDefault="000A3868" w:rsidP="000A3868">
            <w:pPr>
              <w:tabs>
                <w:tab w:val="left" w:pos="900"/>
                <w:tab w:val="left" w:pos="1080"/>
              </w:tabs>
              <w:jc w:val="both"/>
              <w:outlineLvl w:val="0"/>
              <w:rPr>
                <w:sz w:val="14"/>
                <w:szCs w:val="14"/>
              </w:rPr>
            </w:pPr>
            <w:r w:rsidRPr="000A3868">
              <w:rPr>
                <w:sz w:val="14"/>
                <w:szCs w:val="14"/>
              </w:rPr>
              <w:t>7 697,8</w:t>
            </w:r>
          </w:p>
        </w:tc>
      </w:tr>
      <w:tr w:rsidR="000A3868" w:rsidRPr="000A3868" w:rsidTr="000A3868">
        <w:trPr>
          <w:trHeight w:val="555"/>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мероприятия по поддержке детских и молодежных движений</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750,0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реализацию мероприятий по проведению оздоровительной кампании детей, находящихся в трудной жизненной ситуации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10 533,6  </w:t>
            </w:r>
          </w:p>
        </w:tc>
      </w:tr>
      <w:tr w:rsidR="000A3868" w:rsidRPr="000A3868" w:rsidTr="000A3868">
        <w:trPr>
          <w:trHeight w:val="615"/>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материально-техническое оснащение школьных театров</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400,0  </w:t>
            </w:r>
          </w:p>
        </w:tc>
      </w:tr>
      <w:tr w:rsidR="000A3868" w:rsidRPr="000A3868" w:rsidTr="000A3868">
        <w:trPr>
          <w:trHeight w:val="540"/>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на обеспечение мероприятий по развитию жилищного строительства </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172 601,4  </w:t>
            </w:r>
          </w:p>
        </w:tc>
      </w:tr>
      <w:tr w:rsidR="000A3868" w:rsidRPr="000A3868" w:rsidTr="000A3868">
        <w:trPr>
          <w:trHeight w:val="870"/>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5 000,0  </w:t>
            </w:r>
          </w:p>
        </w:tc>
      </w:tr>
      <w:tr w:rsidR="000A3868" w:rsidRPr="000A3868" w:rsidTr="000A3868">
        <w:trPr>
          <w:trHeight w:val="570"/>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проведение ремонтных работ в муниципальных учреждениях физической культуры и спорта</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2 300,0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000 2 02 30000 00 0000 150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Субвенции бюджетам бюджетной системы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1 047 844,4  </w:t>
            </w:r>
          </w:p>
        </w:tc>
      </w:tr>
      <w:tr w:rsidR="000A3868" w:rsidRPr="000A3868" w:rsidTr="008944E7">
        <w:trPr>
          <w:trHeight w:val="922"/>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000 2 02 30029 00 0000 150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214,5  </w:t>
            </w:r>
          </w:p>
        </w:tc>
      </w:tr>
      <w:tr w:rsidR="000A3868" w:rsidRPr="000A3868" w:rsidTr="008944E7">
        <w:trPr>
          <w:trHeight w:val="9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000 2 02 30029 05 0000 150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214,5  </w:t>
            </w:r>
          </w:p>
        </w:tc>
      </w:tr>
      <w:tr w:rsidR="000A3868" w:rsidRPr="000A3868" w:rsidTr="008944E7">
        <w:trPr>
          <w:trHeight w:val="709"/>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000 2 02 35082 00 0000 150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9 257,0  </w:t>
            </w:r>
          </w:p>
        </w:tc>
      </w:tr>
      <w:tr w:rsidR="000A3868" w:rsidRPr="000A3868" w:rsidTr="008944E7">
        <w:trPr>
          <w:trHeight w:val="847"/>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000 2 02 35082 05 0000 150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9 257,0  </w:t>
            </w:r>
          </w:p>
        </w:tc>
      </w:tr>
      <w:tr w:rsidR="000A3868" w:rsidRPr="000A3868" w:rsidTr="008944E7">
        <w:trPr>
          <w:trHeight w:val="831"/>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lastRenderedPageBreak/>
              <w:t>000 2 02 35120 00 0000 150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6,8  </w:t>
            </w:r>
          </w:p>
        </w:tc>
      </w:tr>
      <w:tr w:rsidR="000A3868" w:rsidRPr="000A3868" w:rsidTr="00E063D5">
        <w:trPr>
          <w:trHeight w:val="843"/>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000 2 02 35120 05 0000 150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6,8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000 2 02 35930 00 0000 150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Субвенции бюджетам на государственную регистрацию актов гражданского состояния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5 375,2  </w:t>
            </w: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000 2 02 35930 05 0000 150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Субвенции бюджетам муниципальных районов на  государственную регистрацию актов гражданского состояния</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5 375,2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000 2 02 39999 00 0000 150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Прочие субвенции         </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1 032 990,9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000 2 02 39999 05 0000 150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Прочие субвенции бюджетам муниципальных районов </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1 032 990,9  </w:t>
            </w:r>
          </w:p>
        </w:tc>
      </w:tr>
      <w:tr w:rsidR="000A3868" w:rsidRPr="000A3868" w:rsidTr="00E063D5">
        <w:trPr>
          <w:trHeight w:val="1665"/>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в том числе:</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0A3868">
              <w:rPr>
                <w:sz w:val="14"/>
                <w:szCs w:val="14"/>
              </w:rPr>
              <w:t>надмуниципальный</w:t>
            </w:r>
            <w:proofErr w:type="spellEnd"/>
            <w:r w:rsidRPr="000A3868">
              <w:rPr>
                <w:sz w:val="14"/>
                <w:szCs w:val="14"/>
              </w:rPr>
              <w:t>) образовательный округ</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1 027 357,0  </w:t>
            </w:r>
          </w:p>
        </w:tc>
      </w:tr>
      <w:tr w:rsidR="000A3868" w:rsidRPr="000A3868" w:rsidTr="000A3868">
        <w:trPr>
          <w:trHeight w:val="315"/>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осуществление учета граждан в связи с переселением</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467,5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обеспечение деятельности  комиссий по делам несовершеннолетних</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2 051,1  </w:t>
            </w:r>
          </w:p>
        </w:tc>
      </w:tr>
      <w:tr w:rsidR="000A3868" w:rsidRPr="000A3868" w:rsidTr="000A3868">
        <w:trPr>
          <w:trHeight w:val="528"/>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оплату жилья и коммунальных услуг в сельской местности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2 650,8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sz w:val="14"/>
                <w:szCs w:val="14"/>
              </w:rPr>
            </w:pP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на обеспечение деятельности административной комиссии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464,5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000 2 02 40000 00 0000 150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Иные межбюджетные трансферты</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207 607,9  </w:t>
            </w:r>
          </w:p>
        </w:tc>
      </w:tr>
      <w:tr w:rsidR="000A3868" w:rsidRPr="000A3868" w:rsidTr="00E063D5">
        <w:trPr>
          <w:trHeight w:val="867"/>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000 2 02 40014 00 0000 150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175 969,2  </w:t>
            </w:r>
          </w:p>
        </w:tc>
      </w:tr>
      <w:tr w:rsidR="000A3868" w:rsidRPr="000A3868" w:rsidTr="00E063D5">
        <w:trPr>
          <w:trHeight w:val="864"/>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000 2 02 40014 05 0000 150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175 969,2  </w:t>
            </w:r>
          </w:p>
        </w:tc>
      </w:tr>
      <w:tr w:rsidR="000A3868" w:rsidRPr="000A3868" w:rsidTr="00E063D5">
        <w:trPr>
          <w:trHeight w:val="1697"/>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000 2 02 45050 00 0000 150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proofErr w:type="gramStart"/>
            <w:r w:rsidRPr="000A3868">
              <w:rPr>
                <w:b/>
                <w:bCs/>
                <w:sz w:val="14"/>
                <w:szCs w:val="14"/>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234,4  </w:t>
            </w:r>
          </w:p>
        </w:tc>
      </w:tr>
      <w:tr w:rsidR="000A3868" w:rsidRPr="000A3868" w:rsidTr="00E063D5">
        <w:trPr>
          <w:trHeight w:val="1693"/>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000 2 02 45050 05 0000 150</w:t>
            </w:r>
          </w:p>
        </w:tc>
        <w:tc>
          <w:tcPr>
            <w:tcW w:w="4440" w:type="dxa"/>
            <w:hideMark/>
          </w:tcPr>
          <w:p w:rsidR="000A3868" w:rsidRPr="000A3868" w:rsidRDefault="000A3868" w:rsidP="000A3868">
            <w:pPr>
              <w:tabs>
                <w:tab w:val="left" w:pos="900"/>
                <w:tab w:val="left" w:pos="1080"/>
              </w:tabs>
              <w:jc w:val="both"/>
              <w:outlineLvl w:val="0"/>
              <w:rPr>
                <w:sz w:val="14"/>
                <w:szCs w:val="14"/>
              </w:rPr>
            </w:pPr>
            <w:proofErr w:type="gramStart"/>
            <w:r w:rsidRPr="000A3868">
              <w:rPr>
                <w:sz w:val="14"/>
                <w:szCs w:val="14"/>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234,4  </w:t>
            </w:r>
          </w:p>
        </w:tc>
      </w:tr>
      <w:tr w:rsidR="000A3868" w:rsidRPr="000A3868" w:rsidTr="00E063D5">
        <w:trPr>
          <w:trHeight w:val="1405"/>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000 2 02 45303 00 0000 150</w:t>
            </w:r>
          </w:p>
        </w:tc>
        <w:tc>
          <w:tcPr>
            <w:tcW w:w="4440"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31 404,3  </w:t>
            </w:r>
          </w:p>
        </w:tc>
      </w:tr>
      <w:tr w:rsidR="000A3868" w:rsidRPr="000A3868" w:rsidTr="00E063D5">
        <w:trPr>
          <w:trHeight w:val="1540"/>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lastRenderedPageBreak/>
              <w:t>000 2 02 45303 05 0000 150</w:t>
            </w:r>
          </w:p>
        </w:tc>
        <w:tc>
          <w:tcPr>
            <w:tcW w:w="4440"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31 404,3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Всего доходов</w:t>
            </w:r>
          </w:p>
        </w:tc>
        <w:tc>
          <w:tcPr>
            <w:tcW w:w="4440" w:type="dxa"/>
            <w:hideMark/>
          </w:tcPr>
          <w:p w:rsidR="000A3868" w:rsidRPr="000A3868" w:rsidRDefault="000A3868" w:rsidP="000A3868">
            <w:pPr>
              <w:tabs>
                <w:tab w:val="left" w:pos="900"/>
                <w:tab w:val="left" w:pos="1080"/>
              </w:tabs>
              <w:jc w:val="both"/>
              <w:outlineLvl w:val="0"/>
              <w:rPr>
                <w:b/>
                <w:bCs/>
                <w:sz w:val="14"/>
                <w:szCs w:val="14"/>
              </w:rPr>
            </w:pPr>
          </w:p>
        </w:tc>
        <w:tc>
          <w:tcPr>
            <w:tcW w:w="2943"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 xml:space="preserve">3 314 629,4  </w:t>
            </w: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p>
        </w:tc>
        <w:tc>
          <w:tcPr>
            <w:tcW w:w="4440" w:type="dxa"/>
            <w:hideMark/>
          </w:tcPr>
          <w:p w:rsidR="000A3868" w:rsidRPr="000A3868" w:rsidRDefault="000A3868" w:rsidP="000A3868">
            <w:pPr>
              <w:tabs>
                <w:tab w:val="left" w:pos="900"/>
                <w:tab w:val="left" w:pos="1080"/>
              </w:tabs>
              <w:jc w:val="both"/>
              <w:outlineLvl w:val="0"/>
              <w:rPr>
                <w:b/>
                <w:bCs/>
                <w:sz w:val="14"/>
                <w:szCs w:val="14"/>
              </w:rPr>
            </w:pPr>
          </w:p>
        </w:tc>
        <w:tc>
          <w:tcPr>
            <w:tcW w:w="2943" w:type="dxa"/>
            <w:hideMark/>
          </w:tcPr>
          <w:p w:rsidR="000A3868" w:rsidRPr="000A3868" w:rsidRDefault="000A3868" w:rsidP="000A3868">
            <w:pPr>
              <w:tabs>
                <w:tab w:val="left" w:pos="900"/>
                <w:tab w:val="left" w:pos="1080"/>
              </w:tabs>
              <w:jc w:val="both"/>
              <w:outlineLvl w:val="0"/>
              <w:rPr>
                <w:b/>
                <w:bCs/>
                <w:sz w:val="14"/>
                <w:szCs w:val="14"/>
              </w:rPr>
            </w:pPr>
          </w:p>
        </w:tc>
      </w:tr>
      <w:tr w:rsidR="000A3868" w:rsidRPr="000A3868" w:rsidTr="000A3868">
        <w:trPr>
          <w:trHeight w:val="264"/>
        </w:trPr>
        <w:tc>
          <w:tcPr>
            <w:tcW w:w="2472" w:type="dxa"/>
            <w:hideMark/>
          </w:tcPr>
          <w:p w:rsidR="000A3868" w:rsidRPr="000A3868" w:rsidRDefault="000A3868" w:rsidP="000A3868">
            <w:pPr>
              <w:tabs>
                <w:tab w:val="left" w:pos="900"/>
                <w:tab w:val="left" w:pos="1080"/>
              </w:tabs>
              <w:jc w:val="both"/>
              <w:outlineLvl w:val="0"/>
              <w:rPr>
                <w:b/>
                <w:bCs/>
                <w:sz w:val="14"/>
                <w:szCs w:val="14"/>
              </w:rPr>
            </w:pPr>
            <w:r w:rsidRPr="000A3868">
              <w:rPr>
                <w:b/>
                <w:bCs/>
                <w:sz w:val="14"/>
                <w:szCs w:val="14"/>
              </w:rPr>
              <w:t>Справочно:</w:t>
            </w:r>
          </w:p>
        </w:tc>
        <w:tc>
          <w:tcPr>
            <w:tcW w:w="4440" w:type="dxa"/>
            <w:hideMark/>
          </w:tcPr>
          <w:p w:rsidR="000A3868" w:rsidRPr="000A3868" w:rsidRDefault="000A3868" w:rsidP="000A3868">
            <w:pPr>
              <w:tabs>
                <w:tab w:val="left" w:pos="900"/>
                <w:tab w:val="left" w:pos="1080"/>
              </w:tabs>
              <w:jc w:val="both"/>
              <w:outlineLvl w:val="0"/>
              <w:rPr>
                <w:b/>
                <w:bCs/>
                <w:sz w:val="14"/>
                <w:szCs w:val="14"/>
              </w:rPr>
            </w:pPr>
          </w:p>
        </w:tc>
        <w:tc>
          <w:tcPr>
            <w:tcW w:w="2943" w:type="dxa"/>
            <w:hideMark/>
          </w:tcPr>
          <w:p w:rsidR="000A3868" w:rsidRPr="000A3868" w:rsidRDefault="000A3868" w:rsidP="000A3868">
            <w:pPr>
              <w:tabs>
                <w:tab w:val="left" w:pos="900"/>
                <w:tab w:val="left" w:pos="1080"/>
              </w:tabs>
              <w:jc w:val="both"/>
              <w:outlineLvl w:val="0"/>
              <w:rPr>
                <w:b/>
                <w:bCs/>
                <w:sz w:val="14"/>
                <w:szCs w:val="14"/>
              </w:rPr>
            </w:pPr>
          </w:p>
        </w:tc>
      </w:tr>
      <w:tr w:rsidR="000A3868" w:rsidRPr="000A3868" w:rsidTr="000A3868">
        <w:trPr>
          <w:trHeight w:val="792"/>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Собственные доходы бюджета Билибинского муниципального района</w:t>
            </w:r>
          </w:p>
        </w:tc>
        <w:tc>
          <w:tcPr>
            <w:tcW w:w="4440" w:type="dxa"/>
            <w:hideMark/>
          </w:tcPr>
          <w:p w:rsidR="000A3868" w:rsidRPr="000A3868" w:rsidRDefault="000A3868" w:rsidP="000A3868">
            <w:pPr>
              <w:tabs>
                <w:tab w:val="left" w:pos="900"/>
                <w:tab w:val="left" w:pos="1080"/>
              </w:tabs>
              <w:jc w:val="both"/>
              <w:outlineLvl w:val="0"/>
              <w:rPr>
                <w:sz w:val="14"/>
                <w:szCs w:val="14"/>
              </w:rPr>
            </w:pP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2 266 785,0  </w:t>
            </w:r>
          </w:p>
        </w:tc>
      </w:tr>
      <w:tr w:rsidR="000A3868" w:rsidRPr="000A3868" w:rsidTr="000A3868">
        <w:trPr>
          <w:trHeight w:val="1158"/>
        </w:trPr>
        <w:tc>
          <w:tcPr>
            <w:tcW w:w="2472"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440" w:type="dxa"/>
            <w:hideMark/>
          </w:tcPr>
          <w:p w:rsidR="000A3868" w:rsidRPr="000A3868" w:rsidRDefault="000A3868" w:rsidP="000A3868">
            <w:pPr>
              <w:tabs>
                <w:tab w:val="left" w:pos="900"/>
                <w:tab w:val="left" w:pos="1080"/>
              </w:tabs>
              <w:jc w:val="both"/>
              <w:outlineLvl w:val="0"/>
              <w:rPr>
                <w:sz w:val="14"/>
                <w:szCs w:val="14"/>
              </w:rPr>
            </w:pPr>
          </w:p>
        </w:tc>
        <w:tc>
          <w:tcPr>
            <w:tcW w:w="2943" w:type="dxa"/>
            <w:hideMark/>
          </w:tcPr>
          <w:p w:rsidR="000A3868" w:rsidRPr="000A3868" w:rsidRDefault="000A3868" w:rsidP="000A3868">
            <w:pPr>
              <w:tabs>
                <w:tab w:val="left" w:pos="900"/>
                <w:tab w:val="left" w:pos="1080"/>
              </w:tabs>
              <w:jc w:val="both"/>
              <w:outlineLvl w:val="0"/>
              <w:rPr>
                <w:sz w:val="14"/>
                <w:szCs w:val="14"/>
              </w:rPr>
            </w:pPr>
            <w:r w:rsidRPr="000A3868">
              <w:rPr>
                <w:sz w:val="14"/>
                <w:szCs w:val="14"/>
              </w:rPr>
              <w:t xml:space="preserve">671 264,4  </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4441"/>
        <w:gridCol w:w="1152"/>
        <w:gridCol w:w="515"/>
        <w:gridCol w:w="549"/>
        <w:gridCol w:w="1152"/>
        <w:gridCol w:w="709"/>
        <w:gridCol w:w="1337"/>
      </w:tblGrid>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"Приложение 3</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к решению Совета депутатов  муниципального</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образования Билибинский  муниципальный  район </w:t>
            </w:r>
          </w:p>
        </w:tc>
      </w:tr>
      <w:tr w:rsidR="00E73C96" w:rsidRPr="00E73C96" w:rsidTr="00E73C96">
        <w:trPr>
          <w:trHeight w:val="276"/>
        </w:trPr>
        <w:tc>
          <w:tcPr>
            <w:tcW w:w="4505" w:type="dxa"/>
            <w:noWrap/>
            <w:hideMark/>
          </w:tcPr>
          <w:p w:rsidR="00E73C96" w:rsidRPr="00E73C96" w:rsidRDefault="00E73C96" w:rsidP="00E73C96">
            <w:pPr>
              <w:tabs>
                <w:tab w:val="left" w:pos="900"/>
                <w:tab w:val="left" w:pos="1080"/>
              </w:tabs>
              <w:jc w:val="both"/>
              <w:outlineLvl w:val="0"/>
              <w:rPr>
                <w:sz w:val="14"/>
                <w:szCs w:val="14"/>
              </w:rPr>
            </w:pPr>
          </w:p>
        </w:tc>
        <w:tc>
          <w:tcPr>
            <w:tcW w:w="1040" w:type="dxa"/>
            <w:noWrap/>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"О бюджете Билибинского муниципального района</w:t>
            </w:r>
          </w:p>
        </w:tc>
      </w:tr>
      <w:tr w:rsidR="00E73C96" w:rsidRPr="00E73C96" w:rsidTr="00E73C96">
        <w:trPr>
          <w:trHeight w:val="276"/>
        </w:trPr>
        <w:tc>
          <w:tcPr>
            <w:tcW w:w="4505" w:type="dxa"/>
            <w:noWrap/>
            <w:hideMark/>
          </w:tcPr>
          <w:p w:rsidR="00E73C96" w:rsidRPr="00E73C96" w:rsidRDefault="00E73C96" w:rsidP="00E73C96">
            <w:pPr>
              <w:tabs>
                <w:tab w:val="left" w:pos="900"/>
                <w:tab w:val="left" w:pos="1080"/>
              </w:tabs>
              <w:jc w:val="both"/>
              <w:outlineLvl w:val="0"/>
              <w:rPr>
                <w:sz w:val="14"/>
                <w:szCs w:val="14"/>
              </w:rPr>
            </w:pPr>
          </w:p>
        </w:tc>
        <w:tc>
          <w:tcPr>
            <w:tcW w:w="1040" w:type="dxa"/>
            <w:noWrap/>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на 2025 год"</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3236" w:type="dxa"/>
            <w:gridSpan w:val="3"/>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от 24 декабря 2024 года № 2 </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1166" w:type="dxa"/>
            <w:noWrap/>
            <w:hideMark/>
          </w:tcPr>
          <w:p w:rsidR="00E73C96" w:rsidRPr="00E73C96" w:rsidRDefault="00E73C96" w:rsidP="00E73C96">
            <w:pPr>
              <w:tabs>
                <w:tab w:val="left" w:pos="900"/>
                <w:tab w:val="left" w:pos="1080"/>
              </w:tabs>
              <w:jc w:val="both"/>
              <w:outlineLvl w:val="0"/>
              <w:rPr>
                <w:sz w:val="14"/>
                <w:szCs w:val="14"/>
              </w:rPr>
            </w:pPr>
          </w:p>
        </w:tc>
        <w:tc>
          <w:tcPr>
            <w:tcW w:w="2070" w:type="dxa"/>
            <w:gridSpan w:val="2"/>
            <w:noWrap/>
            <w:hideMark/>
          </w:tcPr>
          <w:p w:rsidR="00E73C96" w:rsidRPr="00E73C96" w:rsidRDefault="00E73C96" w:rsidP="00E73C96">
            <w:pPr>
              <w:tabs>
                <w:tab w:val="left" w:pos="900"/>
                <w:tab w:val="left" w:pos="1080"/>
              </w:tabs>
              <w:jc w:val="both"/>
              <w:outlineLvl w:val="0"/>
              <w:rPr>
                <w:sz w:val="14"/>
                <w:szCs w:val="14"/>
              </w:rPr>
            </w:pPr>
          </w:p>
        </w:tc>
      </w:tr>
      <w:tr w:rsidR="00E73C96" w:rsidRPr="00E73C96" w:rsidTr="00E73C96">
        <w:trPr>
          <w:trHeight w:val="336"/>
        </w:trPr>
        <w:tc>
          <w:tcPr>
            <w:tcW w:w="9855" w:type="dxa"/>
            <w:gridSpan w:val="7"/>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Ведомственная структура расходов бюджета Билибинского муниципального района на 2025 год</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p>
        </w:tc>
        <w:tc>
          <w:tcPr>
            <w:tcW w:w="1040" w:type="dxa"/>
            <w:hideMark/>
          </w:tcPr>
          <w:p w:rsidR="00E73C96" w:rsidRPr="00E73C96" w:rsidRDefault="00E73C96" w:rsidP="00E73C96">
            <w:pPr>
              <w:tabs>
                <w:tab w:val="left" w:pos="900"/>
                <w:tab w:val="left" w:pos="1080"/>
              </w:tabs>
              <w:jc w:val="both"/>
              <w:outlineLvl w:val="0"/>
              <w:rPr>
                <w:sz w:val="14"/>
                <w:szCs w:val="14"/>
              </w:rPr>
            </w:pPr>
          </w:p>
        </w:tc>
        <w:tc>
          <w:tcPr>
            <w:tcW w:w="520" w:type="dxa"/>
            <w:noWrap/>
            <w:hideMark/>
          </w:tcPr>
          <w:p w:rsidR="00E73C96" w:rsidRPr="00E73C96" w:rsidRDefault="00E73C96" w:rsidP="00E73C96">
            <w:pPr>
              <w:tabs>
                <w:tab w:val="left" w:pos="900"/>
                <w:tab w:val="left" w:pos="1080"/>
              </w:tabs>
              <w:jc w:val="both"/>
              <w:outlineLvl w:val="0"/>
              <w:rPr>
                <w:sz w:val="14"/>
                <w:szCs w:val="14"/>
              </w:rPr>
            </w:pPr>
          </w:p>
        </w:tc>
        <w:tc>
          <w:tcPr>
            <w:tcW w:w="554" w:type="dxa"/>
            <w:noWrap/>
            <w:hideMark/>
          </w:tcPr>
          <w:p w:rsidR="00E73C96" w:rsidRPr="00E73C96" w:rsidRDefault="00E73C96" w:rsidP="00E73C96">
            <w:pPr>
              <w:tabs>
                <w:tab w:val="left" w:pos="900"/>
                <w:tab w:val="left" w:pos="1080"/>
              </w:tabs>
              <w:jc w:val="both"/>
              <w:outlineLvl w:val="0"/>
              <w:rPr>
                <w:sz w:val="14"/>
                <w:szCs w:val="14"/>
              </w:rPr>
            </w:pPr>
          </w:p>
        </w:tc>
        <w:tc>
          <w:tcPr>
            <w:tcW w:w="1166" w:type="dxa"/>
            <w:noWrap/>
            <w:hideMark/>
          </w:tcPr>
          <w:p w:rsidR="00E73C96" w:rsidRPr="00E73C96" w:rsidRDefault="00E73C96" w:rsidP="00E73C96">
            <w:pPr>
              <w:tabs>
                <w:tab w:val="left" w:pos="900"/>
                <w:tab w:val="left" w:pos="1080"/>
              </w:tabs>
              <w:jc w:val="both"/>
              <w:outlineLvl w:val="0"/>
              <w:rPr>
                <w:sz w:val="14"/>
                <w:szCs w:val="14"/>
              </w:rPr>
            </w:pPr>
          </w:p>
        </w:tc>
        <w:tc>
          <w:tcPr>
            <w:tcW w:w="716" w:type="dxa"/>
            <w:noWrap/>
            <w:hideMark/>
          </w:tcPr>
          <w:p w:rsidR="00E73C96" w:rsidRPr="00E73C96" w:rsidRDefault="00E73C96" w:rsidP="00E73C96">
            <w:pPr>
              <w:tabs>
                <w:tab w:val="left" w:pos="900"/>
                <w:tab w:val="left" w:pos="1080"/>
              </w:tabs>
              <w:jc w:val="both"/>
              <w:outlineLvl w:val="0"/>
              <w:rPr>
                <w:sz w:val="14"/>
                <w:szCs w:val="14"/>
              </w:rPr>
            </w:pP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w:t>
            </w:r>
            <w:proofErr w:type="spellStart"/>
            <w:r w:rsidRPr="00E73C96">
              <w:rPr>
                <w:sz w:val="14"/>
                <w:szCs w:val="14"/>
              </w:rPr>
              <w:t>тыс</w:t>
            </w:r>
            <w:proofErr w:type="gramStart"/>
            <w:r w:rsidRPr="00E73C96">
              <w:rPr>
                <w:sz w:val="14"/>
                <w:szCs w:val="14"/>
              </w:rPr>
              <w:t>.р</w:t>
            </w:r>
            <w:proofErr w:type="gramEnd"/>
            <w:r w:rsidRPr="00E73C96">
              <w:rPr>
                <w:sz w:val="14"/>
                <w:szCs w:val="14"/>
              </w:rPr>
              <w:t>уб</w:t>
            </w:r>
            <w:proofErr w:type="spellEnd"/>
            <w:r w:rsidRPr="00E73C96">
              <w:rPr>
                <w:sz w:val="14"/>
                <w:szCs w:val="14"/>
              </w:rPr>
              <w:t>.)</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Наименование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Главный распорядитель средств</w:t>
            </w:r>
          </w:p>
        </w:tc>
        <w:tc>
          <w:tcPr>
            <w:tcW w:w="520" w:type="dxa"/>
            <w:hideMark/>
          </w:tcPr>
          <w:p w:rsidR="00E73C96" w:rsidRPr="00E73C96" w:rsidRDefault="00E73C96" w:rsidP="00E73C96">
            <w:pPr>
              <w:tabs>
                <w:tab w:val="left" w:pos="900"/>
                <w:tab w:val="left" w:pos="1080"/>
              </w:tabs>
              <w:jc w:val="both"/>
              <w:outlineLvl w:val="0"/>
              <w:rPr>
                <w:b/>
                <w:bCs/>
                <w:sz w:val="14"/>
                <w:szCs w:val="14"/>
              </w:rPr>
            </w:pPr>
            <w:proofErr w:type="spellStart"/>
            <w:r w:rsidRPr="00E73C96">
              <w:rPr>
                <w:b/>
                <w:bCs/>
                <w:sz w:val="14"/>
                <w:szCs w:val="14"/>
              </w:rPr>
              <w:t>Рз</w:t>
            </w:r>
            <w:proofErr w:type="spellEnd"/>
          </w:p>
        </w:tc>
        <w:tc>
          <w:tcPr>
            <w:tcW w:w="554" w:type="dxa"/>
            <w:hideMark/>
          </w:tcPr>
          <w:p w:rsidR="00E73C96" w:rsidRPr="00E73C96" w:rsidRDefault="00E73C96" w:rsidP="00E73C96">
            <w:pPr>
              <w:tabs>
                <w:tab w:val="left" w:pos="900"/>
                <w:tab w:val="left" w:pos="1080"/>
              </w:tabs>
              <w:jc w:val="both"/>
              <w:outlineLvl w:val="0"/>
              <w:rPr>
                <w:b/>
                <w:bCs/>
                <w:sz w:val="14"/>
                <w:szCs w:val="14"/>
              </w:rPr>
            </w:pPr>
            <w:proofErr w:type="gramStart"/>
            <w:r w:rsidRPr="00E73C96">
              <w:rPr>
                <w:b/>
                <w:bCs/>
                <w:sz w:val="14"/>
                <w:szCs w:val="14"/>
              </w:rPr>
              <w:t>ПР</w:t>
            </w:r>
            <w:proofErr w:type="gramEnd"/>
          </w:p>
        </w:tc>
        <w:tc>
          <w:tcPr>
            <w:tcW w:w="1166"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ЦСР</w:t>
            </w:r>
          </w:p>
        </w:tc>
        <w:tc>
          <w:tcPr>
            <w:tcW w:w="716"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ВР</w:t>
            </w:r>
          </w:p>
        </w:tc>
        <w:tc>
          <w:tcPr>
            <w:tcW w:w="1354"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План</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5</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Всего: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3 277 629,4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Управление социальной политики Администрации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1 772 529,4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2 051,1</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2 051,1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по обеспечению функционирования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2 051,1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Обеспечение функционирования исполнительно - распорядительных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2 051,1</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80 2 00 43020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2 051,1</w:t>
            </w:r>
          </w:p>
        </w:tc>
      </w:tr>
      <w:tr w:rsidR="00E73C96" w:rsidRPr="00E73C96" w:rsidTr="00E73C96">
        <w:trPr>
          <w:trHeight w:val="312"/>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Образование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1 461 314,9</w:t>
            </w:r>
          </w:p>
        </w:tc>
      </w:tr>
      <w:tr w:rsidR="00E73C96" w:rsidRPr="00E73C96" w:rsidTr="00E73C96">
        <w:trPr>
          <w:trHeight w:val="312"/>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Дошкольное образование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226 726,2</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226 726,2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226 726,2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226 726,2</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5 779,0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20 292,3</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С9901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200 654,9</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Общее образование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942 665,7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942 665,7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29 347,9</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«Развитие системы дошкольного и общего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02 1 01 </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90,6</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S242Д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90,0</w:t>
            </w:r>
          </w:p>
        </w:tc>
      </w:tr>
      <w:tr w:rsidR="00E73C96" w:rsidRPr="00E73C96" w:rsidTr="00E73C96">
        <w:trPr>
          <w:trHeight w:val="150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S242М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r>
      <w:tr w:rsidR="00E73C96" w:rsidRPr="00E73C96" w:rsidTr="00E73C96">
        <w:trPr>
          <w:trHeight w:val="78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1 000,0</w:t>
            </w:r>
          </w:p>
        </w:tc>
      </w:tr>
      <w:tr w:rsidR="00E73C96" w:rsidRPr="00E73C96" w:rsidTr="00E73C96">
        <w:trPr>
          <w:trHeight w:val="9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S2410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600,0</w:t>
            </w:r>
          </w:p>
        </w:tc>
      </w:tr>
      <w:tr w:rsidR="00E73C96" w:rsidRPr="00E73C96" w:rsidTr="00E73C96">
        <w:trPr>
          <w:trHeight w:val="94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02 1 04 72129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400,0</w:t>
            </w:r>
          </w:p>
        </w:tc>
      </w:tr>
      <w:tr w:rsidR="00E73C96" w:rsidRPr="00E73C96" w:rsidTr="00E73C96">
        <w:trPr>
          <w:trHeight w:val="141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26 130,7</w:t>
            </w:r>
          </w:p>
        </w:tc>
      </w:tr>
      <w:tr w:rsidR="00E73C96" w:rsidRPr="00E73C96" w:rsidTr="00E73C96">
        <w:trPr>
          <w:trHeight w:val="9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 S227Д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Расходы на проведение ремонтных работ в муниципальных образовательных организациях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 S227М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130,7</w:t>
            </w:r>
          </w:p>
        </w:tc>
      </w:tr>
      <w:tr w:rsidR="00E73C96" w:rsidRPr="00E73C96" w:rsidTr="00E73C96">
        <w:trPr>
          <w:trHeight w:val="81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2 126,6</w:t>
            </w:r>
          </w:p>
        </w:tc>
      </w:tr>
      <w:tr w:rsidR="00E73C96" w:rsidRPr="00E73C96" w:rsidTr="00E73C96">
        <w:trPr>
          <w:trHeight w:val="1944"/>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02 1 06 43050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2 126,6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913 317,8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913 317,8</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12 803,0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02 53031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31 404,3</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R304Д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17 807,0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С9902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505 977,3</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236 247,6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С9903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83 426,8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25 651,8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Дополнительное образование детей</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270 327,3</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270 327,3</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1 442,4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«Развитие системы дошкольного и общего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90,6</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S242Д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90,0</w:t>
            </w:r>
          </w:p>
        </w:tc>
      </w:tr>
      <w:tr w:rsidR="00E73C96" w:rsidRPr="00E73C96" w:rsidTr="00E73C96">
        <w:trPr>
          <w:trHeight w:val="1668"/>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S242М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1 323,0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S2132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750,0</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S242Д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70,0</w:t>
            </w:r>
          </w:p>
        </w:tc>
      </w:tr>
      <w:tr w:rsidR="00E73C96" w:rsidRPr="00E73C96" w:rsidTr="00E73C96">
        <w:trPr>
          <w:trHeight w:val="196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S242М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r>
      <w:tr w:rsidR="00E73C96" w:rsidRPr="00E73C96" w:rsidTr="00E73C96">
        <w:trPr>
          <w:trHeight w:val="88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S2440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500,0</w:t>
            </w:r>
          </w:p>
        </w:tc>
      </w:tr>
      <w:tr w:rsidR="00E73C96" w:rsidRPr="00E73C96" w:rsidTr="00E73C96">
        <w:trPr>
          <w:trHeight w:val="142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реализацию мероприятий по поддержке творчества обучающихся инженерной направленности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S244М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28,8</w:t>
            </w:r>
          </w:p>
        </w:tc>
      </w:tr>
      <w:tr w:rsidR="00E73C96" w:rsidRPr="00E73C96" w:rsidTr="00E73C96">
        <w:trPr>
          <w:trHeight w:val="1944"/>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02 1 06 43050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28,8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268 884,9</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268 884,9</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4 700,0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С9904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237 298,0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26 886,9</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Молодежная политика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12 193,8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12 193,8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12 193,8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«Организация отдыха и оздоровление детей»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12 193,8</w:t>
            </w:r>
          </w:p>
        </w:tc>
      </w:tr>
      <w:tr w:rsidR="00E73C96" w:rsidRPr="00E73C96" w:rsidTr="00E73C96">
        <w:trPr>
          <w:trHeight w:val="13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02 1 02 80040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401,8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02 1 02 80040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02 1 02 80040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501,8</w:t>
            </w:r>
          </w:p>
        </w:tc>
      </w:tr>
      <w:tr w:rsidR="00E73C96" w:rsidRPr="00E73C96" w:rsidTr="00E73C96">
        <w:trPr>
          <w:trHeight w:val="10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02 1 02 80040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403,6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S215Д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10 533,6</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02 S215М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53,0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вопросы в области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9 401,9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9 401,9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8 927,5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«Развитие системы дошкольного и общего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7 989,9</w:t>
            </w:r>
          </w:p>
        </w:tc>
      </w:tr>
      <w:tr w:rsidR="00E73C96" w:rsidRPr="00E73C96" w:rsidTr="00E73C96">
        <w:trPr>
          <w:trHeight w:val="12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02 1 01 80110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79,0</w:t>
            </w:r>
          </w:p>
        </w:tc>
      </w:tr>
      <w:tr w:rsidR="00E73C96" w:rsidRPr="00E73C96" w:rsidTr="00E73C96">
        <w:trPr>
          <w:trHeight w:val="12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02 1 01 80110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174,4</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S255Д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7 697,8</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безопасности образовательных организаций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S255М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38,7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Федеральный проект "Патриотическое воспитание граждан Российской Федерации"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ЕВ</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937,6</w:t>
            </w:r>
          </w:p>
        </w:tc>
      </w:tr>
      <w:tr w:rsidR="00E73C96" w:rsidRPr="00E73C96" w:rsidTr="00E73C96">
        <w:trPr>
          <w:trHeight w:val="12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ЕВ 5179Д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937,6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474,4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«Обеспечение функционирования муниципальных органов»</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240,0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01 00280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240,0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234,4</w:t>
            </w:r>
          </w:p>
        </w:tc>
      </w:tr>
      <w:tr w:rsidR="00E73C96" w:rsidRPr="00E73C96" w:rsidTr="00E73C96">
        <w:trPr>
          <w:trHeight w:val="2496"/>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02 50500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234,4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Культура,  кинематография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194 268,6</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Культура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194 268,6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194 268,6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4 483,3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3 121,7</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04 S232М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3 121,7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866,2</w:t>
            </w:r>
          </w:p>
        </w:tc>
      </w:tr>
      <w:tr w:rsidR="00E73C96" w:rsidRPr="00E73C96" w:rsidTr="00E73C96">
        <w:trPr>
          <w:trHeight w:val="94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02 1 05 80140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866,2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495,4</w:t>
            </w:r>
          </w:p>
        </w:tc>
      </w:tr>
      <w:tr w:rsidR="00E73C96" w:rsidRPr="00E73C96" w:rsidTr="00E73C96">
        <w:trPr>
          <w:trHeight w:val="2265"/>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02 1 06 43050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495,4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«Укрепление единого культурного пространства и развитие межнациональных отношений»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1 078,3</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1 078,3</w:t>
            </w:r>
          </w:p>
        </w:tc>
      </w:tr>
      <w:tr w:rsidR="00E73C96" w:rsidRPr="00E73C96" w:rsidTr="00E73C96">
        <w:trPr>
          <w:trHeight w:val="675"/>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02 2 01 80020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478,3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Мероприятия в сфере культуры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02 2 01 80020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02 2 01 80020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188 707,0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188 707,0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3 520,0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М9908</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107 762,4</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М9909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26 750,5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50 674,1</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Социальная политика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70 364,8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Охрана семьи и детства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214,5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214,5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214,5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«Развитие системы дошкольного и общего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214,5</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01 4309Д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214,5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вопросы в области социальной политики</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70 150,3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lastRenderedPageBreak/>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70 150,3</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«Социальная поддержка отдельных категорий граждан»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«Оказание мер социальной поддержки и  социальной помощи гражданам»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01 1 01 99999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69 150,3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«Обеспечение функционирования муниципальных органов»</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24 326,4</w:t>
            </w:r>
          </w:p>
        </w:tc>
      </w:tr>
      <w:tr w:rsidR="00E73C96" w:rsidRPr="00E73C96" w:rsidTr="00E73C96">
        <w:trPr>
          <w:trHeight w:val="12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01 3 01 00110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19 665,6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01 3 01 00110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1 575,2</w:t>
            </w:r>
          </w:p>
        </w:tc>
      </w:tr>
      <w:tr w:rsidR="00E73C96" w:rsidRPr="00E73C96" w:rsidTr="00E73C96">
        <w:trPr>
          <w:trHeight w:val="194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01 3 01 00200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1 771,6</w:t>
            </w:r>
          </w:p>
        </w:tc>
      </w:tr>
      <w:tr w:rsidR="00E73C96" w:rsidRPr="00E73C96" w:rsidTr="00E73C96">
        <w:trPr>
          <w:trHeight w:val="15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01 3 01 10110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1 314,0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«Обеспечение деятельности межотраслевых служб, функционирующих при муниципальных органах»</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44 823,9</w:t>
            </w:r>
          </w:p>
        </w:tc>
      </w:tr>
      <w:tr w:rsidR="00E73C96" w:rsidRPr="00E73C96" w:rsidTr="00E73C96">
        <w:trPr>
          <w:trHeight w:val="15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1 348,0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02 A0110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40 795,9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3 02 A0110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2 680,0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Физическая культура и спорт</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38 220,0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Физическая культура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38 020,0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38 020,0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34 170,0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34 170,0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898,0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М9927</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33 272,0</w:t>
            </w:r>
          </w:p>
        </w:tc>
      </w:tr>
      <w:tr w:rsidR="00E73C96" w:rsidRPr="00E73C96" w:rsidTr="00E73C96">
        <w:trPr>
          <w:trHeight w:val="9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2 300,0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2 300,0</w:t>
            </w:r>
          </w:p>
        </w:tc>
      </w:tr>
      <w:tr w:rsidR="00E73C96" w:rsidRPr="00E73C96" w:rsidTr="00E73C96">
        <w:trPr>
          <w:trHeight w:val="9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1 05 S2251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2 300,0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физической культуры и спорта»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1 550,0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«Физкультурно-оздоровительная и спортивно-массовая работа»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1 550,0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02 3 01 42390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550,0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развитие и поддержку национальных видов спорта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02 3 01 63450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1 000,0</w:t>
            </w:r>
          </w:p>
        </w:tc>
      </w:tr>
      <w:tr w:rsidR="00E73C96" w:rsidRPr="00E73C96" w:rsidTr="00E73C96">
        <w:trPr>
          <w:trHeight w:val="40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Массовый спорт</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200,0</w:t>
            </w:r>
          </w:p>
        </w:tc>
      </w:tr>
      <w:tr w:rsidR="00E73C96" w:rsidRPr="00E73C96" w:rsidTr="00E73C96">
        <w:trPr>
          <w:trHeight w:val="9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45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физической культуры и спорта»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76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«Физкультурно-оздоровительная и спортивно-массовая работа»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6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02 3 01 80010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42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Средства массовой информации</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6 310,0</w:t>
            </w:r>
          </w:p>
        </w:tc>
      </w:tr>
      <w:tr w:rsidR="00E73C96" w:rsidRPr="00E73C96" w:rsidTr="00E73C96">
        <w:trPr>
          <w:trHeight w:val="39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Телевидение и радиовещание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6 310,0</w:t>
            </w:r>
          </w:p>
        </w:tc>
      </w:tr>
      <w:tr w:rsidR="00E73C96" w:rsidRPr="00E73C96" w:rsidTr="00E73C96">
        <w:trPr>
          <w:trHeight w:val="94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807</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6 310,0</w:t>
            </w:r>
          </w:p>
        </w:tc>
      </w:tr>
      <w:tr w:rsidR="00E73C96" w:rsidRPr="00E73C96" w:rsidTr="00E73C96">
        <w:trPr>
          <w:trHeight w:val="9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6 310,0</w:t>
            </w:r>
          </w:p>
        </w:tc>
      </w:tr>
      <w:tr w:rsidR="00E73C96" w:rsidRPr="00E73C96" w:rsidTr="00E73C96">
        <w:trPr>
          <w:trHeight w:val="9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6 310,0</w:t>
            </w:r>
          </w:p>
        </w:tc>
      </w:tr>
      <w:tr w:rsidR="00E73C96" w:rsidRPr="00E73C96" w:rsidTr="00E73C96">
        <w:trPr>
          <w:trHeight w:val="151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110,0</w:t>
            </w:r>
          </w:p>
        </w:tc>
      </w:tr>
      <w:tr w:rsidR="00E73C96" w:rsidRPr="00E73C96" w:rsidTr="00E73C96">
        <w:trPr>
          <w:trHeight w:val="118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807</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02 </w:t>
            </w:r>
            <w:proofErr w:type="gramStart"/>
            <w:r w:rsidRPr="00E73C96">
              <w:rPr>
                <w:sz w:val="14"/>
                <w:szCs w:val="14"/>
              </w:rPr>
              <w:t>П</w:t>
            </w:r>
            <w:proofErr w:type="gramEnd"/>
            <w:r w:rsidRPr="00E73C96">
              <w:rPr>
                <w:sz w:val="14"/>
                <w:szCs w:val="14"/>
              </w:rPr>
              <w:t xml:space="preserve"> 02 М9928</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6 200,0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102 853,0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89 059,1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56 869,2</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xml:space="preserve">06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56 869,2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деятельности муниципальных органов и подведомственных учреждений»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56 869,2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«Обеспечение функционирования муниципальных  органов»</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56 869,2</w:t>
            </w:r>
          </w:p>
        </w:tc>
      </w:tr>
      <w:tr w:rsidR="00E73C96" w:rsidRPr="00E73C96" w:rsidTr="00E73C96">
        <w:trPr>
          <w:trHeight w:val="12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06 4 01 00110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47 337,0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06 4 01 00110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2 668,9</w:t>
            </w:r>
          </w:p>
        </w:tc>
      </w:tr>
      <w:tr w:rsidR="00E73C96" w:rsidRPr="00E73C96" w:rsidTr="00E73C96">
        <w:trPr>
          <w:trHeight w:val="194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06 4 01 00200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3 536,3</w:t>
            </w:r>
          </w:p>
        </w:tc>
      </w:tr>
      <w:tr w:rsidR="00E73C96" w:rsidRPr="00E73C96" w:rsidTr="00E73C96">
        <w:trPr>
          <w:trHeight w:val="16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06 4 01 10110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3 327,0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Резервные фонды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19 392,8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связанное с обязательствами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19 392,8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19 392,8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82 2 00 20020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9 696,4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82 2 00 99999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9 696,4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12 797,1</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lastRenderedPageBreak/>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12 797,1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«Управление имуществом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12 797,1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«Сохранение объектов недвижимого имущества, составляющих казну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12 797,1</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06 3 01 20040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12 797,1</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Национальная экономика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4 375,8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вопросы в области национальной экономики</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4 375,8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4 375,8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поддержку развития субъектов малого и среднего предпринимательства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05 1 02 80380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3 675,8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1 924,6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 S2260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1 914,9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 S226M</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Основное мероприятие: «Финансовая поддержка субъектам предпринимательской деятельности, </w:t>
            </w:r>
            <w:proofErr w:type="gramStart"/>
            <w:r w:rsidRPr="00E73C96">
              <w:rPr>
                <w:sz w:val="14"/>
                <w:szCs w:val="14"/>
              </w:rPr>
              <w:t>осуществляющих</w:t>
            </w:r>
            <w:proofErr w:type="gramEnd"/>
            <w:r w:rsidRPr="00E73C96">
              <w:rPr>
                <w:sz w:val="14"/>
                <w:szCs w:val="14"/>
              </w:rPr>
              <w:t xml:space="preserve"> деятельность в городском поселении Билибино Билибинского муниципального района»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1 751,2</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05 2 02 42580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1 742,4</w:t>
            </w:r>
          </w:p>
        </w:tc>
      </w:tr>
      <w:tr w:rsidR="00E73C96" w:rsidRPr="00E73C96" w:rsidTr="00E73C96">
        <w:trPr>
          <w:trHeight w:val="130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02 4258М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8,8</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Подпрограмма: </w:t>
            </w:r>
            <w:proofErr w:type="gramStart"/>
            <w:r w:rsidRPr="00E73C96">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Основное мероприятие: </w:t>
            </w:r>
            <w:proofErr w:type="gramStart"/>
            <w:r w:rsidRPr="00E73C96">
              <w:rPr>
                <w:sz w:val="14"/>
                <w:szCs w:val="14"/>
              </w:rPr>
              <w:t>«Финансовая поддержка субъектам малого и среднего предпринимательства определенным как приоритетные»</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91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Расходы на поддержку развития субъектов малого и среднего предпринимательства </w:t>
            </w:r>
            <w:proofErr w:type="gramStart"/>
            <w:r w:rsidRPr="00E73C96">
              <w:rPr>
                <w:sz w:val="14"/>
                <w:szCs w:val="14"/>
              </w:rPr>
              <w:t>определенным</w:t>
            </w:r>
            <w:proofErr w:type="gramEnd"/>
            <w:r w:rsidRPr="00E73C96">
              <w:rPr>
                <w:sz w:val="14"/>
                <w:szCs w:val="14"/>
              </w:rPr>
              <w:t xml:space="preserve"> как приоритетные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05 3 01 80381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Социальная политика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9 410,4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Пенсионное обеспечение</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9 410,4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lastRenderedPageBreak/>
              <w:t>Непрограммное направление расходов, связанное с обязательствами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xml:space="preserve">82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9 410,4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Доплаты к пенсиям, дополнительное пенсионное обеспечение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w:t>
            </w:r>
            <w:proofErr w:type="gramStart"/>
            <w:r w:rsidRPr="00E73C96">
              <w:rPr>
                <w:sz w:val="14"/>
                <w:szCs w:val="14"/>
              </w:rPr>
              <w:t xml:space="preserve"> Д</w:t>
            </w:r>
            <w:proofErr w:type="gramEnd"/>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9 410,4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w:t>
            </w:r>
            <w:proofErr w:type="gramStart"/>
            <w:r w:rsidRPr="00E73C96">
              <w:rPr>
                <w:sz w:val="14"/>
                <w:szCs w:val="14"/>
              </w:rPr>
              <w:t xml:space="preserve"> Д</w:t>
            </w:r>
            <w:proofErr w:type="gramEnd"/>
            <w:r w:rsidRPr="00E73C96">
              <w:rPr>
                <w:sz w:val="14"/>
                <w:szCs w:val="14"/>
              </w:rPr>
              <w:t xml:space="preserve"> 00 00120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9 410,4</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xml:space="preserve"> Обслуживание государственного (муниципального) долга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Обслуживание государственного (муниципального) внутреннего долга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819</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«Управление муниципальным долгом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«Обслуживание муниципального долга»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(Обслуживание государственного (муниципального) долга)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819</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06 2 01 99999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Счетная палата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820</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7 379,3</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820</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7 379,3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820</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7 379,3</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Счетная палата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820</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06</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85</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7 379,3</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Обеспечение функционирования Счетной палаты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820</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85 1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7 379,3</w:t>
            </w:r>
          </w:p>
        </w:tc>
      </w:tr>
      <w:tr w:rsidR="00E73C96" w:rsidRPr="00E73C96" w:rsidTr="00E73C96">
        <w:trPr>
          <w:trHeight w:val="12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820</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85 1 00 00110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6 867,6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820</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85 1 00 00110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340,7</w:t>
            </w:r>
          </w:p>
        </w:tc>
      </w:tr>
      <w:tr w:rsidR="00E73C96" w:rsidRPr="00E73C96" w:rsidTr="00E73C96">
        <w:trPr>
          <w:trHeight w:val="16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820</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06</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85 1 00 10110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171,0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Администрация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1 385 619,0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152 774,0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Функционирование высшего должностного лица субъекта Российской Федерации 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9 120,5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по обеспечению функционирования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9 120,5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Обеспечение функционирования Главы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9 120,5</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80 1 00 00030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8 742,2</w:t>
            </w:r>
          </w:p>
        </w:tc>
      </w:tr>
      <w:tr w:rsidR="00E73C96" w:rsidRPr="00E73C96" w:rsidTr="00E73C96">
        <w:trPr>
          <w:trHeight w:val="6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80 1 00 00030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264,3</w:t>
            </w:r>
          </w:p>
        </w:tc>
      </w:tr>
      <w:tr w:rsidR="00E73C96" w:rsidRPr="00E73C96" w:rsidTr="00E73C96">
        <w:trPr>
          <w:trHeight w:val="15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80 1 00 10110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114,0</w:t>
            </w:r>
          </w:p>
        </w:tc>
      </w:tr>
      <w:tr w:rsidR="00E73C96" w:rsidRPr="00E73C96" w:rsidTr="00E73C96">
        <w:trPr>
          <w:trHeight w:val="99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143 346,7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«Повышение антитеррористической защищенности объекта вероятных террористических устремлений»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«Техническое обслуживание систем инженерно-технической защиты»</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08 4 02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08 4 02 99999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по обеспечению функционирования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141 346,7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Обеспечение функционирования исполнительно - распорядительных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141 346,7</w:t>
            </w:r>
          </w:p>
        </w:tc>
      </w:tr>
      <w:tr w:rsidR="00E73C96" w:rsidRPr="00E73C96" w:rsidTr="00E73C96">
        <w:trPr>
          <w:trHeight w:val="12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65 308,2</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1 500,0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98,3</w:t>
            </w:r>
          </w:p>
        </w:tc>
      </w:tr>
      <w:tr w:rsidR="00E73C96" w:rsidRPr="00E73C96" w:rsidTr="00E73C96">
        <w:trPr>
          <w:trHeight w:val="194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26 347,2</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74,4</w:t>
            </w:r>
          </w:p>
        </w:tc>
      </w:tr>
      <w:tr w:rsidR="00E73C96" w:rsidRPr="00E73C96" w:rsidTr="00E73C96">
        <w:trPr>
          <w:trHeight w:val="15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2 793,0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2 000,0</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80 2 00 43010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467,5</w:t>
            </w:r>
          </w:p>
        </w:tc>
      </w:tr>
      <w:tr w:rsidR="00E73C96" w:rsidRPr="00E73C96" w:rsidTr="00E73C96">
        <w:trPr>
          <w:trHeight w:val="1392"/>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80 2 00 43040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462,0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80 2 00 43040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А0110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30 853,6</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А0110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11 320,0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муниципальных казенных учреждений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А0110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Судебная система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связанное с обязательствами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xml:space="preserve">82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6,8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6,8</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82 2 00 51200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связанное с обязательствами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Почетные Грамоты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82 2 00 80350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Национальная безопасность и правоохранительная деятельность</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84 996,8</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Органы юстиции</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5 375,2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по обеспечению функционирования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5 375,2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Обеспечение функционирования исполнительно - распорядительных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5 375,2</w:t>
            </w:r>
          </w:p>
        </w:tc>
      </w:tr>
      <w:tr w:rsidR="00E73C96" w:rsidRPr="00E73C96" w:rsidTr="00E73C96">
        <w:trPr>
          <w:trHeight w:val="124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80 2 00 59300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5 375,2</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Гражданская оборона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8 395,0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по обеспечению функционирования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8 395,0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Обеспечение функционирования исполнительно - распорядительных органов местного самоуправления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8 395,0</w:t>
            </w:r>
          </w:p>
        </w:tc>
      </w:tr>
      <w:tr w:rsidR="00E73C96" w:rsidRPr="00E73C96" w:rsidTr="00E73C96">
        <w:trPr>
          <w:trHeight w:val="1668"/>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80 2 00 00300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8 053,0</w:t>
            </w:r>
          </w:p>
        </w:tc>
      </w:tr>
      <w:tr w:rsidR="00E73C96" w:rsidRPr="00E73C96" w:rsidTr="00E73C96">
        <w:trPr>
          <w:trHeight w:val="15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80 2 00 10110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342,0</w:t>
            </w:r>
          </w:p>
        </w:tc>
      </w:tr>
      <w:tr w:rsidR="00E73C96" w:rsidRPr="00E73C96" w:rsidTr="00E73C96">
        <w:trPr>
          <w:trHeight w:val="72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71 226,6</w:t>
            </w:r>
          </w:p>
        </w:tc>
      </w:tr>
      <w:tr w:rsidR="00E73C96" w:rsidRPr="00E73C96" w:rsidTr="00E73C96">
        <w:trPr>
          <w:trHeight w:val="63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71 226,6</w:t>
            </w:r>
          </w:p>
        </w:tc>
      </w:tr>
      <w:tr w:rsidR="00E73C96" w:rsidRPr="00E73C96" w:rsidTr="00E73C96">
        <w:trPr>
          <w:trHeight w:val="6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«Пожарная безопасность на территории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71 226,6</w:t>
            </w:r>
          </w:p>
        </w:tc>
      </w:tr>
      <w:tr w:rsidR="00E73C96" w:rsidRPr="00E73C96" w:rsidTr="00E73C96">
        <w:trPr>
          <w:trHeight w:val="5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«Оснащение противопожарным снаряжением и инвентарём добровольных пожарных команд»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71 226,6</w:t>
            </w:r>
          </w:p>
        </w:tc>
      </w:tr>
      <w:tr w:rsidR="00E73C96" w:rsidRPr="00E73C96" w:rsidTr="00E73C96">
        <w:trPr>
          <w:trHeight w:val="9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1 02 S2142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304,0</w:t>
            </w:r>
          </w:p>
        </w:tc>
      </w:tr>
      <w:tr w:rsidR="00E73C96" w:rsidRPr="00E73C96" w:rsidTr="00E73C96">
        <w:trPr>
          <w:trHeight w:val="70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08 2 01 99999</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70 922,6</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Национальная экономика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344 019,2</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Сельское хозяйство и рыболовство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11 002,1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«Развитие агропромышленного комплекса Билибинского муниципального района»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11 002,1</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«Развитие пищевой и перерабатывающей промышленности»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11 002,1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«Возмещение части затрат на производство пищевой продукции»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07 1 01 </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11 002,1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производства социально-значимых видов хлеба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1 01 S2200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10 947,0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финансовую поддержку производства социально-значимых видов хлеба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1 01 S220М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55,1</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Дорожное хозяйство (дорожные фонды)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164 047,0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80 638,0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«Совершенствование и развитие сети автомобильных дорог»</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80 638,0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«Содержание автомобильных дорог общего пользования местного значения и сооружений на них»</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80 638,0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03 1 01 80050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80 638,0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83 409,0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83 409,0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сельских поселений»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50 000,0</w:t>
            </w:r>
          </w:p>
        </w:tc>
      </w:tr>
      <w:tr w:rsidR="00E73C96" w:rsidRPr="00E73C96" w:rsidTr="00E73C96">
        <w:trPr>
          <w:trHeight w:val="9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04 2 02 80220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33 409,0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04 2 03 80220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33 409,0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вопросы в области национальной экономики</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168 970,1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1 130,9</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03 2 </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1 130,9</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«Финансовая поддержка организаций»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350,9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03 2 01 81100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350,9</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03 2 02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780,0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03 2 02 81110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780,0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167 839,2</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167 839,2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167 839,2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 S2120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167 000,0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жителей поселений социально-значимыми продовольственными товарами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 2 01 S212M</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839,2</w:t>
            </w:r>
          </w:p>
        </w:tc>
      </w:tr>
      <w:tr w:rsidR="00E73C96" w:rsidRPr="00E73C96" w:rsidTr="00E73C96">
        <w:trPr>
          <w:trHeight w:val="73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Жилищно-коммунальное хозяйство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789 373,7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Жилищное хозяйство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92 393,5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92 393,5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жилищно-коммунального хозяйства»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04 1 05 09601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82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67 393,5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сельских поселений»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47 393,5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04 2 02 82010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47 393,5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20 000,0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04 2 03 82010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20 000,0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Коммунальное хозяйство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9 400,0</w:t>
            </w:r>
          </w:p>
        </w:tc>
      </w:tr>
      <w:tr w:rsidR="00E73C96" w:rsidRPr="00E73C96" w:rsidTr="00E73C96">
        <w:trPr>
          <w:trHeight w:val="6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жилищно-коммунального хозяйства»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9 400,0</w:t>
            </w:r>
          </w:p>
        </w:tc>
      </w:tr>
      <w:tr w:rsidR="00E73C96" w:rsidRPr="00E73C96" w:rsidTr="00E73C96">
        <w:trPr>
          <w:trHeight w:val="85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9 400,0</w:t>
            </w:r>
          </w:p>
        </w:tc>
      </w:tr>
      <w:tr w:rsidR="00E73C96" w:rsidRPr="00E73C96" w:rsidTr="00E73C96">
        <w:trPr>
          <w:trHeight w:val="132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Расходы </w:t>
            </w:r>
            <w:proofErr w:type="gramStart"/>
            <w:r w:rsidRPr="00E73C96">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E73C96">
              <w:rPr>
                <w:sz w:val="14"/>
                <w:szCs w:val="14"/>
              </w:rPr>
              <w:t>, установленным для населения, в величине, не обеспечивающей возмещение издержек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04 1 02 81047</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7 000,0</w:t>
            </w:r>
          </w:p>
        </w:tc>
      </w:tr>
      <w:tr w:rsidR="00E73C96" w:rsidRPr="00E73C96" w:rsidTr="00E73C96">
        <w:trPr>
          <w:trHeight w:val="9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04 1 02 81044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2 400,0</w:t>
            </w:r>
          </w:p>
        </w:tc>
      </w:tr>
      <w:tr w:rsidR="00E73C96" w:rsidRPr="00E73C96" w:rsidTr="00E73C96">
        <w:trPr>
          <w:trHeight w:val="40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Жилищное хозяйство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172 601,4</w:t>
            </w:r>
          </w:p>
        </w:tc>
      </w:tr>
      <w:tr w:rsidR="00E73C96" w:rsidRPr="00E73C96" w:rsidTr="00E73C96">
        <w:trPr>
          <w:trHeight w:val="64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172 601,4</w:t>
            </w:r>
          </w:p>
        </w:tc>
      </w:tr>
      <w:tr w:rsidR="00E73C96" w:rsidRPr="00E73C96" w:rsidTr="00E73C96">
        <w:trPr>
          <w:trHeight w:val="4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«Развитие малоэтажного жилищного строительства»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172 601,4</w:t>
            </w:r>
          </w:p>
        </w:tc>
      </w:tr>
      <w:tr w:rsidR="00E73C96" w:rsidRPr="00E73C96" w:rsidTr="00E73C96">
        <w:trPr>
          <w:trHeight w:val="64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«Субсидия на обеспечение мероприятий по развитию жилищного строительства»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01 5 01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172 601,4</w:t>
            </w:r>
          </w:p>
        </w:tc>
      </w:tr>
      <w:tr w:rsidR="00E73C96" w:rsidRPr="00E73C96" w:rsidTr="00E73C96">
        <w:trPr>
          <w:trHeight w:val="102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01 5 01 42280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172 601,4</w:t>
            </w:r>
          </w:p>
        </w:tc>
      </w:tr>
      <w:tr w:rsidR="00E73C96" w:rsidRPr="00E73C96" w:rsidTr="00E73C96">
        <w:trPr>
          <w:trHeight w:val="40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Благоустройство</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476 701,6</w:t>
            </w:r>
          </w:p>
        </w:tc>
      </w:tr>
      <w:tr w:rsidR="00E73C96" w:rsidRPr="00E73C96" w:rsidTr="00E73C96">
        <w:trPr>
          <w:trHeight w:val="85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355 387,7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жилищно-коммунального хозяйства»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E73C96">
              <w:rPr>
                <w:sz w:val="14"/>
                <w:szCs w:val="14"/>
              </w:rPr>
              <w:t>энерго</w:t>
            </w:r>
            <w:proofErr w:type="spellEnd"/>
            <w:r w:rsidRPr="00E73C96">
              <w:rPr>
                <w:sz w:val="14"/>
                <w:szCs w:val="14"/>
              </w:rPr>
              <w:t xml:space="preserve"> ресурсов</w:t>
            </w:r>
            <w:proofErr w:type="gramEnd"/>
            <w:r w:rsidRPr="00E73C96">
              <w:rPr>
                <w:sz w:val="14"/>
                <w:szCs w:val="14"/>
              </w:rPr>
              <w:t>, топлива по тарифам, не обеспечивающим возмещение издержек»</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04 1 02 81042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xml:space="preserve">04 2 </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80 044,5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сельских поселений»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04 2 02 80240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75 927,1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Уличное освещение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04 2 03 80210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10 805,8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Озеленение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04 2 03 80230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7 136,9</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04 2 03 80240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3 488,0</w:t>
            </w:r>
          </w:p>
        </w:tc>
      </w:tr>
      <w:tr w:rsidR="00E73C96" w:rsidRPr="00E73C96" w:rsidTr="00E73C96">
        <w:trPr>
          <w:trHeight w:val="6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04 2 03 80250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54 496,4</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сельского  поселения Анюйск»</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04 2 04</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960,2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Уличное освещение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04 2 04 80210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384,2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Озеленение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04 2 04 80230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13,5</w:t>
            </w:r>
          </w:p>
        </w:tc>
      </w:tr>
      <w:tr w:rsidR="00E73C96" w:rsidRPr="00E73C96" w:rsidTr="00E73C96">
        <w:trPr>
          <w:trHeight w:val="72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04 2 04 80250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562,5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сельского  поселения Илирней»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704,1</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Уличное освещение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04 2 05 80210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459,8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Озеленение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04 2 05 80230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6,7</w:t>
            </w:r>
          </w:p>
        </w:tc>
      </w:tr>
      <w:tr w:rsidR="00E73C96" w:rsidRPr="00E73C96" w:rsidTr="00E73C96">
        <w:trPr>
          <w:trHeight w:val="6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04 2 05 80250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237,6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сельского  поселения Омолон»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04 2 06</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1 107,8</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Уличное освещение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04 2 06 80210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677,0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Озеленение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04 2 06 80230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21,8</w:t>
            </w:r>
          </w:p>
        </w:tc>
      </w:tr>
      <w:tr w:rsidR="00E73C96" w:rsidRPr="00E73C96" w:rsidTr="00E73C96">
        <w:trPr>
          <w:trHeight w:val="75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04 2 06 80250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409,0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развитию инфраструктуры и благоустройства  сельского  поселения Островное»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04 2 07</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945,3</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Уличное освещение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04 2 07 80210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444,6</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Озеленение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04 2 07 80230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11,7</w:t>
            </w:r>
          </w:p>
        </w:tc>
      </w:tr>
      <w:tr w:rsidR="00E73C96" w:rsidRPr="00E73C96" w:rsidTr="00E73C96">
        <w:trPr>
          <w:trHeight w:val="7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04 2 07 80250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489,0</w:t>
            </w:r>
          </w:p>
        </w:tc>
      </w:tr>
      <w:tr w:rsidR="00E73C96" w:rsidRPr="00E73C96" w:rsidTr="00E73C96">
        <w:trPr>
          <w:trHeight w:val="36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«Развитие водохозяйственного комплекса»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250 343,2</w:t>
            </w:r>
          </w:p>
        </w:tc>
      </w:tr>
      <w:tr w:rsidR="00E73C96" w:rsidRPr="00E73C96" w:rsidTr="00E73C96">
        <w:trPr>
          <w:trHeight w:val="7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Основное мероприятие: «Финансовое обеспечение мероприятий по исполнению полномочий в сфере водоснабжения и водоотведения»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250 343,2</w:t>
            </w:r>
          </w:p>
        </w:tc>
      </w:tr>
      <w:tr w:rsidR="00E73C96" w:rsidRPr="00E73C96" w:rsidTr="00E73C96">
        <w:trPr>
          <w:trHeight w:val="7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модернизацию систем коммунальной инфраструктуры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3 01 S7395</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199 341,4</w:t>
            </w:r>
          </w:p>
        </w:tc>
      </w:tr>
      <w:tr w:rsidR="00E73C96" w:rsidRPr="00E73C96" w:rsidTr="00E73C96">
        <w:trPr>
          <w:trHeight w:val="9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модернизацию систем коммунальной инфраструктуры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3 01 S739М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1 001,8</w:t>
            </w:r>
          </w:p>
        </w:tc>
      </w:tr>
      <w:tr w:rsidR="00E73C96" w:rsidRPr="00E73C96" w:rsidTr="00E73C96">
        <w:trPr>
          <w:trHeight w:val="88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w:t>
            </w:r>
            <w:proofErr w:type="gramStart"/>
            <w:r w:rsidRPr="00E73C96">
              <w:rPr>
                <w:sz w:val="14"/>
                <w:szCs w:val="14"/>
              </w:rPr>
              <w:t>ы(</w:t>
            </w:r>
            <w:proofErr w:type="gramEnd"/>
            <w:r w:rsidRPr="00E73C96">
              <w:rPr>
                <w:sz w:val="14"/>
                <w:szCs w:val="14"/>
              </w:rPr>
              <w:t>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3 01 S2106</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50 000,0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09</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121 313,9</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121 313,9</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«Федеральный проект "Формирование комфортной городской среды"»</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 1 F2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121 313,9</w:t>
            </w:r>
          </w:p>
        </w:tc>
      </w:tr>
      <w:tr w:rsidR="00E73C96" w:rsidRPr="00E73C96" w:rsidTr="00E73C96">
        <w:trPr>
          <w:trHeight w:val="12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(Капитальные вложения в объекты  государственной (муниципальной) собственности)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 1 F2 54240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101 010,2</w:t>
            </w:r>
          </w:p>
        </w:tc>
      </w:tr>
      <w:tr w:rsidR="00E73C96" w:rsidRPr="00E73C96" w:rsidTr="00E73C96">
        <w:trPr>
          <w:trHeight w:val="85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09 1 F2 55550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20 303,7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вопросы в области жилищно-коммунального хозяйства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38 277,2</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13 245,7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«Социальная поддержка отдельных категорий граждан»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13 245,7</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13 245,7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01 1 02 81040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4 500,0</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 Г1040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8 745,7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05</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25 031,5</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«Поддержка жилищно-коммунального хозяйства»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10 006,5</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«Субсидии организациям ЖКХ на укрепление и оснащение материально-технической базы»</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10 006,5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01 S2350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9 958,0</w:t>
            </w:r>
          </w:p>
        </w:tc>
      </w:tr>
      <w:tr w:rsidR="00E73C96" w:rsidRPr="00E73C96" w:rsidTr="00E73C96">
        <w:trPr>
          <w:trHeight w:val="111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1 01 S235М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48,5</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15 025,0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«Содействие в разработке документов территориального планирования»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5 025,0</w:t>
            </w:r>
          </w:p>
        </w:tc>
      </w:tr>
      <w:tr w:rsidR="00E73C96" w:rsidRPr="00E73C96" w:rsidTr="00E73C96">
        <w:trPr>
          <w:trHeight w:val="90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01 S2520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5 000,0</w:t>
            </w:r>
          </w:p>
        </w:tc>
      </w:tr>
      <w:tr w:rsidR="00E73C96" w:rsidRPr="00E73C96" w:rsidTr="00E73C96">
        <w:trPr>
          <w:trHeight w:val="130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01 S252М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25,0</w:t>
            </w:r>
          </w:p>
        </w:tc>
      </w:tr>
      <w:tr w:rsidR="00E73C96" w:rsidRPr="00E73C96" w:rsidTr="00E73C96">
        <w:trPr>
          <w:trHeight w:val="67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10 000,0</w:t>
            </w:r>
          </w:p>
        </w:tc>
      </w:tr>
      <w:tr w:rsidR="00E73C96" w:rsidRPr="00E73C96" w:rsidTr="00E73C96">
        <w:trPr>
          <w:trHeight w:val="64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05</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04 2 10 82023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10 000,0</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Культура, кинематография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3 598,3</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Культура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3 598,3</w:t>
            </w:r>
          </w:p>
        </w:tc>
      </w:tr>
      <w:tr w:rsidR="00E73C96" w:rsidRPr="00E73C96" w:rsidTr="00E73C96">
        <w:trPr>
          <w:trHeight w:val="70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08</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3 598,3</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«Социальная поддержка отдельных категорий граждан»</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3 598,3</w:t>
            </w:r>
          </w:p>
        </w:tc>
      </w:tr>
      <w:tr w:rsidR="00E73C96" w:rsidRPr="00E73C96" w:rsidTr="00E73C96">
        <w:trPr>
          <w:trHeight w:val="735"/>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3 598,3</w:t>
            </w:r>
          </w:p>
        </w:tc>
      </w:tr>
      <w:tr w:rsidR="00E73C96" w:rsidRPr="00E73C96" w:rsidTr="00E73C96">
        <w:trPr>
          <w:trHeight w:val="99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01 1 02 42170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3 580,4</w:t>
            </w:r>
          </w:p>
        </w:tc>
      </w:tr>
      <w:tr w:rsidR="00E73C96" w:rsidRPr="00E73C96" w:rsidTr="00E73C96">
        <w:trPr>
          <w:trHeight w:val="90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E73C96">
              <w:rPr>
                <w:sz w:val="14"/>
                <w:szCs w:val="14"/>
              </w:rPr>
              <w:t>софинансирование</w:t>
            </w:r>
            <w:proofErr w:type="spellEnd"/>
            <w:r w:rsidRPr="00E73C9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08</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1 02 4217М</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17,9</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Социальная политика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9 257,0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Охрана семьи и детства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9 257,0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10</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04</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9 257,0</w:t>
            </w:r>
          </w:p>
        </w:tc>
      </w:tr>
      <w:tr w:rsidR="00E73C96" w:rsidRPr="00E73C96" w:rsidTr="00E73C96">
        <w:trPr>
          <w:trHeight w:val="138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01 2</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9 257,0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«Предоставление жилых помещений детям-сиротам и лицам из их числа»</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01 2 01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9 257,0</w:t>
            </w:r>
          </w:p>
        </w:tc>
      </w:tr>
      <w:tr w:rsidR="00E73C96" w:rsidRPr="00E73C96" w:rsidTr="00E73C96">
        <w:trPr>
          <w:trHeight w:val="980"/>
        </w:trPr>
        <w:tc>
          <w:tcPr>
            <w:tcW w:w="4505" w:type="dxa"/>
            <w:hideMark/>
          </w:tcPr>
          <w:p w:rsidR="00E73C96" w:rsidRPr="00E73C96" w:rsidRDefault="00E73C96" w:rsidP="00E73C96">
            <w:pPr>
              <w:tabs>
                <w:tab w:val="left" w:pos="900"/>
                <w:tab w:val="left" w:pos="1080"/>
              </w:tabs>
              <w:jc w:val="both"/>
              <w:outlineLvl w:val="0"/>
              <w:rPr>
                <w:sz w:val="14"/>
                <w:szCs w:val="14"/>
              </w:rPr>
            </w:pPr>
            <w:proofErr w:type="gramStart"/>
            <w:r w:rsidRPr="00E73C96">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04</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 2 01 Z082Д</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9 257,0</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Физическая культура и спорт</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1 600,0</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Массовый спорт</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1 600,0</w:t>
            </w:r>
          </w:p>
        </w:tc>
      </w:tr>
      <w:tr w:rsidR="00E73C96" w:rsidRPr="00E73C96" w:rsidTr="00E73C96">
        <w:trPr>
          <w:trHeight w:val="585"/>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Муниципальная программа «Развитие агропромышленного комплекса Билибинского муниципального района»</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821</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02</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07</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1 600,0</w:t>
            </w:r>
          </w:p>
        </w:tc>
      </w:tr>
      <w:tr w:rsidR="00E73C96" w:rsidRPr="00E73C96" w:rsidTr="00E73C96">
        <w:trPr>
          <w:trHeight w:val="60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lastRenderedPageBreak/>
              <w:t>Подпрограмма: «Организация и проведение культурно-массовых и спортивно-массовых мероприятий оленеводов»</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1 600,0</w:t>
            </w:r>
          </w:p>
        </w:tc>
      </w:tr>
      <w:tr w:rsidR="00E73C96" w:rsidRPr="00E73C96" w:rsidTr="00E73C96">
        <w:trPr>
          <w:trHeight w:val="33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Основное мероприятие: «Организация и проведение отраслевых соревнований»</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07 3 01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1 600,0</w:t>
            </w:r>
          </w:p>
        </w:tc>
      </w:tr>
      <w:tr w:rsidR="00E73C96" w:rsidRPr="00E73C96" w:rsidTr="00E73C96">
        <w:trPr>
          <w:trHeight w:val="60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проведение спортивных мероприятий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821</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02</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07 3 01 80010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1 600,0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Совет депутатов муниципального образования Билибинский муниципальный район</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9 248,7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9 248,7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9 128,7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Совет депутатов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83</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9 128,7</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Депутаты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83 1</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9 128,7</w:t>
            </w:r>
          </w:p>
        </w:tc>
      </w:tr>
      <w:tr w:rsidR="00E73C96" w:rsidRPr="00E73C96" w:rsidTr="00E73C96">
        <w:trPr>
          <w:trHeight w:val="107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83 1 00 00060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8 940,7</w:t>
            </w:r>
          </w:p>
        </w:tc>
      </w:tr>
      <w:tr w:rsidR="00E73C96" w:rsidRPr="00E73C96" w:rsidTr="00E73C96">
        <w:trPr>
          <w:trHeight w:val="840"/>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83 1 00 00110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200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184,0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83 1 00 00110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4,0</w:t>
            </w:r>
          </w:p>
        </w:tc>
      </w:tr>
      <w:tr w:rsidR="00E73C96" w:rsidRPr="00E73C96" w:rsidTr="00E73C96">
        <w:trPr>
          <w:trHeight w:val="336"/>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Другие общегосударственные вопросы</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Непрограммное направление расходов, связанное с обязательствами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822</w:t>
            </w:r>
          </w:p>
        </w:tc>
        <w:tc>
          <w:tcPr>
            <w:tcW w:w="520"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01</w:t>
            </w:r>
          </w:p>
        </w:tc>
        <w:tc>
          <w:tcPr>
            <w:tcW w:w="5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13</w:t>
            </w:r>
          </w:p>
        </w:tc>
        <w:tc>
          <w:tcPr>
            <w:tcW w:w="116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82</w:t>
            </w:r>
          </w:p>
        </w:tc>
        <w:tc>
          <w:tcPr>
            <w:tcW w:w="716"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 </w:t>
            </w:r>
          </w:p>
        </w:tc>
        <w:tc>
          <w:tcPr>
            <w:tcW w:w="1354" w:type="dxa"/>
            <w:noWrap/>
            <w:hideMark/>
          </w:tcPr>
          <w:p w:rsidR="00E73C96" w:rsidRPr="00E73C96" w:rsidRDefault="00E73C96" w:rsidP="00E73C96">
            <w:pPr>
              <w:tabs>
                <w:tab w:val="left" w:pos="900"/>
                <w:tab w:val="left" w:pos="1080"/>
              </w:tabs>
              <w:jc w:val="both"/>
              <w:outlineLvl w:val="0"/>
              <w:rPr>
                <w:b/>
                <w:bCs/>
                <w:sz w:val="14"/>
                <w:szCs w:val="14"/>
              </w:rPr>
            </w:pPr>
            <w:r w:rsidRPr="00E73C96">
              <w:rPr>
                <w:b/>
                <w:bCs/>
                <w:sz w:val="14"/>
                <w:szCs w:val="14"/>
              </w:rPr>
              <w:t>120,0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Исполнение обязательств муниципального образования представительными  органами муниципального образования</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82 3</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 </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120,0</w:t>
            </w:r>
          </w:p>
        </w:tc>
      </w:tr>
      <w:tr w:rsidR="00E73C96" w:rsidRPr="00E73C96" w:rsidTr="00E73C96">
        <w:trPr>
          <w:trHeight w:val="564"/>
        </w:trPr>
        <w:tc>
          <w:tcPr>
            <w:tcW w:w="4505"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Расходы на Почетные Грамоты (Социальное обеспечение и иные выплаты населению)</w:t>
            </w:r>
          </w:p>
        </w:tc>
        <w:tc>
          <w:tcPr>
            <w:tcW w:w="1040" w:type="dxa"/>
            <w:hideMark/>
          </w:tcPr>
          <w:p w:rsidR="00E73C96" w:rsidRPr="00E73C96" w:rsidRDefault="00E73C96" w:rsidP="00E73C96">
            <w:pPr>
              <w:tabs>
                <w:tab w:val="left" w:pos="900"/>
                <w:tab w:val="left" w:pos="1080"/>
              </w:tabs>
              <w:jc w:val="both"/>
              <w:outlineLvl w:val="0"/>
              <w:rPr>
                <w:sz w:val="14"/>
                <w:szCs w:val="14"/>
              </w:rPr>
            </w:pPr>
            <w:r w:rsidRPr="00E73C96">
              <w:rPr>
                <w:sz w:val="14"/>
                <w:szCs w:val="14"/>
              </w:rPr>
              <w:t>822</w:t>
            </w:r>
          </w:p>
        </w:tc>
        <w:tc>
          <w:tcPr>
            <w:tcW w:w="520"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01</w:t>
            </w:r>
          </w:p>
        </w:tc>
        <w:tc>
          <w:tcPr>
            <w:tcW w:w="5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13</w:t>
            </w:r>
          </w:p>
        </w:tc>
        <w:tc>
          <w:tcPr>
            <w:tcW w:w="116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82 3 00 80350</w:t>
            </w:r>
          </w:p>
        </w:tc>
        <w:tc>
          <w:tcPr>
            <w:tcW w:w="716"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300</w:t>
            </w:r>
          </w:p>
        </w:tc>
        <w:tc>
          <w:tcPr>
            <w:tcW w:w="1354" w:type="dxa"/>
            <w:noWrap/>
            <w:hideMark/>
          </w:tcPr>
          <w:p w:rsidR="00E73C96" w:rsidRPr="00E73C96" w:rsidRDefault="00E73C96" w:rsidP="00E73C96">
            <w:pPr>
              <w:tabs>
                <w:tab w:val="left" w:pos="900"/>
                <w:tab w:val="left" w:pos="1080"/>
              </w:tabs>
              <w:jc w:val="both"/>
              <w:outlineLvl w:val="0"/>
              <w:rPr>
                <w:sz w:val="14"/>
                <w:szCs w:val="14"/>
              </w:rPr>
            </w:pPr>
            <w:r w:rsidRPr="00E73C96">
              <w:rPr>
                <w:sz w:val="14"/>
                <w:szCs w:val="14"/>
              </w:rPr>
              <w:t>120,0</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626"/>
        <w:gridCol w:w="1040"/>
        <w:gridCol w:w="932"/>
        <w:gridCol w:w="1878"/>
        <w:gridCol w:w="542"/>
        <w:gridCol w:w="1837"/>
      </w:tblGrid>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"Приложение 4</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к решению Совета депутатов муниципального</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образования Билибинский  муниципальный  район </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"О бюджете Билибинского муниципального района</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на 2025 год"</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5189" w:type="dxa"/>
            <w:gridSpan w:val="4"/>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от 24 декабря 2024 года №2 </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932" w:type="dxa"/>
            <w:noWrap/>
            <w:hideMark/>
          </w:tcPr>
          <w:p w:rsidR="00E37FAC" w:rsidRPr="00E37FAC" w:rsidRDefault="00E37FAC" w:rsidP="00E37FAC">
            <w:pPr>
              <w:tabs>
                <w:tab w:val="left" w:pos="900"/>
                <w:tab w:val="left" w:pos="1080"/>
              </w:tabs>
              <w:jc w:val="both"/>
              <w:outlineLvl w:val="0"/>
              <w:rPr>
                <w:sz w:val="14"/>
                <w:szCs w:val="14"/>
              </w:rPr>
            </w:pPr>
          </w:p>
        </w:tc>
        <w:tc>
          <w:tcPr>
            <w:tcW w:w="4257" w:type="dxa"/>
            <w:gridSpan w:val="3"/>
            <w:noWrap/>
            <w:hideMark/>
          </w:tcPr>
          <w:p w:rsidR="00E37FAC" w:rsidRPr="00E37FAC" w:rsidRDefault="00E37FAC" w:rsidP="00E37FAC">
            <w:pPr>
              <w:tabs>
                <w:tab w:val="left" w:pos="900"/>
                <w:tab w:val="left" w:pos="1080"/>
              </w:tabs>
              <w:jc w:val="both"/>
              <w:outlineLvl w:val="0"/>
              <w:rPr>
                <w:sz w:val="14"/>
                <w:szCs w:val="14"/>
              </w:rPr>
            </w:pPr>
          </w:p>
        </w:tc>
      </w:tr>
      <w:tr w:rsidR="00E37FAC" w:rsidRPr="00E37FAC" w:rsidTr="00E37FAC">
        <w:trPr>
          <w:trHeight w:val="679"/>
        </w:trPr>
        <w:tc>
          <w:tcPr>
            <w:tcW w:w="9855" w:type="dxa"/>
            <w:gridSpan w:val="6"/>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E37FAC">
              <w:rPr>
                <w:b/>
                <w:bCs/>
                <w:sz w:val="14"/>
                <w:szCs w:val="14"/>
              </w:rPr>
              <w:t>видов расходов классификации расходов бюджета</w:t>
            </w:r>
            <w:proofErr w:type="gramEnd"/>
            <w:r w:rsidRPr="00E37FAC">
              <w:rPr>
                <w:b/>
                <w:bCs/>
                <w:sz w:val="14"/>
                <w:szCs w:val="14"/>
              </w:rPr>
              <w:t xml:space="preserve"> Билибинского муниципального района на 2025 год</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b/>
                <w:bCs/>
                <w:sz w:val="14"/>
                <w:szCs w:val="14"/>
              </w:rPr>
            </w:pPr>
          </w:p>
        </w:tc>
        <w:tc>
          <w:tcPr>
            <w:tcW w:w="1040" w:type="dxa"/>
            <w:hideMark/>
          </w:tcPr>
          <w:p w:rsidR="00E37FAC" w:rsidRPr="00E37FAC" w:rsidRDefault="00E37FAC" w:rsidP="00E37FAC">
            <w:pPr>
              <w:tabs>
                <w:tab w:val="left" w:pos="900"/>
                <w:tab w:val="left" w:pos="1080"/>
              </w:tabs>
              <w:jc w:val="both"/>
              <w:outlineLvl w:val="0"/>
              <w:rPr>
                <w:b/>
                <w:bCs/>
                <w:sz w:val="14"/>
                <w:szCs w:val="14"/>
              </w:rPr>
            </w:pPr>
          </w:p>
        </w:tc>
        <w:tc>
          <w:tcPr>
            <w:tcW w:w="932" w:type="dxa"/>
            <w:hideMark/>
          </w:tcPr>
          <w:p w:rsidR="00E37FAC" w:rsidRPr="00E37FAC" w:rsidRDefault="00E37FAC" w:rsidP="00E37FAC">
            <w:pPr>
              <w:tabs>
                <w:tab w:val="left" w:pos="900"/>
                <w:tab w:val="left" w:pos="1080"/>
              </w:tabs>
              <w:jc w:val="both"/>
              <w:outlineLvl w:val="0"/>
              <w:rPr>
                <w:b/>
                <w:bCs/>
                <w:sz w:val="14"/>
                <w:szCs w:val="14"/>
              </w:rPr>
            </w:pPr>
          </w:p>
        </w:tc>
        <w:tc>
          <w:tcPr>
            <w:tcW w:w="1878" w:type="dxa"/>
            <w:hideMark/>
          </w:tcPr>
          <w:p w:rsidR="00E37FAC" w:rsidRPr="00E37FAC" w:rsidRDefault="00E37FAC" w:rsidP="00E37FAC">
            <w:pPr>
              <w:tabs>
                <w:tab w:val="left" w:pos="900"/>
                <w:tab w:val="left" w:pos="1080"/>
              </w:tabs>
              <w:jc w:val="both"/>
              <w:outlineLvl w:val="0"/>
              <w:rPr>
                <w:b/>
                <w:bCs/>
                <w:sz w:val="14"/>
                <w:szCs w:val="14"/>
              </w:rPr>
            </w:pPr>
          </w:p>
        </w:tc>
        <w:tc>
          <w:tcPr>
            <w:tcW w:w="542" w:type="dxa"/>
            <w:hideMark/>
          </w:tcPr>
          <w:p w:rsidR="00E37FAC" w:rsidRPr="00E37FAC" w:rsidRDefault="00E37FAC" w:rsidP="00E37FAC">
            <w:pPr>
              <w:tabs>
                <w:tab w:val="left" w:pos="900"/>
                <w:tab w:val="left" w:pos="1080"/>
              </w:tabs>
              <w:jc w:val="both"/>
              <w:outlineLvl w:val="0"/>
              <w:rPr>
                <w:b/>
                <w:bCs/>
                <w:sz w:val="14"/>
                <w:szCs w:val="14"/>
              </w:rPr>
            </w:pPr>
          </w:p>
        </w:tc>
        <w:tc>
          <w:tcPr>
            <w:tcW w:w="1837" w:type="dxa"/>
            <w:hideMark/>
          </w:tcPr>
          <w:p w:rsidR="00E37FAC" w:rsidRPr="00E37FAC" w:rsidRDefault="00E37FAC" w:rsidP="00E37FAC">
            <w:pPr>
              <w:tabs>
                <w:tab w:val="left" w:pos="900"/>
                <w:tab w:val="left" w:pos="1080"/>
              </w:tabs>
              <w:jc w:val="both"/>
              <w:outlineLvl w:val="0"/>
              <w:rPr>
                <w:b/>
                <w:bCs/>
                <w:sz w:val="14"/>
                <w:szCs w:val="14"/>
              </w:rPr>
            </w:pP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sz w:val="14"/>
                <w:szCs w:val="14"/>
              </w:rPr>
            </w:pPr>
          </w:p>
        </w:tc>
        <w:tc>
          <w:tcPr>
            <w:tcW w:w="1040" w:type="dxa"/>
            <w:noWrap/>
            <w:hideMark/>
          </w:tcPr>
          <w:p w:rsidR="00E37FAC" w:rsidRPr="00E37FAC" w:rsidRDefault="00E37FAC" w:rsidP="00E37FAC">
            <w:pPr>
              <w:tabs>
                <w:tab w:val="left" w:pos="900"/>
                <w:tab w:val="left" w:pos="1080"/>
              </w:tabs>
              <w:jc w:val="both"/>
              <w:outlineLvl w:val="0"/>
              <w:rPr>
                <w:sz w:val="14"/>
                <w:szCs w:val="14"/>
              </w:rPr>
            </w:pPr>
          </w:p>
        </w:tc>
        <w:tc>
          <w:tcPr>
            <w:tcW w:w="932" w:type="dxa"/>
            <w:noWrap/>
            <w:hideMark/>
          </w:tcPr>
          <w:p w:rsidR="00E37FAC" w:rsidRPr="00E37FAC" w:rsidRDefault="00E37FAC" w:rsidP="00E37FAC">
            <w:pPr>
              <w:tabs>
                <w:tab w:val="left" w:pos="900"/>
                <w:tab w:val="left" w:pos="1080"/>
              </w:tabs>
              <w:jc w:val="both"/>
              <w:outlineLvl w:val="0"/>
              <w:rPr>
                <w:sz w:val="14"/>
                <w:szCs w:val="14"/>
              </w:rPr>
            </w:pPr>
          </w:p>
        </w:tc>
        <w:tc>
          <w:tcPr>
            <w:tcW w:w="1878" w:type="dxa"/>
            <w:noWrap/>
            <w:hideMark/>
          </w:tcPr>
          <w:p w:rsidR="00E37FAC" w:rsidRPr="00E37FAC" w:rsidRDefault="00E37FAC" w:rsidP="00E37FAC">
            <w:pPr>
              <w:tabs>
                <w:tab w:val="left" w:pos="900"/>
                <w:tab w:val="left" w:pos="1080"/>
              </w:tabs>
              <w:jc w:val="both"/>
              <w:outlineLvl w:val="0"/>
              <w:rPr>
                <w:sz w:val="14"/>
                <w:szCs w:val="14"/>
              </w:rPr>
            </w:pPr>
          </w:p>
        </w:tc>
        <w:tc>
          <w:tcPr>
            <w:tcW w:w="542" w:type="dxa"/>
            <w:noWrap/>
            <w:hideMark/>
          </w:tcPr>
          <w:p w:rsidR="00E37FAC" w:rsidRPr="00E37FAC" w:rsidRDefault="00E37FAC" w:rsidP="00E37FAC">
            <w:pPr>
              <w:tabs>
                <w:tab w:val="left" w:pos="900"/>
                <w:tab w:val="left" w:pos="1080"/>
              </w:tabs>
              <w:jc w:val="both"/>
              <w:outlineLvl w:val="0"/>
              <w:rPr>
                <w:sz w:val="14"/>
                <w:szCs w:val="14"/>
              </w:rPr>
            </w:pP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w:t>
            </w:r>
            <w:proofErr w:type="spellStart"/>
            <w:r w:rsidRPr="00E37FAC">
              <w:rPr>
                <w:sz w:val="14"/>
                <w:szCs w:val="14"/>
              </w:rPr>
              <w:t>тыс</w:t>
            </w:r>
            <w:proofErr w:type="gramStart"/>
            <w:r w:rsidRPr="00E37FAC">
              <w:rPr>
                <w:sz w:val="14"/>
                <w:szCs w:val="14"/>
              </w:rPr>
              <w:t>.р</w:t>
            </w:r>
            <w:proofErr w:type="gramEnd"/>
            <w:r w:rsidRPr="00E37FAC">
              <w:rPr>
                <w:sz w:val="14"/>
                <w:szCs w:val="14"/>
              </w:rPr>
              <w:t>уб</w:t>
            </w:r>
            <w:proofErr w:type="spellEnd"/>
            <w:r w:rsidRPr="00E37FAC">
              <w:rPr>
                <w:sz w:val="14"/>
                <w:szCs w:val="14"/>
              </w:rPr>
              <w:t>.)</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Наименование</w:t>
            </w:r>
          </w:p>
        </w:tc>
        <w:tc>
          <w:tcPr>
            <w:tcW w:w="1040" w:type="dxa"/>
            <w:hideMark/>
          </w:tcPr>
          <w:p w:rsidR="00E37FAC" w:rsidRPr="00E37FAC" w:rsidRDefault="00E37FAC" w:rsidP="00E37FAC">
            <w:pPr>
              <w:tabs>
                <w:tab w:val="left" w:pos="900"/>
                <w:tab w:val="left" w:pos="1080"/>
              </w:tabs>
              <w:jc w:val="both"/>
              <w:outlineLvl w:val="0"/>
              <w:rPr>
                <w:b/>
                <w:bCs/>
                <w:sz w:val="14"/>
                <w:szCs w:val="14"/>
              </w:rPr>
            </w:pPr>
            <w:proofErr w:type="spellStart"/>
            <w:r w:rsidRPr="00E37FAC">
              <w:rPr>
                <w:b/>
                <w:bCs/>
                <w:sz w:val="14"/>
                <w:szCs w:val="14"/>
              </w:rPr>
              <w:t>Рз</w:t>
            </w:r>
            <w:proofErr w:type="spellEnd"/>
          </w:p>
        </w:tc>
        <w:tc>
          <w:tcPr>
            <w:tcW w:w="932" w:type="dxa"/>
            <w:hideMark/>
          </w:tcPr>
          <w:p w:rsidR="00E37FAC" w:rsidRPr="00E37FAC" w:rsidRDefault="00E37FAC" w:rsidP="00E37FAC">
            <w:pPr>
              <w:tabs>
                <w:tab w:val="left" w:pos="900"/>
                <w:tab w:val="left" w:pos="1080"/>
              </w:tabs>
              <w:jc w:val="both"/>
              <w:outlineLvl w:val="0"/>
              <w:rPr>
                <w:b/>
                <w:bCs/>
                <w:sz w:val="14"/>
                <w:szCs w:val="14"/>
              </w:rPr>
            </w:pPr>
            <w:proofErr w:type="gramStart"/>
            <w:r w:rsidRPr="00E37FAC">
              <w:rPr>
                <w:b/>
                <w:bCs/>
                <w:sz w:val="14"/>
                <w:szCs w:val="14"/>
              </w:rPr>
              <w:t>ПР</w:t>
            </w:r>
            <w:proofErr w:type="gramEnd"/>
          </w:p>
        </w:tc>
        <w:tc>
          <w:tcPr>
            <w:tcW w:w="1878"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ЦСР</w:t>
            </w:r>
          </w:p>
        </w:tc>
        <w:tc>
          <w:tcPr>
            <w:tcW w:w="542"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ВР</w:t>
            </w:r>
          </w:p>
        </w:tc>
        <w:tc>
          <w:tcPr>
            <w:tcW w:w="1837"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 План </w:t>
            </w:r>
          </w:p>
        </w:tc>
      </w:tr>
      <w:tr w:rsidR="00E37FAC" w:rsidRPr="00E37FAC" w:rsidTr="00E37FAC">
        <w:trPr>
          <w:trHeight w:val="336"/>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5</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 6 </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Всего: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3 277 629,4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Общегосударственные вопросы</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260 512,2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9 120,5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80</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9 120,5</w:t>
            </w:r>
          </w:p>
        </w:tc>
      </w:tr>
      <w:tr w:rsidR="00E37FAC" w:rsidRPr="00E37FAC" w:rsidTr="00E37FAC">
        <w:trPr>
          <w:trHeight w:val="51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Обеспечение функционирования Главы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9 120,5</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80 1 00 00030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8 742,2</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80 1 00 00030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264,3</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80 1 00 10110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114,0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9 128,7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Совет депутатов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83</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9 128,7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Депутаты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9 128,7</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83 1 00 00060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8 940,7</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83 1 00 00110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184,0</w:t>
            </w:r>
          </w:p>
        </w:tc>
      </w:tr>
      <w:tr w:rsidR="00E37FAC" w:rsidRPr="00E37FAC" w:rsidTr="00E37FAC">
        <w:trPr>
          <w:trHeight w:val="91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83 1 00 00110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145 397,8</w:t>
            </w:r>
          </w:p>
        </w:tc>
      </w:tr>
      <w:tr w:rsidR="00E37FAC" w:rsidRPr="00E37FAC" w:rsidTr="00E37FAC">
        <w:trPr>
          <w:trHeight w:val="99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«Техническое обслуживание систем инженерно-технической защиты»</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08 4 02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08 4 02 99999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80</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143 397,8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143 397,8</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65 308,2</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1 500,0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98,3</w:t>
            </w:r>
          </w:p>
        </w:tc>
      </w:tr>
      <w:tr w:rsidR="00E37FAC" w:rsidRPr="00E37FAC" w:rsidTr="00E37FAC">
        <w:trPr>
          <w:trHeight w:val="220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26 347,2</w:t>
            </w:r>
          </w:p>
        </w:tc>
      </w:tr>
      <w:tr w:rsidR="00E37FAC" w:rsidRPr="00E37FAC" w:rsidTr="00E37FAC">
        <w:trPr>
          <w:trHeight w:val="2070"/>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74,4</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2 793,0</w:t>
            </w:r>
          </w:p>
        </w:tc>
      </w:tr>
      <w:tr w:rsidR="00E37FAC" w:rsidRPr="00E37FAC" w:rsidTr="00E37FAC">
        <w:trPr>
          <w:trHeight w:val="1290"/>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2 000,0</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80 2 00 43010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467,5</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80 2 00 43020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2 051,1</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80 2 00 43040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462,0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80 2 00 43040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А0110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30 853,6</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А0110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11 320,0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муниципальных казенных учреждений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А0110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120,0</w:t>
            </w:r>
          </w:p>
        </w:tc>
      </w:tr>
      <w:tr w:rsidR="00E37FAC" w:rsidRPr="00E37FAC" w:rsidTr="00E37FAC">
        <w:trPr>
          <w:trHeight w:val="31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Судебная система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82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6,8</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82 2 00 51200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6,8</w:t>
            </w:r>
          </w:p>
        </w:tc>
      </w:tr>
      <w:tr w:rsidR="00E37FAC" w:rsidRPr="00E37FAC" w:rsidTr="00E37FAC">
        <w:trPr>
          <w:trHeight w:val="87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64 248,5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06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56 869,2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56 869,2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«Обеспечение функционирования муниципальных  органов»</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56 869,2</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06 4 01 00110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47 337,0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06 4 01 00110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2 668,9</w:t>
            </w:r>
          </w:p>
        </w:tc>
      </w:tr>
      <w:tr w:rsidR="00E37FAC" w:rsidRPr="00E37FAC" w:rsidTr="00E37FAC">
        <w:trPr>
          <w:trHeight w:val="220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06 4 01 00200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3 536,3</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06 4 01 10110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3 327,0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Счетная палата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85</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7 379,3</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Обеспечение функционирования Счетной палаты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85 1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7 379,3</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85 1 00 00110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6 867,6</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85 1 00 00110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340,7</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85 1 00 10110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171,0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Резервные фонды</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19 392,8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19 392,8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19 392,8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82 2 00 20020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9 696,4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82 2 00 99999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9 696,4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Другие общегосударственные вопросы</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13 217,1</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12 797,1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«Управление имуществом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12 797,1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12 797,1</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06 3 01 20040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12 797,1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420,0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Почетные Грамоты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82 2 00 80350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Почетные Грамоты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82 3 00 80350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Национальная безопасность и правоохранительная деятельность</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84 996,8</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Органы юстиции</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5 375,2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80</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5 375,2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5 375,2</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80 2 00 59300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5 375,2</w:t>
            </w:r>
          </w:p>
        </w:tc>
      </w:tr>
      <w:tr w:rsidR="00E37FAC" w:rsidRPr="00E37FAC" w:rsidTr="00E37FAC">
        <w:trPr>
          <w:trHeight w:val="31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Гражданская оборона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8 395,0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80</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8 395,0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8 395,0</w:t>
            </w:r>
          </w:p>
        </w:tc>
      </w:tr>
      <w:tr w:rsidR="00E37FAC" w:rsidRPr="00E37FAC" w:rsidTr="00E37FAC">
        <w:trPr>
          <w:trHeight w:val="220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80 2 00 00300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8 053,0</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80 2 00 10110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342,0</w:t>
            </w:r>
          </w:p>
        </w:tc>
      </w:tr>
      <w:tr w:rsidR="00E37FAC" w:rsidRPr="00E37FAC" w:rsidTr="00E37FAC">
        <w:trPr>
          <w:trHeight w:val="645"/>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71 226,6</w:t>
            </w:r>
          </w:p>
        </w:tc>
      </w:tr>
      <w:tr w:rsidR="00E37FAC" w:rsidRPr="00E37FAC" w:rsidTr="00E37FAC">
        <w:trPr>
          <w:trHeight w:val="81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71 226,6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71 226,6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«Оснащение противопожарным снаряжением и инвентарём добровольных пожарных команд»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71 226,6</w:t>
            </w:r>
          </w:p>
        </w:tc>
      </w:tr>
      <w:tr w:rsidR="00E37FAC" w:rsidRPr="00E37FAC" w:rsidTr="00E37FAC">
        <w:trPr>
          <w:trHeight w:val="112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08 2 01 80300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304,0</w:t>
            </w:r>
          </w:p>
        </w:tc>
      </w:tr>
      <w:tr w:rsidR="00E37FAC" w:rsidRPr="00E37FAC" w:rsidTr="00E37FAC">
        <w:trPr>
          <w:trHeight w:val="69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Прочие мероприятия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08 2 01 99999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70 922,6</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Национальная экономика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348 395,0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Сельское хозяйство и рыболовство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11 002,1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11 002,1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пищевой и перерабатывающей промышленности»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11 002,1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«Возмещение части затрат на производство пищевой продукции»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11 002,1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1 01 S2200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10 947,0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производства социально-значимых видов хлеба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1 01 S220М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55,1</w:t>
            </w:r>
          </w:p>
        </w:tc>
      </w:tr>
      <w:tr w:rsidR="00E37FAC" w:rsidRPr="00E37FAC" w:rsidTr="00E37FAC">
        <w:trPr>
          <w:trHeight w:val="39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Дорожное хозяйство (дорожные фонды)</w:t>
            </w:r>
          </w:p>
        </w:tc>
        <w:tc>
          <w:tcPr>
            <w:tcW w:w="1040"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164 047,0</w:t>
            </w:r>
          </w:p>
        </w:tc>
      </w:tr>
      <w:tr w:rsidR="00E37FAC" w:rsidRPr="00E37FAC" w:rsidTr="00E37FAC">
        <w:trPr>
          <w:trHeight w:val="84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80 638,0</w:t>
            </w:r>
          </w:p>
        </w:tc>
      </w:tr>
      <w:tr w:rsidR="00E37FAC" w:rsidRPr="00E37FAC" w:rsidTr="00E37FAC">
        <w:trPr>
          <w:trHeight w:val="58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«Совершенствование и развитие сети автомобильных дорог»</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80 638,0</w:t>
            </w:r>
          </w:p>
        </w:tc>
      </w:tr>
      <w:tr w:rsidR="00E37FAC" w:rsidRPr="00E37FAC" w:rsidTr="00E37FAC">
        <w:trPr>
          <w:trHeight w:val="6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80 638,0</w:t>
            </w:r>
          </w:p>
        </w:tc>
      </w:tr>
      <w:tr w:rsidR="00E37FAC" w:rsidRPr="00E37FAC" w:rsidTr="00E37FAC">
        <w:trPr>
          <w:trHeight w:val="55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03 1 01 80050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80 638,0</w:t>
            </w:r>
          </w:p>
        </w:tc>
      </w:tr>
      <w:tr w:rsidR="00E37FAC" w:rsidRPr="00E37FAC" w:rsidTr="00E37FAC">
        <w:trPr>
          <w:trHeight w:val="9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83 409,0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83 409,0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04 2 02 80220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33 409,0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04 2 03 80220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33 409,0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Другие вопросы в области национальной экономики</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173 345,9</w:t>
            </w:r>
          </w:p>
        </w:tc>
      </w:tr>
      <w:tr w:rsidR="00E37FAC" w:rsidRPr="00E37FAC" w:rsidTr="00E37FAC">
        <w:trPr>
          <w:trHeight w:val="96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1 130,9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03 2 </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1 130,9</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«Финансовая поддержка организаций»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350,9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03 2 01 81100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350,9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03 2 02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780,0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03 2 02 81110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780,0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172 215,0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05 1 02 80380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171 515,0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169 763,8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01 S2120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167 000,0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жителей поселений социально-значимыми продовольственными товарами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01 S212M</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839,2</w:t>
            </w:r>
          </w:p>
        </w:tc>
      </w:tr>
      <w:tr w:rsidR="00E37FAC" w:rsidRPr="00E37FAC" w:rsidTr="00E37FAC">
        <w:trPr>
          <w:trHeight w:val="103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01 S2260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1 914,9</w:t>
            </w:r>
          </w:p>
        </w:tc>
      </w:tr>
      <w:tr w:rsidR="00E37FAC" w:rsidRPr="00E37FAC" w:rsidTr="00E37FAC">
        <w:trPr>
          <w:trHeight w:val="133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01 S226M</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9,7</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Основное мероприятие: «Финансовая поддержка субъектам предпринимательской деятельности, </w:t>
            </w:r>
            <w:proofErr w:type="gramStart"/>
            <w:r w:rsidRPr="00E37FAC">
              <w:rPr>
                <w:sz w:val="14"/>
                <w:szCs w:val="14"/>
              </w:rPr>
              <w:t>осуществляющих</w:t>
            </w:r>
            <w:proofErr w:type="gramEnd"/>
            <w:r w:rsidRPr="00E37FAC">
              <w:rPr>
                <w:sz w:val="14"/>
                <w:szCs w:val="14"/>
              </w:rPr>
              <w:t xml:space="preserve"> деятельность в городском поселении Билибино Билибинского муниципального района»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1 751,2</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05 2 02 42580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1 742,4</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2 02 4258М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8,8</w:t>
            </w:r>
          </w:p>
        </w:tc>
      </w:tr>
      <w:tr w:rsidR="00E37FAC" w:rsidRPr="00E37FAC" w:rsidTr="00E37FAC">
        <w:trPr>
          <w:trHeight w:val="117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Подпрограмма: </w:t>
            </w:r>
            <w:proofErr w:type="gramStart"/>
            <w:r w:rsidRPr="00E37FAC">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70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Основное мероприятие: </w:t>
            </w:r>
            <w:proofErr w:type="gramStart"/>
            <w:r w:rsidRPr="00E37FAC">
              <w:rPr>
                <w:sz w:val="14"/>
                <w:szCs w:val="14"/>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 xml:space="preserve">Расходы на поддержку развития субъектов малого и среднего предпринимательства </w:t>
            </w:r>
            <w:proofErr w:type="gramStart"/>
            <w:r w:rsidRPr="00E37FAC">
              <w:rPr>
                <w:sz w:val="14"/>
                <w:szCs w:val="14"/>
              </w:rPr>
              <w:t>определенным</w:t>
            </w:r>
            <w:proofErr w:type="gramEnd"/>
            <w:r w:rsidRPr="00E37FAC">
              <w:rPr>
                <w:sz w:val="14"/>
                <w:szCs w:val="14"/>
              </w:rPr>
              <w:t xml:space="preserve"> как приоритетные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05 3 01 80381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Жилищно-коммунальное хозяйство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789 373,7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Жилищное хозяйство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264 994,9</w:t>
            </w:r>
          </w:p>
        </w:tc>
      </w:tr>
      <w:tr w:rsidR="00E37FAC" w:rsidRPr="00E37FAC" w:rsidTr="00E37FAC">
        <w:trPr>
          <w:trHeight w:val="975"/>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172 601,4</w:t>
            </w:r>
          </w:p>
        </w:tc>
      </w:tr>
      <w:tr w:rsidR="00E37FAC" w:rsidRPr="00E37FAC" w:rsidTr="00E37FAC">
        <w:trPr>
          <w:trHeight w:val="55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малоэтажного жилищного строительства»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01 5</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172 601,4</w:t>
            </w:r>
          </w:p>
        </w:tc>
      </w:tr>
      <w:tr w:rsidR="00E37FAC" w:rsidRPr="00E37FAC" w:rsidTr="00E37FAC">
        <w:trPr>
          <w:trHeight w:val="55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«Субсидия на обеспечение мероприятий по развитию жилищного строительства»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01 5 01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172 601,4</w:t>
            </w:r>
          </w:p>
        </w:tc>
      </w:tr>
      <w:tr w:rsidR="00E37FAC" w:rsidRPr="00E37FAC" w:rsidTr="00E37FAC">
        <w:trPr>
          <w:trHeight w:val="117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01 5 01 42280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172 601,4</w:t>
            </w:r>
          </w:p>
        </w:tc>
      </w:tr>
      <w:tr w:rsidR="00E37FAC" w:rsidRPr="00E37FAC" w:rsidTr="00E37FAC">
        <w:trPr>
          <w:trHeight w:val="975"/>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92 393,5</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жилищно-коммунального хозяйства»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25 000,0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04 1 05</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04 1 05 09601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67 393,5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47 393,5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04 2 02 82010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47 393,5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04 2 03 82010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20 000,0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Коммунальное хозяйство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9 400,0</w:t>
            </w:r>
          </w:p>
        </w:tc>
      </w:tr>
      <w:tr w:rsidR="00E37FAC" w:rsidRPr="00E37FAC" w:rsidTr="00E37FAC">
        <w:trPr>
          <w:trHeight w:val="96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жилищно-коммунального хозяйства»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9 400,0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9 400,0</w:t>
            </w:r>
          </w:p>
        </w:tc>
      </w:tr>
      <w:tr w:rsidR="00E37FAC" w:rsidRPr="00E37FAC" w:rsidTr="00E37FAC">
        <w:trPr>
          <w:trHeight w:val="141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Расходы </w:t>
            </w:r>
            <w:proofErr w:type="gramStart"/>
            <w:r w:rsidRPr="00E37FAC">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E37FAC">
              <w:rPr>
                <w:sz w:val="14"/>
                <w:szCs w:val="14"/>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04 1 02 81047</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7 000,0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04 1 02 81044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2 400,0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Благоустройство</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226 358,4</w:t>
            </w:r>
          </w:p>
        </w:tc>
      </w:tr>
      <w:tr w:rsidR="00E37FAC" w:rsidRPr="00E37FAC" w:rsidTr="00E37FAC">
        <w:trPr>
          <w:trHeight w:val="9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105 044,5</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жилищно-коммунального хозяйства»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25 000,0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E37FAC">
              <w:rPr>
                <w:sz w:val="14"/>
                <w:szCs w:val="14"/>
              </w:rPr>
              <w:t>энерго</w:t>
            </w:r>
            <w:proofErr w:type="spellEnd"/>
            <w:r w:rsidRPr="00E37FAC">
              <w:rPr>
                <w:sz w:val="14"/>
                <w:szCs w:val="14"/>
              </w:rPr>
              <w:t xml:space="preserve"> ресурсов</w:t>
            </w:r>
            <w:proofErr w:type="gramEnd"/>
            <w:r w:rsidRPr="00E37FAC">
              <w:rPr>
                <w:sz w:val="14"/>
                <w:szCs w:val="14"/>
              </w:rPr>
              <w:t>, топлива по тарифам, не обеспечивающим возмещение издержек»</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25 000,0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04 1 02 81042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25 000,0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04 2 </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80 044,5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400,0</w:t>
            </w:r>
          </w:p>
        </w:tc>
      </w:tr>
      <w:tr w:rsidR="00E37FAC" w:rsidRPr="00E37FAC" w:rsidTr="00E37FAC">
        <w:trPr>
          <w:trHeight w:val="84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04 2 02 80240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75 927,1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04 2 03 80210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10 805,8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04 2 03 80230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7 136,9</w:t>
            </w:r>
          </w:p>
        </w:tc>
      </w:tr>
      <w:tr w:rsidR="00E37FAC" w:rsidRPr="00E37FAC" w:rsidTr="00E37FAC">
        <w:trPr>
          <w:trHeight w:val="76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04 2 03 80240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3 488,0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04 2 03 80250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54 496,4</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сельского  поселения Анюйск»</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960,2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04 2 04 80210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384,2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04 2 04 80230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04 2 04 80250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562,5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04 2 05</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704,1</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04 2 05 80210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459,8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04 2 05 80230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6,7</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04 2 05 80250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237,6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сельского  поселения Омолон»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04 2 06</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1 107,8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04 2 06 80210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677,0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04 2 06 80230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21,8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04 2 06 80250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409,0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04 2 07</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945,3</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04 2 07 80210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444,6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04 2 07 80230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11,7</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04 2 07 80250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489,0</w:t>
            </w:r>
          </w:p>
        </w:tc>
      </w:tr>
      <w:tr w:rsidR="00E37FAC" w:rsidRPr="00E37FAC" w:rsidTr="00E37FAC">
        <w:trPr>
          <w:trHeight w:val="111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121 313,9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121 313,9</w:t>
            </w:r>
          </w:p>
        </w:tc>
      </w:tr>
      <w:tr w:rsidR="00E37FAC" w:rsidRPr="00E37FAC" w:rsidTr="00E37FAC">
        <w:trPr>
          <w:trHeight w:val="70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«Федеральный проект "Формирование комфортной городской среды"»</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09 1 F2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121 313,9</w:t>
            </w:r>
          </w:p>
        </w:tc>
      </w:tr>
      <w:tr w:rsidR="00E37FAC" w:rsidRPr="00E37FAC" w:rsidTr="00E37FAC">
        <w:trPr>
          <w:trHeight w:val="148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(Капитальные вложения в объекты  государственной (муниципальной) собственности)</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09 1 F2 54240</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101 010,2</w:t>
            </w:r>
          </w:p>
        </w:tc>
      </w:tr>
      <w:tr w:rsidR="00E37FAC" w:rsidRPr="00E37FAC" w:rsidTr="00E37FAC">
        <w:trPr>
          <w:trHeight w:val="9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09 1 F2 55550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20 303,7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Другие вопросы в области жилищно-коммунального хозяйства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288 620,4</w:t>
            </w:r>
          </w:p>
        </w:tc>
      </w:tr>
      <w:tr w:rsidR="00E37FAC" w:rsidRPr="00E37FAC" w:rsidTr="00E37FAC">
        <w:trPr>
          <w:trHeight w:val="915"/>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13 245,7</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«Социальная поддержка отдельных категорий граждан»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13 245,7</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13 245,7</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01 1 02 81040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4 500,0</w:t>
            </w:r>
          </w:p>
        </w:tc>
      </w:tr>
      <w:tr w:rsidR="00E37FAC" w:rsidRPr="00E37FAC" w:rsidTr="00E37FAC">
        <w:trPr>
          <w:trHeight w:val="96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 Г1040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8 745,7</w:t>
            </w:r>
          </w:p>
        </w:tc>
      </w:tr>
      <w:tr w:rsidR="00E37FAC" w:rsidRPr="00E37FAC" w:rsidTr="00E37FAC">
        <w:trPr>
          <w:trHeight w:val="96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05</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275 374,7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жилищно-коммунального хозяйства»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10 006,5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«Субсидии организациям ЖКХ на укрепление и оснащение материально-технической базы»</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10 006,5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01 S2350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9 958,0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1 01 S235М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48,5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15 025,0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«Содействие в разработке документов территориального планирования»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5 025,0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01 S2520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5 000,0</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01 S252М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25,0</w:t>
            </w:r>
          </w:p>
        </w:tc>
      </w:tr>
      <w:tr w:rsidR="00E37FAC" w:rsidRPr="00E37FAC" w:rsidTr="00E37FAC">
        <w:trPr>
          <w:trHeight w:val="91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10 000,0</w:t>
            </w:r>
          </w:p>
        </w:tc>
      </w:tr>
      <w:tr w:rsidR="00E37FAC" w:rsidRPr="00E37FAC" w:rsidTr="00E37FAC">
        <w:trPr>
          <w:trHeight w:val="94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04 2 10 82023</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10 000,0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«Развитие водохозяйственного комплекса»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250 343,2</w:t>
            </w:r>
          </w:p>
        </w:tc>
      </w:tr>
      <w:tr w:rsidR="00E37FAC" w:rsidRPr="00E37FAC" w:rsidTr="00E37FAC">
        <w:trPr>
          <w:trHeight w:val="66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250 343,2</w:t>
            </w:r>
          </w:p>
        </w:tc>
      </w:tr>
      <w:tr w:rsidR="00E37FAC" w:rsidRPr="00E37FAC" w:rsidTr="00E37FAC">
        <w:trPr>
          <w:trHeight w:val="58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модернизацию систем коммунальной инфраструктуры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3 01 S7395</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199 341,4</w:t>
            </w:r>
          </w:p>
        </w:tc>
      </w:tr>
      <w:tr w:rsidR="00E37FAC" w:rsidRPr="00E37FAC" w:rsidTr="00E37FAC">
        <w:trPr>
          <w:trHeight w:val="99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модернизацию систем коммунальной инфраструктуры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(Иные бюджетные ассигнования)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3 01 S739М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1 001,8</w:t>
            </w:r>
          </w:p>
        </w:tc>
      </w:tr>
      <w:tr w:rsidR="00E37FAC" w:rsidRPr="00E37FAC" w:rsidTr="00E37FAC">
        <w:trPr>
          <w:trHeight w:val="112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w:t>
            </w:r>
            <w:proofErr w:type="gramStart"/>
            <w:r w:rsidRPr="00E37FAC">
              <w:rPr>
                <w:sz w:val="14"/>
                <w:szCs w:val="14"/>
              </w:rPr>
              <w:t>ы(</w:t>
            </w:r>
            <w:proofErr w:type="gramEnd"/>
            <w:r w:rsidRPr="00E37FAC">
              <w:rPr>
                <w:sz w:val="14"/>
                <w:szCs w:val="14"/>
              </w:rPr>
              <w:t>Иные бюджетные ассигнования)</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05</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 3 01 S2106</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50 000,0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Образование</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1 461 314,9</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Дошкольное образование</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226 726,2</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226 726,2</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226 726,2</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226 726,2</w:t>
            </w:r>
          </w:p>
        </w:tc>
      </w:tr>
      <w:tr w:rsidR="00E37FAC" w:rsidRPr="00E37FAC" w:rsidTr="00E37FAC">
        <w:trPr>
          <w:trHeight w:val="144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5 779,0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20 292,3</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С9901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200 654,9</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Общее образование</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942 665,7</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942 665,7</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29 347,9</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«Развитие системы дошкольного и общего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90,6</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S242Д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90,0</w:t>
            </w:r>
          </w:p>
        </w:tc>
      </w:tr>
      <w:tr w:rsidR="00E37FAC" w:rsidRPr="00E37FAC" w:rsidTr="00E37FAC">
        <w:trPr>
          <w:trHeight w:val="193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S242М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1 000,0</w:t>
            </w:r>
          </w:p>
        </w:tc>
      </w:tr>
      <w:tr w:rsidR="00E37FAC" w:rsidRPr="00E37FAC" w:rsidTr="00E37FAC">
        <w:trPr>
          <w:trHeight w:val="129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S2410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600,0</w:t>
            </w:r>
          </w:p>
        </w:tc>
      </w:tr>
      <w:tr w:rsidR="00E37FAC" w:rsidRPr="00E37FAC" w:rsidTr="00E37FAC">
        <w:trPr>
          <w:trHeight w:val="111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02 1 04 72129</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400,0</w:t>
            </w:r>
          </w:p>
        </w:tc>
      </w:tr>
      <w:tr w:rsidR="00E37FAC" w:rsidRPr="00E37FAC" w:rsidTr="00E37FAC">
        <w:trPr>
          <w:trHeight w:val="102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26 130,7</w:t>
            </w:r>
          </w:p>
        </w:tc>
      </w:tr>
      <w:tr w:rsidR="00E37FAC" w:rsidRPr="00E37FAC" w:rsidTr="00E37FAC">
        <w:trPr>
          <w:trHeight w:val="115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 S227Д</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26 000,0</w:t>
            </w:r>
          </w:p>
        </w:tc>
      </w:tr>
      <w:tr w:rsidR="00E37FAC" w:rsidRPr="00E37FAC" w:rsidTr="00E37FAC">
        <w:trPr>
          <w:trHeight w:val="145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ремонтных работ в муниципальных образовательных организациях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 S227М</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130,7</w:t>
            </w:r>
          </w:p>
        </w:tc>
      </w:tr>
      <w:tr w:rsidR="00E37FAC" w:rsidRPr="00E37FAC" w:rsidTr="00E37FAC">
        <w:trPr>
          <w:trHeight w:val="67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2 126,6</w:t>
            </w:r>
          </w:p>
        </w:tc>
      </w:tr>
      <w:tr w:rsidR="00E37FAC" w:rsidRPr="00E37FAC" w:rsidTr="00E37FAC">
        <w:trPr>
          <w:trHeight w:val="2484"/>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02 1 06 43050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2 126,6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913 317,8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913 317,8</w:t>
            </w:r>
          </w:p>
        </w:tc>
      </w:tr>
      <w:tr w:rsidR="00E37FAC" w:rsidRPr="00E37FAC" w:rsidTr="00E37FAC">
        <w:trPr>
          <w:trHeight w:val="129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12 803,0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02 53031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31 404,3</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R304Д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17 807,0</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236 247,6</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С9902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505 977,3</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25 651,8</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С9903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83 426,8</w:t>
            </w:r>
          </w:p>
        </w:tc>
      </w:tr>
      <w:tr w:rsidR="00E37FAC" w:rsidRPr="00E37FAC" w:rsidTr="00E37FAC">
        <w:trPr>
          <w:trHeight w:val="31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Дополнительное образование детей</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270 327,3</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03</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270 327,3</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1 442,4</w:t>
            </w:r>
          </w:p>
        </w:tc>
      </w:tr>
      <w:tr w:rsidR="00E37FAC" w:rsidRPr="00E37FAC" w:rsidTr="00E37FAC">
        <w:trPr>
          <w:trHeight w:val="61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«Развитие системы дошкольного и общего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90,6</w:t>
            </w:r>
          </w:p>
        </w:tc>
      </w:tr>
      <w:tr w:rsidR="00E37FAC" w:rsidRPr="00E37FAC" w:rsidTr="00E37FAC">
        <w:trPr>
          <w:trHeight w:val="18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S242Д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90,0</w:t>
            </w:r>
          </w:p>
        </w:tc>
      </w:tr>
      <w:tr w:rsidR="00E37FAC" w:rsidRPr="00E37FAC" w:rsidTr="00E37FAC">
        <w:trPr>
          <w:trHeight w:val="229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S242М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1 323,0</w:t>
            </w:r>
          </w:p>
        </w:tc>
      </w:tr>
      <w:tr w:rsidR="00E37FAC" w:rsidRPr="00E37FAC" w:rsidTr="00E37FAC">
        <w:trPr>
          <w:trHeight w:val="94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S2132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750,0</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S242Д</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70,0</w:t>
            </w:r>
          </w:p>
        </w:tc>
      </w:tr>
      <w:tr w:rsidR="00E37FAC" w:rsidRPr="00E37FAC" w:rsidTr="00E37FAC">
        <w:trPr>
          <w:trHeight w:val="15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S242М</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r>
      <w:tr w:rsidR="00E37FAC" w:rsidRPr="00E37FAC" w:rsidTr="00E37FAC">
        <w:trPr>
          <w:trHeight w:val="139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S2440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500,0</w:t>
            </w:r>
          </w:p>
        </w:tc>
      </w:tr>
      <w:tr w:rsidR="00E37FAC" w:rsidRPr="00E37FAC" w:rsidTr="00E37FAC">
        <w:trPr>
          <w:trHeight w:val="162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реализацию мероприятий по поддержке творчества обучающихся инженерной направленности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S244М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w:t>
            </w:r>
          </w:p>
        </w:tc>
      </w:tr>
      <w:tr w:rsidR="00E37FAC" w:rsidRPr="00E37FAC" w:rsidTr="00E37FAC">
        <w:trPr>
          <w:trHeight w:val="70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28,8</w:t>
            </w:r>
          </w:p>
        </w:tc>
      </w:tr>
      <w:tr w:rsidR="00E37FAC" w:rsidRPr="00E37FAC" w:rsidTr="00E37FAC">
        <w:trPr>
          <w:trHeight w:val="2484"/>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02 1 06 43050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28,8</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268 884,9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268 884,9</w:t>
            </w:r>
          </w:p>
        </w:tc>
      </w:tr>
      <w:tr w:rsidR="00E37FAC" w:rsidRPr="00E37FAC" w:rsidTr="00E37FAC">
        <w:trPr>
          <w:trHeight w:val="15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4 700,0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С9904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237 298,0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03</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26 886,9</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Молодежная политика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12 193,8</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12 193,8</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12 193,8</w:t>
            </w:r>
          </w:p>
        </w:tc>
      </w:tr>
      <w:tr w:rsidR="00E37FAC" w:rsidRPr="00E37FAC" w:rsidTr="00E37FAC">
        <w:trPr>
          <w:trHeight w:val="43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«Организация отдыха и оздоровление детей»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12 193,8</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02 1 02 80040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401,8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02 1 02 80040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02 1 02 80040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501,8</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02 1 02 80040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403,6</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S215Д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10 533,6</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02 S215М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53,0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Другие вопросы в области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9 401,9</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09</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9 401,9</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8 927,5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«Развитие системы дошкольного и общего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7 989,9</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02 1 01 80110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79,0</w:t>
            </w:r>
          </w:p>
        </w:tc>
      </w:tr>
      <w:tr w:rsidR="00E37FAC" w:rsidRPr="00E37FAC" w:rsidTr="00E37FAC">
        <w:trPr>
          <w:trHeight w:val="151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02 1 01 80110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174,4</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S255Д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7 697,8</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безопасности образовательных организаций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S255М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38,7</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Федеральный проект "Патриотическое воспитание граждан Российской Федерации"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ЕВ</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937,6</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09 </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ЕВ 5179Д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937,6</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09 </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474,4</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«Обеспечение функционирования муниципальных органов»</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240,0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01 00280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240,0</w:t>
            </w:r>
          </w:p>
        </w:tc>
      </w:tr>
      <w:tr w:rsidR="00E37FAC" w:rsidRPr="00E37FAC" w:rsidTr="00E37FAC">
        <w:trPr>
          <w:trHeight w:val="96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234,4</w:t>
            </w:r>
          </w:p>
        </w:tc>
      </w:tr>
      <w:tr w:rsidR="00E37FAC" w:rsidRPr="00E37FAC" w:rsidTr="00E37FAC">
        <w:trPr>
          <w:trHeight w:val="2910"/>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07</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09</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02 50500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234,4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Культура,  кинематография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197 866,9</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Культура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197 866,9</w:t>
            </w:r>
          </w:p>
        </w:tc>
      </w:tr>
      <w:tr w:rsidR="00E37FAC" w:rsidRPr="00E37FAC" w:rsidTr="00E37FAC">
        <w:trPr>
          <w:trHeight w:val="9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3 598,3</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«Социальная поддержка отдельных категорий граждан»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3 598,3</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3 598,3</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01 1 02 42170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3 580,4</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02 4217М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17,9</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08</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194 268,6</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4 483,3</w:t>
            </w:r>
          </w:p>
        </w:tc>
      </w:tr>
      <w:tr w:rsidR="00E37FAC" w:rsidRPr="00E37FAC" w:rsidTr="00E37FAC">
        <w:trPr>
          <w:trHeight w:val="67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3 121,7</w:t>
            </w:r>
          </w:p>
        </w:tc>
      </w:tr>
      <w:tr w:rsidR="00E37FAC" w:rsidRPr="00E37FAC" w:rsidTr="00E37FAC">
        <w:trPr>
          <w:trHeight w:val="163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E37FAC">
              <w:rPr>
                <w:sz w:val="14"/>
                <w:szCs w:val="14"/>
              </w:rPr>
              <w:t>софинансирование</w:t>
            </w:r>
            <w:proofErr w:type="spellEnd"/>
            <w:r w:rsidRPr="00E37FA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04 S232М</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3 121,7</w:t>
            </w:r>
          </w:p>
        </w:tc>
      </w:tr>
      <w:tr w:rsidR="00E37FAC" w:rsidRPr="00E37FAC" w:rsidTr="00E37FAC">
        <w:trPr>
          <w:trHeight w:val="87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866,2</w:t>
            </w:r>
          </w:p>
        </w:tc>
      </w:tr>
      <w:tr w:rsidR="00E37FAC" w:rsidRPr="00E37FAC" w:rsidTr="00E37FAC">
        <w:trPr>
          <w:trHeight w:val="126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02 1 05 80140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866,2</w:t>
            </w:r>
          </w:p>
        </w:tc>
      </w:tr>
      <w:tr w:rsidR="00E37FAC" w:rsidRPr="00E37FAC" w:rsidTr="00E37FAC">
        <w:trPr>
          <w:trHeight w:val="91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495,4</w:t>
            </w:r>
          </w:p>
        </w:tc>
      </w:tr>
      <w:tr w:rsidR="00E37FAC" w:rsidRPr="00E37FAC" w:rsidTr="00E37FAC">
        <w:trPr>
          <w:trHeight w:val="2484"/>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02 1 06 43050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495,4</w:t>
            </w:r>
          </w:p>
        </w:tc>
      </w:tr>
      <w:tr w:rsidR="00E37FAC" w:rsidRPr="00E37FAC" w:rsidTr="00E37FAC">
        <w:trPr>
          <w:trHeight w:val="70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«Укрепление единого культурного пространства и развитие межнациональных отношений»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1 078,3</w:t>
            </w:r>
          </w:p>
        </w:tc>
      </w:tr>
      <w:tr w:rsidR="00E37FAC" w:rsidRPr="00E37FAC" w:rsidTr="00E37FAC">
        <w:trPr>
          <w:trHeight w:val="12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02 2 01</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1 078,3</w:t>
            </w:r>
          </w:p>
        </w:tc>
      </w:tr>
      <w:tr w:rsidR="00E37FAC" w:rsidRPr="00E37FAC" w:rsidTr="00E37FAC">
        <w:trPr>
          <w:trHeight w:val="720"/>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02 2 01 80020</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478,3</w:t>
            </w:r>
          </w:p>
        </w:tc>
      </w:tr>
      <w:tr w:rsidR="00E37FAC" w:rsidRPr="00E37FAC" w:rsidTr="00E37FAC">
        <w:trPr>
          <w:trHeight w:val="6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Мероприятия в сфере культуры (Социальное обеспечение и иные выплаты населению)</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02 2 01 80020</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400,0</w:t>
            </w:r>
          </w:p>
        </w:tc>
      </w:tr>
      <w:tr w:rsidR="00E37FAC" w:rsidRPr="00E37FAC" w:rsidTr="00E37FAC">
        <w:trPr>
          <w:trHeight w:val="97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02 2 01 80020</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188 707,0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188 707,0</w:t>
            </w:r>
          </w:p>
        </w:tc>
      </w:tr>
      <w:tr w:rsidR="00E37FAC" w:rsidRPr="00E37FAC" w:rsidTr="00E37FAC">
        <w:trPr>
          <w:trHeight w:val="129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3 520,0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М9908</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107 762,4</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М9909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26 750,5</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08</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50 674,1</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Социальная политика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89 032,2</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Пенсионное обеспечение</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9 410,4</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82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9 410,4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Доплаты к пенсиям, дополнительное пенсионное обеспечение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w:t>
            </w:r>
            <w:proofErr w:type="gramStart"/>
            <w:r w:rsidRPr="00E37FAC">
              <w:rPr>
                <w:sz w:val="14"/>
                <w:szCs w:val="14"/>
              </w:rPr>
              <w:t xml:space="preserve"> Д</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9 410,4</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82</w:t>
            </w:r>
            <w:proofErr w:type="gramStart"/>
            <w:r w:rsidRPr="00E37FAC">
              <w:rPr>
                <w:sz w:val="14"/>
                <w:szCs w:val="14"/>
              </w:rPr>
              <w:t xml:space="preserve"> Д</w:t>
            </w:r>
            <w:proofErr w:type="gramEnd"/>
            <w:r w:rsidRPr="00E37FAC">
              <w:rPr>
                <w:sz w:val="14"/>
                <w:szCs w:val="14"/>
              </w:rPr>
              <w:t xml:space="preserve"> 00 00120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9 410,4</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Охрана семьи и детства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9 471,5</w:t>
            </w:r>
          </w:p>
        </w:tc>
      </w:tr>
      <w:tr w:rsidR="00E37FAC" w:rsidRPr="00E37FAC" w:rsidTr="00E37FAC">
        <w:trPr>
          <w:trHeight w:val="975"/>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9 257,0</w:t>
            </w:r>
          </w:p>
        </w:tc>
      </w:tr>
      <w:tr w:rsidR="00E37FAC" w:rsidRPr="00E37FAC" w:rsidTr="00E37FAC">
        <w:trPr>
          <w:trHeight w:val="220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9 257,0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«Предоставление жилых помещений детям-сиротам и лицам из их числа»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9 257,0</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proofErr w:type="gramStart"/>
            <w:r w:rsidRPr="00E37FAC">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2 01 Z082Д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9 257,0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04</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214,5</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214,5</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«Развитие системы дошкольного и общего образования»</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214,5</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04</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01 4309Д</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214,5</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Другие вопросы в области социальной политики</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70 150,3</w:t>
            </w:r>
          </w:p>
        </w:tc>
      </w:tr>
      <w:tr w:rsidR="00E37FAC" w:rsidRPr="00E37FAC" w:rsidTr="00E37FAC">
        <w:trPr>
          <w:trHeight w:val="84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lastRenderedPageBreak/>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10</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70 150,3</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«Социальная поддержка отдельных категорий граждан»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«Оказание мер социальной поддержки и  социальной помощи гражданам»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01 1 01 99999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69 150,3</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«Обеспечение функционирования муниципальных органов»</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24 326,4</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01 3 01 00110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19 665,6</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01 3 01 00110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1 575,2</w:t>
            </w:r>
          </w:p>
        </w:tc>
      </w:tr>
      <w:tr w:rsidR="00E37FAC" w:rsidRPr="00E37FAC" w:rsidTr="00E37FAC">
        <w:trPr>
          <w:trHeight w:val="220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01 3 01 00200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1 771,6</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01 3 01 10110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1 314,0</w:t>
            </w:r>
          </w:p>
        </w:tc>
      </w:tr>
      <w:tr w:rsidR="00E37FAC" w:rsidRPr="00E37FAC" w:rsidTr="00E37FAC">
        <w:trPr>
          <w:trHeight w:val="7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44 823,9</w:t>
            </w:r>
          </w:p>
        </w:tc>
      </w:tr>
      <w:tr w:rsidR="00E37FAC" w:rsidRPr="00E37FAC" w:rsidTr="00E37FAC">
        <w:trPr>
          <w:trHeight w:val="138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02 A0110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40 795,9</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02 A0110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2 680,0</w:t>
            </w:r>
          </w:p>
        </w:tc>
      </w:tr>
      <w:tr w:rsidR="00E37FAC" w:rsidRPr="00E37FAC" w:rsidTr="00E37FAC">
        <w:trPr>
          <w:trHeight w:val="1656"/>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01 3 02 10110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1 348,0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Физическая культура и спорт</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39 820,0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Физическая культура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38 020,0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38 020,0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34 170,0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34 170,0</w:t>
            </w:r>
          </w:p>
        </w:tc>
      </w:tr>
      <w:tr w:rsidR="00E37FAC" w:rsidRPr="00E37FAC" w:rsidTr="00E37FAC">
        <w:trPr>
          <w:trHeight w:val="142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898,0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М9927</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33 272,0</w:t>
            </w:r>
          </w:p>
        </w:tc>
      </w:tr>
      <w:tr w:rsidR="00E37FAC" w:rsidRPr="00E37FAC" w:rsidTr="00E37FAC">
        <w:trPr>
          <w:trHeight w:val="9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2 300,0</w:t>
            </w:r>
          </w:p>
        </w:tc>
      </w:tr>
      <w:tr w:rsidR="00E37FAC" w:rsidRPr="00E37FAC" w:rsidTr="00E37FAC">
        <w:trPr>
          <w:trHeight w:val="88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2 300,0</w:t>
            </w:r>
          </w:p>
        </w:tc>
      </w:tr>
      <w:tr w:rsidR="00E37FAC" w:rsidRPr="00E37FAC" w:rsidTr="00E37FAC">
        <w:trPr>
          <w:trHeight w:val="124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1 05 S2251</w:t>
            </w:r>
          </w:p>
        </w:tc>
        <w:tc>
          <w:tcPr>
            <w:tcW w:w="542"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2 300,0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физической культуры и спорта»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1 550,0</w:t>
            </w:r>
          </w:p>
        </w:tc>
      </w:tr>
      <w:tr w:rsidR="00E37FAC" w:rsidRPr="00E37FAC" w:rsidTr="00E37FAC">
        <w:trPr>
          <w:trHeight w:val="73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«Физкультурно-оздоровительная и спортивно-массовая работа»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1 550,0</w:t>
            </w:r>
          </w:p>
        </w:tc>
      </w:tr>
      <w:tr w:rsidR="00E37FAC" w:rsidRPr="00E37FAC" w:rsidTr="00E37FAC">
        <w:trPr>
          <w:trHeight w:val="1005"/>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02 3 01 42390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550,0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02 3 01 63450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1 000,0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Массовый спорт</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1 800,0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200,0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«Поддержка физической культуры и спорта»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«Физкультурно-оздоровительная и спортивно-массовая работа»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02 3 01 80010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200,0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11</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07</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1 600,0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«Организация и проведение культурно-массовых и спортивно-массовых мероприятий оленеводов»</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07 3</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1 600,0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lastRenderedPageBreak/>
              <w:t>Основное мероприятие: «Организация и проведение отраслевых соревнований»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07 3 01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1 600,0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Расходы на проведение спортивных мероприятий (Социальное обеспечение и иные выплаты населению)</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02</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07 3 01 80010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300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1 600,0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Средства массовой информации</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6 310,0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Телевидение и радиовещание</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6 310,0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12</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02</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6 310,0</w:t>
            </w:r>
          </w:p>
        </w:tc>
      </w:tr>
      <w:tr w:rsidR="00E37FAC" w:rsidRPr="00E37FAC" w:rsidTr="00E37FAC">
        <w:trPr>
          <w:trHeight w:val="55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6 310,0</w:t>
            </w:r>
          </w:p>
        </w:tc>
      </w:tr>
      <w:tr w:rsidR="00E37FAC" w:rsidRPr="00E37FAC" w:rsidTr="00E37FAC">
        <w:trPr>
          <w:trHeight w:val="828"/>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6 310,0</w:t>
            </w:r>
          </w:p>
        </w:tc>
      </w:tr>
      <w:tr w:rsidR="00E37FAC" w:rsidRPr="00E37FAC" w:rsidTr="00E37FAC">
        <w:trPr>
          <w:trHeight w:val="1104"/>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02 10110</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110,0</w:t>
            </w:r>
          </w:p>
        </w:tc>
      </w:tr>
      <w:tr w:rsidR="00E37FAC" w:rsidRPr="00E37FAC" w:rsidTr="00E37FAC">
        <w:trPr>
          <w:trHeight w:val="722"/>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12</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xml:space="preserve">02 </w:t>
            </w:r>
            <w:proofErr w:type="gramStart"/>
            <w:r w:rsidRPr="00E37FAC">
              <w:rPr>
                <w:sz w:val="14"/>
                <w:szCs w:val="14"/>
              </w:rPr>
              <w:t>П</w:t>
            </w:r>
            <w:proofErr w:type="gramEnd"/>
            <w:r w:rsidRPr="00E37FAC">
              <w:rPr>
                <w:sz w:val="14"/>
                <w:szCs w:val="14"/>
              </w:rPr>
              <w:t xml:space="preserve"> 02 М9928</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6 200,0</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xml:space="preserve"> Обслуживание государственного (муниципального) долга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7,7</w:t>
            </w:r>
          </w:p>
        </w:tc>
      </w:tr>
      <w:tr w:rsidR="00E37FAC" w:rsidRPr="00E37FAC" w:rsidTr="00E37FAC">
        <w:trPr>
          <w:trHeight w:val="69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Обслуживание государственного (муниципального) внутреннего долга</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7,7</w:t>
            </w:r>
          </w:p>
        </w:tc>
      </w:tr>
      <w:tr w:rsidR="00E37FAC" w:rsidRPr="00E37FAC" w:rsidTr="00E37FAC">
        <w:trPr>
          <w:trHeight w:val="990"/>
        </w:trPr>
        <w:tc>
          <w:tcPr>
            <w:tcW w:w="3626" w:type="dxa"/>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13</w:t>
            </w:r>
          </w:p>
        </w:tc>
        <w:tc>
          <w:tcPr>
            <w:tcW w:w="93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01</w:t>
            </w:r>
          </w:p>
        </w:tc>
        <w:tc>
          <w:tcPr>
            <w:tcW w:w="1878"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06</w:t>
            </w:r>
          </w:p>
        </w:tc>
        <w:tc>
          <w:tcPr>
            <w:tcW w:w="542"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 </w:t>
            </w:r>
          </w:p>
        </w:tc>
        <w:tc>
          <w:tcPr>
            <w:tcW w:w="1837" w:type="dxa"/>
            <w:noWrap/>
            <w:hideMark/>
          </w:tcPr>
          <w:p w:rsidR="00E37FAC" w:rsidRPr="00E37FAC" w:rsidRDefault="00E37FAC" w:rsidP="00E37FAC">
            <w:pPr>
              <w:tabs>
                <w:tab w:val="left" w:pos="900"/>
                <w:tab w:val="left" w:pos="1080"/>
              </w:tabs>
              <w:jc w:val="both"/>
              <w:outlineLvl w:val="0"/>
              <w:rPr>
                <w:b/>
                <w:bCs/>
                <w:sz w:val="14"/>
                <w:szCs w:val="14"/>
              </w:rPr>
            </w:pPr>
            <w:r w:rsidRPr="00E37FAC">
              <w:rPr>
                <w:b/>
                <w:bCs/>
                <w:sz w:val="14"/>
                <w:szCs w:val="14"/>
              </w:rPr>
              <w:t>7,7</w:t>
            </w:r>
          </w:p>
        </w:tc>
      </w:tr>
      <w:tr w:rsidR="00E37FAC" w:rsidRPr="00E37FAC" w:rsidTr="00BD04D5">
        <w:trPr>
          <w:trHeight w:val="661"/>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06 2</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7,7</w:t>
            </w:r>
          </w:p>
        </w:tc>
      </w:tr>
      <w:tr w:rsidR="00E37FAC" w:rsidRPr="00E37FAC" w:rsidTr="00E37FAC">
        <w:trPr>
          <w:trHeight w:val="30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Основное мероприятие: «Обслуживание муниципального долга»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06 2 01</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 </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7,7</w:t>
            </w:r>
          </w:p>
        </w:tc>
      </w:tr>
      <w:tr w:rsidR="00E37FAC" w:rsidRPr="00E37FAC" w:rsidTr="00E37FAC">
        <w:trPr>
          <w:trHeight w:val="630"/>
        </w:trPr>
        <w:tc>
          <w:tcPr>
            <w:tcW w:w="3626" w:type="dxa"/>
            <w:hideMark/>
          </w:tcPr>
          <w:p w:rsidR="00E37FAC" w:rsidRPr="00E37FAC" w:rsidRDefault="00E37FAC" w:rsidP="00E37FAC">
            <w:pPr>
              <w:tabs>
                <w:tab w:val="left" w:pos="900"/>
                <w:tab w:val="left" w:pos="1080"/>
              </w:tabs>
              <w:jc w:val="both"/>
              <w:outlineLvl w:val="0"/>
              <w:rPr>
                <w:sz w:val="14"/>
                <w:szCs w:val="14"/>
              </w:rPr>
            </w:pPr>
            <w:r w:rsidRPr="00E37FAC">
              <w:rPr>
                <w:sz w:val="14"/>
                <w:szCs w:val="14"/>
              </w:rPr>
              <w:t>Прочие мероприятия (Обслуживание государственного (муниципального) долга)</w:t>
            </w:r>
          </w:p>
        </w:tc>
        <w:tc>
          <w:tcPr>
            <w:tcW w:w="1040"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13</w:t>
            </w:r>
          </w:p>
        </w:tc>
        <w:tc>
          <w:tcPr>
            <w:tcW w:w="93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01</w:t>
            </w:r>
          </w:p>
        </w:tc>
        <w:tc>
          <w:tcPr>
            <w:tcW w:w="1878"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06 2 01 99999</w:t>
            </w:r>
          </w:p>
        </w:tc>
        <w:tc>
          <w:tcPr>
            <w:tcW w:w="542"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700</w:t>
            </w:r>
          </w:p>
        </w:tc>
        <w:tc>
          <w:tcPr>
            <w:tcW w:w="1837" w:type="dxa"/>
            <w:noWrap/>
            <w:hideMark/>
          </w:tcPr>
          <w:p w:rsidR="00E37FAC" w:rsidRPr="00E37FAC" w:rsidRDefault="00E37FAC" w:rsidP="00E37FAC">
            <w:pPr>
              <w:tabs>
                <w:tab w:val="left" w:pos="900"/>
                <w:tab w:val="left" w:pos="1080"/>
              </w:tabs>
              <w:jc w:val="both"/>
              <w:outlineLvl w:val="0"/>
              <w:rPr>
                <w:sz w:val="14"/>
                <w:szCs w:val="14"/>
              </w:rPr>
            </w:pPr>
            <w:r w:rsidRPr="00E37FAC">
              <w:rPr>
                <w:sz w:val="14"/>
                <w:szCs w:val="14"/>
              </w:rPr>
              <w:t>7,7</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383"/>
        <w:gridCol w:w="980"/>
        <w:gridCol w:w="517"/>
        <w:gridCol w:w="536"/>
        <w:gridCol w:w="463"/>
        <w:gridCol w:w="925"/>
        <w:gridCol w:w="896"/>
        <w:gridCol w:w="1285"/>
        <w:gridCol w:w="870"/>
      </w:tblGrid>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"Приложение 5</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к решению Совета депутатов муниципального</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образования Билибинский  муниципальный  район </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"О бюджете Билибинского муниципального района</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на 2025 год"</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3014" w:type="dxa"/>
            <w:gridSpan w:val="3"/>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от 24  декабря 2024 года № 2 </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sz w:val="14"/>
                <w:szCs w:val="14"/>
              </w:rPr>
            </w:pPr>
          </w:p>
        </w:tc>
        <w:tc>
          <w:tcPr>
            <w:tcW w:w="985" w:type="dxa"/>
            <w:noWrap/>
            <w:hideMark/>
          </w:tcPr>
          <w:p w:rsidR="00AE4E25" w:rsidRPr="00AE4E25" w:rsidRDefault="00AE4E25" w:rsidP="00AE4E25">
            <w:pPr>
              <w:tabs>
                <w:tab w:val="left" w:pos="900"/>
                <w:tab w:val="left" w:pos="1080"/>
              </w:tabs>
              <w:jc w:val="both"/>
              <w:outlineLvl w:val="0"/>
              <w:rPr>
                <w:sz w:val="14"/>
                <w:szCs w:val="14"/>
              </w:rPr>
            </w:pPr>
          </w:p>
        </w:tc>
        <w:tc>
          <w:tcPr>
            <w:tcW w:w="519" w:type="dxa"/>
            <w:noWrap/>
            <w:hideMark/>
          </w:tcPr>
          <w:p w:rsidR="00AE4E25" w:rsidRPr="00AE4E25" w:rsidRDefault="00AE4E25" w:rsidP="00AE4E25">
            <w:pPr>
              <w:tabs>
                <w:tab w:val="left" w:pos="900"/>
                <w:tab w:val="left" w:pos="1080"/>
              </w:tabs>
              <w:jc w:val="both"/>
              <w:outlineLvl w:val="0"/>
              <w:rPr>
                <w:sz w:val="14"/>
                <w:szCs w:val="14"/>
              </w:rPr>
            </w:pPr>
          </w:p>
        </w:tc>
        <w:tc>
          <w:tcPr>
            <w:tcW w:w="538" w:type="dxa"/>
            <w:noWrap/>
            <w:hideMark/>
          </w:tcPr>
          <w:p w:rsidR="00AE4E25" w:rsidRPr="00AE4E25" w:rsidRDefault="00AE4E25" w:rsidP="00AE4E25">
            <w:pPr>
              <w:tabs>
                <w:tab w:val="left" w:pos="900"/>
                <w:tab w:val="left" w:pos="1080"/>
              </w:tabs>
              <w:jc w:val="both"/>
              <w:outlineLvl w:val="0"/>
              <w:rPr>
                <w:sz w:val="14"/>
                <w:szCs w:val="14"/>
              </w:rPr>
            </w:pPr>
          </w:p>
        </w:tc>
        <w:tc>
          <w:tcPr>
            <w:tcW w:w="465" w:type="dxa"/>
            <w:noWrap/>
            <w:hideMark/>
          </w:tcPr>
          <w:p w:rsidR="00AE4E25" w:rsidRPr="00AE4E25" w:rsidRDefault="00AE4E25" w:rsidP="00AE4E25">
            <w:pPr>
              <w:tabs>
                <w:tab w:val="left" w:pos="900"/>
                <w:tab w:val="left" w:pos="1080"/>
              </w:tabs>
              <w:jc w:val="both"/>
              <w:outlineLvl w:val="0"/>
              <w:rPr>
                <w:sz w:val="14"/>
                <w:szCs w:val="14"/>
              </w:rPr>
            </w:pPr>
          </w:p>
        </w:tc>
        <w:tc>
          <w:tcPr>
            <w:tcW w:w="930" w:type="dxa"/>
            <w:noWrap/>
            <w:hideMark/>
          </w:tcPr>
          <w:p w:rsidR="00AE4E25" w:rsidRPr="00AE4E25" w:rsidRDefault="00AE4E25" w:rsidP="00AE4E25">
            <w:pPr>
              <w:tabs>
                <w:tab w:val="left" w:pos="900"/>
                <w:tab w:val="left" w:pos="1080"/>
              </w:tabs>
              <w:jc w:val="both"/>
              <w:outlineLvl w:val="0"/>
              <w:rPr>
                <w:sz w:val="14"/>
                <w:szCs w:val="14"/>
              </w:rPr>
            </w:pPr>
          </w:p>
        </w:tc>
        <w:tc>
          <w:tcPr>
            <w:tcW w:w="882" w:type="dxa"/>
            <w:noWrap/>
            <w:hideMark/>
          </w:tcPr>
          <w:p w:rsidR="00AE4E25" w:rsidRPr="00AE4E25" w:rsidRDefault="00AE4E25" w:rsidP="00AE4E25">
            <w:pPr>
              <w:tabs>
                <w:tab w:val="left" w:pos="900"/>
                <w:tab w:val="left" w:pos="1080"/>
              </w:tabs>
              <w:jc w:val="both"/>
              <w:outlineLvl w:val="0"/>
              <w:rPr>
                <w:sz w:val="14"/>
                <w:szCs w:val="14"/>
              </w:rPr>
            </w:pPr>
          </w:p>
        </w:tc>
        <w:tc>
          <w:tcPr>
            <w:tcW w:w="2132" w:type="dxa"/>
            <w:gridSpan w:val="2"/>
            <w:noWrap/>
            <w:hideMark/>
          </w:tcPr>
          <w:p w:rsidR="00AE4E25" w:rsidRPr="00AE4E25" w:rsidRDefault="00AE4E25" w:rsidP="00AE4E25">
            <w:pPr>
              <w:tabs>
                <w:tab w:val="left" w:pos="900"/>
                <w:tab w:val="left" w:pos="1080"/>
              </w:tabs>
              <w:jc w:val="both"/>
              <w:outlineLvl w:val="0"/>
              <w:rPr>
                <w:sz w:val="14"/>
                <w:szCs w:val="14"/>
              </w:rPr>
            </w:pPr>
          </w:p>
        </w:tc>
      </w:tr>
      <w:tr w:rsidR="00AE4E25" w:rsidRPr="00AE4E25" w:rsidTr="00AE4E25">
        <w:trPr>
          <w:trHeight w:val="720"/>
        </w:trPr>
        <w:tc>
          <w:tcPr>
            <w:tcW w:w="9855" w:type="dxa"/>
            <w:gridSpan w:val="9"/>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sz w:val="14"/>
                <w:szCs w:val="14"/>
              </w:rPr>
            </w:pPr>
          </w:p>
        </w:tc>
        <w:tc>
          <w:tcPr>
            <w:tcW w:w="985" w:type="dxa"/>
            <w:hideMark/>
          </w:tcPr>
          <w:p w:rsidR="00AE4E25" w:rsidRPr="00AE4E25" w:rsidRDefault="00AE4E25" w:rsidP="00AE4E25">
            <w:pPr>
              <w:tabs>
                <w:tab w:val="left" w:pos="900"/>
                <w:tab w:val="left" w:pos="1080"/>
              </w:tabs>
              <w:jc w:val="both"/>
              <w:outlineLvl w:val="0"/>
              <w:rPr>
                <w:sz w:val="14"/>
                <w:szCs w:val="14"/>
              </w:rPr>
            </w:pPr>
          </w:p>
        </w:tc>
        <w:tc>
          <w:tcPr>
            <w:tcW w:w="519" w:type="dxa"/>
            <w:hideMark/>
          </w:tcPr>
          <w:p w:rsidR="00AE4E25" w:rsidRPr="00AE4E25" w:rsidRDefault="00AE4E25" w:rsidP="00AE4E25">
            <w:pPr>
              <w:tabs>
                <w:tab w:val="left" w:pos="900"/>
                <w:tab w:val="left" w:pos="1080"/>
              </w:tabs>
              <w:jc w:val="both"/>
              <w:outlineLvl w:val="0"/>
              <w:rPr>
                <w:sz w:val="14"/>
                <w:szCs w:val="14"/>
              </w:rPr>
            </w:pPr>
          </w:p>
        </w:tc>
        <w:tc>
          <w:tcPr>
            <w:tcW w:w="538" w:type="dxa"/>
            <w:hideMark/>
          </w:tcPr>
          <w:p w:rsidR="00AE4E25" w:rsidRPr="00AE4E25" w:rsidRDefault="00AE4E25" w:rsidP="00AE4E25">
            <w:pPr>
              <w:tabs>
                <w:tab w:val="left" w:pos="900"/>
                <w:tab w:val="left" w:pos="1080"/>
              </w:tabs>
              <w:jc w:val="both"/>
              <w:outlineLvl w:val="0"/>
              <w:rPr>
                <w:sz w:val="14"/>
                <w:szCs w:val="14"/>
              </w:rPr>
            </w:pPr>
          </w:p>
        </w:tc>
        <w:tc>
          <w:tcPr>
            <w:tcW w:w="465" w:type="dxa"/>
            <w:hideMark/>
          </w:tcPr>
          <w:p w:rsidR="00AE4E25" w:rsidRPr="00AE4E25" w:rsidRDefault="00AE4E25" w:rsidP="00AE4E25">
            <w:pPr>
              <w:tabs>
                <w:tab w:val="left" w:pos="900"/>
                <w:tab w:val="left" w:pos="1080"/>
              </w:tabs>
              <w:jc w:val="both"/>
              <w:outlineLvl w:val="0"/>
              <w:rPr>
                <w:sz w:val="14"/>
                <w:szCs w:val="14"/>
              </w:rPr>
            </w:pPr>
          </w:p>
        </w:tc>
        <w:tc>
          <w:tcPr>
            <w:tcW w:w="930" w:type="dxa"/>
            <w:hideMark/>
          </w:tcPr>
          <w:p w:rsidR="00AE4E25" w:rsidRPr="00AE4E25" w:rsidRDefault="00AE4E25" w:rsidP="00AE4E25">
            <w:pPr>
              <w:tabs>
                <w:tab w:val="left" w:pos="900"/>
                <w:tab w:val="left" w:pos="1080"/>
              </w:tabs>
              <w:jc w:val="both"/>
              <w:outlineLvl w:val="0"/>
              <w:rPr>
                <w:sz w:val="14"/>
                <w:szCs w:val="14"/>
              </w:rPr>
            </w:pPr>
          </w:p>
        </w:tc>
        <w:tc>
          <w:tcPr>
            <w:tcW w:w="882" w:type="dxa"/>
            <w:hideMark/>
          </w:tcPr>
          <w:p w:rsidR="00AE4E25" w:rsidRPr="00AE4E25" w:rsidRDefault="00AE4E25" w:rsidP="00AE4E25">
            <w:pPr>
              <w:tabs>
                <w:tab w:val="left" w:pos="900"/>
                <w:tab w:val="left" w:pos="1080"/>
              </w:tabs>
              <w:jc w:val="both"/>
              <w:outlineLvl w:val="0"/>
              <w:rPr>
                <w:sz w:val="14"/>
                <w:szCs w:val="14"/>
              </w:rPr>
            </w:pPr>
          </w:p>
        </w:tc>
        <w:tc>
          <w:tcPr>
            <w:tcW w:w="1262" w:type="dxa"/>
            <w:hideMark/>
          </w:tcPr>
          <w:p w:rsidR="00AE4E25" w:rsidRPr="00AE4E25" w:rsidRDefault="00AE4E25" w:rsidP="00AE4E25">
            <w:pPr>
              <w:tabs>
                <w:tab w:val="left" w:pos="900"/>
                <w:tab w:val="left" w:pos="1080"/>
              </w:tabs>
              <w:jc w:val="both"/>
              <w:outlineLvl w:val="0"/>
              <w:rPr>
                <w:sz w:val="14"/>
                <w:szCs w:val="14"/>
              </w:rPr>
            </w:pPr>
          </w:p>
        </w:tc>
        <w:tc>
          <w:tcPr>
            <w:tcW w:w="870"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w:t>
            </w:r>
            <w:proofErr w:type="spellStart"/>
            <w:r w:rsidRPr="00AE4E25">
              <w:rPr>
                <w:sz w:val="14"/>
                <w:szCs w:val="14"/>
              </w:rPr>
              <w:t>тыс</w:t>
            </w:r>
            <w:proofErr w:type="gramStart"/>
            <w:r w:rsidRPr="00AE4E25">
              <w:rPr>
                <w:sz w:val="14"/>
                <w:szCs w:val="14"/>
              </w:rPr>
              <w:t>.р</w:t>
            </w:r>
            <w:proofErr w:type="gramEnd"/>
            <w:r w:rsidRPr="00AE4E25">
              <w:rPr>
                <w:sz w:val="14"/>
                <w:szCs w:val="14"/>
              </w:rPr>
              <w:t>уб</w:t>
            </w:r>
            <w:proofErr w:type="spellEnd"/>
            <w:r w:rsidRPr="00AE4E25">
              <w:rPr>
                <w:sz w:val="14"/>
                <w:szCs w:val="14"/>
              </w:rPr>
              <w:t>.)</w:t>
            </w:r>
          </w:p>
        </w:tc>
      </w:tr>
      <w:tr w:rsidR="00AE4E25" w:rsidRPr="00AE4E25" w:rsidTr="00AE4E25">
        <w:trPr>
          <w:trHeight w:val="336"/>
        </w:trPr>
        <w:tc>
          <w:tcPr>
            <w:tcW w:w="3404" w:type="dxa"/>
            <w:vMerge w:val="restart"/>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Наименование</w:t>
            </w:r>
          </w:p>
        </w:tc>
        <w:tc>
          <w:tcPr>
            <w:tcW w:w="985" w:type="dxa"/>
            <w:vMerge w:val="restart"/>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ЦСР</w:t>
            </w:r>
          </w:p>
        </w:tc>
        <w:tc>
          <w:tcPr>
            <w:tcW w:w="519" w:type="dxa"/>
            <w:vMerge w:val="restart"/>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ВР</w:t>
            </w:r>
          </w:p>
        </w:tc>
        <w:tc>
          <w:tcPr>
            <w:tcW w:w="538" w:type="dxa"/>
            <w:vMerge w:val="restart"/>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РЗ</w:t>
            </w:r>
          </w:p>
        </w:tc>
        <w:tc>
          <w:tcPr>
            <w:tcW w:w="465" w:type="dxa"/>
            <w:vMerge w:val="restart"/>
            <w:hideMark/>
          </w:tcPr>
          <w:p w:rsidR="00AE4E25" w:rsidRPr="00AE4E25" w:rsidRDefault="00AE4E25" w:rsidP="00AE4E25">
            <w:pPr>
              <w:tabs>
                <w:tab w:val="left" w:pos="900"/>
                <w:tab w:val="left" w:pos="1080"/>
              </w:tabs>
              <w:jc w:val="both"/>
              <w:outlineLvl w:val="0"/>
              <w:rPr>
                <w:b/>
                <w:bCs/>
                <w:sz w:val="14"/>
                <w:szCs w:val="14"/>
              </w:rPr>
            </w:pPr>
            <w:proofErr w:type="gramStart"/>
            <w:r w:rsidRPr="00AE4E25">
              <w:rPr>
                <w:b/>
                <w:bCs/>
                <w:sz w:val="14"/>
                <w:szCs w:val="14"/>
              </w:rPr>
              <w:t>ПР</w:t>
            </w:r>
            <w:proofErr w:type="gramEnd"/>
          </w:p>
        </w:tc>
        <w:tc>
          <w:tcPr>
            <w:tcW w:w="3944" w:type="dxa"/>
            <w:gridSpan w:val="4"/>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План</w:t>
            </w:r>
          </w:p>
        </w:tc>
      </w:tr>
      <w:tr w:rsidR="00AE4E25" w:rsidRPr="00AE4E25" w:rsidTr="00AE4E25">
        <w:trPr>
          <w:trHeight w:val="1104"/>
        </w:trPr>
        <w:tc>
          <w:tcPr>
            <w:tcW w:w="3404" w:type="dxa"/>
            <w:vMerge/>
            <w:hideMark/>
          </w:tcPr>
          <w:p w:rsidR="00AE4E25" w:rsidRPr="00AE4E25" w:rsidRDefault="00AE4E25" w:rsidP="00AE4E25">
            <w:pPr>
              <w:tabs>
                <w:tab w:val="left" w:pos="900"/>
                <w:tab w:val="left" w:pos="1080"/>
              </w:tabs>
              <w:jc w:val="both"/>
              <w:outlineLvl w:val="0"/>
              <w:rPr>
                <w:b/>
                <w:bCs/>
                <w:sz w:val="14"/>
                <w:szCs w:val="14"/>
              </w:rPr>
            </w:pPr>
          </w:p>
        </w:tc>
        <w:tc>
          <w:tcPr>
            <w:tcW w:w="985" w:type="dxa"/>
            <w:vMerge/>
            <w:hideMark/>
          </w:tcPr>
          <w:p w:rsidR="00AE4E25" w:rsidRPr="00AE4E25" w:rsidRDefault="00AE4E25" w:rsidP="00AE4E25">
            <w:pPr>
              <w:tabs>
                <w:tab w:val="left" w:pos="900"/>
                <w:tab w:val="left" w:pos="1080"/>
              </w:tabs>
              <w:jc w:val="both"/>
              <w:outlineLvl w:val="0"/>
              <w:rPr>
                <w:b/>
                <w:bCs/>
                <w:sz w:val="14"/>
                <w:szCs w:val="14"/>
              </w:rPr>
            </w:pPr>
          </w:p>
        </w:tc>
        <w:tc>
          <w:tcPr>
            <w:tcW w:w="519" w:type="dxa"/>
            <w:vMerge/>
            <w:hideMark/>
          </w:tcPr>
          <w:p w:rsidR="00AE4E25" w:rsidRPr="00AE4E25" w:rsidRDefault="00AE4E25" w:rsidP="00AE4E25">
            <w:pPr>
              <w:tabs>
                <w:tab w:val="left" w:pos="900"/>
                <w:tab w:val="left" w:pos="1080"/>
              </w:tabs>
              <w:jc w:val="both"/>
              <w:outlineLvl w:val="0"/>
              <w:rPr>
                <w:b/>
                <w:bCs/>
                <w:sz w:val="14"/>
                <w:szCs w:val="14"/>
              </w:rPr>
            </w:pPr>
          </w:p>
        </w:tc>
        <w:tc>
          <w:tcPr>
            <w:tcW w:w="538" w:type="dxa"/>
            <w:vMerge/>
            <w:hideMark/>
          </w:tcPr>
          <w:p w:rsidR="00AE4E25" w:rsidRPr="00AE4E25" w:rsidRDefault="00AE4E25" w:rsidP="00AE4E25">
            <w:pPr>
              <w:tabs>
                <w:tab w:val="left" w:pos="900"/>
                <w:tab w:val="left" w:pos="1080"/>
              </w:tabs>
              <w:jc w:val="both"/>
              <w:outlineLvl w:val="0"/>
              <w:rPr>
                <w:b/>
                <w:bCs/>
                <w:sz w:val="14"/>
                <w:szCs w:val="14"/>
              </w:rPr>
            </w:pPr>
          </w:p>
        </w:tc>
        <w:tc>
          <w:tcPr>
            <w:tcW w:w="465" w:type="dxa"/>
            <w:vMerge/>
            <w:hideMark/>
          </w:tcPr>
          <w:p w:rsidR="00AE4E25" w:rsidRPr="00AE4E25" w:rsidRDefault="00AE4E25" w:rsidP="00AE4E25">
            <w:pPr>
              <w:tabs>
                <w:tab w:val="left" w:pos="900"/>
                <w:tab w:val="left" w:pos="1080"/>
              </w:tabs>
              <w:jc w:val="both"/>
              <w:outlineLvl w:val="0"/>
              <w:rPr>
                <w:b/>
                <w:bCs/>
                <w:sz w:val="14"/>
                <w:szCs w:val="14"/>
              </w:rPr>
            </w:pPr>
          </w:p>
        </w:tc>
        <w:tc>
          <w:tcPr>
            <w:tcW w:w="930"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Сумма </w:t>
            </w:r>
            <w:proofErr w:type="gramStart"/>
            <w:r w:rsidRPr="00AE4E25">
              <w:rPr>
                <w:b/>
                <w:bCs/>
                <w:sz w:val="14"/>
                <w:szCs w:val="14"/>
              </w:rPr>
              <w:t>-в</w:t>
            </w:r>
            <w:proofErr w:type="gramEnd"/>
            <w:r w:rsidRPr="00AE4E25">
              <w:rPr>
                <w:b/>
                <w:bCs/>
                <w:sz w:val="14"/>
                <w:szCs w:val="14"/>
              </w:rPr>
              <w:t>сего</w:t>
            </w:r>
          </w:p>
        </w:tc>
        <w:tc>
          <w:tcPr>
            <w:tcW w:w="882"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Сумма средств окружного бюджета</w:t>
            </w:r>
          </w:p>
        </w:tc>
        <w:tc>
          <w:tcPr>
            <w:tcW w:w="1262"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Сумма средств бюджета муниципального района</w:t>
            </w:r>
          </w:p>
        </w:tc>
        <w:tc>
          <w:tcPr>
            <w:tcW w:w="870"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Сумма средств бюджетов поселений</w:t>
            </w:r>
          </w:p>
        </w:tc>
      </w:tr>
      <w:tr w:rsidR="00AE4E25" w:rsidRPr="00AE4E25" w:rsidTr="00AE4E25">
        <w:trPr>
          <w:trHeight w:val="336"/>
        </w:trPr>
        <w:tc>
          <w:tcPr>
            <w:tcW w:w="3404"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lastRenderedPageBreak/>
              <w:t>1</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4</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Всего:</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3 277 629,4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1 892 317,0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1 209 343,2</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175 969,2</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Муниципальные программы</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3 065 602,9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1 883 951,9</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1 005 681,8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175 969,2</w:t>
            </w:r>
          </w:p>
        </w:tc>
      </w:tr>
      <w:tr w:rsidR="00AE4E25" w:rsidRPr="00AE4E25" w:rsidTr="00AE4E25">
        <w:trPr>
          <w:trHeight w:val="97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268 852,7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185 438,8</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74 668,2</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8 745,7</w:t>
            </w:r>
          </w:p>
        </w:tc>
      </w:tr>
      <w:tr w:rsidR="00AE4E25" w:rsidRPr="00AE4E25" w:rsidTr="00AE4E25">
        <w:trPr>
          <w:trHeight w:val="52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«Социальная поддержка отдельных категорий граждан»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17 844,0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3 580,4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5 517,9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8 745,7</w:t>
            </w:r>
          </w:p>
        </w:tc>
      </w:tr>
      <w:tr w:rsidR="00AE4E25" w:rsidRPr="00AE4E25" w:rsidTr="00AE4E25">
        <w:trPr>
          <w:trHeight w:val="5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«Оказание мер социальной поддержки и  социальной помощи гражданам»</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01 1 01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01 1 01 99999</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01 1 02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16 844,0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3 580,4</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4 517,9</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8 745,7</w:t>
            </w:r>
          </w:p>
        </w:tc>
      </w:tr>
      <w:tr w:rsidR="00AE4E25" w:rsidRPr="00AE4E25" w:rsidTr="00AE4E25">
        <w:trPr>
          <w:trHeight w:val="136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01 1 02 42170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3 580,4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3 580,4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47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1 02 4217М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17,9</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01 1 02 81040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4 500,0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4 500,0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1 02 Г1040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8 745,7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8 745,7</w:t>
            </w:r>
          </w:p>
        </w:tc>
      </w:tr>
      <w:tr w:rsidR="00AE4E25" w:rsidRPr="00AE4E25" w:rsidTr="00AE4E25">
        <w:trPr>
          <w:trHeight w:val="268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9 257,0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9 257,0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«Предоставление жилых помещений детям-сиротам и лицам из их числа»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01 2 01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9 257,0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9 257,0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2 01 Z082Д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9 257,0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9 257,0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«Обеспечение деятельности муниципальных органов и подведомственных учреждений»</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69 150,3</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69 150,3</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«Обеспечение функционирования муниципальных органов»</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01 3 01</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24 326,4</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24 326,4</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65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01 3 01 00110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19 665,6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19 665,6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01 3 01 00110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1 575,2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1 575,2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22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01 3 01 00200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1 771,6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1 771,6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01 3 01 10110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1 314,0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1 314,0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«Обеспечение деятельности межотраслевых служб, функционирующих при муниципальных органах»</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01 3 02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44 823,9</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44 823,9</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02 A0110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40 795,9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40 795,9</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02 A0110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2 680,0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2 680,0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01 3 02 10110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1 348,0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1 348,0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«Развитие малоэтажного жилищного строительства»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01 5</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70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«Развитие малоэтажного жилищного строительства»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01 5</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75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Основное мероприятие: «Субсидия на обеспечение мероприятий по развитию жилищного строительства»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01 5 01</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172 601,4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03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01 5 01 42280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172 601,4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172 601,4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1 700 328,0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1 131 093,1</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535 064,9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34 170,0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02 1</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58 909,4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52 829,5</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6 079,9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«Развитие системы дошкольного и общего образования»</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02 1 01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8 385,6</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8 092,3</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293,3</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20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4256Д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95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L256М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4309Д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214,5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214,5</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02 1 01 80110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174,4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174,4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02 1 01 80110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79,0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79,0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86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S242Д</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3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S242М</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S255Д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7 697,8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7 697,8</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безопасности образовательных организаций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01 S255М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38,7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38,7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4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«Организация отдыха и оздоровление детей»</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02 1 02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12 193,8</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10 533,6</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1 660,2</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40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02 1 02 80040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401,8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401,8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02 1 02 80040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02 1 02 80040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501,8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501,8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02 1 02 80040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403,6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403,6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S215Д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10 533,6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10 533,6</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02 S215М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53,0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53,0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«Материальное обеспечение отраслей образования, культуры, средств массовой информации»</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02 1 04</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5 444,7</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2 320,0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3 124,7</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97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S2132</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750,0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750,0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S242Д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94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S242М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7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S2440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7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реализацию мероприятий по поддержке творчества обучающихся инженерной направленности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S244М</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6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Расходы по приобретению оборудования и товарно-материальных ценностей для нужд образовательных организаций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S232М</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3 121,7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3 121,7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S2410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0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02 1 04 72129</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99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02 1 05</w:t>
            </w:r>
          </w:p>
        </w:tc>
        <w:tc>
          <w:tcPr>
            <w:tcW w:w="519"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29 296,9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28 300,0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996,9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99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05 S227Д</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26 000,0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6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ремонтных работ в муниципальных образовательных организациях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05 S227М</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130,7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130,7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8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05 S2251</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2 300,0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2 300,0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9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02 1 05 80140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866,2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866,2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02 1 06</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2 650,8</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2 650,8</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2445"/>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02 1 06 43050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2 126,6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2 126,6</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505"/>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02 1 06 43050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28,8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28,8</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475"/>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02 1 06 43050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495,4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495,4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61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Основное мероприятие: Федеральный проект "Патриотическое воспитание граждан Российской Федерации"</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 1 ЕВ</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937,6</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932,8</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4,8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68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ЕВ 5179Д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937,6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932,8</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Федеральный проект "Успех каждого ребенка"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1  Е</w:t>
            </w:r>
            <w:proofErr w:type="gramStart"/>
            <w:r w:rsidRPr="00AE4E25">
              <w:rPr>
                <w:b/>
                <w:bCs/>
                <w:i/>
                <w:iCs/>
                <w:sz w:val="14"/>
                <w:szCs w:val="14"/>
              </w:rPr>
              <w:t>2</w:t>
            </w:r>
            <w:proofErr w:type="gramEnd"/>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51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1 E2 5098Д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60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«Укрепление единого культурного пространства и развитие межнациональных отношений»</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02 2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1 078,3</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1 078,3</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164"/>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02 2 01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1 078,3</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1 078,3</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630"/>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02 2 01 80020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478,3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478,3</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6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Мероприятия в сфере культуры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02 2 01 80020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02 2 01 80020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«Поддержка физической культуры и спорта»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02 3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1 750,0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1 550,0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«Физкультурно-оздоровительная и спортивно-массовая работа»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02 3 01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1 750,0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1 550,0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72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02 3 01 80010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развитие и поддержку национальных видов спорта (Социальное обеспечение и иные выплаты населению)</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02 3 01 63450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1 000,0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9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02 3 01 42390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550,0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550,0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«Обеспечение деятельности муниципальных органов и подведомственных учреждений»</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02 </w:t>
            </w:r>
            <w:proofErr w:type="gramStart"/>
            <w:r w:rsidRPr="00AE4E25">
              <w:rPr>
                <w:b/>
                <w:bCs/>
                <w:sz w:val="14"/>
                <w:szCs w:val="14"/>
              </w:rPr>
              <w:t>П</w:t>
            </w:r>
            <w:proofErr w:type="gramEnd"/>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1 638 590,3</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1 076 713,6</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527 706,7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34 170,0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«Обеспечение функционирования муниципальных органов»</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xml:space="preserve">02 </w:t>
            </w:r>
            <w:proofErr w:type="gramStart"/>
            <w:r w:rsidRPr="00AE4E25">
              <w:rPr>
                <w:b/>
                <w:bCs/>
                <w:i/>
                <w:iCs/>
                <w:sz w:val="14"/>
                <w:szCs w:val="14"/>
              </w:rPr>
              <w:t>П</w:t>
            </w:r>
            <w:proofErr w:type="gramEnd"/>
            <w:r w:rsidRPr="00AE4E25">
              <w:rPr>
                <w:b/>
                <w:bCs/>
                <w:i/>
                <w:iCs/>
                <w:sz w:val="14"/>
                <w:szCs w:val="14"/>
              </w:rPr>
              <w:t xml:space="preserve">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240,0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240,0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01 00280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240,0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240,0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xml:space="preserve">02 </w:t>
            </w:r>
            <w:proofErr w:type="gramStart"/>
            <w:r w:rsidRPr="00AE4E25">
              <w:rPr>
                <w:b/>
                <w:bCs/>
                <w:i/>
                <w:iCs/>
                <w:sz w:val="14"/>
                <w:szCs w:val="14"/>
              </w:rPr>
              <w:t>П</w:t>
            </w:r>
            <w:proofErr w:type="gramEnd"/>
            <w:r w:rsidRPr="00AE4E25">
              <w:rPr>
                <w:b/>
                <w:bCs/>
                <w:i/>
                <w:iCs/>
                <w:sz w:val="14"/>
                <w:szCs w:val="14"/>
              </w:rPr>
              <w:t xml:space="preserve">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1 638 350,3</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1 076 713,6</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527 466,7</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34 170,0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5 779,0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5 779,0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02 53031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31 404,3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31 404,3</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R304Д</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17 807,0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17 717,9</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89,1</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20 292,3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20 292,3</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С9901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200 654,9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200 654,9</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12 803,0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12 803,0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4 700,0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4 700,0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236 247,6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236 247,6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С9902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505 977,3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505 977,3</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М9903</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25 651,8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25 651,8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С9903</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83 426,8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83 426,8</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М9904</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26 886,9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26 886,9</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С9904</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237 298,0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237 298,0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3 520,0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3 520,0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М9908</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107 762,4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107 762,4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М9909</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26 750,5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26 750,5</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08</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50 674,1</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50 674,1</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898,0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898,0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М9927</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33 272,0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33 272,0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М9928</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6 200,0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6 200,0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015"/>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02 </w:t>
            </w:r>
            <w:proofErr w:type="gramStart"/>
            <w:r w:rsidRPr="00AE4E25">
              <w:rPr>
                <w:sz w:val="14"/>
                <w:szCs w:val="14"/>
              </w:rPr>
              <w:t>П</w:t>
            </w:r>
            <w:proofErr w:type="gramEnd"/>
            <w:r w:rsidRPr="00AE4E25">
              <w:rPr>
                <w:sz w:val="14"/>
                <w:szCs w:val="14"/>
              </w:rPr>
              <w:t xml:space="preserve"> 02 50500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600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234,4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234,4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81 768,9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81 768,9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«Совершенствование и развитие сети автомобильных дорог»</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03 1</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80 638,0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80 638,0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lastRenderedPageBreak/>
              <w:t>Основное мероприятие: «Содержание автомобильных дорог общего пользования местного значения и сооружений на них»</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03 1 01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80 638,0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80 638,0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6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03 1 01 80050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80 638,0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80 638,0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03 2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1 130,9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1 130,9</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34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«Финансовая поддержка организаций»</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03 2 01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350,9</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350,9</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03 2 01 81100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350,9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350,9</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03 2 02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780,0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780,0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03 2 02 81110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780,0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780,0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04</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565 621,7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264 299,4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168 268,8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133 053,5</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«Поддержка жилищно-коммунального хозяйства»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04 1 </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69 406,5</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9 958,0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59 448,5</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«Субсидии организациям ЖКХ на укрепление и оснащение материально-технической базы»</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04 1 01</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10 006,5</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9 958,0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48,5</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5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01 S2350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9 958,0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9 958,0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01 S235М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48,5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48,5</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64"/>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04 1 02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34 400,0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34 400,0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51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Расходы </w:t>
            </w:r>
            <w:proofErr w:type="gramStart"/>
            <w:r w:rsidRPr="00AE4E25">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AE4E25">
              <w:rPr>
                <w:sz w:val="14"/>
                <w:szCs w:val="14"/>
              </w:rPr>
              <w:t>, установленным для населения, в величине, не обеспечивающей возмещение издержек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04 1 02 81047</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04 1 02 81042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04 1 02 81044</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2 400,0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2 400,0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04 1 05</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25 000,0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25 000,0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04 1 05 09601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04 2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245 872,0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5 000,0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107 818,5</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133 053,5</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в разработке документов территориального планирования»</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5 025,0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5 000,0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25,0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01 S2520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5 000,0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01 S252М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сельских поселений»</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97 793,5</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97 793,5</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04 2 02 80220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04 2 02 80240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3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04 2 02 82010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47 393,5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47 393,5</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675"/>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городского  поселения Билибино»</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04 2 03</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129 336,1</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129 336,1</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04 2 03 80220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33 409,0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33 409,0</w:t>
            </w:r>
          </w:p>
        </w:tc>
      </w:tr>
      <w:tr w:rsidR="00AE4E25" w:rsidRPr="00AE4E25" w:rsidTr="00AE4E25">
        <w:trPr>
          <w:trHeight w:val="73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04 2 03 82010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20 000,0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Уличное освещение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04 2 03 80210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10 805,8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10 805,8</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Озеленение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04 2 03 80230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7 136,9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7 136,9</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04 2 03 80240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3 488,0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3 488,0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04 2 03 80250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54 496,4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54 496,4</w:t>
            </w:r>
          </w:p>
        </w:tc>
      </w:tr>
      <w:tr w:rsidR="00AE4E25" w:rsidRPr="00AE4E25" w:rsidTr="00AE4E25">
        <w:trPr>
          <w:trHeight w:val="750"/>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сельского  поселения Анюйск»</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04 2 04</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960,2</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960,2</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Уличное освещение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04 2 04 80210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384,2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384,2</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Озеленение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04 2 04 80230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13,5</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04 2 04 80250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562,5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562,5</w:t>
            </w:r>
          </w:p>
        </w:tc>
      </w:tr>
      <w:tr w:rsidR="00AE4E25" w:rsidRPr="00AE4E25" w:rsidTr="00AE4E25">
        <w:trPr>
          <w:trHeight w:val="720"/>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сельского  поселения Илирней»</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04 2 05</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704,1</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704,1</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Уличное освещение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04 2 05 80210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459,8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459,8</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Озеленение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04 2 05 80230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6,7</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04 2 05 80250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237,6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237,6</w:t>
            </w:r>
          </w:p>
        </w:tc>
      </w:tr>
      <w:tr w:rsidR="00AE4E25" w:rsidRPr="00AE4E25" w:rsidTr="00AE4E25">
        <w:trPr>
          <w:trHeight w:val="660"/>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сельского  поселения Омолон"</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04 2 06</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1 107,8</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1 107,8</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Уличное освещение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04 2 06 80210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677,0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677,0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Озеленение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04 2 06 80230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21,8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21,8</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04 2 06 80250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409,0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409,0</w:t>
            </w:r>
          </w:p>
        </w:tc>
      </w:tr>
      <w:tr w:rsidR="00AE4E25" w:rsidRPr="00AE4E25" w:rsidTr="00AE4E25">
        <w:trPr>
          <w:trHeight w:val="645"/>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«Содействие развитию инфраструктуры и благоустройства  сельского  поселения Островное"</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04 2 07</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945,3</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945,3</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Уличное освещение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04 2 07 80210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444,6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444,6</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Озеленение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04 2 07 80230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11,7</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04 2 07 80250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489,0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489,0</w:t>
            </w:r>
          </w:p>
        </w:tc>
      </w:tr>
      <w:tr w:rsidR="00AE4E25" w:rsidRPr="00AE4E25" w:rsidTr="00AE4E25">
        <w:trPr>
          <w:trHeight w:val="93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04 2 10</w:t>
            </w:r>
          </w:p>
        </w:tc>
        <w:tc>
          <w:tcPr>
            <w:tcW w:w="519"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10 000,0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10 000,0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91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04 2 10 82023</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«Развитие водохозяйственного комплекса»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04 3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250 343,2</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249 341,4</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1 001,8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735"/>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04 3 01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250 343,2</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249 341,4</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1 001,8</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73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модернизацию систем коммунальной инфраструктуры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3 01 S7395</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199 341,4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199 341,4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0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модернизацию систем коммунальной инфраструктуры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3 01 S739М</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1 001,8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1 001,8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0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w:t>
            </w:r>
            <w:proofErr w:type="gramStart"/>
            <w:r w:rsidRPr="00AE4E25">
              <w:rPr>
                <w:sz w:val="14"/>
                <w:szCs w:val="14"/>
              </w:rPr>
              <w:t>ы(</w:t>
            </w:r>
            <w:proofErr w:type="gramEnd"/>
            <w:r w:rsidRPr="00AE4E25">
              <w:rPr>
                <w:sz w:val="14"/>
                <w:szCs w:val="14"/>
              </w:rPr>
              <w:t>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 3 01 S2106</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50 000,0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50 000,0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05</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172 215,0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170 657,3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1 557,7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87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05 1</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lastRenderedPageBreak/>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05 1 02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поддержку развития субъектов малого и среднего предпринимательства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05 1 02 80380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90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05 2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171 515,0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170 657,3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857,7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876"/>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05 2 01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169 763,8</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168 914,9</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848,9</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01 S2120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167 000,0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167 000,0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жителей поселений социально-значимыми продовольственными товарами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01 S212M</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839,2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839,2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01 S2260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1 914,9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1 914,9</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01 S226M</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52"/>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xml:space="preserve">Основное мероприятие: «Финансовая поддержка субъектам предпринимательской деятельности, </w:t>
            </w:r>
            <w:proofErr w:type="gramStart"/>
            <w:r w:rsidRPr="00AE4E25">
              <w:rPr>
                <w:b/>
                <w:bCs/>
                <w:i/>
                <w:iCs/>
                <w:sz w:val="14"/>
                <w:szCs w:val="14"/>
              </w:rPr>
              <w:t>осуществляющих</w:t>
            </w:r>
            <w:proofErr w:type="gramEnd"/>
            <w:r w:rsidRPr="00AE4E25">
              <w:rPr>
                <w:b/>
                <w:bCs/>
                <w:i/>
                <w:iCs/>
                <w:sz w:val="14"/>
                <w:szCs w:val="14"/>
              </w:rPr>
              <w:t xml:space="preserve"> деятельность в городском поселении Билибино Билибинского муниципального района»</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05 2 02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1 751,2</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1 742,4</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8,8</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93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05 2 02 42580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1 742,4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1 742,4</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2 02 4258М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8,8</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8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Подпрограмма: </w:t>
            </w:r>
            <w:proofErr w:type="gramStart"/>
            <w:r w:rsidRPr="00AE4E25">
              <w:rPr>
                <w:b/>
                <w:bCs/>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05 3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200,0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945"/>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xml:space="preserve">Основное мероприятие: </w:t>
            </w:r>
            <w:proofErr w:type="gramStart"/>
            <w:r w:rsidRPr="00AE4E25">
              <w:rPr>
                <w:b/>
                <w:bCs/>
                <w:i/>
                <w:iCs/>
                <w:sz w:val="14"/>
                <w:szCs w:val="14"/>
              </w:rPr>
              <w:t>«Финансовая поддержка субъектам малого и среднего предпринимательства определенным как приоритетные»</w:t>
            </w:r>
            <w:proofErr w:type="gramEnd"/>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05 3 01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Расходы на поддержку развития субъектов малого и среднего предпринимательства </w:t>
            </w:r>
            <w:proofErr w:type="gramStart"/>
            <w:r w:rsidRPr="00AE4E25">
              <w:rPr>
                <w:sz w:val="14"/>
                <w:szCs w:val="14"/>
              </w:rPr>
              <w:t>определенным</w:t>
            </w:r>
            <w:proofErr w:type="gramEnd"/>
            <w:r w:rsidRPr="00AE4E25">
              <w:rPr>
                <w:sz w:val="14"/>
                <w:szCs w:val="14"/>
              </w:rPr>
              <w:t xml:space="preserve"> как приоритетные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05 3 01 80381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06</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69 674,0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69 674,0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96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«Управление муниципальным долгом муниципального образования Билибинский муниципальный район»</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06 2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Основное мероприятие: «Обслуживание муниципального долга»</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06 2 01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Прочие мероприятия (Обслуживание государственного (муниципального) долга)</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06 2 01 99999</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700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13</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«Управление имуществом муниципального образования Билибинский муниципальный район»</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06 3</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12 797,1</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12 797,1</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«Сохранение объектов недвижимого имущества, составляющих казну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06 3 01</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12 797,1</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12 797,1</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06 3 01 20040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12 797,1</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12 797,1</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«Обеспечение деятельности муниципальных органов и подведомственных учреждений»</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06 4</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56 869,2</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56 869,2</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«Обеспечение функционирования муниципальных  органов»</w:t>
            </w:r>
          </w:p>
        </w:tc>
        <w:tc>
          <w:tcPr>
            <w:tcW w:w="98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06 4 01</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56 869,2</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56 869,2</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62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06 4 01 00110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47 337,0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47 337,0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06 4 01 00110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2 668,9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2 668,9</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06 4 01 10110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3 327,0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3 327,0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22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06 4 01 00200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3 536,3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3 536,3</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«Развитие агропромышленного комплекса Билибинского муниципального района»</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07</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12 602,1</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10 947,0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1 655,1</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«Развитие пищевой и перерабатывающей промышленности»</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07 1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11 002,1</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10 947,0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55,1</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«Возмещение части затрат на производство пищевой продукции»</w:t>
            </w:r>
          </w:p>
        </w:tc>
        <w:tc>
          <w:tcPr>
            <w:tcW w:w="985"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xml:space="preserve">07 1 01 </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11 002,1</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10 947,0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55,1</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производства социально-значимых видов хлеба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 1 01 S2200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xml:space="preserve">800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10 947,0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10 947,0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финансовую поддержку производства социально-значимых видов хлеба (</w:t>
            </w:r>
            <w:proofErr w:type="spellStart"/>
            <w:r w:rsidRPr="00AE4E25">
              <w:rPr>
                <w:sz w:val="14"/>
                <w:szCs w:val="14"/>
              </w:rPr>
              <w:t>софинансирование</w:t>
            </w:r>
            <w:proofErr w:type="spellEnd"/>
            <w:r w:rsidRPr="00AE4E25">
              <w:rPr>
                <w:sz w:val="14"/>
                <w:szCs w:val="14"/>
              </w:rPr>
              <w:t xml:space="preserve"> обязательств за счет средств местного бюджета)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07 1 01 S220М</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55,1</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55,1</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«Организация и проведение культурно-массовых и спортивно-массовых мероприятий оленеводов»</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07 3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1 600,0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1 600,0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«Организация и проведение отраслевых соревнований»</w:t>
            </w:r>
          </w:p>
        </w:tc>
        <w:tc>
          <w:tcPr>
            <w:tcW w:w="985"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07 3 01</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1 600,0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1 600,0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проведение спортивных мероприятий (Социальное обеспечение и иные выплаты населению)</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07 3 01 80010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1 600,0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1 600,0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85"/>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lastRenderedPageBreak/>
              <w:t>Муниципальная программа «Обеспечение безопасности в муниципальном образовании Билибинский муниципальный район»</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08</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73 226,6</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304,0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72 922,6</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05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«Пожарная безопасность на территории  муниципального образования Билибинский муниципальный район»</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08 1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71 226,6</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304,0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70 922,6</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78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Основное мероприятие: «Оснащение противопожарным снаряжением и инвентарём добровольных пожарных команд»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08 1 02</w:t>
            </w:r>
          </w:p>
        </w:tc>
        <w:tc>
          <w:tcPr>
            <w:tcW w:w="519"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538"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465"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 </w:t>
            </w:r>
          </w:p>
        </w:tc>
        <w:tc>
          <w:tcPr>
            <w:tcW w:w="930"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71 226,6</w:t>
            </w:r>
          </w:p>
        </w:tc>
        <w:tc>
          <w:tcPr>
            <w:tcW w:w="882"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304,0</w:t>
            </w:r>
          </w:p>
        </w:tc>
        <w:tc>
          <w:tcPr>
            <w:tcW w:w="1262"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70 922,6</w:t>
            </w:r>
          </w:p>
        </w:tc>
        <w:tc>
          <w:tcPr>
            <w:tcW w:w="870" w:type="dxa"/>
            <w:noWrap/>
            <w:hideMark/>
          </w:tcPr>
          <w:p w:rsidR="00AE4E25" w:rsidRPr="00AE4E25" w:rsidRDefault="00AE4E25" w:rsidP="00AE4E25">
            <w:pPr>
              <w:tabs>
                <w:tab w:val="left" w:pos="900"/>
                <w:tab w:val="left" w:pos="1080"/>
              </w:tabs>
              <w:jc w:val="both"/>
              <w:outlineLvl w:val="0"/>
              <w:rPr>
                <w:i/>
                <w:iCs/>
                <w:sz w:val="14"/>
                <w:szCs w:val="14"/>
              </w:rPr>
            </w:pPr>
            <w:r w:rsidRPr="00AE4E25">
              <w:rPr>
                <w:i/>
                <w:iCs/>
                <w:sz w:val="14"/>
                <w:szCs w:val="14"/>
              </w:rPr>
              <w:t>0,0</w:t>
            </w:r>
          </w:p>
        </w:tc>
      </w:tr>
      <w:tr w:rsidR="00AE4E25" w:rsidRPr="00AE4E25" w:rsidTr="00AE4E25">
        <w:trPr>
          <w:trHeight w:val="87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 1 02 S2142</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304,0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304,0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70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08 2 01 99999</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70 922,6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70 922,6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90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«Повышение антитеррористической защищенности объекта вероятных террористических устремлений»</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08 4</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2 000,0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2 000,0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88"/>
        </w:trPr>
        <w:tc>
          <w:tcPr>
            <w:tcW w:w="3404"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Основное мероприятие: «Техническое обслуживание систем инженерно-технической защиты»</w:t>
            </w:r>
          </w:p>
        </w:tc>
        <w:tc>
          <w:tcPr>
            <w:tcW w:w="985" w:type="dxa"/>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08 4 02</w:t>
            </w:r>
          </w:p>
        </w:tc>
        <w:tc>
          <w:tcPr>
            <w:tcW w:w="519"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2 000,0</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2 000,0</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08 4 02 99999</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09</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121 313,9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121 212,3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101,6</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85"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09 1</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121 313,9</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121 212,3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101,6</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6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Основное мероприятие: «Федеральный проект "Формирование комфортной городской среды"»</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09 1 F2</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121 313,9</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121 212,3</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101,6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0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(Капитальные вложения в объекты  государственной (муниципальной) собственности)</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09 1 F2 54240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400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101 010,2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101 010,2</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9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09 1 F2 55550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20 303,7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20 202,1</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101,6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Непрограммное направление расходов по обеспечению функционирования органов местного самоуправления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166 288,5</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8 358,3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157 930,2</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Обеспечение функционирования Главы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80 1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9 120,5</w:t>
            </w:r>
          </w:p>
        </w:tc>
        <w:tc>
          <w:tcPr>
            <w:tcW w:w="88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9 120,5</w:t>
            </w:r>
          </w:p>
        </w:tc>
        <w:tc>
          <w:tcPr>
            <w:tcW w:w="870" w:type="dxa"/>
            <w:noWrap/>
            <w:hideMark/>
          </w:tcPr>
          <w:p w:rsidR="00AE4E25" w:rsidRPr="00AE4E25" w:rsidRDefault="00AE4E25" w:rsidP="00AE4E25">
            <w:pPr>
              <w:tabs>
                <w:tab w:val="left" w:pos="900"/>
                <w:tab w:val="left" w:pos="1080"/>
              </w:tabs>
              <w:jc w:val="both"/>
              <w:outlineLvl w:val="0"/>
              <w:rPr>
                <w:b/>
                <w:bCs/>
                <w:i/>
                <w:iCs/>
                <w:sz w:val="14"/>
                <w:szCs w:val="14"/>
              </w:rPr>
            </w:pPr>
            <w:r w:rsidRPr="00AE4E25">
              <w:rPr>
                <w:b/>
                <w:bCs/>
                <w:i/>
                <w:iCs/>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80 1 00 00030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8 742,2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8 742,2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80 1 00 00030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264,3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264,3</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80 1 00 10110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02</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114,0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114,0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Обеспечение функционирования исполнительно - распорядительных органов местного самоуправления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80 2 </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157 168,0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8 358,3</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148 809,7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80 2 00 43020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2 051,1</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2 051,1</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7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65 308,2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65 308,2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1 500,0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1 500,0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98,3</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98,3</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22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26 347,2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26 347,2</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74,4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74,4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2 793,0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2 793,0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230"/>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80 2 00 10110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2 000,0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77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80 2 00 43010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467,5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467,5</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4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80 2 00 43040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462,0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462,0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005"/>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80 2 00 43040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2,5</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53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80 2 00 59300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5 375,2</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5 375,2</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216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80 2 00 00300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8 053,0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8 053,0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09</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342,0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342,0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А0110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30 853,6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30 853,6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proofErr w:type="gramStart"/>
            <w:r w:rsidRPr="00AE4E25">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А0110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11 320,0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11 320,0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обеспечение деятельности муниципальных казенных учреждений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 2 00 А0110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04</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Непрограммное направление расходов, связанное с обязательствами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82</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29 230,0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6,8</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29 223,2</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960"/>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82 2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19 699,6</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6,8</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19 692,8</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82 2 00 20020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9 696,4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9 696,4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11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82 2 00 51200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05</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6,8</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6,8</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Почетные Грамоты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82 2 00 80350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Прочие мероприятия (Иные бюджетные ассигнования)</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82 2 00 99999</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9 696,4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9 696,4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Доплаты к пенсиям, дополнительное пенсионное обеспечение</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82</w:t>
            </w:r>
            <w:proofErr w:type="gramStart"/>
            <w:r w:rsidRPr="00AE4E25">
              <w:rPr>
                <w:b/>
                <w:bCs/>
                <w:sz w:val="14"/>
                <w:szCs w:val="14"/>
              </w:rPr>
              <w:t xml:space="preserve"> Д</w:t>
            </w:r>
            <w:proofErr w:type="gramEnd"/>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9 410,4</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9 410,4</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w:t>
            </w:r>
            <w:proofErr w:type="gramStart"/>
            <w:r w:rsidRPr="00AE4E25">
              <w:rPr>
                <w:sz w:val="14"/>
                <w:szCs w:val="14"/>
              </w:rPr>
              <w:t xml:space="preserve"> Д</w:t>
            </w:r>
            <w:proofErr w:type="gramEnd"/>
            <w:r w:rsidRPr="00AE4E25">
              <w:rPr>
                <w:sz w:val="14"/>
                <w:szCs w:val="14"/>
              </w:rPr>
              <w:t xml:space="preserve"> 00 00120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9 410,4</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9 410,4</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Исполнение обязательств муниципального образования представительными  органами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82 3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120,0</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120,0</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Почетные Грамоты (Социальное обеспечение и иные выплаты населению)</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82 3 00 80350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120,0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120,0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Совет депутатов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83</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9 128,7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9 128,7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Депутаты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83 1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9 128,7</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9 128,7</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668"/>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83 1 00 00060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8 940,7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8 940,7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83 1 00 00110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184,0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184,0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975"/>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8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83 1 00 00110</w:t>
            </w:r>
          </w:p>
        </w:tc>
        <w:tc>
          <w:tcPr>
            <w:tcW w:w="519"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800</w:t>
            </w:r>
          </w:p>
        </w:tc>
        <w:tc>
          <w:tcPr>
            <w:tcW w:w="538"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03</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4,0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336"/>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Счетная палата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85</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7 379,3</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7 379,3</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564"/>
        </w:trPr>
        <w:tc>
          <w:tcPr>
            <w:tcW w:w="3404" w:type="dxa"/>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Обеспечение функционирования Счетной палаты муниципального образования</w:t>
            </w:r>
          </w:p>
        </w:tc>
        <w:tc>
          <w:tcPr>
            <w:tcW w:w="98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xml:space="preserve">85 1 </w:t>
            </w:r>
          </w:p>
        </w:tc>
        <w:tc>
          <w:tcPr>
            <w:tcW w:w="519"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538"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465"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 </w:t>
            </w:r>
          </w:p>
        </w:tc>
        <w:tc>
          <w:tcPr>
            <w:tcW w:w="93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7 379,3</w:t>
            </w:r>
          </w:p>
        </w:tc>
        <w:tc>
          <w:tcPr>
            <w:tcW w:w="88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c>
          <w:tcPr>
            <w:tcW w:w="1262"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7 379,3</w:t>
            </w:r>
          </w:p>
        </w:tc>
        <w:tc>
          <w:tcPr>
            <w:tcW w:w="870" w:type="dxa"/>
            <w:noWrap/>
            <w:hideMark/>
          </w:tcPr>
          <w:p w:rsidR="00AE4E25" w:rsidRPr="00AE4E25" w:rsidRDefault="00AE4E25" w:rsidP="00AE4E25">
            <w:pPr>
              <w:tabs>
                <w:tab w:val="left" w:pos="900"/>
                <w:tab w:val="left" w:pos="1080"/>
              </w:tabs>
              <w:jc w:val="both"/>
              <w:outlineLvl w:val="0"/>
              <w:rPr>
                <w:b/>
                <w:bCs/>
                <w:sz w:val="14"/>
                <w:szCs w:val="14"/>
              </w:rPr>
            </w:pPr>
            <w:r w:rsidRPr="00AE4E25">
              <w:rPr>
                <w:b/>
                <w:bCs/>
                <w:sz w:val="14"/>
                <w:szCs w:val="14"/>
              </w:rPr>
              <w:t>0,0</w:t>
            </w:r>
          </w:p>
        </w:tc>
      </w:tr>
      <w:tr w:rsidR="00AE4E25" w:rsidRPr="00AE4E25" w:rsidTr="00AE4E25">
        <w:trPr>
          <w:trHeight w:val="1392"/>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85 1 00 00110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6 867,6</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6 867,6</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84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85 1 00 00110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200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340,7</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340,7</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r w:rsidR="00AE4E25" w:rsidRPr="00AE4E25" w:rsidTr="00AE4E25">
        <w:trPr>
          <w:trHeight w:val="1400"/>
        </w:trPr>
        <w:tc>
          <w:tcPr>
            <w:tcW w:w="3404" w:type="dxa"/>
            <w:hideMark/>
          </w:tcPr>
          <w:p w:rsidR="00AE4E25" w:rsidRPr="00AE4E25" w:rsidRDefault="00AE4E25" w:rsidP="00AE4E25">
            <w:pPr>
              <w:tabs>
                <w:tab w:val="left" w:pos="900"/>
                <w:tab w:val="left" w:pos="1080"/>
              </w:tabs>
              <w:jc w:val="both"/>
              <w:outlineLvl w:val="0"/>
              <w:rPr>
                <w:sz w:val="14"/>
                <w:szCs w:val="14"/>
              </w:rPr>
            </w:pPr>
            <w:r w:rsidRPr="00AE4E25">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85 1 00 10110</w:t>
            </w:r>
          </w:p>
        </w:tc>
        <w:tc>
          <w:tcPr>
            <w:tcW w:w="519"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100</w:t>
            </w:r>
          </w:p>
        </w:tc>
        <w:tc>
          <w:tcPr>
            <w:tcW w:w="538"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01</w:t>
            </w:r>
          </w:p>
        </w:tc>
        <w:tc>
          <w:tcPr>
            <w:tcW w:w="465"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06</w:t>
            </w:r>
          </w:p>
        </w:tc>
        <w:tc>
          <w:tcPr>
            <w:tcW w:w="93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171,0</w:t>
            </w:r>
          </w:p>
        </w:tc>
        <w:tc>
          <w:tcPr>
            <w:tcW w:w="88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c>
          <w:tcPr>
            <w:tcW w:w="1262"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171,0</w:t>
            </w:r>
          </w:p>
        </w:tc>
        <w:tc>
          <w:tcPr>
            <w:tcW w:w="870" w:type="dxa"/>
            <w:noWrap/>
            <w:hideMark/>
          </w:tcPr>
          <w:p w:rsidR="00AE4E25" w:rsidRPr="00AE4E25" w:rsidRDefault="00AE4E25" w:rsidP="00AE4E25">
            <w:pPr>
              <w:tabs>
                <w:tab w:val="left" w:pos="900"/>
                <w:tab w:val="left" w:pos="1080"/>
              </w:tabs>
              <w:jc w:val="both"/>
              <w:outlineLvl w:val="0"/>
              <w:rPr>
                <w:sz w:val="14"/>
                <w:szCs w:val="14"/>
              </w:rPr>
            </w:pPr>
            <w:r w:rsidRPr="00AE4E25">
              <w:rPr>
                <w:sz w:val="14"/>
                <w:szCs w:val="14"/>
              </w:rPr>
              <w:t>0,0</w:t>
            </w: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561"/>
        <w:gridCol w:w="4608"/>
        <w:gridCol w:w="2287"/>
        <w:gridCol w:w="1438"/>
        <w:gridCol w:w="739"/>
        <w:gridCol w:w="222"/>
      </w:tblGrid>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bookmarkStart w:id="8" w:name="RANGE!A1:E24"/>
            <w:bookmarkEnd w:id="8"/>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464" w:type="dxa"/>
            <w:gridSpan w:val="3"/>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"Приложение 6</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464" w:type="dxa"/>
            <w:gridSpan w:val="3"/>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к решению Совета депутатов муниципального</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464" w:type="dxa"/>
            <w:gridSpan w:val="3"/>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 xml:space="preserve">образования Билибинский  муниципальный  район </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685" w:type="dxa"/>
            <w:gridSpan w:val="4"/>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"О бюджете Билибинского муниципального района</w:t>
            </w: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685" w:type="dxa"/>
            <w:gridSpan w:val="4"/>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на 2025 год"</w:t>
            </w: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4464" w:type="dxa"/>
            <w:gridSpan w:val="3"/>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от 24 декабря 2024 года № 2</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2287" w:type="dxa"/>
            <w:noWrap/>
            <w:hideMark/>
          </w:tcPr>
          <w:p w:rsidR="00EC2846" w:rsidRPr="00EC2846" w:rsidRDefault="00EC2846" w:rsidP="00EC2846">
            <w:pPr>
              <w:tabs>
                <w:tab w:val="left" w:pos="900"/>
                <w:tab w:val="left" w:pos="1080"/>
              </w:tabs>
              <w:jc w:val="both"/>
              <w:outlineLvl w:val="0"/>
              <w:rPr>
                <w:sz w:val="14"/>
                <w:szCs w:val="14"/>
              </w:rPr>
            </w:pPr>
          </w:p>
        </w:tc>
        <w:tc>
          <w:tcPr>
            <w:tcW w:w="1438" w:type="dxa"/>
            <w:noWrap/>
            <w:hideMark/>
          </w:tcPr>
          <w:p w:rsidR="00EC2846" w:rsidRPr="00EC2846" w:rsidRDefault="00EC2846" w:rsidP="00EC2846">
            <w:pPr>
              <w:tabs>
                <w:tab w:val="left" w:pos="900"/>
                <w:tab w:val="left" w:pos="1080"/>
              </w:tabs>
              <w:jc w:val="both"/>
              <w:outlineLvl w:val="0"/>
              <w:rPr>
                <w:sz w:val="14"/>
                <w:szCs w:val="14"/>
              </w:rPr>
            </w:pP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8895" w:type="dxa"/>
            <w:gridSpan w:val="4"/>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Программа муниципальных внутренних заимствований </w:t>
            </w: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8895" w:type="dxa"/>
            <w:gridSpan w:val="4"/>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муниципального образования Билибинский муниципальный район на 2025 год</w:t>
            </w: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8895" w:type="dxa"/>
            <w:gridSpan w:val="4"/>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1. Привлечение долговых обязательств</w:t>
            </w: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b/>
                <w:bCs/>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2287" w:type="dxa"/>
            <w:noWrap/>
            <w:hideMark/>
          </w:tcPr>
          <w:p w:rsidR="00EC2846" w:rsidRPr="00EC2846" w:rsidRDefault="00EC2846" w:rsidP="00EC2846">
            <w:pPr>
              <w:tabs>
                <w:tab w:val="left" w:pos="900"/>
                <w:tab w:val="left" w:pos="1080"/>
              </w:tabs>
              <w:jc w:val="both"/>
              <w:outlineLvl w:val="0"/>
              <w:rPr>
                <w:sz w:val="14"/>
                <w:szCs w:val="14"/>
              </w:rPr>
            </w:pPr>
          </w:p>
        </w:tc>
        <w:tc>
          <w:tcPr>
            <w:tcW w:w="1438" w:type="dxa"/>
            <w:hideMark/>
          </w:tcPr>
          <w:p w:rsidR="00EC2846" w:rsidRPr="00EC2846" w:rsidRDefault="00EC2846" w:rsidP="00EC2846">
            <w:pPr>
              <w:tabs>
                <w:tab w:val="left" w:pos="900"/>
                <w:tab w:val="left" w:pos="1080"/>
              </w:tabs>
              <w:jc w:val="both"/>
              <w:outlineLvl w:val="0"/>
              <w:rPr>
                <w:sz w:val="14"/>
                <w:szCs w:val="14"/>
              </w:rPr>
            </w:pP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vMerge w:val="restart"/>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w:t>
            </w:r>
            <w:proofErr w:type="gramStart"/>
            <w:r w:rsidRPr="00EC2846">
              <w:rPr>
                <w:b/>
                <w:bCs/>
                <w:sz w:val="14"/>
                <w:szCs w:val="14"/>
              </w:rPr>
              <w:t>п</w:t>
            </w:r>
            <w:proofErr w:type="gramEnd"/>
            <w:r w:rsidRPr="00EC2846">
              <w:rPr>
                <w:b/>
                <w:bCs/>
                <w:sz w:val="14"/>
                <w:szCs w:val="14"/>
              </w:rPr>
              <w:t>/п</w:t>
            </w:r>
          </w:p>
        </w:tc>
        <w:tc>
          <w:tcPr>
            <w:tcW w:w="4609" w:type="dxa"/>
            <w:vMerge w:val="restart"/>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Вид заимствований</w:t>
            </w:r>
          </w:p>
        </w:tc>
        <w:tc>
          <w:tcPr>
            <w:tcW w:w="4464" w:type="dxa"/>
            <w:gridSpan w:val="3"/>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Объем привлечения средств, тыс. рублей</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264"/>
        </w:trPr>
        <w:tc>
          <w:tcPr>
            <w:tcW w:w="561" w:type="dxa"/>
            <w:vMerge/>
            <w:hideMark/>
          </w:tcPr>
          <w:p w:rsidR="00EC2846" w:rsidRPr="00EC2846" w:rsidRDefault="00EC2846" w:rsidP="00EC2846">
            <w:pPr>
              <w:tabs>
                <w:tab w:val="left" w:pos="900"/>
                <w:tab w:val="left" w:pos="1080"/>
              </w:tabs>
              <w:jc w:val="both"/>
              <w:outlineLvl w:val="0"/>
              <w:rPr>
                <w:b/>
                <w:bCs/>
                <w:sz w:val="14"/>
                <w:szCs w:val="14"/>
              </w:rPr>
            </w:pPr>
          </w:p>
        </w:tc>
        <w:tc>
          <w:tcPr>
            <w:tcW w:w="4609" w:type="dxa"/>
            <w:vMerge/>
            <w:hideMark/>
          </w:tcPr>
          <w:p w:rsidR="00EC2846" w:rsidRPr="00EC2846" w:rsidRDefault="00EC2846" w:rsidP="00EC2846">
            <w:pPr>
              <w:tabs>
                <w:tab w:val="left" w:pos="900"/>
                <w:tab w:val="left" w:pos="1080"/>
              </w:tabs>
              <w:jc w:val="both"/>
              <w:outlineLvl w:val="0"/>
              <w:rPr>
                <w:b/>
                <w:bCs/>
                <w:sz w:val="14"/>
                <w:szCs w:val="14"/>
              </w:rPr>
            </w:pPr>
          </w:p>
        </w:tc>
        <w:tc>
          <w:tcPr>
            <w:tcW w:w="2287"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на 01.01.2025 года</w:t>
            </w:r>
          </w:p>
        </w:tc>
        <w:tc>
          <w:tcPr>
            <w:tcW w:w="2177" w:type="dxa"/>
            <w:gridSpan w:val="2"/>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на 01.01.2026 года</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1</w:t>
            </w:r>
          </w:p>
        </w:tc>
        <w:tc>
          <w:tcPr>
            <w:tcW w:w="4609"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Бюджетные кредиты, полученные из окружного бюджета</w:t>
            </w:r>
          </w:p>
        </w:tc>
        <w:tc>
          <w:tcPr>
            <w:tcW w:w="2287"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 xml:space="preserve">                     37 000,0   </w:t>
            </w:r>
          </w:p>
        </w:tc>
        <w:tc>
          <w:tcPr>
            <w:tcW w:w="2177" w:type="dxa"/>
            <w:gridSpan w:val="2"/>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 xml:space="preserve">                                                  -    </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w:t>
            </w:r>
          </w:p>
        </w:tc>
        <w:tc>
          <w:tcPr>
            <w:tcW w:w="4609"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ИТОГО:</w:t>
            </w:r>
          </w:p>
        </w:tc>
        <w:tc>
          <w:tcPr>
            <w:tcW w:w="2287"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37 000,0   </w:t>
            </w:r>
          </w:p>
        </w:tc>
        <w:tc>
          <w:tcPr>
            <w:tcW w:w="2177" w:type="dxa"/>
            <w:gridSpan w:val="2"/>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    </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b/>
                <w:bCs/>
                <w:sz w:val="14"/>
                <w:szCs w:val="14"/>
              </w:rPr>
            </w:pPr>
          </w:p>
        </w:tc>
        <w:tc>
          <w:tcPr>
            <w:tcW w:w="4609" w:type="dxa"/>
            <w:noWrap/>
            <w:hideMark/>
          </w:tcPr>
          <w:p w:rsidR="00EC2846" w:rsidRPr="00EC2846" w:rsidRDefault="00EC2846" w:rsidP="00EC2846">
            <w:pPr>
              <w:tabs>
                <w:tab w:val="left" w:pos="900"/>
                <w:tab w:val="left" w:pos="1080"/>
              </w:tabs>
              <w:jc w:val="both"/>
              <w:outlineLvl w:val="0"/>
              <w:rPr>
                <w:b/>
                <w:bCs/>
                <w:sz w:val="14"/>
                <w:szCs w:val="14"/>
              </w:rPr>
            </w:pPr>
          </w:p>
        </w:tc>
        <w:tc>
          <w:tcPr>
            <w:tcW w:w="2287" w:type="dxa"/>
            <w:noWrap/>
            <w:hideMark/>
          </w:tcPr>
          <w:p w:rsidR="00EC2846" w:rsidRPr="00EC2846" w:rsidRDefault="00EC2846" w:rsidP="00EC2846">
            <w:pPr>
              <w:tabs>
                <w:tab w:val="left" w:pos="900"/>
                <w:tab w:val="left" w:pos="1080"/>
              </w:tabs>
              <w:jc w:val="both"/>
              <w:outlineLvl w:val="0"/>
              <w:rPr>
                <w:b/>
                <w:bCs/>
                <w:sz w:val="14"/>
                <w:szCs w:val="14"/>
              </w:rPr>
            </w:pPr>
          </w:p>
        </w:tc>
        <w:tc>
          <w:tcPr>
            <w:tcW w:w="1438" w:type="dxa"/>
            <w:noWrap/>
            <w:hideMark/>
          </w:tcPr>
          <w:p w:rsidR="00EC2846" w:rsidRPr="00EC2846" w:rsidRDefault="00EC2846" w:rsidP="00EC2846">
            <w:pPr>
              <w:tabs>
                <w:tab w:val="left" w:pos="900"/>
                <w:tab w:val="left" w:pos="1080"/>
              </w:tabs>
              <w:jc w:val="both"/>
              <w:outlineLvl w:val="0"/>
              <w:rPr>
                <w:b/>
                <w:bCs/>
                <w:sz w:val="14"/>
                <w:szCs w:val="14"/>
              </w:rPr>
            </w:pPr>
          </w:p>
        </w:tc>
        <w:tc>
          <w:tcPr>
            <w:tcW w:w="739" w:type="dxa"/>
            <w:noWrap/>
            <w:hideMark/>
          </w:tcPr>
          <w:p w:rsidR="00EC2846" w:rsidRPr="00EC2846" w:rsidRDefault="00EC2846" w:rsidP="00EC2846">
            <w:pPr>
              <w:tabs>
                <w:tab w:val="left" w:pos="900"/>
                <w:tab w:val="left" w:pos="1080"/>
              </w:tabs>
              <w:jc w:val="both"/>
              <w:outlineLvl w:val="0"/>
              <w:rPr>
                <w:b/>
                <w:bCs/>
                <w:sz w:val="14"/>
                <w:szCs w:val="14"/>
              </w:rPr>
            </w:pP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264"/>
        </w:trPr>
        <w:tc>
          <w:tcPr>
            <w:tcW w:w="8895" w:type="dxa"/>
            <w:gridSpan w:val="4"/>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2. Погашение заимствований</w:t>
            </w: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b/>
                <w:bCs/>
                <w:sz w:val="14"/>
                <w:szCs w:val="14"/>
              </w:rPr>
            </w:pPr>
          </w:p>
        </w:tc>
        <w:tc>
          <w:tcPr>
            <w:tcW w:w="4609" w:type="dxa"/>
            <w:noWrap/>
            <w:hideMark/>
          </w:tcPr>
          <w:p w:rsidR="00EC2846" w:rsidRPr="00EC2846" w:rsidRDefault="00EC2846" w:rsidP="00EC2846">
            <w:pPr>
              <w:tabs>
                <w:tab w:val="left" w:pos="900"/>
                <w:tab w:val="left" w:pos="1080"/>
              </w:tabs>
              <w:jc w:val="both"/>
              <w:outlineLvl w:val="0"/>
              <w:rPr>
                <w:sz w:val="14"/>
                <w:szCs w:val="14"/>
              </w:rPr>
            </w:pPr>
          </w:p>
        </w:tc>
        <w:tc>
          <w:tcPr>
            <w:tcW w:w="2287" w:type="dxa"/>
            <w:noWrap/>
            <w:hideMark/>
          </w:tcPr>
          <w:p w:rsidR="00EC2846" w:rsidRPr="00EC2846" w:rsidRDefault="00EC2846" w:rsidP="00EC2846">
            <w:pPr>
              <w:tabs>
                <w:tab w:val="left" w:pos="900"/>
                <w:tab w:val="left" w:pos="1080"/>
              </w:tabs>
              <w:jc w:val="both"/>
              <w:outlineLvl w:val="0"/>
              <w:rPr>
                <w:sz w:val="14"/>
                <w:szCs w:val="14"/>
              </w:rPr>
            </w:pPr>
          </w:p>
        </w:tc>
        <w:tc>
          <w:tcPr>
            <w:tcW w:w="1438" w:type="dxa"/>
            <w:hideMark/>
          </w:tcPr>
          <w:p w:rsidR="00EC2846" w:rsidRPr="00EC2846" w:rsidRDefault="00EC2846" w:rsidP="00EC2846">
            <w:pPr>
              <w:tabs>
                <w:tab w:val="left" w:pos="900"/>
                <w:tab w:val="left" w:pos="1080"/>
              </w:tabs>
              <w:jc w:val="both"/>
              <w:outlineLvl w:val="0"/>
              <w:rPr>
                <w:sz w:val="14"/>
                <w:szCs w:val="14"/>
              </w:rPr>
            </w:pPr>
          </w:p>
        </w:tc>
        <w:tc>
          <w:tcPr>
            <w:tcW w:w="739" w:type="dxa"/>
            <w:noWrap/>
            <w:hideMark/>
          </w:tcPr>
          <w:p w:rsidR="00EC2846" w:rsidRPr="00EC2846" w:rsidRDefault="00EC2846" w:rsidP="00EC2846">
            <w:pPr>
              <w:tabs>
                <w:tab w:val="left" w:pos="900"/>
                <w:tab w:val="left" w:pos="1080"/>
              </w:tabs>
              <w:jc w:val="both"/>
              <w:outlineLvl w:val="0"/>
              <w:rPr>
                <w:sz w:val="14"/>
                <w:szCs w:val="14"/>
              </w:rPr>
            </w:pP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585"/>
        </w:trPr>
        <w:tc>
          <w:tcPr>
            <w:tcW w:w="561" w:type="dxa"/>
            <w:vMerge w:val="restart"/>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w:t>
            </w:r>
            <w:proofErr w:type="gramStart"/>
            <w:r w:rsidRPr="00EC2846">
              <w:rPr>
                <w:b/>
                <w:bCs/>
                <w:sz w:val="14"/>
                <w:szCs w:val="14"/>
              </w:rPr>
              <w:t>п</w:t>
            </w:r>
            <w:proofErr w:type="gramEnd"/>
            <w:r w:rsidRPr="00EC2846">
              <w:rPr>
                <w:b/>
                <w:bCs/>
                <w:sz w:val="14"/>
                <w:szCs w:val="14"/>
              </w:rPr>
              <w:t>/п</w:t>
            </w:r>
          </w:p>
        </w:tc>
        <w:tc>
          <w:tcPr>
            <w:tcW w:w="4609" w:type="dxa"/>
            <w:vMerge w:val="restart"/>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Вид заимствований</w:t>
            </w:r>
          </w:p>
        </w:tc>
        <w:tc>
          <w:tcPr>
            <w:tcW w:w="4464" w:type="dxa"/>
            <w:gridSpan w:val="3"/>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Объем  средств, направляемых на погашение суммы долга, тыс. рублей</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315"/>
        </w:trPr>
        <w:tc>
          <w:tcPr>
            <w:tcW w:w="561" w:type="dxa"/>
            <w:vMerge/>
            <w:hideMark/>
          </w:tcPr>
          <w:p w:rsidR="00EC2846" w:rsidRPr="00EC2846" w:rsidRDefault="00EC2846" w:rsidP="00EC2846">
            <w:pPr>
              <w:tabs>
                <w:tab w:val="left" w:pos="900"/>
                <w:tab w:val="left" w:pos="1080"/>
              </w:tabs>
              <w:jc w:val="both"/>
              <w:outlineLvl w:val="0"/>
              <w:rPr>
                <w:b/>
                <w:bCs/>
                <w:sz w:val="14"/>
                <w:szCs w:val="14"/>
              </w:rPr>
            </w:pPr>
          </w:p>
        </w:tc>
        <w:tc>
          <w:tcPr>
            <w:tcW w:w="4609" w:type="dxa"/>
            <w:vMerge/>
            <w:hideMark/>
          </w:tcPr>
          <w:p w:rsidR="00EC2846" w:rsidRPr="00EC2846" w:rsidRDefault="00EC2846" w:rsidP="00EC2846">
            <w:pPr>
              <w:tabs>
                <w:tab w:val="left" w:pos="900"/>
                <w:tab w:val="left" w:pos="1080"/>
              </w:tabs>
              <w:jc w:val="both"/>
              <w:outlineLvl w:val="0"/>
              <w:rPr>
                <w:b/>
                <w:bCs/>
                <w:sz w:val="14"/>
                <w:szCs w:val="14"/>
              </w:rPr>
            </w:pPr>
          </w:p>
        </w:tc>
        <w:tc>
          <w:tcPr>
            <w:tcW w:w="2287"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на 01.01.2025 года</w:t>
            </w:r>
          </w:p>
        </w:tc>
        <w:tc>
          <w:tcPr>
            <w:tcW w:w="2177" w:type="dxa"/>
            <w:gridSpan w:val="2"/>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на 01.01.2026 года</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1</w:t>
            </w:r>
          </w:p>
        </w:tc>
        <w:tc>
          <w:tcPr>
            <w:tcW w:w="4609"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Бюджетные кредиты, полученные из окружного бюджета</w:t>
            </w:r>
          </w:p>
        </w:tc>
        <w:tc>
          <w:tcPr>
            <w:tcW w:w="2287" w:type="dxa"/>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 xml:space="preserve">                     37 000,0   </w:t>
            </w:r>
          </w:p>
        </w:tc>
        <w:tc>
          <w:tcPr>
            <w:tcW w:w="2177" w:type="dxa"/>
            <w:gridSpan w:val="2"/>
            <w:noWrap/>
            <w:hideMark/>
          </w:tcPr>
          <w:p w:rsidR="00EC2846" w:rsidRPr="00EC2846" w:rsidRDefault="00EC2846" w:rsidP="00EC2846">
            <w:pPr>
              <w:tabs>
                <w:tab w:val="left" w:pos="900"/>
                <w:tab w:val="left" w:pos="1080"/>
              </w:tabs>
              <w:jc w:val="both"/>
              <w:outlineLvl w:val="0"/>
              <w:rPr>
                <w:sz w:val="14"/>
                <w:szCs w:val="14"/>
              </w:rPr>
            </w:pPr>
            <w:r w:rsidRPr="00EC2846">
              <w:rPr>
                <w:sz w:val="14"/>
                <w:szCs w:val="14"/>
              </w:rPr>
              <w:t> </w:t>
            </w:r>
          </w:p>
        </w:tc>
        <w:tc>
          <w:tcPr>
            <w:tcW w:w="221" w:type="dxa"/>
            <w:noWrap/>
            <w:hideMark/>
          </w:tcPr>
          <w:p w:rsidR="00EC2846" w:rsidRPr="00EC2846" w:rsidRDefault="00EC2846" w:rsidP="00EC2846">
            <w:pPr>
              <w:tabs>
                <w:tab w:val="left" w:pos="900"/>
                <w:tab w:val="left" w:pos="1080"/>
              </w:tabs>
              <w:jc w:val="both"/>
              <w:outlineLvl w:val="0"/>
              <w:rPr>
                <w:sz w:val="16"/>
                <w:szCs w:val="16"/>
              </w:rPr>
            </w:pPr>
          </w:p>
        </w:tc>
      </w:tr>
      <w:tr w:rsidR="00EC2846" w:rsidRPr="00EC2846" w:rsidTr="00EC2846">
        <w:trPr>
          <w:trHeight w:val="264"/>
        </w:trPr>
        <w:tc>
          <w:tcPr>
            <w:tcW w:w="561"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w:t>
            </w:r>
          </w:p>
        </w:tc>
        <w:tc>
          <w:tcPr>
            <w:tcW w:w="4609"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ИТОГО:</w:t>
            </w:r>
          </w:p>
        </w:tc>
        <w:tc>
          <w:tcPr>
            <w:tcW w:w="2287" w:type="dxa"/>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37 000,0   </w:t>
            </w:r>
          </w:p>
        </w:tc>
        <w:tc>
          <w:tcPr>
            <w:tcW w:w="2177" w:type="dxa"/>
            <w:gridSpan w:val="2"/>
            <w:noWrap/>
            <w:hideMark/>
          </w:tcPr>
          <w:p w:rsidR="00EC2846" w:rsidRPr="00EC2846" w:rsidRDefault="00EC2846" w:rsidP="00EC2846">
            <w:pPr>
              <w:tabs>
                <w:tab w:val="left" w:pos="900"/>
                <w:tab w:val="left" w:pos="1080"/>
              </w:tabs>
              <w:jc w:val="both"/>
              <w:outlineLvl w:val="0"/>
              <w:rPr>
                <w:b/>
                <w:bCs/>
                <w:sz w:val="14"/>
                <w:szCs w:val="14"/>
              </w:rPr>
            </w:pPr>
            <w:r w:rsidRPr="00EC2846">
              <w:rPr>
                <w:b/>
                <w:bCs/>
                <w:sz w:val="14"/>
                <w:szCs w:val="14"/>
              </w:rPr>
              <w:t xml:space="preserve">                                                  -    </w:t>
            </w:r>
          </w:p>
        </w:tc>
        <w:tc>
          <w:tcPr>
            <w:tcW w:w="221" w:type="dxa"/>
            <w:noWrap/>
            <w:hideMark/>
          </w:tcPr>
          <w:p w:rsidR="00EC2846" w:rsidRPr="00EC2846" w:rsidRDefault="00EC2846" w:rsidP="00EC2846">
            <w:pPr>
              <w:tabs>
                <w:tab w:val="left" w:pos="900"/>
                <w:tab w:val="left" w:pos="1080"/>
              </w:tabs>
              <w:jc w:val="both"/>
              <w:outlineLvl w:val="0"/>
              <w:rPr>
                <w:b/>
                <w:bCs/>
                <w:sz w:val="16"/>
                <w:szCs w:val="16"/>
              </w:rPr>
            </w:pPr>
          </w:p>
        </w:tc>
      </w:tr>
    </w:tbl>
    <w:p w:rsidR="00FA1FE8" w:rsidRDefault="00FA1FE8" w:rsidP="00245995">
      <w:pPr>
        <w:tabs>
          <w:tab w:val="left" w:pos="900"/>
          <w:tab w:val="left" w:pos="1080"/>
        </w:tabs>
        <w:jc w:val="both"/>
        <w:outlineLvl w:val="0"/>
        <w:rPr>
          <w:sz w:val="16"/>
          <w:szCs w:val="16"/>
        </w:rPr>
      </w:pPr>
    </w:p>
    <w:p w:rsidR="00FA1FE8" w:rsidRDefault="00FA1FE8"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278"/>
        <w:gridCol w:w="3094"/>
        <w:gridCol w:w="1805"/>
        <w:gridCol w:w="2456"/>
        <w:gridCol w:w="222"/>
      </w:tblGrid>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bookmarkStart w:id="9" w:name="RANGE!A1:E33"/>
            <w:bookmarkEnd w:id="9"/>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261" w:type="dxa"/>
            <w:gridSpan w:val="2"/>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"Приложение 7</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261" w:type="dxa"/>
            <w:gridSpan w:val="2"/>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к решению Совета депутатов муниципального</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330"/>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261" w:type="dxa"/>
            <w:gridSpan w:val="2"/>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образования Билибинский  муниципальный  район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330"/>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483" w:type="dxa"/>
            <w:gridSpan w:val="3"/>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 бюджете Билибинского муниципального района</w:t>
            </w:r>
          </w:p>
        </w:tc>
      </w:tr>
      <w:tr w:rsidR="00237C4E" w:rsidRPr="00237C4E" w:rsidTr="00237C4E">
        <w:trPr>
          <w:trHeight w:val="330"/>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483" w:type="dxa"/>
            <w:gridSpan w:val="3"/>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на 2025 год"</w:t>
            </w: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4261" w:type="dxa"/>
            <w:gridSpan w:val="2"/>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от 24  декабря 2024 года № 2</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noWrap/>
            <w:hideMark/>
          </w:tcPr>
          <w:p w:rsidR="00237C4E" w:rsidRPr="00237C4E" w:rsidRDefault="00237C4E" w:rsidP="00237C4E">
            <w:pPr>
              <w:tabs>
                <w:tab w:val="left" w:pos="900"/>
                <w:tab w:val="left" w:pos="1080"/>
              </w:tabs>
              <w:jc w:val="both"/>
              <w:outlineLvl w:val="0"/>
              <w:rPr>
                <w:sz w:val="14"/>
                <w:szCs w:val="14"/>
              </w:rPr>
            </w:pPr>
          </w:p>
        </w:tc>
        <w:tc>
          <w:tcPr>
            <w:tcW w:w="1805" w:type="dxa"/>
            <w:noWrap/>
            <w:hideMark/>
          </w:tcPr>
          <w:p w:rsidR="00237C4E" w:rsidRPr="00237C4E" w:rsidRDefault="00237C4E" w:rsidP="00237C4E">
            <w:pPr>
              <w:tabs>
                <w:tab w:val="left" w:pos="900"/>
                <w:tab w:val="left" w:pos="1080"/>
              </w:tabs>
              <w:jc w:val="both"/>
              <w:outlineLvl w:val="0"/>
              <w:rPr>
                <w:sz w:val="14"/>
                <w:szCs w:val="14"/>
              </w:rPr>
            </w:pPr>
          </w:p>
        </w:tc>
        <w:tc>
          <w:tcPr>
            <w:tcW w:w="2456" w:type="dxa"/>
            <w:noWrap/>
            <w:hideMark/>
          </w:tcPr>
          <w:p w:rsidR="00237C4E" w:rsidRPr="00237C4E" w:rsidRDefault="00237C4E" w:rsidP="00237C4E">
            <w:pPr>
              <w:tabs>
                <w:tab w:val="left" w:pos="900"/>
                <w:tab w:val="left" w:pos="1080"/>
              </w:tabs>
              <w:jc w:val="both"/>
              <w:outlineLvl w:val="0"/>
              <w:rPr>
                <w:sz w:val="14"/>
                <w:szCs w:val="14"/>
              </w:rPr>
            </w:pP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540"/>
        </w:trPr>
        <w:tc>
          <w:tcPr>
            <w:tcW w:w="9633" w:type="dxa"/>
            <w:gridSpan w:val="4"/>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Источники  внутреннего финансирования дефицита бюджета Билибинского муниципального района на 2025 год</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330"/>
        </w:trPr>
        <w:tc>
          <w:tcPr>
            <w:tcW w:w="9633" w:type="dxa"/>
            <w:gridSpan w:val="4"/>
            <w:hideMark/>
          </w:tcPr>
          <w:p w:rsidR="00237C4E" w:rsidRPr="00237C4E" w:rsidRDefault="00237C4E" w:rsidP="00237C4E">
            <w:pPr>
              <w:tabs>
                <w:tab w:val="left" w:pos="900"/>
                <w:tab w:val="left" w:pos="1080"/>
              </w:tabs>
              <w:jc w:val="both"/>
              <w:outlineLvl w:val="0"/>
              <w:rPr>
                <w:sz w:val="14"/>
                <w:szCs w:val="14"/>
              </w:rPr>
            </w:pPr>
            <w:proofErr w:type="gramStart"/>
            <w:r w:rsidRPr="00237C4E">
              <w:rPr>
                <w:sz w:val="14"/>
                <w:szCs w:val="14"/>
              </w:rPr>
              <w:t>Дефицит (со знаком минус), профицит (со знаком плюс) бюджета Билибинского муниципального района 37 000,0 тыс. рублей)</w:t>
            </w:r>
            <w:proofErr w:type="gramEnd"/>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330"/>
        </w:trPr>
        <w:tc>
          <w:tcPr>
            <w:tcW w:w="7177" w:type="dxa"/>
            <w:gridSpan w:val="3"/>
            <w:hideMark/>
          </w:tcPr>
          <w:p w:rsidR="00237C4E" w:rsidRPr="00237C4E" w:rsidRDefault="00237C4E" w:rsidP="00237C4E">
            <w:pPr>
              <w:tabs>
                <w:tab w:val="left" w:pos="900"/>
                <w:tab w:val="left" w:pos="1080"/>
              </w:tabs>
              <w:jc w:val="both"/>
              <w:outlineLvl w:val="0"/>
              <w:rPr>
                <w:sz w:val="14"/>
                <w:szCs w:val="14"/>
              </w:rPr>
            </w:pPr>
            <w:r w:rsidRPr="00237C4E">
              <w:rPr>
                <w:sz w:val="14"/>
                <w:szCs w:val="14"/>
              </w:rPr>
              <w:t>В процентах к общей сумме доходов  без учета безвозмездных поступлений</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-5,5%</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p>
        </w:tc>
        <w:tc>
          <w:tcPr>
            <w:tcW w:w="3094" w:type="dxa"/>
            <w:hideMark/>
          </w:tcPr>
          <w:p w:rsidR="00237C4E" w:rsidRPr="00237C4E" w:rsidRDefault="00237C4E" w:rsidP="00237C4E">
            <w:pPr>
              <w:tabs>
                <w:tab w:val="left" w:pos="900"/>
                <w:tab w:val="left" w:pos="1080"/>
              </w:tabs>
              <w:jc w:val="both"/>
              <w:outlineLvl w:val="0"/>
              <w:rPr>
                <w:sz w:val="14"/>
                <w:szCs w:val="14"/>
              </w:rPr>
            </w:pPr>
          </w:p>
        </w:tc>
        <w:tc>
          <w:tcPr>
            <w:tcW w:w="1805" w:type="dxa"/>
            <w:hideMark/>
          </w:tcPr>
          <w:p w:rsidR="00237C4E" w:rsidRPr="00237C4E" w:rsidRDefault="00237C4E" w:rsidP="00237C4E">
            <w:pPr>
              <w:tabs>
                <w:tab w:val="left" w:pos="900"/>
                <w:tab w:val="left" w:pos="1080"/>
              </w:tabs>
              <w:jc w:val="both"/>
              <w:outlineLvl w:val="0"/>
              <w:rPr>
                <w:sz w:val="14"/>
                <w:szCs w:val="14"/>
              </w:rPr>
            </w:pP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(тыс. руб.)</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460"/>
        </w:trPr>
        <w:tc>
          <w:tcPr>
            <w:tcW w:w="2278"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Код бюджетной классификации Российской Федерации</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Наименование</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сумма</w:t>
            </w:r>
          </w:p>
        </w:tc>
        <w:tc>
          <w:tcPr>
            <w:tcW w:w="222"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w:t>
            </w:r>
          </w:p>
        </w:tc>
      </w:tr>
      <w:tr w:rsidR="00237C4E" w:rsidRPr="00237C4E" w:rsidTr="00237C4E">
        <w:trPr>
          <w:trHeight w:val="345"/>
        </w:trPr>
        <w:tc>
          <w:tcPr>
            <w:tcW w:w="2278"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1</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2</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3</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01 00 00 00 00 0000 000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ИСТОЧНИКИ ВНУТРЕННЕГО ФИНАНСИРОВАНИЯ ДЕФИЦИТОВ БЮДЖЕТОВ</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-37 000,0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600"/>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01 03 00 00 00 0000 000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Бюджетные кредиты из других бюджетов бюджетной системы Российской Федерации</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-37 000,0  </w:t>
            </w:r>
          </w:p>
        </w:tc>
        <w:tc>
          <w:tcPr>
            <w:tcW w:w="222" w:type="dxa"/>
            <w:noWrap/>
            <w:hideMark/>
          </w:tcPr>
          <w:p w:rsidR="00237C4E" w:rsidRPr="00237C4E" w:rsidRDefault="00237C4E" w:rsidP="00237C4E">
            <w:pPr>
              <w:tabs>
                <w:tab w:val="left" w:pos="900"/>
                <w:tab w:val="left" w:pos="1080"/>
              </w:tabs>
              <w:jc w:val="both"/>
              <w:outlineLvl w:val="0"/>
              <w:rPr>
                <w:b/>
                <w:bCs/>
                <w:sz w:val="14"/>
                <w:szCs w:val="14"/>
              </w:rPr>
            </w:pPr>
          </w:p>
        </w:tc>
      </w:tr>
      <w:tr w:rsidR="00237C4E" w:rsidRPr="00237C4E" w:rsidTr="00237C4E">
        <w:trPr>
          <w:trHeight w:val="585"/>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01 03 01 00 00 0000 000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Бюджетные кредиты из других бюджетов бюджетной системы Российской Федерации в валюте Российской Федерации</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-37 000,0  </w:t>
            </w:r>
          </w:p>
        </w:tc>
        <w:tc>
          <w:tcPr>
            <w:tcW w:w="222" w:type="dxa"/>
            <w:noWrap/>
            <w:hideMark/>
          </w:tcPr>
          <w:p w:rsidR="00237C4E" w:rsidRPr="00237C4E" w:rsidRDefault="00237C4E" w:rsidP="00237C4E">
            <w:pPr>
              <w:tabs>
                <w:tab w:val="left" w:pos="900"/>
                <w:tab w:val="left" w:pos="1080"/>
              </w:tabs>
              <w:jc w:val="both"/>
              <w:outlineLvl w:val="0"/>
              <w:rPr>
                <w:b/>
                <w:bCs/>
                <w:sz w:val="14"/>
                <w:szCs w:val="14"/>
              </w:rPr>
            </w:pPr>
          </w:p>
        </w:tc>
      </w:tr>
      <w:tr w:rsidR="00237C4E" w:rsidRPr="00237C4E" w:rsidTr="00237C4E">
        <w:trPr>
          <w:trHeight w:val="540"/>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01 03 01 00 00 0000 800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-37 000,0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555"/>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01 03 01 00 05 0000 810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-37 000,0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01 05 00 00 00 0000 000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Изменение остатков средств на счетах по учету средств бюджетов</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0,0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01 05 00 00 00 0000 500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Увеличение остатков средств бюджетов</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01 05 02 00 00 0000 500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Увеличение  прочих остатков средств бюджетов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01 05 02 01 00 0000 510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Увеличение  прочих остатков денежных  средств бюджетов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01 05 02 01 05 0000 510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Увеличение  прочих остатков денежных  средств бюджетов муниципальных районов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 01 05 00 00 00 0000 600</w:t>
            </w:r>
          </w:p>
        </w:tc>
        <w:tc>
          <w:tcPr>
            <w:tcW w:w="4899"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Уменьшение остатков средств бюджетов</w:t>
            </w:r>
          </w:p>
        </w:tc>
        <w:tc>
          <w:tcPr>
            <w:tcW w:w="2456"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01 05 02 00 00 0000 600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Уменьшение  прочих остатков средств бюджетов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01 05 02 01 00 0000 610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Уменьшение  прочих остатков денежных  средств бюджетов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2278"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01 05 02 01 05 0000 610</w:t>
            </w:r>
          </w:p>
        </w:tc>
        <w:tc>
          <w:tcPr>
            <w:tcW w:w="4899"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Уменьшение  прочих остатков денежных  средств бюджетов муниципальных районов</w:t>
            </w:r>
          </w:p>
        </w:tc>
        <w:tc>
          <w:tcPr>
            <w:tcW w:w="2456"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3 314 629,4  </w:t>
            </w:r>
          </w:p>
        </w:tc>
        <w:tc>
          <w:tcPr>
            <w:tcW w:w="222" w:type="dxa"/>
            <w:noWrap/>
            <w:hideMark/>
          </w:tcPr>
          <w:p w:rsidR="00237C4E" w:rsidRPr="00237C4E" w:rsidRDefault="00237C4E" w:rsidP="00237C4E">
            <w:pPr>
              <w:tabs>
                <w:tab w:val="left" w:pos="900"/>
                <w:tab w:val="left" w:pos="1080"/>
              </w:tabs>
              <w:jc w:val="both"/>
              <w:outlineLvl w:val="0"/>
              <w:rPr>
                <w:sz w:val="14"/>
                <w:szCs w:val="14"/>
              </w:rPr>
            </w:pPr>
          </w:p>
        </w:tc>
      </w:tr>
    </w:tbl>
    <w:p w:rsidR="00EC2846" w:rsidRPr="00237C4E" w:rsidRDefault="00EC2846" w:rsidP="00245995">
      <w:pPr>
        <w:tabs>
          <w:tab w:val="left" w:pos="900"/>
          <w:tab w:val="left" w:pos="1080"/>
        </w:tabs>
        <w:jc w:val="both"/>
        <w:outlineLvl w:val="0"/>
        <w:rPr>
          <w:sz w:val="14"/>
          <w:szCs w:val="14"/>
        </w:rPr>
      </w:pPr>
    </w:p>
    <w:p w:rsidR="00EC2846" w:rsidRPr="00237C4E" w:rsidRDefault="00EC2846" w:rsidP="00245995">
      <w:pPr>
        <w:tabs>
          <w:tab w:val="left" w:pos="900"/>
          <w:tab w:val="left" w:pos="1080"/>
        </w:tabs>
        <w:jc w:val="both"/>
        <w:outlineLvl w:val="0"/>
        <w:rPr>
          <w:sz w:val="14"/>
          <w:szCs w:val="14"/>
        </w:rPr>
      </w:pPr>
    </w:p>
    <w:p w:rsidR="00EC2846" w:rsidRPr="00237C4E" w:rsidRDefault="00EC2846" w:rsidP="00245995">
      <w:pPr>
        <w:tabs>
          <w:tab w:val="left" w:pos="900"/>
          <w:tab w:val="left" w:pos="1080"/>
        </w:tabs>
        <w:jc w:val="both"/>
        <w:outlineLvl w:val="0"/>
        <w:rPr>
          <w:sz w:val="14"/>
          <w:szCs w:val="14"/>
        </w:rPr>
      </w:pPr>
    </w:p>
    <w:tbl>
      <w:tblPr>
        <w:tblStyle w:val="af8"/>
        <w:tblW w:w="0" w:type="auto"/>
        <w:tblLook w:val="04A0" w:firstRow="1" w:lastRow="0" w:firstColumn="1" w:lastColumn="0" w:noHBand="0" w:noVBand="1"/>
      </w:tblPr>
      <w:tblGrid>
        <w:gridCol w:w="6273"/>
        <w:gridCol w:w="3582"/>
      </w:tblGrid>
      <w:tr w:rsidR="00237C4E" w:rsidRPr="00237C4E" w:rsidTr="00237C4E">
        <w:trPr>
          <w:trHeight w:val="30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Приложение 8</w:t>
            </w:r>
          </w:p>
        </w:tc>
      </w:tr>
      <w:tr w:rsidR="00237C4E" w:rsidRPr="00237C4E" w:rsidTr="00237C4E">
        <w:trPr>
          <w:trHeight w:val="30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к решению Совета депутатов муниципального</w:t>
            </w:r>
          </w:p>
        </w:tc>
      </w:tr>
      <w:tr w:rsidR="00237C4E" w:rsidRPr="00237C4E" w:rsidTr="00237C4E">
        <w:trPr>
          <w:trHeight w:val="30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образования Билибинский  муниципальный  район </w:t>
            </w:r>
          </w:p>
        </w:tc>
      </w:tr>
      <w:tr w:rsidR="00237C4E" w:rsidRPr="00237C4E" w:rsidTr="00237C4E">
        <w:trPr>
          <w:trHeight w:val="33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 бюджете Билибинского муниципального района</w:t>
            </w:r>
          </w:p>
        </w:tc>
      </w:tr>
      <w:tr w:rsidR="00237C4E" w:rsidRPr="00237C4E" w:rsidTr="00237C4E">
        <w:trPr>
          <w:trHeight w:val="33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на 2025 год"</w:t>
            </w:r>
          </w:p>
        </w:tc>
      </w:tr>
      <w:tr w:rsidR="00237C4E" w:rsidRPr="00237C4E" w:rsidTr="00237C4E">
        <w:trPr>
          <w:trHeight w:val="300"/>
        </w:trPr>
        <w:tc>
          <w:tcPr>
            <w:tcW w:w="9855" w:type="dxa"/>
            <w:gridSpan w:val="2"/>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от 24 декабря 2024 года № 2</w:t>
            </w:r>
          </w:p>
        </w:tc>
      </w:tr>
      <w:tr w:rsidR="00237C4E" w:rsidRPr="00237C4E" w:rsidTr="00237C4E">
        <w:trPr>
          <w:trHeight w:val="264"/>
        </w:trPr>
        <w:tc>
          <w:tcPr>
            <w:tcW w:w="6273" w:type="dxa"/>
            <w:noWrap/>
            <w:hideMark/>
          </w:tcPr>
          <w:p w:rsidR="00237C4E" w:rsidRPr="00237C4E" w:rsidRDefault="00237C4E" w:rsidP="00237C4E">
            <w:pPr>
              <w:tabs>
                <w:tab w:val="left" w:pos="900"/>
                <w:tab w:val="left" w:pos="1080"/>
              </w:tabs>
              <w:jc w:val="both"/>
              <w:outlineLvl w:val="0"/>
              <w:rPr>
                <w:sz w:val="14"/>
                <w:szCs w:val="14"/>
              </w:rPr>
            </w:pPr>
          </w:p>
        </w:tc>
        <w:tc>
          <w:tcPr>
            <w:tcW w:w="3582"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 xml:space="preserve">                                                                                                                                 </w:t>
            </w:r>
          </w:p>
        </w:tc>
      </w:tr>
      <w:tr w:rsidR="00237C4E" w:rsidRPr="00237C4E" w:rsidTr="00605712">
        <w:trPr>
          <w:trHeight w:val="527"/>
        </w:trPr>
        <w:tc>
          <w:tcPr>
            <w:tcW w:w="9855" w:type="dxa"/>
            <w:gridSpan w:val="2"/>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 xml:space="preserve">Распределение дотации на поддержку мер по обеспечению сбалансированности бюджетов </w:t>
            </w:r>
            <w:proofErr w:type="gramStart"/>
            <w:r w:rsidRPr="00237C4E">
              <w:rPr>
                <w:b/>
                <w:bCs/>
                <w:sz w:val="14"/>
                <w:szCs w:val="14"/>
              </w:rPr>
              <w:t>городского</w:t>
            </w:r>
            <w:proofErr w:type="gramEnd"/>
            <w:r w:rsidRPr="00237C4E">
              <w:rPr>
                <w:b/>
                <w:bCs/>
                <w:sz w:val="14"/>
                <w:szCs w:val="14"/>
              </w:rPr>
              <w:t xml:space="preserve"> и сельских поселений Билибинского муниципального района на 2025 год</w:t>
            </w:r>
          </w:p>
        </w:tc>
      </w:tr>
      <w:tr w:rsidR="00237C4E" w:rsidRPr="00237C4E" w:rsidTr="00237C4E">
        <w:trPr>
          <w:trHeight w:val="264"/>
        </w:trPr>
        <w:tc>
          <w:tcPr>
            <w:tcW w:w="6273" w:type="dxa"/>
            <w:noWrap/>
            <w:hideMark/>
          </w:tcPr>
          <w:p w:rsidR="00237C4E" w:rsidRPr="00237C4E" w:rsidRDefault="00237C4E" w:rsidP="00237C4E">
            <w:pPr>
              <w:tabs>
                <w:tab w:val="left" w:pos="900"/>
                <w:tab w:val="left" w:pos="1080"/>
              </w:tabs>
              <w:jc w:val="both"/>
              <w:outlineLvl w:val="0"/>
              <w:rPr>
                <w:sz w:val="14"/>
                <w:szCs w:val="14"/>
              </w:rPr>
            </w:pPr>
          </w:p>
        </w:tc>
        <w:tc>
          <w:tcPr>
            <w:tcW w:w="3582" w:type="dxa"/>
            <w:noWrap/>
            <w:hideMark/>
          </w:tcPr>
          <w:p w:rsidR="00237C4E" w:rsidRPr="00237C4E" w:rsidRDefault="00237C4E" w:rsidP="00237C4E">
            <w:pPr>
              <w:tabs>
                <w:tab w:val="left" w:pos="900"/>
                <w:tab w:val="left" w:pos="1080"/>
              </w:tabs>
              <w:jc w:val="both"/>
              <w:outlineLvl w:val="0"/>
              <w:rPr>
                <w:sz w:val="14"/>
                <w:szCs w:val="14"/>
              </w:rPr>
            </w:pPr>
          </w:p>
        </w:tc>
      </w:tr>
      <w:tr w:rsidR="00237C4E" w:rsidRPr="00237C4E" w:rsidTr="00237C4E">
        <w:trPr>
          <w:trHeight w:val="264"/>
        </w:trPr>
        <w:tc>
          <w:tcPr>
            <w:tcW w:w="6273" w:type="dxa"/>
            <w:noWrap/>
            <w:hideMark/>
          </w:tcPr>
          <w:p w:rsidR="00237C4E" w:rsidRPr="00237C4E" w:rsidRDefault="00237C4E" w:rsidP="00237C4E">
            <w:pPr>
              <w:tabs>
                <w:tab w:val="left" w:pos="900"/>
                <w:tab w:val="left" w:pos="1080"/>
              </w:tabs>
              <w:jc w:val="both"/>
              <w:outlineLvl w:val="0"/>
              <w:rPr>
                <w:sz w:val="14"/>
                <w:szCs w:val="14"/>
              </w:rPr>
            </w:pPr>
          </w:p>
        </w:tc>
        <w:tc>
          <w:tcPr>
            <w:tcW w:w="3582" w:type="dxa"/>
            <w:noWrap/>
            <w:hideMark/>
          </w:tcPr>
          <w:p w:rsidR="00237C4E" w:rsidRPr="00237C4E" w:rsidRDefault="00237C4E" w:rsidP="00237C4E">
            <w:pPr>
              <w:tabs>
                <w:tab w:val="left" w:pos="900"/>
                <w:tab w:val="left" w:pos="1080"/>
              </w:tabs>
              <w:jc w:val="both"/>
              <w:outlineLvl w:val="0"/>
              <w:rPr>
                <w:sz w:val="14"/>
                <w:szCs w:val="14"/>
              </w:rPr>
            </w:pPr>
            <w:r w:rsidRPr="00237C4E">
              <w:rPr>
                <w:sz w:val="14"/>
                <w:szCs w:val="14"/>
              </w:rPr>
              <w:t>(тыс. руб.)</w:t>
            </w:r>
          </w:p>
        </w:tc>
      </w:tr>
      <w:tr w:rsidR="00237C4E" w:rsidRPr="00237C4E" w:rsidTr="00237C4E">
        <w:trPr>
          <w:trHeight w:val="435"/>
        </w:trPr>
        <w:tc>
          <w:tcPr>
            <w:tcW w:w="6273"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Наименование муниципального образования</w:t>
            </w:r>
          </w:p>
        </w:tc>
        <w:tc>
          <w:tcPr>
            <w:tcW w:w="3582"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Сумма</w:t>
            </w:r>
          </w:p>
        </w:tc>
      </w:tr>
      <w:tr w:rsidR="00237C4E" w:rsidRPr="00237C4E" w:rsidTr="00605712">
        <w:trPr>
          <w:trHeight w:val="279"/>
        </w:trPr>
        <w:tc>
          <w:tcPr>
            <w:tcW w:w="6273"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1</w:t>
            </w:r>
          </w:p>
        </w:tc>
        <w:tc>
          <w:tcPr>
            <w:tcW w:w="3582"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2</w:t>
            </w:r>
          </w:p>
        </w:tc>
      </w:tr>
      <w:tr w:rsidR="00237C4E" w:rsidRPr="00237C4E" w:rsidTr="00237C4E">
        <w:trPr>
          <w:trHeight w:val="264"/>
        </w:trPr>
        <w:tc>
          <w:tcPr>
            <w:tcW w:w="6273"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муниципальное образование городское поселение Билибино</w:t>
            </w:r>
          </w:p>
        </w:tc>
        <w:tc>
          <w:tcPr>
            <w:tcW w:w="3582" w:type="dxa"/>
            <w:hideMark/>
          </w:tcPr>
          <w:p w:rsidR="00237C4E" w:rsidRPr="00237C4E" w:rsidRDefault="00237C4E" w:rsidP="00237C4E">
            <w:pPr>
              <w:tabs>
                <w:tab w:val="left" w:pos="900"/>
                <w:tab w:val="left" w:pos="1080"/>
              </w:tabs>
              <w:jc w:val="both"/>
              <w:outlineLvl w:val="0"/>
              <w:rPr>
                <w:sz w:val="14"/>
                <w:szCs w:val="14"/>
              </w:rPr>
            </w:pPr>
            <w:r w:rsidRPr="00237C4E">
              <w:rPr>
                <w:sz w:val="14"/>
                <w:szCs w:val="14"/>
              </w:rPr>
              <w:t>0,0</w:t>
            </w:r>
          </w:p>
        </w:tc>
      </w:tr>
      <w:tr w:rsidR="00237C4E" w:rsidRPr="00237C4E" w:rsidTr="00605712">
        <w:trPr>
          <w:trHeight w:val="288"/>
        </w:trPr>
        <w:tc>
          <w:tcPr>
            <w:tcW w:w="6273"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Всего</w:t>
            </w:r>
          </w:p>
        </w:tc>
        <w:tc>
          <w:tcPr>
            <w:tcW w:w="3582" w:type="dxa"/>
            <w:hideMark/>
          </w:tcPr>
          <w:p w:rsidR="00237C4E" w:rsidRPr="00237C4E" w:rsidRDefault="00237C4E" w:rsidP="00237C4E">
            <w:pPr>
              <w:tabs>
                <w:tab w:val="left" w:pos="900"/>
                <w:tab w:val="left" w:pos="1080"/>
              </w:tabs>
              <w:jc w:val="both"/>
              <w:outlineLvl w:val="0"/>
              <w:rPr>
                <w:b/>
                <w:bCs/>
                <w:sz w:val="14"/>
                <w:szCs w:val="14"/>
              </w:rPr>
            </w:pPr>
            <w:r w:rsidRPr="00237C4E">
              <w:rPr>
                <w:b/>
                <w:bCs/>
                <w:sz w:val="14"/>
                <w:szCs w:val="14"/>
              </w:rPr>
              <w:t>0,0</w:t>
            </w:r>
          </w:p>
        </w:tc>
      </w:tr>
    </w:tbl>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426"/>
        <w:gridCol w:w="1558"/>
      </w:tblGrid>
      <w:tr w:rsidR="00744D44" w:rsidRPr="00744D44" w:rsidTr="00744D44">
        <w:trPr>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8135" w:type="dxa"/>
            <w:gridSpan w:val="7"/>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rPr>
            </w:pPr>
            <w:r w:rsidRPr="00744D44">
              <w:rPr>
                <w:sz w:val="14"/>
                <w:szCs w:val="14"/>
              </w:rPr>
              <w:t>Приложение 9</w:t>
            </w:r>
          </w:p>
        </w:tc>
      </w:tr>
      <w:tr w:rsidR="00744D44" w:rsidRPr="00744D44" w:rsidTr="00744D44">
        <w:trPr>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8135" w:type="dxa"/>
            <w:gridSpan w:val="7"/>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rPr>
            </w:pPr>
            <w:r w:rsidRPr="00744D44">
              <w:rPr>
                <w:sz w:val="14"/>
                <w:szCs w:val="14"/>
              </w:rPr>
              <w:t>к решению Совета депутатов муниципального</w:t>
            </w:r>
          </w:p>
        </w:tc>
      </w:tr>
      <w:tr w:rsidR="00744D44" w:rsidRPr="00744D44" w:rsidTr="00744D44">
        <w:trPr>
          <w:gridAfter w:val="1"/>
          <w:wAfter w:w="1558" w:type="dxa"/>
          <w:trHeight w:val="330"/>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6577" w:type="dxa"/>
            <w:gridSpan w:val="6"/>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rPr>
            </w:pPr>
            <w:r w:rsidRPr="00744D44">
              <w:rPr>
                <w:sz w:val="14"/>
                <w:szCs w:val="14"/>
              </w:rPr>
              <w:t>образования Билибинский  муниципальный  район</w:t>
            </w:r>
          </w:p>
        </w:tc>
      </w:tr>
      <w:tr w:rsidR="00744D44" w:rsidRPr="00744D44" w:rsidTr="00744D44">
        <w:trPr>
          <w:gridAfter w:val="1"/>
          <w:wAfter w:w="1558" w:type="dxa"/>
          <w:trHeight w:val="330"/>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6577" w:type="dxa"/>
            <w:gridSpan w:val="6"/>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rPr>
            </w:pPr>
            <w:r w:rsidRPr="00744D44">
              <w:rPr>
                <w:sz w:val="14"/>
                <w:szCs w:val="14"/>
              </w:rPr>
              <w:t>"О бюджете Билибинского муниципального района</w:t>
            </w:r>
          </w:p>
        </w:tc>
      </w:tr>
      <w:tr w:rsidR="00744D44" w:rsidRPr="00744D44" w:rsidTr="00744D44">
        <w:trPr>
          <w:gridAfter w:val="1"/>
          <w:wAfter w:w="1558" w:type="dxa"/>
          <w:trHeight w:val="330"/>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6577" w:type="dxa"/>
            <w:gridSpan w:val="6"/>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rPr>
            </w:pPr>
            <w:r w:rsidRPr="00744D44">
              <w:rPr>
                <w:sz w:val="14"/>
                <w:szCs w:val="14"/>
              </w:rPr>
              <w:t>на 202</w:t>
            </w:r>
            <w:r w:rsidRPr="00744D44">
              <w:rPr>
                <w:sz w:val="14"/>
                <w:szCs w:val="14"/>
                <w:lang w:val="en-US"/>
              </w:rPr>
              <w:t>5</w:t>
            </w:r>
            <w:r w:rsidRPr="00744D44">
              <w:rPr>
                <w:sz w:val="14"/>
                <w:szCs w:val="14"/>
              </w:rPr>
              <w:t xml:space="preserve"> год"</w:t>
            </w: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jc w:val="center"/>
              <w:rPr>
                <w:sz w:val="14"/>
                <w:szCs w:val="14"/>
              </w:rPr>
            </w:pPr>
          </w:p>
        </w:tc>
        <w:tc>
          <w:tcPr>
            <w:tcW w:w="2707" w:type="dxa"/>
            <w:gridSpan w:val="2"/>
            <w:tcBorders>
              <w:top w:val="nil"/>
              <w:left w:val="nil"/>
              <w:bottom w:val="nil"/>
              <w:right w:val="nil"/>
            </w:tcBorders>
            <w:shd w:val="clear" w:color="auto" w:fill="auto"/>
            <w:vAlign w:val="bottom"/>
            <w:hideMark/>
          </w:tcPr>
          <w:p w:rsidR="00744D44" w:rsidRPr="00744D44" w:rsidRDefault="00744D44" w:rsidP="00744D44">
            <w:pPr>
              <w:jc w:val="center"/>
              <w:rPr>
                <w:sz w:val="14"/>
                <w:szCs w:val="14"/>
              </w:rPr>
            </w:pPr>
          </w:p>
        </w:tc>
        <w:tc>
          <w:tcPr>
            <w:tcW w:w="6151" w:type="dxa"/>
            <w:gridSpan w:val="5"/>
            <w:tcBorders>
              <w:top w:val="nil"/>
              <w:left w:val="nil"/>
              <w:bottom w:val="nil"/>
              <w:right w:val="nil"/>
            </w:tcBorders>
            <w:shd w:val="clear" w:color="auto" w:fill="auto"/>
            <w:noWrap/>
            <w:vAlign w:val="bottom"/>
            <w:hideMark/>
          </w:tcPr>
          <w:p w:rsidR="00744D44" w:rsidRPr="00744D44" w:rsidRDefault="00744D44" w:rsidP="00744D44">
            <w:pPr>
              <w:ind w:left="1790"/>
              <w:jc w:val="both"/>
              <w:rPr>
                <w:sz w:val="14"/>
                <w:szCs w:val="14"/>
                <w:lang w:val="en-US"/>
              </w:rPr>
            </w:pPr>
            <w:r w:rsidRPr="00744D44">
              <w:rPr>
                <w:sz w:val="14"/>
                <w:szCs w:val="14"/>
              </w:rPr>
              <w:t>от  24 декабря 202</w:t>
            </w:r>
            <w:r w:rsidRPr="00744D44">
              <w:rPr>
                <w:sz w:val="14"/>
                <w:szCs w:val="14"/>
                <w:lang w:val="en-US"/>
              </w:rPr>
              <w:t>4</w:t>
            </w:r>
            <w:r w:rsidRPr="00744D44">
              <w:rPr>
                <w:sz w:val="14"/>
                <w:szCs w:val="14"/>
              </w:rPr>
              <w:t xml:space="preserve"> года №2 </w:t>
            </w:r>
          </w:p>
        </w:tc>
        <w:tc>
          <w:tcPr>
            <w:tcW w:w="426" w:type="dxa"/>
            <w:tcBorders>
              <w:top w:val="nil"/>
              <w:left w:val="nil"/>
              <w:bottom w:val="nil"/>
              <w:right w:val="nil"/>
            </w:tcBorders>
            <w:shd w:val="clear" w:color="auto" w:fill="auto"/>
            <w:noWrap/>
            <w:vAlign w:val="bottom"/>
            <w:hideMark/>
          </w:tcPr>
          <w:p w:rsidR="00744D44" w:rsidRPr="00744D44" w:rsidRDefault="00744D44" w:rsidP="00744D44">
            <w:pPr>
              <w:ind w:left="1790"/>
              <w:jc w:val="both"/>
              <w:rPr>
                <w:rFonts w:ascii="Arial" w:hAnsi="Arial" w:cs="Arial"/>
                <w:sz w:val="14"/>
                <w:szCs w:val="14"/>
              </w:rPr>
            </w:pP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707"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18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32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077"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r>
      <w:tr w:rsidR="00744D44" w:rsidRPr="00744D44" w:rsidTr="00744D44">
        <w:trPr>
          <w:gridAfter w:val="1"/>
          <w:wAfter w:w="1558" w:type="dxa"/>
          <w:trHeight w:val="255"/>
        </w:trPr>
        <w:tc>
          <w:tcPr>
            <w:tcW w:w="9924" w:type="dxa"/>
            <w:gridSpan w:val="9"/>
            <w:tcBorders>
              <w:top w:val="nil"/>
              <w:left w:val="nil"/>
              <w:bottom w:val="nil"/>
              <w:right w:val="nil"/>
            </w:tcBorders>
            <w:shd w:val="clear" w:color="auto" w:fill="auto"/>
            <w:vAlign w:val="bottom"/>
            <w:hideMark/>
          </w:tcPr>
          <w:p w:rsidR="00744D44" w:rsidRPr="00744D44" w:rsidRDefault="00744D44" w:rsidP="00744D44">
            <w:pPr>
              <w:jc w:val="center"/>
              <w:rPr>
                <w:b/>
                <w:bCs/>
                <w:sz w:val="14"/>
                <w:szCs w:val="14"/>
              </w:rPr>
            </w:pPr>
            <w:r w:rsidRPr="00744D44">
              <w:rPr>
                <w:b/>
                <w:bCs/>
                <w:sz w:val="14"/>
                <w:szCs w:val="14"/>
              </w:rPr>
              <w:t>Программа муниципальных гарантий</w:t>
            </w:r>
          </w:p>
        </w:tc>
      </w:tr>
      <w:tr w:rsidR="00744D44" w:rsidRPr="00744D44" w:rsidTr="00744D44">
        <w:trPr>
          <w:gridAfter w:val="1"/>
          <w:wAfter w:w="1558" w:type="dxa"/>
          <w:trHeight w:val="255"/>
        </w:trPr>
        <w:tc>
          <w:tcPr>
            <w:tcW w:w="9924" w:type="dxa"/>
            <w:gridSpan w:val="9"/>
            <w:tcBorders>
              <w:top w:val="nil"/>
              <w:left w:val="nil"/>
              <w:bottom w:val="nil"/>
              <w:right w:val="nil"/>
            </w:tcBorders>
            <w:shd w:val="clear" w:color="auto" w:fill="auto"/>
            <w:vAlign w:val="bottom"/>
            <w:hideMark/>
          </w:tcPr>
          <w:p w:rsidR="00744D44" w:rsidRPr="00744D44" w:rsidRDefault="00744D44" w:rsidP="00744D44">
            <w:pPr>
              <w:jc w:val="center"/>
              <w:rPr>
                <w:b/>
                <w:bCs/>
                <w:sz w:val="14"/>
                <w:szCs w:val="14"/>
              </w:rPr>
            </w:pPr>
            <w:r w:rsidRPr="00744D44">
              <w:rPr>
                <w:b/>
                <w:bCs/>
                <w:sz w:val="14"/>
                <w:szCs w:val="14"/>
              </w:rPr>
              <w:t>муниципального образования Билибинский муниципальный район на 2025 год</w:t>
            </w: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707"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18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32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077"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r>
      <w:tr w:rsidR="00744D44" w:rsidRPr="00744D44" w:rsidTr="00744D44">
        <w:trPr>
          <w:gridAfter w:val="1"/>
          <w:wAfter w:w="1558" w:type="dxa"/>
          <w:trHeight w:val="255"/>
        </w:trPr>
        <w:tc>
          <w:tcPr>
            <w:tcW w:w="9924" w:type="dxa"/>
            <w:gridSpan w:val="9"/>
            <w:tcBorders>
              <w:top w:val="nil"/>
              <w:left w:val="nil"/>
              <w:bottom w:val="nil"/>
              <w:right w:val="nil"/>
            </w:tcBorders>
            <w:shd w:val="clear" w:color="auto" w:fill="auto"/>
            <w:vAlign w:val="bottom"/>
            <w:hideMark/>
          </w:tcPr>
          <w:p w:rsidR="00744D44" w:rsidRPr="00744D44" w:rsidRDefault="00744D44" w:rsidP="00744D44">
            <w:pPr>
              <w:jc w:val="center"/>
              <w:rPr>
                <w:b/>
                <w:bCs/>
                <w:sz w:val="14"/>
                <w:szCs w:val="14"/>
              </w:rPr>
            </w:pPr>
            <w:r w:rsidRPr="00744D44">
              <w:rPr>
                <w:b/>
                <w:bCs/>
                <w:sz w:val="14"/>
                <w:szCs w:val="14"/>
              </w:rPr>
              <w:t>1. Перечень подлежащих предоставлению муниципальных гарантий</w:t>
            </w: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2195" w:type="dxa"/>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1843"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41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836" w:type="dxa"/>
            <w:gridSpan w:val="3"/>
            <w:tcBorders>
              <w:top w:val="nil"/>
              <w:left w:val="nil"/>
              <w:bottom w:val="nil"/>
              <w:right w:val="nil"/>
            </w:tcBorders>
            <w:shd w:val="clear" w:color="auto" w:fill="auto"/>
            <w:vAlign w:val="bottom"/>
            <w:hideMark/>
          </w:tcPr>
          <w:p w:rsidR="00744D44" w:rsidRPr="00744D44" w:rsidRDefault="00744D44" w:rsidP="00744D44">
            <w:pPr>
              <w:jc w:val="right"/>
              <w:rPr>
                <w:sz w:val="14"/>
                <w:szCs w:val="14"/>
              </w:rPr>
            </w:pPr>
            <w:r w:rsidRPr="00744D44">
              <w:rPr>
                <w:sz w:val="14"/>
                <w:szCs w:val="14"/>
              </w:rPr>
              <w:t xml:space="preserve"> (тыс. руб.)</w:t>
            </w:r>
          </w:p>
        </w:tc>
      </w:tr>
      <w:tr w:rsidR="00744D44" w:rsidRPr="00744D44" w:rsidTr="00F36865">
        <w:trPr>
          <w:gridAfter w:val="1"/>
          <w:wAfter w:w="1558" w:type="dxa"/>
          <w:trHeight w:val="864"/>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D44" w:rsidRPr="00744D44" w:rsidRDefault="00744D44" w:rsidP="00744D44">
            <w:pPr>
              <w:jc w:val="center"/>
              <w:rPr>
                <w:b/>
                <w:bCs/>
                <w:sz w:val="14"/>
                <w:szCs w:val="14"/>
              </w:rPr>
            </w:pPr>
            <w:r w:rsidRPr="00744D44">
              <w:rPr>
                <w:b/>
                <w:bCs/>
                <w:sz w:val="14"/>
                <w:szCs w:val="14"/>
              </w:rPr>
              <w:t xml:space="preserve">№ </w:t>
            </w:r>
            <w:proofErr w:type="gramStart"/>
            <w:r w:rsidRPr="00744D44">
              <w:rPr>
                <w:b/>
                <w:bCs/>
                <w:sz w:val="14"/>
                <w:szCs w:val="14"/>
              </w:rPr>
              <w:t>п</w:t>
            </w:r>
            <w:proofErr w:type="gramEnd"/>
            <w:r w:rsidRPr="00744D44">
              <w:rPr>
                <w:b/>
                <w:bCs/>
                <w:sz w:val="14"/>
                <w:szCs w:val="14"/>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D44" w:rsidRPr="00744D44" w:rsidRDefault="00744D44" w:rsidP="00F36865">
            <w:pPr>
              <w:jc w:val="center"/>
              <w:rPr>
                <w:b/>
                <w:bCs/>
                <w:sz w:val="14"/>
                <w:szCs w:val="14"/>
              </w:rPr>
            </w:pPr>
            <w:r w:rsidRPr="00744D44">
              <w:rPr>
                <w:b/>
                <w:bCs/>
                <w:sz w:val="14"/>
                <w:szCs w:val="14"/>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D44" w:rsidRPr="00744D44" w:rsidRDefault="00744D44" w:rsidP="00F36865">
            <w:pPr>
              <w:jc w:val="center"/>
              <w:rPr>
                <w:b/>
                <w:bCs/>
                <w:sz w:val="14"/>
                <w:szCs w:val="14"/>
              </w:rPr>
            </w:pPr>
            <w:r w:rsidRPr="00744D44">
              <w:rPr>
                <w:b/>
                <w:bCs/>
                <w:sz w:val="14"/>
                <w:szCs w:val="14"/>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744D44" w:rsidRPr="00744D44" w:rsidRDefault="00744D44" w:rsidP="00F36865">
            <w:pPr>
              <w:jc w:val="center"/>
              <w:rPr>
                <w:b/>
                <w:bCs/>
                <w:sz w:val="14"/>
                <w:szCs w:val="14"/>
              </w:rPr>
            </w:pPr>
            <w:r w:rsidRPr="00744D44">
              <w:rPr>
                <w:b/>
                <w:bCs/>
                <w:sz w:val="14"/>
                <w:szCs w:val="14"/>
              </w:rPr>
              <w:t>Категория и (или) наименование принципала</w:t>
            </w:r>
          </w:p>
        </w:tc>
        <w:tc>
          <w:tcPr>
            <w:tcW w:w="283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D44" w:rsidRPr="00744D44" w:rsidRDefault="00744D44" w:rsidP="00F36865">
            <w:pPr>
              <w:jc w:val="center"/>
              <w:rPr>
                <w:b/>
                <w:bCs/>
                <w:sz w:val="14"/>
                <w:szCs w:val="14"/>
              </w:rPr>
            </w:pPr>
            <w:r w:rsidRPr="00744D44">
              <w:rPr>
                <w:b/>
                <w:bCs/>
                <w:sz w:val="14"/>
                <w:szCs w:val="14"/>
              </w:rPr>
              <w:t>Иные условия предоставления и исполнения муниципальных гарантий муниципального образования Билибинский муниципальный район</w:t>
            </w:r>
          </w:p>
        </w:tc>
      </w:tr>
      <w:tr w:rsidR="00744D44" w:rsidRPr="00744D44" w:rsidTr="005A264B">
        <w:trPr>
          <w:gridAfter w:val="1"/>
          <w:wAfter w:w="1558" w:type="dxa"/>
          <w:trHeight w:val="169"/>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744D44" w:rsidRPr="00744D44" w:rsidRDefault="00744D44" w:rsidP="00744D44">
            <w:pPr>
              <w:rPr>
                <w:b/>
                <w:bCs/>
                <w:sz w:val="14"/>
                <w:szCs w:val="14"/>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744D44" w:rsidRPr="00744D44" w:rsidRDefault="00744D44" w:rsidP="00744D44">
            <w:pPr>
              <w:rPr>
                <w:b/>
                <w:bCs/>
                <w:sz w:val="14"/>
                <w:szCs w:val="14"/>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744D44" w:rsidRPr="00744D44" w:rsidRDefault="00744D44" w:rsidP="00744D44">
            <w:pPr>
              <w:rPr>
                <w:b/>
                <w:bCs/>
                <w:sz w:val="14"/>
                <w:szCs w:val="14"/>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744D44" w:rsidRPr="00744D44" w:rsidRDefault="00744D44" w:rsidP="00744D44">
            <w:pPr>
              <w:rPr>
                <w:b/>
                <w:bCs/>
                <w:sz w:val="14"/>
                <w:szCs w:val="14"/>
              </w:rPr>
            </w:pPr>
          </w:p>
        </w:tc>
        <w:tc>
          <w:tcPr>
            <w:tcW w:w="2836" w:type="dxa"/>
            <w:gridSpan w:val="3"/>
            <w:vMerge/>
            <w:tcBorders>
              <w:top w:val="single" w:sz="4" w:space="0" w:color="auto"/>
              <w:left w:val="single" w:sz="4" w:space="0" w:color="auto"/>
              <w:bottom w:val="single" w:sz="4" w:space="0" w:color="000000"/>
              <w:right w:val="single" w:sz="4" w:space="0" w:color="auto"/>
            </w:tcBorders>
            <w:vAlign w:val="center"/>
            <w:hideMark/>
          </w:tcPr>
          <w:p w:rsidR="00744D44" w:rsidRPr="00744D44" w:rsidRDefault="00744D44" w:rsidP="00744D44">
            <w:pPr>
              <w:rPr>
                <w:b/>
                <w:bCs/>
                <w:sz w:val="14"/>
                <w:szCs w:val="14"/>
              </w:rPr>
            </w:pPr>
          </w:p>
        </w:tc>
      </w:tr>
      <w:tr w:rsidR="00744D44" w:rsidRPr="00744D44" w:rsidTr="00744D44">
        <w:trPr>
          <w:gridAfter w:val="1"/>
          <w:wAfter w:w="1558" w:type="dxa"/>
          <w:trHeight w:val="3480"/>
        </w:trPr>
        <w:tc>
          <w:tcPr>
            <w:tcW w:w="640" w:type="dxa"/>
            <w:vMerge w:val="restart"/>
            <w:tcBorders>
              <w:top w:val="nil"/>
              <w:left w:val="single" w:sz="4" w:space="0" w:color="auto"/>
              <w:bottom w:val="single" w:sz="4" w:space="0" w:color="000000"/>
              <w:right w:val="single" w:sz="4" w:space="0" w:color="auto"/>
            </w:tcBorders>
            <w:shd w:val="clear" w:color="auto" w:fill="auto"/>
            <w:noWrap/>
            <w:hideMark/>
          </w:tcPr>
          <w:p w:rsidR="00744D44" w:rsidRPr="00744D44" w:rsidRDefault="00744D44" w:rsidP="00744D44">
            <w:pPr>
              <w:jc w:val="center"/>
              <w:rPr>
                <w:sz w:val="14"/>
                <w:szCs w:val="14"/>
              </w:rPr>
            </w:pPr>
            <w:r w:rsidRPr="00744D44">
              <w:rPr>
                <w:sz w:val="14"/>
                <w:szCs w:val="14"/>
              </w:rPr>
              <w:t>1</w:t>
            </w:r>
          </w:p>
        </w:tc>
        <w:tc>
          <w:tcPr>
            <w:tcW w:w="2195" w:type="dxa"/>
            <w:vMerge w:val="restart"/>
            <w:tcBorders>
              <w:top w:val="nil"/>
              <w:left w:val="single" w:sz="4" w:space="0" w:color="auto"/>
              <w:bottom w:val="single" w:sz="4" w:space="0" w:color="000000"/>
              <w:right w:val="single" w:sz="4" w:space="0" w:color="auto"/>
            </w:tcBorders>
            <w:shd w:val="clear" w:color="auto" w:fill="auto"/>
            <w:hideMark/>
          </w:tcPr>
          <w:p w:rsidR="00744D44" w:rsidRPr="00744D44" w:rsidRDefault="00744D44" w:rsidP="00744D44">
            <w:pPr>
              <w:jc w:val="both"/>
              <w:rPr>
                <w:sz w:val="14"/>
                <w:szCs w:val="14"/>
              </w:rPr>
            </w:pPr>
            <w:r w:rsidRPr="00744D44">
              <w:rPr>
                <w:sz w:val="14"/>
                <w:szCs w:val="14"/>
              </w:rPr>
              <w:t xml:space="preserve">Для обеспечения исполнения обязательств по кредитам, привлекаемым юридическими лицами </w:t>
            </w:r>
            <w:proofErr w:type="gramStart"/>
            <w:r w:rsidRPr="00744D44">
              <w:rPr>
                <w:sz w:val="14"/>
                <w:szCs w:val="14"/>
              </w:rPr>
              <w:t>на</w:t>
            </w:r>
            <w:proofErr w:type="gramEnd"/>
            <w:r w:rsidRPr="00744D44">
              <w:rPr>
                <w:sz w:val="14"/>
                <w:szCs w:val="14"/>
              </w:rPr>
              <w:t>: Приобретение продовольственных и не продовольственных товаров</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744D44" w:rsidRPr="00744D44" w:rsidRDefault="00744D44" w:rsidP="00744D44">
            <w:pPr>
              <w:jc w:val="center"/>
              <w:rPr>
                <w:sz w:val="14"/>
                <w:szCs w:val="14"/>
              </w:rPr>
            </w:pPr>
            <w:r w:rsidRPr="00744D44">
              <w:rPr>
                <w:sz w:val="14"/>
                <w:szCs w:val="14"/>
              </w:rPr>
              <w:t>37 194,0</w:t>
            </w:r>
          </w:p>
        </w:tc>
        <w:tc>
          <w:tcPr>
            <w:tcW w:w="2410" w:type="dxa"/>
            <w:gridSpan w:val="2"/>
            <w:vMerge w:val="restart"/>
            <w:tcBorders>
              <w:top w:val="nil"/>
              <w:left w:val="single" w:sz="4" w:space="0" w:color="auto"/>
              <w:bottom w:val="single" w:sz="4" w:space="0" w:color="000000"/>
              <w:right w:val="single" w:sz="4" w:space="0" w:color="auto"/>
            </w:tcBorders>
            <w:shd w:val="clear" w:color="auto" w:fill="auto"/>
            <w:hideMark/>
          </w:tcPr>
          <w:p w:rsidR="00744D44" w:rsidRPr="00744D44" w:rsidRDefault="00744D44" w:rsidP="00744D44">
            <w:pPr>
              <w:jc w:val="both"/>
              <w:rPr>
                <w:sz w:val="14"/>
                <w:szCs w:val="14"/>
              </w:rPr>
            </w:pPr>
            <w:r w:rsidRPr="00744D44">
              <w:rPr>
                <w:sz w:val="14"/>
                <w:szCs w:val="14"/>
              </w:rPr>
              <w:t>Юридические лица, зарегистрированные и осуществляющие</w:t>
            </w:r>
            <w:r w:rsidRPr="00744D44">
              <w:rPr>
                <w:sz w:val="14"/>
                <w:szCs w:val="14"/>
              </w:rPr>
              <w:br/>
              <w:t xml:space="preserve"> свою деятельность на территории муниципального образования Билибинский муниципальный район (Общество с ограниченной ответственностью "Билибинская торговая компания")</w:t>
            </w:r>
          </w:p>
        </w:tc>
        <w:tc>
          <w:tcPr>
            <w:tcW w:w="2836" w:type="dxa"/>
            <w:gridSpan w:val="3"/>
            <w:vMerge w:val="restart"/>
            <w:tcBorders>
              <w:top w:val="nil"/>
              <w:left w:val="single" w:sz="4" w:space="0" w:color="auto"/>
              <w:bottom w:val="single" w:sz="4" w:space="0" w:color="000000"/>
              <w:right w:val="single" w:sz="4" w:space="0" w:color="auto"/>
            </w:tcBorders>
            <w:shd w:val="clear" w:color="auto" w:fill="auto"/>
            <w:hideMark/>
          </w:tcPr>
          <w:p w:rsidR="00744D44" w:rsidRPr="00744D44" w:rsidRDefault="00744D44" w:rsidP="00744D44">
            <w:pPr>
              <w:jc w:val="both"/>
              <w:rPr>
                <w:sz w:val="14"/>
                <w:szCs w:val="14"/>
              </w:rPr>
            </w:pPr>
            <w:r w:rsidRPr="00744D44">
              <w:rPr>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744D44">
              <w:rPr>
                <w:sz w:val="14"/>
                <w:szCs w:val="14"/>
              </w:rPr>
              <w:t>ств Пр</w:t>
            </w:r>
            <w:proofErr w:type="gramEnd"/>
            <w:r w:rsidRPr="00744D44">
              <w:rPr>
                <w:sz w:val="14"/>
                <w:szCs w:val="14"/>
              </w:rPr>
              <w:t>инципала по возврату суммы кредита в объеме до 100 процентов названного обязательства</w:t>
            </w:r>
            <w:r w:rsidRPr="00744D44">
              <w:rPr>
                <w:sz w:val="14"/>
                <w:szCs w:val="14"/>
              </w:rPr>
              <w:b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r w:rsidRPr="00744D44">
              <w:rPr>
                <w:sz w:val="14"/>
                <w:szCs w:val="14"/>
              </w:rPr>
              <w:br/>
              <w:t>3. Муниципальной гарантией  муниципального образования Билибинский муниципальный район не обеспечивается исполнение обязатель</w:t>
            </w:r>
            <w:proofErr w:type="gramStart"/>
            <w:r w:rsidRPr="00744D44">
              <w:rPr>
                <w:sz w:val="14"/>
                <w:szCs w:val="14"/>
              </w:rPr>
              <w:t>ств Пр</w:t>
            </w:r>
            <w:proofErr w:type="gramEnd"/>
            <w:r w:rsidRPr="00744D44">
              <w:rPr>
                <w:sz w:val="14"/>
                <w:szCs w:val="14"/>
              </w:rPr>
              <w:t>инципала по уплате штрафов, комиссий, пени, процентов, иных платежей</w:t>
            </w:r>
            <w:r w:rsidRPr="00744D44">
              <w:rPr>
                <w:sz w:val="14"/>
                <w:szCs w:val="14"/>
              </w:rPr>
              <w:b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p w:rsidR="00744D44" w:rsidRPr="00744D44" w:rsidRDefault="00744D44" w:rsidP="00744D44">
            <w:pPr>
              <w:jc w:val="both"/>
              <w:rPr>
                <w:sz w:val="14"/>
                <w:szCs w:val="14"/>
              </w:rPr>
            </w:pPr>
          </w:p>
        </w:tc>
      </w:tr>
      <w:tr w:rsidR="00744D44" w:rsidRPr="00744D44" w:rsidTr="00F36865">
        <w:trPr>
          <w:gridAfter w:val="1"/>
          <w:wAfter w:w="1558" w:type="dxa"/>
          <w:trHeight w:val="328"/>
        </w:trPr>
        <w:tc>
          <w:tcPr>
            <w:tcW w:w="640" w:type="dxa"/>
            <w:vMerge/>
            <w:tcBorders>
              <w:top w:val="nil"/>
              <w:left w:val="single" w:sz="4" w:space="0" w:color="auto"/>
              <w:bottom w:val="single" w:sz="4" w:space="0" w:color="auto"/>
              <w:right w:val="single" w:sz="4" w:space="0" w:color="auto"/>
            </w:tcBorders>
            <w:vAlign w:val="center"/>
            <w:hideMark/>
          </w:tcPr>
          <w:p w:rsidR="00744D44" w:rsidRPr="00744D44" w:rsidRDefault="00744D44" w:rsidP="00744D44">
            <w:pPr>
              <w:rPr>
                <w:sz w:val="14"/>
                <w:szCs w:val="14"/>
              </w:rPr>
            </w:pPr>
          </w:p>
        </w:tc>
        <w:tc>
          <w:tcPr>
            <w:tcW w:w="2195" w:type="dxa"/>
            <w:vMerge/>
            <w:tcBorders>
              <w:top w:val="nil"/>
              <w:left w:val="single" w:sz="4" w:space="0" w:color="auto"/>
              <w:bottom w:val="single" w:sz="4" w:space="0" w:color="auto"/>
              <w:right w:val="single" w:sz="4" w:space="0" w:color="auto"/>
            </w:tcBorders>
            <w:vAlign w:val="center"/>
            <w:hideMark/>
          </w:tcPr>
          <w:p w:rsidR="00744D44" w:rsidRPr="00744D44" w:rsidRDefault="00744D44" w:rsidP="00744D44">
            <w:pPr>
              <w:jc w:val="both"/>
              <w:rPr>
                <w:sz w:val="14"/>
                <w:szCs w:val="14"/>
              </w:rPr>
            </w:pPr>
          </w:p>
        </w:tc>
        <w:tc>
          <w:tcPr>
            <w:tcW w:w="1843" w:type="dxa"/>
            <w:gridSpan w:val="2"/>
            <w:vMerge/>
            <w:tcBorders>
              <w:top w:val="nil"/>
              <w:left w:val="single" w:sz="4" w:space="0" w:color="auto"/>
              <w:bottom w:val="single" w:sz="4" w:space="0" w:color="auto"/>
              <w:right w:val="single" w:sz="4" w:space="0" w:color="auto"/>
            </w:tcBorders>
            <w:vAlign w:val="center"/>
            <w:hideMark/>
          </w:tcPr>
          <w:p w:rsidR="00744D44" w:rsidRPr="00744D44" w:rsidRDefault="00744D44" w:rsidP="00744D44">
            <w:pPr>
              <w:jc w:val="both"/>
              <w:rPr>
                <w:sz w:val="14"/>
                <w:szCs w:val="14"/>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744D44" w:rsidRPr="00744D44" w:rsidRDefault="00744D44" w:rsidP="00744D44">
            <w:pPr>
              <w:jc w:val="both"/>
              <w:rPr>
                <w:sz w:val="14"/>
                <w:szCs w:val="14"/>
              </w:rPr>
            </w:pPr>
          </w:p>
        </w:tc>
        <w:tc>
          <w:tcPr>
            <w:tcW w:w="2836" w:type="dxa"/>
            <w:gridSpan w:val="3"/>
            <w:vMerge/>
            <w:tcBorders>
              <w:top w:val="nil"/>
              <w:left w:val="single" w:sz="4" w:space="0" w:color="auto"/>
              <w:bottom w:val="single" w:sz="4" w:space="0" w:color="auto"/>
              <w:right w:val="single" w:sz="4" w:space="0" w:color="auto"/>
            </w:tcBorders>
            <w:vAlign w:val="center"/>
            <w:hideMark/>
          </w:tcPr>
          <w:p w:rsidR="00744D44" w:rsidRPr="00744D44" w:rsidRDefault="00744D44" w:rsidP="00744D44">
            <w:pPr>
              <w:jc w:val="both"/>
              <w:rPr>
                <w:sz w:val="14"/>
                <w:szCs w:val="14"/>
              </w:rPr>
            </w:pPr>
          </w:p>
        </w:tc>
      </w:tr>
      <w:tr w:rsidR="00744D44" w:rsidRPr="00744D44" w:rsidTr="00744D44">
        <w:trPr>
          <w:gridAfter w:val="1"/>
          <w:wAfter w:w="1558"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744D44" w:rsidRPr="00744D44" w:rsidRDefault="00744D44" w:rsidP="00744D44">
            <w:pPr>
              <w:jc w:val="center"/>
              <w:rPr>
                <w:bCs/>
                <w:sz w:val="14"/>
                <w:szCs w:val="14"/>
              </w:rPr>
            </w:pPr>
            <w:r w:rsidRPr="00744D44">
              <w:rPr>
                <w:bCs/>
                <w:sz w:val="14"/>
                <w:szCs w:val="14"/>
              </w:rPr>
              <w:t>2</w:t>
            </w:r>
          </w:p>
        </w:tc>
        <w:tc>
          <w:tcPr>
            <w:tcW w:w="2195" w:type="dxa"/>
            <w:tcBorders>
              <w:top w:val="single" w:sz="4" w:space="0" w:color="auto"/>
              <w:left w:val="nil"/>
              <w:bottom w:val="single" w:sz="4" w:space="0" w:color="auto"/>
              <w:right w:val="single" w:sz="4" w:space="0" w:color="auto"/>
            </w:tcBorders>
            <w:shd w:val="clear" w:color="auto" w:fill="auto"/>
            <w:noWrap/>
          </w:tcPr>
          <w:p w:rsidR="00744D44" w:rsidRPr="00744D44" w:rsidRDefault="00744D44" w:rsidP="00744D44">
            <w:pPr>
              <w:jc w:val="both"/>
              <w:rPr>
                <w:bCs/>
                <w:sz w:val="14"/>
                <w:szCs w:val="14"/>
              </w:rPr>
            </w:pPr>
            <w:r w:rsidRPr="00744D44">
              <w:rPr>
                <w:bCs/>
                <w:sz w:val="14"/>
                <w:szCs w:val="14"/>
              </w:rPr>
              <w:t xml:space="preserve">Для обеспечения исполнения обязательств по кредитам, привлекаемым юридическими лицами </w:t>
            </w:r>
            <w:proofErr w:type="gramStart"/>
            <w:r w:rsidRPr="00744D44">
              <w:rPr>
                <w:bCs/>
                <w:sz w:val="14"/>
                <w:szCs w:val="14"/>
              </w:rPr>
              <w:t>на</w:t>
            </w:r>
            <w:proofErr w:type="gramEnd"/>
            <w:r w:rsidRPr="00744D44">
              <w:rPr>
                <w:bCs/>
                <w:sz w:val="14"/>
                <w:szCs w:val="14"/>
              </w:rPr>
              <w:t>: Приобретение сырья и продукции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744D44" w:rsidRPr="00744D44" w:rsidRDefault="00744D44" w:rsidP="00744D44">
            <w:pPr>
              <w:jc w:val="center"/>
              <w:rPr>
                <w:bCs/>
                <w:sz w:val="14"/>
                <w:szCs w:val="14"/>
              </w:rPr>
            </w:pPr>
            <w:r w:rsidRPr="00744D44">
              <w:rPr>
                <w:bCs/>
                <w:sz w:val="14"/>
                <w:szCs w:val="14"/>
              </w:rPr>
              <w:t>10 800,0</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744D44" w:rsidRPr="00744D44" w:rsidRDefault="00744D44" w:rsidP="00744D44">
            <w:pPr>
              <w:jc w:val="both"/>
              <w:rPr>
                <w:bCs/>
                <w:sz w:val="14"/>
                <w:szCs w:val="14"/>
              </w:rPr>
            </w:pPr>
            <w:r w:rsidRPr="00744D44">
              <w:rPr>
                <w:bCs/>
                <w:sz w:val="14"/>
                <w:szCs w:val="14"/>
              </w:rPr>
              <w:t>Юридические лица, зарегистрированные и осуществляющие</w:t>
            </w:r>
          </w:p>
          <w:p w:rsidR="00744D44" w:rsidRPr="00744D44" w:rsidRDefault="00744D44" w:rsidP="00744D44">
            <w:pPr>
              <w:jc w:val="both"/>
              <w:rPr>
                <w:bCs/>
                <w:sz w:val="14"/>
                <w:szCs w:val="14"/>
              </w:rPr>
            </w:pPr>
            <w:r w:rsidRPr="00744D44">
              <w:rPr>
                <w:bCs/>
                <w:sz w:val="14"/>
                <w:szCs w:val="14"/>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2836" w:type="dxa"/>
            <w:gridSpan w:val="3"/>
            <w:tcBorders>
              <w:top w:val="single" w:sz="4" w:space="0" w:color="auto"/>
              <w:left w:val="nil"/>
              <w:bottom w:val="single" w:sz="4" w:space="0" w:color="auto"/>
              <w:right w:val="single" w:sz="4" w:space="0" w:color="auto"/>
            </w:tcBorders>
            <w:shd w:val="clear" w:color="auto" w:fill="auto"/>
            <w:noWrap/>
          </w:tcPr>
          <w:p w:rsidR="00744D44" w:rsidRPr="00744D44" w:rsidRDefault="00744D44" w:rsidP="00744D44">
            <w:pPr>
              <w:jc w:val="both"/>
              <w:rPr>
                <w:bCs/>
                <w:sz w:val="14"/>
                <w:szCs w:val="14"/>
              </w:rPr>
            </w:pPr>
            <w:r w:rsidRPr="00744D44">
              <w:rPr>
                <w:bCs/>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744D44">
              <w:rPr>
                <w:bCs/>
                <w:sz w:val="14"/>
                <w:szCs w:val="14"/>
              </w:rPr>
              <w:t>ств Пр</w:t>
            </w:r>
            <w:proofErr w:type="gramEnd"/>
            <w:r w:rsidRPr="00744D44">
              <w:rPr>
                <w:bCs/>
                <w:sz w:val="14"/>
                <w:szCs w:val="14"/>
              </w:rPr>
              <w:t>инципала по возврату суммы кредита в объеме до 100 процентов названного обязательства</w:t>
            </w:r>
          </w:p>
          <w:p w:rsidR="00744D44" w:rsidRPr="00744D44" w:rsidRDefault="00744D44" w:rsidP="00744D44">
            <w:pPr>
              <w:jc w:val="both"/>
              <w:rPr>
                <w:bCs/>
                <w:sz w:val="14"/>
                <w:szCs w:val="14"/>
              </w:rPr>
            </w:pPr>
            <w:r w:rsidRPr="00744D44">
              <w:rPr>
                <w:bCs/>
                <w:sz w:val="14"/>
                <w:szCs w:val="14"/>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744D44" w:rsidRPr="00744D44" w:rsidRDefault="00744D44" w:rsidP="00744D44">
            <w:pPr>
              <w:jc w:val="both"/>
              <w:rPr>
                <w:b/>
                <w:bCs/>
                <w:sz w:val="14"/>
                <w:szCs w:val="14"/>
              </w:rPr>
            </w:pPr>
            <w:r w:rsidRPr="00744D44">
              <w:rPr>
                <w:bCs/>
                <w:sz w:val="14"/>
                <w:szCs w:val="14"/>
              </w:rPr>
              <w:t xml:space="preserve">3. Муниципальной гарантией  </w:t>
            </w:r>
            <w:r w:rsidRPr="00744D44">
              <w:rPr>
                <w:bCs/>
                <w:sz w:val="14"/>
                <w:szCs w:val="14"/>
              </w:rPr>
              <w:lastRenderedPageBreak/>
              <w:t>муниципального образования Билибинский муниципальный район не гарантирует исполнение обязатель</w:t>
            </w:r>
            <w:proofErr w:type="gramStart"/>
            <w:r w:rsidRPr="00744D44">
              <w:rPr>
                <w:bCs/>
                <w:sz w:val="14"/>
                <w:szCs w:val="14"/>
              </w:rPr>
              <w:t>ств Пр</w:t>
            </w:r>
            <w:proofErr w:type="gramEnd"/>
            <w:r w:rsidRPr="00744D44">
              <w:rPr>
                <w:bCs/>
                <w:sz w:val="14"/>
                <w:szCs w:val="14"/>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744D44">
              <w:rPr>
                <w:b/>
                <w:bCs/>
                <w:sz w:val="14"/>
                <w:szCs w:val="14"/>
              </w:rPr>
              <w:t xml:space="preserve"> </w:t>
            </w:r>
            <w:r w:rsidRPr="00744D44">
              <w:rPr>
                <w:bCs/>
                <w:sz w:val="14"/>
                <w:szCs w:val="14"/>
              </w:rPr>
              <w:t>иных обязательств.</w:t>
            </w:r>
          </w:p>
          <w:p w:rsidR="00744D44" w:rsidRPr="00744D44" w:rsidRDefault="00744D44" w:rsidP="00744D44">
            <w:pPr>
              <w:jc w:val="both"/>
              <w:rPr>
                <w:bCs/>
                <w:sz w:val="14"/>
                <w:szCs w:val="14"/>
              </w:rPr>
            </w:pPr>
            <w:r w:rsidRPr="00744D44">
              <w:rPr>
                <w:bCs/>
                <w:sz w:val="14"/>
                <w:szCs w:val="14"/>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744D44" w:rsidRPr="00744D44" w:rsidTr="00744D44">
        <w:trPr>
          <w:gridAfter w:val="1"/>
          <w:wAfter w:w="1558"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44D44" w:rsidRPr="00744D44" w:rsidRDefault="00744D44" w:rsidP="00744D44">
            <w:pPr>
              <w:rPr>
                <w:b/>
                <w:bCs/>
                <w:sz w:val="14"/>
                <w:szCs w:val="14"/>
              </w:rPr>
            </w:pPr>
            <w:r w:rsidRPr="00744D44">
              <w:rPr>
                <w:b/>
                <w:bCs/>
                <w:sz w:val="14"/>
                <w:szCs w:val="14"/>
              </w:rPr>
              <w:lastRenderedPageBreak/>
              <w:t> </w:t>
            </w:r>
          </w:p>
        </w:tc>
        <w:tc>
          <w:tcPr>
            <w:tcW w:w="2195" w:type="dxa"/>
            <w:tcBorders>
              <w:top w:val="nil"/>
              <w:left w:val="nil"/>
              <w:bottom w:val="single" w:sz="4" w:space="0" w:color="auto"/>
              <w:right w:val="single" w:sz="4" w:space="0" w:color="auto"/>
            </w:tcBorders>
            <w:shd w:val="clear" w:color="auto" w:fill="auto"/>
            <w:noWrap/>
            <w:vAlign w:val="bottom"/>
            <w:hideMark/>
          </w:tcPr>
          <w:p w:rsidR="00744D44" w:rsidRPr="00744D44" w:rsidRDefault="00744D44" w:rsidP="00744D44">
            <w:pPr>
              <w:rPr>
                <w:b/>
                <w:bCs/>
                <w:sz w:val="14"/>
                <w:szCs w:val="14"/>
              </w:rPr>
            </w:pPr>
            <w:r w:rsidRPr="00744D44">
              <w:rPr>
                <w:b/>
                <w:bCs/>
                <w:sz w:val="14"/>
                <w:szCs w:val="14"/>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44D44" w:rsidRPr="00744D44" w:rsidRDefault="00744D44" w:rsidP="00744D44">
            <w:pPr>
              <w:jc w:val="center"/>
              <w:rPr>
                <w:b/>
                <w:bCs/>
                <w:sz w:val="14"/>
                <w:szCs w:val="14"/>
              </w:rPr>
            </w:pPr>
            <w:r w:rsidRPr="00744D44">
              <w:rPr>
                <w:b/>
                <w:bCs/>
                <w:sz w:val="14"/>
                <w:szCs w:val="14"/>
              </w:rPr>
              <w:t>47 994,0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744D44" w:rsidRPr="00744D44" w:rsidRDefault="00744D44" w:rsidP="00744D44">
            <w:pPr>
              <w:jc w:val="center"/>
              <w:rPr>
                <w:b/>
                <w:bCs/>
                <w:sz w:val="14"/>
                <w:szCs w:val="14"/>
              </w:rPr>
            </w:pPr>
            <w:r w:rsidRPr="00744D44">
              <w:rPr>
                <w:b/>
                <w:bCs/>
                <w:sz w:val="14"/>
                <w:szCs w:val="14"/>
              </w:rPr>
              <w:t>х</w:t>
            </w:r>
          </w:p>
        </w:tc>
        <w:tc>
          <w:tcPr>
            <w:tcW w:w="2836" w:type="dxa"/>
            <w:gridSpan w:val="3"/>
            <w:tcBorders>
              <w:top w:val="nil"/>
              <w:left w:val="nil"/>
              <w:bottom w:val="single" w:sz="4" w:space="0" w:color="auto"/>
              <w:right w:val="single" w:sz="4" w:space="0" w:color="auto"/>
            </w:tcBorders>
            <w:shd w:val="clear" w:color="auto" w:fill="auto"/>
            <w:noWrap/>
            <w:vAlign w:val="center"/>
            <w:hideMark/>
          </w:tcPr>
          <w:p w:rsidR="00744D44" w:rsidRPr="00744D44" w:rsidRDefault="00744D44" w:rsidP="00744D44">
            <w:pPr>
              <w:jc w:val="center"/>
              <w:rPr>
                <w:b/>
                <w:bCs/>
                <w:sz w:val="14"/>
                <w:szCs w:val="14"/>
              </w:rPr>
            </w:pPr>
            <w:r w:rsidRPr="00744D44">
              <w:rPr>
                <w:b/>
                <w:bCs/>
                <w:sz w:val="14"/>
                <w:szCs w:val="14"/>
              </w:rPr>
              <w:t>х</w:t>
            </w: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2195" w:type="dxa"/>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1843" w:type="dxa"/>
            <w:gridSpan w:val="2"/>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2410" w:type="dxa"/>
            <w:gridSpan w:val="2"/>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2836" w:type="dxa"/>
            <w:gridSpan w:val="3"/>
            <w:tcBorders>
              <w:top w:val="nil"/>
              <w:left w:val="nil"/>
              <w:bottom w:val="nil"/>
              <w:right w:val="nil"/>
            </w:tcBorders>
            <w:shd w:val="clear" w:color="auto" w:fill="auto"/>
            <w:noWrap/>
            <w:vAlign w:val="bottom"/>
            <w:hideMark/>
          </w:tcPr>
          <w:p w:rsidR="00744D44" w:rsidRPr="00744D44" w:rsidRDefault="00744D44" w:rsidP="00744D44">
            <w:pPr>
              <w:jc w:val="right"/>
              <w:rPr>
                <w:b/>
                <w:bCs/>
                <w:sz w:val="14"/>
                <w:szCs w:val="14"/>
              </w:rPr>
            </w:pPr>
          </w:p>
        </w:tc>
      </w:tr>
      <w:tr w:rsidR="00744D44" w:rsidRPr="00744D44" w:rsidTr="00744D44">
        <w:trPr>
          <w:gridAfter w:val="1"/>
          <w:wAfter w:w="1558" w:type="dxa"/>
          <w:trHeight w:val="570"/>
        </w:trPr>
        <w:tc>
          <w:tcPr>
            <w:tcW w:w="9924" w:type="dxa"/>
            <w:gridSpan w:val="9"/>
            <w:tcBorders>
              <w:top w:val="nil"/>
              <w:left w:val="nil"/>
              <w:bottom w:val="nil"/>
              <w:right w:val="nil"/>
            </w:tcBorders>
            <w:shd w:val="clear" w:color="auto" w:fill="auto"/>
            <w:vAlign w:val="bottom"/>
            <w:hideMark/>
          </w:tcPr>
          <w:p w:rsidR="00744D44" w:rsidRPr="00744D44" w:rsidRDefault="00744D44" w:rsidP="00744D44">
            <w:pPr>
              <w:jc w:val="center"/>
              <w:rPr>
                <w:b/>
                <w:bCs/>
                <w:sz w:val="14"/>
                <w:szCs w:val="14"/>
              </w:rPr>
            </w:pPr>
            <w:r w:rsidRPr="00744D44">
              <w:rPr>
                <w:b/>
                <w:bCs/>
                <w:sz w:val="14"/>
                <w:szCs w:val="14"/>
              </w:rPr>
              <w:t>2. Общий объем бюджетных ассигнований, предусмотренных на исполнение муниципальных гарантий по возможным гарантийным случаям</w:t>
            </w:r>
          </w:p>
        </w:tc>
      </w:tr>
      <w:tr w:rsidR="00744D44" w:rsidRPr="00744D44" w:rsidTr="00744D44">
        <w:trPr>
          <w:gridAfter w:val="1"/>
          <w:wAfter w:w="1558" w:type="dxa"/>
          <w:trHeight w:val="255"/>
        </w:trPr>
        <w:tc>
          <w:tcPr>
            <w:tcW w:w="640" w:type="dxa"/>
            <w:tcBorders>
              <w:top w:val="nil"/>
              <w:left w:val="nil"/>
              <w:bottom w:val="nil"/>
              <w:right w:val="nil"/>
            </w:tcBorders>
            <w:shd w:val="clear" w:color="auto" w:fill="auto"/>
            <w:noWrap/>
            <w:vAlign w:val="bottom"/>
            <w:hideMark/>
          </w:tcPr>
          <w:p w:rsidR="00744D44" w:rsidRPr="00744D44" w:rsidRDefault="00744D44" w:rsidP="00744D44">
            <w:pPr>
              <w:rPr>
                <w:b/>
                <w:bCs/>
                <w:sz w:val="14"/>
                <w:szCs w:val="14"/>
              </w:rPr>
            </w:pPr>
          </w:p>
        </w:tc>
        <w:tc>
          <w:tcPr>
            <w:tcW w:w="2707"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18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320" w:type="dxa"/>
            <w:gridSpan w:val="2"/>
            <w:tcBorders>
              <w:top w:val="nil"/>
              <w:left w:val="nil"/>
              <w:bottom w:val="nil"/>
              <w:right w:val="nil"/>
            </w:tcBorders>
            <w:shd w:val="clear" w:color="auto" w:fill="auto"/>
            <w:noWrap/>
            <w:vAlign w:val="bottom"/>
            <w:hideMark/>
          </w:tcPr>
          <w:p w:rsidR="00744D44" w:rsidRPr="00744D44" w:rsidRDefault="00744D44" w:rsidP="00744D44">
            <w:pPr>
              <w:rPr>
                <w:sz w:val="14"/>
                <w:szCs w:val="14"/>
              </w:rPr>
            </w:pPr>
          </w:p>
        </w:tc>
        <w:tc>
          <w:tcPr>
            <w:tcW w:w="2077" w:type="dxa"/>
            <w:gridSpan w:val="2"/>
            <w:tcBorders>
              <w:top w:val="nil"/>
              <w:left w:val="nil"/>
              <w:bottom w:val="nil"/>
              <w:right w:val="nil"/>
            </w:tcBorders>
            <w:shd w:val="clear" w:color="auto" w:fill="auto"/>
            <w:vAlign w:val="bottom"/>
            <w:hideMark/>
          </w:tcPr>
          <w:p w:rsidR="00744D44" w:rsidRPr="00744D44" w:rsidRDefault="00744D44" w:rsidP="00744D44">
            <w:pPr>
              <w:jc w:val="right"/>
              <w:rPr>
                <w:sz w:val="14"/>
                <w:szCs w:val="14"/>
              </w:rPr>
            </w:pPr>
            <w:r w:rsidRPr="00744D44">
              <w:rPr>
                <w:sz w:val="14"/>
                <w:szCs w:val="14"/>
              </w:rPr>
              <w:t xml:space="preserve"> (тыс. руб.)</w:t>
            </w:r>
          </w:p>
        </w:tc>
      </w:tr>
      <w:tr w:rsidR="00744D44" w:rsidRPr="00744D44" w:rsidTr="00744D44">
        <w:trPr>
          <w:gridAfter w:val="1"/>
          <w:wAfter w:w="1558"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44D44" w:rsidRPr="00744D44" w:rsidRDefault="00744D44" w:rsidP="00744D44">
            <w:pPr>
              <w:jc w:val="center"/>
              <w:rPr>
                <w:b/>
                <w:bCs/>
                <w:sz w:val="14"/>
                <w:szCs w:val="14"/>
              </w:rPr>
            </w:pPr>
            <w:r w:rsidRPr="00744D44">
              <w:rPr>
                <w:b/>
                <w:bCs/>
                <w:sz w:val="14"/>
                <w:szCs w:val="14"/>
              </w:rPr>
              <w:t>Исполнение муниципальных гарантий</w:t>
            </w:r>
          </w:p>
        </w:tc>
        <w:tc>
          <w:tcPr>
            <w:tcW w:w="657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44D44" w:rsidRPr="00744D44" w:rsidRDefault="00744D44" w:rsidP="00744D44">
            <w:pPr>
              <w:jc w:val="center"/>
              <w:rPr>
                <w:b/>
                <w:bCs/>
                <w:sz w:val="14"/>
                <w:szCs w:val="14"/>
              </w:rPr>
            </w:pPr>
            <w:r w:rsidRPr="00744D44">
              <w:rPr>
                <w:b/>
                <w:bCs/>
                <w:sz w:val="14"/>
                <w:szCs w:val="14"/>
              </w:rPr>
              <w:t>Объем бюджетных ассигнований на исполнение гарантий по возможным гарантийным случаям</w:t>
            </w:r>
          </w:p>
        </w:tc>
      </w:tr>
      <w:tr w:rsidR="00744D44" w:rsidRPr="00744D44" w:rsidTr="00744D44">
        <w:trPr>
          <w:gridAfter w:val="1"/>
          <w:wAfter w:w="1558"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744D44" w:rsidRPr="00744D44" w:rsidRDefault="00744D44" w:rsidP="00744D44">
            <w:pPr>
              <w:rPr>
                <w:b/>
                <w:bCs/>
                <w:sz w:val="14"/>
                <w:szCs w:val="14"/>
              </w:rPr>
            </w:pPr>
          </w:p>
        </w:tc>
        <w:tc>
          <w:tcPr>
            <w:tcW w:w="6577" w:type="dxa"/>
            <w:gridSpan w:val="6"/>
            <w:vMerge/>
            <w:tcBorders>
              <w:top w:val="single" w:sz="4" w:space="0" w:color="auto"/>
              <w:left w:val="single" w:sz="4" w:space="0" w:color="auto"/>
              <w:bottom w:val="single" w:sz="4" w:space="0" w:color="000000"/>
              <w:right w:val="single" w:sz="4" w:space="0" w:color="000000"/>
            </w:tcBorders>
            <w:vAlign w:val="center"/>
            <w:hideMark/>
          </w:tcPr>
          <w:p w:rsidR="00744D44" w:rsidRPr="00744D44" w:rsidRDefault="00744D44" w:rsidP="00744D44">
            <w:pPr>
              <w:rPr>
                <w:b/>
                <w:bCs/>
                <w:sz w:val="14"/>
                <w:szCs w:val="14"/>
              </w:rPr>
            </w:pPr>
          </w:p>
        </w:tc>
      </w:tr>
      <w:tr w:rsidR="00744D44" w:rsidRPr="00744D44" w:rsidTr="00744D44">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4D44" w:rsidRPr="00744D44" w:rsidRDefault="00744D44" w:rsidP="00744D44">
            <w:pPr>
              <w:jc w:val="both"/>
              <w:rPr>
                <w:sz w:val="14"/>
                <w:szCs w:val="14"/>
              </w:rPr>
            </w:pPr>
            <w:r w:rsidRPr="00744D44">
              <w:rPr>
                <w:sz w:val="14"/>
                <w:szCs w:val="14"/>
              </w:rPr>
              <w:t>За счет источников внутреннего финансирования дефицита бюджета</w:t>
            </w:r>
          </w:p>
        </w:tc>
        <w:tc>
          <w:tcPr>
            <w:tcW w:w="6577" w:type="dxa"/>
            <w:gridSpan w:val="6"/>
            <w:tcBorders>
              <w:top w:val="single" w:sz="4" w:space="0" w:color="auto"/>
              <w:left w:val="nil"/>
              <w:bottom w:val="single" w:sz="4" w:space="0" w:color="auto"/>
              <w:right w:val="single" w:sz="4" w:space="0" w:color="000000"/>
            </w:tcBorders>
            <w:shd w:val="clear" w:color="auto" w:fill="auto"/>
            <w:vAlign w:val="center"/>
            <w:hideMark/>
          </w:tcPr>
          <w:p w:rsidR="00744D44" w:rsidRPr="00744D44" w:rsidRDefault="00744D44" w:rsidP="00744D44">
            <w:pPr>
              <w:jc w:val="center"/>
              <w:rPr>
                <w:sz w:val="14"/>
                <w:szCs w:val="14"/>
              </w:rPr>
            </w:pPr>
            <w:r w:rsidRPr="00744D44">
              <w:rPr>
                <w:sz w:val="14"/>
                <w:szCs w:val="14"/>
              </w:rPr>
              <w:t xml:space="preserve">0,0 </w:t>
            </w:r>
          </w:p>
        </w:tc>
      </w:tr>
      <w:tr w:rsidR="00744D44" w:rsidRPr="00744D44" w:rsidTr="00744D44">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4D44" w:rsidRPr="00744D44" w:rsidRDefault="00744D44" w:rsidP="00744D44">
            <w:pPr>
              <w:jc w:val="both"/>
              <w:rPr>
                <w:sz w:val="14"/>
                <w:szCs w:val="14"/>
              </w:rPr>
            </w:pPr>
            <w:r w:rsidRPr="00744D44">
              <w:rPr>
                <w:sz w:val="14"/>
                <w:szCs w:val="14"/>
              </w:rPr>
              <w:t>За счет расходов бюджета</w:t>
            </w:r>
          </w:p>
        </w:tc>
        <w:tc>
          <w:tcPr>
            <w:tcW w:w="6577" w:type="dxa"/>
            <w:gridSpan w:val="6"/>
            <w:tcBorders>
              <w:top w:val="single" w:sz="4" w:space="0" w:color="auto"/>
              <w:left w:val="nil"/>
              <w:bottom w:val="single" w:sz="4" w:space="0" w:color="auto"/>
              <w:right w:val="single" w:sz="4" w:space="0" w:color="000000"/>
            </w:tcBorders>
            <w:shd w:val="clear" w:color="auto" w:fill="auto"/>
            <w:vAlign w:val="center"/>
            <w:hideMark/>
          </w:tcPr>
          <w:p w:rsidR="00744D44" w:rsidRPr="00744D44" w:rsidRDefault="00744D44" w:rsidP="00744D44">
            <w:pPr>
              <w:jc w:val="center"/>
              <w:rPr>
                <w:sz w:val="14"/>
                <w:szCs w:val="14"/>
              </w:rPr>
            </w:pPr>
            <w:r w:rsidRPr="00744D44">
              <w:rPr>
                <w:sz w:val="14"/>
                <w:szCs w:val="14"/>
              </w:rPr>
              <w:t xml:space="preserve">0,0 </w:t>
            </w:r>
          </w:p>
        </w:tc>
      </w:tr>
      <w:tr w:rsidR="00744D44" w:rsidRPr="00744D44" w:rsidTr="00744D44">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4D44" w:rsidRPr="00744D44" w:rsidRDefault="00744D44" w:rsidP="00744D44">
            <w:pPr>
              <w:rPr>
                <w:b/>
                <w:bCs/>
                <w:sz w:val="14"/>
                <w:szCs w:val="14"/>
              </w:rPr>
            </w:pPr>
            <w:r w:rsidRPr="00744D44">
              <w:rPr>
                <w:b/>
                <w:bCs/>
                <w:sz w:val="14"/>
                <w:szCs w:val="14"/>
              </w:rPr>
              <w:t>ИТОГО:</w:t>
            </w:r>
          </w:p>
        </w:tc>
        <w:tc>
          <w:tcPr>
            <w:tcW w:w="6577" w:type="dxa"/>
            <w:gridSpan w:val="6"/>
            <w:tcBorders>
              <w:top w:val="single" w:sz="4" w:space="0" w:color="auto"/>
              <w:left w:val="nil"/>
              <w:bottom w:val="single" w:sz="4" w:space="0" w:color="auto"/>
              <w:right w:val="single" w:sz="4" w:space="0" w:color="000000"/>
            </w:tcBorders>
            <w:shd w:val="clear" w:color="auto" w:fill="auto"/>
            <w:vAlign w:val="center"/>
            <w:hideMark/>
          </w:tcPr>
          <w:p w:rsidR="00744D44" w:rsidRPr="00744D44" w:rsidRDefault="00744D44" w:rsidP="00744D44">
            <w:pPr>
              <w:jc w:val="center"/>
              <w:rPr>
                <w:b/>
                <w:bCs/>
                <w:sz w:val="14"/>
                <w:szCs w:val="14"/>
              </w:rPr>
            </w:pPr>
            <w:r w:rsidRPr="00744D44">
              <w:rPr>
                <w:b/>
                <w:bCs/>
                <w:sz w:val="14"/>
                <w:szCs w:val="14"/>
              </w:rPr>
              <w:t xml:space="preserve">0,0 </w:t>
            </w:r>
          </w:p>
        </w:tc>
      </w:tr>
    </w:tbl>
    <w:p w:rsidR="00EC2846" w:rsidRPr="00667B2C" w:rsidRDefault="00EC2846" w:rsidP="00245995">
      <w:pPr>
        <w:tabs>
          <w:tab w:val="left" w:pos="900"/>
          <w:tab w:val="left" w:pos="1080"/>
        </w:tabs>
        <w:jc w:val="both"/>
        <w:outlineLvl w:val="0"/>
        <w:rPr>
          <w:sz w:val="14"/>
          <w:szCs w:val="14"/>
        </w:rPr>
      </w:pPr>
    </w:p>
    <w:p w:rsidR="00EC2846" w:rsidRPr="00667B2C" w:rsidRDefault="00EC2846" w:rsidP="00245995">
      <w:pPr>
        <w:tabs>
          <w:tab w:val="left" w:pos="900"/>
          <w:tab w:val="left" w:pos="1080"/>
        </w:tabs>
        <w:jc w:val="both"/>
        <w:outlineLvl w:val="0"/>
        <w:rPr>
          <w:sz w:val="14"/>
          <w:szCs w:val="14"/>
        </w:rPr>
      </w:pPr>
    </w:p>
    <w:p w:rsidR="00EC2846" w:rsidRPr="00667B2C" w:rsidRDefault="00EC2846" w:rsidP="00245995">
      <w:pPr>
        <w:tabs>
          <w:tab w:val="left" w:pos="900"/>
          <w:tab w:val="left" w:pos="1080"/>
        </w:tabs>
        <w:jc w:val="both"/>
        <w:outlineLvl w:val="0"/>
        <w:rPr>
          <w:sz w:val="14"/>
          <w:szCs w:val="14"/>
        </w:rPr>
      </w:pP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 xml:space="preserve">РОССИЙСКАЯ ФЕДЕРАЦИЯ </w:t>
      </w: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ЧУКОТСКИЙ АВТОНОМНЫЙ ОКРУГ</w:t>
      </w: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СОВЕТ ДЕПУТАТОВ МУНИЦИПАЛЬНОГО ОБРАЗОВАНИЯ</w:t>
      </w: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БИЛИБИНСКИЙ МУНИЦИПАЛЬНЫЙ РАЙОН</w:t>
      </w: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восемнадцатая очередная сессия седьмого созыва</w:t>
      </w:r>
    </w:p>
    <w:p w:rsidR="000F5438" w:rsidRPr="000F5438" w:rsidRDefault="000F5438" w:rsidP="000F5438">
      <w:pPr>
        <w:widowControl w:val="0"/>
        <w:autoSpaceDE w:val="0"/>
        <w:autoSpaceDN w:val="0"/>
        <w:adjustRightInd w:val="0"/>
        <w:ind w:firstLine="720"/>
        <w:jc w:val="center"/>
        <w:rPr>
          <w:sz w:val="14"/>
          <w:szCs w:val="14"/>
        </w:rPr>
      </w:pPr>
    </w:p>
    <w:p w:rsidR="000F5438" w:rsidRPr="000F5438" w:rsidRDefault="000F5438" w:rsidP="000F5438">
      <w:pPr>
        <w:widowControl w:val="0"/>
        <w:autoSpaceDE w:val="0"/>
        <w:autoSpaceDN w:val="0"/>
        <w:adjustRightInd w:val="0"/>
        <w:ind w:firstLine="720"/>
        <w:jc w:val="center"/>
        <w:rPr>
          <w:b/>
          <w:sz w:val="14"/>
          <w:szCs w:val="14"/>
        </w:rPr>
      </w:pPr>
      <w:r w:rsidRPr="000F5438">
        <w:rPr>
          <w:b/>
          <w:sz w:val="14"/>
          <w:szCs w:val="14"/>
        </w:rPr>
        <w:t>РЕШЕНИЕ</w:t>
      </w:r>
    </w:p>
    <w:p w:rsidR="000F5438" w:rsidRPr="000F5438" w:rsidRDefault="000F5438" w:rsidP="000F5438">
      <w:pPr>
        <w:widowControl w:val="0"/>
        <w:autoSpaceDE w:val="0"/>
        <w:autoSpaceDN w:val="0"/>
        <w:adjustRightInd w:val="0"/>
        <w:ind w:firstLine="720"/>
        <w:jc w:val="center"/>
        <w:rPr>
          <w:sz w:val="14"/>
          <w:szCs w:val="14"/>
        </w:rPr>
      </w:pPr>
    </w:p>
    <w:p w:rsidR="000F5438" w:rsidRPr="000F5438" w:rsidRDefault="000F5438" w:rsidP="000F5438">
      <w:pPr>
        <w:widowControl w:val="0"/>
        <w:autoSpaceDE w:val="0"/>
        <w:autoSpaceDN w:val="0"/>
        <w:adjustRightInd w:val="0"/>
        <w:ind w:right="-142"/>
        <w:jc w:val="both"/>
        <w:rPr>
          <w:sz w:val="14"/>
          <w:szCs w:val="14"/>
        </w:rPr>
      </w:pPr>
      <w:r w:rsidRPr="000F5438">
        <w:rPr>
          <w:sz w:val="14"/>
          <w:szCs w:val="14"/>
        </w:rPr>
        <w:t>от 24 декабря  2024 года        №3                                                                                г. Билибино</w:t>
      </w:r>
    </w:p>
    <w:p w:rsidR="000F5438" w:rsidRPr="000F5438" w:rsidRDefault="000F5438" w:rsidP="000F5438">
      <w:pPr>
        <w:widowControl w:val="0"/>
        <w:autoSpaceDE w:val="0"/>
        <w:autoSpaceDN w:val="0"/>
        <w:adjustRightInd w:val="0"/>
        <w:ind w:firstLine="720"/>
        <w:jc w:val="both"/>
        <w:rPr>
          <w:sz w:val="14"/>
          <w:szCs w:val="14"/>
        </w:rPr>
      </w:pPr>
    </w:p>
    <w:p w:rsidR="000F5438" w:rsidRPr="000F5438" w:rsidRDefault="000F5438" w:rsidP="000F5438">
      <w:pPr>
        <w:widowControl w:val="0"/>
        <w:autoSpaceDE w:val="0"/>
        <w:autoSpaceDN w:val="0"/>
        <w:adjustRightInd w:val="0"/>
        <w:ind w:firstLine="720"/>
        <w:jc w:val="both"/>
        <w:rPr>
          <w:sz w:val="14"/>
          <w:szCs w:val="14"/>
        </w:rPr>
      </w:pPr>
    </w:p>
    <w:tbl>
      <w:tblPr>
        <w:tblW w:w="0" w:type="auto"/>
        <w:tblLook w:val="01E0" w:firstRow="1" w:lastRow="1" w:firstColumn="1" w:lastColumn="1" w:noHBand="0" w:noVBand="0"/>
      </w:tblPr>
      <w:tblGrid>
        <w:gridCol w:w="9673"/>
      </w:tblGrid>
      <w:tr w:rsidR="000F5438" w:rsidRPr="000F5438" w:rsidTr="00D809AB">
        <w:trPr>
          <w:trHeight w:val="577"/>
        </w:trPr>
        <w:tc>
          <w:tcPr>
            <w:tcW w:w="9673" w:type="dxa"/>
            <w:shd w:val="clear" w:color="auto" w:fill="auto"/>
            <w:hideMark/>
          </w:tcPr>
          <w:p w:rsidR="000F5438" w:rsidRPr="000F5438" w:rsidRDefault="000F5438" w:rsidP="000F5438">
            <w:pPr>
              <w:widowControl w:val="0"/>
              <w:autoSpaceDE w:val="0"/>
              <w:autoSpaceDN w:val="0"/>
              <w:adjustRightInd w:val="0"/>
              <w:ind w:right="-58"/>
              <w:jc w:val="both"/>
              <w:rPr>
                <w:sz w:val="14"/>
                <w:szCs w:val="14"/>
              </w:rPr>
            </w:pPr>
            <w:r w:rsidRPr="000F5438">
              <w:rPr>
                <w:sz w:val="14"/>
                <w:szCs w:val="14"/>
              </w:rPr>
              <w:t>Об утверждении порядка организации работы по формированию и предоставлению гражданам, имеющим трех и более детей, в собственность бесплатно земельных участков, находящихся в муниципальной собственности, а также из земель, государственная собственность на которые не разграничена</w:t>
            </w:r>
          </w:p>
        </w:tc>
      </w:tr>
    </w:tbl>
    <w:p w:rsidR="000F5438" w:rsidRPr="000F5438" w:rsidRDefault="000F5438" w:rsidP="000F5438">
      <w:pPr>
        <w:widowControl w:val="0"/>
        <w:autoSpaceDE w:val="0"/>
        <w:autoSpaceDN w:val="0"/>
        <w:adjustRightInd w:val="0"/>
        <w:ind w:right="-58" w:firstLine="851"/>
        <w:jc w:val="both"/>
        <w:rPr>
          <w:sz w:val="14"/>
          <w:szCs w:val="14"/>
        </w:rPr>
      </w:pPr>
    </w:p>
    <w:p w:rsidR="000F5438" w:rsidRPr="000F5438" w:rsidRDefault="000F5438" w:rsidP="000F5438">
      <w:pPr>
        <w:widowControl w:val="0"/>
        <w:autoSpaceDE w:val="0"/>
        <w:autoSpaceDN w:val="0"/>
        <w:adjustRightInd w:val="0"/>
        <w:ind w:right="-58" w:firstLine="851"/>
        <w:jc w:val="both"/>
        <w:rPr>
          <w:sz w:val="14"/>
          <w:szCs w:val="14"/>
        </w:rPr>
      </w:pPr>
    </w:p>
    <w:p w:rsidR="000F5438" w:rsidRPr="000F5438" w:rsidRDefault="000F5438" w:rsidP="000F5438">
      <w:pPr>
        <w:widowControl w:val="0"/>
        <w:autoSpaceDE w:val="0"/>
        <w:autoSpaceDN w:val="0"/>
        <w:adjustRightInd w:val="0"/>
        <w:ind w:right="-58" w:firstLine="851"/>
        <w:jc w:val="both"/>
        <w:rPr>
          <w:sz w:val="14"/>
          <w:szCs w:val="14"/>
        </w:rPr>
      </w:pPr>
      <w:r w:rsidRPr="000F5438">
        <w:rPr>
          <w:sz w:val="14"/>
          <w:szCs w:val="14"/>
        </w:rPr>
        <w:t>В соответствии с Законом Чукотского автономного округа от 10 октября 2011 года № 99-ОЗ «О бесплатном предоставлении в собственность гражданам, имеющим трех и более детей, земельных участков на территории Чукотского автономного округа», Совет депутатов муниципального образования Билибинский муниципальный район,</w:t>
      </w:r>
    </w:p>
    <w:p w:rsidR="000F5438" w:rsidRPr="000F5438" w:rsidRDefault="000F5438" w:rsidP="000F5438">
      <w:pPr>
        <w:widowControl w:val="0"/>
        <w:autoSpaceDE w:val="0"/>
        <w:autoSpaceDN w:val="0"/>
        <w:adjustRightInd w:val="0"/>
        <w:ind w:right="-58"/>
        <w:jc w:val="both"/>
        <w:rPr>
          <w:b/>
          <w:sz w:val="14"/>
          <w:szCs w:val="14"/>
        </w:rPr>
      </w:pPr>
      <w:r w:rsidRPr="000F5438">
        <w:rPr>
          <w:b/>
          <w:sz w:val="14"/>
          <w:szCs w:val="14"/>
        </w:rPr>
        <w:t>РЕШИЛ:</w:t>
      </w:r>
    </w:p>
    <w:p w:rsidR="000F5438" w:rsidRPr="000F5438" w:rsidRDefault="000F5438" w:rsidP="000F5438">
      <w:pPr>
        <w:widowControl w:val="0"/>
        <w:autoSpaceDE w:val="0"/>
        <w:autoSpaceDN w:val="0"/>
        <w:adjustRightInd w:val="0"/>
        <w:ind w:right="-58" w:firstLine="708"/>
        <w:jc w:val="both"/>
        <w:rPr>
          <w:sz w:val="14"/>
          <w:szCs w:val="14"/>
        </w:rPr>
      </w:pPr>
      <w:r w:rsidRPr="000F5438">
        <w:rPr>
          <w:sz w:val="14"/>
          <w:szCs w:val="14"/>
        </w:rPr>
        <w:t>1. Утвердить Порядок организации работы по формированию и предоставлению гражданам, имеющим трех и более детей, в собственность бесплатно земельных участков, находящихся в муниципальной собственности, а также из земель, государственная собственность на которые не разграничена, согласно приложению к настоящему решению.</w:t>
      </w:r>
    </w:p>
    <w:p w:rsidR="000F5438" w:rsidRPr="000F5438" w:rsidRDefault="000F5438" w:rsidP="000F5438">
      <w:pPr>
        <w:widowControl w:val="0"/>
        <w:autoSpaceDE w:val="0"/>
        <w:autoSpaceDN w:val="0"/>
        <w:adjustRightInd w:val="0"/>
        <w:ind w:right="-58" w:firstLine="708"/>
        <w:jc w:val="both"/>
        <w:rPr>
          <w:sz w:val="14"/>
          <w:szCs w:val="14"/>
        </w:rPr>
      </w:pPr>
      <w:r w:rsidRPr="000F5438">
        <w:rPr>
          <w:sz w:val="14"/>
          <w:szCs w:val="14"/>
        </w:rPr>
        <w:t>2. Администрации муниципального образования Билибинский муниципальный район при формировании местного бюджета на очередной финансовый год предусматривать средства, необходимые для подготовки документации территориального планирования и градостроительного зонирования, по планировке территории, а также необходимые для формирования (образования) земельных участков и их предоставления гражданам, имеющим трех и более детей.</w:t>
      </w:r>
    </w:p>
    <w:p w:rsidR="000F5438" w:rsidRPr="000F5438" w:rsidRDefault="000F5438" w:rsidP="000F5438">
      <w:pPr>
        <w:widowControl w:val="0"/>
        <w:autoSpaceDE w:val="0"/>
        <w:autoSpaceDN w:val="0"/>
        <w:adjustRightInd w:val="0"/>
        <w:ind w:right="-58" w:firstLine="708"/>
        <w:jc w:val="both"/>
        <w:rPr>
          <w:sz w:val="14"/>
          <w:szCs w:val="14"/>
        </w:rPr>
      </w:pPr>
      <w:r w:rsidRPr="000F5438">
        <w:rPr>
          <w:sz w:val="14"/>
          <w:szCs w:val="14"/>
        </w:rPr>
        <w:t>3.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0F5438" w:rsidRPr="000F5438" w:rsidRDefault="000F5438" w:rsidP="000F5438">
      <w:pPr>
        <w:widowControl w:val="0"/>
        <w:autoSpaceDE w:val="0"/>
        <w:autoSpaceDN w:val="0"/>
        <w:adjustRightInd w:val="0"/>
        <w:ind w:right="-58" w:firstLine="708"/>
        <w:jc w:val="both"/>
        <w:rPr>
          <w:sz w:val="14"/>
          <w:szCs w:val="14"/>
        </w:rPr>
      </w:pPr>
    </w:p>
    <w:p w:rsidR="000F5438" w:rsidRPr="000F5438" w:rsidRDefault="000F5438" w:rsidP="000F5438">
      <w:pPr>
        <w:widowControl w:val="0"/>
        <w:autoSpaceDE w:val="0"/>
        <w:autoSpaceDN w:val="0"/>
        <w:adjustRightInd w:val="0"/>
        <w:ind w:right="-58" w:firstLine="708"/>
        <w:jc w:val="both"/>
        <w:rPr>
          <w:sz w:val="14"/>
          <w:szCs w:val="14"/>
        </w:rPr>
      </w:pPr>
    </w:p>
    <w:p w:rsidR="000F5438" w:rsidRPr="000F5438" w:rsidRDefault="000F5438" w:rsidP="000F5438">
      <w:pPr>
        <w:widowControl w:val="0"/>
        <w:autoSpaceDE w:val="0"/>
        <w:autoSpaceDN w:val="0"/>
        <w:adjustRightInd w:val="0"/>
        <w:jc w:val="both"/>
        <w:rPr>
          <w:sz w:val="14"/>
          <w:szCs w:val="14"/>
        </w:rPr>
      </w:pPr>
      <w:r w:rsidRPr="000F5438">
        <w:rPr>
          <w:sz w:val="14"/>
          <w:szCs w:val="14"/>
        </w:rPr>
        <w:t>Председатель Совета депутатов</w:t>
      </w:r>
    </w:p>
    <w:p w:rsidR="000F5438" w:rsidRPr="000F5438" w:rsidRDefault="000F5438" w:rsidP="000F5438">
      <w:pPr>
        <w:widowControl w:val="0"/>
        <w:autoSpaceDE w:val="0"/>
        <w:autoSpaceDN w:val="0"/>
        <w:adjustRightInd w:val="0"/>
        <w:jc w:val="both"/>
        <w:rPr>
          <w:sz w:val="14"/>
          <w:szCs w:val="14"/>
        </w:rPr>
      </w:pPr>
      <w:r w:rsidRPr="000F5438">
        <w:rPr>
          <w:sz w:val="14"/>
          <w:szCs w:val="14"/>
        </w:rPr>
        <w:t xml:space="preserve">муниципального образования </w:t>
      </w:r>
    </w:p>
    <w:p w:rsidR="000F5438" w:rsidRPr="000F5438" w:rsidRDefault="000F5438" w:rsidP="000F5438">
      <w:pPr>
        <w:widowControl w:val="0"/>
        <w:autoSpaceDE w:val="0"/>
        <w:autoSpaceDN w:val="0"/>
        <w:adjustRightInd w:val="0"/>
        <w:jc w:val="both"/>
        <w:rPr>
          <w:sz w:val="14"/>
          <w:szCs w:val="14"/>
        </w:rPr>
      </w:pPr>
      <w:r w:rsidRPr="000F5438">
        <w:rPr>
          <w:sz w:val="14"/>
          <w:szCs w:val="14"/>
        </w:rPr>
        <w:t xml:space="preserve">Билибинский муниципальный район                                               </w:t>
      </w:r>
      <w:r>
        <w:rPr>
          <w:sz w:val="14"/>
          <w:szCs w:val="14"/>
        </w:rPr>
        <w:t xml:space="preserve">                                                                                                                      </w:t>
      </w:r>
      <w:r w:rsidRPr="000F5438">
        <w:rPr>
          <w:sz w:val="14"/>
          <w:szCs w:val="14"/>
        </w:rPr>
        <w:t xml:space="preserve">                    Н.А. Левашко</w:t>
      </w:r>
    </w:p>
    <w:p w:rsidR="000F5438" w:rsidRPr="000F5438" w:rsidRDefault="000F5438" w:rsidP="000F5438">
      <w:pPr>
        <w:widowControl w:val="0"/>
        <w:autoSpaceDE w:val="0"/>
        <w:autoSpaceDN w:val="0"/>
        <w:adjustRightInd w:val="0"/>
        <w:ind w:firstLine="720"/>
        <w:jc w:val="both"/>
        <w:rPr>
          <w:sz w:val="14"/>
          <w:szCs w:val="14"/>
        </w:rPr>
      </w:pPr>
    </w:p>
    <w:p w:rsidR="000F5438" w:rsidRPr="000F5438" w:rsidRDefault="000F5438" w:rsidP="000F5438">
      <w:pPr>
        <w:widowControl w:val="0"/>
        <w:autoSpaceDE w:val="0"/>
        <w:autoSpaceDN w:val="0"/>
        <w:adjustRightInd w:val="0"/>
        <w:ind w:firstLine="720"/>
        <w:jc w:val="both"/>
        <w:rPr>
          <w:sz w:val="14"/>
          <w:szCs w:val="14"/>
        </w:rPr>
      </w:pPr>
    </w:p>
    <w:p w:rsidR="000F5438" w:rsidRPr="000F5438" w:rsidRDefault="000F5438" w:rsidP="000F5438">
      <w:pPr>
        <w:widowControl w:val="0"/>
        <w:autoSpaceDE w:val="0"/>
        <w:autoSpaceDN w:val="0"/>
        <w:adjustRightInd w:val="0"/>
        <w:jc w:val="both"/>
        <w:rPr>
          <w:sz w:val="14"/>
          <w:szCs w:val="14"/>
        </w:rPr>
      </w:pPr>
      <w:r w:rsidRPr="000F5438">
        <w:rPr>
          <w:sz w:val="14"/>
          <w:szCs w:val="14"/>
        </w:rPr>
        <w:t>Глава муниципального образования</w:t>
      </w:r>
    </w:p>
    <w:p w:rsidR="000F5438" w:rsidRDefault="000F5438" w:rsidP="000F5438">
      <w:pPr>
        <w:widowControl w:val="0"/>
        <w:autoSpaceDE w:val="0"/>
        <w:autoSpaceDN w:val="0"/>
        <w:adjustRightInd w:val="0"/>
        <w:ind w:right="-142"/>
        <w:jc w:val="both"/>
        <w:rPr>
          <w:sz w:val="14"/>
          <w:szCs w:val="14"/>
        </w:rPr>
      </w:pPr>
      <w:r w:rsidRPr="000F5438">
        <w:rPr>
          <w:sz w:val="14"/>
          <w:szCs w:val="14"/>
        </w:rPr>
        <w:t xml:space="preserve">Билибинский муниципальный район                                                      </w:t>
      </w:r>
      <w:r>
        <w:rPr>
          <w:sz w:val="14"/>
          <w:szCs w:val="14"/>
        </w:rPr>
        <w:t xml:space="preserve">                                                                                                                   </w:t>
      </w:r>
      <w:r w:rsidRPr="000F5438">
        <w:rPr>
          <w:sz w:val="14"/>
          <w:szCs w:val="14"/>
        </w:rPr>
        <w:t xml:space="preserve">                Е.З. Сафонов</w:t>
      </w:r>
    </w:p>
    <w:p w:rsidR="000F5438" w:rsidRPr="000F5438" w:rsidRDefault="000F5438" w:rsidP="000F5438">
      <w:pPr>
        <w:widowControl w:val="0"/>
        <w:autoSpaceDE w:val="0"/>
        <w:autoSpaceDN w:val="0"/>
        <w:adjustRightInd w:val="0"/>
        <w:ind w:right="-142"/>
        <w:jc w:val="both"/>
        <w:rPr>
          <w:sz w:val="14"/>
          <w:szCs w:val="14"/>
        </w:rPr>
      </w:pPr>
    </w:p>
    <w:p w:rsidR="000F5438" w:rsidRPr="000F5438" w:rsidRDefault="000F5438" w:rsidP="000F5438">
      <w:pPr>
        <w:widowControl w:val="0"/>
        <w:autoSpaceDE w:val="0"/>
        <w:autoSpaceDN w:val="0"/>
        <w:adjustRightInd w:val="0"/>
        <w:ind w:left="5103" w:right="-1"/>
        <w:jc w:val="both"/>
        <w:rPr>
          <w:sz w:val="14"/>
          <w:szCs w:val="14"/>
        </w:rPr>
      </w:pPr>
      <w:r w:rsidRPr="000F5438">
        <w:rPr>
          <w:sz w:val="14"/>
          <w:szCs w:val="14"/>
        </w:rPr>
        <w:t xml:space="preserve">Приложение </w:t>
      </w:r>
    </w:p>
    <w:p w:rsidR="000F5438" w:rsidRPr="000F5438" w:rsidRDefault="000F5438" w:rsidP="000F5438">
      <w:pPr>
        <w:widowControl w:val="0"/>
        <w:autoSpaceDE w:val="0"/>
        <w:autoSpaceDN w:val="0"/>
        <w:adjustRightInd w:val="0"/>
        <w:ind w:left="5103" w:right="-1"/>
        <w:jc w:val="both"/>
        <w:rPr>
          <w:sz w:val="14"/>
          <w:szCs w:val="14"/>
        </w:rPr>
      </w:pPr>
      <w:r w:rsidRPr="000F5438">
        <w:rPr>
          <w:sz w:val="14"/>
          <w:szCs w:val="14"/>
        </w:rPr>
        <w:t>к Решению Совета депутатов муниципального образования Билибинский муниципальный район</w:t>
      </w:r>
    </w:p>
    <w:p w:rsidR="000F5438" w:rsidRPr="000F5438" w:rsidRDefault="000F5438" w:rsidP="000F5438">
      <w:pPr>
        <w:widowControl w:val="0"/>
        <w:autoSpaceDE w:val="0"/>
        <w:autoSpaceDN w:val="0"/>
        <w:adjustRightInd w:val="0"/>
        <w:ind w:left="5103" w:right="-1"/>
        <w:jc w:val="both"/>
        <w:rPr>
          <w:sz w:val="14"/>
          <w:szCs w:val="14"/>
        </w:rPr>
      </w:pPr>
      <w:r w:rsidRPr="000F5438">
        <w:rPr>
          <w:sz w:val="14"/>
          <w:szCs w:val="14"/>
        </w:rPr>
        <w:t xml:space="preserve">от 24 декабря 2024 г. №3 </w:t>
      </w:r>
    </w:p>
    <w:p w:rsidR="000F5438" w:rsidRPr="000F5438" w:rsidRDefault="000F5438" w:rsidP="000F5438">
      <w:pPr>
        <w:autoSpaceDE w:val="0"/>
        <w:autoSpaceDN w:val="0"/>
        <w:adjustRightInd w:val="0"/>
        <w:jc w:val="center"/>
        <w:rPr>
          <w:sz w:val="14"/>
          <w:szCs w:val="14"/>
        </w:rPr>
      </w:pPr>
    </w:p>
    <w:p w:rsidR="000F5438" w:rsidRPr="000F5438" w:rsidRDefault="000F5438" w:rsidP="000F5438">
      <w:pPr>
        <w:widowControl w:val="0"/>
        <w:autoSpaceDE w:val="0"/>
        <w:autoSpaceDN w:val="0"/>
        <w:adjustRightInd w:val="0"/>
        <w:spacing w:before="108" w:after="108"/>
        <w:jc w:val="center"/>
        <w:outlineLvl w:val="0"/>
        <w:rPr>
          <w:rFonts w:ascii="Times New Roman CYR" w:hAnsi="Times New Roman CYR" w:cs="Times New Roman CYR"/>
          <w:b/>
          <w:bCs/>
          <w:color w:val="26282F"/>
          <w:sz w:val="14"/>
          <w:szCs w:val="14"/>
        </w:rPr>
      </w:pPr>
      <w:r w:rsidRPr="000F5438">
        <w:rPr>
          <w:rFonts w:ascii="Times New Roman CYR" w:hAnsi="Times New Roman CYR" w:cs="Times New Roman CYR"/>
          <w:b/>
          <w:bCs/>
          <w:color w:val="26282F"/>
          <w:sz w:val="14"/>
          <w:szCs w:val="14"/>
        </w:rPr>
        <w:t xml:space="preserve">Порядок </w:t>
      </w:r>
      <w:r w:rsidRPr="000F5438">
        <w:rPr>
          <w:rFonts w:ascii="Times New Roman CYR" w:hAnsi="Times New Roman CYR" w:cs="Times New Roman CYR"/>
          <w:b/>
          <w:bCs/>
          <w:color w:val="26282F"/>
          <w:sz w:val="14"/>
          <w:szCs w:val="14"/>
        </w:rPr>
        <w:br/>
        <w:t>организации работы по формированию и предоставлению гражданам, имеющим трех и более детей, в собственность бесплатно земельных участков, находящихся в муниципальной собственности, а также из земель, государственная собственность на которые не разграничена</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p>
    <w:p w:rsidR="000F5438" w:rsidRPr="000F5438" w:rsidRDefault="000F5438" w:rsidP="000F5438">
      <w:pPr>
        <w:widowControl w:val="0"/>
        <w:autoSpaceDE w:val="0"/>
        <w:autoSpaceDN w:val="0"/>
        <w:adjustRightInd w:val="0"/>
        <w:spacing w:before="108" w:after="108"/>
        <w:jc w:val="center"/>
        <w:outlineLvl w:val="0"/>
        <w:rPr>
          <w:rFonts w:ascii="Times New Roman CYR" w:hAnsi="Times New Roman CYR" w:cs="Times New Roman CYR"/>
          <w:b/>
          <w:bCs/>
          <w:color w:val="26282F"/>
          <w:sz w:val="14"/>
          <w:szCs w:val="14"/>
        </w:rPr>
      </w:pPr>
      <w:bookmarkStart w:id="10" w:name="sub_1001"/>
      <w:r w:rsidRPr="000F5438">
        <w:rPr>
          <w:rFonts w:ascii="Times New Roman CYR" w:hAnsi="Times New Roman CYR" w:cs="Times New Roman CYR"/>
          <w:b/>
          <w:bCs/>
          <w:color w:val="26282F"/>
          <w:sz w:val="14"/>
          <w:szCs w:val="14"/>
        </w:rPr>
        <w:t>1. Общие положения</w:t>
      </w:r>
    </w:p>
    <w:bookmarkEnd w:id="10"/>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1" w:name="sub_1003"/>
      <w:r w:rsidRPr="000F5438">
        <w:rPr>
          <w:rFonts w:ascii="Times New Roman CYR" w:hAnsi="Times New Roman CYR" w:cs="Times New Roman CYR"/>
          <w:sz w:val="14"/>
          <w:szCs w:val="14"/>
        </w:rPr>
        <w:t xml:space="preserve">1.1. Настоящий Порядок разработан в целях реализации </w:t>
      </w:r>
      <w:hyperlink r:id="rId13" w:history="1">
        <w:r w:rsidRPr="000F5438">
          <w:rPr>
            <w:rFonts w:ascii="Times New Roman CYR" w:hAnsi="Times New Roman CYR" w:cs="Times New Roman CYR"/>
            <w:color w:val="106BBE"/>
            <w:sz w:val="14"/>
            <w:szCs w:val="14"/>
          </w:rPr>
          <w:t>Закона</w:t>
        </w:r>
      </w:hyperlink>
      <w:r w:rsidRPr="000F5438">
        <w:rPr>
          <w:rFonts w:ascii="Times New Roman CYR" w:hAnsi="Times New Roman CYR" w:cs="Times New Roman CYR"/>
          <w:sz w:val="14"/>
          <w:szCs w:val="14"/>
        </w:rPr>
        <w:t xml:space="preserve"> Чукотского автономного округа от 10 октября 2011 года № 99-ОЗ «О бесплатном предоставлении в собственность гражданам, имеющим трех и более детей, земельных участков на территории Чукотского автономного округа» (далее - Закон 99-ОЗ).</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2" w:name="sub_1004"/>
      <w:bookmarkEnd w:id="11"/>
      <w:r w:rsidRPr="000F5438">
        <w:rPr>
          <w:rFonts w:ascii="Times New Roman CYR" w:hAnsi="Times New Roman CYR" w:cs="Times New Roman CYR"/>
          <w:sz w:val="14"/>
          <w:szCs w:val="14"/>
        </w:rPr>
        <w:t xml:space="preserve">1.2. </w:t>
      </w:r>
      <w:proofErr w:type="gramStart"/>
      <w:r w:rsidRPr="000F5438">
        <w:rPr>
          <w:rFonts w:ascii="Times New Roman CYR" w:hAnsi="Times New Roman CYR" w:cs="Times New Roman CYR"/>
          <w:sz w:val="14"/>
          <w:szCs w:val="14"/>
        </w:rPr>
        <w:t>Предоставление земельных участков гражданам, имеющим трех и более детей, обратившимся с заявлениями о бесплатном предоставлении в собственность земельных участков и поставленным в установленном порядке на учет для предоставления земельного участка в собственность бесплатно (далее также - граждане и учет соответственно), осуществляется в соответствии с федеральными нормативными правовыми актами, актами субъекта Российской Федерации и настоящим Порядком.</w:t>
      </w:r>
      <w:proofErr w:type="gramEnd"/>
    </w:p>
    <w:bookmarkEnd w:id="12"/>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p>
    <w:p w:rsidR="000F5438" w:rsidRPr="000F5438" w:rsidRDefault="000F5438" w:rsidP="000F5438">
      <w:pPr>
        <w:widowControl w:val="0"/>
        <w:autoSpaceDE w:val="0"/>
        <w:autoSpaceDN w:val="0"/>
        <w:adjustRightInd w:val="0"/>
        <w:jc w:val="center"/>
        <w:outlineLvl w:val="0"/>
        <w:rPr>
          <w:rFonts w:ascii="Times New Roman CYR" w:hAnsi="Times New Roman CYR" w:cs="Times New Roman CYR"/>
          <w:b/>
          <w:bCs/>
          <w:color w:val="26282F"/>
          <w:sz w:val="14"/>
          <w:szCs w:val="14"/>
        </w:rPr>
      </w:pPr>
      <w:bookmarkStart w:id="13" w:name="sub_1002"/>
      <w:r w:rsidRPr="000F5438">
        <w:rPr>
          <w:rFonts w:ascii="Times New Roman CYR" w:hAnsi="Times New Roman CYR" w:cs="Times New Roman CYR"/>
          <w:b/>
          <w:bCs/>
          <w:color w:val="26282F"/>
          <w:sz w:val="14"/>
          <w:szCs w:val="14"/>
        </w:rPr>
        <w:t>2. Формирование земельных участков</w:t>
      </w:r>
    </w:p>
    <w:bookmarkEnd w:id="13"/>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4" w:name="sub_1005"/>
      <w:r w:rsidRPr="000F5438">
        <w:rPr>
          <w:rFonts w:ascii="Times New Roman CYR" w:hAnsi="Times New Roman CYR" w:cs="Times New Roman CYR"/>
          <w:sz w:val="14"/>
          <w:szCs w:val="14"/>
        </w:rPr>
        <w:t xml:space="preserve">2.1. </w:t>
      </w:r>
      <w:proofErr w:type="gramStart"/>
      <w:r w:rsidRPr="000F5438">
        <w:rPr>
          <w:rFonts w:ascii="Times New Roman CYR" w:hAnsi="Times New Roman CYR" w:cs="Times New Roman CYR"/>
          <w:sz w:val="14"/>
          <w:szCs w:val="14"/>
        </w:rPr>
        <w:t>Формирование (образование) земельных участков, находящихся в муниципальной собственности, а также из земель, государственная собственность на которые не разграничена на территории Билибинского муниципального района, в целях их дальнейшего предоставления гражданам, имеющим трех и более детей, их планировка и обеспечение объектами коммунальной инфраструктуры, определение условий подключения к инженерно-техническим сетям объектов капитального строительства осуществляется на основании утвержденных документов территориального планирования и градостроительного зонирования</w:t>
      </w:r>
      <w:proofErr w:type="gramEnd"/>
      <w:r w:rsidRPr="000F5438">
        <w:rPr>
          <w:rFonts w:ascii="Times New Roman CYR" w:hAnsi="Times New Roman CYR" w:cs="Times New Roman CYR"/>
          <w:sz w:val="14"/>
          <w:szCs w:val="14"/>
        </w:rPr>
        <w:t xml:space="preserve"> (</w:t>
      </w:r>
      <w:hyperlink r:id="rId14" w:history="1">
        <w:proofErr w:type="gramStart"/>
        <w:r w:rsidRPr="000F5438">
          <w:rPr>
            <w:rFonts w:ascii="Times New Roman CYR" w:hAnsi="Times New Roman CYR" w:cs="Times New Roman CYR"/>
            <w:sz w:val="14"/>
            <w:szCs w:val="14"/>
          </w:rPr>
          <w:t>Генеральный план</w:t>
        </w:r>
      </w:hyperlink>
      <w:r w:rsidRPr="000F5438">
        <w:rPr>
          <w:rFonts w:ascii="Times New Roman CYR" w:hAnsi="Times New Roman CYR" w:cs="Times New Roman CYR"/>
          <w:sz w:val="14"/>
          <w:szCs w:val="14"/>
        </w:rPr>
        <w:t xml:space="preserve"> и </w:t>
      </w:r>
      <w:hyperlink r:id="rId15" w:history="1">
        <w:r w:rsidRPr="000F5438">
          <w:rPr>
            <w:rFonts w:ascii="Times New Roman CYR" w:hAnsi="Times New Roman CYR" w:cs="Times New Roman CYR"/>
            <w:sz w:val="14"/>
            <w:szCs w:val="14"/>
          </w:rPr>
          <w:t>Правила</w:t>
        </w:r>
      </w:hyperlink>
      <w:r w:rsidRPr="000F5438">
        <w:rPr>
          <w:rFonts w:ascii="Times New Roman CYR" w:hAnsi="Times New Roman CYR" w:cs="Times New Roman CYR"/>
          <w:sz w:val="14"/>
          <w:szCs w:val="14"/>
        </w:rPr>
        <w:t xml:space="preserve"> землепользования и застройки городского поселения Билибино), а также документов по планировке территории (проекты планировки и проекты межевания территории).</w:t>
      </w:r>
      <w:proofErr w:type="gramEnd"/>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5" w:name="sub_1006"/>
      <w:bookmarkEnd w:id="14"/>
      <w:r w:rsidRPr="000F5438">
        <w:rPr>
          <w:rFonts w:ascii="Times New Roman CYR" w:hAnsi="Times New Roman CYR" w:cs="Times New Roman CYR"/>
          <w:sz w:val="14"/>
          <w:szCs w:val="14"/>
        </w:rPr>
        <w:t>2.2. Определение территории, в границах которых возможно образовать земельные участки для граждан, имеющим трех и более детей и подготовка документов территориального планирования и градостроительного зонирования, а также документов по планировке территории обеспечивается Управлением промышленности и сельскохозяйственной политике Администрации муниципального образования Билибинский муниципальный район.</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6" w:name="sub_1007"/>
      <w:bookmarkEnd w:id="15"/>
      <w:r w:rsidRPr="000F5438">
        <w:rPr>
          <w:rFonts w:ascii="Times New Roman CYR" w:hAnsi="Times New Roman CYR" w:cs="Times New Roman CYR"/>
          <w:sz w:val="14"/>
          <w:szCs w:val="14"/>
        </w:rPr>
        <w:t>2.3. Формирование земельных участков обеспечивается Управлением финансов, экономики и имущественных отношений Администрации муниципального образования Билибинский муниципальный район (далее - Управление финансов) на основе утвержденной документации по планировке территорий, утвержденных схем расположения земельных участков на кадастровом плане или кадастровой карте соответствующей территории.</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7" w:name="sub_1008"/>
      <w:bookmarkEnd w:id="16"/>
      <w:r w:rsidRPr="000F5438">
        <w:rPr>
          <w:rFonts w:ascii="Times New Roman CYR" w:hAnsi="Times New Roman CYR" w:cs="Times New Roman CYR"/>
          <w:sz w:val="14"/>
          <w:szCs w:val="14"/>
        </w:rPr>
        <w:t>2.4. Управление финансов подготавливает документацию для размещения муниципального заказа на проведение кадастровых работ по формированию (образованию) земельных участков.</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8" w:name="sub_1009"/>
      <w:bookmarkEnd w:id="17"/>
      <w:r w:rsidRPr="000F5438">
        <w:rPr>
          <w:rFonts w:ascii="Times New Roman CYR" w:hAnsi="Times New Roman CYR" w:cs="Times New Roman CYR"/>
          <w:sz w:val="14"/>
          <w:szCs w:val="14"/>
        </w:rPr>
        <w:t>2.5. По результатам размещения муниципального заказа Управление финансов заключает муниципальный контракт на проведение кадастровых работ.</w:t>
      </w:r>
      <w:bookmarkEnd w:id="18"/>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r w:rsidRPr="000F5438">
        <w:rPr>
          <w:rFonts w:ascii="Times New Roman CYR" w:hAnsi="Times New Roman CYR" w:cs="Times New Roman CYR"/>
          <w:sz w:val="14"/>
          <w:szCs w:val="14"/>
        </w:rPr>
        <w:t>В результате проведения кадастровых работ обеспечивается постановка вновь сформированных (образованных) земельных участков на государственный кадастровый учет.</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19" w:name="sub_1010"/>
      <w:r w:rsidRPr="000F5438">
        <w:rPr>
          <w:rFonts w:ascii="Times New Roman CYR" w:hAnsi="Times New Roman CYR" w:cs="Times New Roman CYR"/>
          <w:sz w:val="14"/>
          <w:szCs w:val="14"/>
        </w:rPr>
        <w:t xml:space="preserve">2.6. Управление финансов в течение 10 рабочих дней с момента получения результатов по муниципальному контракту на проведение кадастровых работ по формированию (образованию) земельных участков, подготавливает и утверждает перечень земельных участков, предлагаемых к предоставлению бесплатно в собственность гражданам, имеющим трех и более детей (далее - Перечень), по форме согласно </w:t>
      </w:r>
      <w:hyperlink w:anchor="sub_1100" w:history="1">
        <w:r w:rsidRPr="000F5438">
          <w:rPr>
            <w:rFonts w:ascii="Times New Roman CYR" w:hAnsi="Times New Roman CYR" w:cs="Times New Roman CYR"/>
            <w:sz w:val="14"/>
            <w:szCs w:val="14"/>
          </w:rPr>
          <w:t>приложению</w:t>
        </w:r>
      </w:hyperlink>
      <w:r w:rsidRPr="000F5438">
        <w:rPr>
          <w:rFonts w:ascii="Times New Roman CYR" w:hAnsi="Times New Roman CYR" w:cs="Times New Roman CYR"/>
          <w:sz w:val="14"/>
          <w:szCs w:val="14"/>
        </w:rPr>
        <w:t xml:space="preserve"> к настоящему Порядку.</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0" w:name="sub_1011"/>
      <w:bookmarkEnd w:id="19"/>
      <w:r w:rsidRPr="000F5438">
        <w:rPr>
          <w:rFonts w:ascii="Times New Roman CYR" w:hAnsi="Times New Roman CYR" w:cs="Times New Roman CYR"/>
          <w:sz w:val="14"/>
          <w:szCs w:val="14"/>
        </w:rPr>
        <w:t xml:space="preserve">2.7. Перечень предлагаемых к предоставлению бесплатно в собственность гражданам, имеющим трех и более детей земельных участков, в течение двух рабочих дней со дня его утверждения размещается в сети Интернет на </w:t>
      </w:r>
      <w:hyperlink r:id="rId16" w:history="1">
        <w:r w:rsidRPr="000F5438">
          <w:rPr>
            <w:rFonts w:ascii="Times New Roman CYR" w:hAnsi="Times New Roman CYR" w:cs="Times New Roman CYR"/>
            <w:sz w:val="14"/>
            <w:szCs w:val="14"/>
          </w:rPr>
          <w:t>официальном сайте</w:t>
        </w:r>
      </w:hyperlink>
      <w:r w:rsidRPr="000F5438">
        <w:rPr>
          <w:rFonts w:ascii="Times New Roman CYR" w:hAnsi="Times New Roman CYR" w:cs="Times New Roman CYR"/>
          <w:sz w:val="14"/>
          <w:szCs w:val="14"/>
        </w:rPr>
        <w:t xml:space="preserve"> Администрации муниципального образования Билибинский муниципальный район.</w:t>
      </w:r>
    </w:p>
    <w:bookmarkEnd w:id="20"/>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r w:rsidRPr="000F5438">
        <w:rPr>
          <w:rFonts w:ascii="Times New Roman CYR" w:hAnsi="Times New Roman CYR" w:cs="Times New Roman CYR"/>
          <w:sz w:val="14"/>
          <w:szCs w:val="14"/>
        </w:rPr>
        <w:t>Перечень дополняется вновь образованными земельными участками по мере их формирования (постановки на государственный кадастровый учет), путем внесения изменений в распорядительный акт утвердивший Перечень.</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1" w:name="sub_1012"/>
      <w:r w:rsidRPr="000F5438">
        <w:rPr>
          <w:rFonts w:ascii="Times New Roman CYR" w:hAnsi="Times New Roman CYR" w:cs="Times New Roman CYR"/>
          <w:sz w:val="14"/>
          <w:szCs w:val="14"/>
        </w:rPr>
        <w:t xml:space="preserve">2.8. В течение десяти дней после размещения утвержденного Перечня на </w:t>
      </w:r>
      <w:hyperlink r:id="rId17" w:history="1">
        <w:r w:rsidRPr="000F5438">
          <w:rPr>
            <w:rFonts w:ascii="Times New Roman CYR" w:hAnsi="Times New Roman CYR" w:cs="Times New Roman CYR"/>
            <w:sz w:val="14"/>
            <w:szCs w:val="14"/>
          </w:rPr>
          <w:t>официальном сайте</w:t>
        </w:r>
      </w:hyperlink>
      <w:r w:rsidRPr="000F5438">
        <w:rPr>
          <w:rFonts w:ascii="Times New Roman CYR" w:hAnsi="Times New Roman CYR" w:cs="Times New Roman CYR"/>
          <w:sz w:val="14"/>
          <w:szCs w:val="14"/>
        </w:rPr>
        <w:t xml:space="preserve"> Администрации муниципального образования Билибинский муниципальный район информирует граждан в порядке очередности в соответствии с количеством сформированных земельных участков путем направления предложения о предоставлении земельного участка.</w:t>
      </w:r>
    </w:p>
    <w:bookmarkEnd w:id="21"/>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r w:rsidRPr="000F5438">
        <w:rPr>
          <w:rFonts w:ascii="Times New Roman CYR" w:hAnsi="Times New Roman CYR" w:cs="Times New Roman CYR"/>
          <w:sz w:val="14"/>
          <w:szCs w:val="14"/>
        </w:rPr>
        <w:t>Информирование граждан осуществляется заказным почтовым отправлением и по контактным телефонам, указанным в их заявлениях о бесплатном предоставлении в собственность земельных участков.</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2" w:name="sub_1013"/>
      <w:r w:rsidRPr="000F5438">
        <w:rPr>
          <w:rFonts w:ascii="Times New Roman CYR" w:hAnsi="Times New Roman CYR" w:cs="Times New Roman CYR"/>
          <w:sz w:val="14"/>
          <w:szCs w:val="14"/>
        </w:rPr>
        <w:t>2.9. Предоставление земельных участков из Перечня осуществляется в порядке очередности с учетом количества сформированных земельных участков в следующем порядке:</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3" w:name="sub_1014"/>
      <w:bookmarkEnd w:id="22"/>
      <w:r w:rsidRPr="000F5438">
        <w:rPr>
          <w:rFonts w:ascii="Times New Roman CYR" w:hAnsi="Times New Roman CYR" w:cs="Times New Roman CYR"/>
          <w:sz w:val="14"/>
          <w:szCs w:val="14"/>
        </w:rPr>
        <w:t>2.10.1. При направлении гражданину письменного предложения о бесплатном предоставлении земельного участка в уведомлении обязательно указываются сведения о местоположении, кадастровом номере, площади земельного участка, сроках действия предложения и порядке согласия или отказа от предлагаемого земельного участка.</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4" w:name="sub_1015"/>
      <w:bookmarkEnd w:id="23"/>
      <w:r w:rsidRPr="000F5438">
        <w:rPr>
          <w:rFonts w:ascii="Times New Roman CYR" w:hAnsi="Times New Roman CYR" w:cs="Times New Roman CYR"/>
          <w:sz w:val="14"/>
          <w:szCs w:val="14"/>
        </w:rPr>
        <w:t>2.10.2. В случае</w:t>
      </w:r>
      <w:proofErr w:type="gramStart"/>
      <w:r w:rsidRPr="000F5438">
        <w:rPr>
          <w:rFonts w:ascii="Times New Roman CYR" w:hAnsi="Times New Roman CYR" w:cs="Times New Roman CYR"/>
          <w:sz w:val="14"/>
          <w:szCs w:val="14"/>
        </w:rPr>
        <w:t>,</w:t>
      </w:r>
      <w:proofErr w:type="gramEnd"/>
      <w:r w:rsidRPr="000F5438">
        <w:rPr>
          <w:rFonts w:ascii="Times New Roman CYR" w:hAnsi="Times New Roman CYR" w:cs="Times New Roman CYR"/>
          <w:sz w:val="14"/>
          <w:szCs w:val="14"/>
        </w:rPr>
        <w:t xml:space="preserve"> если гражданин в течение одного месяца со дня получения предложения о предоставлении земельного участка в собственность бесплатно не представил в Администрацию муниципального образования Билибинский муниципальный район письменное согласие на приобретение (либо письменный отказ от приобретения) земельного участка или представил письменное заявление об отказе от предложенного земельного участка, это считается отказом гражданина от приобретения предложенного земельного участка.</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5" w:name="sub_1016"/>
      <w:bookmarkEnd w:id="24"/>
      <w:r w:rsidRPr="000F5438">
        <w:rPr>
          <w:rFonts w:ascii="Times New Roman CYR" w:hAnsi="Times New Roman CYR" w:cs="Times New Roman CYR"/>
          <w:sz w:val="14"/>
          <w:szCs w:val="14"/>
        </w:rPr>
        <w:t>2.11. При отказе гражданина от предоставляемого земельного участка очередность гражданина на предоставление земельного участка сохраняется.</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6" w:name="sub_1017"/>
      <w:bookmarkEnd w:id="25"/>
      <w:r w:rsidRPr="000F5438">
        <w:rPr>
          <w:rFonts w:ascii="Times New Roman CYR" w:hAnsi="Times New Roman CYR" w:cs="Times New Roman CYR"/>
          <w:sz w:val="14"/>
          <w:szCs w:val="14"/>
        </w:rPr>
        <w:t>2.12. При согласии гражданина на приобретение земельного участка Отдел в течение пяти рабочих дней готовит проект постановления Администрации муниципального образования Билибинский муниципальный район о предоставлении гражданину земельного участка в собственность бесплатно.</w:t>
      </w:r>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7" w:name="sub_1018"/>
      <w:bookmarkEnd w:id="26"/>
      <w:r w:rsidRPr="000F5438">
        <w:rPr>
          <w:rFonts w:ascii="Times New Roman CYR" w:hAnsi="Times New Roman CYR" w:cs="Times New Roman CYR"/>
          <w:sz w:val="14"/>
          <w:szCs w:val="14"/>
        </w:rPr>
        <w:t xml:space="preserve">2.13. </w:t>
      </w:r>
      <w:proofErr w:type="gramStart"/>
      <w:r w:rsidRPr="000F5438">
        <w:rPr>
          <w:rFonts w:ascii="Times New Roman CYR" w:hAnsi="Times New Roman CYR" w:cs="Times New Roman CYR"/>
          <w:sz w:val="14"/>
          <w:szCs w:val="14"/>
        </w:rPr>
        <w:t xml:space="preserve">Отдел в течение трех дней с даты принятия постановления о предоставлении земельного участка в собственность бесплатно, осуществляет подготовку договора безвозмездной передачи земельного участка в собственность и после подписания гражданином в соответствии с требованиями </w:t>
      </w:r>
      <w:hyperlink r:id="rId18" w:history="1">
        <w:r w:rsidRPr="000F5438">
          <w:rPr>
            <w:rFonts w:ascii="Times New Roman CYR" w:hAnsi="Times New Roman CYR" w:cs="Times New Roman CYR"/>
            <w:sz w:val="14"/>
            <w:szCs w:val="14"/>
          </w:rPr>
          <w:t>Федерального закона</w:t>
        </w:r>
      </w:hyperlink>
      <w:r w:rsidRPr="000F5438">
        <w:rPr>
          <w:rFonts w:ascii="Times New Roman CYR" w:hAnsi="Times New Roman CYR" w:cs="Times New Roman CYR"/>
          <w:sz w:val="14"/>
          <w:szCs w:val="14"/>
        </w:rPr>
        <w:t xml:space="preserve"> от 13 июля 2015 года № 218-ФЗ «О государственной регистрации недвижимости» направляет его на  государственную регистрацию права собственности на предоставленный земельный участок».</w:t>
      </w:r>
      <w:proofErr w:type="gramEnd"/>
    </w:p>
    <w:p w:rsidR="000F5438" w:rsidRPr="000F5438" w:rsidRDefault="000F5438" w:rsidP="000F5438">
      <w:pPr>
        <w:widowControl w:val="0"/>
        <w:autoSpaceDE w:val="0"/>
        <w:autoSpaceDN w:val="0"/>
        <w:adjustRightInd w:val="0"/>
        <w:ind w:firstLine="720"/>
        <w:jc w:val="both"/>
        <w:rPr>
          <w:rFonts w:ascii="Times New Roman CYR" w:hAnsi="Times New Roman CYR" w:cs="Times New Roman CYR"/>
          <w:sz w:val="14"/>
          <w:szCs w:val="14"/>
        </w:rPr>
      </w:pPr>
      <w:bookmarkStart w:id="28" w:name="sub_1019"/>
      <w:bookmarkEnd w:id="27"/>
      <w:r w:rsidRPr="000F5438">
        <w:rPr>
          <w:rFonts w:ascii="Times New Roman CYR" w:hAnsi="Times New Roman CYR" w:cs="Times New Roman CYR"/>
          <w:sz w:val="14"/>
          <w:szCs w:val="14"/>
        </w:rPr>
        <w:t>2.14. Отдел в течение трех рабочих дней заносит информацию о предоставлении земельного участка в Реестр учета граждан, делает в Реестре учета граждан отметку о снятии гражданина с учета, при этом номер очереди в Реестре учета граждан не изменяется, а земельные участки предоставляются гражданам, стоящим следующими по очереди.</w:t>
      </w:r>
    </w:p>
    <w:bookmarkEnd w:id="28"/>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2C0511" w:rsidRPr="002C0511" w:rsidRDefault="002C0511" w:rsidP="002C0511">
      <w:pPr>
        <w:jc w:val="center"/>
        <w:rPr>
          <w:b/>
          <w:sz w:val="14"/>
          <w:szCs w:val="14"/>
        </w:rPr>
      </w:pPr>
      <w:r w:rsidRPr="002C0511">
        <w:rPr>
          <w:b/>
          <w:sz w:val="14"/>
          <w:szCs w:val="14"/>
        </w:rPr>
        <w:t xml:space="preserve">РОССИЙСКАЯ  ФЕДЕРАЦИЯ </w:t>
      </w:r>
    </w:p>
    <w:p w:rsidR="002C0511" w:rsidRPr="002C0511" w:rsidRDefault="002C0511" w:rsidP="002C0511">
      <w:pPr>
        <w:jc w:val="center"/>
        <w:rPr>
          <w:b/>
          <w:sz w:val="14"/>
          <w:szCs w:val="14"/>
        </w:rPr>
      </w:pPr>
      <w:r w:rsidRPr="002C0511">
        <w:rPr>
          <w:b/>
          <w:sz w:val="14"/>
          <w:szCs w:val="14"/>
        </w:rPr>
        <w:t>ЧУКОТСКИЙ АВТОНОМНЫЙ ОКРУГ</w:t>
      </w:r>
    </w:p>
    <w:p w:rsidR="002C0511" w:rsidRPr="002C0511" w:rsidRDefault="002C0511" w:rsidP="002C0511">
      <w:pPr>
        <w:jc w:val="center"/>
        <w:rPr>
          <w:b/>
          <w:sz w:val="14"/>
          <w:szCs w:val="14"/>
        </w:rPr>
      </w:pPr>
      <w:r w:rsidRPr="002C0511">
        <w:rPr>
          <w:b/>
          <w:sz w:val="14"/>
          <w:szCs w:val="14"/>
        </w:rPr>
        <w:t>СОВЕТ ДЕПУТАТОВ МУНИЦИПАЛЬНОГО ОБРАЗОВАНИЯ</w:t>
      </w:r>
    </w:p>
    <w:p w:rsidR="002C0511" w:rsidRPr="002C0511" w:rsidRDefault="002C0511" w:rsidP="002C0511">
      <w:pPr>
        <w:jc w:val="center"/>
        <w:rPr>
          <w:b/>
          <w:sz w:val="14"/>
          <w:szCs w:val="14"/>
        </w:rPr>
      </w:pPr>
      <w:r w:rsidRPr="002C0511">
        <w:rPr>
          <w:b/>
          <w:sz w:val="14"/>
          <w:szCs w:val="14"/>
        </w:rPr>
        <w:t>БИЛИБИНСКИЙ МУНИЦИПАЛЬНЫЙ РАЙОН</w:t>
      </w:r>
    </w:p>
    <w:p w:rsidR="002C0511" w:rsidRPr="002C0511" w:rsidRDefault="002C0511" w:rsidP="002C0511">
      <w:pPr>
        <w:jc w:val="center"/>
        <w:rPr>
          <w:b/>
          <w:sz w:val="14"/>
          <w:szCs w:val="14"/>
        </w:rPr>
      </w:pPr>
      <w:r w:rsidRPr="002C0511">
        <w:rPr>
          <w:b/>
          <w:sz w:val="14"/>
          <w:szCs w:val="14"/>
        </w:rPr>
        <w:t>восемнадцатая очередная  сессия седьмого созыва</w:t>
      </w:r>
    </w:p>
    <w:p w:rsidR="002C0511" w:rsidRPr="002C0511" w:rsidRDefault="002C0511" w:rsidP="002C0511">
      <w:pPr>
        <w:jc w:val="center"/>
        <w:rPr>
          <w:sz w:val="14"/>
          <w:szCs w:val="14"/>
        </w:rPr>
      </w:pPr>
    </w:p>
    <w:p w:rsidR="002C0511" w:rsidRPr="002C0511" w:rsidRDefault="002C0511" w:rsidP="002C0511">
      <w:pPr>
        <w:jc w:val="center"/>
        <w:rPr>
          <w:b/>
          <w:sz w:val="14"/>
          <w:szCs w:val="14"/>
        </w:rPr>
      </w:pPr>
      <w:r w:rsidRPr="002C0511">
        <w:rPr>
          <w:b/>
          <w:sz w:val="14"/>
          <w:szCs w:val="14"/>
        </w:rPr>
        <w:t>РЕШЕНИЕ</w:t>
      </w:r>
    </w:p>
    <w:p w:rsidR="002C0511" w:rsidRPr="002C0511" w:rsidRDefault="002C0511" w:rsidP="002C0511">
      <w:pPr>
        <w:jc w:val="center"/>
        <w:rPr>
          <w:sz w:val="14"/>
          <w:szCs w:val="14"/>
        </w:rPr>
      </w:pPr>
    </w:p>
    <w:p w:rsidR="002C0511" w:rsidRPr="002C0511" w:rsidRDefault="002C0511" w:rsidP="002C0511">
      <w:pPr>
        <w:jc w:val="both"/>
        <w:rPr>
          <w:sz w:val="14"/>
          <w:szCs w:val="14"/>
        </w:rPr>
      </w:pPr>
      <w:r w:rsidRPr="002C0511">
        <w:rPr>
          <w:sz w:val="14"/>
          <w:szCs w:val="14"/>
        </w:rPr>
        <w:t xml:space="preserve">от 24 декабря  2024 года </w:t>
      </w:r>
      <w:r w:rsidR="0035165A">
        <w:rPr>
          <w:sz w:val="14"/>
          <w:szCs w:val="14"/>
        </w:rPr>
        <w:t xml:space="preserve">                                                                                          </w:t>
      </w:r>
      <w:r w:rsidRPr="002C0511">
        <w:rPr>
          <w:sz w:val="14"/>
          <w:szCs w:val="14"/>
        </w:rPr>
        <w:t xml:space="preserve">   № 4                                                                                    г. Билибино</w:t>
      </w:r>
    </w:p>
    <w:p w:rsidR="002C0511" w:rsidRPr="002C0511" w:rsidRDefault="002C0511" w:rsidP="002C0511">
      <w:pPr>
        <w:jc w:val="both"/>
        <w:rPr>
          <w:sz w:val="14"/>
          <w:szCs w:val="14"/>
        </w:rPr>
      </w:pPr>
    </w:p>
    <w:p w:rsidR="002C0511" w:rsidRPr="002C0511" w:rsidRDefault="002C0511" w:rsidP="002C0511">
      <w:pPr>
        <w:jc w:val="both"/>
        <w:rPr>
          <w:sz w:val="14"/>
          <w:szCs w:val="14"/>
        </w:rPr>
      </w:pPr>
    </w:p>
    <w:tbl>
      <w:tblPr>
        <w:tblW w:w="8046" w:type="dxa"/>
        <w:tblLook w:val="01E0" w:firstRow="1" w:lastRow="1" w:firstColumn="1" w:lastColumn="1" w:noHBand="0" w:noVBand="0"/>
      </w:tblPr>
      <w:tblGrid>
        <w:gridCol w:w="8046"/>
      </w:tblGrid>
      <w:tr w:rsidR="002C0511" w:rsidRPr="002C0511" w:rsidTr="00770199">
        <w:trPr>
          <w:trHeight w:val="583"/>
        </w:trPr>
        <w:tc>
          <w:tcPr>
            <w:tcW w:w="8046" w:type="dxa"/>
          </w:tcPr>
          <w:p w:rsidR="002C0511" w:rsidRPr="002C0511" w:rsidRDefault="002C0511" w:rsidP="002C0511">
            <w:pPr>
              <w:jc w:val="both"/>
              <w:rPr>
                <w:sz w:val="14"/>
                <w:szCs w:val="14"/>
              </w:rPr>
            </w:pPr>
            <w:r w:rsidRPr="002C0511">
              <w:rPr>
                <w:sz w:val="14"/>
                <w:szCs w:val="14"/>
              </w:rPr>
              <w:t xml:space="preserve">Об утверждении </w:t>
            </w:r>
            <w:proofErr w:type="gramStart"/>
            <w:r w:rsidRPr="002C0511">
              <w:rPr>
                <w:sz w:val="14"/>
                <w:szCs w:val="14"/>
              </w:rPr>
              <w:t>Перечня ключевых показателей эффективности деятельности Главы</w:t>
            </w:r>
            <w:proofErr w:type="gramEnd"/>
            <w:r w:rsidRPr="002C0511">
              <w:rPr>
                <w:sz w:val="14"/>
                <w:szCs w:val="14"/>
              </w:rPr>
              <w:t xml:space="preserve">  муниципального образования Билибинский муниципальный район и инвестиционного уполномоченного муниципального образования Билибинский муниципальный район</w:t>
            </w:r>
          </w:p>
        </w:tc>
      </w:tr>
    </w:tbl>
    <w:p w:rsidR="002C0511" w:rsidRPr="002C0511" w:rsidRDefault="002C0511" w:rsidP="002C0511">
      <w:pPr>
        <w:ind w:firstLine="708"/>
        <w:jc w:val="both"/>
        <w:rPr>
          <w:sz w:val="14"/>
          <w:szCs w:val="14"/>
        </w:rPr>
      </w:pPr>
    </w:p>
    <w:p w:rsidR="002C0511" w:rsidRPr="002C0511" w:rsidRDefault="002C0511" w:rsidP="002C0511">
      <w:pPr>
        <w:ind w:firstLine="708"/>
        <w:jc w:val="both"/>
        <w:rPr>
          <w:sz w:val="14"/>
          <w:szCs w:val="14"/>
        </w:rPr>
      </w:pPr>
    </w:p>
    <w:p w:rsidR="002C0511" w:rsidRPr="002C0511" w:rsidRDefault="002C0511" w:rsidP="002C0511">
      <w:pPr>
        <w:ind w:firstLine="708"/>
        <w:jc w:val="both"/>
        <w:rPr>
          <w:sz w:val="14"/>
          <w:szCs w:val="14"/>
        </w:rPr>
      </w:pPr>
      <w:proofErr w:type="gramStart"/>
      <w:r w:rsidRPr="002C0511">
        <w:rPr>
          <w:bCs/>
          <w:sz w:val="14"/>
          <w:szCs w:val="14"/>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w:t>
      </w:r>
      <w:proofErr w:type="gramEnd"/>
      <w:r w:rsidRPr="002C0511">
        <w:rPr>
          <w:bCs/>
          <w:sz w:val="14"/>
          <w:szCs w:val="14"/>
        </w:rPr>
        <w:t xml:space="preserve"> стандарт»), руководствуясь Уставом муниципального образования Билибинский муниципальный район, </w:t>
      </w:r>
      <w:r w:rsidRPr="002C0511">
        <w:rPr>
          <w:sz w:val="14"/>
          <w:szCs w:val="14"/>
        </w:rPr>
        <w:t>Совет депутатов муниципального образования Билибинский муниципальный район,</w:t>
      </w:r>
    </w:p>
    <w:p w:rsidR="002C0511" w:rsidRPr="002C0511" w:rsidRDefault="002C0511" w:rsidP="002C0511">
      <w:pPr>
        <w:jc w:val="both"/>
        <w:rPr>
          <w:b/>
          <w:sz w:val="14"/>
          <w:szCs w:val="14"/>
        </w:rPr>
      </w:pPr>
      <w:r w:rsidRPr="002C0511">
        <w:rPr>
          <w:b/>
          <w:sz w:val="14"/>
          <w:szCs w:val="14"/>
        </w:rPr>
        <w:t>РЕШИЛ:</w:t>
      </w:r>
    </w:p>
    <w:p w:rsidR="002C0511" w:rsidRPr="002C0511" w:rsidRDefault="002C0511" w:rsidP="002C0511">
      <w:pPr>
        <w:numPr>
          <w:ilvl w:val="0"/>
          <w:numId w:val="19"/>
        </w:numPr>
        <w:autoSpaceDE w:val="0"/>
        <w:autoSpaceDN w:val="0"/>
        <w:adjustRightInd w:val="0"/>
        <w:jc w:val="both"/>
        <w:rPr>
          <w:bCs/>
          <w:sz w:val="14"/>
          <w:szCs w:val="14"/>
        </w:rPr>
      </w:pPr>
      <w:r w:rsidRPr="002C0511">
        <w:rPr>
          <w:sz w:val="14"/>
          <w:szCs w:val="14"/>
        </w:rPr>
        <w:t>Утвердить Перечень ключевых показателей эффективности деятельности Главы</w:t>
      </w:r>
    </w:p>
    <w:p w:rsidR="002C0511" w:rsidRPr="002C0511" w:rsidRDefault="002C0511" w:rsidP="002C0511">
      <w:pPr>
        <w:autoSpaceDE w:val="0"/>
        <w:autoSpaceDN w:val="0"/>
        <w:adjustRightInd w:val="0"/>
        <w:jc w:val="both"/>
        <w:rPr>
          <w:bCs/>
          <w:sz w:val="14"/>
          <w:szCs w:val="14"/>
        </w:rPr>
      </w:pPr>
      <w:r w:rsidRPr="002C0511">
        <w:rPr>
          <w:sz w:val="14"/>
          <w:szCs w:val="14"/>
        </w:rPr>
        <w:t>муниципального образования Билибинский муниципальный район и инвестиционного уполномоченного муниципального образования Билибинский муниципальный район, согласно приложению</w:t>
      </w:r>
      <w:r w:rsidRPr="002C0511">
        <w:rPr>
          <w:bCs/>
          <w:sz w:val="14"/>
          <w:szCs w:val="14"/>
        </w:rPr>
        <w:t>.</w:t>
      </w:r>
    </w:p>
    <w:p w:rsidR="002C0511" w:rsidRPr="002C0511" w:rsidRDefault="002C0511" w:rsidP="002C0511">
      <w:pPr>
        <w:tabs>
          <w:tab w:val="left" w:pos="900"/>
        </w:tabs>
        <w:ind w:firstLine="720"/>
        <w:jc w:val="both"/>
        <w:rPr>
          <w:sz w:val="14"/>
          <w:szCs w:val="14"/>
        </w:rPr>
      </w:pPr>
      <w:r w:rsidRPr="002C0511">
        <w:rPr>
          <w:sz w:val="14"/>
          <w:szCs w:val="14"/>
        </w:rPr>
        <w:t>2. 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2C0511" w:rsidRPr="002C0511" w:rsidRDefault="002C0511" w:rsidP="002C0511">
      <w:pPr>
        <w:tabs>
          <w:tab w:val="left" w:pos="900"/>
        </w:tabs>
        <w:ind w:firstLine="720"/>
        <w:jc w:val="both"/>
        <w:rPr>
          <w:sz w:val="14"/>
          <w:szCs w:val="14"/>
        </w:rPr>
      </w:pPr>
      <w:r w:rsidRPr="002C0511">
        <w:rPr>
          <w:sz w:val="14"/>
          <w:szCs w:val="14"/>
        </w:rPr>
        <w:t>3.  Настоящее решение вступает в силу с момента его официального опубликования.</w:t>
      </w:r>
    </w:p>
    <w:p w:rsidR="002C0511" w:rsidRPr="002C0511" w:rsidRDefault="002C0511" w:rsidP="002C0511">
      <w:pPr>
        <w:tabs>
          <w:tab w:val="left" w:pos="900"/>
        </w:tabs>
        <w:ind w:firstLine="720"/>
        <w:jc w:val="both"/>
        <w:rPr>
          <w:sz w:val="14"/>
          <w:szCs w:val="14"/>
        </w:rPr>
      </w:pPr>
    </w:p>
    <w:p w:rsidR="002C0511" w:rsidRPr="002C0511" w:rsidRDefault="002C0511" w:rsidP="002C0511">
      <w:pPr>
        <w:tabs>
          <w:tab w:val="left" w:pos="900"/>
        </w:tabs>
        <w:ind w:firstLine="720"/>
        <w:jc w:val="both"/>
        <w:rPr>
          <w:sz w:val="14"/>
          <w:szCs w:val="14"/>
        </w:rPr>
      </w:pPr>
    </w:p>
    <w:p w:rsidR="002C0511" w:rsidRPr="002C0511" w:rsidRDefault="002C0511" w:rsidP="002C0511">
      <w:pPr>
        <w:jc w:val="both"/>
        <w:rPr>
          <w:sz w:val="14"/>
          <w:szCs w:val="14"/>
        </w:rPr>
      </w:pPr>
      <w:r w:rsidRPr="002C0511">
        <w:rPr>
          <w:sz w:val="14"/>
          <w:szCs w:val="14"/>
        </w:rPr>
        <w:t>Председатель Совета депутатов</w:t>
      </w:r>
    </w:p>
    <w:p w:rsidR="002C0511" w:rsidRPr="002C0511" w:rsidRDefault="002C0511" w:rsidP="002C0511">
      <w:pPr>
        <w:jc w:val="both"/>
        <w:rPr>
          <w:sz w:val="14"/>
          <w:szCs w:val="14"/>
        </w:rPr>
      </w:pPr>
      <w:r w:rsidRPr="002C0511">
        <w:rPr>
          <w:sz w:val="14"/>
          <w:szCs w:val="14"/>
        </w:rPr>
        <w:t>муниципального образования</w:t>
      </w:r>
    </w:p>
    <w:p w:rsidR="002C0511" w:rsidRPr="002C0511" w:rsidRDefault="002C0511" w:rsidP="002C0511">
      <w:pPr>
        <w:jc w:val="both"/>
        <w:rPr>
          <w:sz w:val="14"/>
          <w:szCs w:val="14"/>
        </w:rPr>
      </w:pPr>
      <w:r w:rsidRPr="002C0511">
        <w:rPr>
          <w:sz w:val="14"/>
          <w:szCs w:val="14"/>
        </w:rPr>
        <w:t xml:space="preserve">Билибинский муниципальный район                          </w:t>
      </w:r>
      <w:r>
        <w:rPr>
          <w:sz w:val="14"/>
          <w:szCs w:val="14"/>
        </w:rPr>
        <w:t xml:space="preserve">                                                                                                                      </w:t>
      </w:r>
      <w:r w:rsidRPr="002C0511">
        <w:rPr>
          <w:sz w:val="14"/>
          <w:szCs w:val="14"/>
        </w:rPr>
        <w:t xml:space="preserve">                                            Н.А. Левашко</w:t>
      </w:r>
    </w:p>
    <w:p w:rsidR="002C0511" w:rsidRDefault="002C0511" w:rsidP="002C0511">
      <w:pPr>
        <w:tabs>
          <w:tab w:val="left" w:pos="4020"/>
        </w:tabs>
        <w:ind w:firstLine="540"/>
        <w:jc w:val="both"/>
        <w:rPr>
          <w:sz w:val="14"/>
          <w:szCs w:val="14"/>
        </w:rPr>
      </w:pPr>
    </w:p>
    <w:p w:rsidR="00C87180" w:rsidRPr="002C0511" w:rsidRDefault="00C87180" w:rsidP="002C0511">
      <w:pPr>
        <w:tabs>
          <w:tab w:val="left" w:pos="4020"/>
        </w:tabs>
        <w:ind w:firstLine="540"/>
        <w:jc w:val="both"/>
        <w:rPr>
          <w:sz w:val="14"/>
          <w:szCs w:val="14"/>
        </w:rPr>
      </w:pPr>
    </w:p>
    <w:p w:rsidR="002C0511" w:rsidRPr="002C0511" w:rsidRDefault="002C0511" w:rsidP="002C0511">
      <w:pPr>
        <w:jc w:val="both"/>
        <w:rPr>
          <w:sz w:val="14"/>
          <w:szCs w:val="14"/>
        </w:rPr>
      </w:pPr>
      <w:r w:rsidRPr="002C0511">
        <w:rPr>
          <w:sz w:val="14"/>
          <w:szCs w:val="14"/>
        </w:rPr>
        <w:t xml:space="preserve">Глава Администрации </w:t>
      </w:r>
    </w:p>
    <w:p w:rsidR="002C0511" w:rsidRPr="002C0511" w:rsidRDefault="002C0511" w:rsidP="002C0511">
      <w:pPr>
        <w:jc w:val="both"/>
        <w:rPr>
          <w:sz w:val="14"/>
          <w:szCs w:val="14"/>
        </w:rPr>
      </w:pPr>
      <w:r w:rsidRPr="002C0511">
        <w:rPr>
          <w:sz w:val="14"/>
          <w:szCs w:val="14"/>
        </w:rPr>
        <w:t xml:space="preserve">муниципального образования </w:t>
      </w:r>
    </w:p>
    <w:p w:rsidR="002C0511" w:rsidRPr="002C0511" w:rsidRDefault="002C0511" w:rsidP="002C0511">
      <w:pPr>
        <w:jc w:val="both"/>
        <w:rPr>
          <w:sz w:val="14"/>
          <w:szCs w:val="14"/>
        </w:rPr>
      </w:pPr>
      <w:r w:rsidRPr="002C0511">
        <w:rPr>
          <w:sz w:val="14"/>
          <w:szCs w:val="14"/>
        </w:rPr>
        <w:t xml:space="preserve">Билибинский муниципальный                           </w:t>
      </w:r>
      <w:r>
        <w:rPr>
          <w:sz w:val="14"/>
          <w:szCs w:val="14"/>
        </w:rPr>
        <w:t xml:space="preserve">                                                                                                                     </w:t>
      </w:r>
      <w:r w:rsidRPr="002C0511">
        <w:rPr>
          <w:sz w:val="14"/>
          <w:szCs w:val="14"/>
        </w:rPr>
        <w:t xml:space="preserve">                                                       Е.З. Сафонов</w:t>
      </w:r>
    </w:p>
    <w:p w:rsidR="002C0511" w:rsidRPr="002C0511" w:rsidRDefault="002C0511" w:rsidP="002C0511">
      <w:pPr>
        <w:jc w:val="right"/>
        <w:rPr>
          <w:sz w:val="14"/>
          <w:szCs w:val="14"/>
        </w:rPr>
      </w:pPr>
      <w:r w:rsidRPr="002C0511">
        <w:rPr>
          <w:sz w:val="14"/>
          <w:szCs w:val="14"/>
        </w:rPr>
        <w:t>Приложение</w:t>
      </w:r>
    </w:p>
    <w:p w:rsidR="002C0511" w:rsidRPr="002C0511" w:rsidRDefault="002C0511" w:rsidP="002C0511">
      <w:pPr>
        <w:jc w:val="right"/>
        <w:rPr>
          <w:sz w:val="14"/>
          <w:szCs w:val="14"/>
        </w:rPr>
      </w:pPr>
      <w:r w:rsidRPr="002C0511">
        <w:rPr>
          <w:sz w:val="14"/>
          <w:szCs w:val="14"/>
        </w:rPr>
        <w:lastRenderedPageBreak/>
        <w:t>к Решению Совета депутатов</w:t>
      </w:r>
    </w:p>
    <w:p w:rsidR="002C0511" w:rsidRPr="002C0511" w:rsidRDefault="002C0511" w:rsidP="002C0511">
      <w:pPr>
        <w:jc w:val="right"/>
        <w:rPr>
          <w:sz w:val="14"/>
          <w:szCs w:val="14"/>
        </w:rPr>
      </w:pPr>
      <w:r w:rsidRPr="002C0511">
        <w:rPr>
          <w:sz w:val="14"/>
          <w:szCs w:val="14"/>
        </w:rPr>
        <w:t>муниципального образования</w:t>
      </w:r>
    </w:p>
    <w:p w:rsidR="002C0511" w:rsidRPr="002C0511" w:rsidRDefault="002C0511" w:rsidP="002C0511">
      <w:pPr>
        <w:jc w:val="right"/>
        <w:rPr>
          <w:sz w:val="14"/>
          <w:szCs w:val="14"/>
        </w:rPr>
      </w:pPr>
      <w:r w:rsidRPr="002C0511">
        <w:rPr>
          <w:sz w:val="14"/>
          <w:szCs w:val="14"/>
        </w:rPr>
        <w:t>Билибинский муниципальный</w:t>
      </w:r>
    </w:p>
    <w:p w:rsidR="002C0511" w:rsidRPr="002C0511" w:rsidRDefault="002C0511" w:rsidP="002C0511">
      <w:pPr>
        <w:jc w:val="right"/>
        <w:rPr>
          <w:sz w:val="14"/>
          <w:szCs w:val="14"/>
        </w:rPr>
      </w:pPr>
      <w:r w:rsidRPr="002C0511">
        <w:rPr>
          <w:sz w:val="14"/>
          <w:szCs w:val="14"/>
        </w:rPr>
        <w:t>район</w:t>
      </w:r>
    </w:p>
    <w:p w:rsidR="002C0511" w:rsidRPr="002C0511" w:rsidRDefault="002C0511" w:rsidP="002C0511">
      <w:pPr>
        <w:jc w:val="right"/>
        <w:rPr>
          <w:sz w:val="14"/>
          <w:szCs w:val="14"/>
        </w:rPr>
      </w:pPr>
      <w:r w:rsidRPr="002C0511">
        <w:rPr>
          <w:sz w:val="14"/>
          <w:szCs w:val="14"/>
        </w:rPr>
        <w:t>от 24 декабря 2024 г. №4</w:t>
      </w:r>
    </w:p>
    <w:p w:rsidR="002C0511" w:rsidRPr="002C0511" w:rsidRDefault="002C0511" w:rsidP="002C0511">
      <w:pPr>
        <w:jc w:val="right"/>
        <w:rPr>
          <w:sz w:val="14"/>
          <w:szCs w:val="14"/>
        </w:rPr>
      </w:pPr>
      <w:r w:rsidRPr="002C0511">
        <w:rPr>
          <w:sz w:val="14"/>
          <w:szCs w:val="14"/>
        </w:rPr>
        <w:t xml:space="preserve"> </w:t>
      </w:r>
    </w:p>
    <w:p w:rsidR="002C0511" w:rsidRPr="002C0511" w:rsidRDefault="002C0511" w:rsidP="002C0511">
      <w:pPr>
        <w:jc w:val="right"/>
        <w:rPr>
          <w:sz w:val="14"/>
          <w:szCs w:val="14"/>
        </w:rPr>
      </w:pPr>
    </w:p>
    <w:p w:rsidR="002C0511" w:rsidRPr="002C0511" w:rsidRDefault="002C0511" w:rsidP="002C0511">
      <w:pPr>
        <w:jc w:val="right"/>
        <w:rPr>
          <w:sz w:val="14"/>
          <w:szCs w:val="14"/>
        </w:rPr>
      </w:pPr>
    </w:p>
    <w:p w:rsidR="002C0511" w:rsidRPr="002C0511" w:rsidRDefault="002C0511" w:rsidP="002C0511">
      <w:pPr>
        <w:jc w:val="right"/>
        <w:rPr>
          <w:sz w:val="14"/>
          <w:szCs w:val="14"/>
        </w:rPr>
      </w:pPr>
    </w:p>
    <w:p w:rsidR="002C0511" w:rsidRPr="002C0511" w:rsidRDefault="002C0511" w:rsidP="002C0511">
      <w:pPr>
        <w:jc w:val="center"/>
        <w:rPr>
          <w:b/>
          <w:sz w:val="14"/>
          <w:szCs w:val="14"/>
        </w:rPr>
      </w:pPr>
      <w:r w:rsidRPr="002C0511">
        <w:rPr>
          <w:b/>
          <w:sz w:val="14"/>
          <w:szCs w:val="14"/>
        </w:rPr>
        <w:t xml:space="preserve">Перечень ключевых показателей </w:t>
      </w:r>
    </w:p>
    <w:p w:rsidR="002C0511" w:rsidRPr="002C0511" w:rsidRDefault="002C0511" w:rsidP="002C0511">
      <w:pPr>
        <w:jc w:val="center"/>
        <w:rPr>
          <w:b/>
          <w:sz w:val="14"/>
          <w:szCs w:val="14"/>
        </w:rPr>
      </w:pPr>
      <w:r w:rsidRPr="002C0511">
        <w:rPr>
          <w:b/>
          <w:sz w:val="14"/>
          <w:szCs w:val="14"/>
        </w:rPr>
        <w:t>эффективности деятельности Главы  муниципального образования Билибинский муниципальный район и инвестиционного уполномоченного муниципального образования Билибинский муниципальный район</w:t>
      </w:r>
    </w:p>
    <w:p w:rsidR="002C0511" w:rsidRPr="002C0511" w:rsidRDefault="002C0511" w:rsidP="002C0511">
      <w:pPr>
        <w:jc w:val="cente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701"/>
      </w:tblGrid>
      <w:tr w:rsidR="002C0511" w:rsidRPr="002C0511" w:rsidTr="00770199">
        <w:tc>
          <w:tcPr>
            <w:tcW w:w="675" w:type="dxa"/>
            <w:shd w:val="clear" w:color="auto" w:fill="auto"/>
          </w:tcPr>
          <w:p w:rsidR="002C0511" w:rsidRPr="002C0511" w:rsidRDefault="002C0511" w:rsidP="002C0511">
            <w:pPr>
              <w:jc w:val="center"/>
              <w:rPr>
                <w:sz w:val="14"/>
                <w:szCs w:val="14"/>
              </w:rPr>
            </w:pPr>
            <w:r w:rsidRPr="002C0511">
              <w:rPr>
                <w:sz w:val="14"/>
                <w:szCs w:val="14"/>
              </w:rPr>
              <w:t xml:space="preserve">№ </w:t>
            </w:r>
            <w:proofErr w:type="gramStart"/>
            <w:r w:rsidRPr="002C0511">
              <w:rPr>
                <w:sz w:val="14"/>
                <w:szCs w:val="14"/>
              </w:rPr>
              <w:t>п</w:t>
            </w:r>
            <w:proofErr w:type="gramEnd"/>
            <w:r w:rsidRPr="002C0511">
              <w:rPr>
                <w:sz w:val="14"/>
                <w:szCs w:val="14"/>
              </w:rPr>
              <w:t xml:space="preserve">/п </w:t>
            </w:r>
          </w:p>
          <w:p w:rsidR="002C0511" w:rsidRPr="002C0511" w:rsidRDefault="002C0511" w:rsidP="002C0511">
            <w:pPr>
              <w:jc w:val="center"/>
              <w:rPr>
                <w:sz w:val="14"/>
                <w:szCs w:val="14"/>
              </w:rPr>
            </w:pPr>
          </w:p>
        </w:tc>
        <w:tc>
          <w:tcPr>
            <w:tcW w:w="7088" w:type="dxa"/>
            <w:shd w:val="clear" w:color="auto" w:fill="auto"/>
          </w:tcPr>
          <w:p w:rsidR="002C0511" w:rsidRPr="002C0511" w:rsidRDefault="002C0511" w:rsidP="002C0511">
            <w:pPr>
              <w:jc w:val="center"/>
              <w:rPr>
                <w:sz w:val="14"/>
                <w:szCs w:val="14"/>
              </w:rPr>
            </w:pPr>
            <w:r w:rsidRPr="002C0511">
              <w:rPr>
                <w:sz w:val="14"/>
                <w:szCs w:val="14"/>
              </w:rPr>
              <w:t>Наименование показателей</w:t>
            </w:r>
          </w:p>
        </w:tc>
        <w:tc>
          <w:tcPr>
            <w:tcW w:w="1701" w:type="dxa"/>
            <w:shd w:val="clear" w:color="auto" w:fill="auto"/>
          </w:tcPr>
          <w:p w:rsidR="002C0511" w:rsidRPr="002C0511" w:rsidRDefault="002C0511" w:rsidP="002C0511">
            <w:pPr>
              <w:jc w:val="center"/>
              <w:rPr>
                <w:sz w:val="14"/>
                <w:szCs w:val="14"/>
              </w:rPr>
            </w:pPr>
            <w:r w:rsidRPr="002C0511">
              <w:rPr>
                <w:sz w:val="14"/>
                <w:szCs w:val="14"/>
              </w:rPr>
              <w:t>Единица измерения</w:t>
            </w:r>
          </w:p>
        </w:tc>
      </w:tr>
      <w:tr w:rsidR="002C0511" w:rsidRPr="002C0511" w:rsidTr="00770199">
        <w:tc>
          <w:tcPr>
            <w:tcW w:w="675" w:type="dxa"/>
            <w:shd w:val="clear" w:color="auto" w:fill="auto"/>
          </w:tcPr>
          <w:p w:rsidR="002C0511" w:rsidRPr="002C0511" w:rsidRDefault="002C0511" w:rsidP="002C0511">
            <w:pPr>
              <w:jc w:val="center"/>
              <w:rPr>
                <w:sz w:val="14"/>
                <w:szCs w:val="14"/>
              </w:rPr>
            </w:pPr>
            <w:r w:rsidRPr="002C0511">
              <w:rPr>
                <w:sz w:val="14"/>
                <w:szCs w:val="14"/>
              </w:rPr>
              <w:t>1.</w:t>
            </w:r>
          </w:p>
        </w:tc>
        <w:tc>
          <w:tcPr>
            <w:tcW w:w="7088" w:type="dxa"/>
            <w:shd w:val="clear" w:color="auto" w:fill="auto"/>
          </w:tcPr>
          <w:p w:rsidR="002C0511" w:rsidRPr="002C0511" w:rsidRDefault="002C0511" w:rsidP="002C0511">
            <w:pPr>
              <w:rPr>
                <w:sz w:val="14"/>
                <w:szCs w:val="14"/>
              </w:rPr>
            </w:pPr>
            <w:r w:rsidRPr="002C0511">
              <w:rPr>
                <w:sz w:val="14"/>
                <w:szCs w:val="14"/>
              </w:rPr>
              <w:t>Количество инвестиционных проектов, реализованных на территории муниципального образования Билибинский муниципальный район в течение трех лет, предшествующих текущему году</w:t>
            </w:r>
          </w:p>
        </w:tc>
        <w:tc>
          <w:tcPr>
            <w:tcW w:w="1701" w:type="dxa"/>
            <w:shd w:val="clear" w:color="auto" w:fill="auto"/>
          </w:tcPr>
          <w:p w:rsidR="002C0511" w:rsidRPr="002C0511" w:rsidRDefault="002C0511" w:rsidP="002C0511">
            <w:pPr>
              <w:rPr>
                <w:sz w:val="14"/>
                <w:szCs w:val="14"/>
              </w:rPr>
            </w:pPr>
            <w:r w:rsidRPr="002C0511">
              <w:rPr>
                <w:sz w:val="14"/>
                <w:szCs w:val="14"/>
              </w:rPr>
              <w:t>единиц</w:t>
            </w:r>
          </w:p>
        </w:tc>
      </w:tr>
      <w:tr w:rsidR="002C0511" w:rsidRPr="002C0511" w:rsidTr="00770199">
        <w:tc>
          <w:tcPr>
            <w:tcW w:w="675" w:type="dxa"/>
            <w:shd w:val="clear" w:color="auto" w:fill="auto"/>
          </w:tcPr>
          <w:p w:rsidR="002C0511" w:rsidRPr="002C0511" w:rsidRDefault="002C0511" w:rsidP="002C0511">
            <w:pPr>
              <w:jc w:val="center"/>
              <w:rPr>
                <w:sz w:val="14"/>
                <w:szCs w:val="14"/>
              </w:rPr>
            </w:pPr>
            <w:r w:rsidRPr="002C0511">
              <w:rPr>
                <w:sz w:val="14"/>
                <w:szCs w:val="14"/>
              </w:rPr>
              <w:t>2.</w:t>
            </w:r>
          </w:p>
        </w:tc>
        <w:tc>
          <w:tcPr>
            <w:tcW w:w="7088" w:type="dxa"/>
            <w:shd w:val="clear" w:color="auto" w:fill="auto"/>
          </w:tcPr>
          <w:p w:rsidR="002C0511" w:rsidRPr="002C0511" w:rsidRDefault="002C0511" w:rsidP="002C0511">
            <w:pPr>
              <w:rPr>
                <w:sz w:val="14"/>
                <w:szCs w:val="14"/>
              </w:rPr>
            </w:pPr>
            <w:r w:rsidRPr="002C0511">
              <w:rPr>
                <w:sz w:val="14"/>
                <w:szCs w:val="14"/>
              </w:rPr>
              <w:t>Количество инвестиционных проектов, реализуемых и планируемых к реализации на территории муниципального образования Билибинский муниципальный район в текущем году</w:t>
            </w:r>
          </w:p>
        </w:tc>
        <w:tc>
          <w:tcPr>
            <w:tcW w:w="1701" w:type="dxa"/>
            <w:shd w:val="clear" w:color="auto" w:fill="auto"/>
          </w:tcPr>
          <w:p w:rsidR="002C0511" w:rsidRPr="002C0511" w:rsidRDefault="002C0511" w:rsidP="002C0511">
            <w:pPr>
              <w:rPr>
                <w:sz w:val="14"/>
                <w:szCs w:val="14"/>
              </w:rPr>
            </w:pPr>
            <w:r w:rsidRPr="002C0511">
              <w:rPr>
                <w:sz w:val="14"/>
                <w:szCs w:val="14"/>
              </w:rPr>
              <w:t>единиц</w:t>
            </w:r>
          </w:p>
        </w:tc>
      </w:tr>
      <w:tr w:rsidR="002C0511" w:rsidRPr="002C0511" w:rsidTr="00770199">
        <w:tc>
          <w:tcPr>
            <w:tcW w:w="675" w:type="dxa"/>
            <w:shd w:val="clear" w:color="auto" w:fill="auto"/>
          </w:tcPr>
          <w:p w:rsidR="002C0511" w:rsidRPr="002C0511" w:rsidRDefault="002C0511" w:rsidP="002C0511">
            <w:pPr>
              <w:jc w:val="center"/>
              <w:rPr>
                <w:sz w:val="14"/>
                <w:szCs w:val="14"/>
              </w:rPr>
            </w:pPr>
            <w:r w:rsidRPr="002C0511">
              <w:rPr>
                <w:sz w:val="14"/>
                <w:szCs w:val="14"/>
              </w:rPr>
              <w:t>3.</w:t>
            </w:r>
          </w:p>
        </w:tc>
        <w:tc>
          <w:tcPr>
            <w:tcW w:w="7088" w:type="dxa"/>
            <w:shd w:val="clear" w:color="auto" w:fill="auto"/>
          </w:tcPr>
          <w:p w:rsidR="002C0511" w:rsidRPr="002C0511" w:rsidRDefault="002C0511" w:rsidP="002C0511">
            <w:pPr>
              <w:rPr>
                <w:sz w:val="14"/>
                <w:szCs w:val="14"/>
              </w:rPr>
            </w:pPr>
            <w:r w:rsidRPr="002C0511">
              <w:rPr>
                <w:sz w:val="14"/>
                <w:szCs w:val="14"/>
              </w:rPr>
              <w:t>Объем инвестиций, направленных на реализацию инвестиционных проектов на территории муниципального образования Билибинский муниципальный район в течение трех лет, предшествующих текущему году, в расчете на 1 жителя</w:t>
            </w:r>
          </w:p>
        </w:tc>
        <w:tc>
          <w:tcPr>
            <w:tcW w:w="1701" w:type="dxa"/>
            <w:shd w:val="clear" w:color="auto" w:fill="auto"/>
          </w:tcPr>
          <w:p w:rsidR="002C0511" w:rsidRPr="002C0511" w:rsidRDefault="002C0511" w:rsidP="002C0511">
            <w:pPr>
              <w:rPr>
                <w:sz w:val="14"/>
                <w:szCs w:val="14"/>
              </w:rPr>
            </w:pPr>
            <w:r w:rsidRPr="002C0511">
              <w:rPr>
                <w:sz w:val="14"/>
                <w:szCs w:val="14"/>
              </w:rPr>
              <w:t>рублей</w:t>
            </w:r>
          </w:p>
        </w:tc>
      </w:tr>
    </w:tbl>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C87180" w:rsidRPr="00C87180" w:rsidRDefault="00C87180" w:rsidP="00C87180">
      <w:pPr>
        <w:jc w:val="center"/>
        <w:rPr>
          <w:b/>
          <w:sz w:val="14"/>
          <w:szCs w:val="14"/>
        </w:rPr>
      </w:pPr>
      <w:r w:rsidRPr="00C87180">
        <w:rPr>
          <w:b/>
          <w:sz w:val="14"/>
          <w:szCs w:val="14"/>
        </w:rPr>
        <w:t xml:space="preserve">РОССИЙСКАЯ ФЕДЕРАЦИЯ </w:t>
      </w:r>
    </w:p>
    <w:p w:rsidR="00C87180" w:rsidRPr="00C87180" w:rsidRDefault="00C87180" w:rsidP="00C87180">
      <w:pPr>
        <w:jc w:val="center"/>
        <w:rPr>
          <w:b/>
          <w:sz w:val="14"/>
          <w:szCs w:val="14"/>
        </w:rPr>
      </w:pPr>
      <w:r w:rsidRPr="00C87180">
        <w:rPr>
          <w:b/>
          <w:sz w:val="14"/>
          <w:szCs w:val="14"/>
        </w:rPr>
        <w:t>ЧУКОТСКИЙ АВТОНОМНЫЙ ОКРУГ</w:t>
      </w:r>
    </w:p>
    <w:p w:rsidR="00C87180" w:rsidRPr="00C87180" w:rsidRDefault="00C87180" w:rsidP="00C87180">
      <w:pPr>
        <w:jc w:val="center"/>
        <w:rPr>
          <w:b/>
          <w:sz w:val="14"/>
          <w:szCs w:val="14"/>
        </w:rPr>
      </w:pPr>
      <w:r w:rsidRPr="00C87180">
        <w:rPr>
          <w:b/>
          <w:sz w:val="14"/>
          <w:szCs w:val="14"/>
        </w:rPr>
        <w:t>СОВЕТ ДЕПУТАТОВ МУНИЦИПАЛЬНОГО ОБРАЗОВАНИЯ</w:t>
      </w:r>
    </w:p>
    <w:p w:rsidR="00C87180" w:rsidRPr="00C87180" w:rsidRDefault="00C87180" w:rsidP="00C87180">
      <w:pPr>
        <w:jc w:val="center"/>
        <w:rPr>
          <w:b/>
          <w:sz w:val="14"/>
          <w:szCs w:val="14"/>
        </w:rPr>
      </w:pPr>
      <w:r w:rsidRPr="00C87180">
        <w:rPr>
          <w:b/>
          <w:sz w:val="14"/>
          <w:szCs w:val="14"/>
        </w:rPr>
        <w:t>БИЛИБИНСКИЙ МУНИЦИПАЛЬНЫЙ РАЙОН</w:t>
      </w:r>
    </w:p>
    <w:p w:rsidR="00C87180" w:rsidRPr="00C87180" w:rsidRDefault="00C87180" w:rsidP="00C87180">
      <w:pPr>
        <w:jc w:val="center"/>
        <w:rPr>
          <w:b/>
          <w:sz w:val="14"/>
          <w:szCs w:val="14"/>
        </w:rPr>
      </w:pPr>
      <w:r w:rsidRPr="00C87180">
        <w:rPr>
          <w:b/>
          <w:sz w:val="14"/>
          <w:szCs w:val="14"/>
        </w:rPr>
        <w:t>восемнадцатая очередная сессия седьмого созыва</w:t>
      </w:r>
    </w:p>
    <w:p w:rsidR="00C87180" w:rsidRPr="00C87180" w:rsidRDefault="00C87180" w:rsidP="00C87180">
      <w:pPr>
        <w:jc w:val="center"/>
        <w:rPr>
          <w:b/>
          <w:sz w:val="14"/>
          <w:szCs w:val="14"/>
        </w:rPr>
      </w:pPr>
    </w:p>
    <w:p w:rsidR="00C87180" w:rsidRPr="00C87180" w:rsidRDefault="00C87180" w:rsidP="00C87180">
      <w:pPr>
        <w:jc w:val="center"/>
        <w:rPr>
          <w:b/>
          <w:sz w:val="14"/>
          <w:szCs w:val="14"/>
        </w:rPr>
      </w:pPr>
    </w:p>
    <w:p w:rsidR="00C87180" w:rsidRPr="00C87180" w:rsidRDefault="00C87180" w:rsidP="00C87180">
      <w:pPr>
        <w:jc w:val="center"/>
        <w:rPr>
          <w:b/>
          <w:spacing w:val="26"/>
          <w:sz w:val="14"/>
          <w:szCs w:val="14"/>
        </w:rPr>
      </w:pPr>
      <w:r w:rsidRPr="00C87180">
        <w:rPr>
          <w:b/>
          <w:spacing w:val="26"/>
          <w:sz w:val="14"/>
          <w:szCs w:val="14"/>
        </w:rPr>
        <w:t>РЕШЕНИЕ</w:t>
      </w:r>
    </w:p>
    <w:p w:rsidR="00C87180" w:rsidRPr="00C87180" w:rsidRDefault="00C87180" w:rsidP="00C87180">
      <w:pPr>
        <w:jc w:val="center"/>
        <w:rPr>
          <w:b/>
          <w:sz w:val="14"/>
          <w:szCs w:val="14"/>
        </w:rPr>
      </w:pPr>
    </w:p>
    <w:tbl>
      <w:tblPr>
        <w:tblW w:w="10314" w:type="dxa"/>
        <w:tblLook w:val="01E0" w:firstRow="1" w:lastRow="1" w:firstColumn="1" w:lastColumn="1" w:noHBand="0" w:noVBand="0"/>
      </w:tblPr>
      <w:tblGrid>
        <w:gridCol w:w="3510"/>
        <w:gridCol w:w="3686"/>
        <w:gridCol w:w="3118"/>
      </w:tblGrid>
      <w:tr w:rsidR="00C87180" w:rsidRPr="00C87180" w:rsidTr="00770199">
        <w:tc>
          <w:tcPr>
            <w:tcW w:w="3510" w:type="dxa"/>
          </w:tcPr>
          <w:p w:rsidR="00C87180" w:rsidRPr="00C87180" w:rsidRDefault="00C87180" w:rsidP="00C87180">
            <w:pPr>
              <w:rPr>
                <w:color w:val="000000"/>
                <w:sz w:val="14"/>
                <w:szCs w:val="14"/>
              </w:rPr>
            </w:pPr>
            <w:r w:rsidRPr="00C87180">
              <w:rPr>
                <w:color w:val="000000"/>
                <w:sz w:val="14"/>
                <w:szCs w:val="14"/>
              </w:rPr>
              <w:t>от 24 декабря  2024 года</w:t>
            </w:r>
          </w:p>
        </w:tc>
        <w:tc>
          <w:tcPr>
            <w:tcW w:w="3686" w:type="dxa"/>
          </w:tcPr>
          <w:p w:rsidR="00C87180" w:rsidRPr="00C87180" w:rsidRDefault="00C87180" w:rsidP="00C87180">
            <w:pPr>
              <w:rPr>
                <w:color w:val="000000"/>
                <w:sz w:val="14"/>
                <w:szCs w:val="14"/>
              </w:rPr>
            </w:pPr>
            <w:r w:rsidRPr="00C87180">
              <w:rPr>
                <w:b/>
                <w:color w:val="000000"/>
                <w:sz w:val="14"/>
                <w:szCs w:val="14"/>
              </w:rPr>
              <w:t xml:space="preserve"> </w:t>
            </w:r>
            <w:r w:rsidRPr="00C87180">
              <w:rPr>
                <w:color w:val="000000"/>
                <w:sz w:val="14"/>
                <w:szCs w:val="14"/>
              </w:rPr>
              <w:t>№ 5</w:t>
            </w:r>
          </w:p>
        </w:tc>
        <w:tc>
          <w:tcPr>
            <w:tcW w:w="3118" w:type="dxa"/>
          </w:tcPr>
          <w:p w:rsidR="00C87180" w:rsidRPr="00C87180" w:rsidRDefault="00C87180" w:rsidP="00C87180">
            <w:pPr>
              <w:tabs>
                <w:tab w:val="left" w:pos="2868"/>
              </w:tabs>
              <w:jc w:val="center"/>
              <w:rPr>
                <w:sz w:val="14"/>
                <w:szCs w:val="14"/>
              </w:rPr>
            </w:pPr>
            <w:r w:rsidRPr="00C87180">
              <w:rPr>
                <w:sz w:val="14"/>
                <w:szCs w:val="14"/>
              </w:rPr>
              <w:t xml:space="preserve">                        г. Билибино</w:t>
            </w:r>
          </w:p>
        </w:tc>
      </w:tr>
    </w:tbl>
    <w:p w:rsidR="00C87180" w:rsidRPr="00C87180" w:rsidRDefault="00C87180" w:rsidP="00C87180">
      <w:pPr>
        <w:rPr>
          <w:sz w:val="14"/>
          <w:szCs w:val="14"/>
        </w:rPr>
      </w:pPr>
    </w:p>
    <w:p w:rsidR="00C87180" w:rsidRPr="00C87180" w:rsidRDefault="00C87180" w:rsidP="00C87180">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C87180" w:rsidRPr="00C87180" w:rsidTr="00770199">
        <w:trPr>
          <w:trHeight w:val="313"/>
        </w:trPr>
        <w:tc>
          <w:tcPr>
            <w:tcW w:w="6912" w:type="dxa"/>
            <w:tcBorders>
              <w:top w:val="nil"/>
              <w:left w:val="nil"/>
              <w:bottom w:val="nil"/>
              <w:right w:val="nil"/>
            </w:tcBorders>
          </w:tcPr>
          <w:p w:rsidR="00C87180" w:rsidRPr="00C87180" w:rsidRDefault="00C87180" w:rsidP="00C87180">
            <w:pPr>
              <w:ind w:right="601"/>
              <w:jc w:val="both"/>
              <w:rPr>
                <w:sz w:val="14"/>
                <w:szCs w:val="14"/>
              </w:rPr>
            </w:pPr>
            <w:r w:rsidRPr="00C87180">
              <w:rPr>
                <w:sz w:val="14"/>
                <w:szCs w:val="14"/>
              </w:rPr>
              <w:t>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tc>
      </w:tr>
    </w:tbl>
    <w:p w:rsidR="00C87180" w:rsidRPr="00C87180" w:rsidRDefault="00C87180" w:rsidP="00C87180">
      <w:pPr>
        <w:rPr>
          <w:sz w:val="14"/>
          <w:szCs w:val="14"/>
        </w:rPr>
      </w:pPr>
    </w:p>
    <w:p w:rsidR="00C87180" w:rsidRPr="00C87180" w:rsidRDefault="00C87180" w:rsidP="00C87180">
      <w:pPr>
        <w:rPr>
          <w:sz w:val="14"/>
          <w:szCs w:val="14"/>
        </w:rPr>
      </w:pPr>
    </w:p>
    <w:p w:rsidR="00C87180" w:rsidRPr="00C87180" w:rsidRDefault="00C87180" w:rsidP="00C87180">
      <w:pPr>
        <w:ind w:firstLine="709"/>
        <w:jc w:val="both"/>
        <w:rPr>
          <w:sz w:val="14"/>
          <w:szCs w:val="14"/>
        </w:rPr>
      </w:pPr>
      <w:proofErr w:type="gramStart"/>
      <w:r w:rsidRPr="00C87180">
        <w:rPr>
          <w:sz w:val="14"/>
          <w:szCs w:val="14"/>
        </w:rPr>
        <w:t>Руководствуясь Федеральным законом от 6 октября 2003 года № 131-ФЗ                    «Об общих принципах организации местного самоуправления в Российской Федерации», Законом Чукотского автономного округа от 12 апреля 2010 года    № 45-ОЗ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Чукотском автономном округе», Кодексом о муниципальной службе Чукотского автономного округа от 7 августа 2007 года № 74-ОЗ</w:t>
      </w:r>
      <w:proofErr w:type="gramEnd"/>
      <w:r w:rsidRPr="00C87180">
        <w:rPr>
          <w:sz w:val="14"/>
          <w:szCs w:val="14"/>
        </w:rPr>
        <w:t xml:space="preserve">,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C87180" w:rsidRPr="00C87180" w:rsidRDefault="00C87180" w:rsidP="00C87180">
      <w:pPr>
        <w:jc w:val="both"/>
        <w:rPr>
          <w:b/>
          <w:sz w:val="14"/>
          <w:szCs w:val="14"/>
        </w:rPr>
      </w:pPr>
      <w:r w:rsidRPr="00C87180">
        <w:rPr>
          <w:b/>
          <w:sz w:val="14"/>
          <w:szCs w:val="14"/>
        </w:rPr>
        <w:t>РЕШИЛ:</w:t>
      </w:r>
    </w:p>
    <w:p w:rsidR="00C87180" w:rsidRPr="00C87180" w:rsidRDefault="00C87180" w:rsidP="00C87180">
      <w:pPr>
        <w:widowControl w:val="0"/>
        <w:numPr>
          <w:ilvl w:val="0"/>
          <w:numId w:val="20"/>
        </w:numPr>
        <w:tabs>
          <w:tab w:val="left" w:pos="860"/>
          <w:tab w:val="left" w:pos="1134"/>
        </w:tabs>
        <w:jc w:val="both"/>
        <w:rPr>
          <w:sz w:val="14"/>
          <w:szCs w:val="14"/>
        </w:rPr>
      </w:pPr>
      <w:r w:rsidRPr="00C87180">
        <w:rPr>
          <w:sz w:val="14"/>
          <w:szCs w:val="14"/>
        </w:rPr>
        <w:t xml:space="preserve">    Утвердить Положение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 согласно приложению к настоящему решению.</w:t>
      </w:r>
    </w:p>
    <w:p w:rsidR="00C87180" w:rsidRPr="00C87180" w:rsidRDefault="00C87180" w:rsidP="00C87180">
      <w:pPr>
        <w:widowControl w:val="0"/>
        <w:numPr>
          <w:ilvl w:val="0"/>
          <w:numId w:val="20"/>
        </w:numPr>
        <w:tabs>
          <w:tab w:val="left" w:pos="1108"/>
        </w:tabs>
        <w:jc w:val="both"/>
        <w:rPr>
          <w:sz w:val="14"/>
          <w:szCs w:val="14"/>
        </w:rPr>
      </w:pPr>
      <w:r w:rsidRPr="00C87180">
        <w:rPr>
          <w:sz w:val="14"/>
          <w:szCs w:val="14"/>
        </w:rPr>
        <w:t xml:space="preserve">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C87180" w:rsidRPr="00C87180" w:rsidRDefault="00C87180" w:rsidP="00C87180">
      <w:pPr>
        <w:widowControl w:val="0"/>
        <w:numPr>
          <w:ilvl w:val="0"/>
          <w:numId w:val="20"/>
        </w:numPr>
        <w:tabs>
          <w:tab w:val="left" w:pos="1108"/>
        </w:tabs>
        <w:jc w:val="both"/>
        <w:rPr>
          <w:sz w:val="14"/>
          <w:szCs w:val="14"/>
        </w:rPr>
      </w:pPr>
      <w:r w:rsidRPr="00C87180">
        <w:rPr>
          <w:sz w:val="14"/>
          <w:szCs w:val="14"/>
        </w:rPr>
        <w:t>Настоящее решение вступает в силу с 1 января 2025 года.</w:t>
      </w:r>
    </w:p>
    <w:p w:rsidR="00C87180" w:rsidRPr="00C87180" w:rsidRDefault="00C87180" w:rsidP="00C87180">
      <w:pPr>
        <w:jc w:val="both"/>
        <w:rPr>
          <w:sz w:val="14"/>
          <w:szCs w:val="14"/>
        </w:rPr>
      </w:pPr>
    </w:p>
    <w:p w:rsidR="00C87180" w:rsidRPr="00C87180" w:rsidRDefault="00C87180" w:rsidP="00C87180">
      <w:pPr>
        <w:jc w:val="both"/>
        <w:rPr>
          <w:sz w:val="14"/>
          <w:szCs w:val="14"/>
        </w:rPr>
      </w:pPr>
    </w:p>
    <w:p w:rsidR="00C87180" w:rsidRPr="00C87180" w:rsidRDefault="00C87180" w:rsidP="00C87180">
      <w:pPr>
        <w:jc w:val="both"/>
        <w:rPr>
          <w:sz w:val="14"/>
          <w:szCs w:val="14"/>
        </w:rPr>
      </w:pPr>
      <w:r w:rsidRPr="00C87180">
        <w:rPr>
          <w:sz w:val="14"/>
          <w:szCs w:val="14"/>
        </w:rPr>
        <w:t>Председатель Совета депутатов</w:t>
      </w:r>
    </w:p>
    <w:p w:rsidR="00C87180" w:rsidRPr="00C87180" w:rsidRDefault="00C87180" w:rsidP="00C87180">
      <w:pPr>
        <w:jc w:val="both"/>
        <w:rPr>
          <w:sz w:val="14"/>
          <w:szCs w:val="14"/>
        </w:rPr>
      </w:pPr>
      <w:r w:rsidRPr="00C87180">
        <w:rPr>
          <w:sz w:val="14"/>
          <w:szCs w:val="14"/>
        </w:rPr>
        <w:t xml:space="preserve">муниципального образования </w:t>
      </w:r>
    </w:p>
    <w:p w:rsidR="00C87180" w:rsidRPr="00C87180" w:rsidRDefault="00C87180" w:rsidP="00C87180">
      <w:pPr>
        <w:jc w:val="both"/>
        <w:rPr>
          <w:sz w:val="14"/>
          <w:szCs w:val="14"/>
        </w:rPr>
      </w:pPr>
      <w:r w:rsidRPr="00C87180">
        <w:rPr>
          <w:sz w:val="14"/>
          <w:szCs w:val="14"/>
        </w:rPr>
        <w:t xml:space="preserve">Билибинский муниципальный район                                    </w:t>
      </w:r>
      <w:r>
        <w:rPr>
          <w:sz w:val="14"/>
          <w:szCs w:val="14"/>
        </w:rPr>
        <w:t xml:space="preserve">                                                                                                                        </w:t>
      </w:r>
      <w:r w:rsidRPr="00C87180">
        <w:rPr>
          <w:sz w:val="14"/>
          <w:szCs w:val="14"/>
        </w:rPr>
        <w:t xml:space="preserve">                                Н.А. Левашко</w:t>
      </w:r>
    </w:p>
    <w:p w:rsidR="00C87180" w:rsidRPr="00C87180" w:rsidRDefault="00C87180" w:rsidP="00C87180">
      <w:pPr>
        <w:jc w:val="both"/>
        <w:rPr>
          <w:sz w:val="14"/>
          <w:szCs w:val="14"/>
        </w:rPr>
      </w:pPr>
      <w:r w:rsidRPr="00C87180">
        <w:rPr>
          <w:sz w:val="14"/>
          <w:szCs w:val="14"/>
        </w:rPr>
        <w:t xml:space="preserve"> </w:t>
      </w:r>
    </w:p>
    <w:p w:rsidR="00C87180" w:rsidRPr="00C87180" w:rsidRDefault="00C87180" w:rsidP="00C87180">
      <w:pPr>
        <w:jc w:val="both"/>
        <w:rPr>
          <w:sz w:val="14"/>
          <w:szCs w:val="14"/>
        </w:rPr>
      </w:pPr>
    </w:p>
    <w:p w:rsidR="00C87180" w:rsidRPr="00C87180" w:rsidRDefault="00C87180" w:rsidP="00C87180">
      <w:pPr>
        <w:jc w:val="both"/>
        <w:rPr>
          <w:sz w:val="14"/>
          <w:szCs w:val="14"/>
        </w:rPr>
      </w:pPr>
      <w:r w:rsidRPr="00C87180">
        <w:rPr>
          <w:sz w:val="14"/>
          <w:szCs w:val="14"/>
        </w:rPr>
        <w:t>Глава муниципального образования</w:t>
      </w:r>
    </w:p>
    <w:p w:rsidR="00C87180" w:rsidRPr="00C87180" w:rsidRDefault="00C87180" w:rsidP="00C87180">
      <w:pPr>
        <w:tabs>
          <w:tab w:val="left" w:pos="7938"/>
        </w:tabs>
        <w:jc w:val="both"/>
        <w:rPr>
          <w:sz w:val="14"/>
          <w:szCs w:val="14"/>
        </w:rPr>
      </w:pPr>
      <w:r w:rsidRPr="00C87180">
        <w:rPr>
          <w:sz w:val="14"/>
          <w:szCs w:val="14"/>
        </w:rPr>
        <w:t xml:space="preserve">Билибинский муниципальный район                                           </w:t>
      </w:r>
      <w:r>
        <w:rPr>
          <w:sz w:val="14"/>
          <w:szCs w:val="14"/>
        </w:rPr>
        <w:t xml:space="preserve">                                                                                                                       </w:t>
      </w:r>
      <w:r w:rsidRPr="00C87180">
        <w:rPr>
          <w:sz w:val="14"/>
          <w:szCs w:val="14"/>
        </w:rPr>
        <w:t xml:space="preserve">                          Е.З. Сафонов</w:t>
      </w:r>
    </w:p>
    <w:p w:rsidR="00C87180" w:rsidRPr="00C87180" w:rsidRDefault="00C87180" w:rsidP="00C87180">
      <w:pPr>
        <w:rPr>
          <w:sz w:val="25"/>
          <w:szCs w:val="25"/>
        </w:rPr>
      </w:pP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E40803" w:rsidRPr="00E40803" w:rsidRDefault="00E40803" w:rsidP="00E40803">
      <w:pPr>
        <w:widowControl w:val="0"/>
        <w:ind w:left="5863"/>
        <w:jc w:val="right"/>
        <w:rPr>
          <w:sz w:val="14"/>
          <w:szCs w:val="14"/>
        </w:rPr>
      </w:pPr>
      <w:r w:rsidRPr="00E40803">
        <w:rPr>
          <w:sz w:val="14"/>
          <w:szCs w:val="14"/>
        </w:rPr>
        <w:t xml:space="preserve">Приложение                                          к Решению Совета депутатов муниципального образования Билибинский муниципальный район </w:t>
      </w:r>
    </w:p>
    <w:p w:rsidR="00E40803" w:rsidRPr="00E40803" w:rsidRDefault="00E40803" w:rsidP="00E40803">
      <w:pPr>
        <w:widowControl w:val="0"/>
        <w:ind w:left="5863"/>
        <w:jc w:val="right"/>
        <w:rPr>
          <w:sz w:val="14"/>
          <w:szCs w:val="14"/>
        </w:rPr>
      </w:pPr>
      <w:r w:rsidRPr="00E40803">
        <w:rPr>
          <w:sz w:val="14"/>
          <w:szCs w:val="14"/>
        </w:rPr>
        <w:t>от 24 декабря 2024 года №5</w:t>
      </w:r>
    </w:p>
    <w:p w:rsidR="00E40803" w:rsidRPr="00E40803" w:rsidRDefault="00E40803" w:rsidP="00E40803">
      <w:pPr>
        <w:keepNext/>
        <w:keepLines/>
        <w:widowControl w:val="0"/>
        <w:spacing w:line="295" w:lineRule="exact"/>
        <w:ind w:left="20"/>
        <w:jc w:val="center"/>
        <w:outlineLvl w:val="1"/>
        <w:rPr>
          <w:b/>
          <w:bCs/>
          <w:sz w:val="14"/>
          <w:szCs w:val="14"/>
        </w:rPr>
      </w:pPr>
      <w:bookmarkStart w:id="29" w:name="bookmark7"/>
    </w:p>
    <w:p w:rsidR="00E40803" w:rsidRPr="00E40803" w:rsidRDefault="00E40803" w:rsidP="00E40803">
      <w:pPr>
        <w:keepNext/>
        <w:keepLines/>
        <w:widowControl w:val="0"/>
        <w:spacing w:line="295" w:lineRule="exact"/>
        <w:ind w:left="20"/>
        <w:jc w:val="center"/>
        <w:outlineLvl w:val="1"/>
        <w:rPr>
          <w:b/>
          <w:bCs/>
          <w:sz w:val="14"/>
          <w:szCs w:val="14"/>
        </w:rPr>
      </w:pPr>
      <w:r w:rsidRPr="00E40803">
        <w:rPr>
          <w:b/>
          <w:bCs/>
          <w:sz w:val="14"/>
          <w:szCs w:val="14"/>
        </w:rPr>
        <w:t>ПОЛОЖЕНИЕ</w:t>
      </w:r>
      <w:bookmarkEnd w:id="29"/>
    </w:p>
    <w:p w:rsidR="00E40803" w:rsidRPr="00E40803" w:rsidRDefault="00E40803" w:rsidP="00E40803">
      <w:pPr>
        <w:widowControl w:val="0"/>
        <w:spacing w:after="306" w:line="295" w:lineRule="exact"/>
        <w:jc w:val="center"/>
        <w:rPr>
          <w:b/>
          <w:bCs/>
          <w:sz w:val="14"/>
          <w:szCs w:val="14"/>
        </w:rPr>
      </w:pPr>
      <w:r w:rsidRPr="00E40803">
        <w:rPr>
          <w:b/>
          <w:bCs/>
          <w:sz w:val="14"/>
          <w:szCs w:val="14"/>
        </w:rPr>
        <w:t>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p w:rsidR="00E40803" w:rsidRPr="00E40803" w:rsidRDefault="00E40803" w:rsidP="00E40803">
      <w:pPr>
        <w:keepNext/>
        <w:keepLines/>
        <w:widowControl w:val="0"/>
        <w:numPr>
          <w:ilvl w:val="0"/>
          <w:numId w:val="21"/>
        </w:numPr>
        <w:tabs>
          <w:tab w:val="left" w:pos="4088"/>
        </w:tabs>
        <w:spacing w:after="291" w:line="288" w:lineRule="exact"/>
        <w:ind w:left="3800"/>
        <w:outlineLvl w:val="1"/>
        <w:rPr>
          <w:b/>
          <w:bCs/>
          <w:sz w:val="14"/>
          <w:szCs w:val="14"/>
        </w:rPr>
      </w:pPr>
      <w:bookmarkStart w:id="30" w:name="bookmark8"/>
      <w:r w:rsidRPr="00E40803">
        <w:rPr>
          <w:b/>
          <w:bCs/>
          <w:sz w:val="14"/>
          <w:szCs w:val="14"/>
        </w:rPr>
        <w:t>Общее положение</w:t>
      </w:r>
      <w:bookmarkEnd w:id="30"/>
    </w:p>
    <w:p w:rsidR="00E40803" w:rsidRPr="00E40803" w:rsidRDefault="00E40803" w:rsidP="00E40803">
      <w:pPr>
        <w:widowControl w:val="0"/>
        <w:numPr>
          <w:ilvl w:val="0"/>
          <w:numId w:val="22"/>
        </w:numPr>
        <w:tabs>
          <w:tab w:val="left" w:pos="1061"/>
        </w:tabs>
        <w:spacing w:line="299" w:lineRule="exact"/>
        <w:ind w:firstLine="780"/>
        <w:jc w:val="both"/>
        <w:rPr>
          <w:sz w:val="14"/>
          <w:szCs w:val="14"/>
        </w:rPr>
      </w:pPr>
      <w:proofErr w:type="gramStart"/>
      <w:r w:rsidRPr="00E40803">
        <w:rPr>
          <w:sz w:val="14"/>
          <w:szCs w:val="14"/>
        </w:rPr>
        <w:t>Настоящее Положение разработано в соответствии с Федеральным законом     от 6 октября 2003 года №</w:t>
      </w:r>
      <w:r w:rsidRPr="00E40803">
        <w:rPr>
          <w:sz w:val="14"/>
          <w:szCs w:val="14"/>
        </w:rPr>
        <w:tab/>
        <w:t xml:space="preserve"> 131-ФЗ «Об общих принципах организации местного самоуправления в Российской Федерации», Законом Чукотского автономного округа от 12 апреля 2010 года № 45-03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Чукотском автономном округе», устанавливает систему оплаты труда, предоставление отпуска лицам, замещающих</w:t>
      </w:r>
      <w:proofErr w:type="gramEnd"/>
      <w:r w:rsidRPr="00E40803">
        <w:rPr>
          <w:sz w:val="14"/>
          <w:szCs w:val="14"/>
        </w:rPr>
        <w:t xml:space="preserve"> муниципальные должности в органах местного самоуправления муниципального образования Билибинский муниципальный район (далее - лица, замещающие муниципальные должности).</w:t>
      </w:r>
    </w:p>
    <w:p w:rsidR="00E40803" w:rsidRPr="00E40803" w:rsidRDefault="00E40803" w:rsidP="00E40803">
      <w:pPr>
        <w:widowControl w:val="0"/>
        <w:numPr>
          <w:ilvl w:val="0"/>
          <w:numId w:val="22"/>
        </w:numPr>
        <w:tabs>
          <w:tab w:val="left" w:pos="1061"/>
        </w:tabs>
        <w:spacing w:line="299" w:lineRule="exact"/>
        <w:ind w:firstLine="780"/>
        <w:jc w:val="both"/>
        <w:rPr>
          <w:sz w:val="14"/>
          <w:szCs w:val="14"/>
        </w:rPr>
      </w:pPr>
      <w:r w:rsidRPr="00E40803">
        <w:rPr>
          <w:sz w:val="14"/>
          <w:szCs w:val="14"/>
        </w:rPr>
        <w:t>Настоящее Положение распространятся на лиц, замещающих муниципальные должности, к которым относятся:</w:t>
      </w:r>
    </w:p>
    <w:p w:rsidR="00E40803" w:rsidRPr="00E40803" w:rsidRDefault="00E40803" w:rsidP="00E40803">
      <w:pPr>
        <w:widowControl w:val="0"/>
        <w:tabs>
          <w:tab w:val="left" w:pos="1061"/>
        </w:tabs>
        <w:spacing w:line="299" w:lineRule="exact"/>
        <w:ind w:left="780"/>
        <w:jc w:val="both"/>
        <w:rPr>
          <w:sz w:val="14"/>
          <w:szCs w:val="14"/>
        </w:rPr>
      </w:pPr>
      <w:r w:rsidRPr="00E40803">
        <w:rPr>
          <w:sz w:val="14"/>
          <w:szCs w:val="14"/>
        </w:rPr>
        <w:t>- Глава муниципального образования Билибинский муниципальный район;</w:t>
      </w:r>
    </w:p>
    <w:p w:rsidR="00E40803" w:rsidRPr="00E40803" w:rsidRDefault="00E40803" w:rsidP="00E40803">
      <w:pPr>
        <w:widowControl w:val="0"/>
        <w:tabs>
          <w:tab w:val="left" w:pos="1061"/>
        </w:tabs>
        <w:spacing w:line="299" w:lineRule="exact"/>
        <w:ind w:firstLine="780"/>
        <w:jc w:val="both"/>
        <w:rPr>
          <w:sz w:val="14"/>
          <w:szCs w:val="14"/>
        </w:rPr>
      </w:pPr>
      <w:r w:rsidRPr="00E40803">
        <w:rPr>
          <w:sz w:val="14"/>
          <w:szCs w:val="14"/>
        </w:rPr>
        <w:lastRenderedPageBreak/>
        <w:t>- Председатель Совета депутатов муниципального образования Билибинский муниципальный район (далее – Председатель Совета депутатов);</w:t>
      </w:r>
    </w:p>
    <w:p w:rsidR="00E40803" w:rsidRPr="00E40803" w:rsidRDefault="00E40803" w:rsidP="00E40803">
      <w:pPr>
        <w:widowControl w:val="0"/>
        <w:tabs>
          <w:tab w:val="left" w:pos="1061"/>
        </w:tabs>
        <w:spacing w:line="299" w:lineRule="exact"/>
        <w:ind w:firstLine="709"/>
        <w:jc w:val="both"/>
        <w:rPr>
          <w:sz w:val="14"/>
          <w:szCs w:val="14"/>
        </w:rPr>
      </w:pPr>
      <w:r w:rsidRPr="00E40803">
        <w:rPr>
          <w:sz w:val="14"/>
          <w:szCs w:val="14"/>
        </w:rPr>
        <w:t>- Председатель Счетной палаты муниципального образования Билибинский муниципальный район (далее – Председатель Счетной палаты).</w:t>
      </w:r>
    </w:p>
    <w:p w:rsidR="00E40803" w:rsidRPr="00E40803" w:rsidRDefault="00E40803" w:rsidP="00E40803">
      <w:pPr>
        <w:widowControl w:val="0"/>
        <w:numPr>
          <w:ilvl w:val="0"/>
          <w:numId w:val="22"/>
        </w:numPr>
        <w:tabs>
          <w:tab w:val="left" w:pos="1061"/>
        </w:tabs>
        <w:spacing w:line="299" w:lineRule="exact"/>
        <w:ind w:firstLine="780"/>
        <w:jc w:val="both"/>
        <w:rPr>
          <w:sz w:val="14"/>
          <w:szCs w:val="14"/>
        </w:rPr>
      </w:pPr>
      <w:r w:rsidRPr="00E40803">
        <w:rPr>
          <w:sz w:val="14"/>
          <w:szCs w:val="14"/>
        </w:rPr>
        <w:t>Финансирование денежного вознаграждения лиц, замещающих муниципальные должности, осуществляется за счет средств бюджета муниципального образования Билибинский муниципальный район (далее - бюджет муниципального района).</w:t>
      </w:r>
    </w:p>
    <w:p w:rsidR="00E40803" w:rsidRPr="00E40803" w:rsidRDefault="00E40803" w:rsidP="00E40803">
      <w:pPr>
        <w:widowControl w:val="0"/>
        <w:tabs>
          <w:tab w:val="left" w:pos="1061"/>
        </w:tabs>
        <w:spacing w:line="299" w:lineRule="exact"/>
        <w:ind w:left="780"/>
        <w:jc w:val="both"/>
        <w:rPr>
          <w:sz w:val="14"/>
          <w:szCs w:val="14"/>
        </w:rPr>
      </w:pPr>
    </w:p>
    <w:p w:rsidR="00E40803" w:rsidRPr="00E40803" w:rsidRDefault="00E40803" w:rsidP="00E40803">
      <w:pPr>
        <w:keepNext/>
        <w:keepLines/>
        <w:widowControl w:val="0"/>
        <w:numPr>
          <w:ilvl w:val="0"/>
          <w:numId w:val="21"/>
        </w:numPr>
        <w:tabs>
          <w:tab w:val="left" w:pos="0"/>
        </w:tabs>
        <w:spacing w:after="292" w:line="292" w:lineRule="exact"/>
        <w:ind w:right="89" w:firstLine="440"/>
        <w:jc w:val="center"/>
        <w:outlineLvl w:val="1"/>
        <w:rPr>
          <w:b/>
          <w:bCs/>
          <w:sz w:val="14"/>
          <w:szCs w:val="14"/>
        </w:rPr>
      </w:pPr>
      <w:bookmarkStart w:id="31" w:name="bookmark9"/>
      <w:r w:rsidRPr="00E40803">
        <w:rPr>
          <w:b/>
          <w:bCs/>
          <w:sz w:val="14"/>
          <w:szCs w:val="14"/>
        </w:rPr>
        <w:t>Денежное вознаграждение лиц, замещающих муниципальные должности</w:t>
      </w:r>
      <w:bookmarkEnd w:id="31"/>
    </w:p>
    <w:p w:rsidR="00E40803" w:rsidRPr="00E40803" w:rsidRDefault="00E40803" w:rsidP="00E40803">
      <w:pPr>
        <w:widowControl w:val="0"/>
        <w:spacing w:line="302" w:lineRule="exact"/>
        <w:ind w:firstLine="780"/>
        <w:jc w:val="both"/>
        <w:rPr>
          <w:sz w:val="14"/>
          <w:szCs w:val="14"/>
        </w:rPr>
      </w:pPr>
      <w:r w:rsidRPr="00E40803">
        <w:rPr>
          <w:sz w:val="14"/>
          <w:szCs w:val="14"/>
        </w:rPr>
        <w:t>Денежное вознаграждение лиц, замещающих муниципальные должности, состоит из должностного оклада по замещаемой муниципальной должности (далее - должностной оклад), а также из ежемесячных и иных дополнительных выплат, к которым относятся:</w:t>
      </w:r>
    </w:p>
    <w:p w:rsidR="00E40803" w:rsidRPr="00E40803" w:rsidRDefault="00E40803" w:rsidP="00E40803">
      <w:pPr>
        <w:widowControl w:val="0"/>
        <w:numPr>
          <w:ilvl w:val="0"/>
          <w:numId w:val="23"/>
        </w:numPr>
        <w:tabs>
          <w:tab w:val="left" w:pos="1061"/>
        </w:tabs>
        <w:spacing w:line="299" w:lineRule="exact"/>
        <w:ind w:firstLine="780"/>
        <w:jc w:val="both"/>
        <w:rPr>
          <w:sz w:val="14"/>
          <w:szCs w:val="14"/>
        </w:rPr>
      </w:pPr>
      <w:r w:rsidRPr="00E40803">
        <w:rPr>
          <w:sz w:val="14"/>
          <w:szCs w:val="14"/>
        </w:rPr>
        <w:t>ежемесячная процентная надбавка к должностному окладу за работу со сведениями, составляющими государственную тайну;</w:t>
      </w:r>
    </w:p>
    <w:p w:rsidR="00E40803" w:rsidRPr="00E40803" w:rsidRDefault="00E40803" w:rsidP="00E40803">
      <w:pPr>
        <w:widowControl w:val="0"/>
        <w:numPr>
          <w:ilvl w:val="0"/>
          <w:numId w:val="23"/>
        </w:numPr>
        <w:tabs>
          <w:tab w:val="left" w:pos="1118"/>
        </w:tabs>
        <w:spacing w:line="299" w:lineRule="exact"/>
        <w:ind w:firstLine="780"/>
        <w:jc w:val="both"/>
        <w:rPr>
          <w:sz w:val="14"/>
          <w:szCs w:val="14"/>
        </w:rPr>
      </w:pPr>
      <w:r w:rsidRPr="00E40803">
        <w:rPr>
          <w:sz w:val="14"/>
          <w:szCs w:val="14"/>
        </w:rPr>
        <w:t>премия по результатам работы;</w:t>
      </w:r>
    </w:p>
    <w:p w:rsidR="00E40803" w:rsidRPr="00E40803" w:rsidRDefault="00E40803" w:rsidP="00E40803">
      <w:pPr>
        <w:widowControl w:val="0"/>
        <w:numPr>
          <w:ilvl w:val="0"/>
          <w:numId w:val="23"/>
        </w:numPr>
        <w:tabs>
          <w:tab w:val="left" w:pos="1061"/>
        </w:tabs>
        <w:spacing w:line="310" w:lineRule="exact"/>
        <w:ind w:firstLine="780"/>
        <w:jc w:val="both"/>
        <w:rPr>
          <w:sz w:val="14"/>
          <w:szCs w:val="14"/>
        </w:rPr>
      </w:pPr>
      <w:r w:rsidRPr="00E40803">
        <w:rPr>
          <w:sz w:val="14"/>
          <w:szCs w:val="14"/>
        </w:rPr>
        <w:t>единовременная выплата при предоставлении ежегодного оплачиваемого отпуска;</w:t>
      </w:r>
    </w:p>
    <w:p w:rsidR="00E40803" w:rsidRPr="00E40803" w:rsidRDefault="00E40803" w:rsidP="00E40803">
      <w:pPr>
        <w:widowControl w:val="0"/>
        <w:numPr>
          <w:ilvl w:val="0"/>
          <w:numId w:val="23"/>
        </w:numPr>
        <w:tabs>
          <w:tab w:val="left" w:pos="1122"/>
        </w:tabs>
        <w:spacing w:line="310" w:lineRule="exact"/>
        <w:ind w:firstLine="780"/>
        <w:jc w:val="both"/>
        <w:rPr>
          <w:sz w:val="14"/>
          <w:szCs w:val="14"/>
        </w:rPr>
      </w:pPr>
      <w:r w:rsidRPr="00E40803">
        <w:rPr>
          <w:sz w:val="14"/>
          <w:szCs w:val="14"/>
        </w:rPr>
        <w:t>материальная помощь;</w:t>
      </w:r>
    </w:p>
    <w:p w:rsidR="00E40803" w:rsidRPr="00E40803" w:rsidRDefault="00E40803" w:rsidP="00E40803">
      <w:pPr>
        <w:widowControl w:val="0"/>
        <w:numPr>
          <w:ilvl w:val="0"/>
          <w:numId w:val="23"/>
        </w:numPr>
        <w:tabs>
          <w:tab w:val="left" w:pos="1061"/>
        </w:tabs>
        <w:spacing w:line="313" w:lineRule="exact"/>
        <w:ind w:firstLine="780"/>
        <w:jc w:val="both"/>
        <w:rPr>
          <w:sz w:val="14"/>
          <w:szCs w:val="14"/>
        </w:rPr>
      </w:pPr>
      <w:r w:rsidRPr="00E40803">
        <w:rPr>
          <w:sz w:val="14"/>
          <w:szCs w:val="14"/>
        </w:rPr>
        <w:t>иные выплаты, предусмотренные федеральными законами и законами Чукотского автономного округа.</w:t>
      </w:r>
    </w:p>
    <w:p w:rsidR="00E40803" w:rsidRPr="00E40803" w:rsidRDefault="00E40803" w:rsidP="00E40803">
      <w:pPr>
        <w:widowControl w:val="0"/>
        <w:tabs>
          <w:tab w:val="left" w:pos="1061"/>
        </w:tabs>
        <w:spacing w:line="313" w:lineRule="exact"/>
        <w:ind w:firstLine="780"/>
        <w:jc w:val="both"/>
        <w:rPr>
          <w:sz w:val="14"/>
          <w:szCs w:val="14"/>
        </w:rPr>
      </w:pPr>
      <w:r w:rsidRPr="00E40803">
        <w:rPr>
          <w:sz w:val="14"/>
          <w:szCs w:val="14"/>
        </w:rPr>
        <w:t>Лицу, замещающему муниципальную должность, гарантируется сохранение денежного вознаграждения при временной нетрудоспособности, а также на время прохождения медицинского обследования в специализированном учреждении здравоохранения.</w:t>
      </w:r>
    </w:p>
    <w:p w:rsidR="00E40803" w:rsidRPr="00E40803" w:rsidRDefault="00E40803" w:rsidP="00E40803">
      <w:pPr>
        <w:widowControl w:val="0"/>
        <w:tabs>
          <w:tab w:val="left" w:pos="1061"/>
        </w:tabs>
        <w:spacing w:line="313" w:lineRule="exact"/>
        <w:ind w:left="780"/>
        <w:jc w:val="both"/>
        <w:rPr>
          <w:sz w:val="14"/>
          <w:szCs w:val="14"/>
        </w:rPr>
      </w:pPr>
    </w:p>
    <w:p w:rsidR="00E40803" w:rsidRPr="00E40803" w:rsidRDefault="00E40803" w:rsidP="00E40803">
      <w:pPr>
        <w:keepNext/>
        <w:keepLines/>
        <w:widowControl w:val="0"/>
        <w:numPr>
          <w:ilvl w:val="0"/>
          <w:numId w:val="21"/>
        </w:numPr>
        <w:tabs>
          <w:tab w:val="left" w:pos="0"/>
        </w:tabs>
        <w:spacing w:after="289" w:line="310" w:lineRule="exact"/>
        <w:ind w:right="89"/>
        <w:jc w:val="center"/>
        <w:outlineLvl w:val="1"/>
        <w:rPr>
          <w:b/>
          <w:bCs/>
          <w:sz w:val="14"/>
          <w:szCs w:val="14"/>
        </w:rPr>
      </w:pPr>
      <w:bookmarkStart w:id="32" w:name="bookmark10"/>
      <w:r w:rsidRPr="00E40803">
        <w:rPr>
          <w:b/>
          <w:bCs/>
          <w:sz w:val="14"/>
          <w:szCs w:val="14"/>
        </w:rPr>
        <w:t>Размеры, порядок установления и выплаты                                                      денежного вознаграждения лицам, замещающим муниципальные должности</w:t>
      </w:r>
      <w:bookmarkEnd w:id="32"/>
    </w:p>
    <w:p w:rsidR="00E40803" w:rsidRPr="00E40803" w:rsidRDefault="00E40803" w:rsidP="00E40803">
      <w:pPr>
        <w:widowControl w:val="0"/>
        <w:numPr>
          <w:ilvl w:val="0"/>
          <w:numId w:val="24"/>
        </w:numPr>
        <w:tabs>
          <w:tab w:val="left" w:pos="1082"/>
        </w:tabs>
        <w:spacing w:line="299" w:lineRule="exact"/>
        <w:ind w:firstLine="760"/>
        <w:jc w:val="both"/>
        <w:rPr>
          <w:sz w:val="14"/>
          <w:szCs w:val="14"/>
        </w:rPr>
      </w:pPr>
      <w:r w:rsidRPr="00E40803">
        <w:rPr>
          <w:sz w:val="14"/>
          <w:szCs w:val="14"/>
        </w:rPr>
        <w:t>Должностной оклад Главы муниципального образования Билибинский муниципальный район устанавливается в размере 72 процентов от размера должностного оклада Губернатора Чукотского автономного округа.</w:t>
      </w:r>
    </w:p>
    <w:p w:rsidR="00E40803" w:rsidRPr="00E40803" w:rsidRDefault="00E40803" w:rsidP="00E40803">
      <w:pPr>
        <w:widowControl w:val="0"/>
        <w:numPr>
          <w:ilvl w:val="0"/>
          <w:numId w:val="24"/>
        </w:numPr>
        <w:tabs>
          <w:tab w:val="left" w:pos="1310"/>
        </w:tabs>
        <w:spacing w:line="299" w:lineRule="exact"/>
        <w:ind w:firstLine="760"/>
        <w:jc w:val="both"/>
        <w:rPr>
          <w:sz w:val="14"/>
          <w:szCs w:val="14"/>
        </w:rPr>
      </w:pPr>
      <w:r w:rsidRPr="00E40803">
        <w:rPr>
          <w:sz w:val="14"/>
          <w:szCs w:val="14"/>
        </w:rPr>
        <w:t>Должностной оклад Председателя Совета депутатов, Председателя Счетной палаты устанавливается в процентном соотношении к должностному окладу Главы муниципального образования Билибинский муниципальный район согласно приложению 1 к настоящему Положению.</w:t>
      </w:r>
    </w:p>
    <w:p w:rsidR="00E40803" w:rsidRPr="00E40803" w:rsidRDefault="00E40803" w:rsidP="00E40803">
      <w:pPr>
        <w:widowControl w:val="0"/>
        <w:numPr>
          <w:ilvl w:val="0"/>
          <w:numId w:val="24"/>
        </w:numPr>
        <w:tabs>
          <w:tab w:val="left" w:pos="1082"/>
        </w:tabs>
        <w:spacing w:line="299" w:lineRule="exact"/>
        <w:ind w:firstLine="760"/>
        <w:jc w:val="both"/>
        <w:rPr>
          <w:sz w:val="14"/>
          <w:szCs w:val="14"/>
        </w:rPr>
      </w:pPr>
      <w:proofErr w:type="gramStart"/>
      <w:r w:rsidRPr="00E40803">
        <w:rPr>
          <w:sz w:val="14"/>
          <w:szCs w:val="14"/>
        </w:rPr>
        <w:t xml:space="preserve">Ежемесячная процентная надбавка к должностному окладу за работу со сведениями, составляющими государственную тайну, лицам, замещающим муниципальные должности, устанавливается в порядке и размерах, предусмотренных </w:t>
      </w:r>
      <w:r w:rsidRPr="00E40803">
        <w:rPr>
          <w:color w:val="22272F"/>
          <w:sz w:val="14"/>
          <w:szCs w:val="14"/>
          <w:shd w:val="clear" w:color="auto" w:fill="FFFFFF"/>
        </w:rPr>
        <w:t xml:space="preserve">Правилами выплаты ежемесячных процентных надбавок к должностному окладу (тарифной ставке) граждан, допущенных к государственной тайне на постоянной основе, и сотрудников структурных подразделений по защите государственной тайны, утвержденными </w:t>
      </w:r>
      <w:r w:rsidRPr="00E40803">
        <w:rPr>
          <w:sz w:val="14"/>
          <w:szCs w:val="14"/>
        </w:rPr>
        <w:t>Постановлением Правительства Российской Федерации от 18 сентября 2006 года № 573.</w:t>
      </w:r>
      <w:proofErr w:type="gramEnd"/>
    </w:p>
    <w:p w:rsidR="00E40803" w:rsidRPr="00E40803" w:rsidRDefault="00E40803" w:rsidP="00E40803">
      <w:pPr>
        <w:numPr>
          <w:ilvl w:val="0"/>
          <w:numId w:val="24"/>
        </w:numPr>
        <w:shd w:val="clear" w:color="auto" w:fill="FFFFFF"/>
        <w:ind w:firstLine="709"/>
        <w:jc w:val="both"/>
        <w:rPr>
          <w:sz w:val="14"/>
          <w:szCs w:val="14"/>
        </w:rPr>
      </w:pPr>
      <w:r w:rsidRPr="00E40803">
        <w:rPr>
          <w:sz w:val="14"/>
          <w:szCs w:val="14"/>
        </w:rPr>
        <w:t xml:space="preserve">Премия по результатам работы выплачивается ежемесячно                               в процентном соотношении от должностного оклада. </w:t>
      </w:r>
    </w:p>
    <w:p w:rsidR="00E40803" w:rsidRPr="00E40803" w:rsidRDefault="00E40803" w:rsidP="00E40803">
      <w:pPr>
        <w:shd w:val="clear" w:color="auto" w:fill="FFFFFF"/>
        <w:ind w:firstLine="709"/>
        <w:jc w:val="both"/>
        <w:rPr>
          <w:sz w:val="14"/>
          <w:szCs w:val="14"/>
        </w:rPr>
      </w:pPr>
      <w:r w:rsidRPr="00E40803">
        <w:rPr>
          <w:sz w:val="14"/>
          <w:szCs w:val="14"/>
        </w:rPr>
        <w:t>Размер указанной премии  устанавливается Решением Совета депутатов  и не может превышать размера средств, предусмотренных на указанные выплаты при формировании фонда оплаты труда.</w:t>
      </w:r>
    </w:p>
    <w:p w:rsidR="00E40803" w:rsidRPr="00E40803" w:rsidRDefault="00E40803" w:rsidP="00E40803">
      <w:pPr>
        <w:ind w:firstLine="709"/>
        <w:jc w:val="both"/>
        <w:rPr>
          <w:sz w:val="14"/>
          <w:szCs w:val="14"/>
        </w:rPr>
      </w:pPr>
      <w:r w:rsidRPr="00E40803">
        <w:rPr>
          <w:sz w:val="14"/>
          <w:szCs w:val="14"/>
        </w:rPr>
        <w:t>При наличии экономии, в пределах норматива, предусмотренного на содержание соответствующего органа местного самоуправления на текущий финансовый год, установленного Постановлением Правительства Чукотского автономного округа, по решению Совета депутатов муниципального образования Билибинский муниципальный район, лицу, замещающему муниципальную должность, может быть выплачена премия по результатам работы за квартал и (или) год.</w:t>
      </w:r>
    </w:p>
    <w:p w:rsidR="00E40803" w:rsidRPr="00E40803" w:rsidRDefault="00E40803" w:rsidP="00E40803">
      <w:pPr>
        <w:widowControl w:val="0"/>
        <w:spacing w:line="299" w:lineRule="exact"/>
        <w:ind w:firstLine="760"/>
        <w:jc w:val="both"/>
        <w:rPr>
          <w:sz w:val="14"/>
          <w:szCs w:val="14"/>
        </w:rPr>
      </w:pPr>
      <w:r w:rsidRPr="00E40803">
        <w:rPr>
          <w:sz w:val="14"/>
          <w:szCs w:val="14"/>
        </w:rPr>
        <w:t xml:space="preserve">Указанная выплата учитывается во всех случаях исчисления среднего заработка. </w:t>
      </w:r>
    </w:p>
    <w:p w:rsidR="00E40803" w:rsidRPr="00E40803" w:rsidRDefault="00E40803" w:rsidP="00E40803">
      <w:pPr>
        <w:widowControl w:val="0"/>
        <w:spacing w:line="299" w:lineRule="exact"/>
        <w:ind w:firstLine="760"/>
        <w:jc w:val="both"/>
        <w:rPr>
          <w:sz w:val="14"/>
          <w:szCs w:val="14"/>
        </w:rPr>
      </w:pPr>
      <w:r w:rsidRPr="00E40803">
        <w:rPr>
          <w:sz w:val="14"/>
          <w:szCs w:val="14"/>
        </w:rPr>
        <w:t>5. Лицам, замещающим муниципальные должности, производится единовременная выплата при предоставлении ежегодного оплачиваемого отпуска в размере двадцати тысяч рублей.</w:t>
      </w:r>
    </w:p>
    <w:p w:rsidR="00E40803" w:rsidRPr="00E40803" w:rsidRDefault="00E40803" w:rsidP="00E40803">
      <w:pPr>
        <w:widowControl w:val="0"/>
        <w:spacing w:line="299" w:lineRule="exact"/>
        <w:ind w:firstLine="760"/>
        <w:jc w:val="both"/>
        <w:rPr>
          <w:sz w:val="14"/>
          <w:szCs w:val="14"/>
        </w:rPr>
      </w:pPr>
      <w:r w:rsidRPr="00E40803">
        <w:rPr>
          <w:sz w:val="14"/>
          <w:szCs w:val="14"/>
        </w:rPr>
        <w:t>В случае</w:t>
      </w:r>
      <w:proofErr w:type="gramStart"/>
      <w:r w:rsidRPr="00E40803">
        <w:rPr>
          <w:sz w:val="14"/>
          <w:szCs w:val="14"/>
        </w:rPr>
        <w:t>,</w:t>
      </w:r>
      <w:proofErr w:type="gramEnd"/>
      <w:r w:rsidRPr="00E40803">
        <w:rPr>
          <w:sz w:val="14"/>
          <w:szCs w:val="14"/>
        </w:rPr>
        <w:t xml:space="preserve"> если лицо, замещающее муниципальную должность, не использовало в течение года своего права на отпуск, выплата, указанная в абзаце первом настоящего пункта, должна быть произведена в конце года.</w:t>
      </w:r>
    </w:p>
    <w:p w:rsidR="00E40803" w:rsidRPr="00E40803" w:rsidRDefault="00E40803" w:rsidP="00E40803">
      <w:pPr>
        <w:widowControl w:val="0"/>
        <w:spacing w:line="299" w:lineRule="exact"/>
        <w:ind w:firstLine="760"/>
        <w:jc w:val="both"/>
        <w:rPr>
          <w:sz w:val="14"/>
          <w:szCs w:val="14"/>
          <w:highlight w:val="yellow"/>
        </w:rPr>
      </w:pPr>
      <w:r w:rsidRPr="00E40803">
        <w:rPr>
          <w:sz w:val="14"/>
          <w:szCs w:val="14"/>
        </w:rPr>
        <w:t>6. Лицам, замещающим муниципальные должности, ежегодно выплачивается материальная помощь в размере двух должностных окладов. Размер материальной помощи определяется исходя из размера должностного оклада, установленного на день принятия решения о выплате материальной помощи.</w:t>
      </w:r>
    </w:p>
    <w:p w:rsidR="00E40803" w:rsidRPr="00E40803" w:rsidRDefault="00E40803" w:rsidP="00E40803">
      <w:pPr>
        <w:widowControl w:val="0"/>
        <w:spacing w:line="299" w:lineRule="exact"/>
        <w:ind w:firstLine="760"/>
        <w:jc w:val="both"/>
        <w:rPr>
          <w:sz w:val="14"/>
          <w:szCs w:val="14"/>
        </w:rPr>
      </w:pPr>
      <w:r w:rsidRPr="00E40803">
        <w:rPr>
          <w:sz w:val="14"/>
          <w:szCs w:val="14"/>
        </w:rPr>
        <w:t>Материальная помощь выплачивается один раз в календарном году, на основании распоряжения (приказа) руководителя органа местного самоуправления муниципального образования Билибинский муниципальный район.</w:t>
      </w:r>
    </w:p>
    <w:p w:rsidR="00E40803" w:rsidRPr="00E40803" w:rsidRDefault="00E40803" w:rsidP="00E40803">
      <w:pPr>
        <w:widowControl w:val="0"/>
        <w:spacing w:line="302" w:lineRule="exact"/>
        <w:ind w:firstLine="760"/>
        <w:jc w:val="both"/>
        <w:rPr>
          <w:sz w:val="14"/>
          <w:szCs w:val="14"/>
        </w:rPr>
      </w:pPr>
      <w:r w:rsidRPr="00E40803">
        <w:rPr>
          <w:sz w:val="14"/>
          <w:szCs w:val="14"/>
        </w:rPr>
        <w:t>Лицам, замещающим муниципальные должности муниципального образования Билибинского муниципального района, уволившимся в течение календарного года (не отработавшим полного календарного года), выплата материальной помощи производится пропорционально числу полных отработанных календарных месяцев в данном рабочем году, за исключением случаев:</w:t>
      </w:r>
    </w:p>
    <w:p w:rsidR="00E40803" w:rsidRPr="00E40803" w:rsidRDefault="00E40803" w:rsidP="00E40803">
      <w:pPr>
        <w:widowControl w:val="0"/>
        <w:numPr>
          <w:ilvl w:val="0"/>
          <w:numId w:val="25"/>
        </w:numPr>
        <w:tabs>
          <w:tab w:val="left" w:pos="1080"/>
        </w:tabs>
        <w:spacing w:line="281" w:lineRule="exact"/>
        <w:ind w:firstLine="760"/>
        <w:jc w:val="both"/>
        <w:rPr>
          <w:sz w:val="14"/>
          <w:szCs w:val="14"/>
        </w:rPr>
      </w:pPr>
      <w:r w:rsidRPr="00E40803">
        <w:rPr>
          <w:sz w:val="14"/>
          <w:szCs w:val="14"/>
        </w:rPr>
        <w:t>увольнением в связи с ликвидацией органа местного самоуправления муниципального образования Билибинский муниципальный район;</w:t>
      </w:r>
    </w:p>
    <w:p w:rsidR="00E40803" w:rsidRPr="00E40803" w:rsidRDefault="00E40803" w:rsidP="00E40803">
      <w:pPr>
        <w:widowControl w:val="0"/>
        <w:numPr>
          <w:ilvl w:val="0"/>
          <w:numId w:val="25"/>
        </w:numPr>
        <w:tabs>
          <w:tab w:val="left" w:pos="1078"/>
        </w:tabs>
        <w:spacing w:line="295" w:lineRule="exact"/>
        <w:ind w:left="380" w:firstLine="380"/>
        <w:jc w:val="both"/>
        <w:rPr>
          <w:sz w:val="14"/>
          <w:szCs w:val="14"/>
        </w:rPr>
      </w:pPr>
      <w:r w:rsidRPr="00E40803">
        <w:rPr>
          <w:sz w:val="14"/>
          <w:szCs w:val="14"/>
        </w:rPr>
        <w:t xml:space="preserve">увольнением </w:t>
      </w:r>
      <w:proofErr w:type="gramStart"/>
      <w:r w:rsidRPr="00E40803">
        <w:rPr>
          <w:sz w:val="14"/>
          <w:szCs w:val="14"/>
        </w:rPr>
        <w:t>по собственному желанию в связи с выездом в Центральные районы России на постоянное место</w:t>
      </w:r>
      <w:proofErr w:type="gramEnd"/>
      <w:r w:rsidRPr="00E40803">
        <w:rPr>
          <w:sz w:val="14"/>
          <w:szCs w:val="14"/>
        </w:rPr>
        <w:t xml:space="preserve"> жительства;</w:t>
      </w:r>
    </w:p>
    <w:p w:rsidR="00E40803" w:rsidRPr="00E40803" w:rsidRDefault="00E40803" w:rsidP="00E40803">
      <w:pPr>
        <w:widowControl w:val="0"/>
        <w:numPr>
          <w:ilvl w:val="0"/>
          <w:numId w:val="25"/>
        </w:numPr>
        <w:tabs>
          <w:tab w:val="left" w:pos="1098"/>
        </w:tabs>
        <w:spacing w:line="299" w:lineRule="exact"/>
        <w:ind w:firstLine="760"/>
        <w:jc w:val="both"/>
        <w:rPr>
          <w:sz w:val="14"/>
          <w:szCs w:val="14"/>
        </w:rPr>
      </w:pPr>
      <w:r w:rsidRPr="00E40803">
        <w:rPr>
          <w:sz w:val="14"/>
          <w:szCs w:val="14"/>
        </w:rPr>
        <w:t>увольнением в связи с уходом на пенсию;</w:t>
      </w:r>
    </w:p>
    <w:p w:rsidR="00E40803" w:rsidRPr="00E40803" w:rsidRDefault="00E40803" w:rsidP="00E40803">
      <w:pPr>
        <w:widowControl w:val="0"/>
        <w:numPr>
          <w:ilvl w:val="0"/>
          <w:numId w:val="25"/>
        </w:numPr>
        <w:tabs>
          <w:tab w:val="left" w:pos="1102"/>
        </w:tabs>
        <w:spacing w:line="299" w:lineRule="exact"/>
        <w:ind w:firstLine="760"/>
        <w:jc w:val="both"/>
        <w:rPr>
          <w:sz w:val="14"/>
          <w:szCs w:val="14"/>
        </w:rPr>
      </w:pPr>
      <w:r w:rsidRPr="00E40803">
        <w:rPr>
          <w:sz w:val="14"/>
          <w:szCs w:val="14"/>
        </w:rPr>
        <w:t>увольнением в связи с окончанием срока полномочий.</w:t>
      </w:r>
    </w:p>
    <w:p w:rsidR="00E40803" w:rsidRPr="00E40803" w:rsidRDefault="00E40803" w:rsidP="00E40803">
      <w:pPr>
        <w:widowControl w:val="0"/>
        <w:spacing w:line="299" w:lineRule="exact"/>
        <w:ind w:firstLine="709"/>
        <w:jc w:val="both"/>
        <w:rPr>
          <w:sz w:val="14"/>
          <w:szCs w:val="14"/>
        </w:rPr>
      </w:pPr>
      <w:r w:rsidRPr="00E40803">
        <w:rPr>
          <w:sz w:val="14"/>
          <w:szCs w:val="14"/>
        </w:rPr>
        <w:t>В этих случаях лицам, замещающим муниципальные должности в органах местного самоуправления муниципального образования Билибинский муниципальный район, материальная помощь выплачивается в полном размере, не зависимо от фактически отработанного времени.</w:t>
      </w:r>
    </w:p>
    <w:p w:rsidR="00E40803" w:rsidRPr="00E40803" w:rsidRDefault="00E40803" w:rsidP="00E40803">
      <w:pPr>
        <w:widowControl w:val="0"/>
        <w:autoSpaceDE w:val="0"/>
        <w:autoSpaceDN w:val="0"/>
        <w:adjustRightInd w:val="0"/>
        <w:ind w:firstLine="720"/>
        <w:jc w:val="both"/>
        <w:rPr>
          <w:sz w:val="14"/>
          <w:szCs w:val="14"/>
        </w:rPr>
      </w:pPr>
      <w:r w:rsidRPr="00E40803">
        <w:rPr>
          <w:sz w:val="14"/>
          <w:szCs w:val="14"/>
        </w:rPr>
        <w:t>Вновь избранному лицу, замещающему муниципальную должность, выплата материальной помощи производится в декабре текущего календарного года пропорционально отработанным целым месяцам, прошедшим со дня назначения на должность.</w:t>
      </w:r>
    </w:p>
    <w:p w:rsidR="00E40803" w:rsidRPr="00E40803" w:rsidRDefault="00E40803" w:rsidP="00E40803">
      <w:pPr>
        <w:widowControl w:val="0"/>
        <w:spacing w:line="299" w:lineRule="exact"/>
        <w:ind w:firstLine="760"/>
        <w:jc w:val="both"/>
        <w:rPr>
          <w:sz w:val="14"/>
          <w:szCs w:val="14"/>
        </w:rPr>
      </w:pPr>
      <w:r w:rsidRPr="00E40803">
        <w:rPr>
          <w:sz w:val="14"/>
          <w:szCs w:val="14"/>
        </w:rPr>
        <w:lastRenderedPageBreak/>
        <w:t>7. Выплата денежного вознаграждения лицам, замещающим муниципальные должности, осуществляется с учетом районного коэффициента и процентной надбавки к заработной плате за работу в районах Крайнего Севера, установленных нормативными правовыми актами Российской Федерации.</w:t>
      </w:r>
    </w:p>
    <w:p w:rsidR="00E40803" w:rsidRPr="00E40803" w:rsidRDefault="00E40803" w:rsidP="00E40803">
      <w:pPr>
        <w:widowControl w:val="0"/>
        <w:numPr>
          <w:ilvl w:val="0"/>
          <w:numId w:val="30"/>
        </w:numPr>
        <w:tabs>
          <w:tab w:val="left" w:pos="1063"/>
        </w:tabs>
        <w:spacing w:line="299" w:lineRule="exact"/>
        <w:ind w:firstLine="760"/>
        <w:jc w:val="both"/>
        <w:rPr>
          <w:sz w:val="14"/>
          <w:szCs w:val="14"/>
        </w:rPr>
      </w:pPr>
      <w:r w:rsidRPr="00E40803">
        <w:rPr>
          <w:sz w:val="14"/>
          <w:szCs w:val="14"/>
        </w:rPr>
        <w:t>Выплаты, предусмотренные за период ежегодного оплачиваемого отпуска, должны производиться не позднее, чем за 3 календарных дней до начала указанного отпуска.</w:t>
      </w:r>
    </w:p>
    <w:p w:rsidR="00E40803" w:rsidRPr="00E40803" w:rsidRDefault="00E40803" w:rsidP="00E40803">
      <w:pPr>
        <w:widowControl w:val="0"/>
        <w:tabs>
          <w:tab w:val="left" w:pos="1063"/>
        </w:tabs>
        <w:spacing w:line="299" w:lineRule="exact"/>
        <w:ind w:left="760"/>
        <w:jc w:val="both"/>
        <w:rPr>
          <w:sz w:val="14"/>
          <w:szCs w:val="14"/>
        </w:rPr>
      </w:pPr>
    </w:p>
    <w:p w:rsidR="00E40803" w:rsidRPr="00E40803" w:rsidRDefault="00E40803" w:rsidP="00E40803">
      <w:pPr>
        <w:keepNext/>
        <w:keepLines/>
        <w:widowControl w:val="0"/>
        <w:numPr>
          <w:ilvl w:val="0"/>
          <w:numId w:val="21"/>
        </w:numPr>
        <w:tabs>
          <w:tab w:val="left" w:pos="0"/>
        </w:tabs>
        <w:spacing w:after="283" w:line="299" w:lineRule="exact"/>
        <w:ind w:right="-53"/>
        <w:jc w:val="center"/>
        <w:outlineLvl w:val="1"/>
        <w:rPr>
          <w:b/>
          <w:bCs/>
          <w:sz w:val="14"/>
          <w:szCs w:val="14"/>
        </w:rPr>
      </w:pPr>
      <w:bookmarkStart w:id="33" w:name="bookmark11"/>
      <w:r w:rsidRPr="00E40803">
        <w:rPr>
          <w:b/>
          <w:bCs/>
          <w:sz w:val="14"/>
          <w:szCs w:val="14"/>
        </w:rPr>
        <w:t>Фонд оплаты труда лиц, замещающих муниципальные должности</w:t>
      </w:r>
      <w:bookmarkEnd w:id="33"/>
    </w:p>
    <w:p w:rsidR="00E40803" w:rsidRPr="00E40803" w:rsidRDefault="00E40803" w:rsidP="00E40803">
      <w:pPr>
        <w:widowControl w:val="0"/>
        <w:numPr>
          <w:ilvl w:val="0"/>
          <w:numId w:val="26"/>
        </w:numPr>
        <w:tabs>
          <w:tab w:val="left" w:pos="1063"/>
        </w:tabs>
        <w:spacing w:line="295" w:lineRule="exact"/>
        <w:ind w:firstLine="760"/>
        <w:jc w:val="both"/>
        <w:rPr>
          <w:sz w:val="14"/>
          <w:szCs w:val="14"/>
        </w:rPr>
      </w:pPr>
      <w:r w:rsidRPr="00E40803">
        <w:rPr>
          <w:sz w:val="14"/>
          <w:szCs w:val="14"/>
        </w:rPr>
        <w:t>Установить, что при утверждении фондов оплаты труда лиц, замещающих муниципальные должности, сверх суммы средств, направляемых для выплаты должностных окладов этим лицам, предусматриваются следующие средства на выплату (в расчете на год):</w:t>
      </w:r>
    </w:p>
    <w:p w:rsidR="00E40803" w:rsidRPr="00E40803" w:rsidRDefault="00E40803" w:rsidP="00E40803">
      <w:pPr>
        <w:widowControl w:val="0"/>
        <w:numPr>
          <w:ilvl w:val="0"/>
          <w:numId w:val="27"/>
        </w:numPr>
        <w:tabs>
          <w:tab w:val="left" w:pos="1063"/>
        </w:tabs>
        <w:spacing w:line="299" w:lineRule="exact"/>
        <w:ind w:firstLine="760"/>
        <w:jc w:val="both"/>
        <w:rPr>
          <w:sz w:val="14"/>
          <w:szCs w:val="14"/>
        </w:rPr>
      </w:pPr>
      <w:proofErr w:type="gramStart"/>
      <w:r w:rsidRPr="00E40803">
        <w:rPr>
          <w:sz w:val="14"/>
          <w:szCs w:val="14"/>
        </w:rPr>
        <w:t>ежемесячной процентной надбавки к должностном у окладу за работу со сведениями, составляющими государственную тайну - в размере установленных процентных надбавок в зависимости от степени секретности для лиц, допущенных к государственной тайне на постоянной основе и имеющих документально подтверждаемый доступ на законных основаниях;</w:t>
      </w:r>
      <w:proofErr w:type="gramEnd"/>
    </w:p>
    <w:p w:rsidR="00E40803" w:rsidRPr="00E40803" w:rsidRDefault="00E40803" w:rsidP="00E40803">
      <w:pPr>
        <w:widowControl w:val="0"/>
        <w:numPr>
          <w:ilvl w:val="0"/>
          <w:numId w:val="27"/>
        </w:numPr>
        <w:tabs>
          <w:tab w:val="left" w:pos="1069"/>
        </w:tabs>
        <w:spacing w:line="299" w:lineRule="exact"/>
        <w:ind w:firstLine="760"/>
        <w:jc w:val="both"/>
        <w:rPr>
          <w:sz w:val="14"/>
          <w:szCs w:val="14"/>
        </w:rPr>
      </w:pPr>
      <w:r w:rsidRPr="00E40803">
        <w:rPr>
          <w:sz w:val="14"/>
          <w:szCs w:val="14"/>
        </w:rPr>
        <w:t>премий по результатам работы - в размере двадцати должностных окладов;</w:t>
      </w:r>
    </w:p>
    <w:p w:rsidR="00E40803" w:rsidRPr="00E40803" w:rsidRDefault="00E40803" w:rsidP="00E40803">
      <w:pPr>
        <w:widowControl w:val="0"/>
        <w:numPr>
          <w:ilvl w:val="0"/>
          <w:numId w:val="27"/>
        </w:numPr>
        <w:tabs>
          <w:tab w:val="left" w:pos="1063"/>
        </w:tabs>
        <w:spacing w:line="299" w:lineRule="exact"/>
        <w:ind w:firstLine="760"/>
        <w:jc w:val="both"/>
        <w:rPr>
          <w:sz w:val="14"/>
          <w:szCs w:val="14"/>
        </w:rPr>
      </w:pPr>
      <w:r w:rsidRPr="00E40803">
        <w:rPr>
          <w:sz w:val="14"/>
          <w:szCs w:val="14"/>
        </w:rPr>
        <w:t>единовременной выплаты при предоставлении ежегодного оплачиваемого отпуска - в размере, установленном пунктом 5 раздела 3 настоящего Положения.</w:t>
      </w:r>
    </w:p>
    <w:p w:rsidR="00E40803" w:rsidRPr="00E40803" w:rsidRDefault="00E40803" w:rsidP="00E40803">
      <w:pPr>
        <w:widowControl w:val="0"/>
        <w:numPr>
          <w:ilvl w:val="0"/>
          <w:numId w:val="27"/>
        </w:numPr>
        <w:tabs>
          <w:tab w:val="left" w:pos="1102"/>
        </w:tabs>
        <w:spacing w:line="299" w:lineRule="exact"/>
        <w:ind w:firstLine="760"/>
        <w:jc w:val="both"/>
        <w:rPr>
          <w:sz w:val="14"/>
          <w:szCs w:val="14"/>
        </w:rPr>
      </w:pPr>
      <w:r w:rsidRPr="00E40803">
        <w:rPr>
          <w:sz w:val="14"/>
          <w:szCs w:val="14"/>
        </w:rPr>
        <w:t>материальной помощи - в размере двух должностных окладов.</w:t>
      </w:r>
    </w:p>
    <w:p w:rsidR="00E40803" w:rsidRPr="00E40803" w:rsidRDefault="00E40803" w:rsidP="00E40803">
      <w:pPr>
        <w:widowControl w:val="0"/>
        <w:numPr>
          <w:ilvl w:val="0"/>
          <w:numId w:val="26"/>
        </w:numPr>
        <w:tabs>
          <w:tab w:val="left" w:pos="1063"/>
        </w:tabs>
        <w:spacing w:line="299" w:lineRule="exact"/>
        <w:ind w:firstLine="760"/>
        <w:jc w:val="both"/>
        <w:rPr>
          <w:sz w:val="14"/>
          <w:szCs w:val="14"/>
        </w:rPr>
      </w:pPr>
      <w:r w:rsidRPr="00E40803">
        <w:rPr>
          <w:sz w:val="14"/>
          <w:szCs w:val="14"/>
        </w:rPr>
        <w:t>Формирование фонда оплаты труда лиц, замещающих муниципальные должности, осуществляется с учетом районного коэффициента и процентной надбавки к заработной плате за работу в районах Крайнего Севера, определенных нормативными правовыми актами Российской Федерации.</w:t>
      </w:r>
    </w:p>
    <w:p w:rsidR="00E40803" w:rsidRPr="00E40803" w:rsidRDefault="00E40803" w:rsidP="00E40803">
      <w:pPr>
        <w:widowControl w:val="0"/>
        <w:numPr>
          <w:ilvl w:val="0"/>
          <w:numId w:val="26"/>
        </w:numPr>
        <w:tabs>
          <w:tab w:val="left" w:pos="1072"/>
        </w:tabs>
        <w:spacing w:after="306" w:line="295" w:lineRule="exact"/>
        <w:ind w:firstLine="760"/>
        <w:jc w:val="both"/>
        <w:rPr>
          <w:sz w:val="14"/>
          <w:szCs w:val="14"/>
        </w:rPr>
      </w:pPr>
      <w:r w:rsidRPr="00E40803">
        <w:rPr>
          <w:sz w:val="14"/>
          <w:szCs w:val="14"/>
        </w:rPr>
        <w:t>Руководитель органа местного самоуправления муниципального образования Билибинский муниципальный район вправе перераспределять средства фонда оплаты труда лиц, замещающих муниципальные должности, между выплатами, предусмотренными пунктом 1 настоящей статьи.</w:t>
      </w:r>
    </w:p>
    <w:p w:rsidR="00E40803" w:rsidRPr="00E40803" w:rsidRDefault="00E40803" w:rsidP="00E40803">
      <w:pPr>
        <w:keepNext/>
        <w:keepLines/>
        <w:widowControl w:val="0"/>
        <w:numPr>
          <w:ilvl w:val="0"/>
          <w:numId w:val="21"/>
        </w:numPr>
        <w:tabs>
          <w:tab w:val="left" w:pos="1867"/>
        </w:tabs>
        <w:spacing w:after="291" w:line="288" w:lineRule="exact"/>
        <w:ind w:left="1500"/>
        <w:outlineLvl w:val="1"/>
        <w:rPr>
          <w:b/>
          <w:bCs/>
          <w:sz w:val="14"/>
          <w:szCs w:val="14"/>
        </w:rPr>
      </w:pPr>
      <w:bookmarkStart w:id="34" w:name="bookmark12"/>
      <w:r w:rsidRPr="00E40803">
        <w:rPr>
          <w:b/>
          <w:bCs/>
          <w:sz w:val="14"/>
          <w:szCs w:val="14"/>
        </w:rPr>
        <w:t>Индексация или повышение денежного вознаграждения</w:t>
      </w:r>
      <w:bookmarkEnd w:id="34"/>
    </w:p>
    <w:p w:rsidR="00E40803" w:rsidRPr="00E40803" w:rsidRDefault="00E40803" w:rsidP="00E40803">
      <w:pPr>
        <w:widowControl w:val="0"/>
        <w:numPr>
          <w:ilvl w:val="0"/>
          <w:numId w:val="28"/>
        </w:numPr>
        <w:tabs>
          <w:tab w:val="left" w:pos="1072"/>
        </w:tabs>
        <w:spacing w:line="299" w:lineRule="exact"/>
        <w:ind w:firstLine="760"/>
        <w:jc w:val="both"/>
        <w:rPr>
          <w:sz w:val="14"/>
          <w:szCs w:val="14"/>
        </w:rPr>
      </w:pPr>
      <w:r w:rsidRPr="00E40803">
        <w:rPr>
          <w:sz w:val="14"/>
          <w:szCs w:val="14"/>
        </w:rPr>
        <w:t>Должностные оклады лиц, замещающих муниципальные должности, ежегодно увеличиваются (индексируются) в соответствии с решением Совета депутатов муниципального образования Билибинский муниципальный район о бюджете муниципального района на очередной финансовый год и плановый период с учетом уровня инфляции (потребительских цен).</w:t>
      </w:r>
    </w:p>
    <w:p w:rsidR="00E40803" w:rsidRPr="00E40803" w:rsidRDefault="00E40803" w:rsidP="00E40803">
      <w:pPr>
        <w:widowControl w:val="0"/>
        <w:numPr>
          <w:ilvl w:val="0"/>
          <w:numId w:val="28"/>
        </w:numPr>
        <w:tabs>
          <w:tab w:val="left" w:pos="1310"/>
        </w:tabs>
        <w:spacing w:line="299" w:lineRule="exact"/>
        <w:ind w:firstLine="760"/>
        <w:jc w:val="both"/>
        <w:rPr>
          <w:sz w:val="14"/>
          <w:szCs w:val="14"/>
        </w:rPr>
      </w:pPr>
      <w:r w:rsidRPr="00E40803">
        <w:rPr>
          <w:color w:val="22272F"/>
          <w:sz w:val="14"/>
          <w:szCs w:val="14"/>
          <w:shd w:val="clear" w:color="auto" w:fill="FFFFFF"/>
        </w:rPr>
        <w:t>Увеличение (индексация) должностного оклада Главы муниципального образования осуществляется путем увеличения (индексации) должностного оклада Губернатора Чукотского автономного округа.</w:t>
      </w:r>
    </w:p>
    <w:p w:rsidR="00E40803" w:rsidRPr="00E40803" w:rsidRDefault="00E40803" w:rsidP="00E40803">
      <w:pPr>
        <w:widowControl w:val="0"/>
        <w:numPr>
          <w:ilvl w:val="0"/>
          <w:numId w:val="28"/>
        </w:numPr>
        <w:tabs>
          <w:tab w:val="left" w:pos="1310"/>
        </w:tabs>
        <w:spacing w:line="299" w:lineRule="exact"/>
        <w:ind w:firstLine="760"/>
        <w:jc w:val="both"/>
        <w:rPr>
          <w:sz w:val="14"/>
          <w:szCs w:val="14"/>
        </w:rPr>
      </w:pPr>
      <w:r w:rsidRPr="00E40803">
        <w:rPr>
          <w:sz w:val="14"/>
          <w:szCs w:val="14"/>
        </w:rPr>
        <w:t xml:space="preserve">Увеличение (индексация) должностных окладов Председателя Совета депутатов, Председателя Счетной палаты осуществляется путем увеличения (индексации) должностного оклада Главы муниципального образования Билибинский муниципальный район. </w:t>
      </w:r>
    </w:p>
    <w:p w:rsidR="00E40803" w:rsidRPr="00E40803" w:rsidRDefault="00E40803" w:rsidP="00E40803">
      <w:pPr>
        <w:widowControl w:val="0"/>
        <w:numPr>
          <w:ilvl w:val="0"/>
          <w:numId w:val="28"/>
        </w:numPr>
        <w:tabs>
          <w:tab w:val="left" w:pos="1072"/>
        </w:tabs>
        <w:spacing w:after="309" w:line="299" w:lineRule="exact"/>
        <w:ind w:firstLine="760"/>
        <w:jc w:val="both"/>
        <w:rPr>
          <w:sz w:val="14"/>
          <w:szCs w:val="14"/>
        </w:rPr>
      </w:pPr>
      <w:r w:rsidRPr="00E40803">
        <w:rPr>
          <w:sz w:val="14"/>
          <w:szCs w:val="14"/>
        </w:rPr>
        <w:t>При увеличении (индексации) должностных окладов лиц, замещающих муниципальные должности, их размеры подлежат округлению до целого рубля в сторону увеличения.</w:t>
      </w:r>
    </w:p>
    <w:p w:rsidR="00E40803" w:rsidRPr="00E40803" w:rsidRDefault="00E40803" w:rsidP="00E40803">
      <w:pPr>
        <w:keepNext/>
        <w:keepLines/>
        <w:widowControl w:val="0"/>
        <w:numPr>
          <w:ilvl w:val="0"/>
          <w:numId w:val="21"/>
        </w:numPr>
        <w:tabs>
          <w:tab w:val="left" w:pos="875"/>
        </w:tabs>
        <w:spacing w:after="291" w:line="288" w:lineRule="exact"/>
        <w:ind w:left="400"/>
        <w:jc w:val="center"/>
        <w:outlineLvl w:val="1"/>
        <w:rPr>
          <w:b/>
          <w:bCs/>
          <w:color w:val="FF0000"/>
          <w:sz w:val="14"/>
          <w:szCs w:val="14"/>
        </w:rPr>
      </w:pPr>
      <w:r w:rsidRPr="00E40803">
        <w:rPr>
          <w:b/>
          <w:color w:val="22272F"/>
          <w:sz w:val="14"/>
          <w:szCs w:val="14"/>
          <w:shd w:val="clear" w:color="auto" w:fill="FFFFFF"/>
        </w:rPr>
        <w:t>Виды поощрений лиц, замещающих муниципальные должности, и порядок их применения</w:t>
      </w:r>
    </w:p>
    <w:p w:rsidR="00E40803" w:rsidRPr="00E40803" w:rsidRDefault="00E40803" w:rsidP="00E40803">
      <w:pPr>
        <w:shd w:val="clear" w:color="auto" w:fill="FFFFFF"/>
        <w:ind w:firstLine="709"/>
        <w:jc w:val="both"/>
        <w:rPr>
          <w:color w:val="22272F"/>
          <w:sz w:val="14"/>
          <w:szCs w:val="14"/>
        </w:rPr>
      </w:pPr>
      <w:r w:rsidRPr="00E40803">
        <w:rPr>
          <w:color w:val="22272F"/>
          <w:sz w:val="14"/>
          <w:szCs w:val="14"/>
        </w:rPr>
        <w:t>1. За образцовое исполнение лицом, замещающим муниципальную должность, должностных обязанностей, особые отличия при прохождении муниципальной службы и достижение высоких результатов в служебной деятельности, безупречную и продолжительную муниципальную службу применяются следующие поощрения:</w:t>
      </w:r>
    </w:p>
    <w:p w:rsidR="00E40803" w:rsidRPr="00E40803" w:rsidRDefault="00E40803" w:rsidP="00E40803">
      <w:pPr>
        <w:shd w:val="clear" w:color="auto" w:fill="FFFFFF"/>
        <w:jc w:val="both"/>
        <w:rPr>
          <w:color w:val="22272F"/>
          <w:sz w:val="14"/>
          <w:szCs w:val="14"/>
        </w:rPr>
      </w:pPr>
      <w:r w:rsidRPr="00E40803">
        <w:rPr>
          <w:color w:val="22272F"/>
          <w:sz w:val="14"/>
          <w:szCs w:val="14"/>
        </w:rPr>
        <w:t>1) выплата единовременного денежного поощрения:</w:t>
      </w:r>
    </w:p>
    <w:p w:rsidR="00E40803" w:rsidRPr="00E40803" w:rsidRDefault="00E40803" w:rsidP="00E40803">
      <w:pPr>
        <w:shd w:val="clear" w:color="auto" w:fill="FFFFFF"/>
        <w:jc w:val="both"/>
        <w:rPr>
          <w:color w:val="22272F"/>
          <w:sz w:val="14"/>
          <w:szCs w:val="14"/>
        </w:rPr>
      </w:pPr>
      <w:r w:rsidRPr="00E40803">
        <w:rPr>
          <w:color w:val="22272F"/>
          <w:sz w:val="14"/>
          <w:szCs w:val="14"/>
        </w:rPr>
        <w:t>а) в связи с персональными юбилейными датами (50, 55, 60 и каждые последующие 5 лет со дня рождения);</w:t>
      </w:r>
    </w:p>
    <w:p w:rsidR="00E40803" w:rsidRPr="00E40803" w:rsidRDefault="00E40803" w:rsidP="00E40803">
      <w:pPr>
        <w:shd w:val="clear" w:color="auto" w:fill="FFFFFF"/>
        <w:jc w:val="both"/>
        <w:rPr>
          <w:color w:val="22272F"/>
          <w:sz w:val="14"/>
          <w:szCs w:val="14"/>
        </w:rPr>
      </w:pPr>
      <w:r w:rsidRPr="00E40803">
        <w:rPr>
          <w:color w:val="22272F"/>
          <w:sz w:val="14"/>
          <w:szCs w:val="14"/>
        </w:rPr>
        <w:t>б) в связи с государственными праздниками;</w:t>
      </w:r>
    </w:p>
    <w:p w:rsidR="00E40803" w:rsidRPr="00E40803" w:rsidRDefault="00E40803" w:rsidP="00E40803">
      <w:pPr>
        <w:shd w:val="clear" w:color="auto" w:fill="FFFFFF"/>
        <w:jc w:val="both"/>
        <w:rPr>
          <w:color w:val="22272F"/>
          <w:sz w:val="14"/>
          <w:szCs w:val="14"/>
        </w:rPr>
      </w:pPr>
      <w:r w:rsidRPr="00E40803">
        <w:rPr>
          <w:color w:val="22272F"/>
          <w:sz w:val="14"/>
          <w:szCs w:val="14"/>
        </w:rPr>
        <w:t>в) в связи с профессиональными праздниками, установленными законодательством Российской Федерации;</w:t>
      </w:r>
    </w:p>
    <w:p w:rsidR="00E40803" w:rsidRPr="00E40803" w:rsidRDefault="00E40803" w:rsidP="00E40803">
      <w:pPr>
        <w:shd w:val="clear" w:color="auto" w:fill="FFFFFF"/>
        <w:jc w:val="both"/>
        <w:rPr>
          <w:color w:val="22272F"/>
          <w:sz w:val="14"/>
          <w:szCs w:val="14"/>
        </w:rPr>
      </w:pPr>
      <w:r w:rsidRPr="00E40803">
        <w:rPr>
          <w:color w:val="22272F"/>
          <w:sz w:val="14"/>
          <w:szCs w:val="14"/>
        </w:rPr>
        <w:t>г) в связи с юбилейными датами органов местного самоуправления;</w:t>
      </w:r>
    </w:p>
    <w:p w:rsidR="00E40803" w:rsidRPr="00E40803" w:rsidRDefault="00E40803" w:rsidP="00E40803">
      <w:pPr>
        <w:shd w:val="clear" w:color="auto" w:fill="FFFFFF"/>
        <w:jc w:val="both"/>
        <w:rPr>
          <w:color w:val="22272F"/>
          <w:sz w:val="14"/>
          <w:szCs w:val="14"/>
        </w:rPr>
      </w:pPr>
      <w:r w:rsidRPr="00E40803">
        <w:rPr>
          <w:color w:val="22272F"/>
          <w:sz w:val="14"/>
          <w:szCs w:val="14"/>
        </w:rPr>
        <w:t>2) объявление благодарности с выплатой единовременного денежного поощрения;</w:t>
      </w:r>
    </w:p>
    <w:p w:rsidR="00E40803" w:rsidRPr="00E40803" w:rsidRDefault="00E40803" w:rsidP="00E40803">
      <w:pPr>
        <w:shd w:val="clear" w:color="auto" w:fill="FFFFFF"/>
        <w:jc w:val="both"/>
        <w:rPr>
          <w:color w:val="22272F"/>
          <w:sz w:val="14"/>
          <w:szCs w:val="14"/>
        </w:rPr>
      </w:pPr>
      <w:r w:rsidRPr="00E40803">
        <w:rPr>
          <w:color w:val="22272F"/>
          <w:sz w:val="14"/>
          <w:szCs w:val="14"/>
        </w:rPr>
        <w:t>3) награждение ценным подарком;</w:t>
      </w:r>
    </w:p>
    <w:p w:rsidR="00E40803" w:rsidRPr="00E40803" w:rsidRDefault="00E40803" w:rsidP="00E40803">
      <w:pPr>
        <w:shd w:val="clear" w:color="auto" w:fill="FFFFFF"/>
        <w:jc w:val="both"/>
        <w:rPr>
          <w:color w:val="22272F"/>
          <w:sz w:val="14"/>
          <w:szCs w:val="14"/>
        </w:rPr>
      </w:pPr>
      <w:r w:rsidRPr="00E40803">
        <w:rPr>
          <w:color w:val="22272F"/>
          <w:sz w:val="14"/>
          <w:szCs w:val="14"/>
        </w:rPr>
        <w:t>4) награждение Почетной грамотой Думы Чукотского автономного округа, Губернатора Чукотского автономного округа;</w:t>
      </w:r>
    </w:p>
    <w:p w:rsidR="00E40803" w:rsidRPr="00E40803" w:rsidRDefault="00E40803" w:rsidP="00E40803">
      <w:pPr>
        <w:shd w:val="clear" w:color="auto" w:fill="FFFFFF"/>
        <w:jc w:val="both"/>
        <w:rPr>
          <w:color w:val="22272F"/>
          <w:sz w:val="14"/>
          <w:szCs w:val="14"/>
        </w:rPr>
      </w:pPr>
      <w:r w:rsidRPr="00E40803">
        <w:rPr>
          <w:color w:val="22272F"/>
          <w:sz w:val="14"/>
          <w:szCs w:val="14"/>
        </w:rPr>
        <w:t>5) присвоение наград Чукотского автономного округа;</w:t>
      </w:r>
    </w:p>
    <w:p w:rsidR="00E40803" w:rsidRPr="00E40803" w:rsidRDefault="00E40803" w:rsidP="00E40803">
      <w:pPr>
        <w:shd w:val="clear" w:color="auto" w:fill="FFFFFF"/>
        <w:ind w:firstLine="709"/>
        <w:jc w:val="both"/>
        <w:rPr>
          <w:color w:val="22272F"/>
          <w:sz w:val="14"/>
          <w:szCs w:val="14"/>
        </w:rPr>
      </w:pPr>
      <w:r w:rsidRPr="00E40803">
        <w:rPr>
          <w:color w:val="22272F"/>
          <w:sz w:val="14"/>
          <w:szCs w:val="14"/>
          <w:shd w:val="clear" w:color="auto" w:fill="FFFFFF"/>
        </w:rPr>
        <w:t>2. Выплата единовременного денежного поощрения, установленного </w:t>
      </w:r>
      <w:r w:rsidRPr="00E40803">
        <w:rPr>
          <w:sz w:val="14"/>
          <w:szCs w:val="14"/>
        </w:rPr>
        <w:t>подпунктом 1 пункта 1 настоящего раздела</w:t>
      </w:r>
      <w:r w:rsidRPr="00E40803">
        <w:rPr>
          <w:color w:val="22272F"/>
          <w:sz w:val="14"/>
          <w:szCs w:val="14"/>
          <w:shd w:val="clear" w:color="auto" w:fill="FFFFFF"/>
        </w:rPr>
        <w:t>, производится в размере не более пяти месячных размеров денежного вознаграждения по занимаемой должности.</w:t>
      </w:r>
    </w:p>
    <w:p w:rsidR="00E40803" w:rsidRPr="00E40803" w:rsidRDefault="00E40803" w:rsidP="00E40803">
      <w:pPr>
        <w:shd w:val="clear" w:color="auto" w:fill="FFFFFF"/>
        <w:ind w:firstLine="709"/>
        <w:jc w:val="both"/>
        <w:rPr>
          <w:color w:val="22272F"/>
          <w:sz w:val="14"/>
          <w:szCs w:val="14"/>
        </w:rPr>
      </w:pPr>
      <w:r w:rsidRPr="00E40803">
        <w:rPr>
          <w:color w:val="22272F"/>
          <w:sz w:val="14"/>
          <w:szCs w:val="14"/>
        </w:rPr>
        <w:t xml:space="preserve">3. Поощрения, указанные в подпунктах 1, 2. 3 раздела </w:t>
      </w:r>
      <w:r w:rsidRPr="00E40803">
        <w:rPr>
          <w:color w:val="22272F"/>
          <w:sz w:val="14"/>
          <w:szCs w:val="14"/>
          <w:lang w:val="en-US"/>
        </w:rPr>
        <w:t>VI</w:t>
      </w:r>
      <w:r w:rsidRPr="00E40803">
        <w:rPr>
          <w:color w:val="22272F"/>
          <w:sz w:val="14"/>
          <w:szCs w:val="14"/>
        </w:rPr>
        <w:t>, оформляются решением Совета депутатов муниципального образования Билибинский муниципальный район с внесением соответствующей записи в трудовую книжку (при наличии) и личное дело лица, замещающим муниципальную должность.</w:t>
      </w:r>
    </w:p>
    <w:p w:rsidR="00E40803" w:rsidRPr="00E40803" w:rsidRDefault="00E40803" w:rsidP="00E40803">
      <w:pPr>
        <w:shd w:val="clear" w:color="auto" w:fill="FFFFFF"/>
        <w:ind w:firstLine="567"/>
        <w:jc w:val="both"/>
        <w:rPr>
          <w:color w:val="22272F"/>
          <w:sz w:val="14"/>
          <w:szCs w:val="14"/>
        </w:rPr>
      </w:pPr>
      <w:r w:rsidRPr="00E40803">
        <w:rPr>
          <w:color w:val="22272F"/>
          <w:sz w:val="14"/>
          <w:szCs w:val="14"/>
        </w:rPr>
        <w:t xml:space="preserve">4. Поощрения, указанные в подпунктах 4, 5 раздела </w:t>
      </w:r>
      <w:r w:rsidRPr="00E40803">
        <w:rPr>
          <w:color w:val="22272F"/>
          <w:sz w:val="14"/>
          <w:szCs w:val="14"/>
          <w:lang w:val="en-US"/>
        </w:rPr>
        <w:t>VI</w:t>
      </w:r>
      <w:r w:rsidRPr="00E40803">
        <w:rPr>
          <w:color w:val="22272F"/>
          <w:sz w:val="14"/>
          <w:szCs w:val="14"/>
        </w:rPr>
        <w:t>, применяются в порядке, установленном Законом Чукотского автономного округа от 5 мая 1999 года № 24-ОЗ «О наградах Чукотского автономного округа».</w:t>
      </w:r>
    </w:p>
    <w:p w:rsidR="00E40803" w:rsidRPr="00E40803" w:rsidRDefault="00E40803" w:rsidP="00E40803">
      <w:pPr>
        <w:spacing w:line="288" w:lineRule="atLeast"/>
        <w:ind w:firstLine="540"/>
        <w:jc w:val="both"/>
        <w:rPr>
          <w:b/>
          <w:sz w:val="14"/>
          <w:szCs w:val="14"/>
        </w:rPr>
      </w:pPr>
      <w:r w:rsidRPr="00E40803">
        <w:rPr>
          <w:sz w:val="14"/>
          <w:szCs w:val="14"/>
        </w:rPr>
        <w:t>5. Поощрение лицам, замещающим муниципальные должности, выплачивается за счет средств местного бюджета независимо от выплат денежного вознаграждения.</w:t>
      </w:r>
    </w:p>
    <w:p w:rsidR="00E40803" w:rsidRPr="00E40803" w:rsidRDefault="00E40803" w:rsidP="00E40803">
      <w:pPr>
        <w:jc w:val="both"/>
        <w:rPr>
          <w:color w:val="FF0000"/>
          <w:sz w:val="14"/>
          <w:szCs w:val="14"/>
        </w:rPr>
      </w:pPr>
    </w:p>
    <w:p w:rsidR="00E40803" w:rsidRPr="00E40803" w:rsidRDefault="00E40803" w:rsidP="00E40803">
      <w:pPr>
        <w:keepNext/>
        <w:keepLines/>
        <w:widowControl w:val="0"/>
        <w:numPr>
          <w:ilvl w:val="0"/>
          <w:numId w:val="21"/>
        </w:numPr>
        <w:tabs>
          <w:tab w:val="left" w:pos="2100"/>
        </w:tabs>
        <w:spacing w:after="317" w:line="288" w:lineRule="exact"/>
        <w:ind w:left="1500"/>
        <w:outlineLvl w:val="1"/>
        <w:rPr>
          <w:b/>
          <w:bCs/>
          <w:sz w:val="14"/>
          <w:szCs w:val="14"/>
        </w:rPr>
      </w:pPr>
      <w:bookmarkStart w:id="35" w:name="bookmark14"/>
      <w:r w:rsidRPr="00E40803">
        <w:rPr>
          <w:b/>
          <w:bCs/>
          <w:sz w:val="14"/>
          <w:szCs w:val="14"/>
        </w:rPr>
        <w:t>Отпуск лиц, замещающих муниципальные должности</w:t>
      </w:r>
      <w:bookmarkEnd w:id="35"/>
    </w:p>
    <w:p w:rsidR="00E40803" w:rsidRPr="00E40803" w:rsidRDefault="00E40803" w:rsidP="00E40803">
      <w:pPr>
        <w:widowControl w:val="0"/>
        <w:numPr>
          <w:ilvl w:val="0"/>
          <w:numId w:val="29"/>
        </w:numPr>
        <w:tabs>
          <w:tab w:val="left" w:pos="1032"/>
        </w:tabs>
        <w:spacing w:line="292" w:lineRule="exact"/>
        <w:ind w:firstLine="760"/>
        <w:jc w:val="both"/>
        <w:rPr>
          <w:sz w:val="14"/>
          <w:szCs w:val="14"/>
        </w:rPr>
      </w:pPr>
      <w:r w:rsidRPr="00E40803">
        <w:rPr>
          <w:sz w:val="14"/>
          <w:szCs w:val="14"/>
        </w:rPr>
        <w:t>Лицам, замещающим муниципальные должности, предоставляется ежегодный отпуск с сохранением замещаемой муниципальной должности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E40803" w:rsidRPr="00E40803" w:rsidRDefault="00E40803" w:rsidP="00E40803">
      <w:pPr>
        <w:widowControl w:val="0"/>
        <w:numPr>
          <w:ilvl w:val="0"/>
          <w:numId w:val="29"/>
        </w:numPr>
        <w:tabs>
          <w:tab w:val="left" w:pos="993"/>
        </w:tabs>
        <w:spacing w:line="317" w:lineRule="exact"/>
        <w:ind w:firstLine="760"/>
        <w:jc w:val="both"/>
        <w:rPr>
          <w:sz w:val="14"/>
          <w:szCs w:val="14"/>
        </w:rPr>
      </w:pPr>
      <w:r w:rsidRPr="00E40803">
        <w:rPr>
          <w:sz w:val="14"/>
          <w:szCs w:val="14"/>
        </w:rPr>
        <w:lastRenderedPageBreak/>
        <w:t xml:space="preserve"> Ежегодный оплачиваемый отпуск лицам, замещающим муниципальные должности, состоит из основного оплачиваемого отпуска и дополнительных оплачиваемых отпусков.</w:t>
      </w:r>
    </w:p>
    <w:p w:rsidR="00E40803" w:rsidRPr="00E40803" w:rsidRDefault="00E40803" w:rsidP="00E40803">
      <w:pPr>
        <w:widowControl w:val="0"/>
        <w:numPr>
          <w:ilvl w:val="0"/>
          <w:numId w:val="29"/>
        </w:numPr>
        <w:tabs>
          <w:tab w:val="left" w:pos="1036"/>
        </w:tabs>
        <w:spacing w:line="299" w:lineRule="exact"/>
        <w:ind w:firstLine="760"/>
        <w:jc w:val="both"/>
        <w:rPr>
          <w:sz w:val="14"/>
          <w:szCs w:val="14"/>
        </w:rPr>
      </w:pPr>
      <w:r w:rsidRPr="00E40803">
        <w:rPr>
          <w:sz w:val="14"/>
          <w:szCs w:val="14"/>
        </w:rPr>
        <w:t>Лицам, замещающим муниципальные должности, предоставляется ежегодный основной оплачиваемый отпуск продолжительностью 30 календарных дней.</w:t>
      </w:r>
    </w:p>
    <w:p w:rsidR="00E40803" w:rsidRPr="00E40803" w:rsidRDefault="00E40803" w:rsidP="00E40803">
      <w:pPr>
        <w:widowControl w:val="0"/>
        <w:numPr>
          <w:ilvl w:val="0"/>
          <w:numId w:val="29"/>
        </w:numPr>
        <w:tabs>
          <w:tab w:val="left" w:pos="1032"/>
        </w:tabs>
        <w:spacing w:line="299" w:lineRule="exact"/>
        <w:ind w:firstLine="760"/>
        <w:jc w:val="both"/>
        <w:rPr>
          <w:sz w:val="14"/>
          <w:szCs w:val="14"/>
        </w:rPr>
      </w:pPr>
      <w:r w:rsidRPr="00E40803">
        <w:rPr>
          <w:sz w:val="14"/>
          <w:szCs w:val="14"/>
        </w:rPr>
        <w:t>Лицам, замещающим муниципальные должности, предоставляется ежегодный дополнительный оплачиваемый отпуск за работу в районах Крайнего Севера продолжительностью 24 календарных дня.</w:t>
      </w:r>
    </w:p>
    <w:p w:rsidR="00E40803" w:rsidRPr="00E40803" w:rsidRDefault="00E40803" w:rsidP="00E40803">
      <w:pPr>
        <w:widowControl w:val="0"/>
        <w:numPr>
          <w:ilvl w:val="0"/>
          <w:numId w:val="29"/>
        </w:numPr>
        <w:tabs>
          <w:tab w:val="left" w:pos="1043"/>
        </w:tabs>
        <w:spacing w:line="299" w:lineRule="exact"/>
        <w:ind w:firstLine="760"/>
        <w:jc w:val="both"/>
        <w:rPr>
          <w:sz w:val="14"/>
          <w:szCs w:val="14"/>
        </w:rPr>
      </w:pPr>
      <w:r w:rsidRPr="00E40803">
        <w:rPr>
          <w:sz w:val="14"/>
          <w:szCs w:val="14"/>
        </w:rPr>
        <w:t xml:space="preserve">Лицам, замещающим муниципальные должности, за ненормированный рабочий день предоставляется ежегодный дополнительный оплачиваемый отпуск продолжительностью 3 </w:t>
      </w:r>
      <w:proofErr w:type="gramStart"/>
      <w:r w:rsidRPr="00E40803">
        <w:rPr>
          <w:sz w:val="14"/>
          <w:szCs w:val="14"/>
        </w:rPr>
        <w:t>календарных</w:t>
      </w:r>
      <w:proofErr w:type="gramEnd"/>
      <w:r w:rsidRPr="00E40803">
        <w:rPr>
          <w:sz w:val="14"/>
          <w:szCs w:val="14"/>
        </w:rPr>
        <w:t xml:space="preserve"> дня.</w:t>
      </w:r>
    </w:p>
    <w:p w:rsidR="00E40803" w:rsidRPr="00E40803" w:rsidRDefault="00E40803" w:rsidP="00E40803">
      <w:pPr>
        <w:widowControl w:val="0"/>
        <w:numPr>
          <w:ilvl w:val="0"/>
          <w:numId w:val="29"/>
        </w:numPr>
        <w:tabs>
          <w:tab w:val="left" w:pos="1028"/>
        </w:tabs>
        <w:spacing w:line="299" w:lineRule="exact"/>
        <w:ind w:firstLine="760"/>
        <w:jc w:val="both"/>
        <w:rPr>
          <w:sz w:val="14"/>
          <w:szCs w:val="14"/>
        </w:rPr>
      </w:pPr>
      <w:r w:rsidRPr="00E40803">
        <w:rPr>
          <w:sz w:val="14"/>
          <w:szCs w:val="14"/>
        </w:rPr>
        <w:t>Лицам, замещающим муниципальные должности, сверх ежегодного основного оплачиваемого отпуска предоставляется дополнительный оплачиваемый отпуск за выслугу лет при стаже муниципальной службы:</w:t>
      </w:r>
    </w:p>
    <w:p w:rsidR="00E40803" w:rsidRPr="00E40803" w:rsidRDefault="00E40803" w:rsidP="00E40803">
      <w:pPr>
        <w:widowControl w:val="0"/>
        <w:spacing w:line="299" w:lineRule="exact"/>
        <w:ind w:firstLine="760"/>
        <w:jc w:val="both"/>
        <w:rPr>
          <w:sz w:val="14"/>
          <w:szCs w:val="14"/>
        </w:rPr>
      </w:pPr>
      <w:r w:rsidRPr="00E40803">
        <w:rPr>
          <w:sz w:val="14"/>
          <w:szCs w:val="14"/>
        </w:rPr>
        <w:t>от 1 до 5 лет - 1 календарный день,</w:t>
      </w:r>
    </w:p>
    <w:p w:rsidR="00E40803" w:rsidRPr="00E40803" w:rsidRDefault="00E40803" w:rsidP="00E40803">
      <w:pPr>
        <w:widowControl w:val="0"/>
        <w:spacing w:line="299" w:lineRule="exact"/>
        <w:ind w:firstLine="760"/>
        <w:jc w:val="both"/>
        <w:rPr>
          <w:sz w:val="14"/>
          <w:szCs w:val="14"/>
        </w:rPr>
      </w:pPr>
      <w:r w:rsidRPr="00E40803">
        <w:rPr>
          <w:sz w:val="14"/>
          <w:szCs w:val="14"/>
        </w:rPr>
        <w:t>от 5 до 10 лет - 5 календарных дня,</w:t>
      </w:r>
    </w:p>
    <w:p w:rsidR="00E40803" w:rsidRPr="00E40803" w:rsidRDefault="00E40803" w:rsidP="00E40803">
      <w:pPr>
        <w:widowControl w:val="0"/>
        <w:spacing w:line="299" w:lineRule="exact"/>
        <w:ind w:firstLine="760"/>
        <w:jc w:val="both"/>
        <w:rPr>
          <w:sz w:val="14"/>
          <w:szCs w:val="14"/>
        </w:rPr>
      </w:pPr>
      <w:r w:rsidRPr="00E40803">
        <w:rPr>
          <w:sz w:val="14"/>
          <w:szCs w:val="14"/>
        </w:rPr>
        <w:t>от 10 до 15 лет - 7 календарных дня,</w:t>
      </w:r>
    </w:p>
    <w:p w:rsidR="00E40803" w:rsidRPr="00E40803" w:rsidRDefault="00E40803" w:rsidP="00E40803">
      <w:pPr>
        <w:widowControl w:val="0"/>
        <w:spacing w:line="299" w:lineRule="exact"/>
        <w:ind w:firstLine="760"/>
        <w:jc w:val="both"/>
        <w:rPr>
          <w:sz w:val="14"/>
          <w:szCs w:val="14"/>
        </w:rPr>
      </w:pPr>
      <w:r w:rsidRPr="00E40803">
        <w:rPr>
          <w:sz w:val="14"/>
          <w:szCs w:val="14"/>
        </w:rPr>
        <w:t>от 15 и более лет - 10 календарных дней.</w:t>
      </w:r>
    </w:p>
    <w:p w:rsidR="00E40803" w:rsidRPr="00E40803" w:rsidRDefault="00E40803" w:rsidP="00E40803">
      <w:pPr>
        <w:widowControl w:val="0"/>
        <w:spacing w:line="299" w:lineRule="exact"/>
        <w:ind w:firstLine="760"/>
        <w:jc w:val="both"/>
        <w:rPr>
          <w:sz w:val="14"/>
          <w:szCs w:val="14"/>
        </w:rPr>
      </w:pPr>
      <w:r w:rsidRPr="00E40803">
        <w:rPr>
          <w:sz w:val="14"/>
          <w:szCs w:val="14"/>
        </w:rPr>
        <w:t>Стаж службы, дающий право на получение дополнительного отпуска за выслугу лет, определяется с учетом общего стажа муниципальной службы.</w:t>
      </w:r>
    </w:p>
    <w:p w:rsidR="00E40803" w:rsidRPr="00E40803" w:rsidRDefault="00E40803" w:rsidP="00E40803">
      <w:pPr>
        <w:widowControl w:val="0"/>
        <w:numPr>
          <w:ilvl w:val="0"/>
          <w:numId w:val="29"/>
        </w:numPr>
        <w:tabs>
          <w:tab w:val="left" w:pos="1028"/>
        </w:tabs>
        <w:spacing w:line="299" w:lineRule="exact"/>
        <w:ind w:firstLine="760"/>
        <w:jc w:val="both"/>
        <w:rPr>
          <w:sz w:val="14"/>
          <w:szCs w:val="14"/>
        </w:rPr>
      </w:pPr>
      <w:r w:rsidRPr="00E40803">
        <w:rPr>
          <w:sz w:val="14"/>
          <w:szCs w:val="14"/>
        </w:rPr>
        <w:t>Ежегодный основной оплачиваемый отпуск и дополнительные отпуска суммируются.</w:t>
      </w:r>
    </w:p>
    <w:p w:rsidR="00E40803" w:rsidRPr="00E40803" w:rsidRDefault="00E40803" w:rsidP="00E40803">
      <w:pPr>
        <w:widowControl w:val="0"/>
        <w:numPr>
          <w:ilvl w:val="0"/>
          <w:numId w:val="29"/>
        </w:numPr>
        <w:tabs>
          <w:tab w:val="left" w:pos="1039"/>
        </w:tabs>
        <w:spacing w:line="299" w:lineRule="exact"/>
        <w:ind w:firstLine="760"/>
        <w:jc w:val="both"/>
        <w:rPr>
          <w:sz w:val="14"/>
          <w:szCs w:val="14"/>
        </w:rPr>
      </w:pPr>
      <w:r w:rsidRPr="00E40803">
        <w:rPr>
          <w:sz w:val="14"/>
          <w:szCs w:val="14"/>
        </w:rPr>
        <w:t xml:space="preserve">Ежегодный оплачиваемый отпуск может предоставляться по частям, при этом продолжительность одной части отпуска не должна быть менее 14 календарных дней. </w:t>
      </w:r>
    </w:p>
    <w:p w:rsidR="00EC2846" w:rsidRPr="00E40803" w:rsidRDefault="00E40803" w:rsidP="00E40803">
      <w:pPr>
        <w:tabs>
          <w:tab w:val="left" w:pos="900"/>
          <w:tab w:val="left" w:pos="1080"/>
        </w:tabs>
        <w:jc w:val="both"/>
        <w:outlineLvl w:val="0"/>
        <w:rPr>
          <w:sz w:val="14"/>
          <w:szCs w:val="14"/>
        </w:rPr>
      </w:pPr>
      <w:r w:rsidRPr="00E40803">
        <w:rPr>
          <w:sz w:val="14"/>
          <w:szCs w:val="14"/>
        </w:rPr>
        <w:t>Лицам, замещающим муниципальные должности, предоставляется отпуск без сохранения денежного содержания в случаях и порядке, установленных федеральными законами</w:t>
      </w:r>
      <w:r>
        <w:rPr>
          <w:sz w:val="14"/>
          <w:szCs w:val="14"/>
        </w:rPr>
        <w:t>.</w:t>
      </w: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770199" w:rsidRPr="00770199" w:rsidRDefault="00770199" w:rsidP="00770199">
      <w:pPr>
        <w:widowControl w:val="0"/>
        <w:spacing w:line="295" w:lineRule="exact"/>
        <w:jc w:val="right"/>
        <w:rPr>
          <w:sz w:val="14"/>
          <w:szCs w:val="14"/>
        </w:rPr>
      </w:pPr>
      <w:r w:rsidRPr="00770199">
        <w:rPr>
          <w:sz w:val="14"/>
          <w:szCs w:val="14"/>
        </w:rPr>
        <w:t>Приложение 1</w:t>
      </w:r>
    </w:p>
    <w:p w:rsidR="00770199" w:rsidRPr="00770199" w:rsidRDefault="00770199" w:rsidP="00770199">
      <w:pPr>
        <w:widowControl w:val="0"/>
        <w:spacing w:after="320" w:line="295" w:lineRule="exact"/>
        <w:ind w:left="4780"/>
        <w:jc w:val="both"/>
        <w:rPr>
          <w:sz w:val="14"/>
          <w:szCs w:val="14"/>
        </w:rPr>
      </w:pPr>
      <w:r w:rsidRPr="00770199">
        <w:rPr>
          <w:sz w:val="14"/>
          <w:szCs w:val="14"/>
        </w:rPr>
        <w:t>к Положению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p w:rsidR="00770199" w:rsidRPr="00770199" w:rsidRDefault="00770199" w:rsidP="00770199">
      <w:pPr>
        <w:keepNext/>
        <w:keepLines/>
        <w:widowControl w:val="0"/>
        <w:spacing w:line="295" w:lineRule="exact"/>
        <w:ind w:right="80"/>
        <w:jc w:val="center"/>
        <w:outlineLvl w:val="1"/>
        <w:rPr>
          <w:b/>
          <w:bCs/>
          <w:sz w:val="14"/>
          <w:szCs w:val="14"/>
        </w:rPr>
      </w:pPr>
      <w:bookmarkStart w:id="36" w:name="bookmark15"/>
      <w:r w:rsidRPr="00770199">
        <w:rPr>
          <w:b/>
          <w:bCs/>
          <w:sz w:val="14"/>
          <w:szCs w:val="14"/>
        </w:rPr>
        <w:t>Размеры</w:t>
      </w:r>
      <w:bookmarkEnd w:id="36"/>
    </w:p>
    <w:p w:rsidR="00770199" w:rsidRPr="00770199" w:rsidRDefault="00770199" w:rsidP="00770199">
      <w:pPr>
        <w:widowControl w:val="0"/>
        <w:spacing w:line="295" w:lineRule="exact"/>
        <w:ind w:left="840" w:right="760"/>
        <w:jc w:val="center"/>
        <w:rPr>
          <w:b/>
          <w:bCs/>
          <w:sz w:val="14"/>
          <w:szCs w:val="14"/>
        </w:rPr>
      </w:pPr>
      <w:r w:rsidRPr="00770199">
        <w:rPr>
          <w:b/>
          <w:bCs/>
          <w:sz w:val="14"/>
          <w:szCs w:val="14"/>
        </w:rPr>
        <w:t>должностных окладов лиц, замещающих муниципальные должности в органах местного самоуправления муниципального образования Билибинский муниципальный район</w:t>
      </w:r>
    </w:p>
    <w:p w:rsidR="00770199" w:rsidRPr="00770199" w:rsidRDefault="00770199" w:rsidP="00770199">
      <w:pPr>
        <w:rPr>
          <w:sz w:val="14"/>
          <w:szCs w:val="14"/>
        </w:rPr>
      </w:pPr>
    </w:p>
    <w:tbl>
      <w:tblPr>
        <w:tblOverlap w:val="never"/>
        <w:tblW w:w="0" w:type="auto"/>
        <w:jc w:val="center"/>
        <w:tblCellMar>
          <w:left w:w="10" w:type="dxa"/>
          <w:right w:w="10" w:type="dxa"/>
        </w:tblCellMar>
        <w:tblLook w:val="04A0" w:firstRow="1" w:lastRow="0" w:firstColumn="1" w:lastColumn="0" w:noHBand="0" w:noVBand="1"/>
      </w:tblPr>
      <w:tblGrid>
        <w:gridCol w:w="6389"/>
        <w:gridCol w:w="3218"/>
      </w:tblGrid>
      <w:tr w:rsidR="00770199" w:rsidRPr="00770199" w:rsidTr="002F19E9">
        <w:trPr>
          <w:trHeight w:hRule="exact" w:val="641"/>
          <w:jc w:val="center"/>
        </w:trPr>
        <w:tc>
          <w:tcPr>
            <w:tcW w:w="6389" w:type="dxa"/>
            <w:tcBorders>
              <w:top w:val="single" w:sz="4" w:space="0" w:color="auto"/>
              <w:left w:val="single" w:sz="4" w:space="0" w:color="auto"/>
            </w:tcBorders>
            <w:shd w:val="clear" w:color="auto" w:fill="FFFFFF"/>
          </w:tcPr>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Наименование должностей</w:t>
            </w:r>
          </w:p>
        </w:tc>
        <w:tc>
          <w:tcPr>
            <w:tcW w:w="0" w:type="auto"/>
            <w:tcBorders>
              <w:top w:val="single" w:sz="4" w:space="0" w:color="auto"/>
              <w:left w:val="single" w:sz="4" w:space="0" w:color="auto"/>
              <w:right w:val="single" w:sz="4" w:space="0" w:color="auto"/>
            </w:tcBorders>
            <w:shd w:val="clear" w:color="auto" w:fill="FFFFFF"/>
            <w:vAlign w:val="bottom"/>
          </w:tcPr>
          <w:p w:rsidR="00770199" w:rsidRPr="00770199" w:rsidRDefault="00770199" w:rsidP="00770199">
            <w:pPr>
              <w:framePr w:w="9587" w:h="6271" w:hRule="exact" w:wrap="notBeside" w:vAnchor="text" w:hAnchor="page" w:x="1351" w:y="215"/>
              <w:widowControl w:val="0"/>
              <w:spacing w:line="299" w:lineRule="exact"/>
              <w:jc w:val="center"/>
              <w:rPr>
                <w:sz w:val="14"/>
                <w:szCs w:val="14"/>
              </w:rPr>
            </w:pPr>
            <w:r w:rsidRPr="00770199">
              <w:rPr>
                <w:sz w:val="14"/>
                <w:szCs w:val="14"/>
              </w:rPr>
              <w:t>Размеры должностных окладов (в процентах)</w:t>
            </w:r>
          </w:p>
        </w:tc>
      </w:tr>
      <w:tr w:rsidR="00770199" w:rsidRPr="00770199" w:rsidTr="0052099E">
        <w:trPr>
          <w:trHeight w:hRule="exact" w:val="1353"/>
          <w:jc w:val="center"/>
        </w:trPr>
        <w:tc>
          <w:tcPr>
            <w:tcW w:w="6389" w:type="dxa"/>
            <w:tcBorders>
              <w:top w:val="single" w:sz="4" w:space="0" w:color="auto"/>
              <w:left w:val="single" w:sz="4" w:space="0" w:color="auto"/>
            </w:tcBorders>
            <w:shd w:val="clear" w:color="auto" w:fill="FFFFFF"/>
          </w:tcPr>
          <w:p w:rsidR="00770199" w:rsidRPr="00770199" w:rsidRDefault="00770199" w:rsidP="00770199">
            <w:pPr>
              <w:framePr w:w="9587" w:h="6271" w:hRule="exact" w:wrap="notBeside" w:vAnchor="text" w:hAnchor="page" w:x="1351" w:y="215"/>
              <w:widowControl w:val="0"/>
              <w:tabs>
                <w:tab w:val="left" w:pos="1379"/>
                <w:tab w:val="left" w:pos="4003"/>
              </w:tabs>
              <w:spacing w:line="295" w:lineRule="exact"/>
              <w:rPr>
                <w:sz w:val="14"/>
                <w:szCs w:val="14"/>
              </w:rPr>
            </w:pPr>
            <w:r w:rsidRPr="00770199">
              <w:rPr>
                <w:sz w:val="14"/>
                <w:szCs w:val="14"/>
              </w:rPr>
              <w:t>Глава муниципального образования Билибинский муниципальный район – Глава Администрации муниципального образования Билибинский муниципальный район, замещающий муниципальную должность на постоянной основе</w:t>
            </w:r>
          </w:p>
        </w:tc>
        <w:tc>
          <w:tcPr>
            <w:tcW w:w="0" w:type="auto"/>
            <w:tcBorders>
              <w:top w:val="single" w:sz="4" w:space="0" w:color="auto"/>
              <w:left w:val="single" w:sz="4" w:space="0" w:color="auto"/>
              <w:right w:val="single" w:sz="4" w:space="0" w:color="auto"/>
            </w:tcBorders>
            <w:shd w:val="clear" w:color="auto" w:fill="FFFFFF"/>
          </w:tcPr>
          <w:p w:rsidR="00770199" w:rsidRPr="00770199" w:rsidRDefault="00770199" w:rsidP="00770199">
            <w:pPr>
              <w:framePr w:w="9587" w:h="6271" w:hRule="exact" w:wrap="notBeside" w:vAnchor="text" w:hAnchor="page" w:x="1351" w:y="215"/>
              <w:widowControl w:val="0"/>
              <w:spacing w:line="266" w:lineRule="exact"/>
              <w:jc w:val="center"/>
              <w:rPr>
                <w:sz w:val="14"/>
                <w:szCs w:val="14"/>
              </w:rPr>
            </w:pPr>
          </w:p>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72</w:t>
            </w:r>
          </w:p>
          <w:p w:rsidR="00770199" w:rsidRPr="00770199" w:rsidRDefault="00770199" w:rsidP="00770199">
            <w:pPr>
              <w:framePr w:w="9587" w:h="6271" w:hRule="exact" w:wrap="notBeside" w:vAnchor="text" w:hAnchor="page" w:x="1351" w:y="215"/>
              <w:widowControl w:val="0"/>
              <w:spacing w:line="266" w:lineRule="exact"/>
              <w:jc w:val="center"/>
              <w:rPr>
                <w:sz w:val="14"/>
                <w:szCs w:val="14"/>
              </w:rPr>
            </w:pPr>
            <w:proofErr w:type="gramStart"/>
            <w:r w:rsidRPr="00770199">
              <w:rPr>
                <w:sz w:val="14"/>
                <w:szCs w:val="14"/>
              </w:rPr>
              <w:t>(от оклада Губернатора</w:t>
            </w:r>
            <w:proofErr w:type="gramEnd"/>
          </w:p>
          <w:p w:rsidR="00770199" w:rsidRPr="00770199" w:rsidRDefault="00770199" w:rsidP="00770199">
            <w:pPr>
              <w:framePr w:w="9587" w:h="6271" w:hRule="exact" w:wrap="notBeside" w:vAnchor="text" w:hAnchor="page" w:x="1351" w:y="215"/>
              <w:widowControl w:val="0"/>
              <w:spacing w:line="266" w:lineRule="exact"/>
              <w:jc w:val="center"/>
              <w:rPr>
                <w:sz w:val="14"/>
                <w:szCs w:val="14"/>
              </w:rPr>
            </w:pPr>
            <w:proofErr w:type="gramStart"/>
            <w:r w:rsidRPr="00770199">
              <w:rPr>
                <w:sz w:val="14"/>
                <w:szCs w:val="14"/>
              </w:rPr>
              <w:t>Чукотского автономного округа)</w:t>
            </w:r>
            <w:proofErr w:type="gramEnd"/>
          </w:p>
        </w:tc>
      </w:tr>
      <w:tr w:rsidR="00770199" w:rsidRPr="00770199" w:rsidTr="0052099E">
        <w:trPr>
          <w:trHeight w:hRule="exact" w:val="1429"/>
          <w:jc w:val="center"/>
        </w:trPr>
        <w:tc>
          <w:tcPr>
            <w:tcW w:w="6389" w:type="dxa"/>
            <w:tcBorders>
              <w:top w:val="single" w:sz="4" w:space="0" w:color="auto"/>
              <w:left w:val="single" w:sz="4" w:space="0" w:color="auto"/>
            </w:tcBorders>
            <w:shd w:val="clear" w:color="auto" w:fill="FFFFFF"/>
          </w:tcPr>
          <w:p w:rsidR="00770199" w:rsidRPr="00770199" w:rsidRDefault="00770199" w:rsidP="00770199">
            <w:pPr>
              <w:framePr w:w="9587" w:h="6271" w:hRule="exact" w:wrap="notBeside" w:vAnchor="text" w:hAnchor="page" w:x="1351" w:y="215"/>
              <w:widowControl w:val="0"/>
              <w:tabs>
                <w:tab w:val="center" w:pos="2891"/>
                <w:tab w:val="right" w:pos="5357"/>
              </w:tabs>
              <w:spacing w:line="302" w:lineRule="exact"/>
              <w:rPr>
                <w:sz w:val="14"/>
                <w:szCs w:val="14"/>
              </w:rPr>
            </w:pPr>
            <w:r w:rsidRPr="00770199">
              <w:rPr>
                <w:sz w:val="14"/>
                <w:szCs w:val="14"/>
              </w:rPr>
              <w:t xml:space="preserve">Председатель Совета </w:t>
            </w:r>
            <w:r w:rsidRPr="00770199">
              <w:rPr>
                <w:sz w:val="14"/>
                <w:szCs w:val="14"/>
              </w:rPr>
              <w:tab/>
              <w:t>депутатов муниципального образования Билибинский муниципальный</w:t>
            </w:r>
            <w:r w:rsidRPr="00770199">
              <w:rPr>
                <w:sz w:val="14"/>
                <w:szCs w:val="14"/>
              </w:rPr>
              <w:tab/>
              <w:t xml:space="preserve"> район, замещающий муниципальную должность на                 постоянной профессиональной основе</w:t>
            </w:r>
          </w:p>
          <w:p w:rsidR="00770199" w:rsidRPr="00770199" w:rsidRDefault="00770199" w:rsidP="00770199">
            <w:pPr>
              <w:framePr w:w="9587" w:h="6271" w:hRule="exact" w:wrap="notBeside" w:vAnchor="text" w:hAnchor="page" w:x="1351" w:y="215"/>
              <w:widowControl w:val="0"/>
              <w:spacing w:line="302" w:lineRule="exact"/>
              <w:rPr>
                <w:sz w:val="14"/>
                <w:szCs w:val="14"/>
              </w:rPr>
            </w:pPr>
          </w:p>
        </w:tc>
        <w:tc>
          <w:tcPr>
            <w:tcW w:w="0" w:type="auto"/>
            <w:tcBorders>
              <w:top w:val="single" w:sz="4" w:space="0" w:color="auto"/>
              <w:left w:val="single" w:sz="4" w:space="0" w:color="auto"/>
              <w:right w:val="single" w:sz="4" w:space="0" w:color="auto"/>
            </w:tcBorders>
            <w:shd w:val="clear" w:color="auto" w:fill="FFFFFF"/>
            <w:vAlign w:val="center"/>
          </w:tcPr>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100</w:t>
            </w:r>
          </w:p>
          <w:p w:rsidR="00770199" w:rsidRPr="00770199" w:rsidRDefault="00770199" w:rsidP="00770199">
            <w:pPr>
              <w:framePr w:w="9587" w:h="6271" w:hRule="exact" w:wrap="notBeside" w:vAnchor="text" w:hAnchor="page" w:x="1351" w:y="215"/>
              <w:widowControl w:val="0"/>
              <w:spacing w:line="266" w:lineRule="exact"/>
              <w:jc w:val="center"/>
              <w:rPr>
                <w:sz w:val="14"/>
                <w:szCs w:val="14"/>
              </w:rPr>
            </w:pPr>
            <w:proofErr w:type="gramStart"/>
            <w:r w:rsidRPr="00770199">
              <w:rPr>
                <w:sz w:val="14"/>
                <w:szCs w:val="14"/>
              </w:rPr>
              <w:t>(от оклада Главы</w:t>
            </w:r>
            <w:proofErr w:type="gramEnd"/>
          </w:p>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муниципального образования Билибинский муниципальный район)</w:t>
            </w:r>
          </w:p>
        </w:tc>
      </w:tr>
      <w:tr w:rsidR="00770199" w:rsidRPr="00770199" w:rsidTr="0052099E">
        <w:trPr>
          <w:trHeight w:hRule="exact" w:val="1549"/>
          <w:jc w:val="center"/>
        </w:trPr>
        <w:tc>
          <w:tcPr>
            <w:tcW w:w="6389" w:type="dxa"/>
            <w:tcBorders>
              <w:top w:val="single" w:sz="4" w:space="0" w:color="auto"/>
              <w:left w:val="single" w:sz="4" w:space="0" w:color="auto"/>
              <w:bottom w:val="single" w:sz="4" w:space="0" w:color="auto"/>
            </w:tcBorders>
            <w:shd w:val="clear" w:color="auto" w:fill="FFFFFF"/>
          </w:tcPr>
          <w:p w:rsidR="00770199" w:rsidRPr="00770199" w:rsidRDefault="00770199" w:rsidP="00770199">
            <w:pPr>
              <w:framePr w:w="9587" w:h="6271" w:hRule="exact" w:wrap="notBeside" w:vAnchor="text" w:hAnchor="page" w:x="1351" w:y="215"/>
              <w:widowControl w:val="0"/>
              <w:spacing w:line="299" w:lineRule="exact"/>
              <w:ind w:right="253"/>
              <w:rPr>
                <w:sz w:val="14"/>
                <w:szCs w:val="14"/>
              </w:rPr>
            </w:pPr>
            <w:r w:rsidRPr="00770199">
              <w:rPr>
                <w:sz w:val="14"/>
                <w:szCs w:val="14"/>
              </w:rPr>
              <w:t>Председатель Счетной палаты муниципального образования Билибинский муниципальный район, замещающий муниципальную должность на постоянной основе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70</w:t>
            </w:r>
          </w:p>
          <w:p w:rsidR="00770199" w:rsidRPr="00770199" w:rsidRDefault="00770199" w:rsidP="00770199">
            <w:pPr>
              <w:framePr w:w="9587" w:h="6271" w:hRule="exact" w:wrap="notBeside" w:vAnchor="text" w:hAnchor="page" w:x="1351" w:y="215"/>
              <w:widowControl w:val="0"/>
              <w:spacing w:line="266" w:lineRule="exact"/>
              <w:jc w:val="center"/>
              <w:rPr>
                <w:sz w:val="14"/>
                <w:szCs w:val="14"/>
              </w:rPr>
            </w:pPr>
            <w:proofErr w:type="gramStart"/>
            <w:r w:rsidRPr="00770199">
              <w:rPr>
                <w:sz w:val="14"/>
                <w:szCs w:val="14"/>
              </w:rPr>
              <w:t>(от оклада Главы</w:t>
            </w:r>
            <w:proofErr w:type="gramEnd"/>
          </w:p>
          <w:p w:rsidR="00770199" w:rsidRPr="00770199" w:rsidRDefault="00770199" w:rsidP="00770199">
            <w:pPr>
              <w:framePr w:w="9587" w:h="6271" w:hRule="exact" w:wrap="notBeside" w:vAnchor="text" w:hAnchor="page" w:x="1351" w:y="215"/>
              <w:widowControl w:val="0"/>
              <w:spacing w:line="266" w:lineRule="exact"/>
              <w:jc w:val="center"/>
              <w:rPr>
                <w:sz w:val="14"/>
                <w:szCs w:val="14"/>
              </w:rPr>
            </w:pPr>
            <w:r w:rsidRPr="00770199">
              <w:rPr>
                <w:sz w:val="14"/>
                <w:szCs w:val="14"/>
              </w:rPr>
              <w:t>муниципального образования Билибинский муниципальный район)</w:t>
            </w:r>
          </w:p>
        </w:tc>
      </w:tr>
    </w:tbl>
    <w:p w:rsidR="00EC2846" w:rsidRDefault="00EC2846" w:rsidP="00245995">
      <w:pPr>
        <w:tabs>
          <w:tab w:val="left" w:pos="900"/>
          <w:tab w:val="left" w:pos="1080"/>
        </w:tabs>
        <w:jc w:val="both"/>
        <w:outlineLvl w:val="0"/>
        <w:rPr>
          <w:sz w:val="16"/>
          <w:szCs w:val="16"/>
        </w:rPr>
      </w:pPr>
    </w:p>
    <w:p w:rsidR="00CA1236" w:rsidRDefault="00CA1236" w:rsidP="00B83111">
      <w:pPr>
        <w:jc w:val="center"/>
        <w:rPr>
          <w:b/>
          <w:sz w:val="14"/>
          <w:szCs w:val="14"/>
        </w:rPr>
      </w:pPr>
    </w:p>
    <w:p w:rsidR="00CA1236" w:rsidRDefault="00CA1236" w:rsidP="00B83111">
      <w:pPr>
        <w:jc w:val="center"/>
        <w:rPr>
          <w:b/>
          <w:sz w:val="14"/>
          <w:szCs w:val="14"/>
        </w:rPr>
      </w:pPr>
    </w:p>
    <w:p w:rsidR="00B83111" w:rsidRPr="00B83111" w:rsidRDefault="00B83111" w:rsidP="00B83111">
      <w:pPr>
        <w:jc w:val="center"/>
        <w:rPr>
          <w:b/>
          <w:sz w:val="14"/>
          <w:szCs w:val="14"/>
        </w:rPr>
      </w:pPr>
      <w:r w:rsidRPr="00B83111">
        <w:rPr>
          <w:b/>
          <w:sz w:val="14"/>
          <w:szCs w:val="14"/>
        </w:rPr>
        <w:t xml:space="preserve">РОССИЙСКАЯ ФЕДЕРАЦИЯ </w:t>
      </w:r>
    </w:p>
    <w:p w:rsidR="00B83111" w:rsidRPr="00B83111" w:rsidRDefault="00B83111" w:rsidP="00B83111">
      <w:pPr>
        <w:jc w:val="center"/>
        <w:rPr>
          <w:b/>
          <w:sz w:val="14"/>
          <w:szCs w:val="14"/>
        </w:rPr>
      </w:pPr>
      <w:r w:rsidRPr="00B83111">
        <w:rPr>
          <w:b/>
          <w:sz w:val="14"/>
          <w:szCs w:val="14"/>
        </w:rPr>
        <w:t>ЧУКОТСКИЙ АВТОНОМНЫЙ ОКРУГ</w:t>
      </w:r>
    </w:p>
    <w:p w:rsidR="00B83111" w:rsidRPr="00B83111" w:rsidRDefault="00B83111" w:rsidP="00B83111">
      <w:pPr>
        <w:jc w:val="center"/>
        <w:rPr>
          <w:b/>
          <w:sz w:val="14"/>
          <w:szCs w:val="14"/>
        </w:rPr>
      </w:pPr>
      <w:r w:rsidRPr="00B83111">
        <w:rPr>
          <w:b/>
          <w:sz w:val="14"/>
          <w:szCs w:val="14"/>
        </w:rPr>
        <w:t>СОВЕТ ДЕПУТАТОВ МУНИЦИПАЛЬНОГО ОБРАЗОВАНИЯ</w:t>
      </w:r>
    </w:p>
    <w:p w:rsidR="00B83111" w:rsidRPr="00B83111" w:rsidRDefault="00B83111" w:rsidP="00B83111">
      <w:pPr>
        <w:jc w:val="center"/>
        <w:rPr>
          <w:b/>
          <w:sz w:val="14"/>
          <w:szCs w:val="14"/>
        </w:rPr>
      </w:pPr>
      <w:r w:rsidRPr="00B83111">
        <w:rPr>
          <w:b/>
          <w:sz w:val="14"/>
          <w:szCs w:val="14"/>
        </w:rPr>
        <w:t>БИЛИБИНСКИЙ МУНИЦИПАЛЬНЫЙ РАЙОН</w:t>
      </w:r>
    </w:p>
    <w:p w:rsidR="00B83111" w:rsidRPr="00B83111" w:rsidRDefault="00B83111" w:rsidP="00B83111">
      <w:pPr>
        <w:jc w:val="center"/>
        <w:rPr>
          <w:b/>
          <w:sz w:val="14"/>
          <w:szCs w:val="14"/>
        </w:rPr>
      </w:pPr>
      <w:r w:rsidRPr="00B83111">
        <w:rPr>
          <w:b/>
          <w:sz w:val="14"/>
          <w:szCs w:val="14"/>
        </w:rPr>
        <w:t>восемнадцатая очередная сессия седьмого созыва</w:t>
      </w:r>
    </w:p>
    <w:p w:rsidR="00B83111" w:rsidRPr="00B83111" w:rsidRDefault="00B83111" w:rsidP="00B83111">
      <w:pPr>
        <w:jc w:val="center"/>
        <w:rPr>
          <w:b/>
          <w:sz w:val="14"/>
          <w:szCs w:val="14"/>
        </w:rPr>
      </w:pPr>
    </w:p>
    <w:p w:rsidR="00B83111" w:rsidRPr="00B83111" w:rsidRDefault="00B83111" w:rsidP="00B83111">
      <w:pPr>
        <w:jc w:val="center"/>
        <w:rPr>
          <w:b/>
          <w:sz w:val="14"/>
          <w:szCs w:val="14"/>
        </w:rPr>
      </w:pPr>
    </w:p>
    <w:p w:rsidR="00B83111" w:rsidRPr="00B83111" w:rsidRDefault="00B83111" w:rsidP="00B83111">
      <w:pPr>
        <w:jc w:val="center"/>
        <w:rPr>
          <w:b/>
          <w:spacing w:val="26"/>
          <w:sz w:val="14"/>
          <w:szCs w:val="14"/>
        </w:rPr>
      </w:pPr>
      <w:r w:rsidRPr="00B83111">
        <w:rPr>
          <w:b/>
          <w:spacing w:val="26"/>
          <w:sz w:val="14"/>
          <w:szCs w:val="14"/>
        </w:rPr>
        <w:t>РЕШЕНИЕ</w:t>
      </w:r>
    </w:p>
    <w:p w:rsidR="00B83111" w:rsidRPr="00B83111" w:rsidRDefault="00B83111" w:rsidP="00B83111">
      <w:pPr>
        <w:jc w:val="center"/>
        <w:rPr>
          <w:b/>
          <w:sz w:val="14"/>
          <w:szCs w:val="14"/>
        </w:rPr>
      </w:pPr>
    </w:p>
    <w:tbl>
      <w:tblPr>
        <w:tblW w:w="10314" w:type="dxa"/>
        <w:tblLook w:val="01E0" w:firstRow="1" w:lastRow="1" w:firstColumn="1" w:lastColumn="1" w:noHBand="0" w:noVBand="0"/>
      </w:tblPr>
      <w:tblGrid>
        <w:gridCol w:w="3510"/>
        <w:gridCol w:w="3686"/>
        <w:gridCol w:w="3118"/>
      </w:tblGrid>
      <w:tr w:rsidR="00B83111" w:rsidRPr="00B83111" w:rsidTr="002F19E9">
        <w:tc>
          <w:tcPr>
            <w:tcW w:w="3510" w:type="dxa"/>
          </w:tcPr>
          <w:p w:rsidR="00B83111" w:rsidRPr="00B83111" w:rsidRDefault="00B83111" w:rsidP="00B83111">
            <w:pPr>
              <w:rPr>
                <w:color w:val="000000"/>
                <w:sz w:val="14"/>
                <w:szCs w:val="14"/>
              </w:rPr>
            </w:pPr>
            <w:r w:rsidRPr="00B83111">
              <w:rPr>
                <w:color w:val="000000"/>
                <w:sz w:val="14"/>
                <w:szCs w:val="14"/>
              </w:rPr>
              <w:t>от 24 декабря  2024 года</w:t>
            </w:r>
          </w:p>
        </w:tc>
        <w:tc>
          <w:tcPr>
            <w:tcW w:w="3686" w:type="dxa"/>
          </w:tcPr>
          <w:p w:rsidR="00B83111" w:rsidRPr="00B83111" w:rsidRDefault="00B83111" w:rsidP="00B83111">
            <w:pPr>
              <w:rPr>
                <w:color w:val="000000"/>
                <w:sz w:val="14"/>
                <w:szCs w:val="14"/>
              </w:rPr>
            </w:pPr>
            <w:r w:rsidRPr="00B83111">
              <w:rPr>
                <w:b/>
                <w:color w:val="000000"/>
                <w:sz w:val="14"/>
                <w:szCs w:val="14"/>
              </w:rPr>
              <w:t xml:space="preserve">     </w:t>
            </w:r>
            <w:r w:rsidRPr="00B83111">
              <w:rPr>
                <w:color w:val="000000"/>
                <w:sz w:val="14"/>
                <w:szCs w:val="14"/>
              </w:rPr>
              <w:t>№6</w:t>
            </w:r>
          </w:p>
        </w:tc>
        <w:tc>
          <w:tcPr>
            <w:tcW w:w="3118" w:type="dxa"/>
          </w:tcPr>
          <w:p w:rsidR="00B83111" w:rsidRPr="00B83111" w:rsidRDefault="00B83111" w:rsidP="00B83111">
            <w:pPr>
              <w:jc w:val="center"/>
              <w:rPr>
                <w:sz w:val="14"/>
                <w:szCs w:val="14"/>
              </w:rPr>
            </w:pPr>
            <w:r w:rsidRPr="00B83111">
              <w:rPr>
                <w:sz w:val="14"/>
                <w:szCs w:val="14"/>
              </w:rPr>
              <w:t xml:space="preserve">                     г. Билибино</w:t>
            </w:r>
          </w:p>
        </w:tc>
      </w:tr>
    </w:tbl>
    <w:p w:rsidR="00B83111" w:rsidRPr="00B83111" w:rsidRDefault="00B83111" w:rsidP="00B83111">
      <w:pPr>
        <w:rPr>
          <w:sz w:val="14"/>
          <w:szCs w:val="14"/>
        </w:rPr>
      </w:pPr>
    </w:p>
    <w:p w:rsidR="00B83111" w:rsidRPr="00B83111" w:rsidRDefault="00B83111" w:rsidP="00B83111">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B83111" w:rsidRPr="00B83111" w:rsidTr="002F19E9">
        <w:trPr>
          <w:trHeight w:val="313"/>
        </w:trPr>
        <w:tc>
          <w:tcPr>
            <w:tcW w:w="6912" w:type="dxa"/>
            <w:tcBorders>
              <w:top w:val="nil"/>
              <w:left w:val="nil"/>
              <w:bottom w:val="nil"/>
              <w:right w:val="nil"/>
            </w:tcBorders>
          </w:tcPr>
          <w:p w:rsidR="00B83111" w:rsidRPr="00B83111" w:rsidRDefault="00B83111" w:rsidP="00B83111">
            <w:pPr>
              <w:ind w:right="601"/>
              <w:jc w:val="both"/>
              <w:rPr>
                <w:sz w:val="14"/>
                <w:szCs w:val="14"/>
              </w:rPr>
            </w:pPr>
            <w:r w:rsidRPr="00B83111">
              <w:rPr>
                <w:sz w:val="14"/>
                <w:szCs w:val="14"/>
              </w:rPr>
              <w:t xml:space="preserve">О признании </w:t>
            </w:r>
            <w:proofErr w:type="gramStart"/>
            <w:r w:rsidRPr="00B83111">
              <w:rPr>
                <w:sz w:val="14"/>
                <w:szCs w:val="14"/>
              </w:rPr>
              <w:t>утратившими</w:t>
            </w:r>
            <w:proofErr w:type="gramEnd"/>
            <w:r w:rsidRPr="00B83111">
              <w:rPr>
                <w:sz w:val="14"/>
                <w:szCs w:val="14"/>
              </w:rPr>
              <w:t xml:space="preserve"> силу нормативные правовые акты Совета депутатов муниципального образования Билибинский муниципальный район.</w:t>
            </w:r>
          </w:p>
        </w:tc>
      </w:tr>
    </w:tbl>
    <w:p w:rsidR="00B83111" w:rsidRPr="00B83111" w:rsidRDefault="00B83111" w:rsidP="00B83111">
      <w:pPr>
        <w:rPr>
          <w:sz w:val="14"/>
          <w:szCs w:val="14"/>
        </w:rPr>
      </w:pPr>
    </w:p>
    <w:p w:rsidR="00B83111" w:rsidRPr="00B83111" w:rsidRDefault="00B83111" w:rsidP="00B83111">
      <w:pPr>
        <w:rPr>
          <w:sz w:val="14"/>
          <w:szCs w:val="14"/>
        </w:rPr>
      </w:pPr>
    </w:p>
    <w:p w:rsidR="00B83111" w:rsidRPr="00B83111" w:rsidRDefault="00B83111" w:rsidP="00B83111">
      <w:pPr>
        <w:ind w:firstLine="709"/>
        <w:jc w:val="both"/>
        <w:rPr>
          <w:sz w:val="14"/>
          <w:szCs w:val="14"/>
        </w:rPr>
      </w:pPr>
      <w:r w:rsidRPr="00B83111">
        <w:rPr>
          <w:sz w:val="14"/>
          <w:szCs w:val="14"/>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B83111" w:rsidRPr="00B83111" w:rsidRDefault="00B83111" w:rsidP="00B83111">
      <w:pPr>
        <w:jc w:val="both"/>
        <w:rPr>
          <w:b/>
          <w:sz w:val="14"/>
          <w:szCs w:val="14"/>
        </w:rPr>
      </w:pPr>
      <w:r w:rsidRPr="00B83111">
        <w:rPr>
          <w:b/>
          <w:sz w:val="14"/>
          <w:szCs w:val="14"/>
        </w:rPr>
        <w:t>РЕШИЛ:</w:t>
      </w:r>
    </w:p>
    <w:p w:rsidR="00B83111" w:rsidRPr="00B83111" w:rsidRDefault="00B83111" w:rsidP="00B83111">
      <w:pPr>
        <w:jc w:val="both"/>
        <w:rPr>
          <w:b/>
          <w:sz w:val="14"/>
          <w:szCs w:val="14"/>
        </w:rPr>
      </w:pPr>
    </w:p>
    <w:p w:rsidR="00B83111" w:rsidRPr="00B83111" w:rsidRDefault="00AA0A88" w:rsidP="00AA0A88">
      <w:pPr>
        <w:widowControl w:val="0"/>
        <w:tabs>
          <w:tab w:val="left" w:pos="860"/>
        </w:tabs>
        <w:jc w:val="both"/>
        <w:rPr>
          <w:sz w:val="14"/>
          <w:szCs w:val="14"/>
        </w:rPr>
      </w:pPr>
      <w:r>
        <w:rPr>
          <w:sz w:val="14"/>
          <w:szCs w:val="14"/>
        </w:rPr>
        <w:t>1.</w:t>
      </w:r>
      <w:r w:rsidR="00B83111" w:rsidRPr="00B83111">
        <w:rPr>
          <w:sz w:val="14"/>
          <w:szCs w:val="14"/>
        </w:rPr>
        <w:t xml:space="preserve">    Признать утратившими силу Решения Совета депутатов муниципального образования Билибинский муниципальный район:</w:t>
      </w:r>
    </w:p>
    <w:p w:rsidR="00B83111" w:rsidRPr="00B83111" w:rsidRDefault="00AA0A88" w:rsidP="00AA0A88">
      <w:pPr>
        <w:widowControl w:val="0"/>
        <w:tabs>
          <w:tab w:val="left" w:pos="860"/>
        </w:tabs>
        <w:jc w:val="both"/>
        <w:rPr>
          <w:sz w:val="14"/>
          <w:szCs w:val="14"/>
        </w:rPr>
      </w:pPr>
      <w:r>
        <w:rPr>
          <w:sz w:val="14"/>
          <w:szCs w:val="14"/>
        </w:rPr>
        <w:t xml:space="preserve">1.1. </w:t>
      </w:r>
      <w:r w:rsidR="00B83111" w:rsidRPr="00B83111">
        <w:rPr>
          <w:sz w:val="14"/>
          <w:szCs w:val="14"/>
        </w:rPr>
        <w:t>от 21 декабря 2023 года № 4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p w:rsidR="00B83111" w:rsidRPr="00B83111" w:rsidRDefault="00AA0A88" w:rsidP="00AA0A88">
      <w:pPr>
        <w:widowControl w:val="0"/>
        <w:tabs>
          <w:tab w:val="left" w:pos="860"/>
        </w:tabs>
        <w:jc w:val="both"/>
        <w:rPr>
          <w:sz w:val="14"/>
          <w:szCs w:val="14"/>
        </w:rPr>
      </w:pPr>
      <w:r>
        <w:rPr>
          <w:sz w:val="14"/>
          <w:szCs w:val="14"/>
        </w:rPr>
        <w:t xml:space="preserve">1.2. </w:t>
      </w:r>
      <w:r w:rsidR="00B83111" w:rsidRPr="00B83111">
        <w:rPr>
          <w:sz w:val="14"/>
          <w:szCs w:val="14"/>
        </w:rPr>
        <w:t>от 25 апреля 2024 года № 4 «О внесении изменения в Решение Совета депутатов муниципального образования Билибинский муниципальный район                  от 21 декабря 2023 года № 4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p w:rsidR="00B83111" w:rsidRPr="00B83111" w:rsidRDefault="00AA0A88" w:rsidP="00AA0A88">
      <w:pPr>
        <w:widowControl w:val="0"/>
        <w:tabs>
          <w:tab w:val="left" w:pos="1108"/>
        </w:tabs>
        <w:jc w:val="both"/>
        <w:rPr>
          <w:sz w:val="14"/>
          <w:szCs w:val="14"/>
        </w:rPr>
      </w:pPr>
      <w:r>
        <w:rPr>
          <w:sz w:val="14"/>
          <w:szCs w:val="14"/>
        </w:rPr>
        <w:t xml:space="preserve">2. </w:t>
      </w:r>
      <w:r w:rsidR="00B83111" w:rsidRPr="00B83111">
        <w:rPr>
          <w:sz w:val="14"/>
          <w:szCs w:val="14"/>
        </w:rPr>
        <w:t xml:space="preserve">Опубликовать настоящее решение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 </w:t>
      </w:r>
    </w:p>
    <w:p w:rsidR="00B83111" w:rsidRPr="00B83111" w:rsidRDefault="00AA0A88" w:rsidP="00AA0A88">
      <w:pPr>
        <w:widowControl w:val="0"/>
        <w:tabs>
          <w:tab w:val="left" w:pos="1108"/>
        </w:tabs>
        <w:jc w:val="both"/>
        <w:rPr>
          <w:sz w:val="14"/>
          <w:szCs w:val="14"/>
        </w:rPr>
      </w:pPr>
      <w:r>
        <w:rPr>
          <w:sz w:val="14"/>
          <w:szCs w:val="14"/>
        </w:rPr>
        <w:t xml:space="preserve">3. </w:t>
      </w:r>
      <w:r w:rsidR="00B83111" w:rsidRPr="00B83111">
        <w:rPr>
          <w:sz w:val="14"/>
          <w:szCs w:val="14"/>
        </w:rPr>
        <w:t>Настоящее решение вступает в силу с 1 января 2025 года.</w:t>
      </w:r>
    </w:p>
    <w:p w:rsidR="00B83111" w:rsidRPr="00B83111" w:rsidRDefault="00B83111" w:rsidP="00B83111">
      <w:pPr>
        <w:jc w:val="both"/>
        <w:rPr>
          <w:sz w:val="14"/>
          <w:szCs w:val="14"/>
        </w:rPr>
      </w:pPr>
    </w:p>
    <w:p w:rsidR="00B83111" w:rsidRPr="00B83111" w:rsidRDefault="00B83111" w:rsidP="00B83111">
      <w:pPr>
        <w:jc w:val="both"/>
        <w:rPr>
          <w:sz w:val="14"/>
          <w:szCs w:val="14"/>
        </w:rPr>
      </w:pPr>
      <w:r w:rsidRPr="00B83111">
        <w:rPr>
          <w:sz w:val="14"/>
          <w:szCs w:val="14"/>
        </w:rPr>
        <w:t>Председатель Совета депутатов</w:t>
      </w:r>
    </w:p>
    <w:p w:rsidR="00B83111" w:rsidRPr="00B83111" w:rsidRDefault="00B83111" w:rsidP="00B83111">
      <w:pPr>
        <w:jc w:val="both"/>
        <w:rPr>
          <w:sz w:val="14"/>
          <w:szCs w:val="14"/>
        </w:rPr>
      </w:pPr>
      <w:r w:rsidRPr="00B83111">
        <w:rPr>
          <w:sz w:val="14"/>
          <w:szCs w:val="14"/>
        </w:rPr>
        <w:t xml:space="preserve">муниципального образования </w:t>
      </w:r>
    </w:p>
    <w:p w:rsidR="00B83111" w:rsidRPr="00B83111" w:rsidRDefault="00B83111" w:rsidP="00B83111">
      <w:pPr>
        <w:ind w:right="-424"/>
        <w:jc w:val="both"/>
        <w:rPr>
          <w:sz w:val="14"/>
          <w:szCs w:val="14"/>
        </w:rPr>
      </w:pPr>
      <w:r w:rsidRPr="00B83111">
        <w:rPr>
          <w:sz w:val="14"/>
          <w:szCs w:val="14"/>
        </w:rPr>
        <w:t xml:space="preserve">Билибинский муниципальный район                                            </w:t>
      </w:r>
      <w:r>
        <w:rPr>
          <w:sz w:val="14"/>
          <w:szCs w:val="14"/>
        </w:rPr>
        <w:t xml:space="preserve">                                                                                           </w:t>
      </w:r>
      <w:r w:rsidRPr="00B83111">
        <w:rPr>
          <w:sz w:val="14"/>
          <w:szCs w:val="14"/>
        </w:rPr>
        <w:t xml:space="preserve">                        Н.А. Левашко</w:t>
      </w:r>
    </w:p>
    <w:p w:rsidR="00B83111" w:rsidRDefault="00B83111" w:rsidP="00B83111">
      <w:pPr>
        <w:jc w:val="both"/>
        <w:rPr>
          <w:sz w:val="14"/>
          <w:szCs w:val="14"/>
        </w:rPr>
      </w:pPr>
      <w:r w:rsidRPr="00B83111">
        <w:rPr>
          <w:sz w:val="14"/>
          <w:szCs w:val="14"/>
        </w:rPr>
        <w:t xml:space="preserve"> </w:t>
      </w:r>
    </w:p>
    <w:p w:rsidR="00CA1236" w:rsidRPr="00B83111" w:rsidRDefault="00CA1236" w:rsidP="00B83111">
      <w:pPr>
        <w:jc w:val="both"/>
        <w:rPr>
          <w:sz w:val="14"/>
          <w:szCs w:val="14"/>
        </w:rPr>
      </w:pPr>
    </w:p>
    <w:p w:rsidR="00B83111" w:rsidRPr="00B83111" w:rsidRDefault="00B83111" w:rsidP="00B83111">
      <w:pPr>
        <w:jc w:val="both"/>
        <w:rPr>
          <w:sz w:val="14"/>
          <w:szCs w:val="14"/>
        </w:rPr>
      </w:pPr>
    </w:p>
    <w:p w:rsidR="00B83111" w:rsidRPr="00B83111" w:rsidRDefault="00B83111" w:rsidP="00B83111">
      <w:pPr>
        <w:jc w:val="both"/>
        <w:rPr>
          <w:sz w:val="14"/>
          <w:szCs w:val="14"/>
        </w:rPr>
      </w:pPr>
      <w:r w:rsidRPr="00B83111">
        <w:rPr>
          <w:sz w:val="14"/>
          <w:szCs w:val="14"/>
        </w:rPr>
        <w:t xml:space="preserve">Глава муниципального образования                                                                   </w:t>
      </w:r>
    </w:p>
    <w:p w:rsidR="00B83111" w:rsidRPr="00B83111" w:rsidRDefault="00B83111" w:rsidP="00B83111">
      <w:pPr>
        <w:tabs>
          <w:tab w:val="left" w:pos="7938"/>
        </w:tabs>
        <w:ind w:right="-424"/>
        <w:jc w:val="both"/>
        <w:rPr>
          <w:sz w:val="14"/>
          <w:szCs w:val="14"/>
        </w:rPr>
      </w:pPr>
      <w:r w:rsidRPr="00B83111">
        <w:rPr>
          <w:sz w:val="14"/>
          <w:szCs w:val="14"/>
        </w:rPr>
        <w:t xml:space="preserve">Билибинский муниципальный район                                        </w:t>
      </w:r>
      <w:r>
        <w:rPr>
          <w:sz w:val="14"/>
          <w:szCs w:val="14"/>
        </w:rPr>
        <w:t xml:space="preserve">                                                                                              </w:t>
      </w:r>
      <w:r w:rsidRPr="00B83111">
        <w:rPr>
          <w:sz w:val="14"/>
          <w:szCs w:val="14"/>
        </w:rPr>
        <w:t xml:space="preserve">                             Е.З. Сафонов</w:t>
      </w:r>
    </w:p>
    <w:p w:rsidR="00EC2846" w:rsidRPr="00B83111" w:rsidRDefault="00EC2846" w:rsidP="00245995">
      <w:pPr>
        <w:tabs>
          <w:tab w:val="left" w:pos="900"/>
          <w:tab w:val="left" w:pos="1080"/>
        </w:tabs>
        <w:jc w:val="both"/>
        <w:outlineLvl w:val="0"/>
        <w:rPr>
          <w:sz w:val="14"/>
          <w:szCs w:val="14"/>
        </w:rPr>
      </w:pPr>
    </w:p>
    <w:p w:rsidR="00EC2846" w:rsidRPr="00B83111" w:rsidRDefault="00EC2846" w:rsidP="00245995">
      <w:pPr>
        <w:tabs>
          <w:tab w:val="left" w:pos="900"/>
          <w:tab w:val="left" w:pos="1080"/>
        </w:tabs>
        <w:jc w:val="both"/>
        <w:outlineLvl w:val="0"/>
        <w:rPr>
          <w:sz w:val="14"/>
          <w:szCs w:val="14"/>
        </w:rPr>
      </w:pPr>
    </w:p>
    <w:p w:rsidR="00EC2846" w:rsidRDefault="00EC2846" w:rsidP="00245995">
      <w:pPr>
        <w:tabs>
          <w:tab w:val="left" w:pos="900"/>
          <w:tab w:val="left" w:pos="1080"/>
        </w:tabs>
        <w:jc w:val="both"/>
        <w:outlineLvl w:val="0"/>
        <w:rPr>
          <w:sz w:val="16"/>
          <w:szCs w:val="16"/>
        </w:rPr>
      </w:pPr>
    </w:p>
    <w:p w:rsidR="00CA1236" w:rsidRDefault="00CA1236" w:rsidP="00245995">
      <w:pPr>
        <w:tabs>
          <w:tab w:val="left" w:pos="900"/>
          <w:tab w:val="left" w:pos="1080"/>
        </w:tabs>
        <w:jc w:val="both"/>
        <w:outlineLvl w:val="0"/>
        <w:rPr>
          <w:sz w:val="16"/>
          <w:szCs w:val="16"/>
        </w:rPr>
      </w:pPr>
    </w:p>
    <w:p w:rsidR="00CA1236" w:rsidRDefault="00CA1236" w:rsidP="00245995">
      <w:pPr>
        <w:tabs>
          <w:tab w:val="left" w:pos="900"/>
          <w:tab w:val="left" w:pos="1080"/>
        </w:tabs>
        <w:jc w:val="both"/>
        <w:outlineLvl w:val="0"/>
        <w:rPr>
          <w:sz w:val="16"/>
          <w:szCs w:val="16"/>
        </w:rPr>
      </w:pPr>
    </w:p>
    <w:p w:rsidR="00C75ECB" w:rsidRPr="00C75ECB" w:rsidRDefault="00C75ECB" w:rsidP="00C75ECB">
      <w:pPr>
        <w:jc w:val="center"/>
        <w:rPr>
          <w:b/>
          <w:bCs/>
          <w:spacing w:val="20"/>
          <w:sz w:val="14"/>
          <w:szCs w:val="14"/>
          <w:lang w:val="x-none" w:eastAsia="x-none"/>
        </w:rPr>
      </w:pPr>
      <w:r w:rsidRPr="00C75ECB">
        <w:rPr>
          <w:b/>
          <w:bCs/>
          <w:sz w:val="14"/>
          <w:szCs w:val="14"/>
          <w:lang w:val="x-none" w:eastAsia="x-none"/>
        </w:rPr>
        <w:t>РОССИЙСКАЯ ФЕДЕРАЦИЯ</w:t>
      </w:r>
    </w:p>
    <w:p w:rsidR="00C75ECB" w:rsidRPr="00C75ECB" w:rsidRDefault="00C75ECB" w:rsidP="00C75ECB">
      <w:pPr>
        <w:jc w:val="center"/>
        <w:rPr>
          <w:b/>
          <w:bCs/>
          <w:spacing w:val="20"/>
          <w:sz w:val="14"/>
          <w:szCs w:val="14"/>
          <w:lang w:val="x-none" w:eastAsia="x-none"/>
        </w:rPr>
      </w:pPr>
      <w:r w:rsidRPr="00C75ECB">
        <w:rPr>
          <w:b/>
          <w:bCs/>
          <w:spacing w:val="20"/>
          <w:sz w:val="14"/>
          <w:szCs w:val="14"/>
          <w:lang w:val="x-none" w:eastAsia="x-none"/>
        </w:rPr>
        <w:t>ЧУКОТСКИЙ АВТОНОМНЫЙ ОКРУГ</w:t>
      </w:r>
    </w:p>
    <w:p w:rsidR="00C75ECB" w:rsidRPr="00C75ECB" w:rsidRDefault="00C75ECB" w:rsidP="00C75ECB">
      <w:pPr>
        <w:jc w:val="center"/>
        <w:rPr>
          <w:b/>
          <w:bCs/>
          <w:sz w:val="14"/>
          <w:szCs w:val="14"/>
          <w:lang w:val="x-none" w:eastAsia="x-none"/>
        </w:rPr>
      </w:pPr>
      <w:r w:rsidRPr="00C75ECB">
        <w:rPr>
          <w:b/>
          <w:bCs/>
          <w:spacing w:val="20"/>
          <w:sz w:val="14"/>
          <w:szCs w:val="14"/>
          <w:lang w:val="x-none" w:eastAsia="x-none"/>
        </w:rPr>
        <w:t>СОВЕТ ДЕПУТАТОВ МУНИЦИПАЛЬНОГО ОБРАЗОВАНИЯ  БИЛИБИНСКИЙ МУНИЦИПАЛЬНЫЙ РАЙОН</w:t>
      </w:r>
    </w:p>
    <w:p w:rsidR="00C75ECB" w:rsidRPr="00C75ECB" w:rsidRDefault="00C75ECB" w:rsidP="00C75ECB">
      <w:pPr>
        <w:jc w:val="center"/>
        <w:rPr>
          <w:b/>
          <w:color w:val="0D0D0D"/>
          <w:sz w:val="14"/>
          <w:szCs w:val="14"/>
        </w:rPr>
      </w:pPr>
      <w:r w:rsidRPr="00C75ECB">
        <w:rPr>
          <w:b/>
          <w:color w:val="0D0D0D"/>
          <w:sz w:val="14"/>
          <w:szCs w:val="14"/>
        </w:rPr>
        <w:t>восемнадцатая очередная сессия седьмого созыва</w:t>
      </w:r>
    </w:p>
    <w:p w:rsidR="00C75ECB" w:rsidRPr="00C75ECB" w:rsidRDefault="00C75ECB" w:rsidP="00C75ECB">
      <w:pPr>
        <w:keepNext/>
        <w:outlineLvl w:val="1"/>
        <w:rPr>
          <w:b/>
          <w:sz w:val="14"/>
          <w:szCs w:val="14"/>
        </w:rPr>
      </w:pPr>
    </w:p>
    <w:p w:rsidR="00C75ECB" w:rsidRPr="00C75ECB" w:rsidRDefault="00C75ECB" w:rsidP="00C75ECB">
      <w:pPr>
        <w:keepNext/>
        <w:jc w:val="center"/>
        <w:outlineLvl w:val="1"/>
        <w:rPr>
          <w:b/>
          <w:bCs/>
          <w:spacing w:val="20"/>
          <w:sz w:val="14"/>
          <w:szCs w:val="14"/>
        </w:rPr>
      </w:pPr>
      <w:r w:rsidRPr="00C75ECB">
        <w:rPr>
          <w:b/>
          <w:bCs/>
          <w:spacing w:val="20"/>
          <w:sz w:val="14"/>
          <w:szCs w:val="14"/>
        </w:rPr>
        <w:t>РЕШЕНИЕ</w:t>
      </w:r>
    </w:p>
    <w:p w:rsidR="00C75ECB" w:rsidRPr="00C75ECB" w:rsidRDefault="00C75ECB" w:rsidP="00C75ECB">
      <w:pPr>
        <w:keepNext/>
        <w:jc w:val="center"/>
        <w:outlineLvl w:val="1"/>
        <w:rPr>
          <w:b/>
          <w:spacing w:val="20"/>
          <w:sz w:val="14"/>
          <w:szCs w:val="14"/>
        </w:rPr>
      </w:pPr>
    </w:p>
    <w:p w:rsidR="00C75ECB" w:rsidRPr="00C75ECB" w:rsidRDefault="00C75ECB" w:rsidP="00C75ECB">
      <w:pPr>
        <w:jc w:val="center"/>
        <w:rPr>
          <w:b/>
          <w:sz w:val="14"/>
          <w:szCs w:val="14"/>
          <w:u w:val="single"/>
        </w:rPr>
      </w:pPr>
      <w:r w:rsidRPr="00C75ECB">
        <w:rPr>
          <w:sz w:val="14"/>
          <w:szCs w:val="14"/>
        </w:rPr>
        <w:tab/>
      </w:r>
      <w:r w:rsidRPr="00C75ECB">
        <w:rPr>
          <w:sz w:val="14"/>
          <w:szCs w:val="14"/>
        </w:rPr>
        <w:tab/>
      </w:r>
      <w:r w:rsidRPr="00C75ECB">
        <w:rPr>
          <w:b/>
          <w:sz w:val="14"/>
          <w:szCs w:val="14"/>
        </w:rPr>
        <w:tab/>
      </w:r>
      <w:r w:rsidRPr="00C75ECB">
        <w:rPr>
          <w:b/>
          <w:sz w:val="14"/>
          <w:szCs w:val="14"/>
        </w:rPr>
        <w:tab/>
      </w:r>
      <w:r w:rsidRPr="00C75ECB">
        <w:rPr>
          <w:b/>
          <w:sz w:val="14"/>
          <w:szCs w:val="14"/>
        </w:rPr>
        <w:tab/>
        <w:t xml:space="preserve">                                                                   </w:t>
      </w:r>
    </w:p>
    <w:tbl>
      <w:tblPr>
        <w:tblW w:w="10456" w:type="dxa"/>
        <w:tblLook w:val="01E0" w:firstRow="1" w:lastRow="1" w:firstColumn="1" w:lastColumn="1" w:noHBand="0" w:noVBand="0"/>
      </w:tblPr>
      <w:tblGrid>
        <w:gridCol w:w="4077"/>
        <w:gridCol w:w="3328"/>
        <w:gridCol w:w="3051"/>
      </w:tblGrid>
      <w:tr w:rsidR="00C75ECB" w:rsidRPr="00C75ECB" w:rsidTr="002F19E9">
        <w:tc>
          <w:tcPr>
            <w:tcW w:w="4077" w:type="dxa"/>
            <w:hideMark/>
          </w:tcPr>
          <w:p w:rsidR="00C75ECB" w:rsidRPr="00C75ECB" w:rsidRDefault="00C75ECB" w:rsidP="00C75ECB">
            <w:pPr>
              <w:ind w:right="33"/>
              <w:rPr>
                <w:sz w:val="14"/>
                <w:szCs w:val="14"/>
              </w:rPr>
            </w:pPr>
            <w:r w:rsidRPr="00C75ECB">
              <w:rPr>
                <w:sz w:val="14"/>
                <w:szCs w:val="14"/>
              </w:rPr>
              <w:t>от  24 декабря  2024 года</w:t>
            </w:r>
          </w:p>
        </w:tc>
        <w:tc>
          <w:tcPr>
            <w:tcW w:w="3328" w:type="dxa"/>
            <w:hideMark/>
          </w:tcPr>
          <w:p w:rsidR="00C75ECB" w:rsidRPr="00C75ECB" w:rsidRDefault="00C75ECB" w:rsidP="00C75ECB">
            <w:pPr>
              <w:rPr>
                <w:sz w:val="14"/>
                <w:szCs w:val="14"/>
              </w:rPr>
            </w:pPr>
            <w:r w:rsidRPr="00C75ECB">
              <w:rPr>
                <w:sz w:val="14"/>
                <w:szCs w:val="14"/>
              </w:rPr>
              <w:t>№7</w:t>
            </w:r>
          </w:p>
        </w:tc>
        <w:tc>
          <w:tcPr>
            <w:tcW w:w="3051" w:type="dxa"/>
            <w:hideMark/>
          </w:tcPr>
          <w:p w:rsidR="00C75ECB" w:rsidRPr="00C75ECB" w:rsidRDefault="00C75ECB" w:rsidP="00C75ECB">
            <w:pPr>
              <w:ind w:right="-108"/>
              <w:rPr>
                <w:sz w:val="14"/>
                <w:szCs w:val="14"/>
              </w:rPr>
            </w:pPr>
            <w:r w:rsidRPr="00C75ECB">
              <w:rPr>
                <w:sz w:val="14"/>
                <w:szCs w:val="14"/>
              </w:rPr>
              <w:t xml:space="preserve">                       г. Билибино</w:t>
            </w:r>
          </w:p>
        </w:tc>
      </w:tr>
    </w:tbl>
    <w:p w:rsidR="00C75ECB" w:rsidRPr="00C75ECB" w:rsidRDefault="00C75ECB" w:rsidP="00C75ECB">
      <w:pPr>
        <w:jc w:val="both"/>
        <w:rPr>
          <w:sz w:val="14"/>
          <w:szCs w:val="14"/>
        </w:rPr>
      </w:pPr>
    </w:p>
    <w:p w:rsidR="00C75ECB" w:rsidRPr="00C75ECB" w:rsidRDefault="00C75ECB" w:rsidP="00C75ECB">
      <w:pPr>
        <w:jc w:val="both"/>
        <w:rPr>
          <w:sz w:val="14"/>
          <w:szCs w:val="14"/>
        </w:rPr>
      </w:pPr>
    </w:p>
    <w:tbl>
      <w:tblPr>
        <w:tblW w:w="5353" w:type="dxa"/>
        <w:tblLook w:val="01E0" w:firstRow="1" w:lastRow="1" w:firstColumn="1" w:lastColumn="1" w:noHBand="0" w:noVBand="0"/>
      </w:tblPr>
      <w:tblGrid>
        <w:gridCol w:w="5353"/>
      </w:tblGrid>
      <w:tr w:rsidR="00C75ECB" w:rsidRPr="00C75ECB" w:rsidTr="00C75ECB">
        <w:trPr>
          <w:trHeight w:val="595"/>
        </w:trPr>
        <w:tc>
          <w:tcPr>
            <w:tcW w:w="5353" w:type="dxa"/>
          </w:tcPr>
          <w:p w:rsidR="00C75ECB" w:rsidRPr="00C75ECB" w:rsidRDefault="00C75ECB" w:rsidP="00C75ECB">
            <w:pPr>
              <w:jc w:val="both"/>
              <w:rPr>
                <w:sz w:val="14"/>
                <w:szCs w:val="14"/>
              </w:rPr>
            </w:pPr>
            <w:r w:rsidRPr="00C75ECB">
              <w:rPr>
                <w:sz w:val="14"/>
                <w:szCs w:val="14"/>
              </w:rPr>
              <w:t>Об утверждении структуры Администрации муниципального образования Билибинский муниципальный район.</w:t>
            </w:r>
          </w:p>
        </w:tc>
      </w:tr>
    </w:tbl>
    <w:p w:rsidR="00C75ECB" w:rsidRPr="00C75ECB" w:rsidRDefault="00C75ECB" w:rsidP="00C75ECB">
      <w:pPr>
        <w:jc w:val="both"/>
        <w:rPr>
          <w:sz w:val="14"/>
          <w:szCs w:val="14"/>
        </w:rPr>
      </w:pPr>
    </w:p>
    <w:p w:rsidR="00C75ECB" w:rsidRPr="00C75ECB" w:rsidRDefault="00C75ECB" w:rsidP="00C75ECB">
      <w:pPr>
        <w:ind w:firstLine="708"/>
        <w:jc w:val="both"/>
        <w:rPr>
          <w:sz w:val="14"/>
          <w:szCs w:val="14"/>
        </w:rPr>
      </w:pPr>
      <w:r w:rsidRPr="00C75ECB">
        <w:rPr>
          <w:sz w:val="14"/>
          <w:szCs w:val="14"/>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на основании Представления Главы Администрации муниципального образования Билибинский муниципальный район, Совет депутатов муниципального образования Билибинский муниципальный район,</w:t>
      </w:r>
    </w:p>
    <w:p w:rsidR="00C75ECB" w:rsidRPr="00C75ECB" w:rsidRDefault="00C75ECB" w:rsidP="00C75ECB">
      <w:pPr>
        <w:jc w:val="both"/>
        <w:rPr>
          <w:b/>
          <w:sz w:val="14"/>
          <w:szCs w:val="14"/>
        </w:rPr>
      </w:pPr>
      <w:r w:rsidRPr="00C75ECB">
        <w:rPr>
          <w:b/>
          <w:sz w:val="14"/>
          <w:szCs w:val="14"/>
        </w:rPr>
        <w:t>РЕШИЛ:</w:t>
      </w:r>
    </w:p>
    <w:p w:rsidR="00C75ECB" w:rsidRPr="00C75ECB" w:rsidRDefault="00C75ECB" w:rsidP="00C75ECB">
      <w:pPr>
        <w:jc w:val="both"/>
        <w:rPr>
          <w:b/>
          <w:sz w:val="14"/>
          <w:szCs w:val="14"/>
        </w:rPr>
      </w:pPr>
    </w:p>
    <w:p w:rsidR="00C75ECB" w:rsidRPr="00C75ECB" w:rsidRDefault="00C75ECB" w:rsidP="00C75ECB">
      <w:pPr>
        <w:numPr>
          <w:ilvl w:val="0"/>
          <w:numId w:val="31"/>
        </w:numPr>
        <w:tabs>
          <w:tab w:val="left" w:pos="1134"/>
        </w:tabs>
        <w:ind w:left="0" w:firstLine="709"/>
        <w:jc w:val="both"/>
        <w:rPr>
          <w:sz w:val="14"/>
          <w:szCs w:val="14"/>
        </w:rPr>
      </w:pPr>
      <w:r w:rsidRPr="00C75ECB">
        <w:rPr>
          <w:sz w:val="14"/>
          <w:szCs w:val="14"/>
        </w:rPr>
        <w:t>Утвердить структуру Администрации муниципального образования Билибинский муниципальный район согласно приложению к настоящему решению.</w:t>
      </w:r>
    </w:p>
    <w:p w:rsidR="00C75ECB" w:rsidRPr="00C75ECB" w:rsidRDefault="00C75ECB" w:rsidP="00C75ECB">
      <w:pPr>
        <w:numPr>
          <w:ilvl w:val="0"/>
          <w:numId w:val="31"/>
        </w:numPr>
        <w:tabs>
          <w:tab w:val="left" w:pos="1134"/>
        </w:tabs>
        <w:ind w:left="0" w:firstLine="709"/>
        <w:jc w:val="both"/>
        <w:rPr>
          <w:sz w:val="14"/>
          <w:szCs w:val="14"/>
        </w:rPr>
      </w:pPr>
      <w:r w:rsidRPr="00C75ECB">
        <w:rPr>
          <w:sz w:val="14"/>
          <w:szCs w:val="14"/>
        </w:rPr>
        <w:t xml:space="preserve">Опубликовать настоящее Решение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  </w:t>
      </w:r>
    </w:p>
    <w:p w:rsidR="00C75ECB" w:rsidRPr="00C75ECB" w:rsidRDefault="00C75ECB" w:rsidP="00C75ECB">
      <w:pPr>
        <w:tabs>
          <w:tab w:val="left" w:pos="1134"/>
        </w:tabs>
        <w:ind w:firstLine="709"/>
        <w:jc w:val="both"/>
        <w:rPr>
          <w:sz w:val="14"/>
          <w:szCs w:val="14"/>
        </w:rPr>
      </w:pPr>
      <w:r w:rsidRPr="00C75ECB">
        <w:rPr>
          <w:sz w:val="14"/>
          <w:szCs w:val="14"/>
        </w:rPr>
        <w:t>3.</w:t>
      </w:r>
      <w:r w:rsidRPr="00C75ECB">
        <w:rPr>
          <w:sz w:val="14"/>
          <w:szCs w:val="14"/>
        </w:rPr>
        <w:tab/>
        <w:t>Настоящее Решение вступает в законную силу с 1 марта  2025 года.</w:t>
      </w:r>
    </w:p>
    <w:p w:rsidR="00C75ECB" w:rsidRPr="00C75ECB" w:rsidRDefault="00C75ECB" w:rsidP="00C75ECB">
      <w:pPr>
        <w:rPr>
          <w:sz w:val="14"/>
          <w:szCs w:val="14"/>
        </w:rPr>
      </w:pPr>
    </w:p>
    <w:p w:rsidR="00C75ECB" w:rsidRPr="00C75ECB" w:rsidRDefault="00C75ECB" w:rsidP="00C75ECB">
      <w:pPr>
        <w:rPr>
          <w:sz w:val="14"/>
          <w:szCs w:val="14"/>
        </w:rPr>
      </w:pPr>
    </w:p>
    <w:p w:rsidR="00C75ECB" w:rsidRPr="00C75ECB" w:rsidRDefault="00C75ECB" w:rsidP="00C75ECB">
      <w:pPr>
        <w:rPr>
          <w:sz w:val="14"/>
          <w:szCs w:val="14"/>
        </w:rPr>
      </w:pPr>
    </w:p>
    <w:p w:rsidR="00C75ECB" w:rsidRPr="00C75ECB" w:rsidRDefault="00C75ECB" w:rsidP="00C75ECB">
      <w:pPr>
        <w:jc w:val="both"/>
        <w:rPr>
          <w:sz w:val="14"/>
          <w:szCs w:val="14"/>
        </w:rPr>
      </w:pPr>
      <w:r w:rsidRPr="00C75ECB">
        <w:rPr>
          <w:sz w:val="14"/>
          <w:szCs w:val="14"/>
        </w:rPr>
        <w:t>Председатель Совета депутатов</w:t>
      </w:r>
    </w:p>
    <w:p w:rsidR="00C75ECB" w:rsidRPr="00C75ECB" w:rsidRDefault="00C75ECB" w:rsidP="00C75ECB">
      <w:pPr>
        <w:jc w:val="both"/>
        <w:rPr>
          <w:sz w:val="14"/>
          <w:szCs w:val="14"/>
        </w:rPr>
      </w:pPr>
      <w:r w:rsidRPr="00C75ECB">
        <w:rPr>
          <w:sz w:val="14"/>
          <w:szCs w:val="14"/>
        </w:rPr>
        <w:t>муниципального образования</w:t>
      </w:r>
    </w:p>
    <w:p w:rsidR="00C75ECB" w:rsidRPr="00C75ECB" w:rsidRDefault="00C75ECB" w:rsidP="00C75ECB">
      <w:pPr>
        <w:jc w:val="both"/>
        <w:rPr>
          <w:sz w:val="14"/>
          <w:szCs w:val="14"/>
        </w:rPr>
      </w:pPr>
      <w:r w:rsidRPr="00C75ECB">
        <w:rPr>
          <w:sz w:val="14"/>
          <w:szCs w:val="14"/>
        </w:rPr>
        <w:t xml:space="preserve">Билибинский муниципальный район </w:t>
      </w:r>
      <w:r w:rsidRPr="00C75ECB">
        <w:rPr>
          <w:sz w:val="14"/>
          <w:szCs w:val="14"/>
        </w:rPr>
        <w:tab/>
      </w:r>
      <w:r w:rsidRPr="00C75ECB">
        <w:rPr>
          <w:sz w:val="14"/>
          <w:szCs w:val="14"/>
        </w:rPr>
        <w:tab/>
      </w:r>
      <w:r w:rsidRPr="00C75ECB">
        <w:rPr>
          <w:sz w:val="14"/>
          <w:szCs w:val="14"/>
        </w:rPr>
        <w:tab/>
      </w:r>
      <w:r w:rsidRPr="00C75ECB">
        <w:rPr>
          <w:sz w:val="14"/>
          <w:szCs w:val="14"/>
        </w:rPr>
        <w:tab/>
        <w:t xml:space="preserve">     </w:t>
      </w:r>
      <w:r w:rsidRPr="00C75ECB">
        <w:rPr>
          <w:sz w:val="14"/>
          <w:szCs w:val="14"/>
        </w:rPr>
        <w:tab/>
        <w:t xml:space="preserve">           </w:t>
      </w:r>
      <w:r>
        <w:rPr>
          <w:sz w:val="14"/>
          <w:szCs w:val="14"/>
        </w:rPr>
        <w:t xml:space="preserve">               </w:t>
      </w:r>
      <w:r w:rsidRPr="00C75ECB">
        <w:rPr>
          <w:sz w:val="14"/>
          <w:szCs w:val="14"/>
        </w:rPr>
        <w:t xml:space="preserve">             Н.А. Левашко</w:t>
      </w:r>
    </w:p>
    <w:p w:rsidR="00C75ECB" w:rsidRDefault="00C75ECB" w:rsidP="00C75ECB">
      <w:pPr>
        <w:jc w:val="both"/>
        <w:rPr>
          <w:sz w:val="14"/>
          <w:szCs w:val="14"/>
        </w:rPr>
      </w:pPr>
    </w:p>
    <w:p w:rsidR="00CA1236" w:rsidRDefault="00CA1236" w:rsidP="00C75ECB">
      <w:pPr>
        <w:jc w:val="both"/>
        <w:rPr>
          <w:sz w:val="14"/>
          <w:szCs w:val="14"/>
        </w:rPr>
      </w:pPr>
    </w:p>
    <w:p w:rsidR="00CA1236" w:rsidRPr="00C75ECB" w:rsidRDefault="00CA1236" w:rsidP="00C75ECB">
      <w:pPr>
        <w:jc w:val="both"/>
        <w:rPr>
          <w:sz w:val="14"/>
          <w:szCs w:val="14"/>
        </w:rPr>
      </w:pPr>
    </w:p>
    <w:p w:rsidR="00C75ECB" w:rsidRPr="00C75ECB" w:rsidRDefault="00C75ECB" w:rsidP="00C75ECB">
      <w:pPr>
        <w:jc w:val="both"/>
        <w:rPr>
          <w:sz w:val="14"/>
          <w:szCs w:val="14"/>
        </w:rPr>
      </w:pPr>
    </w:p>
    <w:p w:rsidR="00C75ECB" w:rsidRPr="00C75ECB" w:rsidRDefault="00C75ECB" w:rsidP="00C75ECB">
      <w:pPr>
        <w:jc w:val="both"/>
        <w:rPr>
          <w:sz w:val="14"/>
          <w:szCs w:val="14"/>
        </w:rPr>
      </w:pPr>
      <w:r w:rsidRPr="00C75ECB">
        <w:rPr>
          <w:sz w:val="14"/>
          <w:szCs w:val="14"/>
        </w:rPr>
        <w:t>Глава муниципального образования</w:t>
      </w:r>
    </w:p>
    <w:p w:rsidR="00C75ECB" w:rsidRPr="00C75ECB" w:rsidRDefault="00C75ECB" w:rsidP="00C75ECB">
      <w:pPr>
        <w:jc w:val="both"/>
        <w:rPr>
          <w:b/>
          <w:color w:val="000000"/>
          <w:kern w:val="24"/>
          <w:sz w:val="14"/>
          <w:szCs w:val="14"/>
        </w:rPr>
      </w:pPr>
      <w:r w:rsidRPr="00C75ECB">
        <w:rPr>
          <w:sz w:val="14"/>
          <w:szCs w:val="14"/>
        </w:rPr>
        <w:t>Билибинский муниципальный район</w:t>
      </w:r>
      <w:r w:rsidRPr="00C75ECB">
        <w:rPr>
          <w:sz w:val="14"/>
          <w:szCs w:val="14"/>
        </w:rPr>
        <w:tab/>
      </w:r>
      <w:r w:rsidRPr="00C75ECB">
        <w:rPr>
          <w:sz w:val="14"/>
          <w:szCs w:val="14"/>
        </w:rPr>
        <w:tab/>
      </w:r>
      <w:r w:rsidRPr="00C75ECB">
        <w:rPr>
          <w:sz w:val="14"/>
          <w:szCs w:val="14"/>
        </w:rPr>
        <w:tab/>
      </w:r>
      <w:r w:rsidRPr="00C75ECB">
        <w:rPr>
          <w:sz w:val="14"/>
          <w:szCs w:val="14"/>
        </w:rPr>
        <w:tab/>
        <w:t xml:space="preserve">   </w:t>
      </w:r>
      <w:r>
        <w:rPr>
          <w:sz w:val="14"/>
          <w:szCs w:val="14"/>
        </w:rPr>
        <w:t xml:space="preserve">                              </w:t>
      </w:r>
      <w:r w:rsidRPr="00C75ECB">
        <w:rPr>
          <w:sz w:val="14"/>
          <w:szCs w:val="14"/>
        </w:rPr>
        <w:t xml:space="preserve">                                 Е.З. Сафонов</w:t>
      </w:r>
    </w:p>
    <w:p w:rsidR="00C75ECB" w:rsidRPr="00C75ECB" w:rsidRDefault="00C75ECB" w:rsidP="00C75ECB">
      <w:pPr>
        <w:jc w:val="center"/>
        <w:rPr>
          <w:rFonts w:eastAsia="Arial Unicode MS"/>
          <w:b/>
          <w:color w:val="000000"/>
          <w:kern w:val="24"/>
          <w:sz w:val="14"/>
          <w:szCs w:val="14"/>
        </w:rPr>
      </w:pPr>
    </w:p>
    <w:p w:rsidR="00EC2846" w:rsidRPr="00C75ECB" w:rsidRDefault="00EC2846" w:rsidP="00245995">
      <w:pPr>
        <w:tabs>
          <w:tab w:val="left" w:pos="900"/>
          <w:tab w:val="left" w:pos="1080"/>
        </w:tabs>
        <w:jc w:val="both"/>
        <w:outlineLvl w:val="0"/>
        <w:rPr>
          <w:sz w:val="14"/>
          <w:szCs w:val="14"/>
        </w:rPr>
      </w:pP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EC2846" w:rsidRDefault="00CA1236" w:rsidP="00245995">
      <w:pPr>
        <w:tabs>
          <w:tab w:val="left" w:pos="900"/>
          <w:tab w:val="left" w:pos="1080"/>
        </w:tabs>
        <w:jc w:val="both"/>
        <w:outlineLvl w:val="0"/>
        <w:rPr>
          <w:sz w:val="16"/>
          <w:szCs w:val="16"/>
        </w:rPr>
      </w:pPr>
      <w:r>
        <w:rPr>
          <w:noProof/>
          <w:sz w:val="16"/>
          <w:szCs w:val="16"/>
        </w:rPr>
        <w:lastRenderedPageBreak/>
        <w:drawing>
          <wp:inline distT="0" distB="0" distL="0" distR="0">
            <wp:extent cx="6120765" cy="4331450"/>
            <wp:effectExtent l="0" t="0" r="0" b="0"/>
            <wp:docPr id="81" name="Рисунок 81" descr="\\server2\Обмен\Полянских Н.М\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Обмен\Полянских Н.М\структур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CC3D90" w:rsidRPr="00CC3D90" w:rsidRDefault="00CC3D90" w:rsidP="00CC3D90">
      <w:pPr>
        <w:jc w:val="center"/>
        <w:rPr>
          <w:b/>
          <w:sz w:val="14"/>
          <w:szCs w:val="14"/>
        </w:rPr>
      </w:pPr>
      <w:r w:rsidRPr="00CC3D90">
        <w:rPr>
          <w:b/>
          <w:sz w:val="14"/>
          <w:szCs w:val="14"/>
        </w:rPr>
        <w:t xml:space="preserve">РОССИЙСКАЯ ФЕДЕРАЦИЯ </w:t>
      </w:r>
    </w:p>
    <w:p w:rsidR="00CC3D90" w:rsidRPr="00CC3D90" w:rsidRDefault="00CC3D90" w:rsidP="00CC3D90">
      <w:pPr>
        <w:jc w:val="center"/>
        <w:rPr>
          <w:b/>
          <w:sz w:val="14"/>
          <w:szCs w:val="14"/>
        </w:rPr>
      </w:pPr>
      <w:r w:rsidRPr="00CC3D90">
        <w:rPr>
          <w:b/>
          <w:sz w:val="14"/>
          <w:szCs w:val="14"/>
        </w:rPr>
        <w:t>ЧУКОТСКИЙ АВТОНОМНЫЙ ОКРУГ</w:t>
      </w:r>
    </w:p>
    <w:p w:rsidR="00CC3D90" w:rsidRPr="00CC3D90" w:rsidRDefault="00CC3D90" w:rsidP="00CC3D90">
      <w:pPr>
        <w:jc w:val="center"/>
        <w:rPr>
          <w:b/>
          <w:sz w:val="14"/>
          <w:szCs w:val="14"/>
        </w:rPr>
      </w:pPr>
      <w:r w:rsidRPr="00CC3D90">
        <w:rPr>
          <w:b/>
          <w:sz w:val="14"/>
          <w:szCs w:val="14"/>
        </w:rPr>
        <w:t>СОВЕТ ДЕПУТАТОВ МУНИЦИПАЛЬНОГО ОБРАЗОВАНИЯ</w:t>
      </w:r>
    </w:p>
    <w:p w:rsidR="00CC3D90" w:rsidRPr="00CC3D90" w:rsidRDefault="00CC3D90" w:rsidP="00CC3D90">
      <w:pPr>
        <w:jc w:val="center"/>
        <w:rPr>
          <w:b/>
          <w:sz w:val="14"/>
          <w:szCs w:val="14"/>
        </w:rPr>
      </w:pPr>
      <w:r w:rsidRPr="00CC3D90">
        <w:rPr>
          <w:b/>
          <w:sz w:val="14"/>
          <w:szCs w:val="14"/>
        </w:rPr>
        <w:t>БИЛИБИНСКИЙ МУНИЦИПАЛЬНЫЙ РАЙОН</w:t>
      </w:r>
    </w:p>
    <w:p w:rsidR="00CC3D90" w:rsidRPr="00CC3D90" w:rsidRDefault="00CC3D90" w:rsidP="00CC3D90">
      <w:pPr>
        <w:jc w:val="center"/>
        <w:rPr>
          <w:b/>
          <w:sz w:val="14"/>
          <w:szCs w:val="14"/>
        </w:rPr>
      </w:pPr>
      <w:r w:rsidRPr="00CC3D90">
        <w:rPr>
          <w:b/>
          <w:sz w:val="14"/>
          <w:szCs w:val="14"/>
        </w:rPr>
        <w:t>восемнадцатая очередная сессия седьмого созыва</w:t>
      </w:r>
    </w:p>
    <w:p w:rsidR="00CC3D90" w:rsidRPr="00CC3D90" w:rsidRDefault="00CC3D90" w:rsidP="00CC3D90">
      <w:pPr>
        <w:jc w:val="center"/>
        <w:rPr>
          <w:b/>
          <w:sz w:val="14"/>
          <w:szCs w:val="14"/>
        </w:rPr>
      </w:pPr>
    </w:p>
    <w:p w:rsidR="00CC3D90" w:rsidRPr="00CC3D90" w:rsidRDefault="00CC3D90" w:rsidP="00CC3D90">
      <w:pPr>
        <w:jc w:val="center"/>
        <w:rPr>
          <w:b/>
          <w:sz w:val="14"/>
          <w:szCs w:val="14"/>
        </w:rPr>
      </w:pPr>
    </w:p>
    <w:p w:rsidR="00CC3D90" w:rsidRPr="00CC3D90" w:rsidRDefault="00CC3D90" w:rsidP="00CC3D90">
      <w:pPr>
        <w:jc w:val="center"/>
        <w:rPr>
          <w:b/>
          <w:spacing w:val="26"/>
          <w:sz w:val="14"/>
          <w:szCs w:val="14"/>
        </w:rPr>
      </w:pPr>
      <w:r w:rsidRPr="00CC3D90">
        <w:rPr>
          <w:b/>
          <w:spacing w:val="26"/>
          <w:sz w:val="14"/>
          <w:szCs w:val="14"/>
        </w:rPr>
        <w:t>РЕШЕНИЕ</w:t>
      </w:r>
    </w:p>
    <w:p w:rsidR="00CC3D90" w:rsidRPr="00CC3D90" w:rsidRDefault="00CC3D90" w:rsidP="00CC3D90">
      <w:pPr>
        <w:jc w:val="center"/>
        <w:rPr>
          <w:b/>
          <w:sz w:val="14"/>
          <w:szCs w:val="14"/>
        </w:rPr>
      </w:pPr>
    </w:p>
    <w:tbl>
      <w:tblPr>
        <w:tblW w:w="10314" w:type="dxa"/>
        <w:tblLook w:val="01E0" w:firstRow="1" w:lastRow="1" w:firstColumn="1" w:lastColumn="1" w:noHBand="0" w:noVBand="0"/>
      </w:tblPr>
      <w:tblGrid>
        <w:gridCol w:w="3510"/>
        <w:gridCol w:w="3686"/>
        <w:gridCol w:w="3118"/>
      </w:tblGrid>
      <w:tr w:rsidR="00CC3D90" w:rsidRPr="00CC3D90" w:rsidTr="002F19E9">
        <w:tc>
          <w:tcPr>
            <w:tcW w:w="3510" w:type="dxa"/>
          </w:tcPr>
          <w:p w:rsidR="00CC3D90" w:rsidRPr="00CC3D90" w:rsidRDefault="00CC3D90" w:rsidP="00CC3D90">
            <w:pPr>
              <w:rPr>
                <w:color w:val="000000"/>
                <w:sz w:val="14"/>
                <w:szCs w:val="14"/>
              </w:rPr>
            </w:pPr>
            <w:r w:rsidRPr="00CC3D90">
              <w:rPr>
                <w:color w:val="000000"/>
                <w:sz w:val="14"/>
                <w:szCs w:val="14"/>
              </w:rPr>
              <w:t>от 24 декабря  2024 года</w:t>
            </w:r>
          </w:p>
        </w:tc>
        <w:tc>
          <w:tcPr>
            <w:tcW w:w="3686" w:type="dxa"/>
          </w:tcPr>
          <w:p w:rsidR="00CC3D90" w:rsidRPr="00CC3D90" w:rsidRDefault="00CC3D90" w:rsidP="00CC3D90">
            <w:pPr>
              <w:rPr>
                <w:color w:val="000000"/>
                <w:sz w:val="14"/>
                <w:szCs w:val="14"/>
              </w:rPr>
            </w:pPr>
            <w:r w:rsidRPr="00CC3D90">
              <w:rPr>
                <w:b/>
                <w:color w:val="000000"/>
                <w:sz w:val="14"/>
                <w:szCs w:val="14"/>
              </w:rPr>
              <w:t xml:space="preserve">    </w:t>
            </w:r>
            <w:r w:rsidRPr="00CC3D90">
              <w:rPr>
                <w:color w:val="000000"/>
                <w:sz w:val="14"/>
                <w:szCs w:val="14"/>
              </w:rPr>
              <w:t xml:space="preserve">№8     </w:t>
            </w:r>
          </w:p>
        </w:tc>
        <w:tc>
          <w:tcPr>
            <w:tcW w:w="3118" w:type="dxa"/>
          </w:tcPr>
          <w:p w:rsidR="00CC3D90" w:rsidRPr="00CC3D90" w:rsidRDefault="00CC3D90" w:rsidP="00CC3D90">
            <w:pPr>
              <w:tabs>
                <w:tab w:val="left" w:pos="2465"/>
              </w:tabs>
              <w:ind w:right="459"/>
              <w:jc w:val="center"/>
              <w:rPr>
                <w:sz w:val="14"/>
                <w:szCs w:val="14"/>
              </w:rPr>
            </w:pPr>
            <w:r w:rsidRPr="00CC3D90">
              <w:rPr>
                <w:sz w:val="14"/>
                <w:szCs w:val="14"/>
              </w:rPr>
              <w:t xml:space="preserve">                  Билибино</w:t>
            </w:r>
          </w:p>
        </w:tc>
      </w:tr>
    </w:tbl>
    <w:p w:rsidR="00CC3D90" w:rsidRPr="00CC3D90" w:rsidRDefault="00CC3D90" w:rsidP="00CC3D90">
      <w:pPr>
        <w:rPr>
          <w:sz w:val="14"/>
          <w:szCs w:val="14"/>
        </w:rPr>
      </w:pPr>
    </w:p>
    <w:p w:rsidR="00CC3D90" w:rsidRPr="00CC3D90" w:rsidRDefault="00CC3D90" w:rsidP="00CC3D90">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CC3D90" w:rsidRPr="00CC3D90" w:rsidTr="002F19E9">
        <w:trPr>
          <w:trHeight w:val="313"/>
        </w:trPr>
        <w:tc>
          <w:tcPr>
            <w:tcW w:w="6912" w:type="dxa"/>
            <w:tcBorders>
              <w:top w:val="nil"/>
              <w:left w:val="nil"/>
              <w:bottom w:val="nil"/>
              <w:right w:val="nil"/>
            </w:tcBorders>
          </w:tcPr>
          <w:p w:rsidR="00CC3D90" w:rsidRPr="00CC3D90" w:rsidRDefault="00CC3D90" w:rsidP="00CC3D90">
            <w:pPr>
              <w:ind w:right="601"/>
              <w:jc w:val="both"/>
              <w:rPr>
                <w:sz w:val="14"/>
                <w:szCs w:val="14"/>
              </w:rPr>
            </w:pPr>
            <w:r w:rsidRPr="00CC3D90">
              <w:rPr>
                <w:sz w:val="14"/>
                <w:szCs w:val="14"/>
              </w:rPr>
              <w:t xml:space="preserve">О признании </w:t>
            </w:r>
            <w:proofErr w:type="gramStart"/>
            <w:r w:rsidRPr="00CC3D90">
              <w:rPr>
                <w:sz w:val="14"/>
                <w:szCs w:val="14"/>
              </w:rPr>
              <w:t>утратившим</w:t>
            </w:r>
            <w:proofErr w:type="gramEnd"/>
            <w:r w:rsidRPr="00CC3D90">
              <w:rPr>
                <w:sz w:val="14"/>
                <w:szCs w:val="14"/>
              </w:rPr>
              <w:t xml:space="preserve"> силу Решения Совета депутатов муниципального образования Билибинский муниципальный район от 30 ноября 2023 года № 2</w:t>
            </w:r>
          </w:p>
        </w:tc>
      </w:tr>
    </w:tbl>
    <w:p w:rsidR="00CC3D90" w:rsidRPr="00CC3D90" w:rsidRDefault="00CC3D90" w:rsidP="00CC3D90">
      <w:pPr>
        <w:rPr>
          <w:sz w:val="14"/>
          <w:szCs w:val="14"/>
        </w:rPr>
      </w:pPr>
    </w:p>
    <w:p w:rsidR="00CC3D90" w:rsidRPr="00CC3D90" w:rsidRDefault="00CC3D90" w:rsidP="00CC3D90">
      <w:pPr>
        <w:rPr>
          <w:sz w:val="14"/>
          <w:szCs w:val="14"/>
        </w:rPr>
      </w:pPr>
    </w:p>
    <w:p w:rsidR="00CC3D90" w:rsidRPr="00CC3D90" w:rsidRDefault="00CC3D90" w:rsidP="00CC3D90">
      <w:pPr>
        <w:ind w:firstLine="709"/>
        <w:jc w:val="both"/>
        <w:rPr>
          <w:sz w:val="14"/>
          <w:szCs w:val="14"/>
        </w:rPr>
      </w:pPr>
      <w:r w:rsidRPr="00CC3D90">
        <w:rPr>
          <w:sz w:val="14"/>
          <w:szCs w:val="14"/>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CC3D90" w:rsidRPr="00CC3D90" w:rsidRDefault="00CC3D90" w:rsidP="00CC3D90">
      <w:pPr>
        <w:jc w:val="both"/>
        <w:rPr>
          <w:b/>
          <w:sz w:val="14"/>
          <w:szCs w:val="14"/>
        </w:rPr>
      </w:pPr>
      <w:r w:rsidRPr="00CC3D90">
        <w:rPr>
          <w:b/>
          <w:sz w:val="14"/>
          <w:szCs w:val="14"/>
        </w:rPr>
        <w:t>РЕШИЛ:</w:t>
      </w:r>
    </w:p>
    <w:p w:rsidR="00CC3D90" w:rsidRPr="00CC3D90" w:rsidRDefault="00CC3D90" w:rsidP="00CC3D90">
      <w:pPr>
        <w:jc w:val="both"/>
        <w:rPr>
          <w:b/>
          <w:sz w:val="14"/>
          <w:szCs w:val="14"/>
        </w:rPr>
      </w:pPr>
    </w:p>
    <w:p w:rsidR="00CC3D90" w:rsidRPr="00CC3D90" w:rsidRDefault="00CC3D90" w:rsidP="000D06C0">
      <w:pPr>
        <w:widowControl w:val="0"/>
        <w:shd w:val="clear" w:color="auto" w:fill="FFFFFF"/>
        <w:tabs>
          <w:tab w:val="left" w:pos="860"/>
        </w:tabs>
        <w:spacing w:line="266" w:lineRule="exact"/>
        <w:ind w:firstLine="709"/>
        <w:jc w:val="both"/>
        <w:rPr>
          <w:sz w:val="14"/>
          <w:szCs w:val="14"/>
        </w:rPr>
      </w:pPr>
      <w:r>
        <w:rPr>
          <w:sz w:val="14"/>
          <w:szCs w:val="14"/>
        </w:rPr>
        <w:t xml:space="preserve">1. </w:t>
      </w:r>
      <w:r w:rsidRPr="00CC3D90">
        <w:rPr>
          <w:sz w:val="14"/>
          <w:szCs w:val="14"/>
        </w:rPr>
        <w:t xml:space="preserve">Признать утратившим силу Решение Совета депутатов муниципального образования Билибинский муниципальный район от 30 ноября 2023 года № 2 «Об утверждении структуры Администрации муниципального образования Билибинский муниципальный район». </w:t>
      </w:r>
    </w:p>
    <w:p w:rsidR="00CC3D90" w:rsidRPr="00CC3D90" w:rsidRDefault="00CC3D90" w:rsidP="000D06C0">
      <w:pPr>
        <w:widowControl w:val="0"/>
        <w:shd w:val="clear" w:color="auto" w:fill="FFFFFF"/>
        <w:tabs>
          <w:tab w:val="left" w:pos="860"/>
        </w:tabs>
        <w:spacing w:line="266" w:lineRule="exact"/>
        <w:ind w:firstLine="709"/>
        <w:jc w:val="both"/>
        <w:rPr>
          <w:sz w:val="14"/>
          <w:szCs w:val="14"/>
        </w:rPr>
      </w:pPr>
      <w:r>
        <w:rPr>
          <w:sz w:val="14"/>
          <w:szCs w:val="14"/>
        </w:rPr>
        <w:t xml:space="preserve">2. </w:t>
      </w:r>
      <w:r w:rsidRPr="00CC3D90">
        <w:rPr>
          <w:sz w:val="14"/>
          <w:szCs w:val="14"/>
        </w:rPr>
        <w:t xml:space="preserve">Опубликовать настоящее решение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 </w:t>
      </w:r>
    </w:p>
    <w:p w:rsidR="00CC3D90" w:rsidRPr="00CC3D90" w:rsidRDefault="00CC3D90" w:rsidP="000D06C0">
      <w:pPr>
        <w:widowControl w:val="0"/>
        <w:tabs>
          <w:tab w:val="left" w:pos="851"/>
        </w:tabs>
        <w:ind w:firstLine="709"/>
        <w:jc w:val="both"/>
        <w:rPr>
          <w:sz w:val="14"/>
          <w:szCs w:val="14"/>
        </w:rPr>
      </w:pPr>
      <w:r>
        <w:rPr>
          <w:sz w:val="14"/>
          <w:szCs w:val="14"/>
        </w:rPr>
        <w:t xml:space="preserve">3. </w:t>
      </w:r>
      <w:r w:rsidRPr="00CC3D90">
        <w:rPr>
          <w:sz w:val="14"/>
          <w:szCs w:val="14"/>
        </w:rPr>
        <w:t>Настоящее решение вступает в силу с 1 марта  2025 года.</w:t>
      </w:r>
    </w:p>
    <w:p w:rsidR="00CC3D90" w:rsidRPr="00CC3D90" w:rsidRDefault="00CC3D90" w:rsidP="00CC3D90">
      <w:pPr>
        <w:jc w:val="both"/>
        <w:rPr>
          <w:sz w:val="14"/>
          <w:szCs w:val="14"/>
        </w:rPr>
      </w:pPr>
    </w:p>
    <w:p w:rsidR="00CC3D90" w:rsidRPr="00CC3D90" w:rsidRDefault="00CC3D90" w:rsidP="00CC3D90">
      <w:pPr>
        <w:jc w:val="both"/>
        <w:rPr>
          <w:sz w:val="14"/>
          <w:szCs w:val="14"/>
        </w:rPr>
      </w:pPr>
    </w:p>
    <w:p w:rsidR="00CC3D90" w:rsidRPr="00CC3D90" w:rsidRDefault="00CC3D90" w:rsidP="00CC3D90">
      <w:pPr>
        <w:jc w:val="both"/>
        <w:rPr>
          <w:sz w:val="14"/>
          <w:szCs w:val="14"/>
        </w:rPr>
      </w:pPr>
      <w:r w:rsidRPr="00CC3D90">
        <w:rPr>
          <w:sz w:val="14"/>
          <w:szCs w:val="14"/>
        </w:rPr>
        <w:t>Председатель Совета депутатов</w:t>
      </w:r>
    </w:p>
    <w:p w:rsidR="00CC3D90" w:rsidRPr="00CC3D90" w:rsidRDefault="00CC3D90" w:rsidP="00CC3D90">
      <w:pPr>
        <w:jc w:val="both"/>
        <w:rPr>
          <w:sz w:val="14"/>
          <w:szCs w:val="14"/>
        </w:rPr>
      </w:pPr>
      <w:r w:rsidRPr="00CC3D90">
        <w:rPr>
          <w:sz w:val="14"/>
          <w:szCs w:val="14"/>
        </w:rPr>
        <w:t xml:space="preserve">муниципального образования </w:t>
      </w:r>
    </w:p>
    <w:p w:rsidR="00CC3D90" w:rsidRPr="00CC3D90" w:rsidRDefault="00CC3D90" w:rsidP="00CC3D90">
      <w:pPr>
        <w:jc w:val="both"/>
        <w:rPr>
          <w:sz w:val="14"/>
          <w:szCs w:val="14"/>
        </w:rPr>
      </w:pPr>
      <w:r w:rsidRPr="00CC3D90">
        <w:rPr>
          <w:sz w:val="14"/>
          <w:szCs w:val="14"/>
        </w:rPr>
        <w:t xml:space="preserve">Билибинский муниципальный район                                           </w:t>
      </w:r>
      <w:r>
        <w:rPr>
          <w:sz w:val="14"/>
          <w:szCs w:val="14"/>
        </w:rPr>
        <w:t xml:space="preserve">                                                                                                     </w:t>
      </w:r>
      <w:r w:rsidRPr="00CC3D90">
        <w:rPr>
          <w:sz w:val="14"/>
          <w:szCs w:val="14"/>
        </w:rPr>
        <w:t xml:space="preserve">                  Н.А. Левашко    </w:t>
      </w:r>
    </w:p>
    <w:p w:rsidR="00CC3D90" w:rsidRPr="00CC3D90" w:rsidRDefault="00CC3D90" w:rsidP="00CC3D90">
      <w:pPr>
        <w:jc w:val="both"/>
        <w:rPr>
          <w:sz w:val="14"/>
          <w:szCs w:val="14"/>
        </w:rPr>
      </w:pPr>
      <w:r w:rsidRPr="00CC3D90">
        <w:rPr>
          <w:sz w:val="14"/>
          <w:szCs w:val="14"/>
        </w:rPr>
        <w:t xml:space="preserve"> </w:t>
      </w:r>
    </w:p>
    <w:p w:rsidR="00CC3D90" w:rsidRPr="00CC3D90" w:rsidRDefault="00CC3D90" w:rsidP="00CC3D90">
      <w:pPr>
        <w:jc w:val="both"/>
        <w:rPr>
          <w:sz w:val="14"/>
          <w:szCs w:val="14"/>
        </w:rPr>
      </w:pPr>
    </w:p>
    <w:p w:rsidR="00CC3D90" w:rsidRPr="00CC3D90" w:rsidRDefault="00CC3D90" w:rsidP="00CC3D90">
      <w:pPr>
        <w:jc w:val="both"/>
        <w:rPr>
          <w:sz w:val="14"/>
          <w:szCs w:val="14"/>
        </w:rPr>
      </w:pPr>
      <w:r w:rsidRPr="00CC3D90">
        <w:rPr>
          <w:sz w:val="14"/>
          <w:szCs w:val="14"/>
        </w:rPr>
        <w:t xml:space="preserve">Глава муниципального образования                                                                   </w:t>
      </w:r>
    </w:p>
    <w:p w:rsidR="00CC3D90" w:rsidRPr="00CC3D90" w:rsidRDefault="00CC3D90" w:rsidP="00CC3D90">
      <w:pPr>
        <w:tabs>
          <w:tab w:val="left" w:pos="7938"/>
        </w:tabs>
        <w:jc w:val="both"/>
        <w:rPr>
          <w:sz w:val="26"/>
          <w:szCs w:val="26"/>
        </w:rPr>
      </w:pPr>
      <w:r w:rsidRPr="00CC3D90">
        <w:rPr>
          <w:sz w:val="14"/>
          <w:szCs w:val="14"/>
        </w:rPr>
        <w:t xml:space="preserve">Билибинский муниципальный район                             </w:t>
      </w:r>
      <w:r>
        <w:rPr>
          <w:sz w:val="14"/>
          <w:szCs w:val="14"/>
        </w:rPr>
        <w:t xml:space="preserve">                                                                                                    </w:t>
      </w:r>
      <w:r w:rsidRPr="00CC3D90">
        <w:rPr>
          <w:sz w:val="14"/>
          <w:szCs w:val="14"/>
        </w:rPr>
        <w:t xml:space="preserve">                                 Е.З. Сафонов</w:t>
      </w:r>
      <w:r w:rsidRPr="00CC3D90">
        <w:rPr>
          <w:sz w:val="26"/>
          <w:szCs w:val="26"/>
        </w:rPr>
        <w:t xml:space="preserve">   </w:t>
      </w: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12007A" w:rsidRDefault="0012007A"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12007A" w:rsidRPr="0012007A" w:rsidRDefault="0012007A" w:rsidP="0012007A">
      <w:pPr>
        <w:jc w:val="center"/>
        <w:rPr>
          <w:b/>
          <w:sz w:val="14"/>
          <w:szCs w:val="14"/>
        </w:rPr>
      </w:pPr>
      <w:r w:rsidRPr="0012007A">
        <w:rPr>
          <w:b/>
          <w:sz w:val="14"/>
          <w:szCs w:val="14"/>
        </w:rPr>
        <w:t>РОССИЙСКАЯ ФЕДЕРАЦИЯ</w:t>
      </w:r>
    </w:p>
    <w:p w:rsidR="0012007A" w:rsidRPr="0012007A" w:rsidRDefault="0012007A" w:rsidP="0012007A">
      <w:pPr>
        <w:jc w:val="center"/>
        <w:rPr>
          <w:b/>
          <w:sz w:val="14"/>
          <w:szCs w:val="14"/>
        </w:rPr>
      </w:pPr>
      <w:r w:rsidRPr="0012007A">
        <w:rPr>
          <w:b/>
          <w:sz w:val="14"/>
          <w:szCs w:val="14"/>
        </w:rPr>
        <w:t>ЧУКОТСКИЙ АВТОНОМНЫЙ ОКРУГ</w:t>
      </w:r>
    </w:p>
    <w:p w:rsidR="0012007A" w:rsidRPr="0012007A" w:rsidRDefault="0012007A" w:rsidP="0012007A">
      <w:pPr>
        <w:jc w:val="center"/>
        <w:rPr>
          <w:b/>
          <w:sz w:val="14"/>
          <w:szCs w:val="14"/>
        </w:rPr>
      </w:pPr>
      <w:r w:rsidRPr="0012007A">
        <w:rPr>
          <w:b/>
          <w:sz w:val="14"/>
          <w:szCs w:val="14"/>
        </w:rPr>
        <w:t>СОВЕТ ДЕПУТАТОВ МУНИЦИПАЛЬНОГО ОБРАЗОВАНИЯ</w:t>
      </w:r>
    </w:p>
    <w:p w:rsidR="0012007A" w:rsidRPr="0012007A" w:rsidRDefault="0012007A" w:rsidP="0012007A">
      <w:pPr>
        <w:jc w:val="center"/>
        <w:rPr>
          <w:b/>
          <w:sz w:val="14"/>
          <w:szCs w:val="14"/>
        </w:rPr>
      </w:pPr>
      <w:r w:rsidRPr="0012007A">
        <w:rPr>
          <w:b/>
          <w:sz w:val="14"/>
          <w:szCs w:val="14"/>
        </w:rPr>
        <w:t>БИЛИБИНСКИЙ МУНИЦИПАЛЬНЫЙ РАЙОН</w:t>
      </w:r>
    </w:p>
    <w:p w:rsidR="0012007A" w:rsidRPr="0012007A" w:rsidRDefault="0012007A" w:rsidP="0012007A">
      <w:pPr>
        <w:jc w:val="center"/>
        <w:rPr>
          <w:b/>
          <w:sz w:val="14"/>
          <w:szCs w:val="14"/>
        </w:rPr>
      </w:pPr>
      <w:r w:rsidRPr="0012007A">
        <w:rPr>
          <w:b/>
          <w:sz w:val="14"/>
          <w:szCs w:val="14"/>
        </w:rPr>
        <w:t xml:space="preserve"> восемнадцатая  очередная сессия седьмого  созыва</w:t>
      </w:r>
    </w:p>
    <w:p w:rsidR="0012007A" w:rsidRPr="0012007A" w:rsidRDefault="0012007A" w:rsidP="0012007A">
      <w:pPr>
        <w:jc w:val="center"/>
        <w:rPr>
          <w:b/>
          <w:sz w:val="14"/>
          <w:szCs w:val="14"/>
        </w:rPr>
      </w:pPr>
    </w:p>
    <w:p w:rsidR="0012007A" w:rsidRPr="0012007A" w:rsidRDefault="0012007A" w:rsidP="0012007A">
      <w:pPr>
        <w:jc w:val="center"/>
        <w:rPr>
          <w:b/>
          <w:sz w:val="14"/>
          <w:szCs w:val="14"/>
        </w:rPr>
      </w:pPr>
      <w:r w:rsidRPr="0012007A">
        <w:rPr>
          <w:b/>
          <w:sz w:val="14"/>
          <w:szCs w:val="14"/>
        </w:rPr>
        <w:t>РЕШЕНИЕ</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lastRenderedPageBreak/>
        <w:t xml:space="preserve">от 24 декабря 2024 года   </w:t>
      </w:r>
      <w:r>
        <w:rPr>
          <w:sz w:val="14"/>
          <w:szCs w:val="14"/>
        </w:rPr>
        <w:t xml:space="preserve">                                                                                      </w:t>
      </w:r>
      <w:r w:rsidRPr="0012007A">
        <w:rPr>
          <w:sz w:val="14"/>
          <w:szCs w:val="14"/>
        </w:rPr>
        <w:t xml:space="preserve">     №9</w:t>
      </w:r>
      <w:r w:rsidRPr="0012007A">
        <w:rPr>
          <w:sz w:val="14"/>
          <w:szCs w:val="14"/>
        </w:rPr>
        <w:tab/>
        <w:t xml:space="preserve">                                      </w:t>
      </w:r>
      <w:r>
        <w:rPr>
          <w:sz w:val="14"/>
          <w:szCs w:val="14"/>
        </w:rPr>
        <w:t xml:space="preserve">                        </w:t>
      </w:r>
      <w:r w:rsidRPr="0012007A">
        <w:rPr>
          <w:sz w:val="14"/>
          <w:szCs w:val="14"/>
        </w:rPr>
        <w:t xml:space="preserve">                                   г. Билибино</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Об утверждении Плана работы Совета  депутатов </w:t>
      </w:r>
    </w:p>
    <w:p w:rsidR="0012007A" w:rsidRPr="0012007A" w:rsidRDefault="0012007A" w:rsidP="0012007A">
      <w:pPr>
        <w:rPr>
          <w:sz w:val="14"/>
          <w:szCs w:val="14"/>
        </w:rPr>
      </w:pPr>
      <w:r w:rsidRPr="0012007A">
        <w:rPr>
          <w:sz w:val="14"/>
          <w:szCs w:val="14"/>
        </w:rPr>
        <w:t xml:space="preserve">муниципального     образования        Билибинский </w:t>
      </w:r>
    </w:p>
    <w:p w:rsidR="0012007A" w:rsidRPr="0012007A" w:rsidRDefault="0012007A" w:rsidP="0012007A">
      <w:pPr>
        <w:rPr>
          <w:sz w:val="14"/>
          <w:szCs w:val="14"/>
        </w:rPr>
      </w:pPr>
      <w:r w:rsidRPr="0012007A">
        <w:rPr>
          <w:sz w:val="14"/>
          <w:szCs w:val="14"/>
        </w:rPr>
        <w:t>муниципальный район на 2025 год.</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ab/>
      </w:r>
      <w:r w:rsidRPr="0012007A">
        <w:rPr>
          <w:sz w:val="14"/>
          <w:szCs w:val="14"/>
        </w:rPr>
        <w:tab/>
      </w:r>
    </w:p>
    <w:p w:rsidR="0012007A" w:rsidRPr="0012007A" w:rsidRDefault="0012007A" w:rsidP="0012007A">
      <w:pPr>
        <w:jc w:val="both"/>
        <w:rPr>
          <w:sz w:val="14"/>
          <w:szCs w:val="14"/>
        </w:rPr>
      </w:pPr>
      <w:r w:rsidRPr="0012007A">
        <w:rPr>
          <w:sz w:val="14"/>
          <w:szCs w:val="14"/>
        </w:rPr>
        <w:t xml:space="preserve">          Руководствуясь Уставом муниципального образования Билибинский муниципальный район, Регламентом Совета депутатов муниципального образования Билибинский муниципальный район, Совет депутатов муниципального образования Билибинский муниципальный район,</w:t>
      </w:r>
    </w:p>
    <w:p w:rsidR="0012007A" w:rsidRPr="0012007A" w:rsidRDefault="0012007A" w:rsidP="0012007A">
      <w:pPr>
        <w:jc w:val="both"/>
        <w:rPr>
          <w:b/>
          <w:sz w:val="14"/>
          <w:szCs w:val="14"/>
        </w:rPr>
      </w:pPr>
      <w:r w:rsidRPr="0012007A">
        <w:rPr>
          <w:b/>
          <w:sz w:val="14"/>
          <w:szCs w:val="14"/>
        </w:rPr>
        <w:t>РЕШИЛ:</w:t>
      </w:r>
    </w:p>
    <w:p w:rsidR="0012007A" w:rsidRPr="0012007A" w:rsidRDefault="0012007A" w:rsidP="0012007A">
      <w:pPr>
        <w:ind w:firstLine="709"/>
        <w:jc w:val="both"/>
        <w:rPr>
          <w:sz w:val="14"/>
          <w:szCs w:val="14"/>
        </w:rPr>
      </w:pPr>
      <w:r w:rsidRPr="0012007A">
        <w:rPr>
          <w:sz w:val="14"/>
          <w:szCs w:val="14"/>
        </w:rPr>
        <w:t>1.</w:t>
      </w:r>
      <w:r w:rsidRPr="0012007A">
        <w:rPr>
          <w:sz w:val="14"/>
          <w:szCs w:val="14"/>
        </w:rPr>
        <w:tab/>
        <w:t>Утвердить План работы Совета депутатов муниципального образования Билибинский муниципальный район на 2025 год согласно  приложению к данному решению.</w:t>
      </w:r>
    </w:p>
    <w:p w:rsidR="0012007A" w:rsidRPr="0012007A" w:rsidRDefault="0012007A" w:rsidP="0012007A">
      <w:pPr>
        <w:ind w:firstLine="709"/>
        <w:jc w:val="both"/>
        <w:rPr>
          <w:sz w:val="14"/>
          <w:szCs w:val="14"/>
        </w:rPr>
      </w:pPr>
      <w:r w:rsidRPr="0012007A">
        <w:rPr>
          <w:sz w:val="14"/>
          <w:szCs w:val="14"/>
        </w:rPr>
        <w:t>2.</w:t>
      </w:r>
      <w:r w:rsidRPr="0012007A">
        <w:rPr>
          <w:sz w:val="14"/>
          <w:szCs w:val="14"/>
        </w:rPr>
        <w:tab/>
        <w:t>Опубликовать настоящее Решение в «Информационном вестнике</w:t>
      </w:r>
    </w:p>
    <w:p w:rsidR="0012007A" w:rsidRPr="0012007A" w:rsidRDefault="0012007A" w:rsidP="0012007A">
      <w:pPr>
        <w:jc w:val="both"/>
        <w:rPr>
          <w:sz w:val="14"/>
          <w:szCs w:val="14"/>
        </w:rPr>
      </w:pPr>
      <w:r w:rsidRPr="0012007A">
        <w:rPr>
          <w:sz w:val="14"/>
          <w:szCs w:val="14"/>
        </w:rPr>
        <w:t>Билибинского района» и разместить на официальном сайте муниципального образования Билибинский муниципальный район.</w:t>
      </w:r>
    </w:p>
    <w:p w:rsidR="0012007A" w:rsidRPr="0012007A" w:rsidRDefault="0012007A" w:rsidP="0012007A">
      <w:pPr>
        <w:jc w:val="both"/>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Председатель Совета депутатов </w:t>
      </w:r>
    </w:p>
    <w:p w:rsidR="0012007A" w:rsidRPr="0012007A" w:rsidRDefault="0012007A" w:rsidP="0012007A">
      <w:pPr>
        <w:rPr>
          <w:sz w:val="14"/>
          <w:szCs w:val="14"/>
        </w:rPr>
      </w:pPr>
      <w:r w:rsidRPr="0012007A">
        <w:rPr>
          <w:sz w:val="14"/>
          <w:szCs w:val="14"/>
        </w:rPr>
        <w:t xml:space="preserve">муниципального    образования </w:t>
      </w:r>
    </w:p>
    <w:p w:rsidR="0012007A" w:rsidRPr="0012007A" w:rsidRDefault="0012007A" w:rsidP="0012007A">
      <w:pPr>
        <w:rPr>
          <w:sz w:val="14"/>
          <w:szCs w:val="14"/>
        </w:rPr>
      </w:pPr>
      <w:r w:rsidRPr="0012007A">
        <w:rPr>
          <w:sz w:val="14"/>
          <w:szCs w:val="14"/>
        </w:rPr>
        <w:t xml:space="preserve">Билибинский муниципальный район                                 </w:t>
      </w:r>
      <w:r>
        <w:rPr>
          <w:sz w:val="14"/>
          <w:szCs w:val="14"/>
        </w:rPr>
        <w:t xml:space="preserve">                                                                                                                             </w:t>
      </w:r>
      <w:r w:rsidRPr="0012007A">
        <w:rPr>
          <w:sz w:val="14"/>
          <w:szCs w:val="14"/>
        </w:rPr>
        <w:t xml:space="preserve">                             </w:t>
      </w:r>
      <w:proofErr w:type="spellStart"/>
      <w:r w:rsidRPr="0012007A">
        <w:rPr>
          <w:sz w:val="14"/>
          <w:szCs w:val="14"/>
        </w:rPr>
        <w:t>Н.А.Левашко</w:t>
      </w:r>
      <w:proofErr w:type="spellEnd"/>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Глава муниципального образования</w:t>
      </w:r>
    </w:p>
    <w:p w:rsidR="0012007A" w:rsidRPr="0012007A" w:rsidRDefault="0012007A" w:rsidP="0012007A">
      <w:pPr>
        <w:rPr>
          <w:sz w:val="14"/>
          <w:szCs w:val="14"/>
        </w:rPr>
      </w:pPr>
      <w:r w:rsidRPr="0012007A">
        <w:rPr>
          <w:sz w:val="14"/>
          <w:szCs w:val="14"/>
        </w:rPr>
        <w:t xml:space="preserve">Билибинский муниципальный район                         </w:t>
      </w:r>
      <w:r>
        <w:rPr>
          <w:sz w:val="14"/>
          <w:szCs w:val="14"/>
        </w:rPr>
        <w:t xml:space="preserve">                                                                                                                           </w:t>
      </w:r>
      <w:r w:rsidRPr="0012007A">
        <w:rPr>
          <w:sz w:val="14"/>
          <w:szCs w:val="14"/>
        </w:rPr>
        <w:t xml:space="preserve">                                       </w:t>
      </w:r>
      <w:proofErr w:type="spellStart"/>
      <w:r w:rsidRPr="0012007A">
        <w:rPr>
          <w:sz w:val="14"/>
          <w:szCs w:val="14"/>
        </w:rPr>
        <w:t>Е.З.Сафонов</w:t>
      </w:r>
      <w:proofErr w:type="spellEnd"/>
    </w:p>
    <w:p w:rsidR="0012007A" w:rsidRPr="0012007A" w:rsidRDefault="0012007A" w:rsidP="0012007A">
      <w:pPr>
        <w:rPr>
          <w:sz w:val="14"/>
          <w:szCs w:val="14"/>
        </w:rPr>
      </w:pPr>
    </w:p>
    <w:p w:rsidR="0012007A" w:rsidRPr="0012007A" w:rsidRDefault="0012007A" w:rsidP="0012007A">
      <w:pPr>
        <w:ind w:left="5103"/>
        <w:jc w:val="right"/>
        <w:rPr>
          <w:sz w:val="14"/>
          <w:szCs w:val="14"/>
        </w:rPr>
      </w:pPr>
    </w:p>
    <w:p w:rsidR="0012007A" w:rsidRPr="0012007A" w:rsidRDefault="0012007A" w:rsidP="0012007A">
      <w:pPr>
        <w:ind w:left="5103"/>
        <w:jc w:val="right"/>
        <w:rPr>
          <w:sz w:val="14"/>
          <w:szCs w:val="14"/>
        </w:rPr>
      </w:pPr>
    </w:p>
    <w:p w:rsidR="0012007A" w:rsidRPr="0012007A" w:rsidRDefault="0012007A" w:rsidP="0012007A">
      <w:pPr>
        <w:ind w:left="5103"/>
        <w:jc w:val="right"/>
        <w:rPr>
          <w:sz w:val="14"/>
          <w:szCs w:val="14"/>
        </w:rPr>
      </w:pPr>
    </w:p>
    <w:p w:rsidR="0012007A" w:rsidRPr="0012007A" w:rsidRDefault="0012007A" w:rsidP="0012007A">
      <w:pPr>
        <w:ind w:left="5103"/>
        <w:jc w:val="right"/>
        <w:rPr>
          <w:sz w:val="14"/>
          <w:szCs w:val="14"/>
        </w:rPr>
      </w:pPr>
      <w:r w:rsidRPr="0012007A">
        <w:rPr>
          <w:sz w:val="14"/>
          <w:szCs w:val="14"/>
        </w:rPr>
        <w:t>Приложение</w:t>
      </w:r>
    </w:p>
    <w:p w:rsidR="0012007A" w:rsidRPr="0012007A" w:rsidRDefault="0012007A" w:rsidP="0012007A">
      <w:pPr>
        <w:ind w:left="5103"/>
        <w:jc w:val="right"/>
        <w:rPr>
          <w:sz w:val="14"/>
          <w:szCs w:val="14"/>
        </w:rPr>
      </w:pPr>
      <w:r w:rsidRPr="0012007A">
        <w:rPr>
          <w:sz w:val="14"/>
          <w:szCs w:val="14"/>
        </w:rPr>
        <w:t>к Решению Совета депутатов муниципального образования Билибинский муниципальный район       от 24 декабря 2024 года №9</w:t>
      </w:r>
    </w:p>
    <w:p w:rsidR="0012007A" w:rsidRPr="0012007A" w:rsidRDefault="0012007A" w:rsidP="0012007A">
      <w:pPr>
        <w:rPr>
          <w:b/>
          <w:sz w:val="14"/>
          <w:szCs w:val="14"/>
        </w:rPr>
      </w:pPr>
    </w:p>
    <w:p w:rsidR="0012007A" w:rsidRPr="0012007A" w:rsidRDefault="0012007A" w:rsidP="0012007A">
      <w:pPr>
        <w:jc w:val="center"/>
        <w:rPr>
          <w:b/>
          <w:sz w:val="14"/>
          <w:szCs w:val="14"/>
        </w:rPr>
      </w:pPr>
    </w:p>
    <w:p w:rsidR="0012007A" w:rsidRPr="0012007A" w:rsidRDefault="0012007A" w:rsidP="0012007A">
      <w:pPr>
        <w:jc w:val="center"/>
        <w:rPr>
          <w:b/>
          <w:sz w:val="14"/>
          <w:szCs w:val="14"/>
        </w:rPr>
      </w:pPr>
      <w:r w:rsidRPr="0012007A">
        <w:rPr>
          <w:b/>
          <w:sz w:val="14"/>
          <w:szCs w:val="14"/>
        </w:rPr>
        <w:t>План работы</w:t>
      </w:r>
    </w:p>
    <w:p w:rsidR="0012007A" w:rsidRPr="0012007A" w:rsidRDefault="0012007A" w:rsidP="0012007A">
      <w:pPr>
        <w:jc w:val="center"/>
        <w:rPr>
          <w:b/>
          <w:sz w:val="14"/>
          <w:szCs w:val="14"/>
        </w:rPr>
      </w:pPr>
      <w:r w:rsidRPr="0012007A">
        <w:rPr>
          <w:b/>
          <w:sz w:val="14"/>
          <w:szCs w:val="14"/>
        </w:rPr>
        <w:t xml:space="preserve">Совета депутатов муниципального образования </w:t>
      </w:r>
    </w:p>
    <w:p w:rsidR="0012007A" w:rsidRPr="0012007A" w:rsidRDefault="0012007A" w:rsidP="0012007A">
      <w:pPr>
        <w:jc w:val="center"/>
        <w:rPr>
          <w:b/>
          <w:sz w:val="14"/>
          <w:szCs w:val="14"/>
        </w:rPr>
      </w:pPr>
      <w:r w:rsidRPr="0012007A">
        <w:rPr>
          <w:b/>
          <w:sz w:val="14"/>
          <w:szCs w:val="14"/>
        </w:rPr>
        <w:t>Билибинский муниципальный район на 2025 год.</w:t>
      </w:r>
    </w:p>
    <w:p w:rsidR="0012007A" w:rsidRPr="0012007A" w:rsidRDefault="0012007A" w:rsidP="0012007A">
      <w:pPr>
        <w:rPr>
          <w:b/>
          <w:sz w:val="14"/>
          <w:szCs w:val="14"/>
        </w:rPr>
      </w:pPr>
    </w:p>
    <w:p w:rsidR="0012007A" w:rsidRPr="0012007A" w:rsidRDefault="0012007A" w:rsidP="0012007A">
      <w:pPr>
        <w:rPr>
          <w:sz w:val="14"/>
          <w:szCs w:val="1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2124"/>
        <w:gridCol w:w="2552"/>
      </w:tblGrid>
      <w:tr w:rsidR="0012007A" w:rsidRPr="0012007A" w:rsidTr="002F19E9">
        <w:tc>
          <w:tcPr>
            <w:tcW w:w="0" w:type="auto"/>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 xml:space="preserve">Наименование вопросов, рассматриваемых </w:t>
            </w:r>
          </w:p>
          <w:p w:rsidR="0012007A" w:rsidRPr="0012007A" w:rsidRDefault="0012007A" w:rsidP="0012007A">
            <w:pPr>
              <w:rPr>
                <w:sz w:val="14"/>
                <w:szCs w:val="14"/>
              </w:rPr>
            </w:pPr>
            <w:r w:rsidRPr="0012007A">
              <w:rPr>
                <w:sz w:val="14"/>
                <w:szCs w:val="14"/>
              </w:rPr>
              <w:t xml:space="preserve">на заседании Совета депутатов МО </w:t>
            </w:r>
          </w:p>
          <w:p w:rsidR="0012007A" w:rsidRPr="0012007A" w:rsidRDefault="0012007A" w:rsidP="0012007A">
            <w:pPr>
              <w:rPr>
                <w:sz w:val="14"/>
                <w:szCs w:val="14"/>
              </w:rPr>
            </w:pPr>
            <w:r w:rsidRPr="0012007A">
              <w:rPr>
                <w:sz w:val="14"/>
                <w:szCs w:val="14"/>
              </w:rPr>
              <w:t>Билибинский муниципальный район</w:t>
            </w:r>
          </w:p>
        </w:tc>
        <w:tc>
          <w:tcPr>
            <w:tcW w:w="2124"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Сроки</w:t>
            </w:r>
          </w:p>
          <w:p w:rsidR="0012007A" w:rsidRPr="0012007A" w:rsidRDefault="0012007A" w:rsidP="0012007A">
            <w:pPr>
              <w:rPr>
                <w:sz w:val="14"/>
                <w:szCs w:val="14"/>
              </w:rPr>
            </w:pPr>
            <w:r w:rsidRPr="0012007A">
              <w:rPr>
                <w:sz w:val="14"/>
                <w:szCs w:val="14"/>
              </w:rPr>
              <w:t>рассмотрения</w:t>
            </w:r>
          </w:p>
        </w:tc>
        <w:tc>
          <w:tcPr>
            <w:tcW w:w="2552"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proofErr w:type="gramStart"/>
            <w:r w:rsidRPr="0012007A">
              <w:rPr>
                <w:sz w:val="14"/>
                <w:szCs w:val="14"/>
              </w:rPr>
              <w:t>Ответственные</w:t>
            </w:r>
            <w:proofErr w:type="gramEnd"/>
            <w:r w:rsidRPr="0012007A">
              <w:rPr>
                <w:sz w:val="14"/>
                <w:szCs w:val="14"/>
              </w:rPr>
              <w:t xml:space="preserve"> за подготовку</w:t>
            </w:r>
          </w:p>
        </w:tc>
      </w:tr>
      <w:tr w:rsidR="0012007A" w:rsidRPr="0012007A" w:rsidTr="002F19E9">
        <w:tc>
          <w:tcPr>
            <w:tcW w:w="0" w:type="auto"/>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 xml:space="preserve">                               1</w:t>
            </w:r>
          </w:p>
        </w:tc>
        <w:tc>
          <w:tcPr>
            <w:tcW w:w="2124"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 xml:space="preserve">           2</w:t>
            </w:r>
          </w:p>
        </w:tc>
        <w:tc>
          <w:tcPr>
            <w:tcW w:w="2552"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 xml:space="preserve">                     3</w:t>
            </w:r>
          </w:p>
        </w:tc>
      </w:tr>
      <w:tr w:rsidR="0012007A" w:rsidRPr="0012007A" w:rsidTr="002F19E9">
        <w:trPr>
          <w:trHeight w:val="699"/>
        </w:trPr>
        <w:tc>
          <w:tcPr>
            <w:tcW w:w="0" w:type="auto"/>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1. Внесение изменений и дополнений в Устав МО    Билибинский муниципальный район.</w:t>
            </w:r>
          </w:p>
          <w:p w:rsidR="0012007A" w:rsidRPr="0012007A" w:rsidRDefault="0012007A" w:rsidP="0012007A">
            <w:pPr>
              <w:rPr>
                <w:sz w:val="14"/>
                <w:szCs w:val="14"/>
              </w:rPr>
            </w:pPr>
            <w:r w:rsidRPr="0012007A">
              <w:rPr>
                <w:sz w:val="14"/>
                <w:szCs w:val="14"/>
              </w:rPr>
              <w:t>2. Внесение изменений и дополнений в бюджет   Билибинского муниципального района на 2025 год.</w:t>
            </w:r>
          </w:p>
          <w:p w:rsidR="0012007A" w:rsidRPr="0012007A" w:rsidRDefault="0012007A" w:rsidP="0012007A">
            <w:pPr>
              <w:rPr>
                <w:sz w:val="14"/>
                <w:szCs w:val="14"/>
              </w:rPr>
            </w:pPr>
            <w:r w:rsidRPr="0012007A">
              <w:rPr>
                <w:sz w:val="14"/>
                <w:szCs w:val="14"/>
              </w:rPr>
              <w:t>3. Внесение изменений в отдельные нормативные правовые акты.</w:t>
            </w:r>
          </w:p>
          <w:p w:rsidR="0012007A" w:rsidRPr="0012007A" w:rsidRDefault="0012007A" w:rsidP="0012007A">
            <w:pPr>
              <w:rPr>
                <w:sz w:val="14"/>
                <w:szCs w:val="14"/>
              </w:rPr>
            </w:pPr>
            <w:r w:rsidRPr="0012007A">
              <w:rPr>
                <w:sz w:val="14"/>
                <w:szCs w:val="14"/>
              </w:rPr>
              <w:t>4. Утверждение стратегии социально-экономического развития муниципального образования Билибинский муниципальный район.</w:t>
            </w:r>
          </w:p>
          <w:p w:rsidR="0012007A" w:rsidRPr="0012007A" w:rsidRDefault="0012007A" w:rsidP="0012007A">
            <w:pPr>
              <w:rPr>
                <w:sz w:val="14"/>
                <w:szCs w:val="14"/>
              </w:rPr>
            </w:pPr>
            <w:r w:rsidRPr="0012007A">
              <w:rPr>
                <w:sz w:val="14"/>
                <w:szCs w:val="14"/>
              </w:rPr>
              <w:t>5 Подготовка и проведение сессий Совета депутатов.</w:t>
            </w:r>
          </w:p>
          <w:p w:rsidR="0012007A" w:rsidRPr="0012007A" w:rsidRDefault="0012007A" w:rsidP="0012007A">
            <w:pPr>
              <w:rPr>
                <w:sz w:val="14"/>
                <w:szCs w:val="14"/>
              </w:rPr>
            </w:pPr>
            <w:r w:rsidRPr="0012007A">
              <w:rPr>
                <w:sz w:val="14"/>
                <w:szCs w:val="14"/>
              </w:rPr>
              <w:t xml:space="preserve">6. Проведение  заседаний  по предварительному рассмотрению </w:t>
            </w:r>
            <w:proofErr w:type="gramStart"/>
            <w:r w:rsidRPr="0012007A">
              <w:rPr>
                <w:sz w:val="14"/>
                <w:szCs w:val="14"/>
              </w:rPr>
              <w:t>вопросов  повестки  дня  сессий Совета депутатов</w:t>
            </w:r>
            <w:proofErr w:type="gramEnd"/>
            <w:r w:rsidRPr="0012007A">
              <w:rPr>
                <w:sz w:val="14"/>
                <w:szCs w:val="14"/>
              </w:rPr>
              <w:t>.</w:t>
            </w:r>
          </w:p>
          <w:p w:rsidR="0012007A" w:rsidRPr="0012007A" w:rsidRDefault="0012007A" w:rsidP="0012007A">
            <w:pPr>
              <w:rPr>
                <w:sz w:val="14"/>
                <w:szCs w:val="14"/>
              </w:rPr>
            </w:pPr>
            <w:r w:rsidRPr="0012007A">
              <w:rPr>
                <w:sz w:val="14"/>
                <w:szCs w:val="14"/>
              </w:rPr>
              <w:t xml:space="preserve">7. Проведение встреч с избирателями. Приём граждан.  </w:t>
            </w:r>
            <w:proofErr w:type="gramStart"/>
            <w:r w:rsidRPr="0012007A">
              <w:rPr>
                <w:sz w:val="14"/>
                <w:szCs w:val="14"/>
              </w:rPr>
              <w:t>Контроль за</w:t>
            </w:r>
            <w:proofErr w:type="gramEnd"/>
            <w:r w:rsidRPr="0012007A">
              <w:rPr>
                <w:sz w:val="14"/>
                <w:szCs w:val="14"/>
              </w:rPr>
              <w:t xml:space="preserve"> исполнением обращений граждан.</w:t>
            </w:r>
          </w:p>
          <w:p w:rsidR="0012007A" w:rsidRPr="0012007A" w:rsidRDefault="0012007A" w:rsidP="0012007A">
            <w:pPr>
              <w:rPr>
                <w:sz w:val="14"/>
                <w:szCs w:val="14"/>
              </w:rPr>
            </w:pPr>
            <w:r w:rsidRPr="0012007A">
              <w:rPr>
                <w:sz w:val="14"/>
                <w:szCs w:val="14"/>
              </w:rPr>
              <w:t>8. Межсессионная работа постоянных депутатских комиссий.</w:t>
            </w:r>
          </w:p>
          <w:p w:rsidR="0012007A" w:rsidRPr="0012007A" w:rsidRDefault="0012007A" w:rsidP="0012007A">
            <w:pPr>
              <w:rPr>
                <w:sz w:val="14"/>
                <w:szCs w:val="14"/>
              </w:rPr>
            </w:pPr>
            <w:r w:rsidRPr="0012007A">
              <w:rPr>
                <w:sz w:val="14"/>
                <w:szCs w:val="14"/>
              </w:rPr>
              <w:t>9.Сверка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12007A" w:rsidRPr="0012007A" w:rsidRDefault="0012007A" w:rsidP="0012007A">
            <w:pPr>
              <w:rPr>
                <w:color w:val="000000"/>
                <w:sz w:val="14"/>
                <w:szCs w:val="14"/>
              </w:rPr>
            </w:pPr>
            <w:r w:rsidRPr="0012007A">
              <w:rPr>
                <w:sz w:val="14"/>
                <w:szCs w:val="14"/>
              </w:rPr>
              <w:t>10.</w:t>
            </w:r>
            <w:r w:rsidRPr="0012007A">
              <w:rPr>
                <w:color w:val="052635"/>
                <w:sz w:val="14"/>
                <w:szCs w:val="14"/>
              </w:rPr>
              <w:t xml:space="preserve"> </w:t>
            </w:r>
            <w:r w:rsidRPr="0012007A">
              <w:rPr>
                <w:color w:val="000000"/>
                <w:sz w:val="14"/>
                <w:szCs w:val="14"/>
              </w:rPr>
              <w:t>О подготовке к празднованию 80-летия Победы в Великой Отечественной войне</w:t>
            </w:r>
          </w:p>
          <w:p w:rsidR="0012007A" w:rsidRPr="0012007A" w:rsidRDefault="0012007A" w:rsidP="0012007A">
            <w:pPr>
              <w:rPr>
                <w:color w:val="052635"/>
                <w:sz w:val="14"/>
                <w:szCs w:val="14"/>
              </w:rPr>
            </w:pPr>
            <w:r w:rsidRPr="0012007A">
              <w:rPr>
                <w:color w:val="052635"/>
                <w:sz w:val="14"/>
                <w:szCs w:val="14"/>
              </w:rPr>
              <w:t>11. Участие в аппаратных совещаниях</w:t>
            </w:r>
          </w:p>
          <w:p w:rsidR="0012007A" w:rsidRPr="0012007A" w:rsidRDefault="0012007A" w:rsidP="0012007A">
            <w:pPr>
              <w:rPr>
                <w:color w:val="052635"/>
                <w:sz w:val="14"/>
                <w:szCs w:val="14"/>
              </w:rPr>
            </w:pPr>
            <w:r w:rsidRPr="0012007A">
              <w:rPr>
                <w:color w:val="052635"/>
                <w:sz w:val="14"/>
                <w:szCs w:val="14"/>
              </w:rPr>
              <w:t>12. Участие в государственных и профессиональных праздниках.</w:t>
            </w:r>
          </w:p>
          <w:p w:rsidR="0012007A" w:rsidRPr="0012007A" w:rsidRDefault="0012007A" w:rsidP="0012007A">
            <w:pPr>
              <w:rPr>
                <w:color w:val="052635"/>
                <w:sz w:val="14"/>
                <w:szCs w:val="14"/>
              </w:rPr>
            </w:pPr>
            <w:r w:rsidRPr="0012007A">
              <w:rPr>
                <w:color w:val="052635"/>
                <w:sz w:val="14"/>
                <w:szCs w:val="14"/>
              </w:rPr>
              <w:t>13. Профилактические мероприятия по противодействию коррупции в Совете депутатов. З</w:t>
            </w:r>
            <w:r w:rsidRPr="0012007A">
              <w:rPr>
                <w:color w:val="000000"/>
                <w:sz w:val="14"/>
                <w:szCs w:val="14"/>
                <w:shd w:val="clear" w:color="auto" w:fill="FAFAFA"/>
              </w:rPr>
              <w:t>аполнение Справок о доходах, расходах, об имуществе и обязательствах имущественного характера депутатов, их супругов и несовершеннолетних детей.</w:t>
            </w:r>
          </w:p>
          <w:p w:rsidR="0012007A" w:rsidRPr="0012007A" w:rsidRDefault="0012007A" w:rsidP="0012007A">
            <w:pPr>
              <w:rPr>
                <w:color w:val="052635"/>
                <w:sz w:val="14"/>
                <w:szCs w:val="14"/>
              </w:rPr>
            </w:pPr>
            <w:r w:rsidRPr="0012007A">
              <w:rPr>
                <w:color w:val="052635"/>
                <w:sz w:val="14"/>
                <w:szCs w:val="14"/>
              </w:rPr>
              <w:t>14. Рассмотрение нормотворческих инициатив прокуратуры Билибинского района.</w:t>
            </w:r>
          </w:p>
          <w:p w:rsidR="0012007A" w:rsidRPr="0012007A" w:rsidRDefault="0012007A" w:rsidP="0012007A">
            <w:pPr>
              <w:rPr>
                <w:sz w:val="14"/>
                <w:szCs w:val="14"/>
              </w:rPr>
            </w:pPr>
            <w:r w:rsidRPr="0012007A">
              <w:rPr>
                <w:color w:val="052635"/>
                <w:sz w:val="14"/>
                <w:szCs w:val="14"/>
              </w:rPr>
              <w:t>15.Депутатские слушания по теме:</w:t>
            </w:r>
            <w:r w:rsidRPr="0012007A">
              <w:rPr>
                <w:sz w:val="14"/>
                <w:szCs w:val="14"/>
              </w:rPr>
              <w:t xml:space="preserve"> О медицинском, лекарственном  и социальном обеспечении инвалидов  </w:t>
            </w:r>
            <w:proofErr w:type="spellStart"/>
            <w:r w:rsidRPr="0012007A">
              <w:rPr>
                <w:sz w:val="14"/>
                <w:szCs w:val="14"/>
              </w:rPr>
              <w:t>г.п</w:t>
            </w:r>
            <w:proofErr w:type="spellEnd"/>
            <w:r w:rsidRPr="0012007A">
              <w:rPr>
                <w:sz w:val="14"/>
                <w:szCs w:val="14"/>
              </w:rPr>
              <w:t>. Билибино и сельских поселений Билибинского муниципального района</w:t>
            </w:r>
          </w:p>
        </w:tc>
        <w:tc>
          <w:tcPr>
            <w:tcW w:w="2124"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1 квартал </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color w:val="052635"/>
                <w:sz w:val="14"/>
                <w:szCs w:val="14"/>
              </w:rPr>
              <w:t>В соответствии с планами работ постоянных комиссий</w:t>
            </w:r>
          </w:p>
          <w:p w:rsidR="0012007A" w:rsidRPr="0012007A" w:rsidRDefault="0012007A" w:rsidP="0012007A">
            <w:pPr>
              <w:rPr>
                <w:sz w:val="14"/>
                <w:szCs w:val="14"/>
              </w:rPr>
            </w:pPr>
          </w:p>
        </w:tc>
        <w:tc>
          <w:tcPr>
            <w:tcW w:w="2552"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Управление финансов, экономики и имущественных</w:t>
            </w:r>
          </w:p>
          <w:p w:rsidR="0012007A" w:rsidRPr="0012007A" w:rsidRDefault="0012007A" w:rsidP="0012007A">
            <w:pPr>
              <w:rPr>
                <w:sz w:val="14"/>
                <w:szCs w:val="14"/>
              </w:rPr>
            </w:pPr>
            <w:r w:rsidRPr="0012007A">
              <w:rPr>
                <w:sz w:val="14"/>
                <w:szCs w:val="14"/>
              </w:rPr>
              <w:t>отношений,</w:t>
            </w:r>
          </w:p>
          <w:p w:rsidR="0012007A" w:rsidRPr="0012007A" w:rsidRDefault="0012007A" w:rsidP="0012007A">
            <w:pPr>
              <w:rPr>
                <w:sz w:val="14"/>
                <w:szCs w:val="14"/>
              </w:rPr>
            </w:pPr>
            <w:r w:rsidRPr="0012007A">
              <w:rPr>
                <w:sz w:val="14"/>
                <w:szCs w:val="14"/>
              </w:rPr>
              <w:t>правовой отдел,</w:t>
            </w:r>
          </w:p>
          <w:p w:rsidR="0012007A" w:rsidRPr="0012007A" w:rsidRDefault="0012007A" w:rsidP="0012007A">
            <w:pPr>
              <w:rPr>
                <w:sz w:val="14"/>
                <w:szCs w:val="14"/>
              </w:rPr>
            </w:pPr>
            <w:r w:rsidRPr="0012007A">
              <w:rPr>
                <w:sz w:val="14"/>
                <w:szCs w:val="14"/>
              </w:rPr>
              <w:t>председатели комиссий.</w:t>
            </w:r>
          </w:p>
          <w:p w:rsidR="0012007A" w:rsidRPr="0012007A" w:rsidRDefault="0012007A" w:rsidP="0012007A">
            <w:pPr>
              <w:rPr>
                <w:sz w:val="14"/>
                <w:szCs w:val="14"/>
              </w:rPr>
            </w:pPr>
            <w:r w:rsidRPr="0012007A">
              <w:rPr>
                <w:sz w:val="14"/>
                <w:szCs w:val="14"/>
              </w:rPr>
              <w:t>Председатель, депутаты Совета депутатов</w:t>
            </w:r>
          </w:p>
          <w:p w:rsidR="0012007A" w:rsidRPr="0012007A" w:rsidRDefault="0012007A" w:rsidP="0012007A">
            <w:pPr>
              <w:rPr>
                <w:sz w:val="14"/>
                <w:szCs w:val="14"/>
              </w:rPr>
            </w:pPr>
            <w:r w:rsidRPr="0012007A">
              <w:rPr>
                <w:sz w:val="14"/>
                <w:szCs w:val="14"/>
              </w:rPr>
              <w:t>Руководители учреждений, предприятий. Заместители Главы Администрации, начальники Управлений</w:t>
            </w:r>
          </w:p>
          <w:p w:rsidR="0012007A" w:rsidRPr="0012007A" w:rsidRDefault="0012007A" w:rsidP="0012007A">
            <w:pPr>
              <w:rPr>
                <w:sz w:val="14"/>
                <w:szCs w:val="14"/>
              </w:rPr>
            </w:pPr>
            <w:r w:rsidRPr="0012007A">
              <w:rPr>
                <w:sz w:val="14"/>
                <w:szCs w:val="14"/>
              </w:rPr>
              <w:t>Прокуратура Билибинского района</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color w:val="052635"/>
                <w:sz w:val="14"/>
                <w:szCs w:val="14"/>
              </w:rPr>
            </w:pPr>
            <w:r w:rsidRPr="0012007A">
              <w:rPr>
                <w:color w:val="052635"/>
                <w:sz w:val="14"/>
                <w:szCs w:val="14"/>
              </w:rPr>
              <w:t>Председатель Совета,</w:t>
            </w:r>
          </w:p>
          <w:p w:rsidR="0012007A" w:rsidRPr="0012007A" w:rsidRDefault="0012007A" w:rsidP="0012007A">
            <w:pPr>
              <w:rPr>
                <w:color w:val="052635"/>
                <w:sz w:val="14"/>
                <w:szCs w:val="14"/>
              </w:rPr>
            </w:pPr>
            <w:r w:rsidRPr="0012007A">
              <w:rPr>
                <w:color w:val="052635"/>
                <w:sz w:val="14"/>
                <w:szCs w:val="14"/>
              </w:rPr>
              <w:t xml:space="preserve">Председатели </w:t>
            </w:r>
          </w:p>
          <w:p w:rsidR="0012007A" w:rsidRPr="0012007A" w:rsidRDefault="0012007A" w:rsidP="0012007A">
            <w:pPr>
              <w:rPr>
                <w:color w:val="052635"/>
                <w:sz w:val="14"/>
                <w:szCs w:val="14"/>
              </w:rPr>
            </w:pPr>
            <w:r w:rsidRPr="0012007A">
              <w:rPr>
                <w:color w:val="052635"/>
                <w:sz w:val="14"/>
                <w:szCs w:val="14"/>
              </w:rPr>
              <w:t>комиссий</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Все депутаты</w:t>
            </w:r>
          </w:p>
          <w:p w:rsidR="0012007A" w:rsidRPr="0012007A" w:rsidRDefault="0012007A" w:rsidP="0012007A">
            <w:pPr>
              <w:rPr>
                <w:sz w:val="14"/>
                <w:szCs w:val="14"/>
              </w:rPr>
            </w:pPr>
            <w:r w:rsidRPr="0012007A">
              <w:rPr>
                <w:sz w:val="14"/>
                <w:szCs w:val="14"/>
              </w:rPr>
              <w:t>Депутатская комиссия, УСП</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Прокуратура Билибинского района</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roofErr w:type="gramStart"/>
            <w:r w:rsidRPr="0012007A">
              <w:rPr>
                <w:sz w:val="14"/>
                <w:szCs w:val="14"/>
              </w:rPr>
              <w:t>Депутатская</w:t>
            </w:r>
            <w:proofErr w:type="gramEnd"/>
            <w:r w:rsidRPr="0012007A">
              <w:rPr>
                <w:sz w:val="14"/>
                <w:szCs w:val="14"/>
              </w:rPr>
              <w:t xml:space="preserve"> комиссия, депутаты  Совета</w:t>
            </w:r>
          </w:p>
        </w:tc>
      </w:tr>
      <w:tr w:rsidR="0012007A" w:rsidRPr="0012007A" w:rsidTr="002F19E9">
        <w:trPr>
          <w:trHeight w:val="2400"/>
        </w:trPr>
        <w:tc>
          <w:tcPr>
            <w:tcW w:w="0" w:type="auto"/>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1. Внесение изменений и дополнений в Устав МО   Билибинский муниципальный район.</w:t>
            </w:r>
          </w:p>
          <w:p w:rsidR="0012007A" w:rsidRPr="0012007A" w:rsidRDefault="0012007A" w:rsidP="0012007A">
            <w:pPr>
              <w:rPr>
                <w:sz w:val="14"/>
                <w:szCs w:val="14"/>
              </w:rPr>
            </w:pPr>
            <w:r w:rsidRPr="0012007A">
              <w:rPr>
                <w:sz w:val="14"/>
                <w:szCs w:val="14"/>
              </w:rPr>
              <w:t>2. Внесение изменений в бюджет МО Билибинский муниципальный район на 2025 год.</w:t>
            </w:r>
          </w:p>
          <w:p w:rsidR="0012007A" w:rsidRPr="0012007A" w:rsidRDefault="0012007A" w:rsidP="0012007A">
            <w:pPr>
              <w:jc w:val="both"/>
              <w:rPr>
                <w:sz w:val="14"/>
                <w:szCs w:val="14"/>
              </w:rPr>
            </w:pPr>
            <w:r w:rsidRPr="0012007A">
              <w:rPr>
                <w:sz w:val="14"/>
                <w:szCs w:val="14"/>
              </w:rPr>
              <w:t>3.Внесение изменений в отдельные нормативные правовые акты.</w:t>
            </w:r>
          </w:p>
          <w:p w:rsidR="0012007A" w:rsidRPr="0012007A" w:rsidRDefault="0012007A" w:rsidP="0012007A">
            <w:pPr>
              <w:rPr>
                <w:sz w:val="14"/>
                <w:szCs w:val="14"/>
              </w:rPr>
            </w:pPr>
            <w:r w:rsidRPr="0012007A">
              <w:rPr>
                <w:sz w:val="14"/>
                <w:szCs w:val="14"/>
              </w:rPr>
              <w:t>4. Подготовка и проведение сессий Совета депутатов.</w:t>
            </w:r>
          </w:p>
          <w:p w:rsidR="0012007A" w:rsidRPr="0012007A" w:rsidRDefault="0012007A" w:rsidP="0012007A">
            <w:pPr>
              <w:rPr>
                <w:sz w:val="14"/>
                <w:szCs w:val="14"/>
              </w:rPr>
            </w:pPr>
            <w:r w:rsidRPr="0012007A">
              <w:rPr>
                <w:sz w:val="14"/>
                <w:szCs w:val="14"/>
              </w:rPr>
              <w:t>5 .Отчёт о работе Совета депутатов за 2024 год.</w:t>
            </w:r>
          </w:p>
          <w:p w:rsidR="0012007A" w:rsidRPr="0012007A" w:rsidRDefault="0012007A" w:rsidP="0012007A">
            <w:pPr>
              <w:rPr>
                <w:sz w:val="14"/>
                <w:szCs w:val="14"/>
              </w:rPr>
            </w:pPr>
            <w:r w:rsidRPr="0012007A">
              <w:rPr>
                <w:sz w:val="14"/>
                <w:szCs w:val="14"/>
              </w:rPr>
              <w:t>6. Отчет о работе Счетной палаты БМР за 2024 год.</w:t>
            </w:r>
          </w:p>
          <w:p w:rsidR="0012007A" w:rsidRPr="0012007A" w:rsidRDefault="0012007A" w:rsidP="0012007A">
            <w:pPr>
              <w:rPr>
                <w:sz w:val="14"/>
                <w:szCs w:val="14"/>
              </w:rPr>
            </w:pPr>
            <w:r w:rsidRPr="0012007A">
              <w:rPr>
                <w:sz w:val="14"/>
                <w:szCs w:val="14"/>
              </w:rPr>
              <w:t>7. Отчет Главы МО БМР о результатах деятельности Администрации за 2024  год.</w:t>
            </w:r>
          </w:p>
          <w:p w:rsidR="0012007A" w:rsidRPr="0012007A" w:rsidRDefault="0012007A" w:rsidP="0012007A">
            <w:pPr>
              <w:rPr>
                <w:sz w:val="14"/>
                <w:szCs w:val="14"/>
              </w:rPr>
            </w:pPr>
            <w:r w:rsidRPr="0012007A">
              <w:rPr>
                <w:sz w:val="14"/>
                <w:szCs w:val="14"/>
              </w:rPr>
              <w:t>8. Отчёт начальника МО МВД России «Билибинский» за 2024 год.</w:t>
            </w:r>
          </w:p>
          <w:p w:rsidR="0012007A" w:rsidRPr="0012007A" w:rsidRDefault="0012007A" w:rsidP="0012007A">
            <w:pPr>
              <w:rPr>
                <w:sz w:val="14"/>
                <w:szCs w:val="14"/>
              </w:rPr>
            </w:pPr>
            <w:r w:rsidRPr="0012007A">
              <w:rPr>
                <w:sz w:val="14"/>
                <w:szCs w:val="14"/>
              </w:rPr>
              <w:t>9. Назначение и проведение публичных слушаний по проекту отчета об исполнении бюджета 2024 года.</w:t>
            </w:r>
          </w:p>
          <w:p w:rsidR="0012007A" w:rsidRPr="0012007A" w:rsidRDefault="0012007A" w:rsidP="0012007A">
            <w:pPr>
              <w:rPr>
                <w:sz w:val="14"/>
                <w:szCs w:val="14"/>
              </w:rPr>
            </w:pPr>
            <w:r w:rsidRPr="0012007A">
              <w:rPr>
                <w:sz w:val="14"/>
                <w:szCs w:val="14"/>
              </w:rPr>
              <w:t>10. Утверждение отчета об исполнении бюджета 2024 года.</w:t>
            </w:r>
          </w:p>
          <w:p w:rsidR="0012007A" w:rsidRPr="0012007A" w:rsidRDefault="0012007A" w:rsidP="0012007A">
            <w:pPr>
              <w:rPr>
                <w:sz w:val="14"/>
                <w:szCs w:val="14"/>
              </w:rPr>
            </w:pPr>
            <w:r w:rsidRPr="0012007A">
              <w:rPr>
                <w:sz w:val="14"/>
                <w:szCs w:val="14"/>
              </w:rPr>
              <w:t>11. О  выполнении муниципальных программ  за 2024 г. (по плану работы депутатских комиссий).</w:t>
            </w:r>
          </w:p>
          <w:p w:rsidR="0012007A" w:rsidRPr="0012007A" w:rsidRDefault="0012007A" w:rsidP="0012007A">
            <w:pPr>
              <w:rPr>
                <w:color w:val="000000"/>
                <w:sz w:val="14"/>
                <w:szCs w:val="14"/>
              </w:rPr>
            </w:pPr>
            <w:r w:rsidRPr="0012007A">
              <w:rPr>
                <w:sz w:val="14"/>
                <w:szCs w:val="14"/>
              </w:rPr>
              <w:t>12</w:t>
            </w:r>
            <w:r w:rsidRPr="0012007A">
              <w:rPr>
                <w:color w:val="000000"/>
                <w:sz w:val="14"/>
                <w:szCs w:val="14"/>
              </w:rPr>
              <w:t>.  О подготовке к празднованию  95 –</w:t>
            </w:r>
            <w:proofErr w:type="spellStart"/>
            <w:r w:rsidRPr="0012007A">
              <w:rPr>
                <w:color w:val="000000"/>
                <w:sz w:val="14"/>
                <w:szCs w:val="14"/>
              </w:rPr>
              <w:t>летия</w:t>
            </w:r>
            <w:proofErr w:type="spellEnd"/>
            <w:r w:rsidRPr="0012007A">
              <w:rPr>
                <w:color w:val="000000"/>
                <w:sz w:val="14"/>
                <w:szCs w:val="14"/>
              </w:rPr>
              <w:t xml:space="preserve"> со Дня образования  ЧАО и БМР</w:t>
            </w:r>
          </w:p>
          <w:p w:rsidR="0012007A" w:rsidRPr="0012007A" w:rsidRDefault="0012007A" w:rsidP="0012007A">
            <w:pPr>
              <w:rPr>
                <w:rFonts w:eastAsia="Calibri"/>
                <w:b/>
                <w:sz w:val="14"/>
                <w:szCs w:val="14"/>
              </w:rPr>
            </w:pPr>
            <w:r w:rsidRPr="0012007A">
              <w:rPr>
                <w:sz w:val="14"/>
                <w:szCs w:val="14"/>
              </w:rPr>
              <w:t>13.О подготовке к летней оздоровительной кампании на территории Билибинского муниципального района.</w:t>
            </w:r>
            <w:r w:rsidRPr="0012007A">
              <w:rPr>
                <w:rFonts w:eastAsia="Calibri"/>
                <w:b/>
                <w:sz w:val="14"/>
                <w:szCs w:val="14"/>
              </w:rPr>
              <w:t xml:space="preserve"> </w:t>
            </w:r>
          </w:p>
          <w:p w:rsidR="0012007A" w:rsidRPr="0012007A" w:rsidRDefault="0012007A" w:rsidP="0012007A">
            <w:pPr>
              <w:rPr>
                <w:sz w:val="14"/>
                <w:szCs w:val="14"/>
              </w:rPr>
            </w:pPr>
            <w:r w:rsidRPr="0012007A">
              <w:rPr>
                <w:rFonts w:eastAsia="Calibri"/>
                <w:sz w:val="14"/>
                <w:szCs w:val="14"/>
              </w:rPr>
              <w:lastRenderedPageBreak/>
              <w:t>14.Исполнение Полномочий органов местного самоуправления в области жилищных отношений</w:t>
            </w:r>
            <w:r w:rsidRPr="0012007A">
              <w:rPr>
                <w:sz w:val="14"/>
                <w:szCs w:val="14"/>
              </w:rPr>
              <w:t xml:space="preserve"> </w:t>
            </w:r>
          </w:p>
          <w:p w:rsidR="0012007A" w:rsidRPr="0012007A" w:rsidRDefault="0012007A" w:rsidP="0012007A">
            <w:pPr>
              <w:rPr>
                <w:sz w:val="14"/>
                <w:szCs w:val="14"/>
              </w:rPr>
            </w:pPr>
            <w:r w:rsidRPr="0012007A">
              <w:rPr>
                <w:sz w:val="14"/>
                <w:szCs w:val="14"/>
              </w:rPr>
              <w:t xml:space="preserve">15.О  подготовке объектов жизнеобеспечения и социальной сферы  к отопительному сезону 2025-2026 </w:t>
            </w:r>
            <w:proofErr w:type="spellStart"/>
            <w:r w:rsidRPr="0012007A">
              <w:rPr>
                <w:sz w:val="14"/>
                <w:szCs w:val="14"/>
              </w:rPr>
              <w:t>г.</w:t>
            </w:r>
            <w:proofErr w:type="gramStart"/>
            <w:r w:rsidRPr="0012007A">
              <w:rPr>
                <w:sz w:val="14"/>
                <w:szCs w:val="14"/>
              </w:rPr>
              <w:t>г</w:t>
            </w:r>
            <w:proofErr w:type="spellEnd"/>
            <w:proofErr w:type="gramEnd"/>
            <w:r w:rsidRPr="0012007A">
              <w:rPr>
                <w:sz w:val="14"/>
                <w:szCs w:val="14"/>
              </w:rPr>
              <w:t xml:space="preserve">. </w:t>
            </w:r>
          </w:p>
          <w:p w:rsidR="0012007A" w:rsidRPr="0012007A" w:rsidRDefault="0012007A" w:rsidP="0012007A">
            <w:pPr>
              <w:rPr>
                <w:sz w:val="14"/>
                <w:szCs w:val="14"/>
              </w:rPr>
            </w:pPr>
            <w:r w:rsidRPr="0012007A">
              <w:rPr>
                <w:sz w:val="14"/>
                <w:szCs w:val="14"/>
              </w:rPr>
              <w:t xml:space="preserve">16. Проведение встреч с избирателями. Приём граждан по личным вопросам. </w:t>
            </w:r>
            <w:proofErr w:type="gramStart"/>
            <w:r w:rsidRPr="0012007A">
              <w:rPr>
                <w:sz w:val="14"/>
                <w:szCs w:val="14"/>
              </w:rPr>
              <w:t>Контроль за</w:t>
            </w:r>
            <w:proofErr w:type="gramEnd"/>
            <w:r w:rsidRPr="0012007A">
              <w:rPr>
                <w:sz w:val="14"/>
                <w:szCs w:val="14"/>
              </w:rPr>
              <w:t xml:space="preserve"> исполнением обращений граждан.  </w:t>
            </w:r>
          </w:p>
          <w:p w:rsidR="0012007A" w:rsidRPr="0012007A" w:rsidRDefault="0012007A" w:rsidP="0012007A">
            <w:pPr>
              <w:rPr>
                <w:sz w:val="14"/>
                <w:szCs w:val="14"/>
              </w:rPr>
            </w:pPr>
            <w:r w:rsidRPr="0012007A">
              <w:rPr>
                <w:sz w:val="14"/>
                <w:szCs w:val="14"/>
              </w:rPr>
              <w:t xml:space="preserve">17. Проведение  заседаний  по предварительному  рассмотрению </w:t>
            </w:r>
            <w:proofErr w:type="gramStart"/>
            <w:r w:rsidRPr="0012007A">
              <w:rPr>
                <w:sz w:val="14"/>
                <w:szCs w:val="14"/>
              </w:rPr>
              <w:t>вопросов  повестки дня Совета депутатов</w:t>
            </w:r>
            <w:proofErr w:type="gramEnd"/>
            <w:r w:rsidRPr="0012007A">
              <w:rPr>
                <w:sz w:val="14"/>
                <w:szCs w:val="14"/>
              </w:rPr>
              <w:t xml:space="preserve">. </w:t>
            </w:r>
          </w:p>
          <w:p w:rsidR="0012007A" w:rsidRPr="0012007A" w:rsidRDefault="0012007A" w:rsidP="0012007A">
            <w:pPr>
              <w:rPr>
                <w:sz w:val="14"/>
                <w:szCs w:val="14"/>
              </w:rPr>
            </w:pPr>
            <w:r w:rsidRPr="0012007A">
              <w:rPr>
                <w:sz w:val="14"/>
                <w:szCs w:val="14"/>
              </w:rPr>
              <w:t>18. Межсессионная работа постоянных депутатских комиссий.</w:t>
            </w:r>
          </w:p>
          <w:p w:rsidR="0012007A" w:rsidRPr="0012007A" w:rsidRDefault="0012007A" w:rsidP="0012007A">
            <w:pPr>
              <w:rPr>
                <w:sz w:val="14"/>
                <w:szCs w:val="14"/>
              </w:rPr>
            </w:pPr>
            <w:r w:rsidRPr="0012007A">
              <w:rPr>
                <w:sz w:val="14"/>
                <w:szCs w:val="14"/>
              </w:rPr>
              <w:t>19.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12007A" w:rsidRPr="0012007A" w:rsidRDefault="0012007A" w:rsidP="0012007A">
            <w:pPr>
              <w:rPr>
                <w:color w:val="000000"/>
                <w:sz w:val="14"/>
                <w:szCs w:val="14"/>
              </w:rPr>
            </w:pPr>
            <w:r w:rsidRPr="0012007A">
              <w:rPr>
                <w:color w:val="000000"/>
                <w:sz w:val="14"/>
                <w:szCs w:val="14"/>
              </w:rPr>
              <w:t>20. Работа с протестами и представлениями прокуратуры Билибинского района.</w:t>
            </w:r>
          </w:p>
          <w:p w:rsidR="0012007A" w:rsidRPr="0012007A" w:rsidRDefault="0012007A" w:rsidP="0012007A">
            <w:pPr>
              <w:rPr>
                <w:color w:val="052635"/>
                <w:sz w:val="14"/>
                <w:szCs w:val="14"/>
              </w:rPr>
            </w:pPr>
            <w:r w:rsidRPr="0012007A">
              <w:rPr>
                <w:sz w:val="14"/>
                <w:szCs w:val="14"/>
              </w:rPr>
              <w:t>21.</w:t>
            </w:r>
            <w:r w:rsidRPr="0012007A">
              <w:rPr>
                <w:color w:val="052635"/>
                <w:sz w:val="14"/>
                <w:szCs w:val="14"/>
              </w:rPr>
              <w:t xml:space="preserve"> Отчеты председателей постоянных комиссий.</w:t>
            </w:r>
          </w:p>
          <w:p w:rsidR="0012007A" w:rsidRPr="0012007A" w:rsidRDefault="0012007A" w:rsidP="0012007A">
            <w:pPr>
              <w:rPr>
                <w:color w:val="052635"/>
                <w:sz w:val="14"/>
                <w:szCs w:val="14"/>
              </w:rPr>
            </w:pPr>
            <w:r w:rsidRPr="0012007A">
              <w:rPr>
                <w:color w:val="052635"/>
                <w:sz w:val="14"/>
                <w:szCs w:val="14"/>
              </w:rPr>
              <w:t>22. Участие в аппаратных совещаниях</w:t>
            </w:r>
          </w:p>
          <w:p w:rsidR="0012007A" w:rsidRPr="0012007A" w:rsidRDefault="0012007A" w:rsidP="0012007A">
            <w:pPr>
              <w:rPr>
                <w:sz w:val="14"/>
                <w:szCs w:val="14"/>
              </w:rPr>
            </w:pPr>
            <w:r w:rsidRPr="0012007A">
              <w:rPr>
                <w:color w:val="052635"/>
                <w:sz w:val="14"/>
                <w:szCs w:val="14"/>
              </w:rPr>
              <w:t>23. Участие в государственных и профессиональных праздниках.</w:t>
            </w:r>
          </w:p>
          <w:p w:rsidR="0012007A" w:rsidRPr="0012007A" w:rsidRDefault="0012007A" w:rsidP="0012007A">
            <w:pPr>
              <w:rPr>
                <w:sz w:val="14"/>
                <w:szCs w:val="14"/>
              </w:rPr>
            </w:pPr>
            <w:r w:rsidRPr="0012007A">
              <w:rPr>
                <w:sz w:val="14"/>
                <w:szCs w:val="14"/>
              </w:rPr>
              <w:t>24.</w:t>
            </w:r>
            <w:r w:rsidRPr="0012007A">
              <w:rPr>
                <w:color w:val="052635"/>
                <w:sz w:val="14"/>
                <w:szCs w:val="14"/>
              </w:rPr>
              <w:t xml:space="preserve"> Рассмотрение нормотворческих инициатив прокуратуры Билибинского района</w:t>
            </w:r>
          </w:p>
        </w:tc>
        <w:tc>
          <w:tcPr>
            <w:tcW w:w="2124"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2 квартал</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В соответствии с планами работ</w:t>
            </w:r>
          </w:p>
          <w:p w:rsidR="0012007A" w:rsidRPr="0012007A" w:rsidRDefault="0012007A" w:rsidP="0012007A">
            <w:pPr>
              <w:rPr>
                <w:sz w:val="14"/>
                <w:szCs w:val="14"/>
              </w:rPr>
            </w:pPr>
            <w:r w:rsidRPr="0012007A">
              <w:rPr>
                <w:sz w:val="14"/>
                <w:szCs w:val="14"/>
              </w:rPr>
              <w:t>постоянных депутатских комиссий</w:t>
            </w:r>
          </w:p>
          <w:p w:rsidR="0012007A" w:rsidRPr="0012007A" w:rsidRDefault="0012007A" w:rsidP="0012007A">
            <w:pPr>
              <w:rPr>
                <w:sz w:val="14"/>
                <w:szCs w:val="14"/>
              </w:rPr>
            </w:pPr>
          </w:p>
        </w:tc>
        <w:tc>
          <w:tcPr>
            <w:tcW w:w="2552"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Управление финансов, экономики и имущественных</w:t>
            </w:r>
          </w:p>
          <w:p w:rsidR="0012007A" w:rsidRPr="0012007A" w:rsidRDefault="0012007A" w:rsidP="0012007A">
            <w:pPr>
              <w:rPr>
                <w:sz w:val="14"/>
                <w:szCs w:val="14"/>
              </w:rPr>
            </w:pPr>
            <w:r w:rsidRPr="0012007A">
              <w:rPr>
                <w:sz w:val="14"/>
                <w:szCs w:val="14"/>
              </w:rPr>
              <w:t>отношений,</w:t>
            </w:r>
          </w:p>
          <w:p w:rsidR="0012007A" w:rsidRPr="0012007A" w:rsidRDefault="0012007A" w:rsidP="0012007A">
            <w:pPr>
              <w:rPr>
                <w:sz w:val="14"/>
                <w:szCs w:val="14"/>
              </w:rPr>
            </w:pPr>
            <w:r w:rsidRPr="0012007A">
              <w:rPr>
                <w:sz w:val="14"/>
                <w:szCs w:val="14"/>
              </w:rPr>
              <w:t>Правовой отдел,</w:t>
            </w:r>
          </w:p>
          <w:p w:rsidR="0012007A" w:rsidRPr="0012007A" w:rsidRDefault="0012007A" w:rsidP="0012007A">
            <w:pPr>
              <w:rPr>
                <w:sz w:val="14"/>
                <w:szCs w:val="14"/>
              </w:rPr>
            </w:pPr>
            <w:r w:rsidRPr="0012007A">
              <w:rPr>
                <w:sz w:val="14"/>
                <w:szCs w:val="14"/>
              </w:rPr>
              <w:t>Председатели комиссий,</w:t>
            </w:r>
          </w:p>
          <w:p w:rsidR="0012007A" w:rsidRPr="0012007A" w:rsidRDefault="0012007A" w:rsidP="0012007A">
            <w:pPr>
              <w:rPr>
                <w:sz w:val="14"/>
                <w:szCs w:val="14"/>
              </w:rPr>
            </w:pPr>
            <w:r w:rsidRPr="0012007A">
              <w:rPr>
                <w:sz w:val="14"/>
                <w:szCs w:val="14"/>
              </w:rPr>
              <w:t>Счетная палата</w:t>
            </w:r>
          </w:p>
          <w:p w:rsidR="0012007A" w:rsidRPr="0012007A" w:rsidRDefault="0012007A" w:rsidP="0012007A">
            <w:pPr>
              <w:rPr>
                <w:sz w:val="14"/>
                <w:szCs w:val="14"/>
              </w:rPr>
            </w:pPr>
            <w:r w:rsidRPr="0012007A">
              <w:rPr>
                <w:sz w:val="14"/>
                <w:szCs w:val="14"/>
              </w:rPr>
              <w:t>Председатель, депутаты Совета депутатов, Заместители Главы Администрации, начальники Управлений.</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Депутатская </w:t>
            </w:r>
            <w:proofErr w:type="spellStart"/>
            <w:r w:rsidRPr="0012007A">
              <w:rPr>
                <w:sz w:val="14"/>
                <w:szCs w:val="14"/>
              </w:rPr>
              <w:t>комиссия</w:t>
            </w:r>
            <w:proofErr w:type="gramStart"/>
            <w:r w:rsidRPr="0012007A">
              <w:rPr>
                <w:sz w:val="14"/>
                <w:szCs w:val="14"/>
              </w:rPr>
              <w:t>,У</w:t>
            </w:r>
            <w:proofErr w:type="gramEnd"/>
            <w:r w:rsidRPr="0012007A">
              <w:rPr>
                <w:sz w:val="14"/>
                <w:szCs w:val="14"/>
              </w:rPr>
              <w:t>СП</w:t>
            </w:r>
            <w:proofErr w:type="spellEnd"/>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Управление промышленной и с/х политики</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МП ЖКХ</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Депутаты Совета депутатов</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 депутатов</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 Председатели комиссий</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Прокуратура </w:t>
            </w:r>
          </w:p>
          <w:p w:rsidR="0012007A" w:rsidRPr="0012007A" w:rsidRDefault="0012007A" w:rsidP="0012007A">
            <w:pPr>
              <w:rPr>
                <w:sz w:val="14"/>
                <w:szCs w:val="14"/>
              </w:rPr>
            </w:pPr>
            <w:r w:rsidRPr="0012007A">
              <w:rPr>
                <w:sz w:val="14"/>
                <w:szCs w:val="14"/>
              </w:rPr>
              <w:t>Билибинского района</w:t>
            </w:r>
          </w:p>
        </w:tc>
      </w:tr>
      <w:tr w:rsidR="0012007A" w:rsidRPr="0012007A" w:rsidTr="002F19E9">
        <w:trPr>
          <w:trHeight w:val="841"/>
        </w:trPr>
        <w:tc>
          <w:tcPr>
            <w:tcW w:w="0" w:type="auto"/>
            <w:tcBorders>
              <w:top w:val="single" w:sz="4" w:space="0" w:color="auto"/>
              <w:left w:val="single" w:sz="4" w:space="0" w:color="auto"/>
              <w:bottom w:val="single" w:sz="4" w:space="0" w:color="auto"/>
              <w:right w:val="single" w:sz="4" w:space="0" w:color="auto"/>
            </w:tcBorders>
          </w:tcPr>
          <w:p w:rsidR="0012007A" w:rsidRPr="0012007A" w:rsidRDefault="0012007A" w:rsidP="0012007A">
            <w:pPr>
              <w:jc w:val="both"/>
              <w:rPr>
                <w:sz w:val="14"/>
                <w:szCs w:val="14"/>
              </w:rPr>
            </w:pPr>
            <w:r w:rsidRPr="0012007A">
              <w:rPr>
                <w:sz w:val="14"/>
                <w:szCs w:val="14"/>
              </w:rPr>
              <w:lastRenderedPageBreak/>
              <w:t xml:space="preserve">1 Внесение изменений и дополнений в Устав МО  Билибинский муниципальный район. </w:t>
            </w:r>
          </w:p>
          <w:p w:rsidR="0012007A" w:rsidRPr="0012007A" w:rsidRDefault="0012007A" w:rsidP="0012007A">
            <w:pPr>
              <w:jc w:val="both"/>
              <w:rPr>
                <w:sz w:val="14"/>
                <w:szCs w:val="14"/>
              </w:rPr>
            </w:pPr>
            <w:r w:rsidRPr="0012007A">
              <w:rPr>
                <w:sz w:val="14"/>
                <w:szCs w:val="14"/>
              </w:rPr>
              <w:t>2. Внесение изменений в отдельные нормативные правовые акты.</w:t>
            </w:r>
          </w:p>
          <w:p w:rsidR="0012007A" w:rsidRPr="0012007A" w:rsidRDefault="0012007A" w:rsidP="0012007A">
            <w:pPr>
              <w:jc w:val="both"/>
              <w:rPr>
                <w:sz w:val="14"/>
                <w:szCs w:val="14"/>
              </w:rPr>
            </w:pPr>
            <w:r w:rsidRPr="0012007A">
              <w:rPr>
                <w:sz w:val="14"/>
                <w:szCs w:val="14"/>
              </w:rPr>
              <w:t>3. Внесение изменений в бюджет МО Билибинский муниципальный район на 2025год.</w:t>
            </w:r>
          </w:p>
          <w:p w:rsidR="0012007A" w:rsidRPr="0012007A" w:rsidRDefault="0012007A" w:rsidP="0012007A">
            <w:pPr>
              <w:rPr>
                <w:sz w:val="14"/>
                <w:szCs w:val="14"/>
              </w:rPr>
            </w:pPr>
            <w:r w:rsidRPr="0012007A">
              <w:rPr>
                <w:sz w:val="14"/>
                <w:szCs w:val="14"/>
              </w:rPr>
              <w:t>4. Подготовка и проведение сессий Совета депутатов.</w:t>
            </w:r>
          </w:p>
          <w:p w:rsidR="0012007A" w:rsidRPr="0012007A" w:rsidRDefault="0012007A" w:rsidP="0012007A">
            <w:pPr>
              <w:rPr>
                <w:sz w:val="14"/>
                <w:szCs w:val="14"/>
              </w:rPr>
            </w:pPr>
            <w:r w:rsidRPr="0012007A">
              <w:rPr>
                <w:sz w:val="14"/>
                <w:szCs w:val="14"/>
              </w:rPr>
              <w:t xml:space="preserve">5. Проведение  заседаний  по предварительному рассмотрению вопросов  повестки дня  очередных (внеочередных) сессий Совета депутатов. </w:t>
            </w:r>
          </w:p>
          <w:p w:rsidR="0012007A" w:rsidRPr="0012007A" w:rsidRDefault="0012007A" w:rsidP="0012007A">
            <w:pPr>
              <w:rPr>
                <w:sz w:val="14"/>
                <w:szCs w:val="14"/>
              </w:rPr>
            </w:pPr>
            <w:r w:rsidRPr="0012007A">
              <w:rPr>
                <w:sz w:val="14"/>
                <w:szCs w:val="14"/>
              </w:rPr>
              <w:t xml:space="preserve">6.  Проведение встреч с избирателями. Приём граждан.  </w:t>
            </w:r>
            <w:proofErr w:type="gramStart"/>
            <w:r w:rsidRPr="0012007A">
              <w:rPr>
                <w:sz w:val="14"/>
                <w:szCs w:val="14"/>
              </w:rPr>
              <w:t>Контроль за</w:t>
            </w:r>
            <w:proofErr w:type="gramEnd"/>
            <w:r w:rsidRPr="0012007A">
              <w:rPr>
                <w:sz w:val="14"/>
                <w:szCs w:val="14"/>
              </w:rPr>
              <w:t xml:space="preserve"> исполнением обращений граждан.</w:t>
            </w:r>
          </w:p>
          <w:p w:rsidR="0012007A" w:rsidRPr="0012007A" w:rsidRDefault="0012007A" w:rsidP="0012007A">
            <w:pPr>
              <w:rPr>
                <w:sz w:val="14"/>
                <w:szCs w:val="14"/>
              </w:rPr>
            </w:pPr>
            <w:r w:rsidRPr="0012007A">
              <w:rPr>
                <w:sz w:val="14"/>
                <w:szCs w:val="14"/>
              </w:rPr>
              <w:t>7.  О подготовке образовательных организаций к новому учебному году.</w:t>
            </w:r>
          </w:p>
          <w:p w:rsidR="0012007A" w:rsidRPr="0012007A" w:rsidRDefault="0012007A" w:rsidP="0012007A">
            <w:pPr>
              <w:rPr>
                <w:sz w:val="14"/>
                <w:szCs w:val="14"/>
              </w:rPr>
            </w:pPr>
            <w:r w:rsidRPr="0012007A">
              <w:rPr>
                <w:sz w:val="14"/>
                <w:szCs w:val="14"/>
              </w:rPr>
              <w:t xml:space="preserve">8. Проведение  заседаний  по предварительному рассмотрению вопросов  повестки дня  очередных (внеочередных) сессий Совета депутатов. </w:t>
            </w:r>
          </w:p>
          <w:p w:rsidR="0012007A" w:rsidRPr="0012007A" w:rsidRDefault="0012007A" w:rsidP="0012007A">
            <w:pPr>
              <w:rPr>
                <w:sz w:val="14"/>
                <w:szCs w:val="14"/>
              </w:rPr>
            </w:pPr>
            <w:r w:rsidRPr="0012007A">
              <w:rPr>
                <w:sz w:val="14"/>
                <w:szCs w:val="14"/>
              </w:rPr>
              <w:t>9. Межсессионная работа постоянных депутатских комиссий.</w:t>
            </w:r>
          </w:p>
          <w:p w:rsidR="0012007A" w:rsidRPr="0012007A" w:rsidRDefault="0012007A" w:rsidP="0012007A">
            <w:pPr>
              <w:rPr>
                <w:sz w:val="14"/>
                <w:szCs w:val="14"/>
              </w:rPr>
            </w:pPr>
            <w:r w:rsidRPr="0012007A">
              <w:rPr>
                <w:sz w:val="14"/>
                <w:szCs w:val="14"/>
              </w:rPr>
              <w:t>10.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12007A" w:rsidRPr="0012007A" w:rsidRDefault="0012007A" w:rsidP="0012007A">
            <w:pPr>
              <w:rPr>
                <w:bCs/>
                <w:color w:val="052635"/>
                <w:sz w:val="14"/>
                <w:szCs w:val="14"/>
              </w:rPr>
            </w:pPr>
            <w:r w:rsidRPr="0012007A">
              <w:rPr>
                <w:sz w:val="14"/>
                <w:szCs w:val="14"/>
              </w:rPr>
              <w:t>11.</w:t>
            </w:r>
            <w:r w:rsidRPr="0012007A">
              <w:rPr>
                <w:bCs/>
                <w:color w:val="052635"/>
                <w:sz w:val="14"/>
                <w:szCs w:val="14"/>
              </w:rPr>
              <w:t xml:space="preserve"> Выполнение плана мероприятий подготовки к отопительному периоду 2025-2026 </w:t>
            </w:r>
            <w:proofErr w:type="spellStart"/>
            <w:r w:rsidRPr="0012007A">
              <w:rPr>
                <w:bCs/>
                <w:color w:val="052635"/>
                <w:sz w:val="14"/>
                <w:szCs w:val="14"/>
              </w:rPr>
              <w:t>г.</w:t>
            </w:r>
            <w:proofErr w:type="gramStart"/>
            <w:r w:rsidRPr="0012007A">
              <w:rPr>
                <w:bCs/>
                <w:color w:val="052635"/>
                <w:sz w:val="14"/>
                <w:szCs w:val="14"/>
              </w:rPr>
              <w:t>г</w:t>
            </w:r>
            <w:proofErr w:type="spellEnd"/>
            <w:proofErr w:type="gramEnd"/>
            <w:r w:rsidRPr="0012007A">
              <w:rPr>
                <w:bCs/>
                <w:color w:val="052635"/>
                <w:sz w:val="14"/>
                <w:szCs w:val="14"/>
              </w:rPr>
              <w:t>.</w:t>
            </w:r>
          </w:p>
          <w:p w:rsidR="0012007A" w:rsidRPr="0012007A" w:rsidRDefault="0012007A" w:rsidP="0012007A">
            <w:pPr>
              <w:rPr>
                <w:bCs/>
                <w:color w:val="000000"/>
                <w:sz w:val="14"/>
                <w:szCs w:val="14"/>
              </w:rPr>
            </w:pPr>
            <w:r w:rsidRPr="0012007A">
              <w:rPr>
                <w:bCs/>
                <w:color w:val="000000"/>
                <w:sz w:val="14"/>
                <w:szCs w:val="14"/>
              </w:rPr>
              <w:t>12. О присвоении звания «Почетный гражданин БМР»</w:t>
            </w:r>
          </w:p>
          <w:p w:rsidR="0012007A" w:rsidRPr="0012007A" w:rsidRDefault="0012007A" w:rsidP="0012007A">
            <w:pPr>
              <w:rPr>
                <w:color w:val="052635"/>
                <w:sz w:val="14"/>
                <w:szCs w:val="14"/>
              </w:rPr>
            </w:pPr>
            <w:r w:rsidRPr="0012007A">
              <w:rPr>
                <w:color w:val="052635"/>
                <w:sz w:val="14"/>
                <w:szCs w:val="14"/>
              </w:rPr>
              <w:t>13. Участие в аппаратных совещаниях</w:t>
            </w:r>
          </w:p>
          <w:p w:rsidR="0012007A" w:rsidRPr="0012007A" w:rsidRDefault="0012007A" w:rsidP="0012007A">
            <w:pPr>
              <w:rPr>
                <w:color w:val="052635"/>
                <w:sz w:val="14"/>
                <w:szCs w:val="14"/>
              </w:rPr>
            </w:pPr>
            <w:r w:rsidRPr="0012007A">
              <w:rPr>
                <w:color w:val="052635"/>
                <w:sz w:val="14"/>
                <w:szCs w:val="14"/>
              </w:rPr>
              <w:t>14. Участие в государственных и профессиональных праздниках.</w:t>
            </w:r>
          </w:p>
          <w:p w:rsidR="0012007A" w:rsidRPr="0012007A" w:rsidRDefault="0012007A" w:rsidP="0012007A">
            <w:pPr>
              <w:rPr>
                <w:sz w:val="14"/>
                <w:szCs w:val="14"/>
              </w:rPr>
            </w:pPr>
            <w:r w:rsidRPr="0012007A">
              <w:rPr>
                <w:color w:val="052635"/>
                <w:sz w:val="14"/>
                <w:szCs w:val="14"/>
              </w:rPr>
              <w:t>15. Рассмотрение нормотворческих инициатив прокуратуры Билибинского района</w:t>
            </w:r>
          </w:p>
        </w:tc>
        <w:tc>
          <w:tcPr>
            <w:tcW w:w="2124"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r w:rsidRPr="0012007A">
              <w:rPr>
                <w:sz w:val="14"/>
                <w:szCs w:val="14"/>
              </w:rPr>
              <w:t>3 квартал</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в соответствии с планами работ постоянных депутатских комиссий</w:t>
            </w:r>
          </w:p>
        </w:tc>
        <w:tc>
          <w:tcPr>
            <w:tcW w:w="2552" w:type="dxa"/>
            <w:tcBorders>
              <w:top w:val="single" w:sz="4" w:space="0" w:color="auto"/>
              <w:left w:val="single" w:sz="4" w:space="0" w:color="auto"/>
              <w:bottom w:val="single" w:sz="4" w:space="0" w:color="auto"/>
              <w:right w:val="single" w:sz="4" w:space="0" w:color="auto"/>
            </w:tcBorders>
            <w:hideMark/>
          </w:tcPr>
          <w:p w:rsidR="0012007A" w:rsidRPr="0012007A" w:rsidRDefault="0012007A" w:rsidP="0012007A">
            <w:pPr>
              <w:rPr>
                <w:sz w:val="14"/>
                <w:szCs w:val="14"/>
              </w:rPr>
            </w:pPr>
            <w:r w:rsidRPr="0012007A">
              <w:rPr>
                <w:sz w:val="14"/>
                <w:szCs w:val="14"/>
              </w:rPr>
              <w:t>Управление финансов, экономики и имущественных</w:t>
            </w:r>
          </w:p>
          <w:p w:rsidR="0012007A" w:rsidRPr="0012007A" w:rsidRDefault="0012007A" w:rsidP="0012007A">
            <w:pPr>
              <w:rPr>
                <w:sz w:val="14"/>
                <w:szCs w:val="14"/>
              </w:rPr>
            </w:pPr>
            <w:r w:rsidRPr="0012007A">
              <w:rPr>
                <w:sz w:val="14"/>
                <w:szCs w:val="14"/>
              </w:rPr>
              <w:t>отношений,</w:t>
            </w:r>
          </w:p>
          <w:p w:rsidR="0012007A" w:rsidRPr="0012007A" w:rsidRDefault="0012007A" w:rsidP="0012007A">
            <w:pPr>
              <w:rPr>
                <w:sz w:val="14"/>
                <w:szCs w:val="14"/>
              </w:rPr>
            </w:pPr>
            <w:r w:rsidRPr="0012007A">
              <w:rPr>
                <w:sz w:val="14"/>
                <w:szCs w:val="14"/>
              </w:rPr>
              <w:t>Правовой отдел,</w:t>
            </w:r>
          </w:p>
          <w:p w:rsidR="0012007A" w:rsidRPr="0012007A" w:rsidRDefault="0012007A" w:rsidP="0012007A">
            <w:pPr>
              <w:rPr>
                <w:sz w:val="14"/>
                <w:szCs w:val="14"/>
              </w:rPr>
            </w:pPr>
            <w:r w:rsidRPr="0012007A">
              <w:rPr>
                <w:sz w:val="14"/>
                <w:szCs w:val="14"/>
              </w:rPr>
              <w:t>Председатели депутатских комиссий.</w:t>
            </w:r>
          </w:p>
          <w:p w:rsidR="0012007A" w:rsidRPr="0012007A" w:rsidRDefault="0012007A" w:rsidP="0012007A">
            <w:pPr>
              <w:rPr>
                <w:sz w:val="14"/>
                <w:szCs w:val="14"/>
              </w:rPr>
            </w:pPr>
            <w:r w:rsidRPr="0012007A">
              <w:rPr>
                <w:sz w:val="14"/>
                <w:szCs w:val="14"/>
              </w:rPr>
              <w:t>Председатель, депутаты Совета депутатов</w:t>
            </w:r>
          </w:p>
          <w:p w:rsidR="0012007A" w:rsidRPr="0012007A" w:rsidRDefault="0012007A" w:rsidP="0012007A">
            <w:pPr>
              <w:rPr>
                <w:sz w:val="14"/>
                <w:szCs w:val="14"/>
              </w:rPr>
            </w:pPr>
            <w:r w:rsidRPr="0012007A">
              <w:rPr>
                <w:sz w:val="14"/>
                <w:szCs w:val="14"/>
              </w:rPr>
              <w:t>Заместители Главы Администрации</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УСП</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 депутатов</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w:t>
            </w:r>
          </w:p>
          <w:p w:rsidR="0012007A" w:rsidRPr="0012007A" w:rsidRDefault="0012007A" w:rsidP="0012007A">
            <w:pPr>
              <w:rPr>
                <w:sz w:val="14"/>
                <w:szCs w:val="14"/>
              </w:rPr>
            </w:pPr>
            <w:r w:rsidRPr="0012007A">
              <w:rPr>
                <w:sz w:val="14"/>
                <w:szCs w:val="14"/>
              </w:rPr>
              <w:t>Прокуратура Билибинского района</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roofErr w:type="spellStart"/>
            <w:r w:rsidRPr="0012007A">
              <w:rPr>
                <w:sz w:val="14"/>
                <w:szCs w:val="14"/>
              </w:rPr>
              <w:t>УПиС</w:t>
            </w:r>
            <w:proofErr w:type="spellEnd"/>
            <w:r w:rsidRPr="0012007A">
              <w:rPr>
                <w:sz w:val="14"/>
                <w:szCs w:val="14"/>
              </w:rPr>
              <w:t>/Х политики,</w:t>
            </w:r>
          </w:p>
          <w:p w:rsidR="0012007A" w:rsidRPr="0012007A" w:rsidRDefault="0012007A" w:rsidP="0012007A">
            <w:pPr>
              <w:rPr>
                <w:sz w:val="14"/>
                <w:szCs w:val="14"/>
              </w:rPr>
            </w:pPr>
            <w:r w:rsidRPr="0012007A">
              <w:rPr>
                <w:sz w:val="14"/>
                <w:szCs w:val="14"/>
              </w:rPr>
              <w:t>МП ЖКХ</w:t>
            </w:r>
          </w:p>
          <w:p w:rsidR="0012007A" w:rsidRPr="0012007A" w:rsidRDefault="0012007A" w:rsidP="0012007A">
            <w:pPr>
              <w:rPr>
                <w:sz w:val="14"/>
                <w:szCs w:val="14"/>
              </w:rPr>
            </w:pPr>
            <w:r w:rsidRPr="0012007A">
              <w:rPr>
                <w:sz w:val="14"/>
                <w:szCs w:val="14"/>
              </w:rPr>
              <w:t>Администрация МО БМР, Совет депутатов</w:t>
            </w: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w:t>
            </w:r>
          </w:p>
          <w:p w:rsidR="0012007A" w:rsidRPr="0012007A" w:rsidRDefault="0012007A" w:rsidP="0012007A">
            <w:pPr>
              <w:rPr>
                <w:sz w:val="14"/>
                <w:szCs w:val="14"/>
              </w:rPr>
            </w:pPr>
            <w:r w:rsidRPr="0012007A">
              <w:rPr>
                <w:sz w:val="14"/>
                <w:szCs w:val="14"/>
              </w:rPr>
              <w:t>Прокуратура Билибинского района</w:t>
            </w:r>
          </w:p>
        </w:tc>
      </w:tr>
      <w:tr w:rsidR="0012007A" w:rsidRPr="0012007A" w:rsidTr="0012007A">
        <w:trPr>
          <w:trHeight w:val="442"/>
        </w:trPr>
        <w:tc>
          <w:tcPr>
            <w:tcW w:w="0" w:type="auto"/>
            <w:tcBorders>
              <w:top w:val="single" w:sz="4" w:space="0" w:color="auto"/>
              <w:left w:val="single" w:sz="4" w:space="0" w:color="auto"/>
              <w:bottom w:val="single" w:sz="4" w:space="0" w:color="auto"/>
              <w:right w:val="single" w:sz="4" w:space="0" w:color="auto"/>
            </w:tcBorders>
          </w:tcPr>
          <w:p w:rsidR="0012007A" w:rsidRPr="0012007A" w:rsidRDefault="0012007A" w:rsidP="0012007A">
            <w:pPr>
              <w:jc w:val="both"/>
              <w:rPr>
                <w:sz w:val="14"/>
                <w:szCs w:val="14"/>
              </w:rPr>
            </w:pPr>
            <w:r w:rsidRPr="0012007A">
              <w:rPr>
                <w:sz w:val="14"/>
                <w:szCs w:val="14"/>
              </w:rPr>
              <w:t>1. Внесение изменений и дополнений в Устав МО  Билибинский муниципальный район.</w:t>
            </w:r>
          </w:p>
          <w:p w:rsidR="0012007A" w:rsidRPr="0012007A" w:rsidRDefault="0012007A" w:rsidP="0012007A">
            <w:pPr>
              <w:jc w:val="both"/>
              <w:rPr>
                <w:sz w:val="14"/>
                <w:szCs w:val="14"/>
              </w:rPr>
            </w:pPr>
            <w:r w:rsidRPr="0012007A">
              <w:rPr>
                <w:sz w:val="14"/>
                <w:szCs w:val="14"/>
              </w:rPr>
              <w:t>2. Внесение изменений в отдельные нормативные правовые акты.</w:t>
            </w:r>
          </w:p>
          <w:p w:rsidR="0012007A" w:rsidRPr="0012007A" w:rsidRDefault="0012007A" w:rsidP="0012007A">
            <w:pPr>
              <w:rPr>
                <w:sz w:val="14"/>
                <w:szCs w:val="14"/>
              </w:rPr>
            </w:pPr>
            <w:r w:rsidRPr="0012007A">
              <w:rPr>
                <w:sz w:val="14"/>
                <w:szCs w:val="14"/>
              </w:rPr>
              <w:t>3. Внесение изменений в бюджет МО Билибинский муниципальный район на 2025год.</w:t>
            </w:r>
          </w:p>
          <w:p w:rsidR="0012007A" w:rsidRPr="0012007A" w:rsidRDefault="0012007A" w:rsidP="0012007A">
            <w:pPr>
              <w:rPr>
                <w:sz w:val="14"/>
                <w:szCs w:val="14"/>
              </w:rPr>
            </w:pPr>
            <w:r w:rsidRPr="0012007A">
              <w:rPr>
                <w:sz w:val="14"/>
                <w:szCs w:val="14"/>
              </w:rPr>
              <w:t xml:space="preserve">4. Проведение  заседаний  по предварительному рассмотрению </w:t>
            </w:r>
            <w:proofErr w:type="gramStart"/>
            <w:r w:rsidRPr="0012007A">
              <w:rPr>
                <w:sz w:val="14"/>
                <w:szCs w:val="14"/>
              </w:rPr>
              <w:t>вопросов  повестки дня  Совета депутатов</w:t>
            </w:r>
            <w:proofErr w:type="gramEnd"/>
            <w:r w:rsidRPr="0012007A">
              <w:rPr>
                <w:sz w:val="14"/>
                <w:szCs w:val="14"/>
              </w:rPr>
              <w:t>.</w:t>
            </w:r>
          </w:p>
          <w:p w:rsidR="0012007A" w:rsidRPr="0012007A" w:rsidRDefault="0012007A" w:rsidP="0012007A">
            <w:pPr>
              <w:rPr>
                <w:color w:val="000000"/>
                <w:sz w:val="14"/>
                <w:szCs w:val="14"/>
              </w:rPr>
            </w:pPr>
            <w:r w:rsidRPr="0012007A">
              <w:rPr>
                <w:sz w:val="14"/>
                <w:szCs w:val="14"/>
              </w:rPr>
              <w:t xml:space="preserve">5. Проведение встреч с избирателями.  Приём граждан. </w:t>
            </w:r>
            <w:proofErr w:type="gramStart"/>
            <w:r w:rsidRPr="0012007A">
              <w:rPr>
                <w:color w:val="000000"/>
                <w:sz w:val="14"/>
                <w:szCs w:val="14"/>
              </w:rPr>
              <w:t>Контроль за</w:t>
            </w:r>
            <w:proofErr w:type="gramEnd"/>
            <w:r w:rsidRPr="0012007A">
              <w:rPr>
                <w:color w:val="000000"/>
                <w:sz w:val="14"/>
                <w:szCs w:val="14"/>
              </w:rPr>
              <w:t xml:space="preserve"> своевременным рассмотрением обращений граждан.   Выезды по обращениям граждан.</w:t>
            </w:r>
          </w:p>
          <w:p w:rsidR="0012007A" w:rsidRPr="0012007A" w:rsidRDefault="0012007A" w:rsidP="0012007A">
            <w:pPr>
              <w:rPr>
                <w:sz w:val="14"/>
                <w:szCs w:val="14"/>
              </w:rPr>
            </w:pPr>
            <w:r w:rsidRPr="0012007A">
              <w:rPr>
                <w:sz w:val="14"/>
                <w:szCs w:val="14"/>
              </w:rPr>
              <w:t>6. Межсессионная работа постоянных депутатских комиссий.</w:t>
            </w:r>
          </w:p>
          <w:p w:rsidR="0012007A" w:rsidRPr="0012007A" w:rsidRDefault="0012007A" w:rsidP="0012007A">
            <w:pPr>
              <w:rPr>
                <w:sz w:val="14"/>
                <w:szCs w:val="14"/>
              </w:rPr>
            </w:pPr>
            <w:r w:rsidRPr="0012007A">
              <w:rPr>
                <w:sz w:val="14"/>
                <w:szCs w:val="14"/>
              </w:rPr>
              <w:t>7.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12007A" w:rsidRPr="0012007A" w:rsidRDefault="0012007A" w:rsidP="0012007A">
            <w:pPr>
              <w:rPr>
                <w:color w:val="000000"/>
                <w:sz w:val="14"/>
                <w:szCs w:val="14"/>
              </w:rPr>
            </w:pPr>
            <w:r w:rsidRPr="0012007A">
              <w:rPr>
                <w:color w:val="000000"/>
                <w:sz w:val="14"/>
                <w:szCs w:val="14"/>
              </w:rPr>
              <w:t>8. Сверка  персональных данных депутатов Совета депутатов  МО БМР</w:t>
            </w:r>
          </w:p>
          <w:p w:rsidR="0012007A" w:rsidRPr="0012007A" w:rsidRDefault="0012007A" w:rsidP="0012007A">
            <w:pPr>
              <w:rPr>
                <w:color w:val="052635"/>
                <w:sz w:val="14"/>
                <w:szCs w:val="14"/>
              </w:rPr>
            </w:pPr>
            <w:r w:rsidRPr="0012007A">
              <w:rPr>
                <w:sz w:val="14"/>
                <w:szCs w:val="14"/>
              </w:rPr>
              <w:t>9.</w:t>
            </w:r>
            <w:r w:rsidRPr="0012007A">
              <w:rPr>
                <w:bCs/>
                <w:color w:val="052635"/>
                <w:sz w:val="14"/>
                <w:szCs w:val="14"/>
              </w:rPr>
              <w:t xml:space="preserve"> </w:t>
            </w:r>
            <w:r w:rsidRPr="0012007A">
              <w:rPr>
                <w:color w:val="052635"/>
                <w:sz w:val="14"/>
                <w:szCs w:val="14"/>
              </w:rPr>
              <w:t xml:space="preserve"> Участие в аппаратных совещаниях</w:t>
            </w:r>
          </w:p>
          <w:p w:rsidR="0012007A" w:rsidRPr="0012007A" w:rsidRDefault="0012007A" w:rsidP="0012007A">
            <w:pPr>
              <w:rPr>
                <w:color w:val="052635"/>
                <w:sz w:val="14"/>
                <w:szCs w:val="14"/>
              </w:rPr>
            </w:pPr>
            <w:r w:rsidRPr="0012007A">
              <w:rPr>
                <w:color w:val="052635"/>
                <w:sz w:val="14"/>
                <w:szCs w:val="14"/>
              </w:rPr>
              <w:t>10. Участие в государственных и профессиональных праздниках.</w:t>
            </w:r>
          </w:p>
          <w:p w:rsidR="0012007A" w:rsidRPr="0012007A" w:rsidRDefault="0012007A" w:rsidP="0012007A">
            <w:pPr>
              <w:rPr>
                <w:color w:val="052635"/>
                <w:sz w:val="14"/>
                <w:szCs w:val="14"/>
              </w:rPr>
            </w:pPr>
            <w:r w:rsidRPr="0012007A">
              <w:rPr>
                <w:color w:val="052635"/>
                <w:sz w:val="14"/>
                <w:szCs w:val="14"/>
              </w:rPr>
              <w:t>11. Рассмотрение нормотворческих инициатив прокуратуры Билибинского района</w:t>
            </w:r>
          </w:p>
          <w:p w:rsidR="0012007A" w:rsidRPr="0012007A" w:rsidRDefault="0012007A" w:rsidP="0012007A">
            <w:pPr>
              <w:rPr>
                <w:color w:val="052635"/>
                <w:sz w:val="14"/>
                <w:szCs w:val="14"/>
              </w:rPr>
            </w:pPr>
          </w:p>
          <w:p w:rsidR="0012007A" w:rsidRPr="0012007A" w:rsidRDefault="0012007A" w:rsidP="0012007A">
            <w:pPr>
              <w:rPr>
                <w:color w:val="052635"/>
                <w:sz w:val="14"/>
                <w:szCs w:val="14"/>
              </w:rPr>
            </w:pPr>
            <w:r w:rsidRPr="0012007A">
              <w:rPr>
                <w:color w:val="052635"/>
                <w:sz w:val="14"/>
                <w:szCs w:val="14"/>
              </w:rPr>
              <w:t>12. Планирование работы  депутатских комиссий и Совета депутатов на 2026 год.</w:t>
            </w:r>
          </w:p>
          <w:p w:rsidR="0012007A" w:rsidRPr="0012007A" w:rsidRDefault="0012007A" w:rsidP="0012007A">
            <w:pPr>
              <w:rPr>
                <w:color w:val="052635"/>
                <w:sz w:val="14"/>
                <w:szCs w:val="14"/>
              </w:rPr>
            </w:pPr>
          </w:p>
          <w:p w:rsidR="0012007A" w:rsidRPr="0012007A" w:rsidRDefault="0012007A" w:rsidP="0012007A">
            <w:pPr>
              <w:rPr>
                <w:color w:val="052635"/>
                <w:sz w:val="14"/>
                <w:szCs w:val="14"/>
              </w:rPr>
            </w:pPr>
          </w:p>
          <w:p w:rsidR="0012007A" w:rsidRPr="0012007A" w:rsidRDefault="0012007A" w:rsidP="0012007A">
            <w:pPr>
              <w:rPr>
                <w:color w:val="FF0000"/>
                <w:sz w:val="14"/>
                <w:szCs w:val="14"/>
              </w:rPr>
            </w:pPr>
            <w:r w:rsidRPr="0012007A">
              <w:rPr>
                <w:color w:val="000000"/>
                <w:sz w:val="14"/>
                <w:szCs w:val="14"/>
              </w:rPr>
              <w:t xml:space="preserve">13. Согласование номенклатуры дел на 2026 </w:t>
            </w:r>
            <w:proofErr w:type="spellStart"/>
            <w:r w:rsidRPr="0012007A">
              <w:rPr>
                <w:color w:val="000000"/>
                <w:sz w:val="14"/>
                <w:szCs w:val="14"/>
              </w:rPr>
              <w:t>год</w:t>
            </w:r>
            <w:proofErr w:type="gramStart"/>
            <w:r w:rsidRPr="0012007A">
              <w:rPr>
                <w:color w:val="000000"/>
                <w:sz w:val="14"/>
                <w:szCs w:val="14"/>
              </w:rPr>
              <w:t>.П</w:t>
            </w:r>
            <w:proofErr w:type="gramEnd"/>
            <w:r w:rsidRPr="0012007A">
              <w:rPr>
                <w:color w:val="000000"/>
                <w:sz w:val="14"/>
                <w:szCs w:val="14"/>
              </w:rPr>
              <w:t>одготовка</w:t>
            </w:r>
            <w:proofErr w:type="spellEnd"/>
            <w:r w:rsidRPr="0012007A">
              <w:rPr>
                <w:color w:val="000000"/>
                <w:sz w:val="14"/>
                <w:szCs w:val="14"/>
              </w:rPr>
              <w:t xml:space="preserve"> документов для передачи в архив на хранение.</w:t>
            </w:r>
          </w:p>
        </w:tc>
        <w:tc>
          <w:tcPr>
            <w:tcW w:w="2124"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r w:rsidRPr="0012007A">
              <w:rPr>
                <w:sz w:val="14"/>
                <w:szCs w:val="14"/>
              </w:rPr>
              <w:t>4 квартал</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По запросу Аппарата Губернатора</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 xml:space="preserve">в соответствии с планами работ </w:t>
            </w:r>
            <w:r w:rsidRPr="0012007A">
              <w:rPr>
                <w:sz w:val="14"/>
                <w:szCs w:val="14"/>
              </w:rPr>
              <w:lastRenderedPageBreak/>
              <w:t>постоянных депутатских комиссий</w:t>
            </w:r>
          </w:p>
        </w:tc>
        <w:tc>
          <w:tcPr>
            <w:tcW w:w="2552" w:type="dxa"/>
            <w:tcBorders>
              <w:top w:val="single" w:sz="4" w:space="0" w:color="auto"/>
              <w:left w:val="single" w:sz="4" w:space="0" w:color="auto"/>
              <w:bottom w:val="single" w:sz="4" w:space="0" w:color="auto"/>
              <w:right w:val="single" w:sz="4" w:space="0" w:color="auto"/>
            </w:tcBorders>
          </w:tcPr>
          <w:p w:rsidR="0012007A" w:rsidRPr="0012007A" w:rsidRDefault="0012007A" w:rsidP="0012007A">
            <w:pPr>
              <w:rPr>
                <w:sz w:val="14"/>
                <w:szCs w:val="14"/>
              </w:rPr>
            </w:pPr>
            <w:r w:rsidRPr="0012007A">
              <w:rPr>
                <w:sz w:val="14"/>
                <w:szCs w:val="14"/>
              </w:rPr>
              <w:lastRenderedPageBreak/>
              <w:t>Управление финансов, экономики и имущественных</w:t>
            </w:r>
          </w:p>
          <w:p w:rsidR="0012007A" w:rsidRPr="0012007A" w:rsidRDefault="0012007A" w:rsidP="0012007A">
            <w:pPr>
              <w:rPr>
                <w:sz w:val="14"/>
                <w:szCs w:val="14"/>
              </w:rPr>
            </w:pPr>
            <w:r w:rsidRPr="0012007A">
              <w:rPr>
                <w:sz w:val="14"/>
                <w:szCs w:val="14"/>
              </w:rPr>
              <w:t>отношений,</w:t>
            </w:r>
          </w:p>
          <w:p w:rsidR="0012007A" w:rsidRPr="0012007A" w:rsidRDefault="0012007A" w:rsidP="0012007A">
            <w:pPr>
              <w:rPr>
                <w:sz w:val="14"/>
                <w:szCs w:val="14"/>
              </w:rPr>
            </w:pPr>
            <w:r w:rsidRPr="0012007A">
              <w:rPr>
                <w:sz w:val="14"/>
                <w:szCs w:val="14"/>
              </w:rPr>
              <w:t>Правовой отдел,</w:t>
            </w:r>
          </w:p>
          <w:p w:rsidR="0012007A" w:rsidRPr="0012007A" w:rsidRDefault="0012007A" w:rsidP="0012007A">
            <w:pPr>
              <w:rPr>
                <w:sz w:val="14"/>
                <w:szCs w:val="14"/>
              </w:rPr>
            </w:pPr>
            <w:r w:rsidRPr="0012007A">
              <w:rPr>
                <w:sz w:val="14"/>
                <w:szCs w:val="14"/>
              </w:rPr>
              <w:t>Председатели депутатских комиссий.</w:t>
            </w:r>
          </w:p>
          <w:p w:rsidR="0012007A" w:rsidRPr="0012007A" w:rsidRDefault="0012007A" w:rsidP="0012007A">
            <w:pPr>
              <w:rPr>
                <w:sz w:val="14"/>
                <w:szCs w:val="14"/>
              </w:rPr>
            </w:pPr>
            <w:r w:rsidRPr="0012007A">
              <w:rPr>
                <w:sz w:val="14"/>
                <w:szCs w:val="14"/>
              </w:rPr>
              <w:t>Председатель, депутаты Совета депутатов</w:t>
            </w:r>
          </w:p>
          <w:p w:rsidR="0012007A" w:rsidRPr="0012007A" w:rsidRDefault="0012007A" w:rsidP="0012007A">
            <w:pPr>
              <w:rPr>
                <w:sz w:val="14"/>
                <w:szCs w:val="14"/>
              </w:rPr>
            </w:pPr>
            <w:r w:rsidRPr="0012007A">
              <w:rPr>
                <w:sz w:val="14"/>
                <w:szCs w:val="14"/>
              </w:rPr>
              <w:t>Заместители Главы Администрации</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w:t>
            </w:r>
          </w:p>
          <w:p w:rsidR="0012007A" w:rsidRPr="0012007A" w:rsidRDefault="0012007A" w:rsidP="0012007A">
            <w:pPr>
              <w:rPr>
                <w:sz w:val="14"/>
                <w:szCs w:val="14"/>
              </w:rPr>
            </w:pPr>
            <w:r w:rsidRPr="0012007A">
              <w:rPr>
                <w:sz w:val="14"/>
                <w:szCs w:val="14"/>
              </w:rPr>
              <w:t>Прокуратура Билибинского района</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 депутаты.</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 Прокуратура Билибинского района</w:t>
            </w:r>
          </w:p>
          <w:p w:rsidR="0012007A" w:rsidRPr="0012007A" w:rsidRDefault="0012007A" w:rsidP="0012007A">
            <w:pPr>
              <w:rPr>
                <w:sz w:val="14"/>
                <w:szCs w:val="14"/>
              </w:rPr>
            </w:pPr>
            <w:r w:rsidRPr="0012007A">
              <w:rPr>
                <w:sz w:val="14"/>
                <w:szCs w:val="14"/>
              </w:rPr>
              <w:t>Председатели комиссий</w:t>
            </w: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p>
          <w:p w:rsidR="0012007A" w:rsidRPr="0012007A" w:rsidRDefault="0012007A" w:rsidP="0012007A">
            <w:pPr>
              <w:rPr>
                <w:sz w:val="14"/>
                <w:szCs w:val="14"/>
              </w:rPr>
            </w:pPr>
            <w:r w:rsidRPr="0012007A">
              <w:rPr>
                <w:sz w:val="14"/>
                <w:szCs w:val="14"/>
              </w:rPr>
              <w:t>Председатель Совета</w:t>
            </w:r>
          </w:p>
        </w:tc>
      </w:tr>
    </w:tbl>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2F19E9" w:rsidRPr="002F19E9" w:rsidRDefault="002F19E9" w:rsidP="002F19E9">
      <w:pPr>
        <w:jc w:val="center"/>
        <w:rPr>
          <w:b/>
          <w:color w:val="0D0D0D"/>
          <w:sz w:val="14"/>
          <w:szCs w:val="14"/>
        </w:rPr>
      </w:pPr>
      <w:r w:rsidRPr="002F19E9">
        <w:rPr>
          <w:b/>
          <w:color w:val="0D0D0D"/>
          <w:sz w:val="14"/>
          <w:szCs w:val="14"/>
        </w:rPr>
        <w:t>РОССИЙСКАЯ ФЕДЕРАЦИЯ</w:t>
      </w:r>
    </w:p>
    <w:p w:rsidR="002F19E9" w:rsidRPr="002F19E9" w:rsidRDefault="002F19E9" w:rsidP="002F19E9">
      <w:pPr>
        <w:jc w:val="center"/>
        <w:rPr>
          <w:b/>
          <w:color w:val="0D0D0D"/>
          <w:sz w:val="14"/>
          <w:szCs w:val="14"/>
        </w:rPr>
      </w:pPr>
      <w:r w:rsidRPr="002F19E9">
        <w:rPr>
          <w:b/>
          <w:color w:val="0D0D0D"/>
          <w:sz w:val="14"/>
          <w:szCs w:val="14"/>
        </w:rPr>
        <w:t>ЧУКОТСКИЙ АВТОНОМНЫЙ ОКРУГ</w:t>
      </w:r>
    </w:p>
    <w:p w:rsidR="002F19E9" w:rsidRPr="002F19E9" w:rsidRDefault="002F19E9" w:rsidP="002F19E9">
      <w:pPr>
        <w:jc w:val="center"/>
        <w:rPr>
          <w:b/>
          <w:color w:val="0D0D0D"/>
          <w:sz w:val="14"/>
          <w:szCs w:val="14"/>
        </w:rPr>
      </w:pPr>
      <w:r w:rsidRPr="002F19E9">
        <w:rPr>
          <w:b/>
          <w:color w:val="0D0D0D"/>
          <w:sz w:val="14"/>
          <w:szCs w:val="14"/>
        </w:rPr>
        <w:t xml:space="preserve">СОВЕТ ДЕПУТАТОВ МУНИЦИПАЛЬНОГО ОБРАЗОВАНИЯ </w:t>
      </w:r>
    </w:p>
    <w:p w:rsidR="002F19E9" w:rsidRPr="002F19E9" w:rsidRDefault="002F19E9" w:rsidP="002F19E9">
      <w:pPr>
        <w:jc w:val="center"/>
        <w:rPr>
          <w:b/>
          <w:color w:val="0D0D0D"/>
          <w:sz w:val="14"/>
          <w:szCs w:val="14"/>
        </w:rPr>
      </w:pPr>
      <w:r w:rsidRPr="002F19E9">
        <w:rPr>
          <w:b/>
          <w:color w:val="0D0D0D"/>
          <w:sz w:val="14"/>
          <w:szCs w:val="14"/>
        </w:rPr>
        <w:t>БИЛИБИНСКИЙ МУНИЦИПАЛЬНЫЙ РАЙОН</w:t>
      </w:r>
    </w:p>
    <w:p w:rsidR="002F19E9" w:rsidRPr="002F19E9" w:rsidRDefault="002F19E9" w:rsidP="002F19E9">
      <w:pPr>
        <w:jc w:val="center"/>
        <w:rPr>
          <w:b/>
          <w:sz w:val="14"/>
          <w:szCs w:val="14"/>
        </w:rPr>
      </w:pPr>
      <w:r w:rsidRPr="002F19E9">
        <w:rPr>
          <w:b/>
          <w:sz w:val="14"/>
          <w:szCs w:val="14"/>
        </w:rPr>
        <w:t>восемнадцатая  очередная сессия седьмого  созыва</w:t>
      </w:r>
    </w:p>
    <w:p w:rsidR="002F19E9" w:rsidRPr="002F19E9" w:rsidRDefault="002F19E9" w:rsidP="002F19E9">
      <w:pPr>
        <w:jc w:val="center"/>
        <w:rPr>
          <w:color w:val="0D0D0D"/>
          <w:sz w:val="14"/>
          <w:szCs w:val="14"/>
        </w:rPr>
      </w:pPr>
    </w:p>
    <w:p w:rsidR="002F19E9" w:rsidRPr="002F19E9" w:rsidRDefault="002F19E9" w:rsidP="002F19E9">
      <w:pPr>
        <w:jc w:val="center"/>
        <w:rPr>
          <w:b/>
          <w:color w:val="0D0D0D"/>
          <w:sz w:val="14"/>
          <w:szCs w:val="14"/>
        </w:rPr>
      </w:pPr>
      <w:r w:rsidRPr="002F19E9">
        <w:rPr>
          <w:b/>
          <w:color w:val="0D0D0D"/>
          <w:sz w:val="14"/>
          <w:szCs w:val="14"/>
        </w:rPr>
        <w:t>РЕШЕНИЕ</w:t>
      </w:r>
    </w:p>
    <w:p w:rsidR="002F19E9" w:rsidRPr="002F19E9" w:rsidRDefault="002F19E9" w:rsidP="002F19E9">
      <w:pPr>
        <w:jc w:val="center"/>
        <w:rPr>
          <w:b/>
          <w:color w:val="0D0D0D"/>
          <w:sz w:val="14"/>
          <w:szCs w:val="14"/>
        </w:rPr>
      </w:pPr>
    </w:p>
    <w:tbl>
      <w:tblPr>
        <w:tblW w:w="0" w:type="auto"/>
        <w:tblInd w:w="-72" w:type="dxa"/>
        <w:tblLook w:val="01E0" w:firstRow="1" w:lastRow="1" w:firstColumn="1" w:lastColumn="1" w:noHBand="0" w:noVBand="0"/>
      </w:tblPr>
      <w:tblGrid>
        <w:gridCol w:w="3015"/>
        <w:gridCol w:w="3752"/>
        <w:gridCol w:w="3084"/>
      </w:tblGrid>
      <w:tr w:rsidR="002F19E9" w:rsidRPr="002F19E9" w:rsidTr="002F19E9">
        <w:tc>
          <w:tcPr>
            <w:tcW w:w="3015" w:type="dxa"/>
            <w:hideMark/>
          </w:tcPr>
          <w:p w:rsidR="002F19E9" w:rsidRPr="002F19E9" w:rsidRDefault="002F19E9" w:rsidP="002F19E9">
            <w:pPr>
              <w:jc w:val="both"/>
              <w:rPr>
                <w:color w:val="0D0D0D"/>
                <w:sz w:val="14"/>
                <w:szCs w:val="14"/>
              </w:rPr>
            </w:pPr>
            <w:r w:rsidRPr="002F19E9">
              <w:rPr>
                <w:sz w:val="14"/>
                <w:szCs w:val="14"/>
              </w:rPr>
              <w:t xml:space="preserve">от  24 декабря  2024 года          </w:t>
            </w:r>
          </w:p>
        </w:tc>
        <w:tc>
          <w:tcPr>
            <w:tcW w:w="3752" w:type="dxa"/>
            <w:hideMark/>
          </w:tcPr>
          <w:p w:rsidR="002F19E9" w:rsidRPr="002F19E9" w:rsidRDefault="002F19E9" w:rsidP="002F19E9">
            <w:pPr>
              <w:rPr>
                <w:color w:val="0D0D0D"/>
                <w:sz w:val="14"/>
                <w:szCs w:val="14"/>
                <w:lang w:val="en-US"/>
              </w:rPr>
            </w:pPr>
            <w:r w:rsidRPr="002F19E9">
              <w:rPr>
                <w:color w:val="0D0D0D"/>
                <w:sz w:val="14"/>
                <w:szCs w:val="14"/>
              </w:rPr>
              <w:t xml:space="preserve">  №10</w:t>
            </w:r>
          </w:p>
        </w:tc>
        <w:tc>
          <w:tcPr>
            <w:tcW w:w="3084" w:type="dxa"/>
            <w:hideMark/>
          </w:tcPr>
          <w:p w:rsidR="002F19E9" w:rsidRPr="002F19E9" w:rsidRDefault="002F19E9" w:rsidP="002F19E9">
            <w:pPr>
              <w:jc w:val="right"/>
              <w:rPr>
                <w:color w:val="0D0D0D"/>
                <w:sz w:val="14"/>
                <w:szCs w:val="14"/>
              </w:rPr>
            </w:pPr>
            <w:r w:rsidRPr="002F19E9">
              <w:rPr>
                <w:color w:val="0D0D0D"/>
                <w:sz w:val="14"/>
                <w:szCs w:val="14"/>
              </w:rPr>
              <w:t xml:space="preserve">        г. Билибино</w:t>
            </w:r>
          </w:p>
        </w:tc>
      </w:tr>
    </w:tbl>
    <w:p w:rsidR="002F19E9" w:rsidRPr="002F19E9" w:rsidRDefault="002F19E9" w:rsidP="002F19E9">
      <w:pPr>
        <w:jc w:val="center"/>
        <w:outlineLvl w:val="0"/>
        <w:rPr>
          <w:b/>
          <w:sz w:val="14"/>
          <w:szCs w:val="14"/>
        </w:rPr>
      </w:pPr>
    </w:p>
    <w:p w:rsidR="002F19E9" w:rsidRPr="002F19E9" w:rsidRDefault="002F19E9" w:rsidP="002F19E9">
      <w:pPr>
        <w:jc w:val="center"/>
        <w:rPr>
          <w:b/>
          <w:sz w:val="14"/>
          <w:szCs w:val="14"/>
        </w:rPr>
      </w:pPr>
    </w:p>
    <w:p w:rsidR="002F19E9" w:rsidRPr="002F19E9" w:rsidRDefault="002F19E9" w:rsidP="002F19E9">
      <w:pPr>
        <w:jc w:val="both"/>
        <w:rPr>
          <w:color w:val="000000"/>
          <w:sz w:val="14"/>
          <w:szCs w:val="14"/>
        </w:rPr>
      </w:pPr>
      <w:r w:rsidRPr="002F19E9">
        <w:rPr>
          <w:color w:val="000000"/>
          <w:sz w:val="14"/>
          <w:szCs w:val="14"/>
        </w:rPr>
        <w:t xml:space="preserve">О предложениях в  план  работы Счётной палаты  </w:t>
      </w:r>
    </w:p>
    <w:p w:rsidR="002F19E9" w:rsidRPr="002F19E9" w:rsidRDefault="002F19E9" w:rsidP="002F19E9">
      <w:pPr>
        <w:jc w:val="both"/>
        <w:rPr>
          <w:color w:val="000000"/>
          <w:sz w:val="14"/>
          <w:szCs w:val="14"/>
        </w:rPr>
      </w:pPr>
      <w:r w:rsidRPr="002F19E9">
        <w:rPr>
          <w:color w:val="000000"/>
          <w:sz w:val="14"/>
          <w:szCs w:val="14"/>
        </w:rPr>
        <w:t xml:space="preserve">муниципального     образования       Билибинский </w:t>
      </w:r>
    </w:p>
    <w:p w:rsidR="002F19E9" w:rsidRPr="002F19E9" w:rsidRDefault="002F19E9" w:rsidP="002F19E9">
      <w:pPr>
        <w:jc w:val="both"/>
        <w:rPr>
          <w:color w:val="000000"/>
          <w:sz w:val="14"/>
          <w:szCs w:val="14"/>
        </w:rPr>
      </w:pPr>
      <w:r w:rsidRPr="002F19E9">
        <w:rPr>
          <w:color w:val="000000"/>
          <w:sz w:val="14"/>
          <w:szCs w:val="14"/>
        </w:rPr>
        <w:t>муниципальный район на 2025 год.</w:t>
      </w:r>
    </w:p>
    <w:p w:rsidR="002F19E9" w:rsidRPr="002F19E9" w:rsidRDefault="002F19E9" w:rsidP="002F19E9">
      <w:pPr>
        <w:jc w:val="both"/>
        <w:rPr>
          <w:color w:val="000000"/>
          <w:sz w:val="14"/>
          <w:szCs w:val="14"/>
        </w:rPr>
      </w:pPr>
    </w:p>
    <w:p w:rsidR="002F19E9" w:rsidRPr="002F19E9" w:rsidRDefault="002F19E9" w:rsidP="002F19E9">
      <w:pPr>
        <w:jc w:val="both"/>
        <w:rPr>
          <w:color w:val="000000"/>
          <w:sz w:val="14"/>
          <w:szCs w:val="14"/>
        </w:rPr>
      </w:pPr>
      <w:r w:rsidRPr="002F19E9">
        <w:rPr>
          <w:color w:val="000000"/>
          <w:sz w:val="14"/>
          <w:szCs w:val="14"/>
        </w:rPr>
        <w:tab/>
      </w:r>
      <w:r w:rsidRPr="002F19E9">
        <w:rPr>
          <w:color w:val="000000"/>
          <w:sz w:val="14"/>
          <w:szCs w:val="14"/>
        </w:rPr>
        <w:tab/>
      </w:r>
    </w:p>
    <w:p w:rsidR="002F19E9" w:rsidRPr="002F19E9" w:rsidRDefault="002F19E9" w:rsidP="002F19E9">
      <w:pPr>
        <w:jc w:val="both"/>
        <w:rPr>
          <w:color w:val="000000"/>
          <w:sz w:val="14"/>
          <w:szCs w:val="14"/>
        </w:rPr>
      </w:pPr>
      <w:r w:rsidRPr="002F19E9">
        <w:rPr>
          <w:color w:val="000000"/>
          <w:sz w:val="14"/>
          <w:szCs w:val="14"/>
        </w:rPr>
        <w:t xml:space="preserve">          </w:t>
      </w:r>
      <w:proofErr w:type="gramStart"/>
      <w:r w:rsidRPr="002F19E9">
        <w:rPr>
          <w:color w:val="000000"/>
          <w:sz w:val="14"/>
          <w:szCs w:val="14"/>
        </w:rPr>
        <w:t>Руководствуясь Федеральным законом Российской Федерации от 6 октября 2003 года №131 – 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в целях обеспечения внешнего муниципального контроля за законностью и эффективностью использования средств бюджета  муниципального образования Билибинский муниципальный район, Совет депутатов муниципального образования Билибинский муниципальный район,</w:t>
      </w:r>
      <w:proofErr w:type="gramEnd"/>
    </w:p>
    <w:p w:rsidR="002F19E9" w:rsidRPr="002F19E9" w:rsidRDefault="002F19E9" w:rsidP="002F19E9">
      <w:pPr>
        <w:jc w:val="both"/>
        <w:rPr>
          <w:b/>
          <w:color w:val="000000"/>
          <w:sz w:val="14"/>
          <w:szCs w:val="14"/>
        </w:rPr>
      </w:pPr>
      <w:r w:rsidRPr="002F19E9">
        <w:rPr>
          <w:b/>
          <w:color w:val="000000"/>
          <w:sz w:val="14"/>
          <w:szCs w:val="14"/>
        </w:rPr>
        <w:t>РЕШИЛ:</w:t>
      </w:r>
    </w:p>
    <w:p w:rsidR="002F19E9" w:rsidRPr="002F19E9" w:rsidRDefault="002F19E9" w:rsidP="002F19E9">
      <w:pPr>
        <w:jc w:val="both"/>
        <w:rPr>
          <w:rFonts w:eastAsia="Arial Unicode MS"/>
          <w:color w:val="000000"/>
          <w:sz w:val="14"/>
          <w:szCs w:val="14"/>
        </w:rPr>
      </w:pPr>
    </w:p>
    <w:p w:rsidR="002F19E9" w:rsidRPr="002F19E9" w:rsidRDefault="002F19E9" w:rsidP="002F19E9">
      <w:pPr>
        <w:numPr>
          <w:ilvl w:val="0"/>
          <w:numId w:val="32"/>
        </w:numPr>
        <w:ind w:left="0" w:firstLine="480"/>
        <w:jc w:val="both"/>
        <w:rPr>
          <w:rFonts w:eastAsia="Arial Unicode MS"/>
          <w:color w:val="000000"/>
          <w:sz w:val="14"/>
          <w:szCs w:val="14"/>
        </w:rPr>
      </w:pPr>
      <w:r w:rsidRPr="002F19E9">
        <w:rPr>
          <w:rFonts w:eastAsia="Arial Unicode MS"/>
          <w:color w:val="000000"/>
          <w:sz w:val="14"/>
          <w:szCs w:val="14"/>
        </w:rPr>
        <w:t xml:space="preserve"> Утвердить предложения в план работы Счётной палаты  муниципального образования Билибинский муниципальный район на 2025 год согласно  приложению к данному решению.</w:t>
      </w:r>
    </w:p>
    <w:p w:rsidR="002F19E9" w:rsidRPr="002F19E9" w:rsidRDefault="002F19E9" w:rsidP="002F19E9">
      <w:pPr>
        <w:numPr>
          <w:ilvl w:val="0"/>
          <w:numId w:val="32"/>
        </w:numPr>
        <w:jc w:val="both"/>
        <w:rPr>
          <w:rFonts w:eastAsia="Arial Unicode MS"/>
          <w:color w:val="000000"/>
          <w:sz w:val="14"/>
          <w:szCs w:val="14"/>
        </w:rPr>
      </w:pPr>
      <w:r w:rsidRPr="002F19E9">
        <w:rPr>
          <w:rFonts w:eastAsia="Arial Unicode MS"/>
          <w:color w:val="000000"/>
          <w:sz w:val="14"/>
          <w:szCs w:val="14"/>
        </w:rPr>
        <w:t xml:space="preserve"> Направить настоящее решение в  Счётную  палату  муниципального</w:t>
      </w:r>
    </w:p>
    <w:p w:rsidR="002F19E9" w:rsidRPr="002F19E9" w:rsidRDefault="002F19E9" w:rsidP="002F19E9">
      <w:pPr>
        <w:jc w:val="both"/>
        <w:rPr>
          <w:rFonts w:eastAsia="Arial Unicode MS"/>
          <w:color w:val="000000"/>
          <w:sz w:val="14"/>
          <w:szCs w:val="14"/>
        </w:rPr>
      </w:pPr>
      <w:r w:rsidRPr="002F19E9">
        <w:rPr>
          <w:rFonts w:eastAsia="Arial Unicode MS"/>
          <w:color w:val="000000"/>
          <w:sz w:val="14"/>
          <w:szCs w:val="14"/>
        </w:rPr>
        <w:t>образования Билибинский муниципальный район.</w:t>
      </w:r>
    </w:p>
    <w:p w:rsidR="002F19E9" w:rsidRPr="002F19E9" w:rsidRDefault="002F19E9" w:rsidP="002F19E9">
      <w:pPr>
        <w:numPr>
          <w:ilvl w:val="0"/>
          <w:numId w:val="32"/>
        </w:numPr>
        <w:ind w:left="0" w:firstLine="480"/>
        <w:jc w:val="both"/>
        <w:rPr>
          <w:rFonts w:eastAsia="Arial Unicode MS"/>
          <w:color w:val="000000"/>
          <w:sz w:val="14"/>
          <w:szCs w:val="14"/>
        </w:rPr>
      </w:pPr>
      <w:r w:rsidRPr="002F19E9">
        <w:rPr>
          <w:rFonts w:eastAsia="Arial Unicode MS"/>
          <w:color w:val="000000"/>
          <w:sz w:val="14"/>
          <w:szCs w:val="14"/>
        </w:rPr>
        <w:t xml:space="preserve">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2F19E9" w:rsidRPr="002F19E9" w:rsidRDefault="002F19E9" w:rsidP="002F19E9">
      <w:pPr>
        <w:jc w:val="both"/>
        <w:rPr>
          <w:color w:val="000000"/>
          <w:sz w:val="14"/>
          <w:szCs w:val="14"/>
        </w:rPr>
      </w:pPr>
    </w:p>
    <w:p w:rsidR="002F19E9" w:rsidRPr="002F19E9" w:rsidRDefault="002F19E9" w:rsidP="002F19E9">
      <w:pPr>
        <w:jc w:val="both"/>
        <w:rPr>
          <w:color w:val="000000"/>
          <w:sz w:val="14"/>
          <w:szCs w:val="14"/>
        </w:rPr>
      </w:pPr>
    </w:p>
    <w:p w:rsidR="002F19E9" w:rsidRPr="002F19E9" w:rsidRDefault="002F19E9" w:rsidP="002F19E9">
      <w:pPr>
        <w:jc w:val="both"/>
        <w:rPr>
          <w:color w:val="000000"/>
          <w:sz w:val="14"/>
          <w:szCs w:val="14"/>
        </w:rPr>
      </w:pPr>
    </w:p>
    <w:p w:rsidR="002F19E9" w:rsidRPr="002F19E9" w:rsidRDefault="002F19E9" w:rsidP="002F19E9">
      <w:pPr>
        <w:jc w:val="both"/>
        <w:rPr>
          <w:color w:val="0D0D0D"/>
          <w:sz w:val="14"/>
          <w:szCs w:val="14"/>
        </w:rPr>
      </w:pPr>
      <w:r w:rsidRPr="002F19E9">
        <w:rPr>
          <w:color w:val="0D0D0D"/>
          <w:sz w:val="14"/>
          <w:szCs w:val="14"/>
        </w:rPr>
        <w:t xml:space="preserve">Председатель Совета депутатов </w:t>
      </w:r>
    </w:p>
    <w:p w:rsidR="002F19E9" w:rsidRPr="002F19E9" w:rsidRDefault="002F19E9" w:rsidP="002F19E9">
      <w:pPr>
        <w:jc w:val="both"/>
        <w:rPr>
          <w:color w:val="0D0D0D"/>
          <w:sz w:val="14"/>
          <w:szCs w:val="14"/>
        </w:rPr>
      </w:pPr>
      <w:r w:rsidRPr="002F19E9">
        <w:rPr>
          <w:color w:val="0D0D0D"/>
          <w:sz w:val="14"/>
          <w:szCs w:val="14"/>
        </w:rPr>
        <w:t xml:space="preserve">муниципального образования </w:t>
      </w:r>
    </w:p>
    <w:p w:rsidR="002F19E9" w:rsidRPr="002F19E9" w:rsidRDefault="002F19E9" w:rsidP="002F19E9">
      <w:pPr>
        <w:jc w:val="both"/>
        <w:rPr>
          <w:color w:val="0D0D0D"/>
          <w:sz w:val="14"/>
          <w:szCs w:val="14"/>
        </w:rPr>
      </w:pPr>
      <w:r w:rsidRPr="002F19E9">
        <w:rPr>
          <w:color w:val="0D0D0D"/>
          <w:sz w:val="14"/>
          <w:szCs w:val="14"/>
        </w:rPr>
        <w:t xml:space="preserve">Билибинский муниципальный район                                   </w:t>
      </w:r>
      <w:r>
        <w:rPr>
          <w:color w:val="0D0D0D"/>
          <w:sz w:val="14"/>
          <w:szCs w:val="14"/>
        </w:rPr>
        <w:t xml:space="preserve">                                                                                                   </w:t>
      </w:r>
      <w:r w:rsidRPr="002F19E9">
        <w:rPr>
          <w:color w:val="0D0D0D"/>
          <w:sz w:val="14"/>
          <w:szCs w:val="14"/>
        </w:rPr>
        <w:t xml:space="preserve">                           </w:t>
      </w:r>
      <w:proofErr w:type="spellStart"/>
      <w:r w:rsidRPr="002F19E9">
        <w:rPr>
          <w:color w:val="0D0D0D"/>
          <w:sz w:val="14"/>
          <w:szCs w:val="14"/>
        </w:rPr>
        <w:t>Н.А.Левашко</w:t>
      </w:r>
      <w:proofErr w:type="spellEnd"/>
    </w:p>
    <w:p w:rsidR="002F19E9" w:rsidRPr="002F19E9" w:rsidRDefault="002F19E9" w:rsidP="002F19E9">
      <w:pPr>
        <w:jc w:val="both"/>
        <w:rPr>
          <w:color w:val="0D0D0D"/>
          <w:sz w:val="14"/>
          <w:szCs w:val="14"/>
        </w:rPr>
      </w:pPr>
    </w:p>
    <w:p w:rsidR="002F19E9" w:rsidRPr="002F19E9" w:rsidRDefault="002F19E9" w:rsidP="002F19E9">
      <w:pPr>
        <w:jc w:val="both"/>
        <w:rPr>
          <w:color w:val="0D0D0D"/>
          <w:sz w:val="14"/>
          <w:szCs w:val="14"/>
        </w:rPr>
      </w:pPr>
    </w:p>
    <w:p w:rsidR="002F19E9" w:rsidRPr="002F19E9" w:rsidRDefault="002F19E9" w:rsidP="002F19E9">
      <w:pPr>
        <w:jc w:val="both"/>
        <w:rPr>
          <w:color w:val="0D0D0D"/>
          <w:sz w:val="14"/>
          <w:szCs w:val="14"/>
        </w:rPr>
      </w:pPr>
      <w:r w:rsidRPr="002F19E9">
        <w:rPr>
          <w:color w:val="0D0D0D"/>
          <w:sz w:val="14"/>
          <w:szCs w:val="14"/>
        </w:rPr>
        <w:t>Глава муниципального образования</w:t>
      </w:r>
    </w:p>
    <w:p w:rsidR="002F19E9" w:rsidRPr="002F19E9" w:rsidRDefault="002F19E9" w:rsidP="002F19E9">
      <w:pPr>
        <w:jc w:val="both"/>
        <w:rPr>
          <w:color w:val="0D0D0D"/>
          <w:sz w:val="14"/>
          <w:szCs w:val="14"/>
        </w:rPr>
      </w:pPr>
      <w:r w:rsidRPr="002F19E9">
        <w:rPr>
          <w:color w:val="0D0D0D"/>
          <w:sz w:val="14"/>
          <w:szCs w:val="14"/>
        </w:rPr>
        <w:t xml:space="preserve">Билибинский муниципальный район                                                  </w:t>
      </w:r>
      <w:r>
        <w:rPr>
          <w:color w:val="0D0D0D"/>
          <w:sz w:val="14"/>
          <w:szCs w:val="14"/>
        </w:rPr>
        <w:t xml:space="preserve">                                                                                                   </w:t>
      </w:r>
      <w:r w:rsidRPr="002F19E9">
        <w:rPr>
          <w:color w:val="0D0D0D"/>
          <w:sz w:val="14"/>
          <w:szCs w:val="14"/>
        </w:rPr>
        <w:t xml:space="preserve">            </w:t>
      </w:r>
      <w:proofErr w:type="spellStart"/>
      <w:r w:rsidRPr="002F19E9">
        <w:rPr>
          <w:color w:val="0D0D0D"/>
          <w:sz w:val="14"/>
          <w:szCs w:val="14"/>
        </w:rPr>
        <w:t>Е.З.Сафонов</w:t>
      </w:r>
      <w:proofErr w:type="spellEnd"/>
    </w:p>
    <w:p w:rsidR="002F19E9" w:rsidRPr="002F19E9" w:rsidRDefault="002F19E9" w:rsidP="002F19E9">
      <w:pPr>
        <w:jc w:val="both"/>
        <w:rPr>
          <w:sz w:val="14"/>
          <w:szCs w:val="14"/>
        </w:rPr>
      </w:pPr>
    </w:p>
    <w:p w:rsidR="002F19E9" w:rsidRPr="002F19E9" w:rsidRDefault="002F19E9" w:rsidP="002F19E9">
      <w:pPr>
        <w:ind w:left="5103"/>
        <w:jc w:val="right"/>
        <w:rPr>
          <w:sz w:val="14"/>
          <w:szCs w:val="14"/>
        </w:rPr>
      </w:pPr>
      <w:r w:rsidRPr="002F19E9">
        <w:rPr>
          <w:sz w:val="14"/>
          <w:szCs w:val="14"/>
        </w:rPr>
        <w:t>Приложение</w:t>
      </w:r>
    </w:p>
    <w:p w:rsidR="002F19E9" w:rsidRPr="002F19E9" w:rsidRDefault="002F19E9" w:rsidP="002F19E9">
      <w:pPr>
        <w:jc w:val="right"/>
        <w:rPr>
          <w:sz w:val="14"/>
          <w:szCs w:val="14"/>
        </w:rPr>
      </w:pPr>
      <w:r w:rsidRPr="002F19E9">
        <w:rPr>
          <w:sz w:val="14"/>
          <w:szCs w:val="14"/>
        </w:rPr>
        <w:t>к Решению Совета депутатов</w:t>
      </w:r>
    </w:p>
    <w:p w:rsidR="002F19E9" w:rsidRPr="002F19E9" w:rsidRDefault="002F19E9" w:rsidP="002F19E9">
      <w:pPr>
        <w:jc w:val="right"/>
        <w:rPr>
          <w:sz w:val="14"/>
          <w:szCs w:val="14"/>
        </w:rPr>
      </w:pPr>
      <w:r w:rsidRPr="002F19E9">
        <w:rPr>
          <w:sz w:val="14"/>
          <w:szCs w:val="14"/>
        </w:rPr>
        <w:t>муниципального образования</w:t>
      </w:r>
    </w:p>
    <w:p w:rsidR="002F19E9" w:rsidRPr="002F19E9" w:rsidRDefault="002F19E9" w:rsidP="002F19E9">
      <w:pPr>
        <w:jc w:val="right"/>
        <w:rPr>
          <w:sz w:val="14"/>
          <w:szCs w:val="14"/>
        </w:rPr>
      </w:pPr>
      <w:r w:rsidRPr="002F19E9">
        <w:rPr>
          <w:sz w:val="14"/>
          <w:szCs w:val="14"/>
        </w:rPr>
        <w:t xml:space="preserve"> Билибинский муниципальный район</w:t>
      </w:r>
    </w:p>
    <w:p w:rsidR="002F19E9" w:rsidRPr="002F19E9" w:rsidRDefault="002F19E9" w:rsidP="002F19E9">
      <w:pPr>
        <w:jc w:val="right"/>
        <w:rPr>
          <w:sz w:val="14"/>
          <w:szCs w:val="14"/>
        </w:rPr>
      </w:pPr>
      <w:r w:rsidRPr="002F19E9">
        <w:rPr>
          <w:sz w:val="14"/>
          <w:szCs w:val="14"/>
        </w:rPr>
        <w:t xml:space="preserve">   от 24 декабря 2024 года №10</w:t>
      </w:r>
    </w:p>
    <w:p w:rsidR="002F19E9" w:rsidRPr="002F19E9" w:rsidRDefault="002F19E9" w:rsidP="002F19E9">
      <w:pPr>
        <w:rPr>
          <w:b/>
          <w:sz w:val="14"/>
          <w:szCs w:val="14"/>
        </w:rPr>
      </w:pPr>
    </w:p>
    <w:p w:rsidR="002F19E9" w:rsidRPr="002F19E9" w:rsidRDefault="002F19E9" w:rsidP="002F19E9">
      <w:pPr>
        <w:jc w:val="center"/>
        <w:rPr>
          <w:b/>
          <w:sz w:val="14"/>
          <w:szCs w:val="14"/>
        </w:rPr>
      </w:pPr>
    </w:p>
    <w:p w:rsidR="002F19E9" w:rsidRPr="002F19E9" w:rsidRDefault="002F19E9" w:rsidP="002F19E9">
      <w:pPr>
        <w:jc w:val="center"/>
        <w:rPr>
          <w:b/>
          <w:sz w:val="14"/>
          <w:szCs w:val="14"/>
        </w:rPr>
      </w:pPr>
    </w:p>
    <w:p w:rsidR="002F19E9" w:rsidRPr="002F19E9" w:rsidRDefault="002F19E9" w:rsidP="002F19E9">
      <w:pPr>
        <w:jc w:val="center"/>
        <w:rPr>
          <w:b/>
          <w:color w:val="000000"/>
          <w:sz w:val="14"/>
          <w:szCs w:val="14"/>
        </w:rPr>
      </w:pPr>
      <w:r w:rsidRPr="002F19E9">
        <w:rPr>
          <w:b/>
          <w:color w:val="000000"/>
          <w:sz w:val="14"/>
          <w:szCs w:val="14"/>
        </w:rPr>
        <w:t>Предложения</w:t>
      </w:r>
    </w:p>
    <w:p w:rsidR="002F19E9" w:rsidRPr="002F19E9" w:rsidRDefault="002F19E9" w:rsidP="002F19E9">
      <w:pPr>
        <w:jc w:val="center"/>
        <w:rPr>
          <w:b/>
          <w:color w:val="000000"/>
          <w:sz w:val="14"/>
          <w:szCs w:val="14"/>
        </w:rPr>
      </w:pPr>
      <w:r w:rsidRPr="002F19E9">
        <w:rPr>
          <w:b/>
          <w:color w:val="000000"/>
          <w:sz w:val="14"/>
          <w:szCs w:val="14"/>
        </w:rPr>
        <w:t xml:space="preserve">в план работы Счётной палаты муниципального образования </w:t>
      </w:r>
    </w:p>
    <w:p w:rsidR="002F19E9" w:rsidRPr="002F19E9" w:rsidRDefault="002F19E9" w:rsidP="002F19E9">
      <w:pPr>
        <w:jc w:val="center"/>
        <w:rPr>
          <w:b/>
          <w:color w:val="000000"/>
          <w:sz w:val="14"/>
          <w:szCs w:val="14"/>
        </w:rPr>
      </w:pPr>
      <w:r w:rsidRPr="002F19E9">
        <w:rPr>
          <w:b/>
          <w:color w:val="000000"/>
          <w:sz w:val="14"/>
          <w:szCs w:val="14"/>
        </w:rPr>
        <w:t>Билибинский муниципальный район на 2025 год.</w:t>
      </w:r>
    </w:p>
    <w:p w:rsidR="002F19E9" w:rsidRPr="002F19E9" w:rsidRDefault="002F19E9" w:rsidP="002F19E9">
      <w:pPr>
        <w:jc w:val="center"/>
        <w:rPr>
          <w:b/>
          <w:color w:val="000000"/>
          <w:sz w:val="14"/>
          <w:szCs w:val="14"/>
        </w:rPr>
      </w:pPr>
    </w:p>
    <w:p w:rsidR="002F19E9" w:rsidRPr="002F19E9" w:rsidRDefault="002F19E9" w:rsidP="002F19E9">
      <w:pPr>
        <w:jc w:val="center"/>
        <w:rPr>
          <w:b/>
          <w:sz w:val="14"/>
          <w:szCs w:val="14"/>
        </w:rPr>
      </w:pPr>
    </w:p>
    <w:p w:rsidR="002F19E9" w:rsidRPr="002F19E9" w:rsidRDefault="002F19E9" w:rsidP="00357152">
      <w:pPr>
        <w:numPr>
          <w:ilvl w:val="0"/>
          <w:numId w:val="33"/>
        </w:numPr>
        <w:ind w:left="0" w:firstLine="709"/>
        <w:contextualSpacing/>
        <w:jc w:val="both"/>
        <w:rPr>
          <w:rFonts w:eastAsia="Calibri"/>
          <w:sz w:val="14"/>
          <w:szCs w:val="14"/>
          <w:lang w:eastAsia="en-US"/>
        </w:rPr>
      </w:pPr>
      <w:r w:rsidRPr="002F19E9">
        <w:rPr>
          <w:rFonts w:eastAsia="Calibri"/>
          <w:sz w:val="14"/>
          <w:szCs w:val="14"/>
          <w:lang w:eastAsia="en-US"/>
        </w:rPr>
        <w:t xml:space="preserve">Проверка соблюдения Управлением финансов, экономики и имущественных </w:t>
      </w:r>
      <w:proofErr w:type="spellStart"/>
      <w:r w:rsidRPr="002F19E9">
        <w:rPr>
          <w:rFonts w:eastAsia="Calibri"/>
          <w:sz w:val="14"/>
          <w:szCs w:val="14"/>
          <w:lang w:eastAsia="en-US"/>
        </w:rPr>
        <w:t>отношенй</w:t>
      </w:r>
      <w:proofErr w:type="spellEnd"/>
      <w:r w:rsidRPr="002F19E9">
        <w:rPr>
          <w:rFonts w:eastAsia="Calibri"/>
          <w:sz w:val="14"/>
          <w:szCs w:val="14"/>
          <w:lang w:eastAsia="en-US"/>
        </w:rPr>
        <w:t xml:space="preserve">  установленного порядка управления и распоряжения имуществом, находящимся в муниципальной собственности  Билибинского муниципального района за 2024 год.</w:t>
      </w:r>
    </w:p>
    <w:p w:rsidR="002F19E9" w:rsidRPr="002F19E9" w:rsidRDefault="002F19E9" w:rsidP="00357152">
      <w:pPr>
        <w:ind w:firstLine="709"/>
        <w:contextualSpacing/>
        <w:jc w:val="both"/>
        <w:rPr>
          <w:rFonts w:eastAsia="Calibri"/>
          <w:sz w:val="14"/>
          <w:szCs w:val="14"/>
          <w:lang w:eastAsia="en-US"/>
        </w:rPr>
      </w:pPr>
    </w:p>
    <w:p w:rsidR="002F19E9" w:rsidRPr="009B7600" w:rsidRDefault="002F19E9" w:rsidP="00357152">
      <w:pPr>
        <w:numPr>
          <w:ilvl w:val="0"/>
          <w:numId w:val="33"/>
        </w:numPr>
        <w:ind w:left="0" w:firstLine="709"/>
        <w:contextualSpacing/>
        <w:jc w:val="both"/>
        <w:rPr>
          <w:bCs/>
          <w:sz w:val="14"/>
          <w:szCs w:val="14"/>
        </w:rPr>
      </w:pPr>
      <w:r w:rsidRPr="009B7600">
        <w:rPr>
          <w:bCs/>
          <w:sz w:val="14"/>
          <w:szCs w:val="14"/>
        </w:rPr>
        <w:t xml:space="preserve">Проверка использования бюджетных средств, направленных в 2023-2024 </w:t>
      </w:r>
      <w:proofErr w:type="spellStart"/>
      <w:r w:rsidRPr="009B7600">
        <w:rPr>
          <w:bCs/>
          <w:sz w:val="14"/>
          <w:szCs w:val="14"/>
        </w:rPr>
        <w:t>г.г</w:t>
      </w:r>
      <w:proofErr w:type="spellEnd"/>
      <w:r w:rsidRPr="009B7600">
        <w:rPr>
          <w:bCs/>
          <w:sz w:val="14"/>
          <w:szCs w:val="14"/>
        </w:rPr>
        <w:t>. на</w:t>
      </w:r>
      <w:r w:rsidR="009B7600" w:rsidRPr="009B7600">
        <w:rPr>
          <w:bCs/>
          <w:sz w:val="14"/>
          <w:szCs w:val="14"/>
        </w:rPr>
        <w:t xml:space="preserve"> </w:t>
      </w:r>
      <w:r w:rsidRPr="009B7600">
        <w:rPr>
          <w:bCs/>
          <w:sz w:val="14"/>
          <w:szCs w:val="14"/>
        </w:rPr>
        <w:t>реализацию о</w:t>
      </w:r>
      <w:r w:rsidRPr="009B7600">
        <w:rPr>
          <w:rFonts w:eastAsia="Calibri"/>
          <w:sz w:val="14"/>
          <w:szCs w:val="14"/>
          <w:lang w:eastAsia="en-US"/>
        </w:rPr>
        <w:t xml:space="preserve">сновного мероприятия «Предоставление выплат и компенсаций за услуги, предусмотренные гарантированным перечнем услуг по погребению» муниципальной  </w:t>
      </w:r>
      <w:r w:rsidRPr="009B7600">
        <w:rPr>
          <w:bCs/>
          <w:sz w:val="14"/>
          <w:szCs w:val="14"/>
        </w:rPr>
        <w:t>программы «Социальная поддержка населения муниципального образования Билибинский муниципальный район».</w:t>
      </w:r>
    </w:p>
    <w:p w:rsidR="002F19E9" w:rsidRPr="002F19E9" w:rsidRDefault="002F19E9" w:rsidP="00357152">
      <w:pPr>
        <w:ind w:firstLine="709"/>
        <w:contextualSpacing/>
        <w:jc w:val="both"/>
        <w:rPr>
          <w:bCs/>
          <w:sz w:val="14"/>
          <w:szCs w:val="14"/>
        </w:rPr>
      </w:pPr>
    </w:p>
    <w:p w:rsidR="002F19E9" w:rsidRPr="009B7600" w:rsidRDefault="002F19E9" w:rsidP="00357152">
      <w:pPr>
        <w:numPr>
          <w:ilvl w:val="0"/>
          <w:numId w:val="33"/>
        </w:numPr>
        <w:ind w:left="0" w:firstLine="709"/>
        <w:jc w:val="both"/>
        <w:rPr>
          <w:sz w:val="14"/>
          <w:szCs w:val="14"/>
        </w:rPr>
      </w:pPr>
      <w:r w:rsidRPr="009B7600">
        <w:rPr>
          <w:rFonts w:eastAsia="Calibri"/>
          <w:bCs/>
          <w:iCs/>
          <w:sz w:val="14"/>
          <w:szCs w:val="14"/>
          <w:lang w:eastAsia="en-US"/>
        </w:rPr>
        <w:t xml:space="preserve">   </w:t>
      </w:r>
      <w:r w:rsidRPr="009B7600">
        <w:rPr>
          <w:sz w:val="14"/>
          <w:szCs w:val="14"/>
        </w:rPr>
        <w:t>Проверка законности и эффективности использования  субсидии и средств</w:t>
      </w:r>
      <w:r w:rsidR="009B7600" w:rsidRPr="009B7600">
        <w:rPr>
          <w:sz w:val="14"/>
          <w:szCs w:val="14"/>
        </w:rPr>
        <w:t xml:space="preserve"> </w:t>
      </w:r>
      <w:r w:rsidRPr="009B7600">
        <w:rPr>
          <w:sz w:val="14"/>
          <w:szCs w:val="14"/>
        </w:rPr>
        <w:t xml:space="preserve">местного бюджета,  предоставленных МБОУ ««Центр образования </w:t>
      </w:r>
      <w:proofErr w:type="spellStart"/>
      <w:r w:rsidRPr="009B7600">
        <w:rPr>
          <w:sz w:val="14"/>
          <w:szCs w:val="14"/>
        </w:rPr>
        <w:t>с</w:t>
      </w:r>
      <w:proofErr w:type="gramStart"/>
      <w:r w:rsidRPr="009B7600">
        <w:rPr>
          <w:sz w:val="14"/>
          <w:szCs w:val="14"/>
        </w:rPr>
        <w:t>.А</w:t>
      </w:r>
      <w:proofErr w:type="gramEnd"/>
      <w:r w:rsidRPr="009B7600">
        <w:rPr>
          <w:sz w:val="14"/>
          <w:szCs w:val="14"/>
        </w:rPr>
        <w:t>нюйск</w:t>
      </w:r>
      <w:proofErr w:type="spellEnd"/>
      <w:r w:rsidRPr="009B7600">
        <w:rPr>
          <w:sz w:val="14"/>
          <w:szCs w:val="14"/>
        </w:rPr>
        <w:t>» в 2024 году.</w:t>
      </w:r>
    </w:p>
    <w:p w:rsidR="00EC2846" w:rsidRDefault="00EC2846" w:rsidP="00245995">
      <w:pPr>
        <w:tabs>
          <w:tab w:val="left" w:pos="900"/>
          <w:tab w:val="left" w:pos="1080"/>
        </w:tabs>
        <w:jc w:val="both"/>
        <w:outlineLvl w:val="0"/>
        <w:rPr>
          <w:sz w:val="16"/>
          <w:szCs w:val="16"/>
        </w:rPr>
      </w:pPr>
    </w:p>
    <w:p w:rsidR="00EC2846" w:rsidRDefault="00EC2846"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9B7600" w:rsidRDefault="009B7600" w:rsidP="00245995">
      <w:pPr>
        <w:tabs>
          <w:tab w:val="left" w:pos="900"/>
          <w:tab w:val="left" w:pos="1080"/>
        </w:tabs>
        <w:jc w:val="both"/>
        <w:outlineLvl w:val="0"/>
        <w:rPr>
          <w:sz w:val="16"/>
          <w:szCs w:val="16"/>
        </w:rPr>
      </w:pPr>
    </w:p>
    <w:p w:rsidR="00FA1FE8" w:rsidRPr="00BC1CB6" w:rsidRDefault="00FA1FE8" w:rsidP="00245995">
      <w:pPr>
        <w:tabs>
          <w:tab w:val="left" w:pos="900"/>
          <w:tab w:val="left" w:pos="1080"/>
        </w:tabs>
        <w:jc w:val="both"/>
        <w:outlineLvl w:val="0"/>
        <w:rPr>
          <w:sz w:val="16"/>
          <w:szCs w:val="16"/>
        </w:rPr>
      </w:pPr>
    </w:p>
    <w:p w:rsidR="00AF34E7" w:rsidRDefault="00AF34E7" w:rsidP="00245995">
      <w:pPr>
        <w:tabs>
          <w:tab w:val="left" w:pos="900"/>
          <w:tab w:val="left" w:pos="1080"/>
        </w:tabs>
        <w:jc w:val="both"/>
        <w:outlineLvl w:val="0"/>
        <w:rPr>
          <w:sz w:val="25"/>
          <w:szCs w:val="25"/>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7FF63883" wp14:editId="23E302EF">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20"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B56708">
              <w:rPr>
                <w:sz w:val="16"/>
                <w:szCs w:val="16"/>
              </w:rPr>
              <w:t>Шаповалова А.В.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w:t>
            </w:r>
            <w:bookmarkStart w:id="37" w:name="_GoBack"/>
            <w:bookmarkEnd w:id="37"/>
            <w:r w:rsidRPr="00BF20E4">
              <w:rPr>
                <w:sz w:val="16"/>
                <w:szCs w:val="16"/>
              </w:rPr>
              <w:t>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973BC2">
              <w:rPr>
                <w:sz w:val="16"/>
                <w:szCs w:val="16"/>
              </w:rPr>
              <w:t>2</w:t>
            </w:r>
            <w:r w:rsidR="00357152">
              <w:rPr>
                <w:sz w:val="16"/>
                <w:szCs w:val="16"/>
              </w:rPr>
              <w:t>8</w:t>
            </w:r>
            <w:r w:rsidR="00A92DF8">
              <w:rPr>
                <w:sz w:val="16"/>
                <w:szCs w:val="16"/>
              </w:rPr>
              <w:t>.12</w:t>
            </w:r>
            <w:r w:rsidRPr="00BF20E4">
              <w:rPr>
                <w:sz w:val="16"/>
                <w:szCs w:val="16"/>
              </w:rPr>
              <w:t>.2024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Default="007013DB" w:rsidP="00245995">
      <w:pPr>
        <w:tabs>
          <w:tab w:val="left" w:pos="900"/>
          <w:tab w:val="left" w:pos="1080"/>
        </w:tabs>
        <w:jc w:val="both"/>
        <w:outlineLvl w:val="0"/>
        <w:rPr>
          <w:sz w:val="25"/>
          <w:szCs w:val="25"/>
        </w:rPr>
      </w:pPr>
    </w:p>
    <w:sectPr w:rsidR="007013DB" w:rsidSect="00C3779F">
      <w:headerReference w:type="even" r:id="rId21"/>
      <w:headerReference w:type="default" r:id="rId22"/>
      <w:headerReference w:type="first" r:id="rId23"/>
      <w:pgSz w:w="11906" w:h="16838" w:code="9"/>
      <w:pgMar w:top="567" w:right="991" w:bottom="426"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56D" w:rsidRDefault="0038456D" w:rsidP="00FE0245">
      <w:r>
        <w:separator/>
      </w:r>
    </w:p>
  </w:endnote>
  <w:endnote w:type="continuationSeparator" w:id="0">
    <w:p w:rsidR="0038456D" w:rsidRDefault="0038456D"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56D" w:rsidRDefault="0038456D" w:rsidP="00FE0245">
      <w:r>
        <w:separator/>
      </w:r>
    </w:p>
  </w:footnote>
  <w:footnote w:type="continuationSeparator" w:id="0">
    <w:p w:rsidR="0038456D" w:rsidRDefault="0038456D"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9E9" w:rsidRPr="0094044C" w:rsidRDefault="002F19E9" w:rsidP="003574F1">
    <w:pPr>
      <w:pStyle w:val="a7"/>
      <w:tabs>
        <w:tab w:val="clear" w:pos="9355"/>
        <w:tab w:val="left" w:pos="2694"/>
        <w:tab w:val="left" w:pos="6687"/>
      </w:tabs>
      <w:rPr>
        <w:color w:val="0D0D0D"/>
        <w:sz w:val="16"/>
        <w:szCs w:val="16"/>
      </w:rPr>
    </w:pPr>
    <w:sdt>
      <w:sdtPr>
        <w:rPr>
          <w:b/>
          <w:sz w:val="16"/>
          <w:szCs w:val="16"/>
        </w:rPr>
        <w:id w:val="-538981441"/>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9B7600">
          <w:rPr>
            <w:rFonts w:ascii="Bauhaus 93" w:hAnsi="Bauhaus 93"/>
            <w:b/>
            <w:noProof/>
            <w:sz w:val="16"/>
            <w:szCs w:val="16"/>
          </w:rPr>
          <w:t>184</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w:t>
    </w:r>
    <w:r w:rsidR="001D0506">
      <w:rPr>
        <w:color w:val="0D0D0D"/>
        <w:sz w:val="16"/>
        <w:szCs w:val="16"/>
      </w:rPr>
      <w:t>естник Билибинского района от 28</w:t>
    </w:r>
    <w:r>
      <w:rPr>
        <w:color w:val="0D0D0D"/>
        <w:sz w:val="16"/>
        <w:szCs w:val="16"/>
      </w:rPr>
      <w:t xml:space="preserve"> декабря </w:t>
    </w:r>
    <w:r w:rsidRPr="005406E8">
      <w:rPr>
        <w:color w:val="0D0D0D"/>
        <w:sz w:val="16"/>
        <w:szCs w:val="16"/>
      </w:rPr>
      <w:t xml:space="preserve">2024 года № </w:t>
    </w:r>
    <w:r>
      <w:rPr>
        <w:color w:val="0D0D0D"/>
        <w:sz w:val="16"/>
        <w:szCs w:val="16"/>
      </w:rPr>
      <w:t>5</w:t>
    </w:r>
    <w:r w:rsidR="001D0506">
      <w:rPr>
        <w:color w:val="0D0D0D"/>
        <w:sz w:val="16"/>
        <w:szCs w:val="16"/>
      </w:rPr>
      <w:t>9</w:t>
    </w:r>
    <w:r>
      <w:rPr>
        <w:color w:val="0D0D0D"/>
        <w:sz w:val="16"/>
        <w:szCs w:val="16"/>
      </w:rPr>
      <w:t xml:space="preserve"> </w:t>
    </w:r>
    <w:r w:rsidRPr="005406E8">
      <w:rPr>
        <w:color w:val="0D0D0D"/>
        <w:sz w:val="16"/>
        <w:szCs w:val="16"/>
      </w:rPr>
      <w:t>(</w:t>
    </w:r>
    <w:r>
      <w:rPr>
        <w:color w:val="0D0D0D"/>
        <w:sz w:val="16"/>
        <w:szCs w:val="16"/>
      </w:rPr>
      <w:t>56</w:t>
    </w:r>
    <w:r w:rsidR="001D0506">
      <w:rPr>
        <w:color w:val="0D0D0D"/>
        <w:sz w:val="16"/>
        <w:szCs w:val="16"/>
      </w:rPr>
      <w:t>4</w:t>
    </w:r>
    <w:r w:rsidRPr="005406E8">
      <w:rPr>
        <w:color w:val="0D0D0D"/>
        <w:sz w:val="16"/>
        <w:szCs w:val="16"/>
      </w:rPr>
      <w:t>)</w:t>
    </w:r>
  </w:p>
  <w:p w:rsidR="002F19E9" w:rsidRDefault="002F19E9"/>
  <w:p w:rsidR="002F19E9" w:rsidRDefault="002F19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9E9" w:rsidRPr="0094044C" w:rsidRDefault="002F19E9" w:rsidP="00A5305E">
    <w:pPr>
      <w:pStyle w:val="a7"/>
      <w:tabs>
        <w:tab w:val="clear" w:pos="9355"/>
        <w:tab w:val="left" w:pos="2694"/>
        <w:tab w:val="left" w:pos="6293"/>
      </w:tabs>
      <w:rPr>
        <w:color w:val="0D0D0D"/>
        <w:sz w:val="16"/>
        <w:szCs w:val="16"/>
      </w:rPr>
    </w:pPr>
    <w:sdt>
      <w:sdtPr>
        <w:rPr>
          <w:b/>
          <w:sz w:val="16"/>
          <w:szCs w:val="16"/>
        </w:rPr>
        <w:id w:val="-71150169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357152">
          <w:rPr>
            <w:rFonts w:ascii="Bauhaus 93" w:hAnsi="Bauhaus 93"/>
            <w:b/>
            <w:noProof/>
            <w:sz w:val="16"/>
            <w:szCs w:val="16"/>
          </w:rPr>
          <w:t>187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w:t>
    </w:r>
    <w:r w:rsidR="001D0506">
      <w:rPr>
        <w:color w:val="0D0D0D"/>
        <w:sz w:val="16"/>
        <w:szCs w:val="16"/>
      </w:rPr>
      <w:t>8</w:t>
    </w:r>
    <w:r>
      <w:rPr>
        <w:color w:val="0D0D0D"/>
        <w:sz w:val="16"/>
        <w:szCs w:val="16"/>
      </w:rPr>
      <w:t xml:space="preserve"> декабря</w:t>
    </w:r>
    <w:r w:rsidRPr="00C22ED9">
      <w:rPr>
        <w:color w:val="0D0D0D"/>
        <w:sz w:val="16"/>
        <w:szCs w:val="16"/>
      </w:rPr>
      <w:t xml:space="preserve">  2024 года № </w:t>
    </w:r>
    <w:r>
      <w:rPr>
        <w:color w:val="0D0D0D"/>
        <w:sz w:val="16"/>
        <w:szCs w:val="16"/>
      </w:rPr>
      <w:t>5</w:t>
    </w:r>
    <w:r w:rsidR="001D0506">
      <w:rPr>
        <w:color w:val="0D0D0D"/>
        <w:sz w:val="16"/>
        <w:szCs w:val="16"/>
      </w:rPr>
      <w:t>9</w:t>
    </w:r>
    <w:r w:rsidRPr="00C22ED9">
      <w:rPr>
        <w:color w:val="0D0D0D"/>
        <w:sz w:val="16"/>
        <w:szCs w:val="16"/>
      </w:rPr>
      <w:t xml:space="preserve"> (</w:t>
    </w:r>
    <w:r w:rsidR="001D0506">
      <w:rPr>
        <w:color w:val="0D0D0D"/>
        <w:sz w:val="16"/>
        <w:szCs w:val="16"/>
      </w:rPr>
      <w:t>564</w:t>
    </w:r>
    <w:r w:rsidRPr="00C22ED9">
      <w:rPr>
        <w:color w:val="0D0D0D"/>
        <w:sz w:val="16"/>
        <w:szCs w:val="16"/>
      </w:rPr>
      <w:t>)</w:t>
    </w:r>
  </w:p>
  <w:p w:rsidR="002F19E9" w:rsidRDefault="002F19E9"/>
  <w:p w:rsidR="002F19E9" w:rsidRDefault="002F19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9E9" w:rsidRDefault="002F19E9">
    <w:pPr>
      <w:pStyle w:val="a7"/>
    </w:pPr>
  </w:p>
  <w:p w:rsidR="002F19E9" w:rsidRDefault="002F19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06E20DE"/>
    <w:multiLevelType w:val="multilevel"/>
    <w:tmpl w:val="3F3C6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4078"/>
    <w:multiLevelType w:val="hybridMultilevel"/>
    <w:tmpl w:val="B86CB77A"/>
    <w:lvl w:ilvl="0" w:tplc="9046535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3A42CE"/>
    <w:multiLevelType w:val="hybridMultilevel"/>
    <w:tmpl w:val="4D10E926"/>
    <w:lvl w:ilvl="0" w:tplc="4B2AE8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464E6"/>
    <w:multiLevelType w:val="multilevel"/>
    <w:tmpl w:val="51D6DC3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B81C5F"/>
    <w:multiLevelType w:val="multilevel"/>
    <w:tmpl w:val="1C08A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405A21"/>
    <w:multiLevelType w:val="hybridMultilevel"/>
    <w:tmpl w:val="D576CF9C"/>
    <w:lvl w:ilvl="0" w:tplc="C96E0868">
      <w:start w:val="1"/>
      <w:numFmt w:val="decimal"/>
      <w:suff w:val="space"/>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0F1B4E"/>
    <w:multiLevelType w:val="hybridMultilevel"/>
    <w:tmpl w:val="B406FC9A"/>
    <w:lvl w:ilvl="0" w:tplc="462ED35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
    <w:nsid w:val="1A0F6245"/>
    <w:multiLevelType w:val="hybridMultilevel"/>
    <w:tmpl w:val="379839FC"/>
    <w:lvl w:ilvl="0" w:tplc="37CA9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A8B70B3"/>
    <w:multiLevelType w:val="hybridMultilevel"/>
    <w:tmpl w:val="098C8A4A"/>
    <w:lvl w:ilvl="0" w:tplc="C220C4D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BBC2F1A"/>
    <w:multiLevelType w:val="hybridMultilevel"/>
    <w:tmpl w:val="1248B0E8"/>
    <w:lvl w:ilvl="0" w:tplc="644AE3D8">
      <w:start w:val="1"/>
      <w:numFmt w:val="decimal"/>
      <w:lvlText w:val="%1."/>
      <w:lvlJc w:val="left"/>
      <w:pPr>
        <w:ind w:left="643"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2D6EC6"/>
    <w:multiLevelType w:val="multilevel"/>
    <w:tmpl w:val="ECF87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D750D2"/>
    <w:multiLevelType w:val="hybridMultilevel"/>
    <w:tmpl w:val="115EB004"/>
    <w:lvl w:ilvl="0" w:tplc="A8DEBD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9D03FFF"/>
    <w:multiLevelType w:val="multilevel"/>
    <w:tmpl w:val="515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0B55BB"/>
    <w:multiLevelType w:val="hybridMultilevel"/>
    <w:tmpl w:val="61A69E74"/>
    <w:lvl w:ilvl="0" w:tplc="3D0C3E60">
      <w:start w:val="1"/>
      <w:numFmt w:val="decimal"/>
      <w:lvlText w:val="%1."/>
      <w:lvlJc w:val="left"/>
      <w:pPr>
        <w:ind w:left="1566" w:hanging="11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EDF67BF"/>
    <w:multiLevelType w:val="multilevel"/>
    <w:tmpl w:val="B8644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4C4621"/>
    <w:multiLevelType w:val="multilevel"/>
    <w:tmpl w:val="20A0F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3E2B3EC2"/>
    <w:multiLevelType w:val="multilevel"/>
    <w:tmpl w:val="D05E6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4808EA"/>
    <w:multiLevelType w:val="hybridMultilevel"/>
    <w:tmpl w:val="9A3454E6"/>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2">
    <w:nsid w:val="560252DC"/>
    <w:multiLevelType w:val="hybridMultilevel"/>
    <w:tmpl w:val="95E01CEC"/>
    <w:lvl w:ilvl="0" w:tplc="0D8CFDC2">
      <w:start w:val="1"/>
      <w:numFmt w:val="decimal"/>
      <w:lvlText w:val="%1."/>
      <w:lvlJc w:val="left"/>
      <w:pPr>
        <w:ind w:left="643"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A04C31"/>
    <w:multiLevelType w:val="multilevel"/>
    <w:tmpl w:val="540A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D227EE"/>
    <w:multiLevelType w:val="hybridMultilevel"/>
    <w:tmpl w:val="E78EB2F8"/>
    <w:lvl w:ilvl="0" w:tplc="973E958E">
      <w:start w:val="8"/>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5">
    <w:nsid w:val="60793F48"/>
    <w:multiLevelType w:val="hybridMultilevel"/>
    <w:tmpl w:val="CF9AC6F2"/>
    <w:lvl w:ilvl="0" w:tplc="9BD26D9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637D0FB8"/>
    <w:multiLevelType w:val="hybridMultilevel"/>
    <w:tmpl w:val="831AE72C"/>
    <w:lvl w:ilvl="0" w:tplc="6534D214">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8">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0A82C84"/>
    <w:multiLevelType w:val="multilevel"/>
    <w:tmpl w:val="8A8A5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884CF6"/>
    <w:multiLevelType w:val="hybridMultilevel"/>
    <w:tmpl w:val="5BD2FF34"/>
    <w:lvl w:ilvl="0" w:tplc="BF68A84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4F35339"/>
    <w:multiLevelType w:val="multilevel"/>
    <w:tmpl w:val="20641312"/>
    <w:lvl w:ilvl="0">
      <w:start w:val="1"/>
      <w:numFmt w:val="decimal"/>
      <w:suff w:val="space"/>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2">
    <w:nsid w:val="77B77752"/>
    <w:multiLevelType w:val="hybridMultilevel"/>
    <w:tmpl w:val="13F2726E"/>
    <w:lvl w:ilvl="0" w:tplc="952E6DA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0"/>
  </w:num>
  <w:num w:numId="5">
    <w:abstractNumId w:val="1"/>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25"/>
  </w:num>
  <w:num w:numId="10">
    <w:abstractNumId w:val="31"/>
  </w:num>
  <w:num w:numId="11">
    <w:abstractNumId w:val="32"/>
  </w:num>
  <w:num w:numId="12">
    <w:abstractNumId w:val="20"/>
  </w:num>
  <w:num w:numId="13">
    <w:abstractNumId w:val="11"/>
  </w:num>
  <w:num w:numId="14">
    <w:abstractNumId w:val="22"/>
  </w:num>
  <w:num w:numId="15">
    <w:abstractNumId w:val="26"/>
  </w:num>
  <w:num w:numId="16">
    <w:abstractNumId w:val="9"/>
  </w:num>
  <w:num w:numId="17">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3"/>
  </w:num>
  <w:num w:numId="20">
    <w:abstractNumId w:val="29"/>
  </w:num>
  <w:num w:numId="21">
    <w:abstractNumId w:val="5"/>
  </w:num>
  <w:num w:numId="22">
    <w:abstractNumId w:val="17"/>
  </w:num>
  <w:num w:numId="23">
    <w:abstractNumId w:val="6"/>
  </w:num>
  <w:num w:numId="24">
    <w:abstractNumId w:val="16"/>
  </w:num>
  <w:num w:numId="25">
    <w:abstractNumId w:val="12"/>
  </w:num>
  <w:num w:numId="26">
    <w:abstractNumId w:val="23"/>
  </w:num>
  <w:num w:numId="27">
    <w:abstractNumId w:val="19"/>
  </w:num>
  <w:num w:numId="28">
    <w:abstractNumId w:val="2"/>
  </w:num>
  <w:num w:numId="29">
    <w:abstractNumId w:val="14"/>
  </w:num>
  <w:num w:numId="30">
    <w:abstractNumId w:val="24"/>
  </w:num>
  <w:num w:numId="31">
    <w:abstractNumId w:val="15"/>
  </w:num>
  <w:num w:numId="32">
    <w:abstractNumId w:val="8"/>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B11"/>
    <w:rsid w:val="000022B6"/>
    <w:rsid w:val="000025A0"/>
    <w:rsid w:val="00003427"/>
    <w:rsid w:val="0000387B"/>
    <w:rsid w:val="00005A0D"/>
    <w:rsid w:val="00005CF6"/>
    <w:rsid w:val="00006262"/>
    <w:rsid w:val="0000641D"/>
    <w:rsid w:val="0000688D"/>
    <w:rsid w:val="0000706F"/>
    <w:rsid w:val="00007A24"/>
    <w:rsid w:val="00007B88"/>
    <w:rsid w:val="00010F2D"/>
    <w:rsid w:val="0001114F"/>
    <w:rsid w:val="000120B4"/>
    <w:rsid w:val="000120E3"/>
    <w:rsid w:val="000126D6"/>
    <w:rsid w:val="000127EC"/>
    <w:rsid w:val="00013AF8"/>
    <w:rsid w:val="00013F56"/>
    <w:rsid w:val="000142C0"/>
    <w:rsid w:val="00014709"/>
    <w:rsid w:val="00014AEB"/>
    <w:rsid w:val="00014E73"/>
    <w:rsid w:val="000152BE"/>
    <w:rsid w:val="00015857"/>
    <w:rsid w:val="00015A11"/>
    <w:rsid w:val="00015C03"/>
    <w:rsid w:val="000172A7"/>
    <w:rsid w:val="000172FA"/>
    <w:rsid w:val="000177C3"/>
    <w:rsid w:val="00017AB0"/>
    <w:rsid w:val="00020827"/>
    <w:rsid w:val="00020B42"/>
    <w:rsid w:val="000213FB"/>
    <w:rsid w:val="000216DC"/>
    <w:rsid w:val="00021DCB"/>
    <w:rsid w:val="000220FC"/>
    <w:rsid w:val="0002244F"/>
    <w:rsid w:val="0002281F"/>
    <w:rsid w:val="00022985"/>
    <w:rsid w:val="00022BC5"/>
    <w:rsid w:val="00023055"/>
    <w:rsid w:val="00023209"/>
    <w:rsid w:val="00023539"/>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CC3"/>
    <w:rsid w:val="000300FE"/>
    <w:rsid w:val="0003034F"/>
    <w:rsid w:val="000312F8"/>
    <w:rsid w:val="000314A7"/>
    <w:rsid w:val="00031B15"/>
    <w:rsid w:val="000328F0"/>
    <w:rsid w:val="00032DF7"/>
    <w:rsid w:val="00033B62"/>
    <w:rsid w:val="00034178"/>
    <w:rsid w:val="00034391"/>
    <w:rsid w:val="00034642"/>
    <w:rsid w:val="000346AD"/>
    <w:rsid w:val="000346D0"/>
    <w:rsid w:val="0003479D"/>
    <w:rsid w:val="0003491A"/>
    <w:rsid w:val="00035344"/>
    <w:rsid w:val="000355F7"/>
    <w:rsid w:val="00035683"/>
    <w:rsid w:val="00035C6B"/>
    <w:rsid w:val="000361CD"/>
    <w:rsid w:val="000361F3"/>
    <w:rsid w:val="000364B0"/>
    <w:rsid w:val="00036E18"/>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27C"/>
    <w:rsid w:val="00044142"/>
    <w:rsid w:val="00044C01"/>
    <w:rsid w:val="00044DA3"/>
    <w:rsid w:val="00044FFA"/>
    <w:rsid w:val="00045213"/>
    <w:rsid w:val="00045304"/>
    <w:rsid w:val="000454FB"/>
    <w:rsid w:val="00045504"/>
    <w:rsid w:val="0004579C"/>
    <w:rsid w:val="00045C96"/>
    <w:rsid w:val="000460FB"/>
    <w:rsid w:val="000463A9"/>
    <w:rsid w:val="000469B9"/>
    <w:rsid w:val="00046A0F"/>
    <w:rsid w:val="00046DA0"/>
    <w:rsid w:val="0004740C"/>
    <w:rsid w:val="00047690"/>
    <w:rsid w:val="000477DE"/>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5275"/>
    <w:rsid w:val="000557C2"/>
    <w:rsid w:val="00055CD6"/>
    <w:rsid w:val="0005734C"/>
    <w:rsid w:val="00060292"/>
    <w:rsid w:val="00060C14"/>
    <w:rsid w:val="000617CA"/>
    <w:rsid w:val="00061FE4"/>
    <w:rsid w:val="0006248F"/>
    <w:rsid w:val="0006285E"/>
    <w:rsid w:val="00062DC3"/>
    <w:rsid w:val="000630C4"/>
    <w:rsid w:val="00063F45"/>
    <w:rsid w:val="00064126"/>
    <w:rsid w:val="000643A2"/>
    <w:rsid w:val="00064BBB"/>
    <w:rsid w:val="000650D9"/>
    <w:rsid w:val="00065149"/>
    <w:rsid w:val="00065259"/>
    <w:rsid w:val="00065B5B"/>
    <w:rsid w:val="0006616D"/>
    <w:rsid w:val="00066A1C"/>
    <w:rsid w:val="00066DE0"/>
    <w:rsid w:val="00066E1F"/>
    <w:rsid w:val="00066F18"/>
    <w:rsid w:val="0006769C"/>
    <w:rsid w:val="00067E58"/>
    <w:rsid w:val="0007015D"/>
    <w:rsid w:val="00070308"/>
    <w:rsid w:val="000706EF"/>
    <w:rsid w:val="00070BEE"/>
    <w:rsid w:val="00071CC2"/>
    <w:rsid w:val="00071F5C"/>
    <w:rsid w:val="000721EA"/>
    <w:rsid w:val="000733E6"/>
    <w:rsid w:val="00073C1F"/>
    <w:rsid w:val="00073EFF"/>
    <w:rsid w:val="0007458A"/>
    <w:rsid w:val="00074D66"/>
    <w:rsid w:val="00075A58"/>
    <w:rsid w:val="00075C6D"/>
    <w:rsid w:val="0007618C"/>
    <w:rsid w:val="00077618"/>
    <w:rsid w:val="000779FF"/>
    <w:rsid w:val="00080060"/>
    <w:rsid w:val="00080B01"/>
    <w:rsid w:val="00080DA1"/>
    <w:rsid w:val="00080DBD"/>
    <w:rsid w:val="000810ED"/>
    <w:rsid w:val="00081F1C"/>
    <w:rsid w:val="00082BAE"/>
    <w:rsid w:val="00082FFC"/>
    <w:rsid w:val="000838F1"/>
    <w:rsid w:val="000841AE"/>
    <w:rsid w:val="00084910"/>
    <w:rsid w:val="00084DAE"/>
    <w:rsid w:val="00084F0D"/>
    <w:rsid w:val="00085CF9"/>
    <w:rsid w:val="000860BD"/>
    <w:rsid w:val="00086210"/>
    <w:rsid w:val="00086408"/>
    <w:rsid w:val="000864BB"/>
    <w:rsid w:val="00086F60"/>
    <w:rsid w:val="00087AE7"/>
    <w:rsid w:val="00087D37"/>
    <w:rsid w:val="000906B9"/>
    <w:rsid w:val="00090BDD"/>
    <w:rsid w:val="000919B5"/>
    <w:rsid w:val="00091A7B"/>
    <w:rsid w:val="00091B7C"/>
    <w:rsid w:val="00092709"/>
    <w:rsid w:val="0009389B"/>
    <w:rsid w:val="00093941"/>
    <w:rsid w:val="00094308"/>
    <w:rsid w:val="00094953"/>
    <w:rsid w:val="000951BB"/>
    <w:rsid w:val="000954E0"/>
    <w:rsid w:val="0009556A"/>
    <w:rsid w:val="000955E9"/>
    <w:rsid w:val="00095919"/>
    <w:rsid w:val="00095CEC"/>
    <w:rsid w:val="00096408"/>
    <w:rsid w:val="00096CD4"/>
    <w:rsid w:val="00097077"/>
    <w:rsid w:val="00097971"/>
    <w:rsid w:val="00097D7E"/>
    <w:rsid w:val="000A03E9"/>
    <w:rsid w:val="000A0A63"/>
    <w:rsid w:val="000A11F8"/>
    <w:rsid w:val="000A1D4F"/>
    <w:rsid w:val="000A2080"/>
    <w:rsid w:val="000A242B"/>
    <w:rsid w:val="000A24F8"/>
    <w:rsid w:val="000A260C"/>
    <w:rsid w:val="000A2699"/>
    <w:rsid w:val="000A2745"/>
    <w:rsid w:val="000A2B5F"/>
    <w:rsid w:val="000A3868"/>
    <w:rsid w:val="000A3E44"/>
    <w:rsid w:val="000A410E"/>
    <w:rsid w:val="000A4BF1"/>
    <w:rsid w:val="000A59AA"/>
    <w:rsid w:val="000A6838"/>
    <w:rsid w:val="000A6EA9"/>
    <w:rsid w:val="000A702B"/>
    <w:rsid w:val="000A7785"/>
    <w:rsid w:val="000A7ACB"/>
    <w:rsid w:val="000A7BC2"/>
    <w:rsid w:val="000A7E93"/>
    <w:rsid w:val="000B0E7B"/>
    <w:rsid w:val="000B19BB"/>
    <w:rsid w:val="000B19C0"/>
    <w:rsid w:val="000B1E29"/>
    <w:rsid w:val="000B2496"/>
    <w:rsid w:val="000B262D"/>
    <w:rsid w:val="000B2B8A"/>
    <w:rsid w:val="000B2ED5"/>
    <w:rsid w:val="000B307A"/>
    <w:rsid w:val="000B3FC8"/>
    <w:rsid w:val="000B40C8"/>
    <w:rsid w:val="000B4EBF"/>
    <w:rsid w:val="000B6404"/>
    <w:rsid w:val="000B6DBF"/>
    <w:rsid w:val="000B7EF9"/>
    <w:rsid w:val="000C0385"/>
    <w:rsid w:val="000C04EC"/>
    <w:rsid w:val="000C04F0"/>
    <w:rsid w:val="000C0890"/>
    <w:rsid w:val="000C1E5A"/>
    <w:rsid w:val="000C1F7E"/>
    <w:rsid w:val="000C2215"/>
    <w:rsid w:val="000C2676"/>
    <w:rsid w:val="000C2692"/>
    <w:rsid w:val="000C2B48"/>
    <w:rsid w:val="000C3AA6"/>
    <w:rsid w:val="000C3BA5"/>
    <w:rsid w:val="000C4A79"/>
    <w:rsid w:val="000C4B20"/>
    <w:rsid w:val="000C52C2"/>
    <w:rsid w:val="000C59B0"/>
    <w:rsid w:val="000C59FF"/>
    <w:rsid w:val="000C6887"/>
    <w:rsid w:val="000C6CB5"/>
    <w:rsid w:val="000C7703"/>
    <w:rsid w:val="000C7BD5"/>
    <w:rsid w:val="000D06C0"/>
    <w:rsid w:val="000D084D"/>
    <w:rsid w:val="000D1778"/>
    <w:rsid w:val="000D19D1"/>
    <w:rsid w:val="000D1D4A"/>
    <w:rsid w:val="000D2E89"/>
    <w:rsid w:val="000D33D6"/>
    <w:rsid w:val="000D3900"/>
    <w:rsid w:val="000D520B"/>
    <w:rsid w:val="000D612D"/>
    <w:rsid w:val="000D6161"/>
    <w:rsid w:val="000D630B"/>
    <w:rsid w:val="000D667C"/>
    <w:rsid w:val="000D6E47"/>
    <w:rsid w:val="000D7072"/>
    <w:rsid w:val="000D72E4"/>
    <w:rsid w:val="000D7D1B"/>
    <w:rsid w:val="000D7F50"/>
    <w:rsid w:val="000E06F9"/>
    <w:rsid w:val="000E08FF"/>
    <w:rsid w:val="000E0973"/>
    <w:rsid w:val="000E0F36"/>
    <w:rsid w:val="000E1232"/>
    <w:rsid w:val="000E1CA4"/>
    <w:rsid w:val="000E1D58"/>
    <w:rsid w:val="000E2CBB"/>
    <w:rsid w:val="000E30BD"/>
    <w:rsid w:val="000E3A2D"/>
    <w:rsid w:val="000E4686"/>
    <w:rsid w:val="000E46C2"/>
    <w:rsid w:val="000E4EAC"/>
    <w:rsid w:val="000E4F00"/>
    <w:rsid w:val="000E5C2C"/>
    <w:rsid w:val="000E5E86"/>
    <w:rsid w:val="000E6E70"/>
    <w:rsid w:val="000E7733"/>
    <w:rsid w:val="000E797C"/>
    <w:rsid w:val="000E7C60"/>
    <w:rsid w:val="000F06CF"/>
    <w:rsid w:val="000F278D"/>
    <w:rsid w:val="000F2D57"/>
    <w:rsid w:val="000F379E"/>
    <w:rsid w:val="000F3A93"/>
    <w:rsid w:val="000F4040"/>
    <w:rsid w:val="000F4428"/>
    <w:rsid w:val="000F4AC2"/>
    <w:rsid w:val="000F4C84"/>
    <w:rsid w:val="000F501C"/>
    <w:rsid w:val="000F514F"/>
    <w:rsid w:val="000F5438"/>
    <w:rsid w:val="000F553C"/>
    <w:rsid w:val="000F561C"/>
    <w:rsid w:val="000F5653"/>
    <w:rsid w:val="000F5B63"/>
    <w:rsid w:val="000F628F"/>
    <w:rsid w:val="000F641F"/>
    <w:rsid w:val="00100424"/>
    <w:rsid w:val="00101201"/>
    <w:rsid w:val="00101763"/>
    <w:rsid w:val="00102057"/>
    <w:rsid w:val="00102C7E"/>
    <w:rsid w:val="00102E28"/>
    <w:rsid w:val="0010398C"/>
    <w:rsid w:val="0010410A"/>
    <w:rsid w:val="001048B7"/>
    <w:rsid w:val="00104AC8"/>
    <w:rsid w:val="00104B10"/>
    <w:rsid w:val="00104F90"/>
    <w:rsid w:val="00105012"/>
    <w:rsid w:val="00105638"/>
    <w:rsid w:val="00105C36"/>
    <w:rsid w:val="001070D3"/>
    <w:rsid w:val="00107D82"/>
    <w:rsid w:val="00110613"/>
    <w:rsid w:val="00110C25"/>
    <w:rsid w:val="0011144D"/>
    <w:rsid w:val="001124B7"/>
    <w:rsid w:val="00112609"/>
    <w:rsid w:val="00112B81"/>
    <w:rsid w:val="00112FDB"/>
    <w:rsid w:val="00113E45"/>
    <w:rsid w:val="0011475B"/>
    <w:rsid w:val="00114953"/>
    <w:rsid w:val="00114CA7"/>
    <w:rsid w:val="00114CD1"/>
    <w:rsid w:val="00115F4B"/>
    <w:rsid w:val="0011603C"/>
    <w:rsid w:val="00116097"/>
    <w:rsid w:val="00116600"/>
    <w:rsid w:val="00116D6E"/>
    <w:rsid w:val="00117C8B"/>
    <w:rsid w:val="0012007A"/>
    <w:rsid w:val="0012028C"/>
    <w:rsid w:val="0012094C"/>
    <w:rsid w:val="00120FAE"/>
    <w:rsid w:val="0012155F"/>
    <w:rsid w:val="00121616"/>
    <w:rsid w:val="00122804"/>
    <w:rsid w:val="00122D79"/>
    <w:rsid w:val="00123000"/>
    <w:rsid w:val="0012323E"/>
    <w:rsid w:val="0012328C"/>
    <w:rsid w:val="001232E8"/>
    <w:rsid w:val="0012346C"/>
    <w:rsid w:val="00123479"/>
    <w:rsid w:val="00123F5C"/>
    <w:rsid w:val="0012524C"/>
    <w:rsid w:val="001257F2"/>
    <w:rsid w:val="00125828"/>
    <w:rsid w:val="001261C6"/>
    <w:rsid w:val="00126443"/>
    <w:rsid w:val="00126BA9"/>
    <w:rsid w:val="00127540"/>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86C"/>
    <w:rsid w:val="00135BDB"/>
    <w:rsid w:val="00135CA0"/>
    <w:rsid w:val="00135CDE"/>
    <w:rsid w:val="0013640C"/>
    <w:rsid w:val="001366F2"/>
    <w:rsid w:val="00136B25"/>
    <w:rsid w:val="00136CEE"/>
    <w:rsid w:val="00136E42"/>
    <w:rsid w:val="00136F6D"/>
    <w:rsid w:val="00136FD7"/>
    <w:rsid w:val="00137265"/>
    <w:rsid w:val="001372EC"/>
    <w:rsid w:val="00137488"/>
    <w:rsid w:val="0013776C"/>
    <w:rsid w:val="00137ADC"/>
    <w:rsid w:val="00137DA4"/>
    <w:rsid w:val="00141175"/>
    <w:rsid w:val="00141416"/>
    <w:rsid w:val="00141512"/>
    <w:rsid w:val="00141795"/>
    <w:rsid w:val="00141EDC"/>
    <w:rsid w:val="00142A99"/>
    <w:rsid w:val="00142BB3"/>
    <w:rsid w:val="00142DB7"/>
    <w:rsid w:val="00142E8D"/>
    <w:rsid w:val="001430D0"/>
    <w:rsid w:val="001434A4"/>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1C48"/>
    <w:rsid w:val="0015277F"/>
    <w:rsid w:val="0015340D"/>
    <w:rsid w:val="00153ADD"/>
    <w:rsid w:val="00153CE5"/>
    <w:rsid w:val="00153DED"/>
    <w:rsid w:val="001552F7"/>
    <w:rsid w:val="00156566"/>
    <w:rsid w:val="001566A3"/>
    <w:rsid w:val="001570C4"/>
    <w:rsid w:val="00157B33"/>
    <w:rsid w:val="001600F0"/>
    <w:rsid w:val="00160493"/>
    <w:rsid w:val="00160D60"/>
    <w:rsid w:val="001613F1"/>
    <w:rsid w:val="00161FFC"/>
    <w:rsid w:val="00162C7B"/>
    <w:rsid w:val="00163449"/>
    <w:rsid w:val="001648FF"/>
    <w:rsid w:val="00164CBA"/>
    <w:rsid w:val="00164F14"/>
    <w:rsid w:val="00164FB8"/>
    <w:rsid w:val="00165084"/>
    <w:rsid w:val="0016546E"/>
    <w:rsid w:val="00165622"/>
    <w:rsid w:val="0016576B"/>
    <w:rsid w:val="00165B53"/>
    <w:rsid w:val="00165DEA"/>
    <w:rsid w:val="00165FA4"/>
    <w:rsid w:val="00166490"/>
    <w:rsid w:val="00167558"/>
    <w:rsid w:val="00170A9A"/>
    <w:rsid w:val="00170B9B"/>
    <w:rsid w:val="001714F0"/>
    <w:rsid w:val="00171B13"/>
    <w:rsid w:val="00171B4B"/>
    <w:rsid w:val="001720F5"/>
    <w:rsid w:val="001724CA"/>
    <w:rsid w:val="001725A9"/>
    <w:rsid w:val="0017377C"/>
    <w:rsid w:val="001737BD"/>
    <w:rsid w:val="001747F7"/>
    <w:rsid w:val="00175186"/>
    <w:rsid w:val="00175E30"/>
    <w:rsid w:val="00175F84"/>
    <w:rsid w:val="001767AF"/>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124"/>
    <w:rsid w:val="00190325"/>
    <w:rsid w:val="0019067E"/>
    <w:rsid w:val="00190FFD"/>
    <w:rsid w:val="00191CFF"/>
    <w:rsid w:val="0019244B"/>
    <w:rsid w:val="00192E59"/>
    <w:rsid w:val="00192F5D"/>
    <w:rsid w:val="0019300C"/>
    <w:rsid w:val="001935C4"/>
    <w:rsid w:val="00193C96"/>
    <w:rsid w:val="00193DBD"/>
    <w:rsid w:val="00193E81"/>
    <w:rsid w:val="00194296"/>
    <w:rsid w:val="001946B5"/>
    <w:rsid w:val="001967CA"/>
    <w:rsid w:val="001969EE"/>
    <w:rsid w:val="00196F59"/>
    <w:rsid w:val="00197A04"/>
    <w:rsid w:val="00197DFB"/>
    <w:rsid w:val="001A0586"/>
    <w:rsid w:val="001A0C50"/>
    <w:rsid w:val="001A2751"/>
    <w:rsid w:val="001A28AB"/>
    <w:rsid w:val="001A3AAE"/>
    <w:rsid w:val="001A3D09"/>
    <w:rsid w:val="001A3F06"/>
    <w:rsid w:val="001A4B9D"/>
    <w:rsid w:val="001A4D7D"/>
    <w:rsid w:val="001A55CC"/>
    <w:rsid w:val="001A5973"/>
    <w:rsid w:val="001A5ABE"/>
    <w:rsid w:val="001A65F4"/>
    <w:rsid w:val="001A6739"/>
    <w:rsid w:val="001A6C03"/>
    <w:rsid w:val="001A6F63"/>
    <w:rsid w:val="001B0116"/>
    <w:rsid w:val="001B019F"/>
    <w:rsid w:val="001B07B6"/>
    <w:rsid w:val="001B1B71"/>
    <w:rsid w:val="001B25D4"/>
    <w:rsid w:val="001B28DE"/>
    <w:rsid w:val="001B2994"/>
    <w:rsid w:val="001B38D8"/>
    <w:rsid w:val="001B42E8"/>
    <w:rsid w:val="001B4B48"/>
    <w:rsid w:val="001B4D38"/>
    <w:rsid w:val="001B4E76"/>
    <w:rsid w:val="001B589F"/>
    <w:rsid w:val="001B63B1"/>
    <w:rsid w:val="001B67B2"/>
    <w:rsid w:val="001B6D21"/>
    <w:rsid w:val="001B6E6A"/>
    <w:rsid w:val="001B74CD"/>
    <w:rsid w:val="001B75B8"/>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DD4"/>
    <w:rsid w:val="001C6013"/>
    <w:rsid w:val="001C6375"/>
    <w:rsid w:val="001C638A"/>
    <w:rsid w:val="001C690D"/>
    <w:rsid w:val="001C692F"/>
    <w:rsid w:val="001C6AD0"/>
    <w:rsid w:val="001C75C3"/>
    <w:rsid w:val="001D0506"/>
    <w:rsid w:val="001D0567"/>
    <w:rsid w:val="001D1972"/>
    <w:rsid w:val="001D1FD8"/>
    <w:rsid w:val="001D28FD"/>
    <w:rsid w:val="001D3A08"/>
    <w:rsid w:val="001D4131"/>
    <w:rsid w:val="001D4319"/>
    <w:rsid w:val="001D4590"/>
    <w:rsid w:val="001D6365"/>
    <w:rsid w:val="001D6D34"/>
    <w:rsid w:val="001D7B57"/>
    <w:rsid w:val="001E0317"/>
    <w:rsid w:val="001E07B5"/>
    <w:rsid w:val="001E0F4E"/>
    <w:rsid w:val="001E110E"/>
    <w:rsid w:val="001E126A"/>
    <w:rsid w:val="001E1F78"/>
    <w:rsid w:val="001E2130"/>
    <w:rsid w:val="001E23E3"/>
    <w:rsid w:val="001E272B"/>
    <w:rsid w:val="001E3A03"/>
    <w:rsid w:val="001E3B07"/>
    <w:rsid w:val="001E3D46"/>
    <w:rsid w:val="001E4198"/>
    <w:rsid w:val="001E453A"/>
    <w:rsid w:val="001E46E9"/>
    <w:rsid w:val="001E475E"/>
    <w:rsid w:val="001E5372"/>
    <w:rsid w:val="001E6186"/>
    <w:rsid w:val="001E7475"/>
    <w:rsid w:val="001F009A"/>
    <w:rsid w:val="001F0508"/>
    <w:rsid w:val="001F0D21"/>
    <w:rsid w:val="001F18E5"/>
    <w:rsid w:val="001F19D3"/>
    <w:rsid w:val="001F1A70"/>
    <w:rsid w:val="001F20C7"/>
    <w:rsid w:val="001F22CB"/>
    <w:rsid w:val="001F2A7D"/>
    <w:rsid w:val="001F2D0A"/>
    <w:rsid w:val="001F2F7B"/>
    <w:rsid w:val="001F35AE"/>
    <w:rsid w:val="001F36BD"/>
    <w:rsid w:val="001F36DF"/>
    <w:rsid w:val="001F3933"/>
    <w:rsid w:val="001F3DE7"/>
    <w:rsid w:val="001F4188"/>
    <w:rsid w:val="001F41B4"/>
    <w:rsid w:val="001F43A9"/>
    <w:rsid w:val="001F4A8B"/>
    <w:rsid w:val="001F4F5A"/>
    <w:rsid w:val="001F7332"/>
    <w:rsid w:val="001F74AC"/>
    <w:rsid w:val="001F7BAD"/>
    <w:rsid w:val="00200BC8"/>
    <w:rsid w:val="00200C2C"/>
    <w:rsid w:val="00201771"/>
    <w:rsid w:val="00201ABF"/>
    <w:rsid w:val="002029D1"/>
    <w:rsid w:val="00203043"/>
    <w:rsid w:val="0020327D"/>
    <w:rsid w:val="0020360F"/>
    <w:rsid w:val="0020412A"/>
    <w:rsid w:val="00204690"/>
    <w:rsid w:val="0020496F"/>
    <w:rsid w:val="00205298"/>
    <w:rsid w:val="00205BE1"/>
    <w:rsid w:val="002065A6"/>
    <w:rsid w:val="002067C8"/>
    <w:rsid w:val="00206DEC"/>
    <w:rsid w:val="0020759D"/>
    <w:rsid w:val="00207882"/>
    <w:rsid w:val="00210CD5"/>
    <w:rsid w:val="002112C6"/>
    <w:rsid w:val="0021176D"/>
    <w:rsid w:val="00211A1D"/>
    <w:rsid w:val="00211C71"/>
    <w:rsid w:val="00211E48"/>
    <w:rsid w:val="0021237B"/>
    <w:rsid w:val="002123BB"/>
    <w:rsid w:val="0021274E"/>
    <w:rsid w:val="00212BED"/>
    <w:rsid w:val="0021390A"/>
    <w:rsid w:val="002139C3"/>
    <w:rsid w:val="00213BF4"/>
    <w:rsid w:val="0021459E"/>
    <w:rsid w:val="00216818"/>
    <w:rsid w:val="002168FB"/>
    <w:rsid w:val="00216951"/>
    <w:rsid w:val="00220051"/>
    <w:rsid w:val="00220148"/>
    <w:rsid w:val="00220763"/>
    <w:rsid w:val="002207B1"/>
    <w:rsid w:val="00220855"/>
    <w:rsid w:val="00220E03"/>
    <w:rsid w:val="002212E6"/>
    <w:rsid w:val="00221C95"/>
    <w:rsid w:val="00221E10"/>
    <w:rsid w:val="00221F0D"/>
    <w:rsid w:val="00221F4A"/>
    <w:rsid w:val="00221FC0"/>
    <w:rsid w:val="002222EC"/>
    <w:rsid w:val="002225FB"/>
    <w:rsid w:val="00222A4D"/>
    <w:rsid w:val="002230BD"/>
    <w:rsid w:val="00223913"/>
    <w:rsid w:val="00224697"/>
    <w:rsid w:val="00224878"/>
    <w:rsid w:val="00224DDA"/>
    <w:rsid w:val="0022639D"/>
    <w:rsid w:val="002264DC"/>
    <w:rsid w:val="0022664A"/>
    <w:rsid w:val="00226A0F"/>
    <w:rsid w:val="00227415"/>
    <w:rsid w:val="002274AF"/>
    <w:rsid w:val="00227A7D"/>
    <w:rsid w:val="00227C61"/>
    <w:rsid w:val="00227E74"/>
    <w:rsid w:val="00230FB8"/>
    <w:rsid w:val="00231682"/>
    <w:rsid w:val="00231D30"/>
    <w:rsid w:val="002324B1"/>
    <w:rsid w:val="002326F4"/>
    <w:rsid w:val="00232FC5"/>
    <w:rsid w:val="002333CA"/>
    <w:rsid w:val="002333E3"/>
    <w:rsid w:val="00233609"/>
    <w:rsid w:val="00234061"/>
    <w:rsid w:val="00234768"/>
    <w:rsid w:val="00234C9A"/>
    <w:rsid w:val="00235FB4"/>
    <w:rsid w:val="00236419"/>
    <w:rsid w:val="00236526"/>
    <w:rsid w:val="00236755"/>
    <w:rsid w:val="002368B7"/>
    <w:rsid w:val="00236C41"/>
    <w:rsid w:val="002370C6"/>
    <w:rsid w:val="002370EE"/>
    <w:rsid w:val="00237C4E"/>
    <w:rsid w:val="00240D41"/>
    <w:rsid w:val="00242642"/>
    <w:rsid w:val="0024287E"/>
    <w:rsid w:val="00242AE4"/>
    <w:rsid w:val="00242C04"/>
    <w:rsid w:val="00242D2A"/>
    <w:rsid w:val="002432E0"/>
    <w:rsid w:val="00243446"/>
    <w:rsid w:val="002440EF"/>
    <w:rsid w:val="00244137"/>
    <w:rsid w:val="002444F6"/>
    <w:rsid w:val="00245933"/>
    <w:rsid w:val="00245995"/>
    <w:rsid w:val="00246B93"/>
    <w:rsid w:val="00246F69"/>
    <w:rsid w:val="0024781A"/>
    <w:rsid w:val="002479E5"/>
    <w:rsid w:val="00247AFE"/>
    <w:rsid w:val="00247F1E"/>
    <w:rsid w:val="0025015C"/>
    <w:rsid w:val="00250519"/>
    <w:rsid w:val="00250E94"/>
    <w:rsid w:val="00250EC9"/>
    <w:rsid w:val="00250F32"/>
    <w:rsid w:val="00251C37"/>
    <w:rsid w:val="00251E97"/>
    <w:rsid w:val="002527D2"/>
    <w:rsid w:val="002537B4"/>
    <w:rsid w:val="00253965"/>
    <w:rsid w:val="002539AE"/>
    <w:rsid w:val="00253DAD"/>
    <w:rsid w:val="0025529E"/>
    <w:rsid w:val="00255713"/>
    <w:rsid w:val="00255D7E"/>
    <w:rsid w:val="00256982"/>
    <w:rsid w:val="002578BE"/>
    <w:rsid w:val="00257F66"/>
    <w:rsid w:val="00257F7F"/>
    <w:rsid w:val="002602F3"/>
    <w:rsid w:val="00260C12"/>
    <w:rsid w:val="00260E83"/>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0F9"/>
    <w:rsid w:val="00274479"/>
    <w:rsid w:val="00274BFA"/>
    <w:rsid w:val="00274FBC"/>
    <w:rsid w:val="00275D32"/>
    <w:rsid w:val="00275FAE"/>
    <w:rsid w:val="002760F9"/>
    <w:rsid w:val="00276143"/>
    <w:rsid w:val="002763A8"/>
    <w:rsid w:val="00276EA4"/>
    <w:rsid w:val="002770D9"/>
    <w:rsid w:val="00277389"/>
    <w:rsid w:val="00277481"/>
    <w:rsid w:val="002774F4"/>
    <w:rsid w:val="0027750B"/>
    <w:rsid w:val="00277724"/>
    <w:rsid w:val="00277FE5"/>
    <w:rsid w:val="00280205"/>
    <w:rsid w:val="00280304"/>
    <w:rsid w:val="0028087A"/>
    <w:rsid w:val="0028122A"/>
    <w:rsid w:val="002819CB"/>
    <w:rsid w:val="00281AC1"/>
    <w:rsid w:val="00281CDE"/>
    <w:rsid w:val="00281E97"/>
    <w:rsid w:val="00281FB1"/>
    <w:rsid w:val="00282390"/>
    <w:rsid w:val="002823EA"/>
    <w:rsid w:val="002828D5"/>
    <w:rsid w:val="0028322B"/>
    <w:rsid w:val="002836FF"/>
    <w:rsid w:val="00283B01"/>
    <w:rsid w:val="002841FA"/>
    <w:rsid w:val="00284502"/>
    <w:rsid w:val="002849CA"/>
    <w:rsid w:val="00284A08"/>
    <w:rsid w:val="00284FB3"/>
    <w:rsid w:val="00285996"/>
    <w:rsid w:val="00285D12"/>
    <w:rsid w:val="00286759"/>
    <w:rsid w:val="002867FA"/>
    <w:rsid w:val="00287224"/>
    <w:rsid w:val="00287D18"/>
    <w:rsid w:val="00287EA8"/>
    <w:rsid w:val="002916D2"/>
    <w:rsid w:val="00292226"/>
    <w:rsid w:val="002922D8"/>
    <w:rsid w:val="002932A9"/>
    <w:rsid w:val="0029369C"/>
    <w:rsid w:val="00294FE5"/>
    <w:rsid w:val="00295153"/>
    <w:rsid w:val="00295690"/>
    <w:rsid w:val="00295A30"/>
    <w:rsid w:val="00295A4C"/>
    <w:rsid w:val="00295D4D"/>
    <w:rsid w:val="0029660A"/>
    <w:rsid w:val="002966E2"/>
    <w:rsid w:val="002969FF"/>
    <w:rsid w:val="0029760E"/>
    <w:rsid w:val="002979B1"/>
    <w:rsid w:val="00297A25"/>
    <w:rsid w:val="002A1241"/>
    <w:rsid w:val="002A1355"/>
    <w:rsid w:val="002A1684"/>
    <w:rsid w:val="002A2787"/>
    <w:rsid w:val="002A3764"/>
    <w:rsid w:val="002A3A5E"/>
    <w:rsid w:val="002A422D"/>
    <w:rsid w:val="002A48B4"/>
    <w:rsid w:val="002A4BA2"/>
    <w:rsid w:val="002A4BF0"/>
    <w:rsid w:val="002A5206"/>
    <w:rsid w:val="002A5217"/>
    <w:rsid w:val="002A5318"/>
    <w:rsid w:val="002A5B92"/>
    <w:rsid w:val="002A5BAA"/>
    <w:rsid w:val="002A5CCA"/>
    <w:rsid w:val="002A5F4F"/>
    <w:rsid w:val="002A678B"/>
    <w:rsid w:val="002A694B"/>
    <w:rsid w:val="002A7407"/>
    <w:rsid w:val="002A7952"/>
    <w:rsid w:val="002B01BA"/>
    <w:rsid w:val="002B03CF"/>
    <w:rsid w:val="002B085D"/>
    <w:rsid w:val="002B1E1A"/>
    <w:rsid w:val="002B2416"/>
    <w:rsid w:val="002B2D13"/>
    <w:rsid w:val="002B3F19"/>
    <w:rsid w:val="002B4532"/>
    <w:rsid w:val="002B4A2A"/>
    <w:rsid w:val="002B4B2B"/>
    <w:rsid w:val="002B5417"/>
    <w:rsid w:val="002B58D1"/>
    <w:rsid w:val="002B5D43"/>
    <w:rsid w:val="002B627E"/>
    <w:rsid w:val="002B65A1"/>
    <w:rsid w:val="002B67DA"/>
    <w:rsid w:val="002B6C65"/>
    <w:rsid w:val="002B6D61"/>
    <w:rsid w:val="002B7518"/>
    <w:rsid w:val="002C0511"/>
    <w:rsid w:val="002C0938"/>
    <w:rsid w:val="002C1436"/>
    <w:rsid w:val="002C1C7E"/>
    <w:rsid w:val="002C20D8"/>
    <w:rsid w:val="002C237B"/>
    <w:rsid w:val="002C2F67"/>
    <w:rsid w:val="002C305D"/>
    <w:rsid w:val="002C3F47"/>
    <w:rsid w:val="002C3F86"/>
    <w:rsid w:val="002C49F6"/>
    <w:rsid w:val="002C4F1F"/>
    <w:rsid w:val="002C525E"/>
    <w:rsid w:val="002C5282"/>
    <w:rsid w:val="002C5805"/>
    <w:rsid w:val="002C599D"/>
    <w:rsid w:val="002C5BAD"/>
    <w:rsid w:val="002C643A"/>
    <w:rsid w:val="002C6CA0"/>
    <w:rsid w:val="002C70EA"/>
    <w:rsid w:val="002D02B1"/>
    <w:rsid w:val="002D0546"/>
    <w:rsid w:val="002D098E"/>
    <w:rsid w:val="002D13E1"/>
    <w:rsid w:val="002D1655"/>
    <w:rsid w:val="002D1B98"/>
    <w:rsid w:val="002D2595"/>
    <w:rsid w:val="002D27E2"/>
    <w:rsid w:val="002D2A75"/>
    <w:rsid w:val="002D2C8B"/>
    <w:rsid w:val="002D36AE"/>
    <w:rsid w:val="002D376E"/>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E94"/>
    <w:rsid w:val="002E3FF6"/>
    <w:rsid w:val="002E424B"/>
    <w:rsid w:val="002E43D9"/>
    <w:rsid w:val="002E50C2"/>
    <w:rsid w:val="002E5375"/>
    <w:rsid w:val="002E5484"/>
    <w:rsid w:val="002E6606"/>
    <w:rsid w:val="002E69F3"/>
    <w:rsid w:val="002E6A3A"/>
    <w:rsid w:val="002E6DB1"/>
    <w:rsid w:val="002E6FCE"/>
    <w:rsid w:val="002E78D3"/>
    <w:rsid w:val="002E7CDD"/>
    <w:rsid w:val="002F0B16"/>
    <w:rsid w:val="002F1289"/>
    <w:rsid w:val="002F15DC"/>
    <w:rsid w:val="002F19E9"/>
    <w:rsid w:val="002F1FE1"/>
    <w:rsid w:val="002F225A"/>
    <w:rsid w:val="002F27DC"/>
    <w:rsid w:val="002F2A77"/>
    <w:rsid w:val="002F2EB1"/>
    <w:rsid w:val="002F3391"/>
    <w:rsid w:val="002F37C0"/>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414E"/>
    <w:rsid w:val="00304799"/>
    <w:rsid w:val="003052B4"/>
    <w:rsid w:val="0030532B"/>
    <w:rsid w:val="003056DA"/>
    <w:rsid w:val="00306398"/>
    <w:rsid w:val="00306621"/>
    <w:rsid w:val="00306B84"/>
    <w:rsid w:val="00307505"/>
    <w:rsid w:val="0030796E"/>
    <w:rsid w:val="00310226"/>
    <w:rsid w:val="00311955"/>
    <w:rsid w:val="00312827"/>
    <w:rsid w:val="00313A3D"/>
    <w:rsid w:val="003141A8"/>
    <w:rsid w:val="00314596"/>
    <w:rsid w:val="00314C28"/>
    <w:rsid w:val="00314CB1"/>
    <w:rsid w:val="00315092"/>
    <w:rsid w:val="00315EE2"/>
    <w:rsid w:val="003160A1"/>
    <w:rsid w:val="00316169"/>
    <w:rsid w:val="0031654E"/>
    <w:rsid w:val="0031710B"/>
    <w:rsid w:val="0031763B"/>
    <w:rsid w:val="00317B97"/>
    <w:rsid w:val="00317CBF"/>
    <w:rsid w:val="00317D48"/>
    <w:rsid w:val="0032010F"/>
    <w:rsid w:val="00320641"/>
    <w:rsid w:val="00320856"/>
    <w:rsid w:val="003209FA"/>
    <w:rsid w:val="003213B6"/>
    <w:rsid w:val="003217F7"/>
    <w:rsid w:val="00321B4A"/>
    <w:rsid w:val="0032274E"/>
    <w:rsid w:val="00322B8B"/>
    <w:rsid w:val="003232F6"/>
    <w:rsid w:val="00323706"/>
    <w:rsid w:val="00323FE2"/>
    <w:rsid w:val="0032407B"/>
    <w:rsid w:val="0032427A"/>
    <w:rsid w:val="0032505F"/>
    <w:rsid w:val="00325300"/>
    <w:rsid w:val="003254D0"/>
    <w:rsid w:val="0032552F"/>
    <w:rsid w:val="00325AAA"/>
    <w:rsid w:val="003264A8"/>
    <w:rsid w:val="003269DA"/>
    <w:rsid w:val="00326B7D"/>
    <w:rsid w:val="00326F90"/>
    <w:rsid w:val="0032728E"/>
    <w:rsid w:val="00327685"/>
    <w:rsid w:val="003302B3"/>
    <w:rsid w:val="0033139C"/>
    <w:rsid w:val="003314B5"/>
    <w:rsid w:val="00331634"/>
    <w:rsid w:val="00333ED4"/>
    <w:rsid w:val="00334250"/>
    <w:rsid w:val="003353B7"/>
    <w:rsid w:val="00335F3E"/>
    <w:rsid w:val="00336021"/>
    <w:rsid w:val="00336296"/>
    <w:rsid w:val="00336AEE"/>
    <w:rsid w:val="00336CCF"/>
    <w:rsid w:val="00336D5A"/>
    <w:rsid w:val="00336E7F"/>
    <w:rsid w:val="00340D8D"/>
    <w:rsid w:val="003419BB"/>
    <w:rsid w:val="00341CA0"/>
    <w:rsid w:val="00341D67"/>
    <w:rsid w:val="00341EFE"/>
    <w:rsid w:val="003420E4"/>
    <w:rsid w:val="003420F8"/>
    <w:rsid w:val="003423A3"/>
    <w:rsid w:val="00342FF9"/>
    <w:rsid w:val="0034386A"/>
    <w:rsid w:val="00344278"/>
    <w:rsid w:val="003443FB"/>
    <w:rsid w:val="003451A6"/>
    <w:rsid w:val="00345961"/>
    <w:rsid w:val="00345977"/>
    <w:rsid w:val="00345ADA"/>
    <w:rsid w:val="00345BA5"/>
    <w:rsid w:val="00345E31"/>
    <w:rsid w:val="0034611D"/>
    <w:rsid w:val="003462E5"/>
    <w:rsid w:val="003477E2"/>
    <w:rsid w:val="00347E68"/>
    <w:rsid w:val="003501C2"/>
    <w:rsid w:val="0035022E"/>
    <w:rsid w:val="0035053C"/>
    <w:rsid w:val="003505CD"/>
    <w:rsid w:val="00350748"/>
    <w:rsid w:val="00350890"/>
    <w:rsid w:val="00350A8A"/>
    <w:rsid w:val="003510C4"/>
    <w:rsid w:val="003511FD"/>
    <w:rsid w:val="0035165A"/>
    <w:rsid w:val="00351C1E"/>
    <w:rsid w:val="003522E1"/>
    <w:rsid w:val="003526D3"/>
    <w:rsid w:val="00352A24"/>
    <w:rsid w:val="003530A1"/>
    <w:rsid w:val="003531D1"/>
    <w:rsid w:val="003532FF"/>
    <w:rsid w:val="00353337"/>
    <w:rsid w:val="0035350C"/>
    <w:rsid w:val="00353B2E"/>
    <w:rsid w:val="0035430F"/>
    <w:rsid w:val="00354665"/>
    <w:rsid w:val="00354940"/>
    <w:rsid w:val="00356DF8"/>
    <w:rsid w:val="00357152"/>
    <w:rsid w:val="003574F1"/>
    <w:rsid w:val="00360020"/>
    <w:rsid w:val="00360339"/>
    <w:rsid w:val="003613AC"/>
    <w:rsid w:val="003616DD"/>
    <w:rsid w:val="00361D39"/>
    <w:rsid w:val="00361F1D"/>
    <w:rsid w:val="00362BE0"/>
    <w:rsid w:val="00363A49"/>
    <w:rsid w:val="00363BD6"/>
    <w:rsid w:val="00364241"/>
    <w:rsid w:val="00364893"/>
    <w:rsid w:val="003656D8"/>
    <w:rsid w:val="00366519"/>
    <w:rsid w:val="00366792"/>
    <w:rsid w:val="0036711A"/>
    <w:rsid w:val="00367185"/>
    <w:rsid w:val="003677CC"/>
    <w:rsid w:val="00367DB1"/>
    <w:rsid w:val="0037006D"/>
    <w:rsid w:val="00370185"/>
    <w:rsid w:val="003706E7"/>
    <w:rsid w:val="00370A4F"/>
    <w:rsid w:val="00370D96"/>
    <w:rsid w:val="00371BC4"/>
    <w:rsid w:val="00371C3B"/>
    <w:rsid w:val="00373083"/>
    <w:rsid w:val="003738C1"/>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456D"/>
    <w:rsid w:val="00384958"/>
    <w:rsid w:val="0038620E"/>
    <w:rsid w:val="00386ADF"/>
    <w:rsid w:val="003871E0"/>
    <w:rsid w:val="00387890"/>
    <w:rsid w:val="00390506"/>
    <w:rsid w:val="00390519"/>
    <w:rsid w:val="00392073"/>
    <w:rsid w:val="00392CC8"/>
    <w:rsid w:val="003943B4"/>
    <w:rsid w:val="00395826"/>
    <w:rsid w:val="0039592B"/>
    <w:rsid w:val="0039637D"/>
    <w:rsid w:val="003966DE"/>
    <w:rsid w:val="0039778D"/>
    <w:rsid w:val="00397BD9"/>
    <w:rsid w:val="00397D33"/>
    <w:rsid w:val="003A05A4"/>
    <w:rsid w:val="003A15DD"/>
    <w:rsid w:val="003A19BB"/>
    <w:rsid w:val="003A1A5C"/>
    <w:rsid w:val="003A1E62"/>
    <w:rsid w:val="003A1F07"/>
    <w:rsid w:val="003A2525"/>
    <w:rsid w:val="003A3358"/>
    <w:rsid w:val="003A3CF1"/>
    <w:rsid w:val="003A3FD3"/>
    <w:rsid w:val="003A4AC1"/>
    <w:rsid w:val="003A4D03"/>
    <w:rsid w:val="003A4D42"/>
    <w:rsid w:val="003A4DAD"/>
    <w:rsid w:val="003A4F5C"/>
    <w:rsid w:val="003A5424"/>
    <w:rsid w:val="003A6603"/>
    <w:rsid w:val="003A67E7"/>
    <w:rsid w:val="003A6991"/>
    <w:rsid w:val="003A75A8"/>
    <w:rsid w:val="003A7B16"/>
    <w:rsid w:val="003B0042"/>
    <w:rsid w:val="003B026F"/>
    <w:rsid w:val="003B14EC"/>
    <w:rsid w:val="003B15E1"/>
    <w:rsid w:val="003B171D"/>
    <w:rsid w:val="003B1E36"/>
    <w:rsid w:val="003B27D7"/>
    <w:rsid w:val="003B2923"/>
    <w:rsid w:val="003B3165"/>
    <w:rsid w:val="003B3787"/>
    <w:rsid w:val="003B3B4C"/>
    <w:rsid w:val="003B40B6"/>
    <w:rsid w:val="003B4135"/>
    <w:rsid w:val="003B4BC7"/>
    <w:rsid w:val="003B547E"/>
    <w:rsid w:val="003B5650"/>
    <w:rsid w:val="003B574B"/>
    <w:rsid w:val="003B5D3F"/>
    <w:rsid w:val="003B5E1B"/>
    <w:rsid w:val="003B6110"/>
    <w:rsid w:val="003B62CE"/>
    <w:rsid w:val="003B7406"/>
    <w:rsid w:val="003B7A2C"/>
    <w:rsid w:val="003B7D10"/>
    <w:rsid w:val="003B7D58"/>
    <w:rsid w:val="003C02B2"/>
    <w:rsid w:val="003C1467"/>
    <w:rsid w:val="003C1F5E"/>
    <w:rsid w:val="003C22B2"/>
    <w:rsid w:val="003C28A6"/>
    <w:rsid w:val="003C2A35"/>
    <w:rsid w:val="003C2C1F"/>
    <w:rsid w:val="003C3428"/>
    <w:rsid w:val="003C4032"/>
    <w:rsid w:val="003C4326"/>
    <w:rsid w:val="003C4826"/>
    <w:rsid w:val="003C4DF4"/>
    <w:rsid w:val="003C55EF"/>
    <w:rsid w:val="003C5988"/>
    <w:rsid w:val="003C65C9"/>
    <w:rsid w:val="003C6AFA"/>
    <w:rsid w:val="003C73C5"/>
    <w:rsid w:val="003C7C4C"/>
    <w:rsid w:val="003D01F3"/>
    <w:rsid w:val="003D08A3"/>
    <w:rsid w:val="003D09F4"/>
    <w:rsid w:val="003D1475"/>
    <w:rsid w:val="003D28ED"/>
    <w:rsid w:val="003D29F9"/>
    <w:rsid w:val="003D34D6"/>
    <w:rsid w:val="003D36CE"/>
    <w:rsid w:val="003D4648"/>
    <w:rsid w:val="003D4BAB"/>
    <w:rsid w:val="003D593A"/>
    <w:rsid w:val="003D5D4A"/>
    <w:rsid w:val="003D63C9"/>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9A"/>
    <w:rsid w:val="003E253C"/>
    <w:rsid w:val="003E2A54"/>
    <w:rsid w:val="003E2ACA"/>
    <w:rsid w:val="003E36F3"/>
    <w:rsid w:val="003E3BE1"/>
    <w:rsid w:val="003E3C6F"/>
    <w:rsid w:val="003E53D0"/>
    <w:rsid w:val="003E55E7"/>
    <w:rsid w:val="003E5CB0"/>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CC5"/>
    <w:rsid w:val="003F35A8"/>
    <w:rsid w:val="003F442D"/>
    <w:rsid w:val="003F4436"/>
    <w:rsid w:val="003F469A"/>
    <w:rsid w:val="003F485D"/>
    <w:rsid w:val="003F4B2E"/>
    <w:rsid w:val="003F5CC1"/>
    <w:rsid w:val="003F5F6D"/>
    <w:rsid w:val="003F6373"/>
    <w:rsid w:val="003F68AD"/>
    <w:rsid w:val="003F6E4F"/>
    <w:rsid w:val="003F7478"/>
    <w:rsid w:val="003F761B"/>
    <w:rsid w:val="003F78DB"/>
    <w:rsid w:val="003F796A"/>
    <w:rsid w:val="003F7A30"/>
    <w:rsid w:val="003F7CB6"/>
    <w:rsid w:val="003F7D26"/>
    <w:rsid w:val="0040083B"/>
    <w:rsid w:val="004009A5"/>
    <w:rsid w:val="00401113"/>
    <w:rsid w:val="0040196C"/>
    <w:rsid w:val="0040357B"/>
    <w:rsid w:val="00404EDC"/>
    <w:rsid w:val="00404EF8"/>
    <w:rsid w:val="0040517C"/>
    <w:rsid w:val="004051AD"/>
    <w:rsid w:val="00406363"/>
    <w:rsid w:val="00406430"/>
    <w:rsid w:val="0040662A"/>
    <w:rsid w:val="0040691B"/>
    <w:rsid w:val="004069E4"/>
    <w:rsid w:val="0040739F"/>
    <w:rsid w:val="00407CF7"/>
    <w:rsid w:val="00407D3E"/>
    <w:rsid w:val="004107B9"/>
    <w:rsid w:val="00410F0F"/>
    <w:rsid w:val="004115EC"/>
    <w:rsid w:val="00411CFD"/>
    <w:rsid w:val="0041306D"/>
    <w:rsid w:val="0041307A"/>
    <w:rsid w:val="004135F3"/>
    <w:rsid w:val="0041373C"/>
    <w:rsid w:val="004139CF"/>
    <w:rsid w:val="0041437E"/>
    <w:rsid w:val="00414402"/>
    <w:rsid w:val="00414919"/>
    <w:rsid w:val="00414B77"/>
    <w:rsid w:val="004157D4"/>
    <w:rsid w:val="00415909"/>
    <w:rsid w:val="00415F67"/>
    <w:rsid w:val="00416592"/>
    <w:rsid w:val="00416672"/>
    <w:rsid w:val="00416BB4"/>
    <w:rsid w:val="00417150"/>
    <w:rsid w:val="004175B4"/>
    <w:rsid w:val="004175EC"/>
    <w:rsid w:val="004175F1"/>
    <w:rsid w:val="004176EA"/>
    <w:rsid w:val="0041782A"/>
    <w:rsid w:val="004179DD"/>
    <w:rsid w:val="00420342"/>
    <w:rsid w:val="00420899"/>
    <w:rsid w:val="00420C52"/>
    <w:rsid w:val="0042144B"/>
    <w:rsid w:val="0042197E"/>
    <w:rsid w:val="00421B48"/>
    <w:rsid w:val="00421C77"/>
    <w:rsid w:val="00421DCF"/>
    <w:rsid w:val="00422009"/>
    <w:rsid w:val="00422117"/>
    <w:rsid w:val="00422306"/>
    <w:rsid w:val="00422763"/>
    <w:rsid w:val="0042287A"/>
    <w:rsid w:val="00423398"/>
    <w:rsid w:val="00423609"/>
    <w:rsid w:val="00423C83"/>
    <w:rsid w:val="00424BE6"/>
    <w:rsid w:val="00425B0F"/>
    <w:rsid w:val="00425C08"/>
    <w:rsid w:val="004261AB"/>
    <w:rsid w:val="00427195"/>
    <w:rsid w:val="00427F1C"/>
    <w:rsid w:val="004303B8"/>
    <w:rsid w:val="00430855"/>
    <w:rsid w:val="00430A5D"/>
    <w:rsid w:val="004314EA"/>
    <w:rsid w:val="004318D8"/>
    <w:rsid w:val="00431E0F"/>
    <w:rsid w:val="0043237D"/>
    <w:rsid w:val="004323F6"/>
    <w:rsid w:val="00432CE9"/>
    <w:rsid w:val="0043325B"/>
    <w:rsid w:val="00433917"/>
    <w:rsid w:val="00433DC9"/>
    <w:rsid w:val="00434093"/>
    <w:rsid w:val="00434BE0"/>
    <w:rsid w:val="00435293"/>
    <w:rsid w:val="004355BB"/>
    <w:rsid w:val="00435744"/>
    <w:rsid w:val="00436512"/>
    <w:rsid w:val="00436938"/>
    <w:rsid w:val="00436FAA"/>
    <w:rsid w:val="00437108"/>
    <w:rsid w:val="00437399"/>
    <w:rsid w:val="0043786C"/>
    <w:rsid w:val="004402FF"/>
    <w:rsid w:val="004403B0"/>
    <w:rsid w:val="0044081E"/>
    <w:rsid w:val="00440B30"/>
    <w:rsid w:val="00440BAA"/>
    <w:rsid w:val="00441860"/>
    <w:rsid w:val="00441C8F"/>
    <w:rsid w:val="00441C9F"/>
    <w:rsid w:val="00441D2C"/>
    <w:rsid w:val="00442475"/>
    <w:rsid w:val="004425F6"/>
    <w:rsid w:val="00442B61"/>
    <w:rsid w:val="00442CC8"/>
    <w:rsid w:val="00442FEF"/>
    <w:rsid w:val="00444500"/>
    <w:rsid w:val="00444941"/>
    <w:rsid w:val="00444C4B"/>
    <w:rsid w:val="004455BE"/>
    <w:rsid w:val="004456ED"/>
    <w:rsid w:val="004467BF"/>
    <w:rsid w:val="00446BAB"/>
    <w:rsid w:val="0044753F"/>
    <w:rsid w:val="00447A2D"/>
    <w:rsid w:val="004510E5"/>
    <w:rsid w:val="0045120C"/>
    <w:rsid w:val="0045152A"/>
    <w:rsid w:val="00451A30"/>
    <w:rsid w:val="00451D12"/>
    <w:rsid w:val="0045223C"/>
    <w:rsid w:val="004526F1"/>
    <w:rsid w:val="00452ADC"/>
    <w:rsid w:val="00452CAA"/>
    <w:rsid w:val="00453012"/>
    <w:rsid w:val="00453B7A"/>
    <w:rsid w:val="00453F7B"/>
    <w:rsid w:val="00453FF7"/>
    <w:rsid w:val="00455372"/>
    <w:rsid w:val="00455F33"/>
    <w:rsid w:val="00456F0D"/>
    <w:rsid w:val="0045735E"/>
    <w:rsid w:val="004574C5"/>
    <w:rsid w:val="00457DDA"/>
    <w:rsid w:val="004602D9"/>
    <w:rsid w:val="00460C9B"/>
    <w:rsid w:val="00461231"/>
    <w:rsid w:val="00461451"/>
    <w:rsid w:val="00461D3F"/>
    <w:rsid w:val="004621C1"/>
    <w:rsid w:val="00462620"/>
    <w:rsid w:val="004627A9"/>
    <w:rsid w:val="00462872"/>
    <w:rsid w:val="00462B52"/>
    <w:rsid w:val="00463AD5"/>
    <w:rsid w:val="00463B1D"/>
    <w:rsid w:val="00464508"/>
    <w:rsid w:val="004647FD"/>
    <w:rsid w:val="00464AA6"/>
    <w:rsid w:val="00464BCB"/>
    <w:rsid w:val="00464E2B"/>
    <w:rsid w:val="0046530E"/>
    <w:rsid w:val="0046532A"/>
    <w:rsid w:val="004654DC"/>
    <w:rsid w:val="00465850"/>
    <w:rsid w:val="00465DEC"/>
    <w:rsid w:val="00466842"/>
    <w:rsid w:val="00466D55"/>
    <w:rsid w:val="00466ED7"/>
    <w:rsid w:val="00467401"/>
    <w:rsid w:val="0046765A"/>
    <w:rsid w:val="00467D19"/>
    <w:rsid w:val="00467D43"/>
    <w:rsid w:val="00470304"/>
    <w:rsid w:val="004711B5"/>
    <w:rsid w:val="00471377"/>
    <w:rsid w:val="00472033"/>
    <w:rsid w:val="00472738"/>
    <w:rsid w:val="004727DA"/>
    <w:rsid w:val="00473AAC"/>
    <w:rsid w:val="00474937"/>
    <w:rsid w:val="00474FA7"/>
    <w:rsid w:val="0047503A"/>
    <w:rsid w:val="00475209"/>
    <w:rsid w:val="00475B65"/>
    <w:rsid w:val="00475CE4"/>
    <w:rsid w:val="0047618C"/>
    <w:rsid w:val="00476233"/>
    <w:rsid w:val="004763D8"/>
    <w:rsid w:val="00476474"/>
    <w:rsid w:val="004765FE"/>
    <w:rsid w:val="00477169"/>
    <w:rsid w:val="00477AAF"/>
    <w:rsid w:val="00477FD2"/>
    <w:rsid w:val="00480786"/>
    <w:rsid w:val="00480DDC"/>
    <w:rsid w:val="00480FD4"/>
    <w:rsid w:val="004812D8"/>
    <w:rsid w:val="00481476"/>
    <w:rsid w:val="00481522"/>
    <w:rsid w:val="00481AA2"/>
    <w:rsid w:val="00481E7D"/>
    <w:rsid w:val="004826DE"/>
    <w:rsid w:val="004831EC"/>
    <w:rsid w:val="00484FEF"/>
    <w:rsid w:val="0048523A"/>
    <w:rsid w:val="00486242"/>
    <w:rsid w:val="00486524"/>
    <w:rsid w:val="004866FF"/>
    <w:rsid w:val="00490E0F"/>
    <w:rsid w:val="004913D5"/>
    <w:rsid w:val="004925DB"/>
    <w:rsid w:val="004927DA"/>
    <w:rsid w:val="00492911"/>
    <w:rsid w:val="00492BA1"/>
    <w:rsid w:val="00493B0E"/>
    <w:rsid w:val="00493D5E"/>
    <w:rsid w:val="00494078"/>
    <w:rsid w:val="004944BD"/>
    <w:rsid w:val="00494F60"/>
    <w:rsid w:val="004958D4"/>
    <w:rsid w:val="004964FA"/>
    <w:rsid w:val="0049683C"/>
    <w:rsid w:val="0049777D"/>
    <w:rsid w:val="00497A0F"/>
    <w:rsid w:val="00497D25"/>
    <w:rsid w:val="00497F62"/>
    <w:rsid w:val="004A0304"/>
    <w:rsid w:val="004A037A"/>
    <w:rsid w:val="004A099D"/>
    <w:rsid w:val="004A1624"/>
    <w:rsid w:val="004A250F"/>
    <w:rsid w:val="004A2FC1"/>
    <w:rsid w:val="004A3752"/>
    <w:rsid w:val="004A3803"/>
    <w:rsid w:val="004A3C35"/>
    <w:rsid w:val="004A3D73"/>
    <w:rsid w:val="004A3FA2"/>
    <w:rsid w:val="004A42EB"/>
    <w:rsid w:val="004A475D"/>
    <w:rsid w:val="004A4930"/>
    <w:rsid w:val="004A57F5"/>
    <w:rsid w:val="004A58D6"/>
    <w:rsid w:val="004A60A9"/>
    <w:rsid w:val="004A60B2"/>
    <w:rsid w:val="004A66FE"/>
    <w:rsid w:val="004A679A"/>
    <w:rsid w:val="004A68B1"/>
    <w:rsid w:val="004A6DDF"/>
    <w:rsid w:val="004A75FD"/>
    <w:rsid w:val="004A7C0E"/>
    <w:rsid w:val="004B05E7"/>
    <w:rsid w:val="004B08D9"/>
    <w:rsid w:val="004B13F7"/>
    <w:rsid w:val="004B161E"/>
    <w:rsid w:val="004B1C6D"/>
    <w:rsid w:val="004B1DF4"/>
    <w:rsid w:val="004B1EBF"/>
    <w:rsid w:val="004B1F5F"/>
    <w:rsid w:val="004B2531"/>
    <w:rsid w:val="004B2659"/>
    <w:rsid w:val="004B2EDD"/>
    <w:rsid w:val="004B401B"/>
    <w:rsid w:val="004B5805"/>
    <w:rsid w:val="004B5F48"/>
    <w:rsid w:val="004B614F"/>
    <w:rsid w:val="004B71F0"/>
    <w:rsid w:val="004B75DC"/>
    <w:rsid w:val="004B7D8D"/>
    <w:rsid w:val="004C07A4"/>
    <w:rsid w:val="004C0A23"/>
    <w:rsid w:val="004C101C"/>
    <w:rsid w:val="004C175F"/>
    <w:rsid w:val="004C193D"/>
    <w:rsid w:val="004C2950"/>
    <w:rsid w:val="004C2E17"/>
    <w:rsid w:val="004C356B"/>
    <w:rsid w:val="004C41C3"/>
    <w:rsid w:val="004C42E8"/>
    <w:rsid w:val="004C4CD0"/>
    <w:rsid w:val="004C4D48"/>
    <w:rsid w:val="004C5A25"/>
    <w:rsid w:val="004C5BE5"/>
    <w:rsid w:val="004C6848"/>
    <w:rsid w:val="004C693B"/>
    <w:rsid w:val="004C6974"/>
    <w:rsid w:val="004C6C9C"/>
    <w:rsid w:val="004C7F58"/>
    <w:rsid w:val="004D0469"/>
    <w:rsid w:val="004D056A"/>
    <w:rsid w:val="004D2AA0"/>
    <w:rsid w:val="004D2B90"/>
    <w:rsid w:val="004D2ED8"/>
    <w:rsid w:val="004D3A8D"/>
    <w:rsid w:val="004D3ED3"/>
    <w:rsid w:val="004D4AD6"/>
    <w:rsid w:val="004D5130"/>
    <w:rsid w:val="004D520E"/>
    <w:rsid w:val="004D55AB"/>
    <w:rsid w:val="004D563F"/>
    <w:rsid w:val="004D592D"/>
    <w:rsid w:val="004D75F7"/>
    <w:rsid w:val="004D7B26"/>
    <w:rsid w:val="004E257E"/>
    <w:rsid w:val="004E2869"/>
    <w:rsid w:val="004E3133"/>
    <w:rsid w:val="004E3650"/>
    <w:rsid w:val="004E3DA2"/>
    <w:rsid w:val="004E435F"/>
    <w:rsid w:val="004E44E4"/>
    <w:rsid w:val="004E4779"/>
    <w:rsid w:val="004E4BA6"/>
    <w:rsid w:val="004E53A5"/>
    <w:rsid w:val="004E6FC6"/>
    <w:rsid w:val="004E76EE"/>
    <w:rsid w:val="004E7F93"/>
    <w:rsid w:val="004F0378"/>
    <w:rsid w:val="004F0FDB"/>
    <w:rsid w:val="004F1F3B"/>
    <w:rsid w:val="004F22B3"/>
    <w:rsid w:val="004F2561"/>
    <w:rsid w:val="004F2CD7"/>
    <w:rsid w:val="004F2EFE"/>
    <w:rsid w:val="004F3E67"/>
    <w:rsid w:val="004F41FC"/>
    <w:rsid w:val="004F4E3F"/>
    <w:rsid w:val="004F5D62"/>
    <w:rsid w:val="004F652D"/>
    <w:rsid w:val="004F6E80"/>
    <w:rsid w:val="004F6EB7"/>
    <w:rsid w:val="004F780D"/>
    <w:rsid w:val="00500C37"/>
    <w:rsid w:val="00501291"/>
    <w:rsid w:val="005015F2"/>
    <w:rsid w:val="00501985"/>
    <w:rsid w:val="0050249F"/>
    <w:rsid w:val="00502874"/>
    <w:rsid w:val="00502C9A"/>
    <w:rsid w:val="0050382A"/>
    <w:rsid w:val="00503D2B"/>
    <w:rsid w:val="00504411"/>
    <w:rsid w:val="00504A8E"/>
    <w:rsid w:val="00504DE4"/>
    <w:rsid w:val="00504FB0"/>
    <w:rsid w:val="00505538"/>
    <w:rsid w:val="005059F2"/>
    <w:rsid w:val="00505CAC"/>
    <w:rsid w:val="00505E24"/>
    <w:rsid w:val="00506411"/>
    <w:rsid w:val="00506B61"/>
    <w:rsid w:val="00506D21"/>
    <w:rsid w:val="00507014"/>
    <w:rsid w:val="0050735C"/>
    <w:rsid w:val="005075B9"/>
    <w:rsid w:val="00510068"/>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BDB"/>
    <w:rsid w:val="00517EF8"/>
    <w:rsid w:val="005200FB"/>
    <w:rsid w:val="005201D2"/>
    <w:rsid w:val="0052099E"/>
    <w:rsid w:val="00520AF0"/>
    <w:rsid w:val="00520C2D"/>
    <w:rsid w:val="00521006"/>
    <w:rsid w:val="00523B8B"/>
    <w:rsid w:val="00524109"/>
    <w:rsid w:val="0052422B"/>
    <w:rsid w:val="005245D1"/>
    <w:rsid w:val="005246B3"/>
    <w:rsid w:val="00524A14"/>
    <w:rsid w:val="0052556E"/>
    <w:rsid w:val="00525791"/>
    <w:rsid w:val="00525A1C"/>
    <w:rsid w:val="00526041"/>
    <w:rsid w:val="00526F62"/>
    <w:rsid w:val="0052778E"/>
    <w:rsid w:val="005277FB"/>
    <w:rsid w:val="00527D13"/>
    <w:rsid w:val="00530487"/>
    <w:rsid w:val="00530980"/>
    <w:rsid w:val="0053098B"/>
    <w:rsid w:val="005312D3"/>
    <w:rsid w:val="005319A5"/>
    <w:rsid w:val="00531A2C"/>
    <w:rsid w:val="00531C8D"/>
    <w:rsid w:val="00532C94"/>
    <w:rsid w:val="00533156"/>
    <w:rsid w:val="00533283"/>
    <w:rsid w:val="00533FFB"/>
    <w:rsid w:val="00534375"/>
    <w:rsid w:val="00534461"/>
    <w:rsid w:val="0053481F"/>
    <w:rsid w:val="005372F0"/>
    <w:rsid w:val="005374C2"/>
    <w:rsid w:val="00537D5F"/>
    <w:rsid w:val="00540258"/>
    <w:rsid w:val="005406E8"/>
    <w:rsid w:val="00540969"/>
    <w:rsid w:val="00541E16"/>
    <w:rsid w:val="005426C0"/>
    <w:rsid w:val="0054283E"/>
    <w:rsid w:val="00542B9B"/>
    <w:rsid w:val="0054312D"/>
    <w:rsid w:val="005433BA"/>
    <w:rsid w:val="00543D76"/>
    <w:rsid w:val="00543F8E"/>
    <w:rsid w:val="005446A6"/>
    <w:rsid w:val="00544891"/>
    <w:rsid w:val="00544E4A"/>
    <w:rsid w:val="0054652D"/>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2F69"/>
    <w:rsid w:val="00553300"/>
    <w:rsid w:val="00553652"/>
    <w:rsid w:val="00553D88"/>
    <w:rsid w:val="0055412F"/>
    <w:rsid w:val="005545E6"/>
    <w:rsid w:val="005549A8"/>
    <w:rsid w:val="00554E35"/>
    <w:rsid w:val="005556FB"/>
    <w:rsid w:val="0055634C"/>
    <w:rsid w:val="00556B10"/>
    <w:rsid w:val="0055700F"/>
    <w:rsid w:val="0055758C"/>
    <w:rsid w:val="00557647"/>
    <w:rsid w:val="00557EBF"/>
    <w:rsid w:val="00560079"/>
    <w:rsid w:val="0056292D"/>
    <w:rsid w:val="0056299C"/>
    <w:rsid w:val="00563B10"/>
    <w:rsid w:val="00564497"/>
    <w:rsid w:val="00564503"/>
    <w:rsid w:val="005647CD"/>
    <w:rsid w:val="005649F0"/>
    <w:rsid w:val="00564E07"/>
    <w:rsid w:val="005657E6"/>
    <w:rsid w:val="00565856"/>
    <w:rsid w:val="0056586C"/>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3A67"/>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2531"/>
    <w:rsid w:val="005839CD"/>
    <w:rsid w:val="00583FCD"/>
    <w:rsid w:val="00584AA5"/>
    <w:rsid w:val="00584FA4"/>
    <w:rsid w:val="00585B6A"/>
    <w:rsid w:val="00585DF6"/>
    <w:rsid w:val="005875B9"/>
    <w:rsid w:val="00590342"/>
    <w:rsid w:val="00591619"/>
    <w:rsid w:val="00591666"/>
    <w:rsid w:val="005919B1"/>
    <w:rsid w:val="00591A71"/>
    <w:rsid w:val="00591AC9"/>
    <w:rsid w:val="00591AFB"/>
    <w:rsid w:val="00592035"/>
    <w:rsid w:val="0059293B"/>
    <w:rsid w:val="00593B34"/>
    <w:rsid w:val="00593F42"/>
    <w:rsid w:val="0059400A"/>
    <w:rsid w:val="00594142"/>
    <w:rsid w:val="00594A58"/>
    <w:rsid w:val="00595170"/>
    <w:rsid w:val="0059564E"/>
    <w:rsid w:val="00595BBC"/>
    <w:rsid w:val="00596379"/>
    <w:rsid w:val="00596603"/>
    <w:rsid w:val="00597043"/>
    <w:rsid w:val="0059773B"/>
    <w:rsid w:val="005A0E5E"/>
    <w:rsid w:val="005A134D"/>
    <w:rsid w:val="005A160D"/>
    <w:rsid w:val="005A22E6"/>
    <w:rsid w:val="005A264B"/>
    <w:rsid w:val="005A2E3B"/>
    <w:rsid w:val="005A3168"/>
    <w:rsid w:val="005A32DE"/>
    <w:rsid w:val="005A3F78"/>
    <w:rsid w:val="005A3FBC"/>
    <w:rsid w:val="005A423B"/>
    <w:rsid w:val="005A513C"/>
    <w:rsid w:val="005A55FB"/>
    <w:rsid w:val="005A6222"/>
    <w:rsid w:val="005A6C82"/>
    <w:rsid w:val="005A7596"/>
    <w:rsid w:val="005B0854"/>
    <w:rsid w:val="005B15A5"/>
    <w:rsid w:val="005B17D8"/>
    <w:rsid w:val="005B1B55"/>
    <w:rsid w:val="005B2234"/>
    <w:rsid w:val="005B4036"/>
    <w:rsid w:val="005B465A"/>
    <w:rsid w:val="005B4865"/>
    <w:rsid w:val="005B48CA"/>
    <w:rsid w:val="005B4EC2"/>
    <w:rsid w:val="005B6146"/>
    <w:rsid w:val="005B72A8"/>
    <w:rsid w:val="005C020A"/>
    <w:rsid w:val="005C0333"/>
    <w:rsid w:val="005C0465"/>
    <w:rsid w:val="005C0BF2"/>
    <w:rsid w:val="005C200A"/>
    <w:rsid w:val="005C3E3F"/>
    <w:rsid w:val="005C483D"/>
    <w:rsid w:val="005C5047"/>
    <w:rsid w:val="005C562D"/>
    <w:rsid w:val="005C5E4E"/>
    <w:rsid w:val="005C5E73"/>
    <w:rsid w:val="005C6645"/>
    <w:rsid w:val="005C6B9C"/>
    <w:rsid w:val="005C72C1"/>
    <w:rsid w:val="005C7F33"/>
    <w:rsid w:val="005D07D5"/>
    <w:rsid w:val="005D134A"/>
    <w:rsid w:val="005D1621"/>
    <w:rsid w:val="005D16AF"/>
    <w:rsid w:val="005D2287"/>
    <w:rsid w:val="005D22DD"/>
    <w:rsid w:val="005D2A6C"/>
    <w:rsid w:val="005D2E06"/>
    <w:rsid w:val="005D3032"/>
    <w:rsid w:val="005D320C"/>
    <w:rsid w:val="005D330B"/>
    <w:rsid w:val="005D3BCE"/>
    <w:rsid w:val="005D3CB7"/>
    <w:rsid w:val="005D3CE7"/>
    <w:rsid w:val="005D4010"/>
    <w:rsid w:val="005D4145"/>
    <w:rsid w:val="005D57EA"/>
    <w:rsid w:val="005D586E"/>
    <w:rsid w:val="005D59D7"/>
    <w:rsid w:val="005D5C58"/>
    <w:rsid w:val="005D5DD5"/>
    <w:rsid w:val="005D6049"/>
    <w:rsid w:val="005D60E9"/>
    <w:rsid w:val="005D6A9B"/>
    <w:rsid w:val="005D6B77"/>
    <w:rsid w:val="005D6E93"/>
    <w:rsid w:val="005D795D"/>
    <w:rsid w:val="005E0E4B"/>
    <w:rsid w:val="005E135D"/>
    <w:rsid w:val="005E1D37"/>
    <w:rsid w:val="005E24FB"/>
    <w:rsid w:val="005E2A27"/>
    <w:rsid w:val="005E356D"/>
    <w:rsid w:val="005E35D0"/>
    <w:rsid w:val="005E384E"/>
    <w:rsid w:val="005E39E0"/>
    <w:rsid w:val="005E3D77"/>
    <w:rsid w:val="005E3F42"/>
    <w:rsid w:val="005E4F1A"/>
    <w:rsid w:val="005E4F7C"/>
    <w:rsid w:val="005E5B89"/>
    <w:rsid w:val="005E6F4D"/>
    <w:rsid w:val="005E73FC"/>
    <w:rsid w:val="005E78E0"/>
    <w:rsid w:val="005E7F38"/>
    <w:rsid w:val="005E7F4D"/>
    <w:rsid w:val="005E7F61"/>
    <w:rsid w:val="005F0971"/>
    <w:rsid w:val="005F09BD"/>
    <w:rsid w:val="005F09CF"/>
    <w:rsid w:val="005F12DA"/>
    <w:rsid w:val="005F1A1E"/>
    <w:rsid w:val="005F2A80"/>
    <w:rsid w:val="005F4385"/>
    <w:rsid w:val="005F480D"/>
    <w:rsid w:val="005F4AA2"/>
    <w:rsid w:val="005F4B10"/>
    <w:rsid w:val="005F4BD4"/>
    <w:rsid w:val="005F4C2E"/>
    <w:rsid w:val="005F5A63"/>
    <w:rsid w:val="005F6659"/>
    <w:rsid w:val="005F6BBC"/>
    <w:rsid w:val="005F721D"/>
    <w:rsid w:val="005F7F9E"/>
    <w:rsid w:val="00600240"/>
    <w:rsid w:val="00600CC7"/>
    <w:rsid w:val="00600E73"/>
    <w:rsid w:val="00600FD6"/>
    <w:rsid w:val="00601165"/>
    <w:rsid w:val="0060153B"/>
    <w:rsid w:val="00601842"/>
    <w:rsid w:val="0060187F"/>
    <w:rsid w:val="00601911"/>
    <w:rsid w:val="00601D14"/>
    <w:rsid w:val="00602824"/>
    <w:rsid w:val="00602B49"/>
    <w:rsid w:val="00602E2B"/>
    <w:rsid w:val="00602F57"/>
    <w:rsid w:val="00602FFC"/>
    <w:rsid w:val="0060342B"/>
    <w:rsid w:val="00603499"/>
    <w:rsid w:val="006047EC"/>
    <w:rsid w:val="00604AC0"/>
    <w:rsid w:val="0060512D"/>
    <w:rsid w:val="00605712"/>
    <w:rsid w:val="00605E45"/>
    <w:rsid w:val="00605FD4"/>
    <w:rsid w:val="00606C74"/>
    <w:rsid w:val="0060745F"/>
    <w:rsid w:val="006076AB"/>
    <w:rsid w:val="006078F9"/>
    <w:rsid w:val="00607F79"/>
    <w:rsid w:val="006106DF"/>
    <w:rsid w:val="00613190"/>
    <w:rsid w:val="00613B1F"/>
    <w:rsid w:val="00613C5F"/>
    <w:rsid w:val="00614322"/>
    <w:rsid w:val="00614404"/>
    <w:rsid w:val="006146B7"/>
    <w:rsid w:val="00615296"/>
    <w:rsid w:val="00615E28"/>
    <w:rsid w:val="00615F2E"/>
    <w:rsid w:val="00616EBF"/>
    <w:rsid w:val="006171AC"/>
    <w:rsid w:val="0061725D"/>
    <w:rsid w:val="006175DC"/>
    <w:rsid w:val="0061796F"/>
    <w:rsid w:val="00617A3B"/>
    <w:rsid w:val="00620A95"/>
    <w:rsid w:val="00621434"/>
    <w:rsid w:val="00622156"/>
    <w:rsid w:val="00622EF6"/>
    <w:rsid w:val="0062325C"/>
    <w:rsid w:val="006233E9"/>
    <w:rsid w:val="00623748"/>
    <w:rsid w:val="00623C7B"/>
    <w:rsid w:val="00624551"/>
    <w:rsid w:val="00624617"/>
    <w:rsid w:val="006246BD"/>
    <w:rsid w:val="00624EAA"/>
    <w:rsid w:val="006252CC"/>
    <w:rsid w:val="00625CBD"/>
    <w:rsid w:val="00625D89"/>
    <w:rsid w:val="006262C9"/>
    <w:rsid w:val="0062673A"/>
    <w:rsid w:val="0062673C"/>
    <w:rsid w:val="00626877"/>
    <w:rsid w:val="006268E8"/>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9AD"/>
    <w:rsid w:val="00635BCD"/>
    <w:rsid w:val="0063612B"/>
    <w:rsid w:val="00636659"/>
    <w:rsid w:val="00636722"/>
    <w:rsid w:val="00636D92"/>
    <w:rsid w:val="00637A51"/>
    <w:rsid w:val="00637F61"/>
    <w:rsid w:val="00640357"/>
    <w:rsid w:val="0064066B"/>
    <w:rsid w:val="00640BE0"/>
    <w:rsid w:val="00640DED"/>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7D94"/>
    <w:rsid w:val="00650287"/>
    <w:rsid w:val="006504BF"/>
    <w:rsid w:val="0065077F"/>
    <w:rsid w:val="00650D16"/>
    <w:rsid w:val="00650F6F"/>
    <w:rsid w:val="00651565"/>
    <w:rsid w:val="00651730"/>
    <w:rsid w:val="006520E4"/>
    <w:rsid w:val="00652967"/>
    <w:rsid w:val="00653738"/>
    <w:rsid w:val="0065378D"/>
    <w:rsid w:val="006549D3"/>
    <w:rsid w:val="00654B42"/>
    <w:rsid w:val="00654F57"/>
    <w:rsid w:val="00655503"/>
    <w:rsid w:val="00655B40"/>
    <w:rsid w:val="006573EE"/>
    <w:rsid w:val="00660D2A"/>
    <w:rsid w:val="00661014"/>
    <w:rsid w:val="006616D8"/>
    <w:rsid w:val="00661724"/>
    <w:rsid w:val="00661E83"/>
    <w:rsid w:val="00662347"/>
    <w:rsid w:val="00662420"/>
    <w:rsid w:val="00662D4A"/>
    <w:rsid w:val="00662E07"/>
    <w:rsid w:val="006635F6"/>
    <w:rsid w:val="006636CC"/>
    <w:rsid w:val="00663B7C"/>
    <w:rsid w:val="00663C33"/>
    <w:rsid w:val="0066429C"/>
    <w:rsid w:val="006659B0"/>
    <w:rsid w:val="006663BE"/>
    <w:rsid w:val="00666A4D"/>
    <w:rsid w:val="00666A7C"/>
    <w:rsid w:val="00666B56"/>
    <w:rsid w:val="00666CA6"/>
    <w:rsid w:val="006676D2"/>
    <w:rsid w:val="00667B2C"/>
    <w:rsid w:val="00667C0C"/>
    <w:rsid w:val="00667E00"/>
    <w:rsid w:val="006700B2"/>
    <w:rsid w:val="0067010A"/>
    <w:rsid w:val="00670182"/>
    <w:rsid w:val="006707ED"/>
    <w:rsid w:val="00670F71"/>
    <w:rsid w:val="0067100F"/>
    <w:rsid w:val="0067110C"/>
    <w:rsid w:val="006716F5"/>
    <w:rsid w:val="00672739"/>
    <w:rsid w:val="00672A59"/>
    <w:rsid w:val="006731A0"/>
    <w:rsid w:val="006731AB"/>
    <w:rsid w:val="00673EA7"/>
    <w:rsid w:val="00674D81"/>
    <w:rsid w:val="006752B5"/>
    <w:rsid w:val="006753D2"/>
    <w:rsid w:val="006755ED"/>
    <w:rsid w:val="00675B35"/>
    <w:rsid w:val="006762B4"/>
    <w:rsid w:val="006779D7"/>
    <w:rsid w:val="00677DA2"/>
    <w:rsid w:val="00677DF9"/>
    <w:rsid w:val="00680A7B"/>
    <w:rsid w:val="00681031"/>
    <w:rsid w:val="006810CA"/>
    <w:rsid w:val="006825B7"/>
    <w:rsid w:val="006828C7"/>
    <w:rsid w:val="00682900"/>
    <w:rsid w:val="00682FD5"/>
    <w:rsid w:val="006830A3"/>
    <w:rsid w:val="006830A4"/>
    <w:rsid w:val="0068311F"/>
    <w:rsid w:val="00684131"/>
    <w:rsid w:val="006841E8"/>
    <w:rsid w:val="00685361"/>
    <w:rsid w:val="00685451"/>
    <w:rsid w:val="00685609"/>
    <w:rsid w:val="006857C6"/>
    <w:rsid w:val="00685809"/>
    <w:rsid w:val="00686566"/>
    <w:rsid w:val="0068722E"/>
    <w:rsid w:val="0068728A"/>
    <w:rsid w:val="00687C3B"/>
    <w:rsid w:val="0069042B"/>
    <w:rsid w:val="00690816"/>
    <w:rsid w:val="0069123D"/>
    <w:rsid w:val="0069149C"/>
    <w:rsid w:val="00691866"/>
    <w:rsid w:val="00691CC8"/>
    <w:rsid w:val="00691F76"/>
    <w:rsid w:val="006921BD"/>
    <w:rsid w:val="00692B0F"/>
    <w:rsid w:val="006932AD"/>
    <w:rsid w:val="006934B2"/>
    <w:rsid w:val="006935F3"/>
    <w:rsid w:val="006935F4"/>
    <w:rsid w:val="00693A85"/>
    <w:rsid w:val="00693B02"/>
    <w:rsid w:val="006942FE"/>
    <w:rsid w:val="006944D2"/>
    <w:rsid w:val="00694744"/>
    <w:rsid w:val="00695120"/>
    <w:rsid w:val="006953E9"/>
    <w:rsid w:val="0069596A"/>
    <w:rsid w:val="00696948"/>
    <w:rsid w:val="006969A7"/>
    <w:rsid w:val="006969BA"/>
    <w:rsid w:val="00696A4A"/>
    <w:rsid w:val="00696DBC"/>
    <w:rsid w:val="00697511"/>
    <w:rsid w:val="006A11A1"/>
    <w:rsid w:val="006A1228"/>
    <w:rsid w:val="006A132E"/>
    <w:rsid w:val="006A1554"/>
    <w:rsid w:val="006A192F"/>
    <w:rsid w:val="006A240D"/>
    <w:rsid w:val="006A2DA1"/>
    <w:rsid w:val="006A46FA"/>
    <w:rsid w:val="006A4A7C"/>
    <w:rsid w:val="006A516F"/>
    <w:rsid w:val="006A592F"/>
    <w:rsid w:val="006A5BC3"/>
    <w:rsid w:val="006A6E7B"/>
    <w:rsid w:val="006A6F90"/>
    <w:rsid w:val="006A7289"/>
    <w:rsid w:val="006A7A28"/>
    <w:rsid w:val="006A7CCD"/>
    <w:rsid w:val="006B02E4"/>
    <w:rsid w:val="006B0686"/>
    <w:rsid w:val="006B1486"/>
    <w:rsid w:val="006B1ED7"/>
    <w:rsid w:val="006B2CDD"/>
    <w:rsid w:val="006B2F44"/>
    <w:rsid w:val="006B2FD9"/>
    <w:rsid w:val="006B324E"/>
    <w:rsid w:val="006B3BEC"/>
    <w:rsid w:val="006B3F11"/>
    <w:rsid w:val="006B3F1B"/>
    <w:rsid w:val="006B4797"/>
    <w:rsid w:val="006B57E6"/>
    <w:rsid w:val="006B5D88"/>
    <w:rsid w:val="006B6564"/>
    <w:rsid w:val="006B697C"/>
    <w:rsid w:val="006B7848"/>
    <w:rsid w:val="006B7AD7"/>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CC0"/>
    <w:rsid w:val="006C3060"/>
    <w:rsid w:val="006C37BF"/>
    <w:rsid w:val="006C449C"/>
    <w:rsid w:val="006C46CB"/>
    <w:rsid w:val="006C47C3"/>
    <w:rsid w:val="006C518C"/>
    <w:rsid w:val="006C588D"/>
    <w:rsid w:val="006C611F"/>
    <w:rsid w:val="006C63D1"/>
    <w:rsid w:val="006C660B"/>
    <w:rsid w:val="006C66E2"/>
    <w:rsid w:val="006C68C4"/>
    <w:rsid w:val="006C6DA3"/>
    <w:rsid w:val="006C70CC"/>
    <w:rsid w:val="006C761E"/>
    <w:rsid w:val="006C76DA"/>
    <w:rsid w:val="006C7DA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D704D"/>
    <w:rsid w:val="006E00FD"/>
    <w:rsid w:val="006E04CE"/>
    <w:rsid w:val="006E0D4C"/>
    <w:rsid w:val="006E122A"/>
    <w:rsid w:val="006E2633"/>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25C"/>
    <w:rsid w:val="006F3B14"/>
    <w:rsid w:val="006F4101"/>
    <w:rsid w:val="006F4127"/>
    <w:rsid w:val="006F4303"/>
    <w:rsid w:val="006F439E"/>
    <w:rsid w:val="006F4D44"/>
    <w:rsid w:val="006F4E41"/>
    <w:rsid w:val="006F4FD3"/>
    <w:rsid w:val="006F6832"/>
    <w:rsid w:val="006F68C4"/>
    <w:rsid w:val="006F698A"/>
    <w:rsid w:val="006F72BA"/>
    <w:rsid w:val="006F7642"/>
    <w:rsid w:val="006F76E3"/>
    <w:rsid w:val="006F7F09"/>
    <w:rsid w:val="007004AD"/>
    <w:rsid w:val="007013DB"/>
    <w:rsid w:val="00701A08"/>
    <w:rsid w:val="007032FF"/>
    <w:rsid w:val="007034DD"/>
    <w:rsid w:val="00704488"/>
    <w:rsid w:val="00704866"/>
    <w:rsid w:val="007049B4"/>
    <w:rsid w:val="00704A58"/>
    <w:rsid w:val="00704B22"/>
    <w:rsid w:val="0070593C"/>
    <w:rsid w:val="007059AF"/>
    <w:rsid w:val="00705BB6"/>
    <w:rsid w:val="00705C3C"/>
    <w:rsid w:val="0070773F"/>
    <w:rsid w:val="00707DCE"/>
    <w:rsid w:val="00707F86"/>
    <w:rsid w:val="0071008C"/>
    <w:rsid w:val="00710718"/>
    <w:rsid w:val="0071204E"/>
    <w:rsid w:val="00713FC6"/>
    <w:rsid w:val="00714874"/>
    <w:rsid w:val="0071499D"/>
    <w:rsid w:val="007149DF"/>
    <w:rsid w:val="007154C3"/>
    <w:rsid w:val="007163B7"/>
    <w:rsid w:val="007165A2"/>
    <w:rsid w:val="00716B74"/>
    <w:rsid w:val="00716EE3"/>
    <w:rsid w:val="00716F01"/>
    <w:rsid w:val="00717716"/>
    <w:rsid w:val="00717BF1"/>
    <w:rsid w:val="00717F3E"/>
    <w:rsid w:val="007202E1"/>
    <w:rsid w:val="00720754"/>
    <w:rsid w:val="00720A91"/>
    <w:rsid w:val="0072159E"/>
    <w:rsid w:val="00721778"/>
    <w:rsid w:val="00721C18"/>
    <w:rsid w:val="0072329A"/>
    <w:rsid w:val="007242CD"/>
    <w:rsid w:val="00724392"/>
    <w:rsid w:val="007244B9"/>
    <w:rsid w:val="00725872"/>
    <w:rsid w:val="00726681"/>
    <w:rsid w:val="00726F07"/>
    <w:rsid w:val="00726F65"/>
    <w:rsid w:val="007273A1"/>
    <w:rsid w:val="0072788D"/>
    <w:rsid w:val="007309B9"/>
    <w:rsid w:val="007310C5"/>
    <w:rsid w:val="007316BC"/>
    <w:rsid w:val="00731B0C"/>
    <w:rsid w:val="00731ED3"/>
    <w:rsid w:val="007320A9"/>
    <w:rsid w:val="00734BEF"/>
    <w:rsid w:val="00734CD2"/>
    <w:rsid w:val="007358CE"/>
    <w:rsid w:val="00735B0B"/>
    <w:rsid w:val="00735B2A"/>
    <w:rsid w:val="00735D9D"/>
    <w:rsid w:val="007360CD"/>
    <w:rsid w:val="007361D8"/>
    <w:rsid w:val="00736336"/>
    <w:rsid w:val="007363FB"/>
    <w:rsid w:val="00737BDD"/>
    <w:rsid w:val="00737C0A"/>
    <w:rsid w:val="00737E65"/>
    <w:rsid w:val="0074054A"/>
    <w:rsid w:val="007414BB"/>
    <w:rsid w:val="007414D5"/>
    <w:rsid w:val="00741542"/>
    <w:rsid w:val="007424E4"/>
    <w:rsid w:val="007428EE"/>
    <w:rsid w:val="007431E6"/>
    <w:rsid w:val="00743892"/>
    <w:rsid w:val="00743CBA"/>
    <w:rsid w:val="00744007"/>
    <w:rsid w:val="00744783"/>
    <w:rsid w:val="00744D44"/>
    <w:rsid w:val="007451EA"/>
    <w:rsid w:val="00745621"/>
    <w:rsid w:val="00745929"/>
    <w:rsid w:val="007465CB"/>
    <w:rsid w:val="007477C5"/>
    <w:rsid w:val="007478C6"/>
    <w:rsid w:val="00747E15"/>
    <w:rsid w:val="007501ED"/>
    <w:rsid w:val="00750891"/>
    <w:rsid w:val="00750B7A"/>
    <w:rsid w:val="0075182C"/>
    <w:rsid w:val="00751BDD"/>
    <w:rsid w:val="0075252A"/>
    <w:rsid w:val="007531F1"/>
    <w:rsid w:val="007533A1"/>
    <w:rsid w:val="007536F9"/>
    <w:rsid w:val="00753B72"/>
    <w:rsid w:val="00753C75"/>
    <w:rsid w:val="0075523E"/>
    <w:rsid w:val="00755650"/>
    <w:rsid w:val="007557F7"/>
    <w:rsid w:val="00756538"/>
    <w:rsid w:val="007572CA"/>
    <w:rsid w:val="007576B1"/>
    <w:rsid w:val="00757C44"/>
    <w:rsid w:val="007601CB"/>
    <w:rsid w:val="007606C6"/>
    <w:rsid w:val="00760768"/>
    <w:rsid w:val="007618CE"/>
    <w:rsid w:val="00761A38"/>
    <w:rsid w:val="00761BFB"/>
    <w:rsid w:val="0076210D"/>
    <w:rsid w:val="00762306"/>
    <w:rsid w:val="007628B0"/>
    <w:rsid w:val="00762A15"/>
    <w:rsid w:val="007630AF"/>
    <w:rsid w:val="00763F05"/>
    <w:rsid w:val="0076483F"/>
    <w:rsid w:val="00764AA1"/>
    <w:rsid w:val="00765482"/>
    <w:rsid w:val="00765B37"/>
    <w:rsid w:val="00765D76"/>
    <w:rsid w:val="00766CCB"/>
    <w:rsid w:val="007700D4"/>
    <w:rsid w:val="00770199"/>
    <w:rsid w:val="00770530"/>
    <w:rsid w:val="00770B64"/>
    <w:rsid w:val="00770C87"/>
    <w:rsid w:val="0077160A"/>
    <w:rsid w:val="00771942"/>
    <w:rsid w:val="00771992"/>
    <w:rsid w:val="00771F2F"/>
    <w:rsid w:val="007720EA"/>
    <w:rsid w:val="007721E9"/>
    <w:rsid w:val="00772277"/>
    <w:rsid w:val="00772729"/>
    <w:rsid w:val="007729FE"/>
    <w:rsid w:val="00772A4C"/>
    <w:rsid w:val="007730F8"/>
    <w:rsid w:val="007734CA"/>
    <w:rsid w:val="00773C0C"/>
    <w:rsid w:val="00774666"/>
    <w:rsid w:val="007746BC"/>
    <w:rsid w:val="0077496B"/>
    <w:rsid w:val="0077537E"/>
    <w:rsid w:val="007755A8"/>
    <w:rsid w:val="00775DF4"/>
    <w:rsid w:val="007765ED"/>
    <w:rsid w:val="007768EB"/>
    <w:rsid w:val="00777AE9"/>
    <w:rsid w:val="00777EF8"/>
    <w:rsid w:val="00777F2C"/>
    <w:rsid w:val="007806AD"/>
    <w:rsid w:val="007809B9"/>
    <w:rsid w:val="00780E8D"/>
    <w:rsid w:val="00780EEF"/>
    <w:rsid w:val="007817B5"/>
    <w:rsid w:val="00781C12"/>
    <w:rsid w:val="00781E60"/>
    <w:rsid w:val="007820A6"/>
    <w:rsid w:val="007821C4"/>
    <w:rsid w:val="00782498"/>
    <w:rsid w:val="00782EBA"/>
    <w:rsid w:val="00783000"/>
    <w:rsid w:val="007833D7"/>
    <w:rsid w:val="00783F07"/>
    <w:rsid w:val="00784BA2"/>
    <w:rsid w:val="00784D67"/>
    <w:rsid w:val="0078508A"/>
    <w:rsid w:val="007855BE"/>
    <w:rsid w:val="00785A1D"/>
    <w:rsid w:val="00786523"/>
    <w:rsid w:val="007865B9"/>
    <w:rsid w:val="00786632"/>
    <w:rsid w:val="00786F59"/>
    <w:rsid w:val="00787045"/>
    <w:rsid w:val="0078708E"/>
    <w:rsid w:val="0078793E"/>
    <w:rsid w:val="007900A7"/>
    <w:rsid w:val="00790141"/>
    <w:rsid w:val="00790A2D"/>
    <w:rsid w:val="00791BBD"/>
    <w:rsid w:val="00792504"/>
    <w:rsid w:val="00793953"/>
    <w:rsid w:val="00793F09"/>
    <w:rsid w:val="00794691"/>
    <w:rsid w:val="0079522D"/>
    <w:rsid w:val="00797E6C"/>
    <w:rsid w:val="007A0211"/>
    <w:rsid w:val="007A18E6"/>
    <w:rsid w:val="007A18EE"/>
    <w:rsid w:val="007A1E2B"/>
    <w:rsid w:val="007A204B"/>
    <w:rsid w:val="007A25F6"/>
    <w:rsid w:val="007A29E9"/>
    <w:rsid w:val="007A303E"/>
    <w:rsid w:val="007A315F"/>
    <w:rsid w:val="007A3340"/>
    <w:rsid w:val="007A34BC"/>
    <w:rsid w:val="007A378A"/>
    <w:rsid w:val="007A4560"/>
    <w:rsid w:val="007A530E"/>
    <w:rsid w:val="007A54C6"/>
    <w:rsid w:val="007A5638"/>
    <w:rsid w:val="007A5F86"/>
    <w:rsid w:val="007A62CB"/>
    <w:rsid w:val="007A6DD9"/>
    <w:rsid w:val="007A6FF7"/>
    <w:rsid w:val="007A79A6"/>
    <w:rsid w:val="007A7D2E"/>
    <w:rsid w:val="007A7F5E"/>
    <w:rsid w:val="007B13A1"/>
    <w:rsid w:val="007B17D5"/>
    <w:rsid w:val="007B2937"/>
    <w:rsid w:val="007B3663"/>
    <w:rsid w:val="007B4A4C"/>
    <w:rsid w:val="007B4DDE"/>
    <w:rsid w:val="007B5079"/>
    <w:rsid w:val="007B5616"/>
    <w:rsid w:val="007B60FF"/>
    <w:rsid w:val="007B6104"/>
    <w:rsid w:val="007B623F"/>
    <w:rsid w:val="007B6304"/>
    <w:rsid w:val="007B6797"/>
    <w:rsid w:val="007B6F4C"/>
    <w:rsid w:val="007B75A0"/>
    <w:rsid w:val="007B7AFB"/>
    <w:rsid w:val="007C288E"/>
    <w:rsid w:val="007C3636"/>
    <w:rsid w:val="007C395E"/>
    <w:rsid w:val="007C48B2"/>
    <w:rsid w:val="007C4B86"/>
    <w:rsid w:val="007C4BFE"/>
    <w:rsid w:val="007C579C"/>
    <w:rsid w:val="007C5C5A"/>
    <w:rsid w:val="007C5E24"/>
    <w:rsid w:val="007C6464"/>
    <w:rsid w:val="007C6A73"/>
    <w:rsid w:val="007C7145"/>
    <w:rsid w:val="007C729E"/>
    <w:rsid w:val="007D182B"/>
    <w:rsid w:val="007D316B"/>
    <w:rsid w:val="007D35CF"/>
    <w:rsid w:val="007D392F"/>
    <w:rsid w:val="007D3D1E"/>
    <w:rsid w:val="007D3D57"/>
    <w:rsid w:val="007D48B9"/>
    <w:rsid w:val="007D4DCD"/>
    <w:rsid w:val="007D5376"/>
    <w:rsid w:val="007D57A7"/>
    <w:rsid w:val="007D581B"/>
    <w:rsid w:val="007D5DEB"/>
    <w:rsid w:val="007D6491"/>
    <w:rsid w:val="007D70AF"/>
    <w:rsid w:val="007D71D8"/>
    <w:rsid w:val="007D79DA"/>
    <w:rsid w:val="007D7A06"/>
    <w:rsid w:val="007D7FDA"/>
    <w:rsid w:val="007E0341"/>
    <w:rsid w:val="007E0F10"/>
    <w:rsid w:val="007E19C0"/>
    <w:rsid w:val="007E1C3A"/>
    <w:rsid w:val="007E1EAE"/>
    <w:rsid w:val="007E22A3"/>
    <w:rsid w:val="007E2F4D"/>
    <w:rsid w:val="007E3077"/>
    <w:rsid w:val="007E39D9"/>
    <w:rsid w:val="007E3FCE"/>
    <w:rsid w:val="007E4637"/>
    <w:rsid w:val="007E4849"/>
    <w:rsid w:val="007E4E17"/>
    <w:rsid w:val="007E4E89"/>
    <w:rsid w:val="007E52C6"/>
    <w:rsid w:val="007E580B"/>
    <w:rsid w:val="007E5CA2"/>
    <w:rsid w:val="007E5E14"/>
    <w:rsid w:val="007E6754"/>
    <w:rsid w:val="007E75DE"/>
    <w:rsid w:val="007E76E9"/>
    <w:rsid w:val="007E773D"/>
    <w:rsid w:val="007E7784"/>
    <w:rsid w:val="007E7BFE"/>
    <w:rsid w:val="007F011A"/>
    <w:rsid w:val="007F056E"/>
    <w:rsid w:val="007F060F"/>
    <w:rsid w:val="007F067F"/>
    <w:rsid w:val="007F0738"/>
    <w:rsid w:val="007F0F66"/>
    <w:rsid w:val="007F16CA"/>
    <w:rsid w:val="007F2106"/>
    <w:rsid w:val="007F24DD"/>
    <w:rsid w:val="007F26AF"/>
    <w:rsid w:val="007F282B"/>
    <w:rsid w:val="007F2AFE"/>
    <w:rsid w:val="007F2CC0"/>
    <w:rsid w:val="007F2F5E"/>
    <w:rsid w:val="007F35C4"/>
    <w:rsid w:val="007F35E3"/>
    <w:rsid w:val="007F37A0"/>
    <w:rsid w:val="007F3CB8"/>
    <w:rsid w:val="007F45E1"/>
    <w:rsid w:val="007F4E56"/>
    <w:rsid w:val="007F4E62"/>
    <w:rsid w:val="007F597F"/>
    <w:rsid w:val="007F59E2"/>
    <w:rsid w:val="007F5B44"/>
    <w:rsid w:val="007F688E"/>
    <w:rsid w:val="007F6953"/>
    <w:rsid w:val="007F7057"/>
    <w:rsid w:val="007F760D"/>
    <w:rsid w:val="007F7796"/>
    <w:rsid w:val="007F7874"/>
    <w:rsid w:val="00800343"/>
    <w:rsid w:val="00800643"/>
    <w:rsid w:val="00801486"/>
    <w:rsid w:val="0080208F"/>
    <w:rsid w:val="008024F9"/>
    <w:rsid w:val="00802706"/>
    <w:rsid w:val="00802B78"/>
    <w:rsid w:val="00803FC3"/>
    <w:rsid w:val="008043A1"/>
    <w:rsid w:val="00804789"/>
    <w:rsid w:val="00804C99"/>
    <w:rsid w:val="00804FA4"/>
    <w:rsid w:val="0080553D"/>
    <w:rsid w:val="00805BE9"/>
    <w:rsid w:val="00805EFB"/>
    <w:rsid w:val="008066FC"/>
    <w:rsid w:val="008069B8"/>
    <w:rsid w:val="00807232"/>
    <w:rsid w:val="00807693"/>
    <w:rsid w:val="00807784"/>
    <w:rsid w:val="00810066"/>
    <w:rsid w:val="008108A4"/>
    <w:rsid w:val="008108CC"/>
    <w:rsid w:val="008109AA"/>
    <w:rsid w:val="00810C38"/>
    <w:rsid w:val="008118D6"/>
    <w:rsid w:val="00811928"/>
    <w:rsid w:val="00811EFB"/>
    <w:rsid w:val="008123CA"/>
    <w:rsid w:val="00812D9B"/>
    <w:rsid w:val="00813306"/>
    <w:rsid w:val="00813569"/>
    <w:rsid w:val="00813D5D"/>
    <w:rsid w:val="008148EE"/>
    <w:rsid w:val="008152F4"/>
    <w:rsid w:val="0081656D"/>
    <w:rsid w:val="00817987"/>
    <w:rsid w:val="00817F5C"/>
    <w:rsid w:val="0082002A"/>
    <w:rsid w:val="00820D34"/>
    <w:rsid w:val="00822740"/>
    <w:rsid w:val="00823C58"/>
    <w:rsid w:val="00823DA1"/>
    <w:rsid w:val="008243D2"/>
    <w:rsid w:val="00824990"/>
    <w:rsid w:val="00824A22"/>
    <w:rsid w:val="008254D9"/>
    <w:rsid w:val="00825B0B"/>
    <w:rsid w:val="008266BC"/>
    <w:rsid w:val="00826717"/>
    <w:rsid w:val="00826B5C"/>
    <w:rsid w:val="008271AE"/>
    <w:rsid w:val="008271D0"/>
    <w:rsid w:val="0083146A"/>
    <w:rsid w:val="0083148A"/>
    <w:rsid w:val="008316F1"/>
    <w:rsid w:val="00831B60"/>
    <w:rsid w:val="008322CE"/>
    <w:rsid w:val="0083398C"/>
    <w:rsid w:val="00833B5D"/>
    <w:rsid w:val="00834540"/>
    <w:rsid w:val="00834787"/>
    <w:rsid w:val="00834A91"/>
    <w:rsid w:val="00834E85"/>
    <w:rsid w:val="0083510F"/>
    <w:rsid w:val="008351EF"/>
    <w:rsid w:val="00835389"/>
    <w:rsid w:val="00835774"/>
    <w:rsid w:val="00835C40"/>
    <w:rsid w:val="00835C8B"/>
    <w:rsid w:val="00835F0F"/>
    <w:rsid w:val="00835FB3"/>
    <w:rsid w:val="008363D5"/>
    <w:rsid w:val="0083671F"/>
    <w:rsid w:val="00836EFB"/>
    <w:rsid w:val="00836F5A"/>
    <w:rsid w:val="00836FCD"/>
    <w:rsid w:val="00837F50"/>
    <w:rsid w:val="00841A30"/>
    <w:rsid w:val="00842013"/>
    <w:rsid w:val="00842876"/>
    <w:rsid w:val="008435BF"/>
    <w:rsid w:val="00843805"/>
    <w:rsid w:val="00843FE9"/>
    <w:rsid w:val="008444F9"/>
    <w:rsid w:val="00844E09"/>
    <w:rsid w:val="008456CB"/>
    <w:rsid w:val="0084585D"/>
    <w:rsid w:val="00845B9D"/>
    <w:rsid w:val="00845F8E"/>
    <w:rsid w:val="00846774"/>
    <w:rsid w:val="00847148"/>
    <w:rsid w:val="008477E7"/>
    <w:rsid w:val="00847C78"/>
    <w:rsid w:val="00847F29"/>
    <w:rsid w:val="00850122"/>
    <w:rsid w:val="008503F2"/>
    <w:rsid w:val="00851084"/>
    <w:rsid w:val="008514C2"/>
    <w:rsid w:val="0085196F"/>
    <w:rsid w:val="008519CE"/>
    <w:rsid w:val="00851CD6"/>
    <w:rsid w:val="00851F83"/>
    <w:rsid w:val="0085230E"/>
    <w:rsid w:val="008528AD"/>
    <w:rsid w:val="0085338E"/>
    <w:rsid w:val="00853F76"/>
    <w:rsid w:val="00854D97"/>
    <w:rsid w:val="008557FC"/>
    <w:rsid w:val="00855B70"/>
    <w:rsid w:val="00856379"/>
    <w:rsid w:val="008576A6"/>
    <w:rsid w:val="00857C59"/>
    <w:rsid w:val="008609A2"/>
    <w:rsid w:val="0086203B"/>
    <w:rsid w:val="00862507"/>
    <w:rsid w:val="00862A16"/>
    <w:rsid w:val="0086317E"/>
    <w:rsid w:val="00863180"/>
    <w:rsid w:val="00863CAD"/>
    <w:rsid w:val="00863F87"/>
    <w:rsid w:val="008648C7"/>
    <w:rsid w:val="008654F5"/>
    <w:rsid w:val="008655DC"/>
    <w:rsid w:val="00865807"/>
    <w:rsid w:val="00867739"/>
    <w:rsid w:val="008700DF"/>
    <w:rsid w:val="00870147"/>
    <w:rsid w:val="008702FA"/>
    <w:rsid w:val="00870700"/>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5849"/>
    <w:rsid w:val="008758DD"/>
    <w:rsid w:val="008762C9"/>
    <w:rsid w:val="00877EA5"/>
    <w:rsid w:val="008800B2"/>
    <w:rsid w:val="00880316"/>
    <w:rsid w:val="00880728"/>
    <w:rsid w:val="00880A95"/>
    <w:rsid w:val="00880F3A"/>
    <w:rsid w:val="0088130E"/>
    <w:rsid w:val="00881BDC"/>
    <w:rsid w:val="0088285C"/>
    <w:rsid w:val="0088317A"/>
    <w:rsid w:val="00883398"/>
    <w:rsid w:val="00883BFB"/>
    <w:rsid w:val="00883C98"/>
    <w:rsid w:val="0088443B"/>
    <w:rsid w:val="008845E1"/>
    <w:rsid w:val="00884729"/>
    <w:rsid w:val="00884D40"/>
    <w:rsid w:val="00884FF1"/>
    <w:rsid w:val="008850E8"/>
    <w:rsid w:val="00885345"/>
    <w:rsid w:val="008859A7"/>
    <w:rsid w:val="00885A39"/>
    <w:rsid w:val="008862A2"/>
    <w:rsid w:val="008875EB"/>
    <w:rsid w:val="00887D7C"/>
    <w:rsid w:val="00887FAC"/>
    <w:rsid w:val="008902BA"/>
    <w:rsid w:val="00890308"/>
    <w:rsid w:val="00890765"/>
    <w:rsid w:val="008907FB"/>
    <w:rsid w:val="00890D12"/>
    <w:rsid w:val="00891082"/>
    <w:rsid w:val="00891366"/>
    <w:rsid w:val="00892313"/>
    <w:rsid w:val="00892F57"/>
    <w:rsid w:val="00892FDA"/>
    <w:rsid w:val="008930E1"/>
    <w:rsid w:val="00893690"/>
    <w:rsid w:val="00893FE3"/>
    <w:rsid w:val="0089411D"/>
    <w:rsid w:val="008941B4"/>
    <w:rsid w:val="008944E7"/>
    <w:rsid w:val="00895036"/>
    <w:rsid w:val="00895993"/>
    <w:rsid w:val="00895E54"/>
    <w:rsid w:val="00896075"/>
    <w:rsid w:val="0089643D"/>
    <w:rsid w:val="00896662"/>
    <w:rsid w:val="008966B2"/>
    <w:rsid w:val="00896B44"/>
    <w:rsid w:val="00896C32"/>
    <w:rsid w:val="00896DCC"/>
    <w:rsid w:val="008A0357"/>
    <w:rsid w:val="008A0AE7"/>
    <w:rsid w:val="008A0C3E"/>
    <w:rsid w:val="008A10CF"/>
    <w:rsid w:val="008A1150"/>
    <w:rsid w:val="008A17DF"/>
    <w:rsid w:val="008A1D0A"/>
    <w:rsid w:val="008A1F63"/>
    <w:rsid w:val="008A2313"/>
    <w:rsid w:val="008A2901"/>
    <w:rsid w:val="008A2A80"/>
    <w:rsid w:val="008A2B6E"/>
    <w:rsid w:val="008A336D"/>
    <w:rsid w:val="008A3671"/>
    <w:rsid w:val="008A4310"/>
    <w:rsid w:val="008A46C0"/>
    <w:rsid w:val="008A4A0C"/>
    <w:rsid w:val="008A4E51"/>
    <w:rsid w:val="008A4EF5"/>
    <w:rsid w:val="008A529A"/>
    <w:rsid w:val="008A58C1"/>
    <w:rsid w:val="008A64B7"/>
    <w:rsid w:val="008A68DC"/>
    <w:rsid w:val="008A6B88"/>
    <w:rsid w:val="008A6E59"/>
    <w:rsid w:val="008A79A9"/>
    <w:rsid w:val="008A7ACF"/>
    <w:rsid w:val="008A7BF8"/>
    <w:rsid w:val="008A7BF9"/>
    <w:rsid w:val="008B01EF"/>
    <w:rsid w:val="008B1120"/>
    <w:rsid w:val="008B1933"/>
    <w:rsid w:val="008B1E08"/>
    <w:rsid w:val="008B1EDD"/>
    <w:rsid w:val="008B27F4"/>
    <w:rsid w:val="008B34BD"/>
    <w:rsid w:val="008B37D7"/>
    <w:rsid w:val="008B3EBC"/>
    <w:rsid w:val="008B3FC5"/>
    <w:rsid w:val="008B3FE3"/>
    <w:rsid w:val="008B4DA4"/>
    <w:rsid w:val="008B52A1"/>
    <w:rsid w:val="008B52A3"/>
    <w:rsid w:val="008B5D01"/>
    <w:rsid w:val="008B61A3"/>
    <w:rsid w:val="008B7322"/>
    <w:rsid w:val="008B7896"/>
    <w:rsid w:val="008B7D64"/>
    <w:rsid w:val="008B7F53"/>
    <w:rsid w:val="008C01A6"/>
    <w:rsid w:val="008C02A6"/>
    <w:rsid w:val="008C0CF5"/>
    <w:rsid w:val="008C19B8"/>
    <w:rsid w:val="008C1BD1"/>
    <w:rsid w:val="008C1BF4"/>
    <w:rsid w:val="008C253B"/>
    <w:rsid w:val="008C25DE"/>
    <w:rsid w:val="008C3C5F"/>
    <w:rsid w:val="008C4060"/>
    <w:rsid w:val="008C70DD"/>
    <w:rsid w:val="008C7A2B"/>
    <w:rsid w:val="008D0E26"/>
    <w:rsid w:val="008D11CA"/>
    <w:rsid w:val="008D12BB"/>
    <w:rsid w:val="008D147D"/>
    <w:rsid w:val="008D149E"/>
    <w:rsid w:val="008D15CA"/>
    <w:rsid w:val="008D26A2"/>
    <w:rsid w:val="008D3551"/>
    <w:rsid w:val="008D3D02"/>
    <w:rsid w:val="008D4AB5"/>
    <w:rsid w:val="008D4C71"/>
    <w:rsid w:val="008D4C75"/>
    <w:rsid w:val="008D5375"/>
    <w:rsid w:val="008D58E9"/>
    <w:rsid w:val="008D5CF5"/>
    <w:rsid w:val="008D60FC"/>
    <w:rsid w:val="008D713C"/>
    <w:rsid w:val="008D7EB5"/>
    <w:rsid w:val="008D7FF2"/>
    <w:rsid w:val="008E0F90"/>
    <w:rsid w:val="008E1312"/>
    <w:rsid w:val="008E29B9"/>
    <w:rsid w:val="008E2DC6"/>
    <w:rsid w:val="008E53AB"/>
    <w:rsid w:val="008E5469"/>
    <w:rsid w:val="008E59AC"/>
    <w:rsid w:val="008E5C4A"/>
    <w:rsid w:val="008E652D"/>
    <w:rsid w:val="008E6F03"/>
    <w:rsid w:val="008E7221"/>
    <w:rsid w:val="008E7423"/>
    <w:rsid w:val="008E75BA"/>
    <w:rsid w:val="008E7748"/>
    <w:rsid w:val="008E7796"/>
    <w:rsid w:val="008E7824"/>
    <w:rsid w:val="008E7912"/>
    <w:rsid w:val="008E7A11"/>
    <w:rsid w:val="008F043F"/>
    <w:rsid w:val="008F0731"/>
    <w:rsid w:val="008F0E06"/>
    <w:rsid w:val="008F1E50"/>
    <w:rsid w:val="008F22FA"/>
    <w:rsid w:val="008F32B2"/>
    <w:rsid w:val="008F345A"/>
    <w:rsid w:val="008F3503"/>
    <w:rsid w:val="008F3562"/>
    <w:rsid w:val="008F3B4B"/>
    <w:rsid w:val="008F3BB9"/>
    <w:rsid w:val="008F416B"/>
    <w:rsid w:val="008F5037"/>
    <w:rsid w:val="008F52C4"/>
    <w:rsid w:val="008F5AF9"/>
    <w:rsid w:val="008F5BE4"/>
    <w:rsid w:val="008F5D50"/>
    <w:rsid w:val="008F657B"/>
    <w:rsid w:val="008F66E4"/>
    <w:rsid w:val="008F6858"/>
    <w:rsid w:val="00901C15"/>
    <w:rsid w:val="00901FBE"/>
    <w:rsid w:val="009020D0"/>
    <w:rsid w:val="009023C6"/>
    <w:rsid w:val="00902456"/>
    <w:rsid w:val="009026EA"/>
    <w:rsid w:val="0090271D"/>
    <w:rsid w:val="00902AF8"/>
    <w:rsid w:val="00902F5E"/>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4"/>
    <w:rsid w:val="00911845"/>
    <w:rsid w:val="009135F5"/>
    <w:rsid w:val="00914629"/>
    <w:rsid w:val="00914953"/>
    <w:rsid w:val="009151BC"/>
    <w:rsid w:val="00915441"/>
    <w:rsid w:val="0091561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5735"/>
    <w:rsid w:val="00926B86"/>
    <w:rsid w:val="009308D7"/>
    <w:rsid w:val="00930E92"/>
    <w:rsid w:val="009311D6"/>
    <w:rsid w:val="009318D4"/>
    <w:rsid w:val="00931EDD"/>
    <w:rsid w:val="0093227C"/>
    <w:rsid w:val="0093234B"/>
    <w:rsid w:val="00932937"/>
    <w:rsid w:val="00932E0F"/>
    <w:rsid w:val="00933311"/>
    <w:rsid w:val="009333F8"/>
    <w:rsid w:val="00933431"/>
    <w:rsid w:val="0093347B"/>
    <w:rsid w:val="009337B4"/>
    <w:rsid w:val="00933DF8"/>
    <w:rsid w:val="0093475E"/>
    <w:rsid w:val="0093504C"/>
    <w:rsid w:val="00935134"/>
    <w:rsid w:val="0093524E"/>
    <w:rsid w:val="00935FD9"/>
    <w:rsid w:val="009366A9"/>
    <w:rsid w:val="00936E50"/>
    <w:rsid w:val="00936FFF"/>
    <w:rsid w:val="009373C3"/>
    <w:rsid w:val="009376D1"/>
    <w:rsid w:val="0094044C"/>
    <w:rsid w:val="009405C1"/>
    <w:rsid w:val="00941716"/>
    <w:rsid w:val="00941B33"/>
    <w:rsid w:val="0094253D"/>
    <w:rsid w:val="0094255A"/>
    <w:rsid w:val="00942B0E"/>
    <w:rsid w:val="00943477"/>
    <w:rsid w:val="00943C4B"/>
    <w:rsid w:val="00943DD4"/>
    <w:rsid w:val="00944C57"/>
    <w:rsid w:val="00945C0E"/>
    <w:rsid w:val="00945D61"/>
    <w:rsid w:val="00946D20"/>
    <w:rsid w:val="00946ED1"/>
    <w:rsid w:val="00947244"/>
    <w:rsid w:val="00947FD6"/>
    <w:rsid w:val="00950722"/>
    <w:rsid w:val="0095216A"/>
    <w:rsid w:val="00952C44"/>
    <w:rsid w:val="00953306"/>
    <w:rsid w:val="00953654"/>
    <w:rsid w:val="00954201"/>
    <w:rsid w:val="009558AB"/>
    <w:rsid w:val="00955CB0"/>
    <w:rsid w:val="0095655F"/>
    <w:rsid w:val="009566B2"/>
    <w:rsid w:val="009566DE"/>
    <w:rsid w:val="00956AE8"/>
    <w:rsid w:val="00957B7F"/>
    <w:rsid w:val="00960594"/>
    <w:rsid w:val="0096098A"/>
    <w:rsid w:val="00960E20"/>
    <w:rsid w:val="0096128F"/>
    <w:rsid w:val="00961E61"/>
    <w:rsid w:val="009626A2"/>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77ED"/>
    <w:rsid w:val="009677FF"/>
    <w:rsid w:val="0097011C"/>
    <w:rsid w:val="00970EEA"/>
    <w:rsid w:val="00970FC1"/>
    <w:rsid w:val="00971FBB"/>
    <w:rsid w:val="00972511"/>
    <w:rsid w:val="00972B0F"/>
    <w:rsid w:val="00972C2D"/>
    <w:rsid w:val="00972D74"/>
    <w:rsid w:val="00972F65"/>
    <w:rsid w:val="00973842"/>
    <w:rsid w:val="00973978"/>
    <w:rsid w:val="00973BC2"/>
    <w:rsid w:val="00973DF3"/>
    <w:rsid w:val="00974112"/>
    <w:rsid w:val="00974923"/>
    <w:rsid w:val="009756D5"/>
    <w:rsid w:val="009757A3"/>
    <w:rsid w:val="00975938"/>
    <w:rsid w:val="00975E20"/>
    <w:rsid w:val="00976283"/>
    <w:rsid w:val="009773F3"/>
    <w:rsid w:val="009776B8"/>
    <w:rsid w:val="00977C49"/>
    <w:rsid w:val="00977DA3"/>
    <w:rsid w:val="00980676"/>
    <w:rsid w:val="00980A2C"/>
    <w:rsid w:val="00980DE7"/>
    <w:rsid w:val="00981045"/>
    <w:rsid w:val="009811B4"/>
    <w:rsid w:val="009812CF"/>
    <w:rsid w:val="009816F9"/>
    <w:rsid w:val="00981A31"/>
    <w:rsid w:val="00981FB4"/>
    <w:rsid w:val="00982A86"/>
    <w:rsid w:val="00982C80"/>
    <w:rsid w:val="0098329D"/>
    <w:rsid w:val="009832D2"/>
    <w:rsid w:val="00983E89"/>
    <w:rsid w:val="009843C2"/>
    <w:rsid w:val="00984438"/>
    <w:rsid w:val="0098492C"/>
    <w:rsid w:val="0098619E"/>
    <w:rsid w:val="00986539"/>
    <w:rsid w:val="009868CD"/>
    <w:rsid w:val="009869B9"/>
    <w:rsid w:val="00986B29"/>
    <w:rsid w:val="00986E5A"/>
    <w:rsid w:val="00986E8A"/>
    <w:rsid w:val="00986F07"/>
    <w:rsid w:val="009873BD"/>
    <w:rsid w:val="00987C4D"/>
    <w:rsid w:val="00987E57"/>
    <w:rsid w:val="00987E5F"/>
    <w:rsid w:val="00987EF5"/>
    <w:rsid w:val="009904A9"/>
    <w:rsid w:val="00990B32"/>
    <w:rsid w:val="009911A3"/>
    <w:rsid w:val="00991614"/>
    <w:rsid w:val="009929B1"/>
    <w:rsid w:val="00993766"/>
    <w:rsid w:val="00994B42"/>
    <w:rsid w:val="00994FD4"/>
    <w:rsid w:val="00995313"/>
    <w:rsid w:val="00995D3B"/>
    <w:rsid w:val="009965AF"/>
    <w:rsid w:val="009968C1"/>
    <w:rsid w:val="009970B0"/>
    <w:rsid w:val="009970FC"/>
    <w:rsid w:val="00997366"/>
    <w:rsid w:val="009973CD"/>
    <w:rsid w:val="00997BA5"/>
    <w:rsid w:val="00997BA7"/>
    <w:rsid w:val="009A03BB"/>
    <w:rsid w:val="009A0E41"/>
    <w:rsid w:val="009A22F3"/>
    <w:rsid w:val="009A2340"/>
    <w:rsid w:val="009A2BE9"/>
    <w:rsid w:val="009A3BE4"/>
    <w:rsid w:val="009A52B0"/>
    <w:rsid w:val="009A555D"/>
    <w:rsid w:val="009A586C"/>
    <w:rsid w:val="009A664A"/>
    <w:rsid w:val="009A70CC"/>
    <w:rsid w:val="009A70E9"/>
    <w:rsid w:val="009A7C1D"/>
    <w:rsid w:val="009B043B"/>
    <w:rsid w:val="009B0EA8"/>
    <w:rsid w:val="009B2268"/>
    <w:rsid w:val="009B258A"/>
    <w:rsid w:val="009B2DBE"/>
    <w:rsid w:val="009B3812"/>
    <w:rsid w:val="009B39EB"/>
    <w:rsid w:val="009B3B57"/>
    <w:rsid w:val="009B48CE"/>
    <w:rsid w:val="009B49CE"/>
    <w:rsid w:val="009B5BAE"/>
    <w:rsid w:val="009B5D1E"/>
    <w:rsid w:val="009B6853"/>
    <w:rsid w:val="009B6FC1"/>
    <w:rsid w:val="009B7600"/>
    <w:rsid w:val="009B7682"/>
    <w:rsid w:val="009B783F"/>
    <w:rsid w:val="009B7883"/>
    <w:rsid w:val="009C20FF"/>
    <w:rsid w:val="009C2B05"/>
    <w:rsid w:val="009C2E1B"/>
    <w:rsid w:val="009C36F6"/>
    <w:rsid w:val="009C3ECA"/>
    <w:rsid w:val="009C4079"/>
    <w:rsid w:val="009C5AD8"/>
    <w:rsid w:val="009C5FF6"/>
    <w:rsid w:val="009C67FA"/>
    <w:rsid w:val="009C7692"/>
    <w:rsid w:val="009C7B22"/>
    <w:rsid w:val="009C7E50"/>
    <w:rsid w:val="009D0697"/>
    <w:rsid w:val="009D0A80"/>
    <w:rsid w:val="009D21EA"/>
    <w:rsid w:val="009D22EA"/>
    <w:rsid w:val="009D2A6C"/>
    <w:rsid w:val="009D3CEA"/>
    <w:rsid w:val="009D3EB4"/>
    <w:rsid w:val="009D41E5"/>
    <w:rsid w:val="009D4B31"/>
    <w:rsid w:val="009D5FC4"/>
    <w:rsid w:val="009D63F9"/>
    <w:rsid w:val="009D781A"/>
    <w:rsid w:val="009D79A3"/>
    <w:rsid w:val="009E1098"/>
    <w:rsid w:val="009E1368"/>
    <w:rsid w:val="009E1B9D"/>
    <w:rsid w:val="009E1E1F"/>
    <w:rsid w:val="009E202F"/>
    <w:rsid w:val="009E21D0"/>
    <w:rsid w:val="009E2A45"/>
    <w:rsid w:val="009E2F85"/>
    <w:rsid w:val="009E3287"/>
    <w:rsid w:val="009E33B8"/>
    <w:rsid w:val="009E388E"/>
    <w:rsid w:val="009E39BE"/>
    <w:rsid w:val="009E4AE0"/>
    <w:rsid w:val="009E4B98"/>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1FB"/>
    <w:rsid w:val="009F4BDC"/>
    <w:rsid w:val="009F50EE"/>
    <w:rsid w:val="009F5246"/>
    <w:rsid w:val="009F537F"/>
    <w:rsid w:val="009F5763"/>
    <w:rsid w:val="009F685E"/>
    <w:rsid w:val="009F6E23"/>
    <w:rsid w:val="009F73B2"/>
    <w:rsid w:val="009F792E"/>
    <w:rsid w:val="00A01C14"/>
    <w:rsid w:val="00A01FD3"/>
    <w:rsid w:val="00A02777"/>
    <w:rsid w:val="00A04119"/>
    <w:rsid w:val="00A041DB"/>
    <w:rsid w:val="00A047F4"/>
    <w:rsid w:val="00A04846"/>
    <w:rsid w:val="00A051D9"/>
    <w:rsid w:val="00A05342"/>
    <w:rsid w:val="00A0585A"/>
    <w:rsid w:val="00A05F0B"/>
    <w:rsid w:val="00A065AC"/>
    <w:rsid w:val="00A06E3F"/>
    <w:rsid w:val="00A07634"/>
    <w:rsid w:val="00A07AC8"/>
    <w:rsid w:val="00A10B7E"/>
    <w:rsid w:val="00A11046"/>
    <w:rsid w:val="00A116F1"/>
    <w:rsid w:val="00A11978"/>
    <w:rsid w:val="00A1198B"/>
    <w:rsid w:val="00A11D8D"/>
    <w:rsid w:val="00A128D7"/>
    <w:rsid w:val="00A135F5"/>
    <w:rsid w:val="00A141B5"/>
    <w:rsid w:val="00A145EB"/>
    <w:rsid w:val="00A151BA"/>
    <w:rsid w:val="00A15A0A"/>
    <w:rsid w:val="00A1637C"/>
    <w:rsid w:val="00A172B6"/>
    <w:rsid w:val="00A17419"/>
    <w:rsid w:val="00A17DBB"/>
    <w:rsid w:val="00A17E86"/>
    <w:rsid w:val="00A21B5B"/>
    <w:rsid w:val="00A21BA2"/>
    <w:rsid w:val="00A21E74"/>
    <w:rsid w:val="00A2314A"/>
    <w:rsid w:val="00A23317"/>
    <w:rsid w:val="00A234F3"/>
    <w:rsid w:val="00A23A70"/>
    <w:rsid w:val="00A23CA0"/>
    <w:rsid w:val="00A24EC3"/>
    <w:rsid w:val="00A24ED5"/>
    <w:rsid w:val="00A25244"/>
    <w:rsid w:val="00A25654"/>
    <w:rsid w:val="00A25C5E"/>
    <w:rsid w:val="00A261F4"/>
    <w:rsid w:val="00A263FD"/>
    <w:rsid w:val="00A269F9"/>
    <w:rsid w:val="00A26CF0"/>
    <w:rsid w:val="00A26DEE"/>
    <w:rsid w:val="00A271CD"/>
    <w:rsid w:val="00A30135"/>
    <w:rsid w:val="00A30DB5"/>
    <w:rsid w:val="00A3105F"/>
    <w:rsid w:val="00A31DDC"/>
    <w:rsid w:val="00A32926"/>
    <w:rsid w:val="00A32A03"/>
    <w:rsid w:val="00A33F5A"/>
    <w:rsid w:val="00A34502"/>
    <w:rsid w:val="00A346BE"/>
    <w:rsid w:val="00A3480A"/>
    <w:rsid w:val="00A34B5F"/>
    <w:rsid w:val="00A34D3B"/>
    <w:rsid w:val="00A3506C"/>
    <w:rsid w:val="00A35929"/>
    <w:rsid w:val="00A35CE2"/>
    <w:rsid w:val="00A35FBC"/>
    <w:rsid w:val="00A3686B"/>
    <w:rsid w:val="00A36F35"/>
    <w:rsid w:val="00A37215"/>
    <w:rsid w:val="00A3798A"/>
    <w:rsid w:val="00A37C62"/>
    <w:rsid w:val="00A40945"/>
    <w:rsid w:val="00A41035"/>
    <w:rsid w:val="00A4185E"/>
    <w:rsid w:val="00A41C35"/>
    <w:rsid w:val="00A41DD9"/>
    <w:rsid w:val="00A42405"/>
    <w:rsid w:val="00A42514"/>
    <w:rsid w:val="00A425E9"/>
    <w:rsid w:val="00A427C9"/>
    <w:rsid w:val="00A42AFE"/>
    <w:rsid w:val="00A42EDB"/>
    <w:rsid w:val="00A437B3"/>
    <w:rsid w:val="00A437DC"/>
    <w:rsid w:val="00A43917"/>
    <w:rsid w:val="00A43BAB"/>
    <w:rsid w:val="00A44254"/>
    <w:rsid w:val="00A44997"/>
    <w:rsid w:val="00A453C0"/>
    <w:rsid w:val="00A45A35"/>
    <w:rsid w:val="00A461E6"/>
    <w:rsid w:val="00A466DC"/>
    <w:rsid w:val="00A467A7"/>
    <w:rsid w:val="00A46C7D"/>
    <w:rsid w:val="00A46E5D"/>
    <w:rsid w:val="00A4732F"/>
    <w:rsid w:val="00A475B0"/>
    <w:rsid w:val="00A50556"/>
    <w:rsid w:val="00A50AF7"/>
    <w:rsid w:val="00A50DEE"/>
    <w:rsid w:val="00A5234B"/>
    <w:rsid w:val="00A52586"/>
    <w:rsid w:val="00A5305E"/>
    <w:rsid w:val="00A532A0"/>
    <w:rsid w:val="00A53717"/>
    <w:rsid w:val="00A55122"/>
    <w:rsid w:val="00A551D0"/>
    <w:rsid w:val="00A5526C"/>
    <w:rsid w:val="00A55652"/>
    <w:rsid w:val="00A558E9"/>
    <w:rsid w:val="00A56113"/>
    <w:rsid w:val="00A5652C"/>
    <w:rsid w:val="00A56855"/>
    <w:rsid w:val="00A56A90"/>
    <w:rsid w:val="00A57719"/>
    <w:rsid w:val="00A57838"/>
    <w:rsid w:val="00A57FFC"/>
    <w:rsid w:val="00A601E8"/>
    <w:rsid w:val="00A6027C"/>
    <w:rsid w:val="00A603EC"/>
    <w:rsid w:val="00A60BB5"/>
    <w:rsid w:val="00A62280"/>
    <w:rsid w:val="00A6360D"/>
    <w:rsid w:val="00A643A3"/>
    <w:rsid w:val="00A643FC"/>
    <w:rsid w:val="00A6464E"/>
    <w:rsid w:val="00A647FB"/>
    <w:rsid w:val="00A6494F"/>
    <w:rsid w:val="00A649D2"/>
    <w:rsid w:val="00A64A83"/>
    <w:rsid w:val="00A65D39"/>
    <w:rsid w:val="00A662B7"/>
    <w:rsid w:val="00A664F6"/>
    <w:rsid w:val="00A66596"/>
    <w:rsid w:val="00A66CC8"/>
    <w:rsid w:val="00A70565"/>
    <w:rsid w:val="00A70D56"/>
    <w:rsid w:val="00A71116"/>
    <w:rsid w:val="00A713EB"/>
    <w:rsid w:val="00A7248E"/>
    <w:rsid w:val="00A72B03"/>
    <w:rsid w:val="00A73154"/>
    <w:rsid w:val="00A733E6"/>
    <w:rsid w:val="00A738A2"/>
    <w:rsid w:val="00A74842"/>
    <w:rsid w:val="00A74B4A"/>
    <w:rsid w:val="00A74EBD"/>
    <w:rsid w:val="00A7528A"/>
    <w:rsid w:val="00A7648D"/>
    <w:rsid w:val="00A775D9"/>
    <w:rsid w:val="00A77A07"/>
    <w:rsid w:val="00A77D63"/>
    <w:rsid w:val="00A80ABE"/>
    <w:rsid w:val="00A8195A"/>
    <w:rsid w:val="00A8229E"/>
    <w:rsid w:val="00A822CA"/>
    <w:rsid w:val="00A82446"/>
    <w:rsid w:val="00A82CFC"/>
    <w:rsid w:val="00A82DDC"/>
    <w:rsid w:val="00A82FBA"/>
    <w:rsid w:val="00A83353"/>
    <w:rsid w:val="00A8337F"/>
    <w:rsid w:val="00A834D5"/>
    <w:rsid w:val="00A83621"/>
    <w:rsid w:val="00A83E03"/>
    <w:rsid w:val="00A84BB8"/>
    <w:rsid w:val="00A84EAB"/>
    <w:rsid w:val="00A873DC"/>
    <w:rsid w:val="00A87656"/>
    <w:rsid w:val="00A87A47"/>
    <w:rsid w:val="00A87AE8"/>
    <w:rsid w:val="00A87D04"/>
    <w:rsid w:val="00A87DD0"/>
    <w:rsid w:val="00A9037A"/>
    <w:rsid w:val="00A9040B"/>
    <w:rsid w:val="00A90443"/>
    <w:rsid w:val="00A90CB0"/>
    <w:rsid w:val="00A90E47"/>
    <w:rsid w:val="00A90ED2"/>
    <w:rsid w:val="00A917DF"/>
    <w:rsid w:val="00A9205A"/>
    <w:rsid w:val="00A92134"/>
    <w:rsid w:val="00A927ED"/>
    <w:rsid w:val="00A92CCE"/>
    <w:rsid w:val="00A92D9C"/>
    <w:rsid w:val="00A92DF8"/>
    <w:rsid w:val="00A9377F"/>
    <w:rsid w:val="00A939B1"/>
    <w:rsid w:val="00A93AB6"/>
    <w:rsid w:val="00A94827"/>
    <w:rsid w:val="00A96FD9"/>
    <w:rsid w:val="00A974F0"/>
    <w:rsid w:val="00A9773C"/>
    <w:rsid w:val="00A977B3"/>
    <w:rsid w:val="00A97F28"/>
    <w:rsid w:val="00AA005E"/>
    <w:rsid w:val="00AA02F2"/>
    <w:rsid w:val="00AA0A88"/>
    <w:rsid w:val="00AA2FC9"/>
    <w:rsid w:val="00AA3233"/>
    <w:rsid w:val="00AA441D"/>
    <w:rsid w:val="00AA4738"/>
    <w:rsid w:val="00AA52D8"/>
    <w:rsid w:val="00AA56A2"/>
    <w:rsid w:val="00AA585C"/>
    <w:rsid w:val="00AA5E17"/>
    <w:rsid w:val="00AA6736"/>
    <w:rsid w:val="00AA69A9"/>
    <w:rsid w:val="00AA6D98"/>
    <w:rsid w:val="00AA6EBA"/>
    <w:rsid w:val="00AA709B"/>
    <w:rsid w:val="00AA7425"/>
    <w:rsid w:val="00AA7931"/>
    <w:rsid w:val="00AA7BB9"/>
    <w:rsid w:val="00AB0BC7"/>
    <w:rsid w:val="00AB13FC"/>
    <w:rsid w:val="00AB1881"/>
    <w:rsid w:val="00AB1ADE"/>
    <w:rsid w:val="00AB28AF"/>
    <w:rsid w:val="00AB32B1"/>
    <w:rsid w:val="00AB35A0"/>
    <w:rsid w:val="00AB3C76"/>
    <w:rsid w:val="00AB3DF7"/>
    <w:rsid w:val="00AB41AD"/>
    <w:rsid w:val="00AB479A"/>
    <w:rsid w:val="00AB4E50"/>
    <w:rsid w:val="00AB4F12"/>
    <w:rsid w:val="00AB5CC6"/>
    <w:rsid w:val="00AB6302"/>
    <w:rsid w:val="00AB6311"/>
    <w:rsid w:val="00AB6325"/>
    <w:rsid w:val="00AB66EE"/>
    <w:rsid w:val="00AB6A56"/>
    <w:rsid w:val="00AB6D0A"/>
    <w:rsid w:val="00AB7224"/>
    <w:rsid w:val="00AB7ADD"/>
    <w:rsid w:val="00AB7D66"/>
    <w:rsid w:val="00AB7E75"/>
    <w:rsid w:val="00AB7EA0"/>
    <w:rsid w:val="00AB7FBE"/>
    <w:rsid w:val="00AC0142"/>
    <w:rsid w:val="00AC0227"/>
    <w:rsid w:val="00AC02FE"/>
    <w:rsid w:val="00AC0548"/>
    <w:rsid w:val="00AC14FD"/>
    <w:rsid w:val="00AC1807"/>
    <w:rsid w:val="00AC19A1"/>
    <w:rsid w:val="00AC1FBC"/>
    <w:rsid w:val="00AC1FD0"/>
    <w:rsid w:val="00AC2548"/>
    <w:rsid w:val="00AC278C"/>
    <w:rsid w:val="00AC2E8D"/>
    <w:rsid w:val="00AC2EDB"/>
    <w:rsid w:val="00AC3DC1"/>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C17"/>
    <w:rsid w:val="00AD3EF7"/>
    <w:rsid w:val="00AD4004"/>
    <w:rsid w:val="00AD4348"/>
    <w:rsid w:val="00AD4378"/>
    <w:rsid w:val="00AD4AA6"/>
    <w:rsid w:val="00AD5175"/>
    <w:rsid w:val="00AD589A"/>
    <w:rsid w:val="00AD6A98"/>
    <w:rsid w:val="00AD71D0"/>
    <w:rsid w:val="00AD7807"/>
    <w:rsid w:val="00AE033E"/>
    <w:rsid w:val="00AE068E"/>
    <w:rsid w:val="00AE0AC4"/>
    <w:rsid w:val="00AE104A"/>
    <w:rsid w:val="00AE1960"/>
    <w:rsid w:val="00AE1C8C"/>
    <w:rsid w:val="00AE21D1"/>
    <w:rsid w:val="00AE265C"/>
    <w:rsid w:val="00AE2C9D"/>
    <w:rsid w:val="00AE2EF7"/>
    <w:rsid w:val="00AE329D"/>
    <w:rsid w:val="00AE3C0C"/>
    <w:rsid w:val="00AE4433"/>
    <w:rsid w:val="00AE4E25"/>
    <w:rsid w:val="00AE511D"/>
    <w:rsid w:val="00AE54E0"/>
    <w:rsid w:val="00AE6418"/>
    <w:rsid w:val="00AE66E0"/>
    <w:rsid w:val="00AE6E92"/>
    <w:rsid w:val="00AE6E9B"/>
    <w:rsid w:val="00AE6F90"/>
    <w:rsid w:val="00AF0393"/>
    <w:rsid w:val="00AF0C60"/>
    <w:rsid w:val="00AF0DB6"/>
    <w:rsid w:val="00AF0F10"/>
    <w:rsid w:val="00AF0F1E"/>
    <w:rsid w:val="00AF1CB9"/>
    <w:rsid w:val="00AF278A"/>
    <w:rsid w:val="00AF29AC"/>
    <w:rsid w:val="00AF3082"/>
    <w:rsid w:val="00AF34E7"/>
    <w:rsid w:val="00AF3C8D"/>
    <w:rsid w:val="00AF42A7"/>
    <w:rsid w:val="00AF4574"/>
    <w:rsid w:val="00AF46D0"/>
    <w:rsid w:val="00AF47B6"/>
    <w:rsid w:val="00AF4D2A"/>
    <w:rsid w:val="00AF53A6"/>
    <w:rsid w:val="00AF6170"/>
    <w:rsid w:val="00AF63FF"/>
    <w:rsid w:val="00AF692A"/>
    <w:rsid w:val="00AF6AC9"/>
    <w:rsid w:val="00AF6EF2"/>
    <w:rsid w:val="00AF72AF"/>
    <w:rsid w:val="00B00597"/>
    <w:rsid w:val="00B00C40"/>
    <w:rsid w:val="00B00F34"/>
    <w:rsid w:val="00B017C2"/>
    <w:rsid w:val="00B02332"/>
    <w:rsid w:val="00B024D9"/>
    <w:rsid w:val="00B02A66"/>
    <w:rsid w:val="00B0345B"/>
    <w:rsid w:val="00B041AC"/>
    <w:rsid w:val="00B048F2"/>
    <w:rsid w:val="00B04B72"/>
    <w:rsid w:val="00B04CB8"/>
    <w:rsid w:val="00B0549F"/>
    <w:rsid w:val="00B057EA"/>
    <w:rsid w:val="00B06248"/>
    <w:rsid w:val="00B06A07"/>
    <w:rsid w:val="00B07983"/>
    <w:rsid w:val="00B10231"/>
    <w:rsid w:val="00B10B9B"/>
    <w:rsid w:val="00B12C04"/>
    <w:rsid w:val="00B12CC3"/>
    <w:rsid w:val="00B1303B"/>
    <w:rsid w:val="00B13BD2"/>
    <w:rsid w:val="00B14474"/>
    <w:rsid w:val="00B14F92"/>
    <w:rsid w:val="00B15041"/>
    <w:rsid w:val="00B157A9"/>
    <w:rsid w:val="00B15898"/>
    <w:rsid w:val="00B15FFA"/>
    <w:rsid w:val="00B16004"/>
    <w:rsid w:val="00B160AB"/>
    <w:rsid w:val="00B1610B"/>
    <w:rsid w:val="00B16776"/>
    <w:rsid w:val="00B16BEA"/>
    <w:rsid w:val="00B17ABD"/>
    <w:rsid w:val="00B17CBE"/>
    <w:rsid w:val="00B201D4"/>
    <w:rsid w:val="00B208B3"/>
    <w:rsid w:val="00B20CA6"/>
    <w:rsid w:val="00B20DA8"/>
    <w:rsid w:val="00B20F00"/>
    <w:rsid w:val="00B212AE"/>
    <w:rsid w:val="00B2160F"/>
    <w:rsid w:val="00B21C3A"/>
    <w:rsid w:val="00B22247"/>
    <w:rsid w:val="00B238D7"/>
    <w:rsid w:val="00B23C67"/>
    <w:rsid w:val="00B241BA"/>
    <w:rsid w:val="00B24EF8"/>
    <w:rsid w:val="00B250D1"/>
    <w:rsid w:val="00B251E6"/>
    <w:rsid w:val="00B25312"/>
    <w:rsid w:val="00B258F3"/>
    <w:rsid w:val="00B25CDA"/>
    <w:rsid w:val="00B27AB2"/>
    <w:rsid w:val="00B27FF9"/>
    <w:rsid w:val="00B30557"/>
    <w:rsid w:val="00B30E05"/>
    <w:rsid w:val="00B310E0"/>
    <w:rsid w:val="00B31132"/>
    <w:rsid w:val="00B31AC7"/>
    <w:rsid w:val="00B32016"/>
    <w:rsid w:val="00B320FA"/>
    <w:rsid w:val="00B32B3C"/>
    <w:rsid w:val="00B330AE"/>
    <w:rsid w:val="00B3317B"/>
    <w:rsid w:val="00B34332"/>
    <w:rsid w:val="00B35235"/>
    <w:rsid w:val="00B3531E"/>
    <w:rsid w:val="00B35581"/>
    <w:rsid w:val="00B355A9"/>
    <w:rsid w:val="00B3589D"/>
    <w:rsid w:val="00B36635"/>
    <w:rsid w:val="00B3666E"/>
    <w:rsid w:val="00B36B24"/>
    <w:rsid w:val="00B370DB"/>
    <w:rsid w:val="00B374CB"/>
    <w:rsid w:val="00B37B14"/>
    <w:rsid w:val="00B4075B"/>
    <w:rsid w:val="00B40F88"/>
    <w:rsid w:val="00B4105D"/>
    <w:rsid w:val="00B42766"/>
    <w:rsid w:val="00B42C96"/>
    <w:rsid w:val="00B43315"/>
    <w:rsid w:val="00B435DB"/>
    <w:rsid w:val="00B4385A"/>
    <w:rsid w:val="00B44549"/>
    <w:rsid w:val="00B4456F"/>
    <w:rsid w:val="00B44D10"/>
    <w:rsid w:val="00B44D51"/>
    <w:rsid w:val="00B44FE3"/>
    <w:rsid w:val="00B45A9D"/>
    <w:rsid w:val="00B45BEE"/>
    <w:rsid w:val="00B45DAF"/>
    <w:rsid w:val="00B461F3"/>
    <w:rsid w:val="00B46EFF"/>
    <w:rsid w:val="00B4727A"/>
    <w:rsid w:val="00B47DDD"/>
    <w:rsid w:val="00B500AE"/>
    <w:rsid w:val="00B5022F"/>
    <w:rsid w:val="00B50B59"/>
    <w:rsid w:val="00B51445"/>
    <w:rsid w:val="00B51D68"/>
    <w:rsid w:val="00B52130"/>
    <w:rsid w:val="00B53DE1"/>
    <w:rsid w:val="00B53F0C"/>
    <w:rsid w:val="00B540C4"/>
    <w:rsid w:val="00B5414C"/>
    <w:rsid w:val="00B54B41"/>
    <w:rsid w:val="00B54B75"/>
    <w:rsid w:val="00B54D28"/>
    <w:rsid w:val="00B55189"/>
    <w:rsid w:val="00B56317"/>
    <w:rsid w:val="00B56708"/>
    <w:rsid w:val="00B56883"/>
    <w:rsid w:val="00B5777D"/>
    <w:rsid w:val="00B57F57"/>
    <w:rsid w:val="00B606CB"/>
    <w:rsid w:val="00B60929"/>
    <w:rsid w:val="00B60BE6"/>
    <w:rsid w:val="00B6167E"/>
    <w:rsid w:val="00B61937"/>
    <w:rsid w:val="00B61AE5"/>
    <w:rsid w:val="00B61B2B"/>
    <w:rsid w:val="00B62667"/>
    <w:rsid w:val="00B62835"/>
    <w:rsid w:val="00B62E2C"/>
    <w:rsid w:val="00B63D4B"/>
    <w:rsid w:val="00B64B8C"/>
    <w:rsid w:val="00B64EA9"/>
    <w:rsid w:val="00B6529C"/>
    <w:rsid w:val="00B653AB"/>
    <w:rsid w:val="00B65433"/>
    <w:rsid w:val="00B65749"/>
    <w:rsid w:val="00B6578D"/>
    <w:rsid w:val="00B66024"/>
    <w:rsid w:val="00B668A6"/>
    <w:rsid w:val="00B66AAE"/>
    <w:rsid w:val="00B67223"/>
    <w:rsid w:val="00B67447"/>
    <w:rsid w:val="00B67502"/>
    <w:rsid w:val="00B67BF8"/>
    <w:rsid w:val="00B701A3"/>
    <w:rsid w:val="00B702FB"/>
    <w:rsid w:val="00B70630"/>
    <w:rsid w:val="00B70645"/>
    <w:rsid w:val="00B706CA"/>
    <w:rsid w:val="00B7114B"/>
    <w:rsid w:val="00B711F5"/>
    <w:rsid w:val="00B71722"/>
    <w:rsid w:val="00B718B8"/>
    <w:rsid w:val="00B718EC"/>
    <w:rsid w:val="00B71CEC"/>
    <w:rsid w:val="00B724B5"/>
    <w:rsid w:val="00B726D6"/>
    <w:rsid w:val="00B72E7E"/>
    <w:rsid w:val="00B73750"/>
    <w:rsid w:val="00B745C5"/>
    <w:rsid w:val="00B74A56"/>
    <w:rsid w:val="00B74AA6"/>
    <w:rsid w:val="00B74BAB"/>
    <w:rsid w:val="00B75D3A"/>
    <w:rsid w:val="00B75EEB"/>
    <w:rsid w:val="00B765D2"/>
    <w:rsid w:val="00B76713"/>
    <w:rsid w:val="00B76E27"/>
    <w:rsid w:val="00B77744"/>
    <w:rsid w:val="00B777E5"/>
    <w:rsid w:val="00B77A14"/>
    <w:rsid w:val="00B80021"/>
    <w:rsid w:val="00B8087A"/>
    <w:rsid w:val="00B80A3F"/>
    <w:rsid w:val="00B8128C"/>
    <w:rsid w:val="00B81B1A"/>
    <w:rsid w:val="00B82776"/>
    <w:rsid w:val="00B83111"/>
    <w:rsid w:val="00B835CB"/>
    <w:rsid w:val="00B848A4"/>
    <w:rsid w:val="00B8506F"/>
    <w:rsid w:val="00B8513B"/>
    <w:rsid w:val="00B851A7"/>
    <w:rsid w:val="00B851DB"/>
    <w:rsid w:val="00B85DE9"/>
    <w:rsid w:val="00B861C0"/>
    <w:rsid w:val="00B864F2"/>
    <w:rsid w:val="00B86D54"/>
    <w:rsid w:val="00B87978"/>
    <w:rsid w:val="00B87BF5"/>
    <w:rsid w:val="00B87E39"/>
    <w:rsid w:val="00B9032A"/>
    <w:rsid w:val="00B903F0"/>
    <w:rsid w:val="00B90CD9"/>
    <w:rsid w:val="00B912F3"/>
    <w:rsid w:val="00B91BAA"/>
    <w:rsid w:val="00B92007"/>
    <w:rsid w:val="00B921D5"/>
    <w:rsid w:val="00B932D0"/>
    <w:rsid w:val="00B93A25"/>
    <w:rsid w:val="00B942E1"/>
    <w:rsid w:val="00B95179"/>
    <w:rsid w:val="00B957C8"/>
    <w:rsid w:val="00B957FB"/>
    <w:rsid w:val="00B95A1E"/>
    <w:rsid w:val="00B965D7"/>
    <w:rsid w:val="00B9674B"/>
    <w:rsid w:val="00B968DC"/>
    <w:rsid w:val="00B97748"/>
    <w:rsid w:val="00BA03AD"/>
    <w:rsid w:val="00BA144C"/>
    <w:rsid w:val="00BA167A"/>
    <w:rsid w:val="00BA1841"/>
    <w:rsid w:val="00BA21AD"/>
    <w:rsid w:val="00BA21CF"/>
    <w:rsid w:val="00BA2216"/>
    <w:rsid w:val="00BA252D"/>
    <w:rsid w:val="00BA2B21"/>
    <w:rsid w:val="00BA3896"/>
    <w:rsid w:val="00BA3C1C"/>
    <w:rsid w:val="00BA40B1"/>
    <w:rsid w:val="00BA448B"/>
    <w:rsid w:val="00BA4636"/>
    <w:rsid w:val="00BA4738"/>
    <w:rsid w:val="00BA47FB"/>
    <w:rsid w:val="00BA4B73"/>
    <w:rsid w:val="00BA4BC0"/>
    <w:rsid w:val="00BA5063"/>
    <w:rsid w:val="00BA5280"/>
    <w:rsid w:val="00BA5356"/>
    <w:rsid w:val="00BA5949"/>
    <w:rsid w:val="00BA599E"/>
    <w:rsid w:val="00BA5BAD"/>
    <w:rsid w:val="00BA7407"/>
    <w:rsid w:val="00BA7F6C"/>
    <w:rsid w:val="00BB0A56"/>
    <w:rsid w:val="00BB10CF"/>
    <w:rsid w:val="00BB176B"/>
    <w:rsid w:val="00BB1787"/>
    <w:rsid w:val="00BB1A3F"/>
    <w:rsid w:val="00BB1D14"/>
    <w:rsid w:val="00BB1F08"/>
    <w:rsid w:val="00BB2197"/>
    <w:rsid w:val="00BB269E"/>
    <w:rsid w:val="00BB277B"/>
    <w:rsid w:val="00BB28DC"/>
    <w:rsid w:val="00BB2DCD"/>
    <w:rsid w:val="00BB2FD1"/>
    <w:rsid w:val="00BB343C"/>
    <w:rsid w:val="00BB37E9"/>
    <w:rsid w:val="00BB4118"/>
    <w:rsid w:val="00BB4243"/>
    <w:rsid w:val="00BB57D0"/>
    <w:rsid w:val="00BB6450"/>
    <w:rsid w:val="00BB6B88"/>
    <w:rsid w:val="00BB717D"/>
    <w:rsid w:val="00BB72A1"/>
    <w:rsid w:val="00BB7E0A"/>
    <w:rsid w:val="00BC03DD"/>
    <w:rsid w:val="00BC136F"/>
    <w:rsid w:val="00BC13A1"/>
    <w:rsid w:val="00BC1527"/>
    <w:rsid w:val="00BC1B52"/>
    <w:rsid w:val="00BC1CB6"/>
    <w:rsid w:val="00BC2472"/>
    <w:rsid w:val="00BC3024"/>
    <w:rsid w:val="00BC3127"/>
    <w:rsid w:val="00BC32E9"/>
    <w:rsid w:val="00BC3500"/>
    <w:rsid w:val="00BC3AD7"/>
    <w:rsid w:val="00BC3BC6"/>
    <w:rsid w:val="00BC3DA0"/>
    <w:rsid w:val="00BC3FD2"/>
    <w:rsid w:val="00BC4166"/>
    <w:rsid w:val="00BC45B6"/>
    <w:rsid w:val="00BC460D"/>
    <w:rsid w:val="00BC553A"/>
    <w:rsid w:val="00BC63D3"/>
    <w:rsid w:val="00BC7773"/>
    <w:rsid w:val="00BC7783"/>
    <w:rsid w:val="00BD04D5"/>
    <w:rsid w:val="00BD0F55"/>
    <w:rsid w:val="00BD18A0"/>
    <w:rsid w:val="00BD1FA9"/>
    <w:rsid w:val="00BD2660"/>
    <w:rsid w:val="00BD269E"/>
    <w:rsid w:val="00BD28CA"/>
    <w:rsid w:val="00BD2B2F"/>
    <w:rsid w:val="00BD301C"/>
    <w:rsid w:val="00BD465F"/>
    <w:rsid w:val="00BD4700"/>
    <w:rsid w:val="00BD541E"/>
    <w:rsid w:val="00BD561C"/>
    <w:rsid w:val="00BE0217"/>
    <w:rsid w:val="00BE1AB8"/>
    <w:rsid w:val="00BE1B86"/>
    <w:rsid w:val="00BE1D7B"/>
    <w:rsid w:val="00BE26F6"/>
    <w:rsid w:val="00BE29A9"/>
    <w:rsid w:val="00BE2C2B"/>
    <w:rsid w:val="00BE2FE6"/>
    <w:rsid w:val="00BE3106"/>
    <w:rsid w:val="00BE3500"/>
    <w:rsid w:val="00BE3CA4"/>
    <w:rsid w:val="00BE3DF8"/>
    <w:rsid w:val="00BE4013"/>
    <w:rsid w:val="00BE41DA"/>
    <w:rsid w:val="00BE510D"/>
    <w:rsid w:val="00BE617D"/>
    <w:rsid w:val="00BE6201"/>
    <w:rsid w:val="00BE6CF7"/>
    <w:rsid w:val="00BE7266"/>
    <w:rsid w:val="00BF013D"/>
    <w:rsid w:val="00BF1120"/>
    <w:rsid w:val="00BF12DA"/>
    <w:rsid w:val="00BF1412"/>
    <w:rsid w:val="00BF20E4"/>
    <w:rsid w:val="00BF224E"/>
    <w:rsid w:val="00BF26E0"/>
    <w:rsid w:val="00BF3DDD"/>
    <w:rsid w:val="00BF45B0"/>
    <w:rsid w:val="00BF501A"/>
    <w:rsid w:val="00BF55CE"/>
    <w:rsid w:val="00BF5B20"/>
    <w:rsid w:val="00BF5C08"/>
    <w:rsid w:val="00BF6537"/>
    <w:rsid w:val="00BF6F32"/>
    <w:rsid w:val="00BF7689"/>
    <w:rsid w:val="00BF78D7"/>
    <w:rsid w:val="00BF7916"/>
    <w:rsid w:val="00BF7CC1"/>
    <w:rsid w:val="00BF7F38"/>
    <w:rsid w:val="00C00E00"/>
    <w:rsid w:val="00C00FBA"/>
    <w:rsid w:val="00C02519"/>
    <w:rsid w:val="00C026C3"/>
    <w:rsid w:val="00C0277F"/>
    <w:rsid w:val="00C0322A"/>
    <w:rsid w:val="00C04229"/>
    <w:rsid w:val="00C044EA"/>
    <w:rsid w:val="00C049CC"/>
    <w:rsid w:val="00C05666"/>
    <w:rsid w:val="00C05782"/>
    <w:rsid w:val="00C05AB8"/>
    <w:rsid w:val="00C05B3D"/>
    <w:rsid w:val="00C05F3B"/>
    <w:rsid w:val="00C0616B"/>
    <w:rsid w:val="00C06182"/>
    <w:rsid w:val="00C066BD"/>
    <w:rsid w:val="00C06970"/>
    <w:rsid w:val="00C06F2E"/>
    <w:rsid w:val="00C07AE2"/>
    <w:rsid w:val="00C07FA0"/>
    <w:rsid w:val="00C10440"/>
    <w:rsid w:val="00C1077A"/>
    <w:rsid w:val="00C10CF7"/>
    <w:rsid w:val="00C11613"/>
    <w:rsid w:val="00C11964"/>
    <w:rsid w:val="00C13059"/>
    <w:rsid w:val="00C130F5"/>
    <w:rsid w:val="00C133F9"/>
    <w:rsid w:val="00C135D6"/>
    <w:rsid w:val="00C13817"/>
    <w:rsid w:val="00C14620"/>
    <w:rsid w:val="00C14777"/>
    <w:rsid w:val="00C15223"/>
    <w:rsid w:val="00C16164"/>
    <w:rsid w:val="00C1647A"/>
    <w:rsid w:val="00C16610"/>
    <w:rsid w:val="00C16B1A"/>
    <w:rsid w:val="00C17066"/>
    <w:rsid w:val="00C1729E"/>
    <w:rsid w:val="00C2072F"/>
    <w:rsid w:val="00C20A25"/>
    <w:rsid w:val="00C20D74"/>
    <w:rsid w:val="00C20F74"/>
    <w:rsid w:val="00C21317"/>
    <w:rsid w:val="00C2134F"/>
    <w:rsid w:val="00C216F9"/>
    <w:rsid w:val="00C219A3"/>
    <w:rsid w:val="00C21EE3"/>
    <w:rsid w:val="00C2206F"/>
    <w:rsid w:val="00C2225C"/>
    <w:rsid w:val="00C2231A"/>
    <w:rsid w:val="00C22540"/>
    <w:rsid w:val="00C22771"/>
    <w:rsid w:val="00C227AB"/>
    <w:rsid w:val="00C22A67"/>
    <w:rsid w:val="00C22ED9"/>
    <w:rsid w:val="00C2320C"/>
    <w:rsid w:val="00C23447"/>
    <w:rsid w:val="00C23672"/>
    <w:rsid w:val="00C23D93"/>
    <w:rsid w:val="00C2483F"/>
    <w:rsid w:val="00C24949"/>
    <w:rsid w:val="00C252BA"/>
    <w:rsid w:val="00C256B1"/>
    <w:rsid w:val="00C260E3"/>
    <w:rsid w:val="00C26961"/>
    <w:rsid w:val="00C26B86"/>
    <w:rsid w:val="00C275B4"/>
    <w:rsid w:val="00C2763B"/>
    <w:rsid w:val="00C27752"/>
    <w:rsid w:val="00C27C48"/>
    <w:rsid w:val="00C27C58"/>
    <w:rsid w:val="00C303EA"/>
    <w:rsid w:val="00C3078B"/>
    <w:rsid w:val="00C3187A"/>
    <w:rsid w:val="00C3201F"/>
    <w:rsid w:val="00C327BA"/>
    <w:rsid w:val="00C32A9D"/>
    <w:rsid w:val="00C32C53"/>
    <w:rsid w:val="00C32D75"/>
    <w:rsid w:val="00C3361A"/>
    <w:rsid w:val="00C33A96"/>
    <w:rsid w:val="00C350F6"/>
    <w:rsid w:val="00C357ED"/>
    <w:rsid w:val="00C35A61"/>
    <w:rsid w:val="00C368C6"/>
    <w:rsid w:val="00C3779F"/>
    <w:rsid w:val="00C40178"/>
    <w:rsid w:val="00C40711"/>
    <w:rsid w:val="00C40AF2"/>
    <w:rsid w:val="00C40D70"/>
    <w:rsid w:val="00C40EB7"/>
    <w:rsid w:val="00C40FE8"/>
    <w:rsid w:val="00C41101"/>
    <w:rsid w:val="00C41C1E"/>
    <w:rsid w:val="00C4209A"/>
    <w:rsid w:val="00C425EF"/>
    <w:rsid w:val="00C43049"/>
    <w:rsid w:val="00C43B7F"/>
    <w:rsid w:val="00C444CC"/>
    <w:rsid w:val="00C44D85"/>
    <w:rsid w:val="00C44FA4"/>
    <w:rsid w:val="00C4527C"/>
    <w:rsid w:val="00C4546E"/>
    <w:rsid w:val="00C45AB2"/>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DE"/>
    <w:rsid w:val="00C55189"/>
    <w:rsid w:val="00C55487"/>
    <w:rsid w:val="00C558DF"/>
    <w:rsid w:val="00C55944"/>
    <w:rsid w:val="00C56606"/>
    <w:rsid w:val="00C567B1"/>
    <w:rsid w:val="00C5680F"/>
    <w:rsid w:val="00C56EB0"/>
    <w:rsid w:val="00C57988"/>
    <w:rsid w:val="00C603AE"/>
    <w:rsid w:val="00C60512"/>
    <w:rsid w:val="00C61161"/>
    <w:rsid w:val="00C61385"/>
    <w:rsid w:val="00C613ED"/>
    <w:rsid w:val="00C620B3"/>
    <w:rsid w:val="00C62A60"/>
    <w:rsid w:val="00C632BE"/>
    <w:rsid w:val="00C64B1E"/>
    <w:rsid w:val="00C64E3C"/>
    <w:rsid w:val="00C65131"/>
    <w:rsid w:val="00C65243"/>
    <w:rsid w:val="00C6536E"/>
    <w:rsid w:val="00C653E8"/>
    <w:rsid w:val="00C65952"/>
    <w:rsid w:val="00C660A4"/>
    <w:rsid w:val="00C6672C"/>
    <w:rsid w:val="00C671EB"/>
    <w:rsid w:val="00C676D6"/>
    <w:rsid w:val="00C676E1"/>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5ECB"/>
    <w:rsid w:val="00C760CA"/>
    <w:rsid w:val="00C77571"/>
    <w:rsid w:val="00C77AAD"/>
    <w:rsid w:val="00C77B58"/>
    <w:rsid w:val="00C805EA"/>
    <w:rsid w:val="00C80891"/>
    <w:rsid w:val="00C80BDA"/>
    <w:rsid w:val="00C80EDF"/>
    <w:rsid w:val="00C810DB"/>
    <w:rsid w:val="00C81784"/>
    <w:rsid w:val="00C830EC"/>
    <w:rsid w:val="00C8346D"/>
    <w:rsid w:val="00C83885"/>
    <w:rsid w:val="00C83E7C"/>
    <w:rsid w:val="00C84153"/>
    <w:rsid w:val="00C84457"/>
    <w:rsid w:val="00C84F17"/>
    <w:rsid w:val="00C8537C"/>
    <w:rsid w:val="00C85387"/>
    <w:rsid w:val="00C85935"/>
    <w:rsid w:val="00C85DA4"/>
    <w:rsid w:val="00C85EDA"/>
    <w:rsid w:val="00C86568"/>
    <w:rsid w:val="00C86596"/>
    <w:rsid w:val="00C8703B"/>
    <w:rsid w:val="00C87180"/>
    <w:rsid w:val="00C871A6"/>
    <w:rsid w:val="00C87632"/>
    <w:rsid w:val="00C90446"/>
    <w:rsid w:val="00C90CF9"/>
    <w:rsid w:val="00C90E20"/>
    <w:rsid w:val="00C90FD0"/>
    <w:rsid w:val="00C915F6"/>
    <w:rsid w:val="00C91910"/>
    <w:rsid w:val="00C91FD3"/>
    <w:rsid w:val="00C92538"/>
    <w:rsid w:val="00C92E0F"/>
    <w:rsid w:val="00C93085"/>
    <w:rsid w:val="00C9320B"/>
    <w:rsid w:val="00C936AD"/>
    <w:rsid w:val="00C939B0"/>
    <w:rsid w:val="00C93BB0"/>
    <w:rsid w:val="00C94345"/>
    <w:rsid w:val="00C9439B"/>
    <w:rsid w:val="00C94627"/>
    <w:rsid w:val="00C9469F"/>
    <w:rsid w:val="00C949A2"/>
    <w:rsid w:val="00C9507F"/>
    <w:rsid w:val="00C95845"/>
    <w:rsid w:val="00C959F2"/>
    <w:rsid w:val="00C95E09"/>
    <w:rsid w:val="00C960F8"/>
    <w:rsid w:val="00C977D2"/>
    <w:rsid w:val="00C97B72"/>
    <w:rsid w:val="00C97E7E"/>
    <w:rsid w:val="00CA0907"/>
    <w:rsid w:val="00CA1236"/>
    <w:rsid w:val="00CA155E"/>
    <w:rsid w:val="00CA1B7A"/>
    <w:rsid w:val="00CA1E44"/>
    <w:rsid w:val="00CA20A8"/>
    <w:rsid w:val="00CA24B5"/>
    <w:rsid w:val="00CA283E"/>
    <w:rsid w:val="00CA3185"/>
    <w:rsid w:val="00CA32EE"/>
    <w:rsid w:val="00CA3417"/>
    <w:rsid w:val="00CA34C5"/>
    <w:rsid w:val="00CA3567"/>
    <w:rsid w:val="00CA36C9"/>
    <w:rsid w:val="00CA3D11"/>
    <w:rsid w:val="00CA3DFD"/>
    <w:rsid w:val="00CA3F33"/>
    <w:rsid w:val="00CA4C3D"/>
    <w:rsid w:val="00CA5F8B"/>
    <w:rsid w:val="00CA65B1"/>
    <w:rsid w:val="00CA6910"/>
    <w:rsid w:val="00CA6E7B"/>
    <w:rsid w:val="00CA6EC5"/>
    <w:rsid w:val="00CA6FF1"/>
    <w:rsid w:val="00CA728C"/>
    <w:rsid w:val="00CA72AB"/>
    <w:rsid w:val="00CA777A"/>
    <w:rsid w:val="00CA7AC3"/>
    <w:rsid w:val="00CB0305"/>
    <w:rsid w:val="00CB1970"/>
    <w:rsid w:val="00CB24C8"/>
    <w:rsid w:val="00CB363B"/>
    <w:rsid w:val="00CB3C97"/>
    <w:rsid w:val="00CB3D63"/>
    <w:rsid w:val="00CB45F8"/>
    <w:rsid w:val="00CB4631"/>
    <w:rsid w:val="00CB5020"/>
    <w:rsid w:val="00CB5F8D"/>
    <w:rsid w:val="00CB61A2"/>
    <w:rsid w:val="00CB71E6"/>
    <w:rsid w:val="00CB7F00"/>
    <w:rsid w:val="00CC048A"/>
    <w:rsid w:val="00CC05B4"/>
    <w:rsid w:val="00CC0D72"/>
    <w:rsid w:val="00CC0F4E"/>
    <w:rsid w:val="00CC1630"/>
    <w:rsid w:val="00CC1EE2"/>
    <w:rsid w:val="00CC2919"/>
    <w:rsid w:val="00CC33A8"/>
    <w:rsid w:val="00CC3D90"/>
    <w:rsid w:val="00CC3DD7"/>
    <w:rsid w:val="00CC4357"/>
    <w:rsid w:val="00CC4EE7"/>
    <w:rsid w:val="00CC5100"/>
    <w:rsid w:val="00CC5335"/>
    <w:rsid w:val="00CC5544"/>
    <w:rsid w:val="00CC61F8"/>
    <w:rsid w:val="00CC6436"/>
    <w:rsid w:val="00CC68CB"/>
    <w:rsid w:val="00CC7416"/>
    <w:rsid w:val="00CC7AE3"/>
    <w:rsid w:val="00CD0CAF"/>
    <w:rsid w:val="00CD0D34"/>
    <w:rsid w:val="00CD2159"/>
    <w:rsid w:val="00CD2A65"/>
    <w:rsid w:val="00CD2FAF"/>
    <w:rsid w:val="00CD3330"/>
    <w:rsid w:val="00CD3937"/>
    <w:rsid w:val="00CD3E27"/>
    <w:rsid w:val="00CD4102"/>
    <w:rsid w:val="00CD464E"/>
    <w:rsid w:val="00CD570C"/>
    <w:rsid w:val="00CD5AFF"/>
    <w:rsid w:val="00CD5BDE"/>
    <w:rsid w:val="00CD6489"/>
    <w:rsid w:val="00CD64C9"/>
    <w:rsid w:val="00CD6736"/>
    <w:rsid w:val="00CD7C59"/>
    <w:rsid w:val="00CE079C"/>
    <w:rsid w:val="00CE0ADD"/>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E7F14"/>
    <w:rsid w:val="00CE7FBA"/>
    <w:rsid w:val="00CF082C"/>
    <w:rsid w:val="00CF2B6F"/>
    <w:rsid w:val="00CF34DD"/>
    <w:rsid w:val="00CF386D"/>
    <w:rsid w:val="00CF38EA"/>
    <w:rsid w:val="00CF4833"/>
    <w:rsid w:val="00CF4C60"/>
    <w:rsid w:val="00CF4CDA"/>
    <w:rsid w:val="00CF4F26"/>
    <w:rsid w:val="00CF5136"/>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2F1"/>
    <w:rsid w:val="00D02A6D"/>
    <w:rsid w:val="00D02B08"/>
    <w:rsid w:val="00D02D48"/>
    <w:rsid w:val="00D033FF"/>
    <w:rsid w:val="00D03733"/>
    <w:rsid w:val="00D04B31"/>
    <w:rsid w:val="00D050B8"/>
    <w:rsid w:val="00D0568E"/>
    <w:rsid w:val="00D057B6"/>
    <w:rsid w:val="00D05A59"/>
    <w:rsid w:val="00D05B62"/>
    <w:rsid w:val="00D05CE3"/>
    <w:rsid w:val="00D0621C"/>
    <w:rsid w:val="00D07771"/>
    <w:rsid w:val="00D079F8"/>
    <w:rsid w:val="00D07AE5"/>
    <w:rsid w:val="00D07CDB"/>
    <w:rsid w:val="00D107B3"/>
    <w:rsid w:val="00D10845"/>
    <w:rsid w:val="00D10B33"/>
    <w:rsid w:val="00D123D6"/>
    <w:rsid w:val="00D12803"/>
    <w:rsid w:val="00D135D2"/>
    <w:rsid w:val="00D13B3A"/>
    <w:rsid w:val="00D13E9F"/>
    <w:rsid w:val="00D145E2"/>
    <w:rsid w:val="00D14713"/>
    <w:rsid w:val="00D14E3F"/>
    <w:rsid w:val="00D150D4"/>
    <w:rsid w:val="00D15542"/>
    <w:rsid w:val="00D15933"/>
    <w:rsid w:val="00D15A37"/>
    <w:rsid w:val="00D169BD"/>
    <w:rsid w:val="00D16D57"/>
    <w:rsid w:val="00D16FD6"/>
    <w:rsid w:val="00D17444"/>
    <w:rsid w:val="00D17940"/>
    <w:rsid w:val="00D17B67"/>
    <w:rsid w:val="00D17FC1"/>
    <w:rsid w:val="00D201BE"/>
    <w:rsid w:val="00D20FAF"/>
    <w:rsid w:val="00D21401"/>
    <w:rsid w:val="00D214BC"/>
    <w:rsid w:val="00D219BA"/>
    <w:rsid w:val="00D21FE2"/>
    <w:rsid w:val="00D22C56"/>
    <w:rsid w:val="00D23308"/>
    <w:rsid w:val="00D239C0"/>
    <w:rsid w:val="00D23AAA"/>
    <w:rsid w:val="00D23D2F"/>
    <w:rsid w:val="00D23DB4"/>
    <w:rsid w:val="00D24007"/>
    <w:rsid w:val="00D245FC"/>
    <w:rsid w:val="00D24723"/>
    <w:rsid w:val="00D247B5"/>
    <w:rsid w:val="00D24C1D"/>
    <w:rsid w:val="00D24EAD"/>
    <w:rsid w:val="00D25899"/>
    <w:rsid w:val="00D26285"/>
    <w:rsid w:val="00D26EFD"/>
    <w:rsid w:val="00D2782A"/>
    <w:rsid w:val="00D27960"/>
    <w:rsid w:val="00D27A92"/>
    <w:rsid w:val="00D27ABF"/>
    <w:rsid w:val="00D27DE1"/>
    <w:rsid w:val="00D30378"/>
    <w:rsid w:val="00D3071F"/>
    <w:rsid w:val="00D30A89"/>
    <w:rsid w:val="00D30B04"/>
    <w:rsid w:val="00D31245"/>
    <w:rsid w:val="00D316D1"/>
    <w:rsid w:val="00D3254A"/>
    <w:rsid w:val="00D327AA"/>
    <w:rsid w:val="00D33305"/>
    <w:rsid w:val="00D336B5"/>
    <w:rsid w:val="00D34AAE"/>
    <w:rsid w:val="00D3553A"/>
    <w:rsid w:val="00D356E6"/>
    <w:rsid w:val="00D35CCC"/>
    <w:rsid w:val="00D362EC"/>
    <w:rsid w:val="00D3646D"/>
    <w:rsid w:val="00D36762"/>
    <w:rsid w:val="00D37253"/>
    <w:rsid w:val="00D37A2C"/>
    <w:rsid w:val="00D40109"/>
    <w:rsid w:val="00D40137"/>
    <w:rsid w:val="00D40639"/>
    <w:rsid w:val="00D40949"/>
    <w:rsid w:val="00D40DCD"/>
    <w:rsid w:val="00D41B49"/>
    <w:rsid w:val="00D42565"/>
    <w:rsid w:val="00D42751"/>
    <w:rsid w:val="00D435BB"/>
    <w:rsid w:val="00D44651"/>
    <w:rsid w:val="00D454C2"/>
    <w:rsid w:val="00D46021"/>
    <w:rsid w:val="00D46CF6"/>
    <w:rsid w:val="00D46EAB"/>
    <w:rsid w:val="00D47991"/>
    <w:rsid w:val="00D5048D"/>
    <w:rsid w:val="00D5088C"/>
    <w:rsid w:val="00D51630"/>
    <w:rsid w:val="00D51A6E"/>
    <w:rsid w:val="00D51E19"/>
    <w:rsid w:val="00D51F2E"/>
    <w:rsid w:val="00D520DC"/>
    <w:rsid w:val="00D52846"/>
    <w:rsid w:val="00D529B8"/>
    <w:rsid w:val="00D52A6E"/>
    <w:rsid w:val="00D549EF"/>
    <w:rsid w:val="00D55064"/>
    <w:rsid w:val="00D55AEF"/>
    <w:rsid w:val="00D55DB8"/>
    <w:rsid w:val="00D56A23"/>
    <w:rsid w:val="00D56B79"/>
    <w:rsid w:val="00D57B18"/>
    <w:rsid w:val="00D57F21"/>
    <w:rsid w:val="00D601F6"/>
    <w:rsid w:val="00D60600"/>
    <w:rsid w:val="00D6065C"/>
    <w:rsid w:val="00D6280A"/>
    <w:rsid w:val="00D62AF3"/>
    <w:rsid w:val="00D630B9"/>
    <w:rsid w:val="00D64345"/>
    <w:rsid w:val="00D64646"/>
    <w:rsid w:val="00D654CA"/>
    <w:rsid w:val="00D6610A"/>
    <w:rsid w:val="00D6650E"/>
    <w:rsid w:val="00D665A2"/>
    <w:rsid w:val="00D672A5"/>
    <w:rsid w:val="00D672D9"/>
    <w:rsid w:val="00D679A5"/>
    <w:rsid w:val="00D70010"/>
    <w:rsid w:val="00D71156"/>
    <w:rsid w:val="00D7185F"/>
    <w:rsid w:val="00D7247E"/>
    <w:rsid w:val="00D72601"/>
    <w:rsid w:val="00D73274"/>
    <w:rsid w:val="00D7350C"/>
    <w:rsid w:val="00D738CE"/>
    <w:rsid w:val="00D74AA5"/>
    <w:rsid w:val="00D74F2A"/>
    <w:rsid w:val="00D760B9"/>
    <w:rsid w:val="00D770C0"/>
    <w:rsid w:val="00D77C5E"/>
    <w:rsid w:val="00D77DBD"/>
    <w:rsid w:val="00D8013A"/>
    <w:rsid w:val="00D804FC"/>
    <w:rsid w:val="00D809AB"/>
    <w:rsid w:val="00D815EE"/>
    <w:rsid w:val="00D8248B"/>
    <w:rsid w:val="00D83328"/>
    <w:rsid w:val="00D8471E"/>
    <w:rsid w:val="00D84C2B"/>
    <w:rsid w:val="00D84D3D"/>
    <w:rsid w:val="00D84E3D"/>
    <w:rsid w:val="00D84EF0"/>
    <w:rsid w:val="00D85321"/>
    <w:rsid w:val="00D855BB"/>
    <w:rsid w:val="00D857B6"/>
    <w:rsid w:val="00D85BC4"/>
    <w:rsid w:val="00D864D0"/>
    <w:rsid w:val="00D86A41"/>
    <w:rsid w:val="00D90294"/>
    <w:rsid w:val="00D90439"/>
    <w:rsid w:val="00D9234A"/>
    <w:rsid w:val="00D92553"/>
    <w:rsid w:val="00D93558"/>
    <w:rsid w:val="00D938AE"/>
    <w:rsid w:val="00D93A31"/>
    <w:rsid w:val="00D93C57"/>
    <w:rsid w:val="00D94A6C"/>
    <w:rsid w:val="00D94C72"/>
    <w:rsid w:val="00D951DE"/>
    <w:rsid w:val="00D968D9"/>
    <w:rsid w:val="00D96A13"/>
    <w:rsid w:val="00D96BBA"/>
    <w:rsid w:val="00D9768D"/>
    <w:rsid w:val="00DA0120"/>
    <w:rsid w:val="00DA07A3"/>
    <w:rsid w:val="00DA083E"/>
    <w:rsid w:val="00DA0D64"/>
    <w:rsid w:val="00DA1A29"/>
    <w:rsid w:val="00DA2242"/>
    <w:rsid w:val="00DA2E19"/>
    <w:rsid w:val="00DA3164"/>
    <w:rsid w:val="00DA3177"/>
    <w:rsid w:val="00DA3AA4"/>
    <w:rsid w:val="00DA3CA9"/>
    <w:rsid w:val="00DA3DA6"/>
    <w:rsid w:val="00DA418E"/>
    <w:rsid w:val="00DA4657"/>
    <w:rsid w:val="00DA4DF6"/>
    <w:rsid w:val="00DA4F1D"/>
    <w:rsid w:val="00DA5530"/>
    <w:rsid w:val="00DA6C89"/>
    <w:rsid w:val="00DA71A5"/>
    <w:rsid w:val="00DA74C3"/>
    <w:rsid w:val="00DA7E45"/>
    <w:rsid w:val="00DA7FBD"/>
    <w:rsid w:val="00DB00AE"/>
    <w:rsid w:val="00DB0756"/>
    <w:rsid w:val="00DB09E8"/>
    <w:rsid w:val="00DB0AE4"/>
    <w:rsid w:val="00DB15D0"/>
    <w:rsid w:val="00DB18A7"/>
    <w:rsid w:val="00DB1C40"/>
    <w:rsid w:val="00DB1D7D"/>
    <w:rsid w:val="00DB23B3"/>
    <w:rsid w:val="00DB2525"/>
    <w:rsid w:val="00DB3FE8"/>
    <w:rsid w:val="00DB41B0"/>
    <w:rsid w:val="00DB4495"/>
    <w:rsid w:val="00DB4BEF"/>
    <w:rsid w:val="00DB4EFB"/>
    <w:rsid w:val="00DB5549"/>
    <w:rsid w:val="00DB6D3C"/>
    <w:rsid w:val="00DB775D"/>
    <w:rsid w:val="00DB78D6"/>
    <w:rsid w:val="00DB7ACD"/>
    <w:rsid w:val="00DC0A5E"/>
    <w:rsid w:val="00DC187C"/>
    <w:rsid w:val="00DC2042"/>
    <w:rsid w:val="00DC24F9"/>
    <w:rsid w:val="00DC2D56"/>
    <w:rsid w:val="00DC3101"/>
    <w:rsid w:val="00DC37A1"/>
    <w:rsid w:val="00DC38DD"/>
    <w:rsid w:val="00DC4476"/>
    <w:rsid w:val="00DC4484"/>
    <w:rsid w:val="00DC4FC4"/>
    <w:rsid w:val="00DC5A6B"/>
    <w:rsid w:val="00DC6437"/>
    <w:rsid w:val="00DC6576"/>
    <w:rsid w:val="00DC666E"/>
    <w:rsid w:val="00DC6C31"/>
    <w:rsid w:val="00DC7042"/>
    <w:rsid w:val="00DC743F"/>
    <w:rsid w:val="00DC7DB6"/>
    <w:rsid w:val="00DC7E0E"/>
    <w:rsid w:val="00DD06A4"/>
    <w:rsid w:val="00DD0EC0"/>
    <w:rsid w:val="00DD16D2"/>
    <w:rsid w:val="00DD27CE"/>
    <w:rsid w:val="00DD2DD7"/>
    <w:rsid w:val="00DD309D"/>
    <w:rsid w:val="00DD34BB"/>
    <w:rsid w:val="00DD3D76"/>
    <w:rsid w:val="00DD3F9C"/>
    <w:rsid w:val="00DD40CC"/>
    <w:rsid w:val="00DD41E4"/>
    <w:rsid w:val="00DD46C1"/>
    <w:rsid w:val="00DD4C0E"/>
    <w:rsid w:val="00DD54DD"/>
    <w:rsid w:val="00DD55A8"/>
    <w:rsid w:val="00DD5AC9"/>
    <w:rsid w:val="00DD60B3"/>
    <w:rsid w:val="00DD6CF9"/>
    <w:rsid w:val="00DD70DD"/>
    <w:rsid w:val="00DD717D"/>
    <w:rsid w:val="00DD7199"/>
    <w:rsid w:val="00DD7435"/>
    <w:rsid w:val="00DD77AA"/>
    <w:rsid w:val="00DD7A14"/>
    <w:rsid w:val="00DD7A3D"/>
    <w:rsid w:val="00DD7FA2"/>
    <w:rsid w:val="00DE0611"/>
    <w:rsid w:val="00DE0645"/>
    <w:rsid w:val="00DE0E3B"/>
    <w:rsid w:val="00DE2753"/>
    <w:rsid w:val="00DE3AD2"/>
    <w:rsid w:val="00DE48E8"/>
    <w:rsid w:val="00DE5241"/>
    <w:rsid w:val="00DE52B4"/>
    <w:rsid w:val="00DE5AF3"/>
    <w:rsid w:val="00DE6366"/>
    <w:rsid w:val="00DE72B7"/>
    <w:rsid w:val="00DE75D5"/>
    <w:rsid w:val="00DE76D0"/>
    <w:rsid w:val="00DE7AD0"/>
    <w:rsid w:val="00DE7DCC"/>
    <w:rsid w:val="00DE7E31"/>
    <w:rsid w:val="00DE7ED9"/>
    <w:rsid w:val="00DE7F8E"/>
    <w:rsid w:val="00DF0052"/>
    <w:rsid w:val="00DF073A"/>
    <w:rsid w:val="00DF187E"/>
    <w:rsid w:val="00DF1B26"/>
    <w:rsid w:val="00DF1DD6"/>
    <w:rsid w:val="00DF28AF"/>
    <w:rsid w:val="00DF380B"/>
    <w:rsid w:val="00DF3A82"/>
    <w:rsid w:val="00DF400D"/>
    <w:rsid w:val="00DF467E"/>
    <w:rsid w:val="00DF490D"/>
    <w:rsid w:val="00DF505D"/>
    <w:rsid w:val="00DF574B"/>
    <w:rsid w:val="00DF62D4"/>
    <w:rsid w:val="00DF65D7"/>
    <w:rsid w:val="00DF6CAE"/>
    <w:rsid w:val="00DF788D"/>
    <w:rsid w:val="00E002CB"/>
    <w:rsid w:val="00E007ED"/>
    <w:rsid w:val="00E009D9"/>
    <w:rsid w:val="00E00F96"/>
    <w:rsid w:val="00E0146E"/>
    <w:rsid w:val="00E01860"/>
    <w:rsid w:val="00E01AE9"/>
    <w:rsid w:val="00E02048"/>
    <w:rsid w:val="00E022B1"/>
    <w:rsid w:val="00E024FF"/>
    <w:rsid w:val="00E02837"/>
    <w:rsid w:val="00E02F52"/>
    <w:rsid w:val="00E05D4A"/>
    <w:rsid w:val="00E063D5"/>
    <w:rsid w:val="00E07411"/>
    <w:rsid w:val="00E07497"/>
    <w:rsid w:val="00E07BF2"/>
    <w:rsid w:val="00E107D2"/>
    <w:rsid w:val="00E111F4"/>
    <w:rsid w:val="00E11886"/>
    <w:rsid w:val="00E118C4"/>
    <w:rsid w:val="00E11F8F"/>
    <w:rsid w:val="00E1251B"/>
    <w:rsid w:val="00E12696"/>
    <w:rsid w:val="00E12D6E"/>
    <w:rsid w:val="00E13BA1"/>
    <w:rsid w:val="00E14775"/>
    <w:rsid w:val="00E14DD7"/>
    <w:rsid w:val="00E151D0"/>
    <w:rsid w:val="00E15A98"/>
    <w:rsid w:val="00E15C88"/>
    <w:rsid w:val="00E163FA"/>
    <w:rsid w:val="00E16600"/>
    <w:rsid w:val="00E171C4"/>
    <w:rsid w:val="00E1743C"/>
    <w:rsid w:val="00E17E46"/>
    <w:rsid w:val="00E20057"/>
    <w:rsid w:val="00E201B2"/>
    <w:rsid w:val="00E20CE6"/>
    <w:rsid w:val="00E217EA"/>
    <w:rsid w:val="00E21B2E"/>
    <w:rsid w:val="00E224DA"/>
    <w:rsid w:val="00E22FD5"/>
    <w:rsid w:val="00E23367"/>
    <w:rsid w:val="00E252A2"/>
    <w:rsid w:val="00E25529"/>
    <w:rsid w:val="00E255DA"/>
    <w:rsid w:val="00E25A48"/>
    <w:rsid w:val="00E25F3C"/>
    <w:rsid w:val="00E26C04"/>
    <w:rsid w:val="00E26E01"/>
    <w:rsid w:val="00E27187"/>
    <w:rsid w:val="00E2748B"/>
    <w:rsid w:val="00E307A6"/>
    <w:rsid w:val="00E30B5C"/>
    <w:rsid w:val="00E31DB7"/>
    <w:rsid w:val="00E32B5B"/>
    <w:rsid w:val="00E3357A"/>
    <w:rsid w:val="00E338E2"/>
    <w:rsid w:val="00E33A92"/>
    <w:rsid w:val="00E343EA"/>
    <w:rsid w:val="00E344D9"/>
    <w:rsid w:val="00E34A01"/>
    <w:rsid w:val="00E34A83"/>
    <w:rsid w:val="00E34E80"/>
    <w:rsid w:val="00E34F43"/>
    <w:rsid w:val="00E3557A"/>
    <w:rsid w:val="00E35723"/>
    <w:rsid w:val="00E35972"/>
    <w:rsid w:val="00E35F15"/>
    <w:rsid w:val="00E36257"/>
    <w:rsid w:val="00E36512"/>
    <w:rsid w:val="00E36658"/>
    <w:rsid w:val="00E367FA"/>
    <w:rsid w:val="00E377CB"/>
    <w:rsid w:val="00E37FAC"/>
    <w:rsid w:val="00E40803"/>
    <w:rsid w:val="00E4098F"/>
    <w:rsid w:val="00E41D92"/>
    <w:rsid w:val="00E41E7D"/>
    <w:rsid w:val="00E420F0"/>
    <w:rsid w:val="00E421CE"/>
    <w:rsid w:val="00E428E5"/>
    <w:rsid w:val="00E43138"/>
    <w:rsid w:val="00E43703"/>
    <w:rsid w:val="00E43D3A"/>
    <w:rsid w:val="00E44D17"/>
    <w:rsid w:val="00E469D3"/>
    <w:rsid w:val="00E46F10"/>
    <w:rsid w:val="00E47522"/>
    <w:rsid w:val="00E47D4E"/>
    <w:rsid w:val="00E47E0C"/>
    <w:rsid w:val="00E511FF"/>
    <w:rsid w:val="00E5158C"/>
    <w:rsid w:val="00E5258B"/>
    <w:rsid w:val="00E530D5"/>
    <w:rsid w:val="00E53794"/>
    <w:rsid w:val="00E53818"/>
    <w:rsid w:val="00E539CB"/>
    <w:rsid w:val="00E53F0F"/>
    <w:rsid w:val="00E551E0"/>
    <w:rsid w:val="00E55403"/>
    <w:rsid w:val="00E554F9"/>
    <w:rsid w:val="00E55505"/>
    <w:rsid w:val="00E557F4"/>
    <w:rsid w:val="00E56405"/>
    <w:rsid w:val="00E56436"/>
    <w:rsid w:val="00E564E7"/>
    <w:rsid w:val="00E56E0C"/>
    <w:rsid w:val="00E5777F"/>
    <w:rsid w:val="00E577B1"/>
    <w:rsid w:val="00E578E6"/>
    <w:rsid w:val="00E57B29"/>
    <w:rsid w:val="00E60127"/>
    <w:rsid w:val="00E605BC"/>
    <w:rsid w:val="00E60D03"/>
    <w:rsid w:val="00E616D0"/>
    <w:rsid w:val="00E61C6C"/>
    <w:rsid w:val="00E61D40"/>
    <w:rsid w:val="00E62092"/>
    <w:rsid w:val="00E62840"/>
    <w:rsid w:val="00E62B49"/>
    <w:rsid w:val="00E6301D"/>
    <w:rsid w:val="00E6348A"/>
    <w:rsid w:val="00E6351B"/>
    <w:rsid w:val="00E635A2"/>
    <w:rsid w:val="00E637BA"/>
    <w:rsid w:val="00E63A89"/>
    <w:rsid w:val="00E63E44"/>
    <w:rsid w:val="00E64696"/>
    <w:rsid w:val="00E64E51"/>
    <w:rsid w:val="00E674B1"/>
    <w:rsid w:val="00E674FE"/>
    <w:rsid w:val="00E701E5"/>
    <w:rsid w:val="00E711C3"/>
    <w:rsid w:val="00E7147E"/>
    <w:rsid w:val="00E71FA9"/>
    <w:rsid w:val="00E72448"/>
    <w:rsid w:val="00E72B39"/>
    <w:rsid w:val="00E72F13"/>
    <w:rsid w:val="00E73A9A"/>
    <w:rsid w:val="00E73C96"/>
    <w:rsid w:val="00E73DE6"/>
    <w:rsid w:val="00E741BF"/>
    <w:rsid w:val="00E747CB"/>
    <w:rsid w:val="00E749AC"/>
    <w:rsid w:val="00E75481"/>
    <w:rsid w:val="00E756C3"/>
    <w:rsid w:val="00E758CB"/>
    <w:rsid w:val="00E75A60"/>
    <w:rsid w:val="00E760E4"/>
    <w:rsid w:val="00E76214"/>
    <w:rsid w:val="00E77015"/>
    <w:rsid w:val="00E77168"/>
    <w:rsid w:val="00E77567"/>
    <w:rsid w:val="00E77756"/>
    <w:rsid w:val="00E77EFE"/>
    <w:rsid w:val="00E77F04"/>
    <w:rsid w:val="00E80095"/>
    <w:rsid w:val="00E814E7"/>
    <w:rsid w:val="00E8168E"/>
    <w:rsid w:val="00E81749"/>
    <w:rsid w:val="00E81D66"/>
    <w:rsid w:val="00E81DF2"/>
    <w:rsid w:val="00E83818"/>
    <w:rsid w:val="00E84AB1"/>
    <w:rsid w:val="00E85DE3"/>
    <w:rsid w:val="00E85FB8"/>
    <w:rsid w:val="00E86F02"/>
    <w:rsid w:val="00E86F3F"/>
    <w:rsid w:val="00E87A9C"/>
    <w:rsid w:val="00E901C3"/>
    <w:rsid w:val="00E9022A"/>
    <w:rsid w:val="00E912ED"/>
    <w:rsid w:val="00E91DD1"/>
    <w:rsid w:val="00E92DE9"/>
    <w:rsid w:val="00E938EB"/>
    <w:rsid w:val="00E945AA"/>
    <w:rsid w:val="00E94997"/>
    <w:rsid w:val="00E94B4B"/>
    <w:rsid w:val="00E94E5A"/>
    <w:rsid w:val="00E95066"/>
    <w:rsid w:val="00E951E1"/>
    <w:rsid w:val="00E952FE"/>
    <w:rsid w:val="00E96021"/>
    <w:rsid w:val="00E96BAD"/>
    <w:rsid w:val="00EA05A4"/>
    <w:rsid w:val="00EA0AC3"/>
    <w:rsid w:val="00EA0CE7"/>
    <w:rsid w:val="00EA1919"/>
    <w:rsid w:val="00EA2895"/>
    <w:rsid w:val="00EA356A"/>
    <w:rsid w:val="00EA4928"/>
    <w:rsid w:val="00EA501A"/>
    <w:rsid w:val="00EA54CB"/>
    <w:rsid w:val="00EA5961"/>
    <w:rsid w:val="00EA679E"/>
    <w:rsid w:val="00EA6935"/>
    <w:rsid w:val="00EA6943"/>
    <w:rsid w:val="00EA6CD0"/>
    <w:rsid w:val="00EA6D63"/>
    <w:rsid w:val="00EA6F1B"/>
    <w:rsid w:val="00EA700B"/>
    <w:rsid w:val="00EA74D2"/>
    <w:rsid w:val="00EA7D9C"/>
    <w:rsid w:val="00EA7E18"/>
    <w:rsid w:val="00EB01F7"/>
    <w:rsid w:val="00EB11FD"/>
    <w:rsid w:val="00EB14D6"/>
    <w:rsid w:val="00EB1A3A"/>
    <w:rsid w:val="00EB2169"/>
    <w:rsid w:val="00EB224A"/>
    <w:rsid w:val="00EB29BA"/>
    <w:rsid w:val="00EB2A32"/>
    <w:rsid w:val="00EB2A78"/>
    <w:rsid w:val="00EB3341"/>
    <w:rsid w:val="00EB334E"/>
    <w:rsid w:val="00EB33B6"/>
    <w:rsid w:val="00EB3683"/>
    <w:rsid w:val="00EB393C"/>
    <w:rsid w:val="00EB3A2A"/>
    <w:rsid w:val="00EB3ECB"/>
    <w:rsid w:val="00EB4F73"/>
    <w:rsid w:val="00EB5568"/>
    <w:rsid w:val="00EB6C67"/>
    <w:rsid w:val="00EB6D24"/>
    <w:rsid w:val="00EB6FF4"/>
    <w:rsid w:val="00EB7A29"/>
    <w:rsid w:val="00EB7A7F"/>
    <w:rsid w:val="00EB7BE4"/>
    <w:rsid w:val="00EC0434"/>
    <w:rsid w:val="00EC1675"/>
    <w:rsid w:val="00EC1C72"/>
    <w:rsid w:val="00EC1CF1"/>
    <w:rsid w:val="00EC1DEF"/>
    <w:rsid w:val="00EC2175"/>
    <w:rsid w:val="00EC2201"/>
    <w:rsid w:val="00EC2778"/>
    <w:rsid w:val="00EC2846"/>
    <w:rsid w:val="00EC2C60"/>
    <w:rsid w:val="00EC33A2"/>
    <w:rsid w:val="00EC3641"/>
    <w:rsid w:val="00EC3991"/>
    <w:rsid w:val="00EC3AC8"/>
    <w:rsid w:val="00EC3C93"/>
    <w:rsid w:val="00EC3EFD"/>
    <w:rsid w:val="00EC4B3A"/>
    <w:rsid w:val="00EC4D5F"/>
    <w:rsid w:val="00EC4FE4"/>
    <w:rsid w:val="00EC5E86"/>
    <w:rsid w:val="00EC6C58"/>
    <w:rsid w:val="00EC7503"/>
    <w:rsid w:val="00EC751E"/>
    <w:rsid w:val="00EC7AD8"/>
    <w:rsid w:val="00EC7CF2"/>
    <w:rsid w:val="00EC7D4D"/>
    <w:rsid w:val="00EC7E12"/>
    <w:rsid w:val="00EC7EE7"/>
    <w:rsid w:val="00EC7F56"/>
    <w:rsid w:val="00ED0AA4"/>
    <w:rsid w:val="00ED0DFE"/>
    <w:rsid w:val="00ED134B"/>
    <w:rsid w:val="00ED15FF"/>
    <w:rsid w:val="00ED1BB2"/>
    <w:rsid w:val="00ED213A"/>
    <w:rsid w:val="00ED34E0"/>
    <w:rsid w:val="00ED387D"/>
    <w:rsid w:val="00ED394C"/>
    <w:rsid w:val="00ED3E1F"/>
    <w:rsid w:val="00ED5643"/>
    <w:rsid w:val="00ED580F"/>
    <w:rsid w:val="00ED5EF4"/>
    <w:rsid w:val="00ED5F1E"/>
    <w:rsid w:val="00ED5F68"/>
    <w:rsid w:val="00ED6D37"/>
    <w:rsid w:val="00ED78C9"/>
    <w:rsid w:val="00ED7FCA"/>
    <w:rsid w:val="00EE09E2"/>
    <w:rsid w:val="00EE0EBD"/>
    <w:rsid w:val="00EE0F72"/>
    <w:rsid w:val="00EE1EA2"/>
    <w:rsid w:val="00EE2E97"/>
    <w:rsid w:val="00EE2FE5"/>
    <w:rsid w:val="00EE3C3F"/>
    <w:rsid w:val="00EE3CD3"/>
    <w:rsid w:val="00EE3E41"/>
    <w:rsid w:val="00EE439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1E8C"/>
    <w:rsid w:val="00EF2B54"/>
    <w:rsid w:val="00EF33C7"/>
    <w:rsid w:val="00EF3F5A"/>
    <w:rsid w:val="00EF407C"/>
    <w:rsid w:val="00EF4178"/>
    <w:rsid w:val="00EF4211"/>
    <w:rsid w:val="00EF4659"/>
    <w:rsid w:val="00EF4B81"/>
    <w:rsid w:val="00EF5C1E"/>
    <w:rsid w:val="00EF5E6F"/>
    <w:rsid w:val="00EF6202"/>
    <w:rsid w:val="00EF6A11"/>
    <w:rsid w:val="00EF7885"/>
    <w:rsid w:val="00EF7EA3"/>
    <w:rsid w:val="00F00268"/>
    <w:rsid w:val="00F004BF"/>
    <w:rsid w:val="00F00783"/>
    <w:rsid w:val="00F00DE2"/>
    <w:rsid w:val="00F01496"/>
    <w:rsid w:val="00F02474"/>
    <w:rsid w:val="00F02599"/>
    <w:rsid w:val="00F034B6"/>
    <w:rsid w:val="00F03E71"/>
    <w:rsid w:val="00F03FEB"/>
    <w:rsid w:val="00F0474E"/>
    <w:rsid w:val="00F047FB"/>
    <w:rsid w:val="00F04B7A"/>
    <w:rsid w:val="00F04C23"/>
    <w:rsid w:val="00F0548C"/>
    <w:rsid w:val="00F054AC"/>
    <w:rsid w:val="00F06029"/>
    <w:rsid w:val="00F060D6"/>
    <w:rsid w:val="00F06DD6"/>
    <w:rsid w:val="00F072CC"/>
    <w:rsid w:val="00F10F58"/>
    <w:rsid w:val="00F113A3"/>
    <w:rsid w:val="00F123AA"/>
    <w:rsid w:val="00F13604"/>
    <w:rsid w:val="00F1370F"/>
    <w:rsid w:val="00F13A05"/>
    <w:rsid w:val="00F13AB6"/>
    <w:rsid w:val="00F1416C"/>
    <w:rsid w:val="00F1544D"/>
    <w:rsid w:val="00F15653"/>
    <w:rsid w:val="00F156C3"/>
    <w:rsid w:val="00F15B18"/>
    <w:rsid w:val="00F15FA5"/>
    <w:rsid w:val="00F16733"/>
    <w:rsid w:val="00F16742"/>
    <w:rsid w:val="00F173C1"/>
    <w:rsid w:val="00F20EEC"/>
    <w:rsid w:val="00F2163D"/>
    <w:rsid w:val="00F21654"/>
    <w:rsid w:val="00F219B7"/>
    <w:rsid w:val="00F22081"/>
    <w:rsid w:val="00F22A10"/>
    <w:rsid w:val="00F22A24"/>
    <w:rsid w:val="00F22D24"/>
    <w:rsid w:val="00F23155"/>
    <w:rsid w:val="00F239A8"/>
    <w:rsid w:val="00F23E9D"/>
    <w:rsid w:val="00F24B5D"/>
    <w:rsid w:val="00F2501C"/>
    <w:rsid w:val="00F25900"/>
    <w:rsid w:val="00F25B56"/>
    <w:rsid w:val="00F25D10"/>
    <w:rsid w:val="00F25D32"/>
    <w:rsid w:val="00F2638A"/>
    <w:rsid w:val="00F26AB0"/>
    <w:rsid w:val="00F277E9"/>
    <w:rsid w:val="00F306B2"/>
    <w:rsid w:val="00F30FD3"/>
    <w:rsid w:val="00F32099"/>
    <w:rsid w:val="00F323C0"/>
    <w:rsid w:val="00F32AB9"/>
    <w:rsid w:val="00F32B8A"/>
    <w:rsid w:val="00F335AD"/>
    <w:rsid w:val="00F335E0"/>
    <w:rsid w:val="00F33B3F"/>
    <w:rsid w:val="00F33DC3"/>
    <w:rsid w:val="00F34620"/>
    <w:rsid w:val="00F34E6C"/>
    <w:rsid w:val="00F35581"/>
    <w:rsid w:val="00F35657"/>
    <w:rsid w:val="00F35729"/>
    <w:rsid w:val="00F35F83"/>
    <w:rsid w:val="00F36865"/>
    <w:rsid w:val="00F368A2"/>
    <w:rsid w:val="00F36EDD"/>
    <w:rsid w:val="00F36F67"/>
    <w:rsid w:val="00F3728F"/>
    <w:rsid w:val="00F377EE"/>
    <w:rsid w:val="00F37B16"/>
    <w:rsid w:val="00F4011A"/>
    <w:rsid w:val="00F40618"/>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AFE"/>
    <w:rsid w:val="00F45B96"/>
    <w:rsid w:val="00F46D91"/>
    <w:rsid w:val="00F47D5A"/>
    <w:rsid w:val="00F5047E"/>
    <w:rsid w:val="00F51BE0"/>
    <w:rsid w:val="00F524CA"/>
    <w:rsid w:val="00F5262D"/>
    <w:rsid w:val="00F53583"/>
    <w:rsid w:val="00F53808"/>
    <w:rsid w:val="00F53D50"/>
    <w:rsid w:val="00F53E27"/>
    <w:rsid w:val="00F545C2"/>
    <w:rsid w:val="00F54712"/>
    <w:rsid w:val="00F55491"/>
    <w:rsid w:val="00F556F3"/>
    <w:rsid w:val="00F55EC2"/>
    <w:rsid w:val="00F55FCD"/>
    <w:rsid w:val="00F56C29"/>
    <w:rsid w:val="00F56D9D"/>
    <w:rsid w:val="00F571D5"/>
    <w:rsid w:val="00F573F6"/>
    <w:rsid w:val="00F57839"/>
    <w:rsid w:val="00F57AD9"/>
    <w:rsid w:val="00F607C7"/>
    <w:rsid w:val="00F611F2"/>
    <w:rsid w:val="00F616EB"/>
    <w:rsid w:val="00F61D85"/>
    <w:rsid w:val="00F61F77"/>
    <w:rsid w:val="00F62122"/>
    <w:rsid w:val="00F62B3C"/>
    <w:rsid w:val="00F6313D"/>
    <w:rsid w:val="00F6392E"/>
    <w:rsid w:val="00F6451E"/>
    <w:rsid w:val="00F64524"/>
    <w:rsid w:val="00F647F2"/>
    <w:rsid w:val="00F64894"/>
    <w:rsid w:val="00F64CB9"/>
    <w:rsid w:val="00F64D11"/>
    <w:rsid w:val="00F650BF"/>
    <w:rsid w:val="00F659AD"/>
    <w:rsid w:val="00F662E7"/>
    <w:rsid w:val="00F6652C"/>
    <w:rsid w:val="00F67299"/>
    <w:rsid w:val="00F67567"/>
    <w:rsid w:val="00F676DC"/>
    <w:rsid w:val="00F679EF"/>
    <w:rsid w:val="00F7066A"/>
    <w:rsid w:val="00F711DD"/>
    <w:rsid w:val="00F716CE"/>
    <w:rsid w:val="00F71D7E"/>
    <w:rsid w:val="00F72254"/>
    <w:rsid w:val="00F722CF"/>
    <w:rsid w:val="00F74E0A"/>
    <w:rsid w:val="00F7797B"/>
    <w:rsid w:val="00F77D0E"/>
    <w:rsid w:val="00F80859"/>
    <w:rsid w:val="00F80E75"/>
    <w:rsid w:val="00F80E90"/>
    <w:rsid w:val="00F81BFA"/>
    <w:rsid w:val="00F82AA1"/>
    <w:rsid w:val="00F8366E"/>
    <w:rsid w:val="00F837AF"/>
    <w:rsid w:val="00F83B8F"/>
    <w:rsid w:val="00F840AC"/>
    <w:rsid w:val="00F840C2"/>
    <w:rsid w:val="00F844A4"/>
    <w:rsid w:val="00F857BD"/>
    <w:rsid w:val="00F85AF4"/>
    <w:rsid w:val="00F86376"/>
    <w:rsid w:val="00F86DFC"/>
    <w:rsid w:val="00F86EB8"/>
    <w:rsid w:val="00F911B4"/>
    <w:rsid w:val="00F918DF"/>
    <w:rsid w:val="00F91D13"/>
    <w:rsid w:val="00F92285"/>
    <w:rsid w:val="00F922AA"/>
    <w:rsid w:val="00F925AB"/>
    <w:rsid w:val="00F928B2"/>
    <w:rsid w:val="00F93057"/>
    <w:rsid w:val="00F93EBA"/>
    <w:rsid w:val="00F94AE0"/>
    <w:rsid w:val="00F94D51"/>
    <w:rsid w:val="00F94FC0"/>
    <w:rsid w:val="00F95442"/>
    <w:rsid w:val="00F96E1D"/>
    <w:rsid w:val="00F97379"/>
    <w:rsid w:val="00F97CE8"/>
    <w:rsid w:val="00FA01B9"/>
    <w:rsid w:val="00FA0B74"/>
    <w:rsid w:val="00FA1314"/>
    <w:rsid w:val="00FA1326"/>
    <w:rsid w:val="00FA1C10"/>
    <w:rsid w:val="00FA1F96"/>
    <w:rsid w:val="00FA1FE8"/>
    <w:rsid w:val="00FA21EE"/>
    <w:rsid w:val="00FA2E1A"/>
    <w:rsid w:val="00FA373C"/>
    <w:rsid w:val="00FA4D73"/>
    <w:rsid w:val="00FA5322"/>
    <w:rsid w:val="00FA57DC"/>
    <w:rsid w:val="00FA6021"/>
    <w:rsid w:val="00FA61EF"/>
    <w:rsid w:val="00FA6304"/>
    <w:rsid w:val="00FA7067"/>
    <w:rsid w:val="00FA79B6"/>
    <w:rsid w:val="00FA7F61"/>
    <w:rsid w:val="00FB03C6"/>
    <w:rsid w:val="00FB13E4"/>
    <w:rsid w:val="00FB1A38"/>
    <w:rsid w:val="00FB1AFF"/>
    <w:rsid w:val="00FB2258"/>
    <w:rsid w:val="00FB229A"/>
    <w:rsid w:val="00FB2A0B"/>
    <w:rsid w:val="00FB2FB3"/>
    <w:rsid w:val="00FB4744"/>
    <w:rsid w:val="00FB486C"/>
    <w:rsid w:val="00FB51D3"/>
    <w:rsid w:val="00FB53A0"/>
    <w:rsid w:val="00FB585D"/>
    <w:rsid w:val="00FB6060"/>
    <w:rsid w:val="00FB60BA"/>
    <w:rsid w:val="00FB62F6"/>
    <w:rsid w:val="00FB67DC"/>
    <w:rsid w:val="00FB69BD"/>
    <w:rsid w:val="00FB71DE"/>
    <w:rsid w:val="00FB7475"/>
    <w:rsid w:val="00FB750B"/>
    <w:rsid w:val="00FB7734"/>
    <w:rsid w:val="00FC0C74"/>
    <w:rsid w:val="00FC16CD"/>
    <w:rsid w:val="00FC199B"/>
    <w:rsid w:val="00FC1FED"/>
    <w:rsid w:val="00FC2A19"/>
    <w:rsid w:val="00FC2A73"/>
    <w:rsid w:val="00FC2EA1"/>
    <w:rsid w:val="00FC32D9"/>
    <w:rsid w:val="00FC38DD"/>
    <w:rsid w:val="00FC3B9C"/>
    <w:rsid w:val="00FC4E7D"/>
    <w:rsid w:val="00FC57A5"/>
    <w:rsid w:val="00FC6112"/>
    <w:rsid w:val="00FC7A69"/>
    <w:rsid w:val="00FD0082"/>
    <w:rsid w:val="00FD0617"/>
    <w:rsid w:val="00FD062B"/>
    <w:rsid w:val="00FD082B"/>
    <w:rsid w:val="00FD0DF1"/>
    <w:rsid w:val="00FD0F28"/>
    <w:rsid w:val="00FD12BC"/>
    <w:rsid w:val="00FD1CDF"/>
    <w:rsid w:val="00FD2A67"/>
    <w:rsid w:val="00FD2ECF"/>
    <w:rsid w:val="00FD3529"/>
    <w:rsid w:val="00FD36CC"/>
    <w:rsid w:val="00FD41DF"/>
    <w:rsid w:val="00FD496E"/>
    <w:rsid w:val="00FD57CF"/>
    <w:rsid w:val="00FD5A31"/>
    <w:rsid w:val="00FD5E81"/>
    <w:rsid w:val="00FD6264"/>
    <w:rsid w:val="00FD6492"/>
    <w:rsid w:val="00FD7457"/>
    <w:rsid w:val="00FD77AD"/>
    <w:rsid w:val="00FE0245"/>
    <w:rsid w:val="00FE0F1F"/>
    <w:rsid w:val="00FE1179"/>
    <w:rsid w:val="00FE23BF"/>
    <w:rsid w:val="00FE330E"/>
    <w:rsid w:val="00FE4457"/>
    <w:rsid w:val="00FE4FD4"/>
    <w:rsid w:val="00FE59FA"/>
    <w:rsid w:val="00FE5C9E"/>
    <w:rsid w:val="00FE5F82"/>
    <w:rsid w:val="00FE6A0C"/>
    <w:rsid w:val="00FE6A83"/>
    <w:rsid w:val="00FE6DF5"/>
    <w:rsid w:val="00FE711C"/>
    <w:rsid w:val="00FE741C"/>
    <w:rsid w:val="00FE77C9"/>
    <w:rsid w:val="00FE7884"/>
    <w:rsid w:val="00FF012E"/>
    <w:rsid w:val="00FF07D8"/>
    <w:rsid w:val="00FF086A"/>
    <w:rsid w:val="00FF0AC9"/>
    <w:rsid w:val="00FF0D42"/>
    <w:rsid w:val="00FF0E44"/>
    <w:rsid w:val="00FF1047"/>
    <w:rsid w:val="00FF219F"/>
    <w:rsid w:val="00FF23DC"/>
    <w:rsid w:val="00FF328F"/>
    <w:rsid w:val="00FF3E73"/>
    <w:rsid w:val="00FF3F3D"/>
    <w:rsid w:val="00FF41A7"/>
    <w:rsid w:val="00FF42EC"/>
    <w:rsid w:val="00FF44A7"/>
    <w:rsid w:val="00FF463C"/>
    <w:rsid w:val="00FF46EB"/>
    <w:rsid w:val="00FF4D2D"/>
    <w:rsid w:val="00FF4ED0"/>
    <w:rsid w:val="00FF5541"/>
    <w:rsid w:val="00FF5636"/>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211258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48244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28957949">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2780682">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59307784">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751079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2427035">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59465333">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18209764">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1155326">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8707783">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2986572">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001532">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92.168.0.248:8181/document/redirect/31371351/0" TargetMode="External"/><Relationship Id="rId18" Type="http://schemas.openxmlformats.org/officeDocument/2006/relationships/hyperlink" Target="http://192.168.0.248:8181/document/redirect/71129192/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baimskaya.ru/" TargetMode="External"/><Relationship Id="rId17" Type="http://schemas.openxmlformats.org/officeDocument/2006/relationships/hyperlink" Target="http://192.168.0.248:8181/document/redirect/31410116/1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92.168.0.248:8181/document/redirect/31410116/13"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lchao.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92.168.0.248:8181/document/redirect/31371968/1000" TargetMode="External"/><Relationship Id="rId23" Type="http://schemas.openxmlformats.org/officeDocument/2006/relationships/header" Target="header3.xml"/><Relationship Id="rId10" Type="http://schemas.openxmlformats.org/officeDocument/2006/relationships/hyperlink" Target="garantf1://73289613.0/"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192.168.0.248:8181/document/redirect/31348437/1000"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3954D-DF79-41E9-B014-46CF2FA3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TotalTime>
  <Pages>187</Pages>
  <Words>96163</Words>
  <Characters>548132</Characters>
  <Application>Microsoft Office Word</Application>
  <DocSecurity>0</DocSecurity>
  <Lines>4567</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374</cp:revision>
  <cp:lastPrinted>2024-12-15T22:16:00Z</cp:lastPrinted>
  <dcterms:created xsi:type="dcterms:W3CDTF">2024-06-25T23:33:00Z</dcterms:created>
  <dcterms:modified xsi:type="dcterms:W3CDTF">2024-12-28T00:04:00Z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