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946B0" w14:textId="05ECBA77" w:rsidR="00DD29B8" w:rsidRDefault="00A27471" w:rsidP="00DD29B8">
      <w:pPr>
        <w:jc w:val="center"/>
      </w:pPr>
      <w:r>
        <w:rPr>
          <w:noProof/>
        </w:rPr>
        <w:drawing>
          <wp:inline distT="0" distB="0" distL="0" distR="0" wp14:anchorId="7538849D" wp14:editId="3C82EDE2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B8">
        <w:t xml:space="preserve">  </w:t>
      </w:r>
    </w:p>
    <w:p w14:paraId="1ED9A754" w14:textId="77777777"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EF50FBE" w14:textId="77777777" w:rsidR="00DD29B8" w:rsidRPr="001A2A37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A2A37">
        <w:rPr>
          <w:b/>
          <w:sz w:val="28"/>
          <w:szCs w:val="28"/>
        </w:rPr>
        <w:t>Я</w:t>
      </w:r>
    </w:p>
    <w:p w14:paraId="3A69B7C7" w14:textId="77777777"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04BC1946" w14:textId="77777777"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14:paraId="3F224CF3" w14:textId="77777777"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14:paraId="21EEDACC" w14:textId="77777777" w:rsidR="00DD29B8" w:rsidRDefault="00DD29B8" w:rsidP="00DD29B8">
      <w:pPr>
        <w:jc w:val="center"/>
        <w:rPr>
          <w:sz w:val="28"/>
          <w:szCs w:val="28"/>
        </w:rPr>
      </w:pPr>
    </w:p>
    <w:p w14:paraId="634C99C0" w14:textId="77777777" w:rsidR="00DD29B8" w:rsidRDefault="001639A1" w:rsidP="00DD2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0CB34C32" w14:textId="77777777" w:rsidR="00DD29B8" w:rsidRDefault="00DD29B8" w:rsidP="00DD29B8">
      <w:pPr>
        <w:jc w:val="center"/>
        <w:rPr>
          <w:b/>
          <w:sz w:val="32"/>
          <w:szCs w:val="32"/>
        </w:rPr>
      </w:pPr>
    </w:p>
    <w:p w14:paraId="557ECDCA" w14:textId="77777777" w:rsidR="00DD29B8" w:rsidRDefault="00DD29B8" w:rsidP="00DD29B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770"/>
        <w:gridCol w:w="3574"/>
      </w:tblGrid>
      <w:tr w:rsidR="00DD29B8" w:rsidRPr="005C79EE" w14:paraId="655BBC32" w14:textId="77777777" w:rsidTr="00901A73">
        <w:tc>
          <w:tcPr>
            <w:tcW w:w="3510" w:type="dxa"/>
          </w:tcPr>
          <w:p w14:paraId="7CA99DFD" w14:textId="41AAC40F" w:rsidR="00DD29B8" w:rsidRPr="005C79EE" w:rsidRDefault="00DD29B8" w:rsidP="00901A73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 w:rsidR="00F75F19">
              <w:rPr>
                <w:sz w:val="26"/>
                <w:szCs w:val="26"/>
              </w:rPr>
              <w:t xml:space="preserve"> </w:t>
            </w:r>
            <w:r w:rsidR="00901A73">
              <w:rPr>
                <w:sz w:val="26"/>
                <w:szCs w:val="26"/>
              </w:rPr>
              <w:t>09 января 2025 года</w:t>
            </w:r>
          </w:p>
        </w:tc>
        <w:tc>
          <w:tcPr>
            <w:tcW w:w="2770" w:type="dxa"/>
          </w:tcPr>
          <w:p w14:paraId="121EEA6D" w14:textId="2CF1E5FD" w:rsidR="00DD29B8" w:rsidRPr="005C79EE" w:rsidRDefault="0022730B" w:rsidP="00901A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DD29B8" w:rsidRPr="005C79EE">
              <w:rPr>
                <w:sz w:val="26"/>
                <w:szCs w:val="26"/>
              </w:rPr>
              <w:t>№</w:t>
            </w:r>
            <w:r w:rsidR="00F75F19">
              <w:rPr>
                <w:sz w:val="26"/>
                <w:szCs w:val="26"/>
              </w:rPr>
              <w:t xml:space="preserve"> </w:t>
            </w:r>
            <w:r w:rsidR="00901A73">
              <w:rPr>
                <w:sz w:val="26"/>
                <w:szCs w:val="26"/>
              </w:rPr>
              <w:t>3</w:t>
            </w:r>
          </w:p>
        </w:tc>
        <w:tc>
          <w:tcPr>
            <w:tcW w:w="3574" w:type="dxa"/>
          </w:tcPr>
          <w:p w14:paraId="47140049" w14:textId="77777777" w:rsidR="00DD29B8" w:rsidRPr="005C79EE" w:rsidRDefault="00DD29B8" w:rsidP="005C79EE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14:paraId="0B4FB58A" w14:textId="77777777" w:rsidR="008976A0" w:rsidRDefault="00D87D6F" w:rsidP="00F75F19">
      <w:pPr>
        <w:tabs>
          <w:tab w:val="left" w:pos="2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18CD913" w14:textId="77777777" w:rsidR="00864212" w:rsidRDefault="00864212" w:rsidP="00F75F19">
      <w:pPr>
        <w:jc w:val="both"/>
        <w:rPr>
          <w:sz w:val="26"/>
          <w:szCs w:val="26"/>
        </w:rPr>
      </w:pPr>
    </w:p>
    <w:p w14:paraId="03708712" w14:textId="77777777" w:rsidR="00864212" w:rsidRDefault="00864212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t>Об организации и проведении общественных обсуждений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</w:r>
    </w:p>
    <w:p w14:paraId="0EFA76DD" w14:textId="77777777" w:rsidR="00864212" w:rsidRDefault="00864212" w:rsidP="00F75F19">
      <w:pPr>
        <w:jc w:val="both"/>
        <w:rPr>
          <w:sz w:val="26"/>
          <w:szCs w:val="26"/>
        </w:rPr>
      </w:pPr>
    </w:p>
    <w:p w14:paraId="5FB34B48" w14:textId="77777777" w:rsidR="00EA1B7E" w:rsidRDefault="00EA1B7E" w:rsidP="00F75F19">
      <w:pPr>
        <w:jc w:val="both"/>
        <w:rPr>
          <w:sz w:val="26"/>
          <w:szCs w:val="26"/>
        </w:rPr>
      </w:pPr>
    </w:p>
    <w:p w14:paraId="3A902169" w14:textId="2FB3328E" w:rsidR="00EA1B7E" w:rsidRDefault="00864212" w:rsidP="00EA1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заказчика </w:t>
      </w:r>
      <w:r w:rsidR="007809D6">
        <w:rPr>
          <w:sz w:val="26"/>
          <w:szCs w:val="26"/>
        </w:rPr>
        <w:t>Акционерного о</w:t>
      </w:r>
      <w:r>
        <w:rPr>
          <w:sz w:val="26"/>
          <w:szCs w:val="26"/>
        </w:rPr>
        <w:t>бщес</w:t>
      </w:r>
      <w:r w:rsidR="007809D6">
        <w:rPr>
          <w:sz w:val="26"/>
          <w:szCs w:val="26"/>
        </w:rPr>
        <w:t>тва «Рудник Каральвеем</w:t>
      </w:r>
      <w:r>
        <w:rPr>
          <w:sz w:val="26"/>
          <w:szCs w:val="26"/>
        </w:rPr>
        <w:t xml:space="preserve">» </w:t>
      </w:r>
      <w:r w:rsidRPr="004267AD">
        <w:rPr>
          <w:sz w:val="26"/>
          <w:szCs w:val="26"/>
        </w:rPr>
        <w:t xml:space="preserve">от </w:t>
      </w:r>
      <w:r w:rsidR="00B357DE">
        <w:rPr>
          <w:sz w:val="26"/>
          <w:szCs w:val="26"/>
        </w:rPr>
        <w:t>27</w:t>
      </w:r>
      <w:r w:rsidRPr="004267AD">
        <w:rPr>
          <w:sz w:val="26"/>
          <w:szCs w:val="26"/>
        </w:rPr>
        <w:t xml:space="preserve"> </w:t>
      </w:r>
      <w:r w:rsidR="00E4193D" w:rsidRPr="004267AD">
        <w:rPr>
          <w:sz w:val="26"/>
          <w:szCs w:val="26"/>
        </w:rPr>
        <w:t>декабря</w:t>
      </w:r>
      <w:r w:rsidRPr="004267AD">
        <w:rPr>
          <w:sz w:val="26"/>
          <w:szCs w:val="26"/>
        </w:rPr>
        <w:t xml:space="preserve"> 202</w:t>
      </w:r>
      <w:r w:rsidR="00700D99" w:rsidRPr="004267AD">
        <w:rPr>
          <w:sz w:val="26"/>
          <w:szCs w:val="26"/>
        </w:rPr>
        <w:t>4</w:t>
      </w:r>
      <w:r w:rsidRPr="004267AD">
        <w:rPr>
          <w:sz w:val="26"/>
          <w:szCs w:val="26"/>
        </w:rPr>
        <w:t xml:space="preserve"> года № </w:t>
      </w:r>
      <w:r w:rsidR="00B357DE">
        <w:rPr>
          <w:sz w:val="26"/>
          <w:szCs w:val="26"/>
        </w:rPr>
        <w:t>272</w:t>
      </w:r>
      <w:r>
        <w:rPr>
          <w:sz w:val="26"/>
          <w:szCs w:val="26"/>
        </w:rPr>
        <w:t xml:space="preserve">, </w:t>
      </w:r>
      <w:r w:rsidR="00FA133E">
        <w:rPr>
          <w:sz w:val="26"/>
          <w:szCs w:val="26"/>
        </w:rPr>
        <w:t xml:space="preserve">об организации и проведении общественных </w:t>
      </w:r>
      <w:r w:rsidR="005664B5">
        <w:rPr>
          <w:sz w:val="26"/>
          <w:szCs w:val="26"/>
        </w:rPr>
        <w:t>обсуждений</w:t>
      </w:r>
      <w:r w:rsidR="00FA133E">
        <w:rPr>
          <w:sz w:val="26"/>
          <w:szCs w:val="26"/>
        </w:rPr>
        <w:t xml:space="preserve">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– проектная до</w:t>
      </w:r>
      <w:r w:rsidR="00936F1C">
        <w:rPr>
          <w:sz w:val="26"/>
          <w:szCs w:val="26"/>
        </w:rPr>
        <w:t>ку</w:t>
      </w:r>
      <w:r w:rsidR="00E26E53">
        <w:rPr>
          <w:sz w:val="26"/>
          <w:szCs w:val="26"/>
        </w:rPr>
        <w:t xml:space="preserve">ментация </w:t>
      </w:r>
      <w:bookmarkStart w:id="0" w:name="_Hlk186038434"/>
      <w:r w:rsidR="00E26E53" w:rsidRPr="00CB3D3A">
        <w:rPr>
          <w:sz w:val="26"/>
          <w:szCs w:val="26"/>
        </w:rPr>
        <w:t>«</w:t>
      </w:r>
      <w:r w:rsidR="00E4193D" w:rsidRPr="00CB3D3A">
        <w:rPr>
          <w:sz w:val="26"/>
          <w:szCs w:val="26"/>
        </w:rPr>
        <w:t xml:space="preserve">Строительство базисного склада аварийно химически опасных веществ (АХОВ) с выгороженной территорией. </w:t>
      </w:r>
      <w:proofErr w:type="gramStart"/>
      <w:r w:rsidR="00E4193D" w:rsidRPr="00CB3D3A">
        <w:rPr>
          <w:sz w:val="26"/>
          <w:szCs w:val="26"/>
        </w:rPr>
        <w:t>Рудник Каральвеем</w:t>
      </w:r>
      <w:r w:rsidR="00CB3D3A" w:rsidRPr="00CB3D3A">
        <w:rPr>
          <w:sz w:val="26"/>
          <w:szCs w:val="26"/>
        </w:rPr>
        <w:t>.</w:t>
      </w:r>
      <w:r w:rsidR="00E26E53" w:rsidRPr="00CB3D3A">
        <w:rPr>
          <w:sz w:val="26"/>
          <w:szCs w:val="26"/>
        </w:rPr>
        <w:t>»</w:t>
      </w:r>
      <w:bookmarkEnd w:id="0"/>
      <w:r w:rsidR="00FA133E">
        <w:rPr>
          <w:sz w:val="26"/>
          <w:szCs w:val="26"/>
        </w:rPr>
        <w:t xml:space="preserve">, </w:t>
      </w:r>
      <w:r>
        <w:rPr>
          <w:sz w:val="26"/>
          <w:szCs w:val="26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</w:t>
      </w:r>
      <w:r w:rsidR="007809D6">
        <w:rPr>
          <w:sz w:val="26"/>
          <w:szCs w:val="26"/>
        </w:rPr>
        <w:t xml:space="preserve"> </w:t>
      </w:r>
      <w:r>
        <w:rPr>
          <w:sz w:val="26"/>
          <w:szCs w:val="26"/>
        </w:rPr>
        <w:t>от 10 января 20</w:t>
      </w:r>
      <w:r w:rsidR="003576A0">
        <w:rPr>
          <w:sz w:val="26"/>
          <w:szCs w:val="26"/>
        </w:rPr>
        <w:t>0</w:t>
      </w:r>
      <w:r>
        <w:rPr>
          <w:sz w:val="26"/>
          <w:szCs w:val="26"/>
        </w:rPr>
        <w:t>2 года № 7-ФЗ «Об охране окружающей среды», Федеральным законом от 23 ноября 1995 года № 174-ФЗ «Об экологической экспертизе», приказом Минприроды России от 1 декабря 2020 года № 999 «Об утверждении</w:t>
      </w:r>
      <w:proofErr w:type="gramEnd"/>
      <w:r>
        <w:rPr>
          <w:sz w:val="26"/>
          <w:szCs w:val="26"/>
        </w:rPr>
        <w:t xml:space="preserve">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14:paraId="7D57807C" w14:textId="465E7B4E" w:rsidR="00864212" w:rsidRDefault="00864212" w:rsidP="00EA1B7E">
      <w:pPr>
        <w:ind w:firstLine="709"/>
        <w:jc w:val="both"/>
        <w:rPr>
          <w:noProof/>
        </w:rPr>
      </w:pPr>
      <w:r w:rsidRPr="00864212">
        <w:rPr>
          <w:b/>
          <w:spacing w:val="20"/>
          <w:sz w:val="26"/>
          <w:szCs w:val="26"/>
        </w:rPr>
        <w:t>ПОСТАНОВЛЯЕТ:</w:t>
      </w:r>
      <w:r w:rsidR="00E26E53" w:rsidRPr="00E26E53">
        <w:rPr>
          <w:noProof/>
        </w:rPr>
        <w:t xml:space="preserve"> </w:t>
      </w:r>
    </w:p>
    <w:p w14:paraId="20935A75" w14:textId="77777777" w:rsidR="00C001DB" w:rsidRPr="00EA1B7E" w:rsidRDefault="00C001DB" w:rsidP="00EA1B7E">
      <w:pPr>
        <w:ind w:firstLine="709"/>
        <w:jc w:val="both"/>
        <w:rPr>
          <w:sz w:val="26"/>
          <w:szCs w:val="26"/>
        </w:rPr>
      </w:pPr>
    </w:p>
    <w:p w14:paraId="20E9007F" w14:textId="675C3F40" w:rsidR="005877C4" w:rsidRPr="00945511" w:rsidRDefault="00C001DB" w:rsidP="00C001D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864212" w:rsidRPr="00864212">
        <w:rPr>
          <w:sz w:val="26"/>
          <w:szCs w:val="26"/>
        </w:rPr>
        <w:t>Определить срок провед</w:t>
      </w:r>
      <w:r w:rsidR="00864212">
        <w:rPr>
          <w:sz w:val="26"/>
          <w:szCs w:val="26"/>
        </w:rPr>
        <w:t>ения обще</w:t>
      </w:r>
      <w:r w:rsidR="005877C4">
        <w:rPr>
          <w:sz w:val="26"/>
          <w:szCs w:val="26"/>
        </w:rPr>
        <w:t>ственных обсуждений намечаемой деятельности по проектной документации, включая материалы оценки воздействия на окружающую среду</w:t>
      </w:r>
      <w:r w:rsidR="00E26E53">
        <w:rPr>
          <w:sz w:val="26"/>
          <w:szCs w:val="26"/>
        </w:rPr>
        <w:t xml:space="preserve"> с </w:t>
      </w:r>
      <w:r w:rsidR="00E26E53" w:rsidRPr="00EA1B7E">
        <w:rPr>
          <w:sz w:val="26"/>
          <w:szCs w:val="26"/>
        </w:rPr>
        <w:t>1</w:t>
      </w:r>
      <w:r w:rsidR="00E4193D" w:rsidRPr="00EA1B7E">
        <w:rPr>
          <w:sz w:val="26"/>
          <w:szCs w:val="26"/>
        </w:rPr>
        <w:t>4</w:t>
      </w:r>
      <w:r w:rsidR="00E26E53" w:rsidRPr="00EA1B7E">
        <w:rPr>
          <w:sz w:val="26"/>
          <w:szCs w:val="26"/>
        </w:rPr>
        <w:t xml:space="preserve"> </w:t>
      </w:r>
      <w:r w:rsidR="00E4193D" w:rsidRPr="00EA1B7E">
        <w:rPr>
          <w:sz w:val="26"/>
          <w:szCs w:val="26"/>
        </w:rPr>
        <w:t>января</w:t>
      </w:r>
      <w:r w:rsidR="00E26E53" w:rsidRPr="00EA1B7E">
        <w:rPr>
          <w:sz w:val="26"/>
          <w:szCs w:val="26"/>
        </w:rPr>
        <w:t xml:space="preserve"> </w:t>
      </w:r>
      <w:r w:rsidR="001C0E51" w:rsidRPr="00EA1B7E">
        <w:rPr>
          <w:sz w:val="26"/>
          <w:szCs w:val="26"/>
        </w:rPr>
        <w:t>202</w:t>
      </w:r>
      <w:r w:rsidR="00E4193D" w:rsidRPr="00EA1B7E">
        <w:rPr>
          <w:sz w:val="26"/>
          <w:szCs w:val="26"/>
        </w:rPr>
        <w:t>5</w:t>
      </w:r>
      <w:r w:rsidR="00FA133E" w:rsidRPr="00EA1B7E">
        <w:rPr>
          <w:sz w:val="26"/>
          <w:szCs w:val="26"/>
        </w:rPr>
        <w:t xml:space="preserve"> года</w:t>
      </w:r>
      <w:r w:rsidR="00E26E53" w:rsidRPr="00EA1B7E">
        <w:rPr>
          <w:sz w:val="26"/>
          <w:szCs w:val="26"/>
        </w:rPr>
        <w:t xml:space="preserve"> по </w:t>
      </w:r>
      <w:r w:rsidR="00E4193D" w:rsidRPr="00EA1B7E">
        <w:rPr>
          <w:sz w:val="26"/>
          <w:szCs w:val="26"/>
        </w:rPr>
        <w:t>12 февраля</w:t>
      </w:r>
      <w:r w:rsidR="00E26E53">
        <w:rPr>
          <w:sz w:val="26"/>
          <w:szCs w:val="26"/>
        </w:rPr>
        <w:t xml:space="preserve"> 202</w:t>
      </w:r>
      <w:r w:rsidR="00E4193D">
        <w:rPr>
          <w:sz w:val="26"/>
          <w:szCs w:val="26"/>
        </w:rPr>
        <w:t>5</w:t>
      </w:r>
      <w:r w:rsidR="00E26E53">
        <w:rPr>
          <w:sz w:val="26"/>
          <w:szCs w:val="26"/>
        </w:rPr>
        <w:t xml:space="preserve"> года включительно,</w:t>
      </w:r>
      <w:r w:rsidR="00FA133E">
        <w:rPr>
          <w:sz w:val="26"/>
          <w:szCs w:val="26"/>
        </w:rPr>
        <w:t xml:space="preserve"> для объекта </w:t>
      </w:r>
      <w:r w:rsidR="00E4193D" w:rsidRPr="00CB3D3A">
        <w:rPr>
          <w:sz w:val="26"/>
          <w:szCs w:val="26"/>
        </w:rPr>
        <w:t>«Строительство базисного склада аварийно химически опасных веществ (АХОВ) с выгороженной территорией. Рудник Каральвеем</w:t>
      </w:r>
      <w:r w:rsidR="00CB3D3A" w:rsidRPr="00CB3D3A">
        <w:rPr>
          <w:sz w:val="26"/>
          <w:szCs w:val="26"/>
        </w:rPr>
        <w:t>.</w:t>
      </w:r>
      <w:r w:rsidR="00E4193D" w:rsidRPr="00CB3D3A">
        <w:rPr>
          <w:sz w:val="26"/>
          <w:szCs w:val="26"/>
        </w:rPr>
        <w:t>»</w:t>
      </w:r>
      <w:r w:rsidR="001E4B0A" w:rsidRPr="00CB3D3A">
        <w:rPr>
          <w:sz w:val="26"/>
          <w:szCs w:val="26"/>
        </w:rPr>
        <w:t>.</w:t>
      </w:r>
    </w:p>
    <w:p w14:paraId="25C4CDE6" w14:textId="58F3641F" w:rsidR="00A765CC" w:rsidRDefault="005877C4" w:rsidP="00C001D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001DB">
        <w:rPr>
          <w:sz w:val="26"/>
          <w:szCs w:val="26"/>
        </w:rPr>
        <w:tab/>
      </w:r>
      <w:r>
        <w:rPr>
          <w:sz w:val="26"/>
          <w:szCs w:val="26"/>
        </w:rPr>
        <w:t>Назначить форму проведения общес</w:t>
      </w:r>
      <w:r w:rsidR="00936F1C">
        <w:rPr>
          <w:sz w:val="26"/>
          <w:szCs w:val="26"/>
        </w:rPr>
        <w:t>твенных обсужден</w:t>
      </w:r>
      <w:r w:rsidR="00E26E53">
        <w:rPr>
          <w:sz w:val="26"/>
          <w:szCs w:val="26"/>
        </w:rPr>
        <w:t>ий в форме опроса</w:t>
      </w:r>
      <w:r w:rsidR="00936F1C">
        <w:rPr>
          <w:sz w:val="26"/>
          <w:szCs w:val="26"/>
        </w:rPr>
        <w:t>. Ср</w:t>
      </w:r>
      <w:r w:rsidR="00E26E53">
        <w:rPr>
          <w:sz w:val="26"/>
          <w:szCs w:val="26"/>
        </w:rPr>
        <w:t>ок проведения общественных обсужде</w:t>
      </w:r>
      <w:r w:rsidR="00936F1C">
        <w:rPr>
          <w:sz w:val="26"/>
          <w:szCs w:val="26"/>
        </w:rPr>
        <w:t>ний</w:t>
      </w:r>
      <w:r>
        <w:rPr>
          <w:sz w:val="26"/>
          <w:szCs w:val="26"/>
        </w:rPr>
        <w:t xml:space="preserve">: </w:t>
      </w:r>
      <w:r w:rsidR="00E26E53">
        <w:rPr>
          <w:sz w:val="26"/>
          <w:szCs w:val="26"/>
        </w:rPr>
        <w:t xml:space="preserve">с </w:t>
      </w:r>
      <w:r w:rsidR="00E4193D" w:rsidRPr="00EA1B7E">
        <w:rPr>
          <w:sz w:val="26"/>
          <w:szCs w:val="26"/>
        </w:rPr>
        <w:t>14 января 2025 года по 12</w:t>
      </w:r>
      <w:r w:rsidR="00E4193D">
        <w:rPr>
          <w:sz w:val="26"/>
          <w:szCs w:val="26"/>
        </w:rPr>
        <w:t xml:space="preserve"> февраля </w:t>
      </w:r>
      <w:r w:rsidR="00AB58FE">
        <w:rPr>
          <w:sz w:val="26"/>
          <w:szCs w:val="26"/>
        </w:rPr>
        <w:lastRenderedPageBreak/>
        <w:t>202</w:t>
      </w:r>
      <w:r w:rsidR="00E4193D">
        <w:rPr>
          <w:sz w:val="26"/>
          <w:szCs w:val="26"/>
        </w:rPr>
        <w:t>5</w:t>
      </w:r>
      <w:r w:rsidR="00AB58FE">
        <w:rPr>
          <w:sz w:val="26"/>
          <w:szCs w:val="26"/>
        </w:rPr>
        <w:t xml:space="preserve"> года включительно</w:t>
      </w:r>
      <w:r>
        <w:rPr>
          <w:sz w:val="26"/>
          <w:szCs w:val="26"/>
        </w:rPr>
        <w:t xml:space="preserve">. Место размещения </w:t>
      </w:r>
      <w:r w:rsidR="0083477A">
        <w:rPr>
          <w:sz w:val="26"/>
          <w:szCs w:val="26"/>
        </w:rPr>
        <w:t xml:space="preserve">опросных листов: </w:t>
      </w:r>
      <w:r w:rsidR="0083477A" w:rsidRPr="00EA1B7E">
        <w:rPr>
          <w:sz w:val="26"/>
          <w:szCs w:val="26"/>
        </w:rPr>
        <w:t xml:space="preserve">на </w:t>
      </w:r>
      <w:r w:rsidR="00C001DB">
        <w:rPr>
          <w:sz w:val="26"/>
          <w:szCs w:val="26"/>
        </w:rPr>
        <w:t>сайте Администрации муниципального образования Билибинский муниципальный район</w:t>
      </w:r>
      <w:r w:rsidR="0083477A" w:rsidRPr="00EA1B7E">
        <w:rPr>
          <w:sz w:val="26"/>
          <w:szCs w:val="26"/>
        </w:rPr>
        <w:t xml:space="preserve"> (http://bilchao.ru/) в разделе </w:t>
      </w:r>
      <w:proofErr w:type="gramStart"/>
      <w:r w:rsidR="0083477A" w:rsidRPr="00EA1B7E">
        <w:rPr>
          <w:sz w:val="26"/>
          <w:szCs w:val="26"/>
        </w:rPr>
        <w:t>Главная</w:t>
      </w:r>
      <w:proofErr w:type="gramEnd"/>
      <w:r w:rsidR="0083477A" w:rsidRPr="00EA1B7E">
        <w:rPr>
          <w:sz w:val="26"/>
          <w:szCs w:val="26"/>
        </w:rPr>
        <w:t xml:space="preserve"> / Строительство и ЖКХ / Общественные обсуждения</w:t>
      </w:r>
      <w:r w:rsidRPr="00EA1B7E">
        <w:rPr>
          <w:sz w:val="26"/>
          <w:szCs w:val="26"/>
        </w:rPr>
        <w:t>.</w:t>
      </w:r>
    </w:p>
    <w:p w14:paraId="0A1BA828" w14:textId="30FC1289" w:rsidR="00BF7051" w:rsidRPr="00BF7051" w:rsidRDefault="00BF7051" w:rsidP="00C001DB">
      <w:pPr>
        <w:widowControl w:val="0"/>
        <w:shd w:val="clear" w:color="auto" w:fill="FFFFFF"/>
        <w:tabs>
          <w:tab w:val="left" w:pos="993"/>
          <w:tab w:val="left" w:pos="1276"/>
        </w:tabs>
        <w:spacing w:line="288" w:lineRule="exact"/>
        <w:ind w:firstLine="709"/>
        <w:jc w:val="both"/>
        <w:rPr>
          <w:sz w:val="26"/>
          <w:szCs w:val="26"/>
          <w:lang w:eastAsia="x-none"/>
        </w:rPr>
      </w:pPr>
      <w:r w:rsidRPr="00BF7051">
        <w:rPr>
          <w:sz w:val="26"/>
          <w:szCs w:val="26"/>
          <w:lang w:eastAsia="x-none"/>
        </w:rPr>
        <w:t xml:space="preserve">3. </w:t>
      </w:r>
      <w:r w:rsidR="00C001DB">
        <w:rPr>
          <w:sz w:val="26"/>
          <w:szCs w:val="26"/>
          <w:lang w:eastAsia="x-none"/>
        </w:rPr>
        <w:tab/>
      </w:r>
      <w:r w:rsidR="00C001DB">
        <w:rPr>
          <w:sz w:val="26"/>
          <w:szCs w:val="26"/>
          <w:lang w:eastAsia="x-none"/>
        </w:rPr>
        <w:tab/>
      </w:r>
      <w:r w:rsidRPr="00BF7051">
        <w:rPr>
          <w:sz w:val="26"/>
          <w:szCs w:val="26"/>
          <w:lang w:eastAsia="x-none"/>
        </w:rPr>
        <w:t>Органом, ответственным за организацию общественных слушаний намечаемой деятельности по проектной документации, включая материалы оценки воздействия</w:t>
      </w:r>
      <w:r w:rsidR="00A61A4A">
        <w:rPr>
          <w:sz w:val="26"/>
          <w:szCs w:val="26"/>
          <w:lang w:eastAsia="x-none"/>
        </w:rPr>
        <w:t xml:space="preserve"> на окружающую среду по объекту</w:t>
      </w:r>
      <w:r w:rsidRPr="00BF7051">
        <w:rPr>
          <w:sz w:val="26"/>
          <w:szCs w:val="26"/>
          <w:lang w:eastAsia="x-none"/>
        </w:rPr>
        <w:t xml:space="preserve"> государственной экологической экспертизы: </w:t>
      </w:r>
      <w:r w:rsidR="00E4193D" w:rsidRPr="00CB3D3A">
        <w:rPr>
          <w:sz w:val="26"/>
          <w:szCs w:val="26"/>
        </w:rPr>
        <w:t>«Строительство базисного склада аварийно химически опасных веществ (АХОВ) с выгороженной территорией. Рудник Каральвеем</w:t>
      </w:r>
      <w:r w:rsidR="00CB3D3A" w:rsidRPr="00CB3D3A">
        <w:rPr>
          <w:sz w:val="26"/>
          <w:szCs w:val="26"/>
        </w:rPr>
        <w:t>.</w:t>
      </w:r>
      <w:r w:rsidR="00E4193D" w:rsidRPr="00CB3D3A">
        <w:rPr>
          <w:sz w:val="26"/>
          <w:szCs w:val="26"/>
        </w:rPr>
        <w:t>»</w:t>
      </w:r>
      <w:r>
        <w:rPr>
          <w:sz w:val="26"/>
          <w:szCs w:val="26"/>
          <w:lang w:eastAsia="x-none"/>
        </w:rPr>
        <w:t xml:space="preserve"> </w:t>
      </w:r>
      <w:r w:rsidRPr="00BF7051">
        <w:rPr>
          <w:sz w:val="26"/>
          <w:szCs w:val="26"/>
          <w:lang w:eastAsia="x-none"/>
        </w:rPr>
        <w:t>является Администрация муниципального образования Билиб</w:t>
      </w:r>
      <w:r w:rsidR="00465EB2">
        <w:rPr>
          <w:sz w:val="26"/>
          <w:szCs w:val="26"/>
          <w:lang w:eastAsia="x-none"/>
        </w:rPr>
        <w:t>инский муниципальный район.</w:t>
      </w:r>
    </w:p>
    <w:p w14:paraId="620EB177" w14:textId="66A53F70" w:rsidR="00BF7051" w:rsidRPr="00BF7051" w:rsidRDefault="00BF7051" w:rsidP="00C001DB">
      <w:pPr>
        <w:widowControl w:val="0"/>
        <w:shd w:val="clear" w:color="auto" w:fill="FFFFFF"/>
        <w:tabs>
          <w:tab w:val="left" w:pos="993"/>
          <w:tab w:val="left" w:pos="1276"/>
        </w:tabs>
        <w:spacing w:line="288" w:lineRule="exact"/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4</w:t>
      </w:r>
      <w:r w:rsidRPr="00BF7051">
        <w:rPr>
          <w:sz w:val="26"/>
          <w:szCs w:val="26"/>
          <w:lang w:eastAsia="x-none"/>
        </w:rPr>
        <w:t xml:space="preserve">. </w:t>
      </w:r>
      <w:r w:rsidR="00C001DB">
        <w:rPr>
          <w:sz w:val="26"/>
          <w:szCs w:val="26"/>
          <w:lang w:eastAsia="x-none"/>
        </w:rPr>
        <w:tab/>
      </w:r>
      <w:r w:rsidR="00C001DB">
        <w:rPr>
          <w:sz w:val="26"/>
          <w:szCs w:val="26"/>
          <w:lang w:eastAsia="x-none"/>
        </w:rPr>
        <w:tab/>
      </w:r>
      <w:r w:rsidRPr="00BF7051">
        <w:rPr>
          <w:sz w:val="26"/>
          <w:szCs w:val="26"/>
          <w:lang w:eastAsia="x-none"/>
        </w:rPr>
        <w:t>Создать рабочую группу по организации и проведению общественных слушаний намечаемой деятельности по проектной документации, включая материалы оценки воздействия</w:t>
      </w:r>
      <w:r w:rsidR="00A61A4A">
        <w:rPr>
          <w:sz w:val="26"/>
          <w:szCs w:val="26"/>
          <w:lang w:eastAsia="x-none"/>
        </w:rPr>
        <w:t xml:space="preserve"> на окружающую среду по объекту</w:t>
      </w:r>
      <w:r w:rsidRPr="00BF7051">
        <w:rPr>
          <w:sz w:val="26"/>
          <w:szCs w:val="26"/>
          <w:lang w:eastAsia="x-none"/>
        </w:rPr>
        <w:t xml:space="preserve"> государственной экологической экспертизы:</w:t>
      </w:r>
      <w:r w:rsidR="00A61A4A" w:rsidRPr="00A61A4A">
        <w:rPr>
          <w:sz w:val="26"/>
          <w:szCs w:val="26"/>
        </w:rPr>
        <w:t xml:space="preserve"> </w:t>
      </w:r>
      <w:r w:rsidR="00E4193D" w:rsidRPr="00CB3D3A">
        <w:rPr>
          <w:sz w:val="26"/>
          <w:szCs w:val="26"/>
        </w:rPr>
        <w:t>«Строительство базисного склада аварийно химически опасных веществ (АХОВ) с выгороженной территорией. Рудник Каральвеем</w:t>
      </w:r>
      <w:r w:rsidR="00CB3D3A" w:rsidRPr="00CB3D3A">
        <w:rPr>
          <w:sz w:val="26"/>
          <w:szCs w:val="26"/>
        </w:rPr>
        <w:t>.</w:t>
      </w:r>
      <w:r w:rsidR="00E4193D" w:rsidRPr="00CB3D3A">
        <w:rPr>
          <w:sz w:val="26"/>
          <w:szCs w:val="26"/>
        </w:rPr>
        <w:t>»</w:t>
      </w:r>
      <w:r w:rsidRPr="00BF7051">
        <w:rPr>
          <w:sz w:val="26"/>
          <w:szCs w:val="26"/>
          <w:lang w:eastAsia="x-none"/>
        </w:rPr>
        <w:t xml:space="preserve"> согласно приложению, к настоящему постановлению.</w:t>
      </w:r>
    </w:p>
    <w:p w14:paraId="68BAFF24" w14:textId="6C7FA046" w:rsidR="00B634D8" w:rsidRDefault="00BF7051" w:rsidP="00C001D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877C4">
        <w:rPr>
          <w:sz w:val="26"/>
          <w:szCs w:val="26"/>
        </w:rPr>
        <w:t xml:space="preserve">. </w:t>
      </w:r>
      <w:r w:rsidR="00C001DB">
        <w:rPr>
          <w:sz w:val="26"/>
          <w:szCs w:val="26"/>
        </w:rPr>
        <w:tab/>
      </w:r>
      <w:r w:rsidR="005877C4">
        <w:rPr>
          <w:sz w:val="26"/>
          <w:szCs w:val="26"/>
        </w:rPr>
        <w:t xml:space="preserve">Для ознакомления общественности определить место размещения материалов оценки воздействия </w:t>
      </w:r>
      <w:r w:rsidR="00805790">
        <w:rPr>
          <w:sz w:val="26"/>
          <w:szCs w:val="26"/>
        </w:rPr>
        <w:t>н</w:t>
      </w:r>
      <w:r w:rsidR="005877C4">
        <w:rPr>
          <w:sz w:val="26"/>
          <w:szCs w:val="26"/>
        </w:rPr>
        <w:t>а окружающую среду в электронной версии</w:t>
      </w:r>
      <w:r w:rsidR="0083477A">
        <w:rPr>
          <w:sz w:val="26"/>
          <w:szCs w:val="26"/>
        </w:rPr>
        <w:t>:</w:t>
      </w:r>
      <w:r w:rsidR="005877C4">
        <w:rPr>
          <w:sz w:val="26"/>
          <w:szCs w:val="26"/>
        </w:rPr>
        <w:t xml:space="preserve"> на официальном сайте Администрац</w:t>
      </w:r>
      <w:r w:rsidR="00AE1FBB">
        <w:rPr>
          <w:sz w:val="26"/>
          <w:szCs w:val="26"/>
        </w:rPr>
        <w:t>ии муниципального образования Б</w:t>
      </w:r>
      <w:r w:rsidR="005877C4">
        <w:rPr>
          <w:sz w:val="26"/>
          <w:szCs w:val="26"/>
        </w:rPr>
        <w:t xml:space="preserve">илибинский муниципальный район </w:t>
      </w:r>
      <w:hyperlink r:id="rId9" w:history="1">
        <w:r w:rsidR="005877C4" w:rsidRPr="00397955">
          <w:rPr>
            <w:rStyle w:val="a4"/>
            <w:sz w:val="26"/>
            <w:szCs w:val="26"/>
            <w:lang w:val="en-US"/>
          </w:rPr>
          <w:t>http</w:t>
        </w:r>
        <w:r w:rsidR="005877C4" w:rsidRPr="00397955">
          <w:rPr>
            <w:rStyle w:val="a4"/>
            <w:sz w:val="26"/>
            <w:szCs w:val="26"/>
          </w:rPr>
          <w:t>://</w:t>
        </w:r>
        <w:r w:rsidR="005877C4" w:rsidRPr="00397955">
          <w:rPr>
            <w:rStyle w:val="a4"/>
            <w:sz w:val="26"/>
            <w:szCs w:val="26"/>
            <w:lang w:val="en-US"/>
          </w:rPr>
          <w:t>bilchao</w:t>
        </w:r>
        <w:r w:rsidR="005877C4" w:rsidRPr="00397955">
          <w:rPr>
            <w:rStyle w:val="a4"/>
            <w:sz w:val="26"/>
            <w:szCs w:val="26"/>
          </w:rPr>
          <w:t>.</w:t>
        </w:r>
        <w:r w:rsidR="005877C4" w:rsidRPr="00397955">
          <w:rPr>
            <w:rStyle w:val="a4"/>
            <w:sz w:val="26"/>
            <w:szCs w:val="26"/>
            <w:lang w:val="en-US"/>
          </w:rPr>
          <w:t>ru</w:t>
        </w:r>
        <w:r w:rsidR="005877C4" w:rsidRPr="005877C4">
          <w:rPr>
            <w:rStyle w:val="a4"/>
            <w:sz w:val="26"/>
            <w:szCs w:val="26"/>
          </w:rPr>
          <w:t>/</w:t>
        </w:r>
      </w:hyperlink>
      <w:r w:rsidR="005877C4" w:rsidRPr="005877C4">
        <w:rPr>
          <w:sz w:val="26"/>
          <w:szCs w:val="26"/>
        </w:rPr>
        <w:t xml:space="preserve">, </w:t>
      </w:r>
      <w:r w:rsidR="005877C4">
        <w:rPr>
          <w:sz w:val="26"/>
          <w:szCs w:val="26"/>
        </w:rPr>
        <w:t xml:space="preserve">на </w:t>
      </w:r>
      <w:r w:rsidR="000E7E3C">
        <w:rPr>
          <w:sz w:val="26"/>
          <w:szCs w:val="26"/>
        </w:rPr>
        <w:t>сайте Акционерного общества «Рудник Каральвеем»</w:t>
      </w:r>
      <w:r w:rsidR="00AE1FBB">
        <w:rPr>
          <w:sz w:val="26"/>
          <w:szCs w:val="26"/>
        </w:rPr>
        <w:t xml:space="preserve"> </w:t>
      </w:r>
      <w:hyperlink r:id="rId10" w:history="1">
        <w:r w:rsidR="000E7E3C" w:rsidRPr="00A572F8">
          <w:rPr>
            <w:rStyle w:val="a4"/>
            <w:sz w:val="26"/>
            <w:szCs w:val="26"/>
            <w:lang w:val="en-US"/>
          </w:rPr>
          <w:t>http</w:t>
        </w:r>
        <w:r w:rsidR="000E7E3C" w:rsidRPr="00A572F8">
          <w:rPr>
            <w:rStyle w:val="a4"/>
            <w:sz w:val="26"/>
            <w:szCs w:val="26"/>
          </w:rPr>
          <w:t>://</w:t>
        </w:r>
        <w:r w:rsidR="000E7E3C" w:rsidRPr="00A572F8">
          <w:rPr>
            <w:rStyle w:val="a4"/>
            <w:sz w:val="26"/>
            <w:szCs w:val="26"/>
            <w:lang w:val="en-US"/>
          </w:rPr>
          <w:t>www</w:t>
        </w:r>
        <w:r w:rsidR="000E7E3C" w:rsidRPr="00A572F8">
          <w:rPr>
            <w:rStyle w:val="a4"/>
            <w:sz w:val="26"/>
            <w:szCs w:val="26"/>
          </w:rPr>
          <w:t>.</w:t>
        </w:r>
        <w:r w:rsidR="000E7E3C" w:rsidRPr="00A572F8">
          <w:rPr>
            <w:rStyle w:val="a4"/>
            <w:sz w:val="26"/>
            <w:szCs w:val="26"/>
            <w:lang w:val="en-US"/>
          </w:rPr>
          <w:t>goldpro</w:t>
        </w:r>
        <w:r w:rsidR="000E7E3C" w:rsidRPr="00A572F8">
          <w:rPr>
            <w:rStyle w:val="a4"/>
            <w:sz w:val="26"/>
            <w:szCs w:val="26"/>
          </w:rPr>
          <w:t>.</w:t>
        </w:r>
        <w:r w:rsidR="000E7E3C" w:rsidRPr="00A572F8">
          <w:rPr>
            <w:rStyle w:val="a4"/>
            <w:sz w:val="26"/>
            <w:szCs w:val="26"/>
            <w:lang w:val="en-US"/>
          </w:rPr>
          <w:t>ru</w:t>
        </w:r>
        <w:r w:rsidR="000E7E3C" w:rsidRPr="00A572F8">
          <w:rPr>
            <w:rStyle w:val="a4"/>
            <w:sz w:val="26"/>
            <w:szCs w:val="26"/>
          </w:rPr>
          <w:t>/</w:t>
        </w:r>
      </w:hyperlink>
      <w:r w:rsidR="00AE1FBB" w:rsidRPr="00AE1FBB">
        <w:rPr>
          <w:sz w:val="26"/>
          <w:szCs w:val="26"/>
        </w:rPr>
        <w:t>.</w:t>
      </w:r>
    </w:p>
    <w:p w14:paraId="68DAEAE8" w14:textId="77348F8B" w:rsidR="00E4193D" w:rsidRDefault="00BF7051" w:rsidP="00C001D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E1FBB">
        <w:rPr>
          <w:sz w:val="26"/>
          <w:szCs w:val="26"/>
        </w:rPr>
        <w:t xml:space="preserve">. </w:t>
      </w:r>
      <w:r w:rsidR="00C001DB">
        <w:rPr>
          <w:sz w:val="26"/>
          <w:szCs w:val="26"/>
        </w:rPr>
        <w:tab/>
      </w:r>
      <w:r w:rsidR="00AB58FE">
        <w:rPr>
          <w:sz w:val="26"/>
          <w:szCs w:val="26"/>
        </w:rPr>
        <w:t>Заполненные опросные листы, а также замечания и предложения</w:t>
      </w:r>
      <w:r w:rsidR="00596DD7" w:rsidRPr="00877BD7">
        <w:rPr>
          <w:sz w:val="26"/>
          <w:szCs w:val="26"/>
        </w:rPr>
        <w:t xml:space="preserve"> по обсуждаемому документу можно</w:t>
      </w:r>
      <w:r w:rsidR="00D6429D">
        <w:rPr>
          <w:sz w:val="26"/>
          <w:szCs w:val="26"/>
        </w:rPr>
        <w:t xml:space="preserve"> направлять</w:t>
      </w:r>
      <w:r w:rsidR="007F23F7">
        <w:rPr>
          <w:sz w:val="26"/>
          <w:szCs w:val="26"/>
        </w:rPr>
        <w:t xml:space="preserve"> в течени</w:t>
      </w:r>
      <w:proofErr w:type="gramStart"/>
      <w:r w:rsidR="007F23F7">
        <w:rPr>
          <w:sz w:val="26"/>
          <w:szCs w:val="26"/>
        </w:rPr>
        <w:t>и</w:t>
      </w:r>
      <w:proofErr w:type="gramEnd"/>
      <w:r w:rsidR="007F23F7">
        <w:rPr>
          <w:sz w:val="26"/>
          <w:szCs w:val="26"/>
        </w:rPr>
        <w:t xml:space="preserve"> всего срока общественных обсуждений и в течении 10 календарных дней после окончания срока общественных обсуждений </w:t>
      </w:r>
      <w:r w:rsidR="000636D1" w:rsidRPr="00877BD7">
        <w:rPr>
          <w:sz w:val="26"/>
          <w:szCs w:val="26"/>
        </w:rPr>
        <w:t>в письменном виде</w:t>
      </w:r>
      <w:r w:rsidR="000636D1">
        <w:rPr>
          <w:sz w:val="26"/>
          <w:szCs w:val="26"/>
        </w:rPr>
        <w:t xml:space="preserve"> </w:t>
      </w:r>
      <w:r w:rsidR="007F23F7">
        <w:rPr>
          <w:sz w:val="26"/>
          <w:szCs w:val="26"/>
        </w:rPr>
        <w:t>с пометкой «К общественным обсуждениям»</w:t>
      </w:r>
      <w:r w:rsidR="0083477A">
        <w:rPr>
          <w:sz w:val="26"/>
          <w:szCs w:val="26"/>
        </w:rPr>
        <w:t>:</w:t>
      </w:r>
      <w:r w:rsidR="00596DD7" w:rsidRPr="00877BD7">
        <w:rPr>
          <w:sz w:val="26"/>
          <w:szCs w:val="26"/>
        </w:rPr>
        <w:t xml:space="preserve"> </w:t>
      </w:r>
    </w:p>
    <w:p w14:paraId="3172B686" w14:textId="3673B9EA" w:rsidR="00E4193D" w:rsidRDefault="0083477A" w:rsidP="00C001DB">
      <w:pPr>
        <w:tabs>
          <w:tab w:val="left" w:pos="1134"/>
          <w:tab w:val="left" w:pos="127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а) </w:t>
      </w:r>
      <w:r w:rsidR="00EA1B7E">
        <w:rPr>
          <w:sz w:val="26"/>
          <w:szCs w:val="26"/>
        </w:rPr>
        <w:tab/>
      </w:r>
      <w:r w:rsidR="00C001DB">
        <w:rPr>
          <w:sz w:val="26"/>
          <w:szCs w:val="26"/>
        </w:rPr>
        <w:tab/>
      </w:r>
      <w:r w:rsidR="00596DD7" w:rsidRPr="00877BD7">
        <w:rPr>
          <w:sz w:val="26"/>
          <w:szCs w:val="26"/>
        </w:rPr>
        <w:t>по</w:t>
      </w:r>
      <w:r>
        <w:rPr>
          <w:sz w:val="26"/>
          <w:szCs w:val="26"/>
        </w:rPr>
        <w:t>чтовым отправлением по</w:t>
      </w:r>
      <w:r w:rsidR="00596DD7" w:rsidRPr="00877BD7">
        <w:rPr>
          <w:sz w:val="26"/>
          <w:szCs w:val="26"/>
        </w:rPr>
        <w:t xml:space="preserve"> адресу: 689450, Чукотский АО, г. Билибино, </w:t>
      </w:r>
      <w:r w:rsidR="00596DD7" w:rsidRPr="00877BD7">
        <w:rPr>
          <w:rFonts w:eastAsia="Calibri"/>
          <w:sz w:val="26"/>
          <w:szCs w:val="26"/>
          <w:lang w:eastAsia="en-US"/>
        </w:rPr>
        <w:t>улица Курчатова, дом 6</w:t>
      </w:r>
      <w:r w:rsidR="004267AD">
        <w:rPr>
          <w:sz w:val="26"/>
          <w:szCs w:val="26"/>
        </w:rPr>
        <w:t xml:space="preserve">, </w:t>
      </w:r>
      <w:proofErr w:type="spellStart"/>
      <w:r w:rsidR="004267AD">
        <w:rPr>
          <w:sz w:val="26"/>
          <w:szCs w:val="26"/>
        </w:rPr>
        <w:t>каб</w:t>
      </w:r>
      <w:proofErr w:type="spellEnd"/>
      <w:r w:rsidR="004267AD">
        <w:rPr>
          <w:sz w:val="26"/>
          <w:szCs w:val="26"/>
        </w:rPr>
        <w:t>. 113</w:t>
      </w:r>
      <w:r w:rsidR="00596DD7" w:rsidRPr="00877BD7">
        <w:rPr>
          <w:sz w:val="26"/>
          <w:szCs w:val="26"/>
        </w:rPr>
        <w:t>, Администрация муниципального образования Билибинский муниципальный район</w:t>
      </w:r>
      <w:r>
        <w:rPr>
          <w:rFonts w:eastAsia="Calibri"/>
          <w:sz w:val="26"/>
          <w:szCs w:val="26"/>
          <w:lang w:eastAsia="en-US"/>
        </w:rPr>
        <w:t xml:space="preserve">; </w:t>
      </w:r>
    </w:p>
    <w:p w14:paraId="18D11045" w14:textId="10B00793" w:rsidR="00E4193D" w:rsidRDefault="0083477A" w:rsidP="00C001D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E4193D">
        <w:rPr>
          <w:sz w:val="26"/>
          <w:szCs w:val="26"/>
        </w:rPr>
        <w:t>б)</w:t>
      </w:r>
      <w:r w:rsidR="00596DD7" w:rsidRPr="00E4193D">
        <w:rPr>
          <w:sz w:val="26"/>
          <w:szCs w:val="26"/>
        </w:rPr>
        <w:t xml:space="preserve"> </w:t>
      </w:r>
      <w:r w:rsidR="00EA1B7E">
        <w:rPr>
          <w:sz w:val="26"/>
          <w:szCs w:val="26"/>
        </w:rPr>
        <w:tab/>
      </w:r>
      <w:r w:rsidR="00C001DB">
        <w:rPr>
          <w:sz w:val="26"/>
          <w:szCs w:val="26"/>
        </w:rPr>
        <w:tab/>
      </w:r>
      <w:r w:rsidR="00596DD7" w:rsidRPr="00E4193D">
        <w:rPr>
          <w:sz w:val="26"/>
          <w:szCs w:val="26"/>
        </w:rPr>
        <w:t xml:space="preserve">по электронной почте: </w:t>
      </w:r>
      <w:hyperlink r:id="rId11" w:history="1">
        <w:r w:rsidR="000636D1" w:rsidRPr="00E4193D">
          <w:t>info@bilchao.ru</w:t>
        </w:r>
      </w:hyperlink>
      <w:r w:rsidRPr="00E4193D">
        <w:rPr>
          <w:sz w:val="26"/>
          <w:szCs w:val="26"/>
        </w:rPr>
        <w:t>;</w:t>
      </w:r>
      <w:r w:rsidR="000636D1">
        <w:rPr>
          <w:sz w:val="26"/>
          <w:szCs w:val="26"/>
        </w:rPr>
        <w:t xml:space="preserve"> </w:t>
      </w:r>
    </w:p>
    <w:p w14:paraId="2769D586" w14:textId="4C1F4368" w:rsidR="00AE1FBB" w:rsidRPr="00AE1FBB" w:rsidRDefault="0083477A" w:rsidP="00C001D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EA1B7E">
        <w:rPr>
          <w:sz w:val="26"/>
          <w:szCs w:val="26"/>
        </w:rPr>
        <w:tab/>
      </w:r>
      <w:r w:rsidR="00C001DB">
        <w:rPr>
          <w:sz w:val="26"/>
          <w:szCs w:val="26"/>
        </w:rPr>
        <w:tab/>
      </w:r>
      <w:r w:rsidR="000636D1">
        <w:rPr>
          <w:sz w:val="26"/>
          <w:szCs w:val="26"/>
        </w:rPr>
        <w:t xml:space="preserve">на </w:t>
      </w:r>
      <w:r w:rsidR="000636D1" w:rsidRPr="000636D1">
        <w:rPr>
          <w:sz w:val="26"/>
          <w:szCs w:val="26"/>
        </w:rPr>
        <w:t>электронную почту АО «Рудник Каральвеем» injoos@goldpro.ru</w:t>
      </w:r>
      <w:r>
        <w:rPr>
          <w:sz w:val="26"/>
          <w:szCs w:val="26"/>
        </w:rPr>
        <w:t>.</w:t>
      </w:r>
    </w:p>
    <w:p w14:paraId="223140D6" w14:textId="6669BEAD" w:rsidR="00AE1FBB" w:rsidRDefault="00BF7051" w:rsidP="00C001D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1FBB">
        <w:rPr>
          <w:sz w:val="26"/>
          <w:szCs w:val="26"/>
        </w:rPr>
        <w:t xml:space="preserve">. </w:t>
      </w:r>
      <w:r w:rsidR="00C001DB">
        <w:rPr>
          <w:sz w:val="26"/>
          <w:szCs w:val="26"/>
        </w:rPr>
        <w:tab/>
      </w:r>
      <w:r w:rsidR="00AE1FBB">
        <w:rPr>
          <w:sz w:val="26"/>
          <w:szCs w:val="26"/>
        </w:rPr>
        <w:t>Опубликовать настоящее постановление в «Информационном вестнике Билибинского район» и на официальном сайте муниципального образования Билибинский муниципальный район.</w:t>
      </w:r>
    </w:p>
    <w:p w14:paraId="56910C56" w14:textId="01C4E125" w:rsidR="00AE1FBB" w:rsidRDefault="00BF7051" w:rsidP="00C001D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E1FBB">
        <w:rPr>
          <w:sz w:val="26"/>
          <w:szCs w:val="26"/>
        </w:rPr>
        <w:t xml:space="preserve">. </w:t>
      </w:r>
      <w:r w:rsidR="00C001DB">
        <w:rPr>
          <w:sz w:val="26"/>
          <w:szCs w:val="26"/>
        </w:rPr>
        <w:tab/>
      </w:r>
      <w:r w:rsidR="00AE1FBB">
        <w:rPr>
          <w:sz w:val="26"/>
          <w:szCs w:val="26"/>
        </w:rPr>
        <w:t>Настоящее постановление вступает в законную силу с момента его официального опубликования.</w:t>
      </w:r>
    </w:p>
    <w:p w14:paraId="15931ABC" w14:textId="78FE0A4D" w:rsidR="00AE1FBB" w:rsidRDefault="00BF7051" w:rsidP="00C001D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1FBB">
        <w:rPr>
          <w:sz w:val="26"/>
          <w:szCs w:val="26"/>
        </w:rPr>
        <w:t xml:space="preserve">. </w:t>
      </w:r>
      <w:r w:rsidR="00C001DB">
        <w:rPr>
          <w:sz w:val="26"/>
          <w:szCs w:val="26"/>
        </w:rPr>
        <w:tab/>
      </w:r>
      <w:proofErr w:type="gramStart"/>
      <w:r w:rsidR="00AE1FBB">
        <w:rPr>
          <w:sz w:val="26"/>
          <w:szCs w:val="26"/>
        </w:rPr>
        <w:t>Контроль за</w:t>
      </w:r>
      <w:proofErr w:type="gramEnd"/>
      <w:r w:rsidR="00AE1FBB">
        <w:rPr>
          <w:sz w:val="26"/>
          <w:szCs w:val="26"/>
        </w:rPr>
        <w:t xml:space="preserve"> исполнением настоящего постанов</w:t>
      </w:r>
      <w:r w:rsidR="000E7E3C">
        <w:rPr>
          <w:sz w:val="26"/>
          <w:szCs w:val="26"/>
        </w:rPr>
        <w:t>ления</w:t>
      </w:r>
      <w:r w:rsidR="009B4C2A" w:rsidRPr="009B4C2A">
        <w:t xml:space="preserve"> </w:t>
      </w:r>
      <w:r w:rsidR="009B4C2A" w:rsidRPr="009B4C2A">
        <w:rPr>
          <w:sz w:val="26"/>
          <w:szCs w:val="26"/>
        </w:rPr>
        <w:t>возложить на заместителя Главы Администрации – начальника Управления промышленной и сельскохозяй</w:t>
      </w:r>
      <w:r w:rsidR="009B4C2A">
        <w:rPr>
          <w:sz w:val="26"/>
          <w:szCs w:val="26"/>
        </w:rPr>
        <w:t>ственной политики Медведева А.В</w:t>
      </w:r>
      <w:r w:rsidR="00AE1FBB">
        <w:rPr>
          <w:sz w:val="26"/>
          <w:szCs w:val="26"/>
        </w:rPr>
        <w:t>.</w:t>
      </w:r>
    </w:p>
    <w:p w14:paraId="47754975" w14:textId="77777777" w:rsidR="00AE1FBB" w:rsidRDefault="00AE1FBB" w:rsidP="00F75F19">
      <w:pPr>
        <w:jc w:val="both"/>
        <w:rPr>
          <w:sz w:val="26"/>
          <w:szCs w:val="26"/>
        </w:rPr>
      </w:pPr>
    </w:p>
    <w:p w14:paraId="798FD8F4" w14:textId="77777777" w:rsidR="00BF7051" w:rsidRDefault="00BF7051" w:rsidP="00F75F19">
      <w:pPr>
        <w:jc w:val="both"/>
        <w:rPr>
          <w:sz w:val="26"/>
          <w:szCs w:val="26"/>
        </w:rPr>
      </w:pPr>
    </w:p>
    <w:p w14:paraId="2375BE1D" w14:textId="7262DE8C" w:rsidR="00BF7051" w:rsidRDefault="00BF7051" w:rsidP="00F75F19">
      <w:pPr>
        <w:jc w:val="both"/>
        <w:rPr>
          <w:sz w:val="26"/>
          <w:szCs w:val="26"/>
        </w:rPr>
      </w:pPr>
    </w:p>
    <w:p w14:paraId="44DE1F37" w14:textId="77777777" w:rsidR="00C001DB" w:rsidRPr="00502715" w:rsidRDefault="00C001DB" w:rsidP="00F75F19">
      <w:pPr>
        <w:jc w:val="both"/>
        <w:rPr>
          <w:sz w:val="26"/>
          <w:szCs w:val="26"/>
        </w:rPr>
      </w:pPr>
    </w:p>
    <w:p w14:paraId="770B1920" w14:textId="04BFB8C2" w:rsidR="00AE1FBB" w:rsidRDefault="00945511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6C3896">
        <w:rPr>
          <w:sz w:val="26"/>
          <w:szCs w:val="26"/>
        </w:rPr>
        <w:t>а</w:t>
      </w:r>
      <w:r w:rsidR="00AE1FBB">
        <w:rPr>
          <w:sz w:val="26"/>
          <w:szCs w:val="26"/>
        </w:rPr>
        <w:t xml:space="preserve"> Администрации                                                                     </w:t>
      </w:r>
      <w:r w:rsidR="00BA5F21">
        <w:rPr>
          <w:sz w:val="26"/>
          <w:szCs w:val="26"/>
        </w:rPr>
        <w:t xml:space="preserve">      </w:t>
      </w:r>
      <w:r w:rsidR="00502715">
        <w:rPr>
          <w:sz w:val="26"/>
          <w:szCs w:val="26"/>
        </w:rPr>
        <w:t xml:space="preserve">     </w:t>
      </w:r>
      <w:r w:rsidR="001E4B0A">
        <w:rPr>
          <w:sz w:val="26"/>
          <w:szCs w:val="26"/>
        </w:rPr>
        <w:t xml:space="preserve">  </w:t>
      </w:r>
      <w:r w:rsidR="00EA1B7E">
        <w:rPr>
          <w:sz w:val="26"/>
          <w:szCs w:val="26"/>
        </w:rPr>
        <w:t xml:space="preserve">    Е.З. Сафонов</w:t>
      </w:r>
    </w:p>
    <w:p w14:paraId="1ABD5591" w14:textId="4DC77577" w:rsidR="00BF7051" w:rsidRPr="00F44BDC" w:rsidRDefault="00805790" w:rsidP="0022730B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1" w:name="_GoBack"/>
      <w:r w:rsidR="00107F3C">
        <w:rPr>
          <w:sz w:val="26"/>
          <w:szCs w:val="26"/>
        </w:rPr>
        <w:lastRenderedPageBreak/>
        <w:t xml:space="preserve">                                                                        </w:t>
      </w:r>
      <w:r w:rsidR="00BF7051" w:rsidRPr="00F44BDC">
        <w:rPr>
          <w:sz w:val="26"/>
          <w:szCs w:val="26"/>
        </w:rPr>
        <w:t>Приложение</w:t>
      </w:r>
      <w:r w:rsidR="00BF7051">
        <w:rPr>
          <w:sz w:val="26"/>
          <w:szCs w:val="26"/>
        </w:rPr>
        <w:t xml:space="preserve"> </w:t>
      </w:r>
    </w:p>
    <w:p w14:paraId="6C884D93" w14:textId="77777777" w:rsidR="00BF7051" w:rsidRPr="00F44BDC" w:rsidRDefault="00BF7051" w:rsidP="00BF7051">
      <w:pPr>
        <w:tabs>
          <w:tab w:val="left" w:pos="5940"/>
          <w:tab w:val="left" w:pos="7740"/>
        </w:tabs>
        <w:ind w:left="5220"/>
        <w:contextualSpacing/>
        <w:jc w:val="both"/>
        <w:rPr>
          <w:sz w:val="26"/>
          <w:szCs w:val="26"/>
        </w:rPr>
      </w:pPr>
      <w:r w:rsidRPr="00F44BDC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 муниципального образования</w:t>
      </w:r>
      <w:r w:rsidRPr="00F44BDC">
        <w:rPr>
          <w:sz w:val="26"/>
          <w:szCs w:val="26"/>
        </w:rPr>
        <w:t xml:space="preserve"> Билибинск</w:t>
      </w:r>
      <w:r>
        <w:rPr>
          <w:sz w:val="26"/>
          <w:szCs w:val="26"/>
        </w:rPr>
        <w:t>ий</w:t>
      </w:r>
      <w:r w:rsidRPr="00F44BDC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ый</w:t>
      </w:r>
      <w:r w:rsidRPr="00F44BDC">
        <w:rPr>
          <w:sz w:val="26"/>
          <w:szCs w:val="26"/>
        </w:rPr>
        <w:t xml:space="preserve"> район </w:t>
      </w:r>
    </w:p>
    <w:p w14:paraId="4414FF8E" w14:textId="60301B6C" w:rsidR="00F443E4" w:rsidRPr="0008679C" w:rsidRDefault="00BF7051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08679C">
        <w:rPr>
          <w:sz w:val="26"/>
          <w:szCs w:val="26"/>
        </w:rPr>
        <w:t xml:space="preserve">от </w:t>
      </w:r>
      <w:r w:rsidR="00503752">
        <w:rPr>
          <w:sz w:val="26"/>
          <w:szCs w:val="26"/>
        </w:rPr>
        <w:t xml:space="preserve">09 января 2025 </w:t>
      </w:r>
      <w:r w:rsidRPr="0008679C">
        <w:rPr>
          <w:sz w:val="26"/>
          <w:szCs w:val="26"/>
        </w:rPr>
        <w:t xml:space="preserve">года   № </w:t>
      </w:r>
      <w:r w:rsidR="00503752">
        <w:rPr>
          <w:sz w:val="26"/>
          <w:szCs w:val="26"/>
        </w:rPr>
        <w:t>3</w:t>
      </w:r>
    </w:p>
    <w:p w14:paraId="749CCDDD" w14:textId="77777777" w:rsidR="007E2A1E" w:rsidRDefault="007E2A1E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14:paraId="43553E4A" w14:textId="77777777" w:rsidR="00C001DB" w:rsidRPr="00F44BDC" w:rsidRDefault="00C001DB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14:paraId="02E9220B" w14:textId="77777777" w:rsidR="00C3413C" w:rsidRPr="00C3413C" w:rsidRDefault="00C3413C" w:rsidP="00C3413C">
      <w:pPr>
        <w:jc w:val="center"/>
        <w:rPr>
          <w:b/>
          <w:sz w:val="28"/>
          <w:szCs w:val="28"/>
        </w:rPr>
      </w:pPr>
      <w:r w:rsidRPr="00C3413C">
        <w:rPr>
          <w:b/>
          <w:sz w:val="28"/>
          <w:szCs w:val="28"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745"/>
      </w:tblGrid>
      <w:tr w:rsidR="00C3413C" w:rsidRPr="00C3413C" w14:paraId="52C2BC62" w14:textId="77777777" w:rsidTr="00C3413C">
        <w:tc>
          <w:tcPr>
            <w:tcW w:w="9745" w:type="dxa"/>
            <w:hideMark/>
          </w:tcPr>
          <w:p w14:paraId="44CB9FEA" w14:textId="77777777" w:rsidR="00C3413C" w:rsidRPr="00C3413C" w:rsidRDefault="00C3413C" w:rsidP="00C3413C">
            <w:pPr>
              <w:jc w:val="center"/>
              <w:rPr>
                <w:b/>
                <w:sz w:val="28"/>
                <w:szCs w:val="28"/>
              </w:rPr>
            </w:pPr>
            <w:r w:rsidRPr="00C3413C">
              <w:rPr>
                <w:b/>
                <w:sz w:val="28"/>
                <w:szCs w:val="28"/>
              </w:rPr>
              <w:t>по организации и проведению общественных обсуждений 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«Строительство базисного склада аварийно химически опасных веществ (АХОВ) с выгороженной территорией. Рудник Каральвеем.».</w:t>
            </w:r>
          </w:p>
        </w:tc>
      </w:tr>
    </w:tbl>
    <w:p w14:paraId="47FA2E2F" w14:textId="77777777" w:rsidR="00C3413C" w:rsidRDefault="00C3413C" w:rsidP="00C3413C">
      <w:pPr>
        <w:rPr>
          <w:b/>
          <w:sz w:val="28"/>
          <w:szCs w:val="28"/>
        </w:rPr>
      </w:pPr>
    </w:p>
    <w:p w14:paraId="63CA8C86" w14:textId="77777777" w:rsidR="00C3413C" w:rsidRPr="00CE1D04" w:rsidRDefault="00C3413C" w:rsidP="00BF705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53"/>
        <w:gridCol w:w="567"/>
        <w:gridCol w:w="4926"/>
      </w:tblGrid>
      <w:tr w:rsidR="00C3413C" w:rsidRPr="00CE1D04" w14:paraId="6B925A59" w14:textId="77777777" w:rsidTr="00C3413C">
        <w:tc>
          <w:tcPr>
            <w:tcW w:w="4253" w:type="dxa"/>
          </w:tcPr>
          <w:p w14:paraId="26A2872E" w14:textId="4F489C28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</w:t>
            </w:r>
            <w:r w:rsidRPr="00DB407A">
              <w:rPr>
                <w:sz w:val="26"/>
                <w:szCs w:val="26"/>
              </w:rPr>
              <w:t>абочей группы</w:t>
            </w:r>
          </w:p>
        </w:tc>
        <w:tc>
          <w:tcPr>
            <w:tcW w:w="567" w:type="dxa"/>
          </w:tcPr>
          <w:p w14:paraId="1BBC12D6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6" w:type="dxa"/>
          </w:tcPr>
          <w:p w14:paraId="4428C820" w14:textId="2B98B09C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</w:tc>
      </w:tr>
      <w:tr w:rsidR="00C3413C" w:rsidRPr="00CE1D04" w14:paraId="00A4AAAE" w14:textId="77777777" w:rsidTr="00C3413C">
        <w:tc>
          <w:tcPr>
            <w:tcW w:w="4253" w:type="dxa"/>
          </w:tcPr>
          <w:p w14:paraId="68A109A8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14:paraId="04FC5FA8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60EE598A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32EDF51A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6DE0A47C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  <w:r w:rsidRPr="00DB407A">
              <w:rPr>
                <w:sz w:val="26"/>
                <w:szCs w:val="26"/>
              </w:rPr>
              <w:t>Члены рабочей группы:</w:t>
            </w:r>
            <w:r>
              <w:rPr>
                <w:sz w:val="26"/>
                <w:szCs w:val="26"/>
              </w:rPr>
              <w:t xml:space="preserve"> </w:t>
            </w:r>
          </w:p>
          <w:p w14:paraId="5E13122B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Филянов Андрей Николаевич</w:t>
            </w:r>
          </w:p>
          <w:p w14:paraId="1CACF5D5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325FA9AC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1AFCF54B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755AEE7F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3C7C7D71" w14:textId="2509BE88" w:rsidR="00C3413C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Михаил Александрович</w:t>
            </w:r>
          </w:p>
          <w:p w14:paraId="0EE522E8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43B752C2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6AEEAC7F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Беседин</w:t>
            </w:r>
            <w:proofErr w:type="spellEnd"/>
            <w:r>
              <w:rPr>
                <w:sz w:val="26"/>
                <w:szCs w:val="26"/>
              </w:rPr>
              <w:t xml:space="preserve"> Иван Александрович</w:t>
            </w:r>
          </w:p>
          <w:p w14:paraId="615C840A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35424FDF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4BFEE87D" w14:textId="5EF5D72F" w:rsidR="00C3413C" w:rsidRPr="005D3A03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Шаповалова Анна Васильевна</w:t>
            </w:r>
          </w:p>
          <w:p w14:paraId="0D29F262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1D444D74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605C294A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43F2D278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4AA8E708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Гогин Илья Александрович</w:t>
            </w:r>
          </w:p>
        </w:tc>
        <w:tc>
          <w:tcPr>
            <w:tcW w:w="567" w:type="dxa"/>
          </w:tcPr>
          <w:p w14:paraId="1C68DC01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7DCCD98B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36C298C4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626B6700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4D5B55FF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43FF0029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6B364A3B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1CCAAABA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26046DA0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12EE549E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2FC6EF48" w14:textId="52F84C24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7F900102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1A8DD91F" w14:textId="52839553" w:rsidR="00C3413C" w:rsidRDefault="00C3413C" w:rsidP="00C3413C">
            <w:pPr>
              <w:rPr>
                <w:sz w:val="26"/>
                <w:szCs w:val="26"/>
              </w:rPr>
            </w:pPr>
          </w:p>
          <w:p w14:paraId="1D0464B3" w14:textId="242C98C7" w:rsidR="00C3413C" w:rsidRDefault="00C3413C" w:rsidP="00C34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344562B4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5DEDD705" w14:textId="64E86CC7" w:rsidR="00C3413C" w:rsidRDefault="00C3413C" w:rsidP="00C3413C">
            <w:pPr>
              <w:rPr>
                <w:sz w:val="26"/>
                <w:szCs w:val="26"/>
              </w:rPr>
            </w:pPr>
          </w:p>
          <w:p w14:paraId="43A202E2" w14:textId="751BF9AA" w:rsidR="00C3413C" w:rsidRDefault="00C3413C" w:rsidP="00C34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2772870B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521C30DE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6B649D64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4D45DDBA" w14:textId="0DF6E936" w:rsidR="00C3413C" w:rsidRDefault="00C3413C" w:rsidP="00C3413C">
            <w:pPr>
              <w:rPr>
                <w:sz w:val="26"/>
                <w:szCs w:val="26"/>
              </w:rPr>
            </w:pPr>
          </w:p>
          <w:p w14:paraId="545D750A" w14:textId="205FD1DB" w:rsidR="00C3413C" w:rsidRPr="00C3413C" w:rsidRDefault="00C3413C" w:rsidP="00C34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26" w:type="dxa"/>
          </w:tcPr>
          <w:p w14:paraId="4CB3EE01" w14:textId="386BB0E7" w:rsidR="00C3413C" w:rsidRPr="00DB407A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  <w:r w:rsidRPr="00722161">
              <w:rPr>
                <w:sz w:val="26"/>
                <w:szCs w:val="26"/>
              </w:rPr>
              <w:t>заместитель Главы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722161">
              <w:rPr>
                <w:sz w:val="26"/>
                <w:szCs w:val="26"/>
              </w:rPr>
              <w:t>– начальник Управления промышленной и сельскохозяйственной политики</w:t>
            </w:r>
            <w:r>
              <w:rPr>
                <w:sz w:val="26"/>
                <w:szCs w:val="26"/>
              </w:rPr>
              <w:t>;</w:t>
            </w:r>
          </w:p>
          <w:p w14:paraId="2DBE7CDF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57B0D5F2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7FC94F0D" w14:textId="04E69182" w:rsidR="00C3413C" w:rsidRDefault="00C3413C" w:rsidP="00C3413C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7E2A1E">
              <w:rPr>
                <w:sz w:val="26"/>
                <w:szCs w:val="26"/>
              </w:rPr>
              <w:t xml:space="preserve">отдела </w:t>
            </w:r>
            <w:r>
              <w:rPr>
                <w:sz w:val="26"/>
                <w:szCs w:val="26"/>
              </w:rPr>
              <w:t>архитектуры и градостроительства</w:t>
            </w:r>
            <w:r w:rsidRPr="007E2A1E">
              <w:rPr>
                <w:sz w:val="26"/>
                <w:szCs w:val="26"/>
              </w:rPr>
              <w:t xml:space="preserve"> Управления промышленной и сельскохоз</w:t>
            </w:r>
            <w:r>
              <w:rPr>
                <w:sz w:val="26"/>
                <w:szCs w:val="26"/>
              </w:rPr>
              <w:t>яйственной политики;</w:t>
            </w:r>
          </w:p>
          <w:p w14:paraId="09A20CD1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28D25ABC" w14:textId="5B013A6D" w:rsidR="00C3413C" w:rsidRDefault="00C3413C" w:rsidP="00C3413C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A5626A">
              <w:rPr>
                <w:sz w:val="26"/>
                <w:szCs w:val="26"/>
              </w:rPr>
              <w:t xml:space="preserve"> муниципального образования</w:t>
            </w:r>
            <w:r>
              <w:rPr>
                <w:sz w:val="26"/>
                <w:szCs w:val="26"/>
              </w:rPr>
              <w:t xml:space="preserve"> городское поселение Билибино</w:t>
            </w:r>
            <w:r w:rsidRPr="00A5626A">
              <w:rPr>
                <w:sz w:val="26"/>
                <w:szCs w:val="26"/>
              </w:rPr>
              <w:t>;</w:t>
            </w:r>
          </w:p>
          <w:p w14:paraId="28EFA99A" w14:textId="77777777" w:rsidR="00C3413C" w:rsidRDefault="00C3413C" w:rsidP="007E2A1E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</w:p>
          <w:p w14:paraId="0D4A417B" w14:textId="5F9ADC0A" w:rsidR="00C3413C" w:rsidRDefault="00C3413C" w:rsidP="00C3413C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Совета депутатов городского поселения Билибино;</w:t>
            </w:r>
          </w:p>
          <w:p w14:paraId="3356CE14" w14:textId="77777777" w:rsidR="00C3413C" w:rsidRDefault="00C3413C" w:rsidP="00C3413C">
            <w:pPr>
              <w:jc w:val="both"/>
              <w:rPr>
                <w:sz w:val="26"/>
                <w:szCs w:val="26"/>
              </w:rPr>
            </w:pPr>
          </w:p>
          <w:p w14:paraId="53BB64F2" w14:textId="6E1B9602" w:rsidR="00C3413C" w:rsidRDefault="00C3413C" w:rsidP="00C341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Управления правового и организационного обеспечения – начальник </w:t>
            </w:r>
            <w:r w:rsidRPr="00722161">
              <w:rPr>
                <w:sz w:val="26"/>
                <w:szCs w:val="26"/>
              </w:rPr>
              <w:t>правового</w:t>
            </w:r>
            <w:r>
              <w:rPr>
                <w:sz w:val="26"/>
                <w:szCs w:val="26"/>
              </w:rPr>
              <w:t xml:space="preserve"> отдела;</w:t>
            </w:r>
          </w:p>
          <w:p w14:paraId="557498EF" w14:textId="77777777" w:rsidR="00C3413C" w:rsidRDefault="00C3413C" w:rsidP="003E298D">
            <w:pPr>
              <w:tabs>
                <w:tab w:val="left" w:pos="426"/>
              </w:tabs>
              <w:rPr>
                <w:sz w:val="26"/>
                <w:szCs w:val="26"/>
              </w:rPr>
            </w:pPr>
          </w:p>
          <w:p w14:paraId="7BD42D4C" w14:textId="55811E4F" w:rsidR="00C3413C" w:rsidRDefault="00C3413C" w:rsidP="003E298D">
            <w:pPr>
              <w:tabs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Главы Администрации;</w:t>
            </w:r>
          </w:p>
          <w:p w14:paraId="15DAA97C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</w:tc>
      </w:tr>
      <w:tr w:rsidR="00C3413C" w:rsidRPr="00CE1D04" w14:paraId="15FDCF9E" w14:textId="77777777" w:rsidTr="00C3413C">
        <w:trPr>
          <w:trHeight w:val="1860"/>
        </w:trPr>
        <w:tc>
          <w:tcPr>
            <w:tcW w:w="4253" w:type="dxa"/>
          </w:tcPr>
          <w:p w14:paraId="48348444" w14:textId="28B60DA5" w:rsidR="00C3413C" w:rsidRDefault="00C3413C" w:rsidP="004E3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 Евгеньевич</w:t>
            </w:r>
          </w:p>
          <w:p w14:paraId="21C3013E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053A5CE4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51BA1C61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2B0A4390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  <w:r w:rsidRPr="00E4193D">
              <w:rPr>
                <w:sz w:val="26"/>
                <w:szCs w:val="26"/>
              </w:rPr>
              <w:t>Адаменко Людмила Вадимовна</w:t>
            </w:r>
            <w:r w:rsidRPr="005B1A92">
              <w:rPr>
                <w:sz w:val="26"/>
                <w:szCs w:val="26"/>
              </w:rPr>
              <w:t xml:space="preserve"> </w:t>
            </w:r>
          </w:p>
          <w:p w14:paraId="43CEAFA6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2563E00C" w14:textId="7A8C436B" w:rsidR="00C3413C" w:rsidRDefault="00C3413C" w:rsidP="00C3413C">
            <w:pPr>
              <w:tabs>
                <w:tab w:val="left" w:pos="101"/>
                <w:tab w:val="left" w:pos="8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67FC3B3A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0973AAA7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72034F49" w14:textId="35667720" w:rsidR="00C3413C" w:rsidRDefault="00C3413C" w:rsidP="00C3413C">
            <w:pPr>
              <w:rPr>
                <w:sz w:val="26"/>
                <w:szCs w:val="26"/>
              </w:rPr>
            </w:pPr>
          </w:p>
          <w:p w14:paraId="36F4D1C7" w14:textId="6920A03F" w:rsidR="00C3413C" w:rsidRPr="00C3413C" w:rsidRDefault="00C3413C" w:rsidP="00C34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26" w:type="dxa"/>
          </w:tcPr>
          <w:p w14:paraId="6B353FF4" w14:textId="241A5920" w:rsidR="00C3413C" w:rsidRDefault="00C3413C" w:rsidP="00C3413C">
            <w:pPr>
              <w:tabs>
                <w:tab w:val="left" w:pos="101"/>
                <w:tab w:val="left" w:pos="8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правового отдела Управления правового и организационного обеспечения;</w:t>
            </w:r>
          </w:p>
          <w:p w14:paraId="6BDF8F60" w14:textId="77777777" w:rsidR="00C3413C" w:rsidRPr="00BD07E5" w:rsidRDefault="00C3413C" w:rsidP="00C3413C">
            <w:pPr>
              <w:tabs>
                <w:tab w:val="left" w:pos="101"/>
                <w:tab w:val="left" w:pos="809"/>
              </w:tabs>
              <w:jc w:val="both"/>
              <w:rPr>
                <w:sz w:val="26"/>
                <w:szCs w:val="26"/>
              </w:rPr>
            </w:pPr>
          </w:p>
          <w:p w14:paraId="1F8A4174" w14:textId="250F298F" w:rsidR="00C3413C" w:rsidRPr="00DB407A" w:rsidRDefault="00C3413C" w:rsidP="00C3413C">
            <w:pPr>
              <w:shd w:val="clear" w:color="auto" w:fill="FFFFFF"/>
              <w:tabs>
                <w:tab w:val="left" w:pos="384"/>
                <w:tab w:val="left" w:pos="810"/>
              </w:tabs>
              <w:jc w:val="both"/>
              <w:rPr>
                <w:sz w:val="26"/>
                <w:szCs w:val="26"/>
              </w:rPr>
            </w:pPr>
            <w:r w:rsidRPr="0008679C">
              <w:rPr>
                <w:sz w:val="26"/>
                <w:szCs w:val="26"/>
              </w:rPr>
              <w:t>инженер по охране окружающей среды АО «Рудник Каральвеем»</w:t>
            </w:r>
            <w:r>
              <w:rPr>
                <w:sz w:val="26"/>
                <w:szCs w:val="26"/>
              </w:rPr>
              <w:t>.</w:t>
            </w:r>
          </w:p>
        </w:tc>
      </w:tr>
      <w:bookmarkEnd w:id="1"/>
    </w:tbl>
    <w:p w14:paraId="45129705" w14:textId="77777777" w:rsidR="00BF7051" w:rsidRPr="00AE1FBB" w:rsidRDefault="00BF7051" w:rsidP="0008679C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6"/>
          <w:szCs w:val="26"/>
        </w:rPr>
      </w:pPr>
    </w:p>
    <w:sectPr w:rsidR="00BF7051" w:rsidRPr="00AE1FBB" w:rsidSect="00EA1B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10A30" w14:textId="77777777" w:rsidR="00925E78" w:rsidRDefault="00925E78" w:rsidP="004C5B70">
      <w:r>
        <w:separator/>
      </w:r>
    </w:p>
  </w:endnote>
  <w:endnote w:type="continuationSeparator" w:id="0">
    <w:p w14:paraId="34E2675A" w14:textId="77777777" w:rsidR="00925E78" w:rsidRDefault="00925E78" w:rsidP="004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4DD19" w14:textId="77777777" w:rsidR="00925E78" w:rsidRDefault="00925E78" w:rsidP="004C5B70">
      <w:r>
        <w:separator/>
      </w:r>
    </w:p>
  </w:footnote>
  <w:footnote w:type="continuationSeparator" w:id="0">
    <w:p w14:paraId="7C3D14DE" w14:textId="77777777" w:rsidR="00925E78" w:rsidRDefault="00925E78" w:rsidP="004C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8AA"/>
    <w:multiLevelType w:val="multilevel"/>
    <w:tmpl w:val="8E5AA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8"/>
    <w:rsid w:val="00000B95"/>
    <w:rsid w:val="00031989"/>
    <w:rsid w:val="00043C4F"/>
    <w:rsid w:val="000469E1"/>
    <w:rsid w:val="000636D1"/>
    <w:rsid w:val="0008679C"/>
    <w:rsid w:val="000E7E3C"/>
    <w:rsid w:val="00107F3C"/>
    <w:rsid w:val="001639A1"/>
    <w:rsid w:val="001650F4"/>
    <w:rsid w:val="00193202"/>
    <w:rsid w:val="001A2A37"/>
    <w:rsid w:val="001B18D0"/>
    <w:rsid w:val="001C0E51"/>
    <w:rsid w:val="001E4B0A"/>
    <w:rsid w:val="001E5F43"/>
    <w:rsid w:val="001E7C95"/>
    <w:rsid w:val="00206077"/>
    <w:rsid w:val="00206E88"/>
    <w:rsid w:val="0022730B"/>
    <w:rsid w:val="002445D9"/>
    <w:rsid w:val="002453AB"/>
    <w:rsid w:val="00261098"/>
    <w:rsid w:val="002807D6"/>
    <w:rsid w:val="00290ACD"/>
    <w:rsid w:val="002911E8"/>
    <w:rsid w:val="002A2BF1"/>
    <w:rsid w:val="002A7D4A"/>
    <w:rsid w:val="002B190A"/>
    <w:rsid w:val="002C4A57"/>
    <w:rsid w:val="002D6FC4"/>
    <w:rsid w:val="00351D29"/>
    <w:rsid w:val="003576A0"/>
    <w:rsid w:val="0037137D"/>
    <w:rsid w:val="003E298D"/>
    <w:rsid w:val="004267AD"/>
    <w:rsid w:val="004330A4"/>
    <w:rsid w:val="00465EB2"/>
    <w:rsid w:val="004B72F8"/>
    <w:rsid w:val="004C1714"/>
    <w:rsid w:val="004C5B70"/>
    <w:rsid w:val="004C5C61"/>
    <w:rsid w:val="004E328F"/>
    <w:rsid w:val="004F1F44"/>
    <w:rsid w:val="00502715"/>
    <w:rsid w:val="00503752"/>
    <w:rsid w:val="00543A21"/>
    <w:rsid w:val="005646B1"/>
    <w:rsid w:val="005664B5"/>
    <w:rsid w:val="0057714A"/>
    <w:rsid w:val="0057786D"/>
    <w:rsid w:val="005877C4"/>
    <w:rsid w:val="00596DD7"/>
    <w:rsid w:val="005C79EE"/>
    <w:rsid w:val="005D3A03"/>
    <w:rsid w:val="00601C30"/>
    <w:rsid w:val="00624B5F"/>
    <w:rsid w:val="0062784C"/>
    <w:rsid w:val="00673F3A"/>
    <w:rsid w:val="006949ED"/>
    <w:rsid w:val="006C11EE"/>
    <w:rsid w:val="006C3896"/>
    <w:rsid w:val="006C42B4"/>
    <w:rsid w:val="00700D99"/>
    <w:rsid w:val="00717FFC"/>
    <w:rsid w:val="00745B87"/>
    <w:rsid w:val="007809D6"/>
    <w:rsid w:val="00791AC5"/>
    <w:rsid w:val="007A73A5"/>
    <w:rsid w:val="007E2A1E"/>
    <w:rsid w:val="007F23F7"/>
    <w:rsid w:val="00805790"/>
    <w:rsid w:val="0081034C"/>
    <w:rsid w:val="008274ED"/>
    <w:rsid w:val="0083477A"/>
    <w:rsid w:val="00854C49"/>
    <w:rsid w:val="00862A8F"/>
    <w:rsid w:val="00864212"/>
    <w:rsid w:val="00866AC3"/>
    <w:rsid w:val="008976A0"/>
    <w:rsid w:val="008C0EEF"/>
    <w:rsid w:val="00901A73"/>
    <w:rsid w:val="00906DAD"/>
    <w:rsid w:val="009158FE"/>
    <w:rsid w:val="009251E4"/>
    <w:rsid w:val="00925E78"/>
    <w:rsid w:val="00936F1C"/>
    <w:rsid w:val="00945511"/>
    <w:rsid w:val="00951F97"/>
    <w:rsid w:val="00972117"/>
    <w:rsid w:val="009B4C2A"/>
    <w:rsid w:val="00A27471"/>
    <w:rsid w:val="00A5626A"/>
    <w:rsid w:val="00A57A57"/>
    <w:rsid w:val="00A61A4A"/>
    <w:rsid w:val="00A7327F"/>
    <w:rsid w:val="00A75618"/>
    <w:rsid w:val="00A76312"/>
    <w:rsid w:val="00A765CC"/>
    <w:rsid w:val="00A80770"/>
    <w:rsid w:val="00AB58FE"/>
    <w:rsid w:val="00AC6A7A"/>
    <w:rsid w:val="00AD2956"/>
    <w:rsid w:val="00AE1FBB"/>
    <w:rsid w:val="00AF4473"/>
    <w:rsid w:val="00AF57C4"/>
    <w:rsid w:val="00B131FE"/>
    <w:rsid w:val="00B178D9"/>
    <w:rsid w:val="00B31D29"/>
    <w:rsid w:val="00B357DE"/>
    <w:rsid w:val="00B634D8"/>
    <w:rsid w:val="00B91755"/>
    <w:rsid w:val="00BA5F21"/>
    <w:rsid w:val="00BD07E5"/>
    <w:rsid w:val="00BF7051"/>
    <w:rsid w:val="00C001DB"/>
    <w:rsid w:val="00C3413C"/>
    <w:rsid w:val="00C86DF1"/>
    <w:rsid w:val="00CA77D7"/>
    <w:rsid w:val="00CB3D3A"/>
    <w:rsid w:val="00CC6CBC"/>
    <w:rsid w:val="00D4438E"/>
    <w:rsid w:val="00D461F0"/>
    <w:rsid w:val="00D6429D"/>
    <w:rsid w:val="00D87D6F"/>
    <w:rsid w:val="00D93C43"/>
    <w:rsid w:val="00DD29B8"/>
    <w:rsid w:val="00E023E3"/>
    <w:rsid w:val="00E05AAE"/>
    <w:rsid w:val="00E26E53"/>
    <w:rsid w:val="00E4193D"/>
    <w:rsid w:val="00E46110"/>
    <w:rsid w:val="00E76EBF"/>
    <w:rsid w:val="00EA1B7E"/>
    <w:rsid w:val="00EB3889"/>
    <w:rsid w:val="00EC045B"/>
    <w:rsid w:val="00EF3F72"/>
    <w:rsid w:val="00F062DA"/>
    <w:rsid w:val="00F443E4"/>
    <w:rsid w:val="00F75F19"/>
    <w:rsid w:val="00F838DF"/>
    <w:rsid w:val="00F8741A"/>
    <w:rsid w:val="00FA133E"/>
    <w:rsid w:val="00FC0AAA"/>
    <w:rsid w:val="00FD05CE"/>
    <w:rsid w:val="00F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98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E2A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E2A1E"/>
    <w:rPr>
      <w:sz w:val="24"/>
      <w:szCs w:val="24"/>
    </w:rPr>
  </w:style>
  <w:style w:type="paragraph" w:styleId="a9">
    <w:name w:val="footer"/>
    <w:basedOn w:val="a"/>
    <w:link w:val="aa"/>
    <w:rsid w:val="007E2A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E2A1E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636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E2A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E2A1E"/>
    <w:rPr>
      <w:sz w:val="24"/>
      <w:szCs w:val="24"/>
    </w:rPr>
  </w:style>
  <w:style w:type="paragraph" w:styleId="a9">
    <w:name w:val="footer"/>
    <w:basedOn w:val="a"/>
    <w:link w:val="aa"/>
    <w:rsid w:val="007E2A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E2A1E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6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bilcha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ldp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lch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6243</CharactersWithSpaces>
  <SharedDoc>false</SharedDoc>
  <HLinks>
    <vt:vector size="18" baseType="variant">
      <vt:variant>
        <vt:i4>1900592</vt:i4>
      </vt:variant>
      <vt:variant>
        <vt:i4>6</vt:i4>
      </vt:variant>
      <vt:variant>
        <vt:i4>0</vt:i4>
      </vt:variant>
      <vt:variant>
        <vt:i4>5</vt:i4>
      </vt:variant>
      <vt:variant>
        <vt:lpwstr>mailto:info@bilchao.ru</vt:lpwstr>
      </vt:variant>
      <vt:variant>
        <vt:lpwstr/>
      </vt:variant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http://www.goldpro.ru/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http://bilchao.ru/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Ilkevich</dc:creator>
  <cp:keywords/>
  <cp:lastModifiedBy>PC 312</cp:lastModifiedBy>
  <cp:revision>11</cp:revision>
  <cp:lastPrinted>2025-01-10T04:51:00Z</cp:lastPrinted>
  <dcterms:created xsi:type="dcterms:W3CDTF">2024-12-25T14:25:00Z</dcterms:created>
  <dcterms:modified xsi:type="dcterms:W3CDTF">2025-01-19T22:23:00Z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