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B" w:rsidRDefault="00EA6C3B" w:rsidP="00EA6C3B">
      <w:pPr>
        <w:jc w:val="center"/>
      </w:pPr>
      <w:r>
        <w:rPr>
          <w:noProof/>
        </w:rPr>
        <w:drawing>
          <wp:inline distT="0" distB="0" distL="0" distR="0" wp14:anchorId="65DF6C62" wp14:editId="474DD94C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B" w:rsidRPr="00896F38" w:rsidRDefault="00EA6C3B" w:rsidP="00EA6C3B">
      <w:pPr>
        <w:jc w:val="center"/>
        <w:rPr>
          <w:b/>
          <w:sz w:val="32"/>
          <w:szCs w:val="32"/>
        </w:rPr>
      </w:pP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EA6C3B" w:rsidRDefault="00EA6C3B" w:rsidP="00EA6C3B">
      <w:pPr>
        <w:jc w:val="center"/>
        <w:rPr>
          <w:sz w:val="28"/>
          <w:szCs w:val="28"/>
        </w:rPr>
      </w:pPr>
    </w:p>
    <w:p w:rsidR="00EA6C3B" w:rsidRDefault="00EA6C3B" w:rsidP="00EA6C3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6C3B" w:rsidRPr="0035333B" w:rsidRDefault="00EA6C3B" w:rsidP="00EA6C3B">
      <w:pPr>
        <w:jc w:val="center"/>
        <w:rPr>
          <w:b/>
          <w:sz w:val="26"/>
          <w:szCs w:val="26"/>
        </w:rPr>
      </w:pPr>
    </w:p>
    <w:p w:rsidR="00EA6C3B" w:rsidRPr="002B7F54" w:rsidRDefault="00EA6C3B" w:rsidP="00EA6C3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2"/>
        <w:gridCol w:w="3579"/>
      </w:tblGrid>
      <w:tr w:rsidR="00EA6C3B" w:rsidRPr="00CB1B59" w:rsidTr="00AA22D9">
        <w:tc>
          <w:tcPr>
            <w:tcW w:w="2943" w:type="dxa"/>
            <w:shd w:val="clear" w:color="auto" w:fill="auto"/>
          </w:tcPr>
          <w:p w:rsidR="00EA6C3B" w:rsidRPr="00CB1B59" w:rsidRDefault="00EA6C3B" w:rsidP="006A74B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6A74B7">
              <w:rPr>
                <w:sz w:val="26"/>
                <w:szCs w:val="26"/>
              </w:rPr>
              <w:t>06 февраля 2025 года</w:t>
            </w:r>
          </w:p>
        </w:tc>
        <w:tc>
          <w:tcPr>
            <w:tcW w:w="3332" w:type="dxa"/>
            <w:shd w:val="clear" w:color="auto" w:fill="auto"/>
          </w:tcPr>
          <w:p w:rsidR="00EA6C3B" w:rsidRDefault="00EA6C3B" w:rsidP="00AA22D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6A74B7">
              <w:rPr>
                <w:sz w:val="26"/>
                <w:szCs w:val="26"/>
              </w:rPr>
              <w:t>78</w:t>
            </w:r>
          </w:p>
          <w:p w:rsidR="00EA6C3B" w:rsidRPr="00CB1B59" w:rsidRDefault="00EA6C3B" w:rsidP="00AA22D9">
            <w:pPr>
              <w:rPr>
                <w:sz w:val="26"/>
                <w:szCs w:val="26"/>
              </w:rPr>
            </w:pPr>
          </w:p>
        </w:tc>
        <w:tc>
          <w:tcPr>
            <w:tcW w:w="3579" w:type="dxa"/>
            <w:shd w:val="clear" w:color="auto" w:fill="auto"/>
          </w:tcPr>
          <w:p w:rsidR="00EA6C3B" w:rsidRPr="00CB1B59" w:rsidRDefault="00EA6C3B" w:rsidP="00AA22D9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F762F0" w:rsidRPr="00C17E4A" w:rsidRDefault="00F762F0" w:rsidP="00EA6C3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EA6C3B" w:rsidRPr="00CB1B59" w:rsidTr="00AA22D9">
        <w:trPr>
          <w:trHeight w:val="812"/>
        </w:trPr>
        <w:tc>
          <w:tcPr>
            <w:tcW w:w="4788" w:type="dxa"/>
            <w:shd w:val="clear" w:color="auto" w:fill="auto"/>
          </w:tcPr>
          <w:p w:rsidR="00EA6C3B" w:rsidRPr="00CB1B59" w:rsidRDefault="00EA6C3B" w:rsidP="00AA22D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F762F0" w:rsidRDefault="00F762F0" w:rsidP="00EA6C3B">
      <w:pPr>
        <w:jc w:val="both"/>
        <w:rPr>
          <w:sz w:val="26"/>
          <w:szCs w:val="26"/>
        </w:rPr>
      </w:pPr>
    </w:p>
    <w:p w:rsidR="00AA22D9" w:rsidRDefault="00AA22D9" w:rsidP="00AA22D9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24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6C3B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EA6C3B" w:rsidRPr="005C4F25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</w:p>
    <w:p w:rsidR="00EA6C3B" w:rsidRDefault="00EA6C3B" w:rsidP="00F762F0">
      <w:pPr>
        <w:tabs>
          <w:tab w:val="left" w:pos="-3960"/>
          <w:tab w:val="left" w:pos="-3060"/>
          <w:tab w:val="left" w:pos="709"/>
          <w:tab w:val="left" w:pos="1080"/>
          <w:tab w:val="left" w:pos="184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 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специализированного жилищного фонда служебного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</w:t>
      </w:r>
      <w:r w:rsidR="00D215BD">
        <w:rPr>
          <w:sz w:val="26"/>
          <w:szCs w:val="26"/>
        </w:rPr>
        <w:t>Курчатова</w:t>
      </w:r>
      <w:r>
        <w:rPr>
          <w:sz w:val="26"/>
          <w:szCs w:val="26"/>
        </w:rPr>
        <w:t xml:space="preserve">, дом </w:t>
      </w:r>
      <w:r w:rsidR="00D215BD">
        <w:rPr>
          <w:sz w:val="26"/>
          <w:szCs w:val="26"/>
        </w:rPr>
        <w:t>4</w:t>
      </w:r>
      <w:r>
        <w:rPr>
          <w:sz w:val="26"/>
          <w:szCs w:val="26"/>
        </w:rPr>
        <w:t xml:space="preserve">, квартира </w:t>
      </w:r>
      <w:r w:rsidR="00553E4B">
        <w:rPr>
          <w:sz w:val="26"/>
          <w:szCs w:val="26"/>
        </w:rPr>
        <w:t>50</w:t>
      </w:r>
      <w:r>
        <w:rPr>
          <w:sz w:val="26"/>
          <w:szCs w:val="26"/>
        </w:rPr>
        <w:t xml:space="preserve">, общей площадью </w:t>
      </w:r>
      <w:r w:rsidR="00553E4B">
        <w:rPr>
          <w:sz w:val="26"/>
          <w:szCs w:val="26"/>
        </w:rPr>
        <w:t>41,6</w:t>
      </w:r>
      <w:r>
        <w:rPr>
          <w:sz w:val="26"/>
          <w:szCs w:val="26"/>
        </w:rPr>
        <w:t xml:space="preserve"> кв. метра.</w:t>
      </w:r>
    </w:p>
    <w:p w:rsidR="00F762F0" w:rsidRPr="00F762F0" w:rsidRDefault="00F762F0" w:rsidP="00F762F0">
      <w:pPr>
        <w:pStyle w:val="a5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  <w:tab w:val="left" w:pos="1843"/>
        </w:tabs>
        <w:ind w:left="0" w:firstLine="709"/>
        <w:jc w:val="both"/>
        <w:rPr>
          <w:sz w:val="26"/>
          <w:szCs w:val="26"/>
        </w:rPr>
      </w:pPr>
      <w:r w:rsidRPr="00F762F0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762F0" w:rsidRPr="00F762F0" w:rsidRDefault="00F762F0" w:rsidP="00F762F0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pacing w:line="238" w:lineRule="auto"/>
        <w:ind w:left="0" w:firstLine="709"/>
        <w:jc w:val="both"/>
        <w:rPr>
          <w:sz w:val="26"/>
          <w:szCs w:val="26"/>
        </w:rPr>
      </w:pPr>
      <w:r w:rsidRPr="00F762F0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762F0" w:rsidRDefault="00F762F0" w:rsidP="00F762F0">
      <w:pPr>
        <w:tabs>
          <w:tab w:val="left" w:pos="0"/>
          <w:tab w:val="left" w:pos="709"/>
        </w:tabs>
        <w:spacing w:line="238" w:lineRule="auto"/>
        <w:ind w:firstLine="709"/>
        <w:jc w:val="both"/>
        <w:rPr>
          <w:sz w:val="26"/>
          <w:szCs w:val="26"/>
        </w:rPr>
      </w:pPr>
    </w:p>
    <w:p w:rsidR="00F762F0" w:rsidRPr="003F7B19" w:rsidRDefault="00F762F0" w:rsidP="00F762F0">
      <w:pPr>
        <w:pStyle w:val="a5"/>
        <w:numPr>
          <w:ilvl w:val="0"/>
          <w:numId w:val="2"/>
        </w:numPr>
        <w:tabs>
          <w:tab w:val="left" w:pos="0"/>
        </w:tabs>
        <w:spacing w:line="238" w:lineRule="auto"/>
        <w:ind w:left="0" w:firstLine="360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lastRenderedPageBreak/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762F0" w:rsidRDefault="00F762F0" w:rsidP="00F762F0">
      <w:pPr>
        <w:tabs>
          <w:tab w:val="left" w:pos="720"/>
        </w:tabs>
        <w:jc w:val="both"/>
        <w:rPr>
          <w:sz w:val="26"/>
          <w:szCs w:val="26"/>
        </w:rPr>
      </w:pPr>
    </w:p>
    <w:p w:rsidR="00EA6C3B" w:rsidRDefault="00EA6C3B" w:rsidP="00EA6C3B">
      <w:pPr>
        <w:ind w:firstLine="720"/>
        <w:jc w:val="both"/>
        <w:rPr>
          <w:sz w:val="26"/>
          <w:szCs w:val="26"/>
        </w:rPr>
      </w:pPr>
    </w:p>
    <w:p w:rsidR="00EA6C3B" w:rsidRDefault="00EA6C3B" w:rsidP="006033CC">
      <w:pPr>
        <w:jc w:val="both"/>
        <w:rPr>
          <w:sz w:val="26"/>
          <w:szCs w:val="26"/>
        </w:rPr>
      </w:pPr>
    </w:p>
    <w:p w:rsidR="006033CC" w:rsidRDefault="006033CC" w:rsidP="006033CC">
      <w:pPr>
        <w:jc w:val="both"/>
        <w:rPr>
          <w:sz w:val="26"/>
          <w:szCs w:val="26"/>
        </w:rPr>
      </w:pPr>
    </w:p>
    <w:p w:rsidR="00EA6C3B" w:rsidRDefault="00EA6C3B" w:rsidP="00EA6C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                                      </w:t>
      </w:r>
      <w:r w:rsidR="006033CC">
        <w:rPr>
          <w:sz w:val="26"/>
          <w:szCs w:val="26"/>
        </w:rPr>
        <w:t xml:space="preserve">                    Е.З. Сафонов</w:t>
      </w:r>
    </w:p>
    <w:p w:rsidR="00EA6C3B" w:rsidRDefault="00EA6C3B" w:rsidP="00EA6C3B">
      <w:pPr>
        <w:jc w:val="both"/>
        <w:rPr>
          <w:sz w:val="26"/>
          <w:szCs w:val="26"/>
        </w:rPr>
      </w:pPr>
    </w:p>
    <w:p w:rsidR="00EA6C3B" w:rsidRDefault="00EA6C3B" w:rsidP="00EA6C3B">
      <w:pPr>
        <w:jc w:val="both"/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  <w:bookmarkStart w:id="0" w:name="_GoBack"/>
      <w:bookmarkEnd w:id="0"/>
    </w:p>
    <w:sectPr w:rsidR="00F762F0" w:rsidSect="00F762F0">
      <w:pgSz w:w="11906" w:h="16838"/>
      <w:pgMar w:top="851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53F9B"/>
    <w:multiLevelType w:val="hybridMultilevel"/>
    <w:tmpl w:val="AC0CC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59"/>
    <w:rsid w:val="000B4FF8"/>
    <w:rsid w:val="002D3FA1"/>
    <w:rsid w:val="00466F0D"/>
    <w:rsid w:val="00553E4B"/>
    <w:rsid w:val="006033CC"/>
    <w:rsid w:val="006A74B7"/>
    <w:rsid w:val="00AA22D9"/>
    <w:rsid w:val="00B4532C"/>
    <w:rsid w:val="00D215BD"/>
    <w:rsid w:val="00EA6C3B"/>
    <w:rsid w:val="00F07959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8</cp:revision>
  <cp:lastPrinted>2025-02-04T04:29:00Z</cp:lastPrinted>
  <dcterms:created xsi:type="dcterms:W3CDTF">2023-08-03T23:41:00Z</dcterms:created>
  <dcterms:modified xsi:type="dcterms:W3CDTF">2025-02-10T03:24:00Z</dcterms:modified>
</cp:coreProperties>
</file>