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359C9" w:rsidRDefault="009359C9" w:rsidP="00A6494F">
                            <w:pPr>
                              <w:rPr>
                                <w:b/>
                                <w:sz w:val="16"/>
                                <w:szCs w:val="16"/>
                              </w:rPr>
                            </w:pPr>
                          </w:p>
                          <w:p w:rsidR="009359C9" w:rsidRPr="00CE094E" w:rsidRDefault="009359C9" w:rsidP="00E307A6">
                            <w:pPr>
                              <w:ind w:left="-284" w:right="-60" w:firstLine="142"/>
                              <w:jc w:val="center"/>
                              <w:rPr>
                                <w:b/>
                                <w:sz w:val="16"/>
                                <w:szCs w:val="16"/>
                              </w:rPr>
                            </w:pPr>
                            <w:r>
                              <w:rPr>
                                <w:b/>
                                <w:sz w:val="16"/>
                                <w:szCs w:val="16"/>
                              </w:rPr>
                              <w:t>08 апреля</w:t>
                            </w:r>
                          </w:p>
                          <w:p w:rsidR="009359C9" w:rsidRPr="006E7DA2" w:rsidRDefault="009359C9"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9359C9" w:rsidRDefault="009359C9" w:rsidP="00A6494F">
                      <w:pPr>
                        <w:rPr>
                          <w:b/>
                          <w:sz w:val="16"/>
                          <w:szCs w:val="16"/>
                        </w:rPr>
                      </w:pPr>
                    </w:p>
                    <w:p w:rsidR="009359C9" w:rsidRPr="00CE094E" w:rsidRDefault="009359C9" w:rsidP="00E307A6">
                      <w:pPr>
                        <w:ind w:left="-284" w:right="-60" w:firstLine="142"/>
                        <w:jc w:val="center"/>
                        <w:rPr>
                          <w:b/>
                          <w:sz w:val="16"/>
                          <w:szCs w:val="16"/>
                        </w:rPr>
                      </w:pPr>
                      <w:r>
                        <w:rPr>
                          <w:b/>
                          <w:sz w:val="16"/>
                          <w:szCs w:val="16"/>
                        </w:rPr>
                        <w:t>08 апреля</w:t>
                      </w:r>
                    </w:p>
                    <w:p w:rsidR="009359C9" w:rsidRPr="006E7DA2" w:rsidRDefault="009359C9"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359C9" w:rsidRPr="00DB2525" w:rsidRDefault="009359C9">
                            <w:pPr>
                              <w:rPr>
                                <w:b/>
                                <w:sz w:val="18"/>
                                <w:szCs w:val="18"/>
                              </w:rPr>
                            </w:pPr>
                            <w:r>
                              <w:rPr>
                                <w:b/>
                                <w:sz w:val="18"/>
                                <w:szCs w:val="18"/>
                              </w:rPr>
                              <w:t>№ 13 (5</w:t>
                            </w:r>
                            <w:r>
                              <w:rPr>
                                <w:b/>
                                <w:sz w:val="18"/>
                                <w:szCs w:val="18"/>
                                <w:lang w:val="en-US"/>
                              </w:rPr>
                              <w:t>7</w:t>
                            </w:r>
                            <w:r>
                              <w:rPr>
                                <w:b/>
                                <w:sz w:val="18"/>
                                <w:szCs w:val="18"/>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9359C9" w:rsidRPr="00DB2525" w:rsidRDefault="009359C9">
                      <w:pPr>
                        <w:rPr>
                          <w:b/>
                          <w:sz w:val="18"/>
                          <w:szCs w:val="18"/>
                        </w:rPr>
                      </w:pPr>
                      <w:r>
                        <w:rPr>
                          <w:b/>
                          <w:sz w:val="18"/>
                          <w:szCs w:val="18"/>
                        </w:rPr>
                        <w:t>№ 13 (5</w:t>
                      </w:r>
                      <w:r>
                        <w:rPr>
                          <w:b/>
                          <w:sz w:val="18"/>
                          <w:szCs w:val="18"/>
                          <w:lang w:val="en-US"/>
                        </w:rPr>
                        <w:t>7</w:t>
                      </w:r>
                      <w:r>
                        <w:rPr>
                          <w:b/>
                          <w:sz w:val="18"/>
                          <w:szCs w:val="18"/>
                        </w:rPr>
                        <w:t>7)</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8E09F9" w:rsidRDefault="008E09F9" w:rsidP="00245995">
      <w:pPr>
        <w:tabs>
          <w:tab w:val="left" w:pos="900"/>
          <w:tab w:val="left" w:pos="1080"/>
        </w:tabs>
        <w:jc w:val="both"/>
        <w:outlineLvl w:val="0"/>
        <w:rPr>
          <w:sz w:val="16"/>
          <w:szCs w:val="16"/>
        </w:rPr>
      </w:pPr>
    </w:p>
    <w:p w:rsidR="000043F9" w:rsidRPr="000043F9" w:rsidRDefault="000043F9" w:rsidP="000043F9">
      <w:pPr>
        <w:jc w:val="center"/>
        <w:rPr>
          <w:b/>
          <w:sz w:val="16"/>
          <w:szCs w:val="16"/>
        </w:rPr>
      </w:pPr>
      <w:r w:rsidRPr="000043F9">
        <w:rPr>
          <w:b/>
          <w:sz w:val="16"/>
          <w:szCs w:val="16"/>
        </w:rPr>
        <w:t>АДМИНИСТРАЦИЯ</w:t>
      </w:r>
    </w:p>
    <w:p w:rsidR="000043F9" w:rsidRPr="000043F9" w:rsidRDefault="000043F9" w:rsidP="000043F9">
      <w:pPr>
        <w:jc w:val="center"/>
        <w:rPr>
          <w:b/>
          <w:sz w:val="16"/>
          <w:szCs w:val="16"/>
        </w:rPr>
      </w:pPr>
      <w:r w:rsidRPr="000043F9">
        <w:rPr>
          <w:b/>
          <w:sz w:val="16"/>
          <w:szCs w:val="16"/>
        </w:rPr>
        <w:t>МУНИЦИПАЛЬНОГО ОБРАЗОВАНИЯ</w:t>
      </w:r>
    </w:p>
    <w:p w:rsidR="000043F9" w:rsidRPr="000043F9" w:rsidRDefault="000043F9" w:rsidP="000043F9">
      <w:pPr>
        <w:jc w:val="center"/>
        <w:rPr>
          <w:b/>
          <w:sz w:val="16"/>
          <w:szCs w:val="16"/>
        </w:rPr>
      </w:pPr>
      <w:r w:rsidRPr="000043F9">
        <w:rPr>
          <w:b/>
          <w:sz w:val="16"/>
          <w:szCs w:val="16"/>
        </w:rPr>
        <w:t>БИЛИБИНСКИЙ МУНИЦИПАЛЬНЫЙ РАЙОН</w:t>
      </w:r>
    </w:p>
    <w:p w:rsidR="000043F9" w:rsidRPr="000043F9" w:rsidRDefault="000043F9" w:rsidP="000043F9">
      <w:pPr>
        <w:jc w:val="center"/>
        <w:rPr>
          <w:b/>
          <w:sz w:val="16"/>
          <w:szCs w:val="16"/>
        </w:rPr>
      </w:pPr>
      <w:r w:rsidRPr="000043F9">
        <w:rPr>
          <w:b/>
          <w:sz w:val="16"/>
          <w:szCs w:val="16"/>
        </w:rPr>
        <w:t>ЧУКОТСКОГО АВТОНОМНОГО ОКРУГА</w:t>
      </w:r>
    </w:p>
    <w:p w:rsidR="000043F9" w:rsidRPr="000043F9" w:rsidRDefault="000043F9" w:rsidP="000043F9">
      <w:pPr>
        <w:jc w:val="center"/>
        <w:rPr>
          <w:b/>
          <w:sz w:val="16"/>
          <w:szCs w:val="16"/>
        </w:rPr>
      </w:pPr>
    </w:p>
    <w:p w:rsidR="000043F9" w:rsidRPr="000043F9" w:rsidRDefault="000043F9" w:rsidP="000043F9">
      <w:pPr>
        <w:jc w:val="center"/>
        <w:rPr>
          <w:b/>
          <w:sz w:val="16"/>
          <w:szCs w:val="16"/>
        </w:rPr>
      </w:pPr>
      <w:proofErr w:type="gramStart"/>
      <w:r w:rsidRPr="000043F9">
        <w:rPr>
          <w:b/>
          <w:sz w:val="16"/>
          <w:szCs w:val="16"/>
        </w:rPr>
        <w:t>П</w:t>
      </w:r>
      <w:proofErr w:type="gramEnd"/>
      <w:r w:rsidRPr="000043F9">
        <w:rPr>
          <w:b/>
          <w:sz w:val="16"/>
          <w:szCs w:val="16"/>
        </w:rPr>
        <w:t xml:space="preserve"> О С Т А Н О В Л Е Н И Е </w:t>
      </w:r>
    </w:p>
    <w:p w:rsidR="000043F9" w:rsidRPr="000043F9" w:rsidRDefault="000043F9" w:rsidP="000043F9">
      <w:pPr>
        <w:jc w:val="center"/>
        <w:rPr>
          <w:b/>
          <w:sz w:val="16"/>
          <w:szCs w:val="16"/>
        </w:rPr>
      </w:pPr>
    </w:p>
    <w:p w:rsidR="000043F9" w:rsidRPr="000043F9" w:rsidRDefault="000043F9" w:rsidP="000043F9">
      <w:pPr>
        <w:jc w:val="center"/>
        <w:rPr>
          <w:b/>
          <w:sz w:val="16"/>
          <w:szCs w:val="16"/>
        </w:rPr>
      </w:pPr>
    </w:p>
    <w:tbl>
      <w:tblPr>
        <w:tblW w:w="10534" w:type="dxa"/>
        <w:tblLook w:val="01E0" w:firstRow="1" w:lastRow="1" w:firstColumn="1" w:lastColumn="1" w:noHBand="0" w:noVBand="0"/>
      </w:tblPr>
      <w:tblGrid>
        <w:gridCol w:w="3510"/>
        <w:gridCol w:w="2205"/>
        <w:gridCol w:w="4819"/>
      </w:tblGrid>
      <w:tr w:rsidR="000043F9" w:rsidRPr="000043F9" w:rsidTr="00D37945">
        <w:tc>
          <w:tcPr>
            <w:tcW w:w="3510" w:type="dxa"/>
            <w:shd w:val="clear" w:color="auto" w:fill="auto"/>
          </w:tcPr>
          <w:p w:rsidR="000043F9" w:rsidRPr="000043F9" w:rsidRDefault="000043F9" w:rsidP="000043F9">
            <w:pPr>
              <w:jc w:val="both"/>
              <w:rPr>
                <w:sz w:val="16"/>
                <w:szCs w:val="16"/>
              </w:rPr>
            </w:pPr>
            <w:r w:rsidRPr="000043F9">
              <w:rPr>
                <w:sz w:val="16"/>
                <w:szCs w:val="16"/>
              </w:rPr>
              <w:t>от 01 апреля 2025 года</w:t>
            </w:r>
          </w:p>
        </w:tc>
        <w:tc>
          <w:tcPr>
            <w:tcW w:w="2205" w:type="dxa"/>
            <w:tcBorders>
              <w:left w:val="nil"/>
            </w:tcBorders>
            <w:shd w:val="clear" w:color="auto" w:fill="auto"/>
          </w:tcPr>
          <w:p w:rsidR="000043F9" w:rsidRPr="000043F9" w:rsidRDefault="000043F9" w:rsidP="000043F9">
            <w:pPr>
              <w:rPr>
                <w:sz w:val="16"/>
                <w:szCs w:val="16"/>
              </w:rPr>
            </w:pPr>
            <w:r w:rsidRPr="000043F9">
              <w:rPr>
                <w:sz w:val="16"/>
                <w:szCs w:val="16"/>
              </w:rPr>
              <w:t>№ 244</w:t>
            </w:r>
          </w:p>
        </w:tc>
        <w:tc>
          <w:tcPr>
            <w:tcW w:w="4819" w:type="dxa"/>
            <w:shd w:val="clear" w:color="auto" w:fill="auto"/>
          </w:tcPr>
          <w:p w:rsidR="000043F9" w:rsidRPr="000043F9" w:rsidRDefault="000043F9" w:rsidP="000043F9">
            <w:pPr>
              <w:rPr>
                <w:sz w:val="16"/>
                <w:szCs w:val="16"/>
              </w:rPr>
            </w:pPr>
            <w:r w:rsidRPr="000043F9">
              <w:rPr>
                <w:sz w:val="16"/>
                <w:szCs w:val="16"/>
              </w:rPr>
              <w:t xml:space="preserve">                                        г. Билибино</w:t>
            </w:r>
          </w:p>
        </w:tc>
      </w:tr>
    </w:tbl>
    <w:p w:rsidR="000043F9" w:rsidRPr="000043F9" w:rsidRDefault="000043F9" w:rsidP="000043F9">
      <w:pPr>
        <w:jc w:val="both"/>
        <w:rPr>
          <w:sz w:val="16"/>
          <w:szCs w:val="16"/>
        </w:rPr>
      </w:pPr>
    </w:p>
    <w:p w:rsidR="000043F9" w:rsidRPr="000043F9" w:rsidRDefault="000043F9" w:rsidP="000043F9">
      <w:pPr>
        <w:jc w:val="both"/>
        <w:rPr>
          <w:sz w:val="16"/>
          <w:szCs w:val="16"/>
        </w:rPr>
      </w:pPr>
    </w:p>
    <w:p w:rsidR="000043F9" w:rsidRPr="000043F9" w:rsidRDefault="000043F9" w:rsidP="000043F9">
      <w:pPr>
        <w:tabs>
          <w:tab w:val="left" w:pos="3290"/>
        </w:tabs>
        <w:ind w:right="4560"/>
        <w:jc w:val="both"/>
        <w:rPr>
          <w:sz w:val="16"/>
          <w:szCs w:val="16"/>
        </w:rPr>
      </w:pPr>
      <w:r w:rsidRPr="000043F9">
        <w:rPr>
          <w:color w:val="000000"/>
          <w:sz w:val="16"/>
          <w:szCs w:val="16"/>
          <w:lang w:bidi="ru-RU"/>
        </w:rPr>
        <w:t>О внесении изменения в Постановление Администрации</w:t>
      </w:r>
      <w:r w:rsidRPr="000043F9">
        <w:rPr>
          <w:color w:val="000000"/>
          <w:sz w:val="16"/>
          <w:szCs w:val="16"/>
          <w:lang w:bidi="ru-RU"/>
        </w:rPr>
        <w:tab/>
        <w:t>муниципального</w:t>
      </w:r>
    </w:p>
    <w:p w:rsidR="000043F9" w:rsidRPr="000043F9" w:rsidRDefault="000043F9" w:rsidP="000043F9">
      <w:pPr>
        <w:ind w:right="4560"/>
        <w:jc w:val="both"/>
        <w:rPr>
          <w:color w:val="000000"/>
          <w:sz w:val="16"/>
          <w:szCs w:val="16"/>
          <w:lang w:bidi="ru-RU"/>
        </w:rPr>
      </w:pPr>
      <w:r w:rsidRPr="000043F9">
        <w:rPr>
          <w:color w:val="000000"/>
          <w:sz w:val="16"/>
          <w:szCs w:val="16"/>
          <w:lang w:bidi="ru-RU"/>
        </w:rPr>
        <w:t>образования Билибинский муниципальный район от 10 октября 2024 года № 937</w:t>
      </w:r>
    </w:p>
    <w:p w:rsidR="000043F9" w:rsidRPr="000043F9" w:rsidRDefault="000043F9" w:rsidP="000043F9">
      <w:pPr>
        <w:ind w:right="4560"/>
        <w:jc w:val="both"/>
        <w:rPr>
          <w:sz w:val="16"/>
          <w:szCs w:val="16"/>
        </w:rPr>
      </w:pPr>
    </w:p>
    <w:p w:rsidR="000043F9" w:rsidRPr="000043F9" w:rsidRDefault="000043F9" w:rsidP="000043F9">
      <w:pPr>
        <w:ind w:right="4560"/>
        <w:jc w:val="both"/>
        <w:rPr>
          <w:sz w:val="16"/>
          <w:szCs w:val="16"/>
        </w:rPr>
      </w:pPr>
    </w:p>
    <w:p w:rsidR="000043F9" w:rsidRPr="000043F9" w:rsidRDefault="000043F9" w:rsidP="000043F9">
      <w:pPr>
        <w:tabs>
          <w:tab w:val="left" w:pos="5821"/>
          <w:tab w:val="left" w:pos="6113"/>
        </w:tabs>
        <w:ind w:firstLine="780"/>
        <w:jc w:val="both"/>
        <w:rPr>
          <w:color w:val="000000"/>
          <w:sz w:val="16"/>
          <w:szCs w:val="16"/>
          <w:lang w:bidi="ru-RU"/>
        </w:rPr>
      </w:pPr>
      <w:r w:rsidRPr="000043F9">
        <w:rPr>
          <w:color w:val="000000"/>
          <w:sz w:val="16"/>
          <w:szCs w:val="16"/>
          <w:lang w:bidi="ru-RU"/>
        </w:rPr>
        <w:t xml:space="preserve">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в целях достижения необходимого уровня безопасности населения на территории муниципального образования Билибинский муниципальный район,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0043F9" w:rsidRPr="000043F9" w:rsidRDefault="000043F9" w:rsidP="000043F9">
      <w:pPr>
        <w:tabs>
          <w:tab w:val="left" w:pos="5821"/>
          <w:tab w:val="left" w:pos="6113"/>
        </w:tabs>
        <w:ind w:firstLine="780"/>
        <w:jc w:val="both"/>
        <w:rPr>
          <w:b/>
          <w:bCs/>
          <w:color w:val="000000"/>
          <w:spacing w:val="20"/>
          <w:sz w:val="16"/>
          <w:szCs w:val="16"/>
          <w:shd w:val="clear" w:color="auto" w:fill="FFFFFF"/>
          <w:lang w:bidi="ru-RU"/>
        </w:rPr>
      </w:pPr>
      <w:r w:rsidRPr="000043F9">
        <w:rPr>
          <w:b/>
          <w:bCs/>
          <w:color w:val="000000"/>
          <w:spacing w:val="20"/>
          <w:sz w:val="16"/>
          <w:szCs w:val="16"/>
          <w:shd w:val="clear" w:color="auto" w:fill="FFFFFF"/>
          <w:lang w:bidi="ru-RU"/>
        </w:rPr>
        <w:t>ПОСТАНОВЛЯЕТ:</w:t>
      </w:r>
    </w:p>
    <w:p w:rsidR="000043F9" w:rsidRPr="000043F9" w:rsidRDefault="000043F9" w:rsidP="000043F9">
      <w:pPr>
        <w:tabs>
          <w:tab w:val="left" w:pos="5821"/>
          <w:tab w:val="left" w:pos="6113"/>
        </w:tabs>
        <w:ind w:firstLine="780"/>
        <w:jc w:val="both"/>
        <w:rPr>
          <w:sz w:val="16"/>
          <w:szCs w:val="16"/>
        </w:rPr>
      </w:pPr>
    </w:p>
    <w:p w:rsidR="000043F9" w:rsidRPr="000043F9" w:rsidRDefault="000043F9" w:rsidP="00D665E1">
      <w:pPr>
        <w:widowControl w:val="0"/>
        <w:numPr>
          <w:ilvl w:val="0"/>
          <w:numId w:val="8"/>
        </w:numPr>
        <w:tabs>
          <w:tab w:val="left" w:pos="1136"/>
        </w:tabs>
        <w:ind w:firstLine="780"/>
        <w:jc w:val="both"/>
        <w:rPr>
          <w:sz w:val="16"/>
          <w:szCs w:val="16"/>
        </w:rPr>
      </w:pPr>
      <w:proofErr w:type="gramStart"/>
      <w:r w:rsidRPr="000043F9">
        <w:rPr>
          <w:color w:val="000000"/>
          <w:sz w:val="16"/>
          <w:szCs w:val="16"/>
          <w:lang w:bidi="ru-RU"/>
        </w:rPr>
        <w:t xml:space="preserve">Внести в Постановление Администрации муниципального образования Билибинский муниципальный район от 10 октября 2024 года № </w:t>
      </w:r>
      <w:r>
        <w:rPr>
          <w:color w:val="000000"/>
          <w:sz w:val="16"/>
          <w:szCs w:val="16"/>
          <w:lang w:bidi="ru-RU"/>
        </w:rPr>
        <w:t xml:space="preserve">937 </w:t>
      </w:r>
      <w:r w:rsidRPr="000043F9">
        <w:rPr>
          <w:color w:val="000000"/>
          <w:sz w:val="16"/>
          <w:szCs w:val="16"/>
          <w:lang w:bidi="ru-RU"/>
        </w:rPr>
        <w:t>«Об утверждении Порядка предоставления дополнительных мер социальной поддержки гражданам, призванным из военного комиссариата Билибинского района Чукотского автономного округа, заключившим контракт о прохождении военной службы с 1 октября 2024 года по 25 декабря 2024 года, для участия в Специальной военной операции на территориях Украины, Донецкой Народной</w:t>
      </w:r>
      <w:proofErr w:type="gramEnd"/>
      <w:r w:rsidRPr="000043F9">
        <w:rPr>
          <w:color w:val="000000"/>
          <w:sz w:val="16"/>
          <w:szCs w:val="16"/>
          <w:lang w:bidi="ru-RU"/>
        </w:rPr>
        <w:t xml:space="preserve"> Республики и Луганской Народной Республики» следующее изменение:</w:t>
      </w:r>
    </w:p>
    <w:p w:rsidR="000043F9" w:rsidRPr="000043F9" w:rsidRDefault="000043F9" w:rsidP="00D665E1">
      <w:pPr>
        <w:widowControl w:val="0"/>
        <w:numPr>
          <w:ilvl w:val="1"/>
          <w:numId w:val="8"/>
        </w:numPr>
        <w:tabs>
          <w:tab w:val="left" w:pos="1379"/>
        </w:tabs>
        <w:ind w:firstLine="780"/>
        <w:jc w:val="both"/>
        <w:rPr>
          <w:sz w:val="16"/>
          <w:szCs w:val="16"/>
        </w:rPr>
      </w:pPr>
      <w:r w:rsidRPr="000043F9">
        <w:rPr>
          <w:color w:val="000000"/>
          <w:sz w:val="16"/>
          <w:szCs w:val="16"/>
          <w:lang w:bidi="ru-RU"/>
        </w:rPr>
        <w:t>Изложить в постановлении период заключившего контракт о прохождении военной службы в следующей редакции: «</w:t>
      </w:r>
      <w:proofErr w:type="gramStart"/>
      <w:r w:rsidRPr="000043F9">
        <w:rPr>
          <w:color w:val="000000"/>
          <w:sz w:val="16"/>
          <w:szCs w:val="16"/>
          <w:lang w:bidi="ru-RU"/>
        </w:rPr>
        <w:t>заключившим</w:t>
      </w:r>
      <w:proofErr w:type="gramEnd"/>
      <w:r w:rsidRPr="000043F9">
        <w:rPr>
          <w:color w:val="000000"/>
          <w:sz w:val="16"/>
          <w:szCs w:val="16"/>
          <w:lang w:bidi="ru-RU"/>
        </w:rPr>
        <w:t xml:space="preserve"> контракт о прохождении военной службы с 1 октября 2024 года по 31 января 2026 года»;</w:t>
      </w:r>
    </w:p>
    <w:p w:rsidR="000043F9" w:rsidRPr="000043F9" w:rsidRDefault="000043F9" w:rsidP="00D665E1">
      <w:pPr>
        <w:widowControl w:val="0"/>
        <w:numPr>
          <w:ilvl w:val="1"/>
          <w:numId w:val="8"/>
        </w:numPr>
        <w:tabs>
          <w:tab w:val="left" w:pos="1379"/>
        </w:tabs>
        <w:ind w:firstLine="780"/>
        <w:jc w:val="both"/>
        <w:rPr>
          <w:sz w:val="16"/>
          <w:szCs w:val="16"/>
        </w:rPr>
      </w:pPr>
      <w:r w:rsidRPr="000043F9">
        <w:rPr>
          <w:color w:val="000000"/>
          <w:sz w:val="16"/>
          <w:szCs w:val="16"/>
          <w:lang w:bidi="ru-RU"/>
        </w:rPr>
        <w:t>Изложить в пункте 1 постановления период заключившего контракт о прохождении военной службы в следующей редакции:</w:t>
      </w:r>
      <w:r w:rsidRPr="000043F9">
        <w:rPr>
          <w:sz w:val="16"/>
          <w:szCs w:val="16"/>
        </w:rPr>
        <w:t xml:space="preserve"> «</w:t>
      </w:r>
      <w:proofErr w:type="gramStart"/>
      <w:r w:rsidRPr="000043F9">
        <w:rPr>
          <w:sz w:val="16"/>
          <w:szCs w:val="16"/>
        </w:rPr>
        <w:t>заключившим</w:t>
      </w:r>
      <w:proofErr w:type="gramEnd"/>
      <w:r w:rsidRPr="000043F9">
        <w:rPr>
          <w:sz w:val="16"/>
          <w:szCs w:val="16"/>
        </w:rPr>
        <w:t xml:space="preserve"> контракт о прохождении военной службы с 1 октября 2024 года по 31 января 2026 года».</w:t>
      </w:r>
    </w:p>
    <w:p w:rsidR="000043F9" w:rsidRPr="000043F9" w:rsidRDefault="000043F9" w:rsidP="00D665E1">
      <w:pPr>
        <w:widowControl w:val="0"/>
        <w:numPr>
          <w:ilvl w:val="0"/>
          <w:numId w:val="8"/>
        </w:numPr>
        <w:tabs>
          <w:tab w:val="left" w:pos="0"/>
          <w:tab w:val="left" w:pos="426"/>
          <w:tab w:val="left" w:pos="993"/>
        </w:tabs>
        <w:autoSpaceDE w:val="0"/>
        <w:autoSpaceDN w:val="0"/>
        <w:adjustRightInd w:val="0"/>
        <w:ind w:firstLine="780"/>
        <w:contextualSpacing/>
        <w:jc w:val="both"/>
        <w:rPr>
          <w:sz w:val="16"/>
          <w:szCs w:val="16"/>
        </w:rPr>
      </w:pPr>
      <w:r w:rsidRPr="000043F9">
        <w:rPr>
          <w:sz w:val="16"/>
          <w:szCs w:val="16"/>
        </w:rPr>
        <w:t xml:space="preserve">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043F9" w:rsidRPr="000043F9" w:rsidRDefault="000043F9" w:rsidP="00D665E1">
      <w:pPr>
        <w:widowControl w:val="0"/>
        <w:numPr>
          <w:ilvl w:val="0"/>
          <w:numId w:val="8"/>
        </w:numPr>
        <w:tabs>
          <w:tab w:val="left" w:pos="1136"/>
        </w:tabs>
        <w:ind w:firstLine="780"/>
        <w:contextualSpacing/>
        <w:jc w:val="both"/>
        <w:rPr>
          <w:sz w:val="16"/>
          <w:szCs w:val="16"/>
        </w:rPr>
      </w:pPr>
      <w:r w:rsidRPr="000043F9">
        <w:rPr>
          <w:color w:val="000000"/>
          <w:sz w:val="16"/>
          <w:szCs w:val="16"/>
          <w:lang w:bidi="ru-RU"/>
        </w:rPr>
        <w:t>Настоящее постановление вступает в законную силу с момента его опубликования.</w:t>
      </w:r>
      <w:r w:rsidRPr="000043F9">
        <w:rPr>
          <w:color w:val="000000"/>
          <w:sz w:val="16"/>
          <w:szCs w:val="16"/>
          <w:lang w:bidi="ru-RU"/>
        </w:rPr>
        <w:tab/>
      </w:r>
    </w:p>
    <w:p w:rsidR="000043F9" w:rsidRPr="000043F9" w:rsidRDefault="000043F9" w:rsidP="00D665E1">
      <w:pPr>
        <w:numPr>
          <w:ilvl w:val="0"/>
          <w:numId w:val="8"/>
        </w:numPr>
        <w:tabs>
          <w:tab w:val="left" w:pos="1134"/>
        </w:tabs>
        <w:ind w:firstLine="780"/>
        <w:contextualSpacing/>
        <w:jc w:val="both"/>
        <w:rPr>
          <w:sz w:val="16"/>
          <w:szCs w:val="16"/>
        </w:rPr>
      </w:pPr>
      <w:proofErr w:type="gramStart"/>
      <w:r w:rsidRPr="000043F9">
        <w:rPr>
          <w:sz w:val="16"/>
          <w:szCs w:val="16"/>
        </w:rPr>
        <w:t>Контроль за</w:t>
      </w:r>
      <w:proofErr w:type="gramEnd"/>
      <w:r w:rsidRPr="000043F9">
        <w:rPr>
          <w:sz w:val="16"/>
          <w:szCs w:val="16"/>
        </w:rPr>
        <w:t xml:space="preserve"> исполнением настоящего постановления оставляю за собой.</w:t>
      </w:r>
    </w:p>
    <w:p w:rsidR="000043F9" w:rsidRPr="000043F9" w:rsidRDefault="000043F9" w:rsidP="000043F9">
      <w:pPr>
        <w:tabs>
          <w:tab w:val="left" w:pos="-3960"/>
          <w:tab w:val="left" w:pos="1080"/>
        </w:tabs>
        <w:rPr>
          <w:sz w:val="16"/>
          <w:szCs w:val="16"/>
        </w:rPr>
      </w:pPr>
    </w:p>
    <w:p w:rsidR="000043F9" w:rsidRPr="000043F9" w:rsidRDefault="000043F9" w:rsidP="000043F9">
      <w:pPr>
        <w:tabs>
          <w:tab w:val="left" w:pos="-3960"/>
          <w:tab w:val="left" w:pos="1080"/>
        </w:tabs>
        <w:rPr>
          <w:sz w:val="16"/>
          <w:szCs w:val="16"/>
        </w:rPr>
      </w:pPr>
    </w:p>
    <w:p w:rsidR="000043F9" w:rsidRPr="000043F9" w:rsidRDefault="000043F9" w:rsidP="000043F9">
      <w:pPr>
        <w:tabs>
          <w:tab w:val="left" w:pos="-3960"/>
          <w:tab w:val="left" w:pos="1080"/>
        </w:tabs>
        <w:rPr>
          <w:sz w:val="16"/>
          <w:szCs w:val="16"/>
        </w:rPr>
      </w:pPr>
    </w:p>
    <w:p w:rsidR="000043F9" w:rsidRPr="000043F9" w:rsidRDefault="000043F9" w:rsidP="000043F9">
      <w:pPr>
        <w:tabs>
          <w:tab w:val="left" w:pos="-3960"/>
          <w:tab w:val="left" w:pos="1080"/>
        </w:tabs>
        <w:rPr>
          <w:sz w:val="16"/>
          <w:szCs w:val="16"/>
        </w:rPr>
      </w:pPr>
      <w:proofErr w:type="gramStart"/>
      <w:r w:rsidRPr="000043F9">
        <w:rPr>
          <w:sz w:val="16"/>
          <w:szCs w:val="16"/>
        </w:rPr>
        <w:t>Исполняющий</w:t>
      </w:r>
      <w:proofErr w:type="gramEnd"/>
      <w:r w:rsidRPr="000043F9">
        <w:rPr>
          <w:sz w:val="16"/>
          <w:szCs w:val="16"/>
        </w:rPr>
        <w:t xml:space="preserve"> обязанности</w:t>
      </w:r>
    </w:p>
    <w:p w:rsidR="008E09F9" w:rsidRPr="000043F9" w:rsidRDefault="000043F9" w:rsidP="000043F9">
      <w:pPr>
        <w:tabs>
          <w:tab w:val="left" w:pos="900"/>
          <w:tab w:val="left" w:pos="1080"/>
        </w:tabs>
        <w:jc w:val="both"/>
        <w:outlineLvl w:val="0"/>
        <w:rPr>
          <w:sz w:val="16"/>
          <w:szCs w:val="16"/>
        </w:rPr>
      </w:pPr>
      <w:r w:rsidRPr="000043F9">
        <w:rPr>
          <w:sz w:val="16"/>
          <w:szCs w:val="16"/>
        </w:rPr>
        <w:t>Главы Администрации</w:t>
      </w:r>
      <w:r w:rsidRPr="000043F9">
        <w:rPr>
          <w:sz w:val="16"/>
          <w:szCs w:val="16"/>
        </w:rPr>
        <w:tab/>
      </w:r>
      <w:r w:rsidRPr="000043F9">
        <w:rPr>
          <w:sz w:val="16"/>
          <w:szCs w:val="16"/>
        </w:rPr>
        <w:tab/>
      </w:r>
      <w:r w:rsidRPr="000043F9">
        <w:rPr>
          <w:sz w:val="16"/>
          <w:szCs w:val="16"/>
        </w:rPr>
        <w:tab/>
      </w:r>
      <w:r w:rsidRPr="000043F9">
        <w:rPr>
          <w:sz w:val="16"/>
          <w:szCs w:val="16"/>
        </w:rPr>
        <w:tab/>
      </w:r>
      <w:r w:rsidRPr="000043F9">
        <w:rPr>
          <w:sz w:val="16"/>
          <w:szCs w:val="16"/>
        </w:rPr>
        <w:tab/>
      </w:r>
      <w:r w:rsidRPr="000043F9">
        <w:rPr>
          <w:sz w:val="16"/>
          <w:szCs w:val="16"/>
        </w:rPr>
        <w:tab/>
        <w:t xml:space="preserve">               </w:t>
      </w:r>
      <w:r w:rsidRPr="000043F9">
        <w:rPr>
          <w:sz w:val="16"/>
          <w:szCs w:val="16"/>
        </w:rPr>
        <w:tab/>
        <w:t xml:space="preserve">     А.В. Медведев</w:t>
      </w:r>
    </w:p>
    <w:p w:rsidR="008E09F9" w:rsidRPr="000043F9" w:rsidRDefault="008E09F9" w:rsidP="00245995">
      <w:pPr>
        <w:tabs>
          <w:tab w:val="left" w:pos="900"/>
          <w:tab w:val="left" w:pos="1080"/>
        </w:tabs>
        <w:jc w:val="both"/>
        <w:outlineLvl w:val="0"/>
        <w:rPr>
          <w:sz w:val="16"/>
          <w:szCs w:val="16"/>
        </w:rPr>
      </w:pPr>
    </w:p>
    <w:p w:rsidR="008E09F9" w:rsidRPr="000043F9" w:rsidRDefault="008E09F9" w:rsidP="00245995">
      <w:pPr>
        <w:tabs>
          <w:tab w:val="left" w:pos="900"/>
          <w:tab w:val="left" w:pos="1080"/>
        </w:tabs>
        <w:jc w:val="both"/>
        <w:outlineLvl w:val="0"/>
        <w:rPr>
          <w:sz w:val="16"/>
          <w:szCs w:val="16"/>
        </w:rPr>
      </w:pPr>
    </w:p>
    <w:p w:rsidR="008E09F9" w:rsidRPr="000043F9" w:rsidRDefault="008E09F9" w:rsidP="00245995">
      <w:pPr>
        <w:tabs>
          <w:tab w:val="left" w:pos="900"/>
          <w:tab w:val="left" w:pos="1080"/>
        </w:tabs>
        <w:jc w:val="both"/>
        <w:outlineLvl w:val="0"/>
        <w:rPr>
          <w:sz w:val="16"/>
          <w:szCs w:val="16"/>
        </w:rPr>
      </w:pPr>
    </w:p>
    <w:p w:rsidR="007F5833" w:rsidRPr="007F5833" w:rsidRDefault="007F5833" w:rsidP="007F5833">
      <w:pPr>
        <w:ind w:right="-1"/>
        <w:jc w:val="center"/>
        <w:rPr>
          <w:b/>
          <w:sz w:val="16"/>
          <w:szCs w:val="16"/>
        </w:rPr>
      </w:pPr>
      <w:r w:rsidRPr="007F5833">
        <w:rPr>
          <w:b/>
          <w:sz w:val="16"/>
          <w:szCs w:val="16"/>
        </w:rPr>
        <w:t>АДМИНИСТРАЦИЯ</w:t>
      </w:r>
    </w:p>
    <w:p w:rsidR="007F5833" w:rsidRPr="007F5833" w:rsidRDefault="007F5833" w:rsidP="007F5833">
      <w:pPr>
        <w:ind w:right="-1"/>
        <w:jc w:val="center"/>
        <w:rPr>
          <w:b/>
          <w:sz w:val="16"/>
          <w:szCs w:val="16"/>
        </w:rPr>
      </w:pPr>
      <w:r w:rsidRPr="007F5833">
        <w:rPr>
          <w:b/>
          <w:sz w:val="16"/>
          <w:szCs w:val="16"/>
        </w:rPr>
        <w:t>МУНИЦИПАЛЬНОГО ОБРАЗОВАНИЯ</w:t>
      </w:r>
    </w:p>
    <w:p w:rsidR="007F5833" w:rsidRPr="007F5833" w:rsidRDefault="007F5833" w:rsidP="007F5833">
      <w:pPr>
        <w:ind w:right="-1"/>
        <w:jc w:val="center"/>
        <w:rPr>
          <w:b/>
          <w:sz w:val="16"/>
          <w:szCs w:val="16"/>
        </w:rPr>
      </w:pPr>
      <w:r w:rsidRPr="007F5833">
        <w:rPr>
          <w:b/>
          <w:sz w:val="16"/>
          <w:szCs w:val="16"/>
        </w:rPr>
        <w:t>БИЛИБИНСКИЙ МУНИЦИПАЛЬНЫЙ РАЙОН</w:t>
      </w:r>
    </w:p>
    <w:p w:rsidR="007F5833" w:rsidRPr="007F5833" w:rsidRDefault="007F5833" w:rsidP="007F5833">
      <w:pPr>
        <w:ind w:right="-1"/>
        <w:jc w:val="center"/>
        <w:rPr>
          <w:b/>
          <w:sz w:val="16"/>
          <w:szCs w:val="16"/>
        </w:rPr>
      </w:pPr>
      <w:r w:rsidRPr="007F5833">
        <w:rPr>
          <w:b/>
          <w:sz w:val="16"/>
          <w:szCs w:val="16"/>
        </w:rPr>
        <w:t>ЧУКОТСКОГО АВТОНОМНОГО ОКРУГА</w:t>
      </w:r>
    </w:p>
    <w:p w:rsidR="007F5833" w:rsidRPr="007F5833" w:rsidRDefault="007F5833" w:rsidP="007F5833">
      <w:pPr>
        <w:ind w:right="-1"/>
        <w:jc w:val="center"/>
        <w:rPr>
          <w:sz w:val="16"/>
          <w:szCs w:val="16"/>
        </w:rPr>
      </w:pPr>
    </w:p>
    <w:p w:rsidR="007F5833" w:rsidRPr="007F5833" w:rsidRDefault="007F5833" w:rsidP="007F5833">
      <w:pPr>
        <w:ind w:right="-1"/>
        <w:jc w:val="center"/>
        <w:rPr>
          <w:rFonts w:eastAsia="Calibri"/>
          <w:b/>
          <w:sz w:val="16"/>
          <w:szCs w:val="16"/>
        </w:rPr>
      </w:pPr>
      <w:proofErr w:type="gramStart"/>
      <w:r w:rsidRPr="007F5833">
        <w:rPr>
          <w:rFonts w:eastAsia="Calibri"/>
          <w:b/>
          <w:sz w:val="16"/>
          <w:szCs w:val="16"/>
        </w:rPr>
        <w:t>П</w:t>
      </w:r>
      <w:proofErr w:type="gramEnd"/>
      <w:r w:rsidRPr="007F5833">
        <w:rPr>
          <w:rFonts w:eastAsia="Calibri"/>
          <w:b/>
          <w:sz w:val="16"/>
          <w:szCs w:val="16"/>
        </w:rPr>
        <w:t xml:space="preserve"> О С Т А Н О В Л Е Н И Е</w:t>
      </w:r>
    </w:p>
    <w:p w:rsidR="007F5833" w:rsidRPr="007F5833" w:rsidRDefault="007F5833" w:rsidP="007F5833">
      <w:pPr>
        <w:ind w:right="-1"/>
        <w:jc w:val="both"/>
        <w:rPr>
          <w:rFonts w:eastAsia="Calibri"/>
          <w:sz w:val="16"/>
          <w:szCs w:val="16"/>
        </w:rPr>
      </w:pPr>
    </w:p>
    <w:p w:rsidR="007F5833" w:rsidRPr="007F5833" w:rsidRDefault="007F5833" w:rsidP="007F5833">
      <w:pPr>
        <w:ind w:right="-1"/>
        <w:jc w:val="both"/>
        <w:rPr>
          <w:rFonts w:eastAsia="Calibri"/>
          <w:sz w:val="16"/>
          <w:szCs w:val="16"/>
        </w:rPr>
      </w:pPr>
    </w:p>
    <w:tbl>
      <w:tblPr>
        <w:tblW w:w="9779" w:type="dxa"/>
        <w:tblLook w:val="01E0" w:firstRow="1" w:lastRow="1" w:firstColumn="1" w:lastColumn="1" w:noHBand="0" w:noVBand="0"/>
      </w:tblPr>
      <w:tblGrid>
        <w:gridCol w:w="3652"/>
        <w:gridCol w:w="2674"/>
        <w:gridCol w:w="3453"/>
      </w:tblGrid>
      <w:tr w:rsidR="007F5833" w:rsidRPr="007F5833" w:rsidTr="00D37945">
        <w:tc>
          <w:tcPr>
            <w:tcW w:w="3652" w:type="dxa"/>
          </w:tcPr>
          <w:p w:rsidR="007F5833" w:rsidRPr="007F5833" w:rsidRDefault="007F5833" w:rsidP="007F5833">
            <w:pPr>
              <w:ind w:right="-1"/>
              <w:jc w:val="both"/>
              <w:rPr>
                <w:rFonts w:eastAsia="Calibri"/>
                <w:sz w:val="16"/>
                <w:szCs w:val="16"/>
                <w:u w:val="single"/>
              </w:rPr>
            </w:pPr>
            <w:r w:rsidRPr="007F5833">
              <w:rPr>
                <w:rFonts w:eastAsia="Calibri"/>
                <w:sz w:val="16"/>
                <w:szCs w:val="16"/>
              </w:rPr>
              <w:t>от 01 апреля 2025 года</w:t>
            </w:r>
          </w:p>
        </w:tc>
        <w:tc>
          <w:tcPr>
            <w:tcW w:w="2674" w:type="dxa"/>
          </w:tcPr>
          <w:p w:rsidR="007F5833" w:rsidRPr="007F5833" w:rsidRDefault="007F5833" w:rsidP="007F5833">
            <w:pPr>
              <w:ind w:right="-1"/>
              <w:rPr>
                <w:rFonts w:eastAsia="Calibri"/>
                <w:sz w:val="16"/>
                <w:szCs w:val="16"/>
              </w:rPr>
            </w:pPr>
            <w:r w:rsidRPr="007F5833">
              <w:rPr>
                <w:rFonts w:eastAsia="Calibri"/>
                <w:sz w:val="16"/>
                <w:szCs w:val="16"/>
              </w:rPr>
              <w:t>№ 245</w:t>
            </w:r>
          </w:p>
        </w:tc>
        <w:tc>
          <w:tcPr>
            <w:tcW w:w="3453" w:type="dxa"/>
          </w:tcPr>
          <w:p w:rsidR="007F5833" w:rsidRPr="007F5833" w:rsidRDefault="007F5833" w:rsidP="007F5833">
            <w:pPr>
              <w:ind w:right="-1"/>
              <w:jc w:val="right"/>
              <w:rPr>
                <w:rFonts w:eastAsia="Calibri"/>
                <w:sz w:val="16"/>
                <w:szCs w:val="16"/>
              </w:rPr>
            </w:pPr>
            <w:r w:rsidRPr="007F5833">
              <w:rPr>
                <w:rFonts w:eastAsia="Calibri"/>
                <w:sz w:val="16"/>
                <w:szCs w:val="16"/>
              </w:rPr>
              <w:t>г. Билибино</w:t>
            </w:r>
          </w:p>
        </w:tc>
      </w:tr>
    </w:tbl>
    <w:p w:rsidR="007F5833" w:rsidRPr="007F5833" w:rsidRDefault="007F5833" w:rsidP="007F5833">
      <w:pPr>
        <w:ind w:right="-1"/>
        <w:jc w:val="both"/>
        <w:rPr>
          <w:rFonts w:eastAsia="Calibri"/>
          <w:sz w:val="16"/>
          <w:szCs w:val="16"/>
        </w:rPr>
      </w:pPr>
    </w:p>
    <w:p w:rsidR="007F5833" w:rsidRPr="007F5833" w:rsidRDefault="007F5833" w:rsidP="007F5833">
      <w:pPr>
        <w:ind w:right="-1"/>
        <w:jc w:val="both"/>
        <w:rPr>
          <w:rFonts w:eastAsia="Calibri"/>
          <w:sz w:val="16"/>
          <w:szCs w:val="16"/>
        </w:rPr>
      </w:pPr>
    </w:p>
    <w:tbl>
      <w:tblPr>
        <w:tblW w:w="6204" w:type="dxa"/>
        <w:tblLook w:val="01E0" w:firstRow="1" w:lastRow="1" w:firstColumn="1" w:lastColumn="1" w:noHBand="0" w:noVBand="0"/>
      </w:tblPr>
      <w:tblGrid>
        <w:gridCol w:w="6204"/>
      </w:tblGrid>
      <w:tr w:rsidR="007F5833" w:rsidRPr="007F5833" w:rsidTr="00A56864">
        <w:trPr>
          <w:trHeight w:val="647"/>
        </w:trPr>
        <w:tc>
          <w:tcPr>
            <w:tcW w:w="6204" w:type="dxa"/>
          </w:tcPr>
          <w:p w:rsidR="007F5833" w:rsidRPr="007F5833" w:rsidRDefault="007F5833" w:rsidP="007F5833">
            <w:pPr>
              <w:tabs>
                <w:tab w:val="left" w:pos="0"/>
              </w:tabs>
              <w:rPr>
                <w:rFonts w:eastAsia="Calibri"/>
                <w:sz w:val="16"/>
                <w:szCs w:val="16"/>
              </w:rPr>
            </w:pPr>
            <w:r w:rsidRPr="007F5833">
              <w:rPr>
                <w:rFonts w:eastAsia="Calibri"/>
                <w:sz w:val="16"/>
                <w:szCs w:val="16"/>
              </w:rPr>
              <w:t xml:space="preserve">О нормативе стоимости одного квадратного метра общей площади жилых помещений по </w:t>
            </w:r>
            <w:proofErr w:type="spellStart"/>
            <w:r w:rsidRPr="007F5833">
              <w:rPr>
                <w:rFonts w:eastAsia="Calibri"/>
                <w:sz w:val="16"/>
                <w:szCs w:val="16"/>
              </w:rPr>
              <w:t>Билибинскому</w:t>
            </w:r>
            <w:proofErr w:type="spellEnd"/>
            <w:r w:rsidRPr="007F5833">
              <w:rPr>
                <w:rFonts w:eastAsia="Calibri"/>
                <w:sz w:val="16"/>
                <w:szCs w:val="16"/>
              </w:rPr>
              <w:t xml:space="preserve"> муниципальному району на 2025 год в целях выкупа жилых помещений для муниципальных нужд</w:t>
            </w:r>
          </w:p>
        </w:tc>
      </w:tr>
    </w:tbl>
    <w:p w:rsidR="007F5833" w:rsidRPr="007F5833" w:rsidRDefault="007F5833" w:rsidP="007F5833">
      <w:pPr>
        <w:tabs>
          <w:tab w:val="left" w:pos="4820"/>
        </w:tabs>
        <w:ind w:right="-1" w:firstLine="709"/>
        <w:jc w:val="both"/>
        <w:rPr>
          <w:rFonts w:eastAsia="Calibri"/>
          <w:sz w:val="16"/>
          <w:szCs w:val="16"/>
        </w:rPr>
      </w:pPr>
    </w:p>
    <w:p w:rsidR="007F5833" w:rsidRPr="007F5833" w:rsidRDefault="007F5833" w:rsidP="007F5833">
      <w:pPr>
        <w:ind w:right="-1" w:firstLine="709"/>
        <w:jc w:val="both"/>
        <w:rPr>
          <w:rFonts w:eastAsia="Calibri"/>
          <w:sz w:val="16"/>
          <w:szCs w:val="16"/>
        </w:rPr>
      </w:pPr>
    </w:p>
    <w:p w:rsidR="007F5833" w:rsidRDefault="007F5833" w:rsidP="007F5833">
      <w:pPr>
        <w:ind w:right="-1" w:firstLine="540"/>
        <w:jc w:val="both"/>
        <w:rPr>
          <w:rFonts w:eastAsia="Calibri"/>
          <w:sz w:val="16"/>
          <w:szCs w:val="16"/>
        </w:rPr>
      </w:pPr>
      <w:r w:rsidRPr="007F5833">
        <w:rPr>
          <w:rFonts w:eastAsia="Calibri"/>
          <w:sz w:val="16"/>
          <w:szCs w:val="16"/>
        </w:rPr>
        <w:t xml:space="preserve">В целях осуществления выкупа жилых помещений в Билибинском муниципальном районе для муниципальных нужд,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7F5833" w:rsidRPr="007F5833" w:rsidRDefault="007F5833" w:rsidP="007F5833">
      <w:pPr>
        <w:ind w:right="-1" w:firstLine="540"/>
        <w:jc w:val="both"/>
        <w:rPr>
          <w:rFonts w:eastAsia="Calibri"/>
          <w:b/>
          <w:spacing w:val="20"/>
          <w:sz w:val="16"/>
          <w:szCs w:val="16"/>
        </w:rPr>
      </w:pPr>
      <w:r w:rsidRPr="007F5833">
        <w:rPr>
          <w:rFonts w:eastAsia="Calibri"/>
          <w:b/>
          <w:spacing w:val="20"/>
          <w:sz w:val="16"/>
          <w:szCs w:val="16"/>
        </w:rPr>
        <w:t>ПОСТАНОВЛЯЕТ:</w:t>
      </w:r>
    </w:p>
    <w:p w:rsidR="007F5833" w:rsidRPr="007F5833" w:rsidRDefault="007F5833" w:rsidP="007F5833">
      <w:pPr>
        <w:ind w:right="-1"/>
        <w:jc w:val="both"/>
        <w:rPr>
          <w:rFonts w:eastAsia="Calibri"/>
          <w:b/>
          <w:sz w:val="16"/>
          <w:szCs w:val="16"/>
        </w:rPr>
      </w:pPr>
    </w:p>
    <w:p w:rsidR="007F5833" w:rsidRPr="007F5833" w:rsidRDefault="007F5833" w:rsidP="007F5833">
      <w:pPr>
        <w:tabs>
          <w:tab w:val="left" w:pos="709"/>
          <w:tab w:val="left" w:pos="851"/>
          <w:tab w:val="left" w:pos="993"/>
          <w:tab w:val="left" w:pos="1104"/>
          <w:tab w:val="left" w:pos="1134"/>
        </w:tabs>
        <w:ind w:right="-1" w:firstLine="709"/>
        <w:jc w:val="both"/>
        <w:rPr>
          <w:sz w:val="16"/>
          <w:szCs w:val="16"/>
        </w:rPr>
      </w:pPr>
      <w:r w:rsidRPr="007F5833">
        <w:rPr>
          <w:sz w:val="16"/>
          <w:szCs w:val="16"/>
        </w:rPr>
        <w:t xml:space="preserve">1. Установить на 2025 год норматив стоимости одного квадратного метра общей площади жилья в муниципальном образовании Билибинский муниципальный район в размере: </w:t>
      </w:r>
    </w:p>
    <w:p w:rsidR="007F5833" w:rsidRPr="007F5833" w:rsidRDefault="007F5833" w:rsidP="007F5833">
      <w:pPr>
        <w:tabs>
          <w:tab w:val="left" w:pos="709"/>
          <w:tab w:val="left" w:pos="851"/>
          <w:tab w:val="left" w:pos="993"/>
          <w:tab w:val="left" w:pos="1104"/>
          <w:tab w:val="left" w:pos="1134"/>
        </w:tabs>
        <w:ind w:right="-1" w:firstLine="709"/>
        <w:jc w:val="both"/>
        <w:rPr>
          <w:sz w:val="16"/>
          <w:szCs w:val="16"/>
        </w:rPr>
      </w:pPr>
      <w:r w:rsidRPr="007F5833">
        <w:rPr>
          <w:sz w:val="16"/>
          <w:szCs w:val="16"/>
        </w:rPr>
        <w:t xml:space="preserve">в городе Билибино: панельные и бетонно-блочные дома – 79 135,19 (семьдесят девять тысяч сто тридцать пять) рублей 19 копеек, </w:t>
      </w:r>
    </w:p>
    <w:p w:rsidR="007F5833" w:rsidRPr="007F5833" w:rsidRDefault="007F5833" w:rsidP="007F5833">
      <w:pPr>
        <w:tabs>
          <w:tab w:val="left" w:pos="709"/>
          <w:tab w:val="left" w:pos="851"/>
          <w:tab w:val="left" w:pos="993"/>
          <w:tab w:val="left" w:pos="1104"/>
          <w:tab w:val="left" w:pos="1134"/>
        </w:tabs>
        <w:ind w:right="-1" w:firstLine="709"/>
        <w:jc w:val="both"/>
        <w:rPr>
          <w:sz w:val="16"/>
          <w:szCs w:val="16"/>
        </w:rPr>
      </w:pPr>
      <w:r w:rsidRPr="007F5833">
        <w:rPr>
          <w:sz w:val="16"/>
          <w:szCs w:val="16"/>
        </w:rPr>
        <w:lastRenderedPageBreak/>
        <w:t>в сельских поселениях Кепервеем, Анюйск, Островное, Илирней, Омолон – 59 906,63 (пятьдесят девять тысяч девятьсот шесть) рублей 63 копейки,</w:t>
      </w:r>
    </w:p>
    <w:p w:rsidR="007F5833" w:rsidRPr="007F5833" w:rsidRDefault="007F5833" w:rsidP="007F5833">
      <w:pPr>
        <w:tabs>
          <w:tab w:val="left" w:pos="709"/>
          <w:tab w:val="left" w:pos="851"/>
          <w:tab w:val="left" w:pos="993"/>
          <w:tab w:val="left" w:pos="1104"/>
          <w:tab w:val="left" w:pos="1134"/>
        </w:tabs>
        <w:ind w:right="-1" w:firstLine="709"/>
        <w:jc w:val="both"/>
        <w:rPr>
          <w:sz w:val="16"/>
          <w:szCs w:val="16"/>
        </w:rPr>
      </w:pPr>
      <w:r w:rsidRPr="007F5833">
        <w:rPr>
          <w:sz w:val="16"/>
          <w:szCs w:val="16"/>
        </w:rPr>
        <w:t xml:space="preserve">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7F5833" w:rsidRPr="007F5833" w:rsidRDefault="007F5833" w:rsidP="007F5833">
      <w:pPr>
        <w:tabs>
          <w:tab w:val="left" w:pos="709"/>
          <w:tab w:val="left" w:pos="851"/>
          <w:tab w:val="left" w:pos="993"/>
          <w:tab w:val="left" w:pos="1104"/>
          <w:tab w:val="left" w:pos="1134"/>
        </w:tabs>
        <w:ind w:right="-1" w:firstLine="709"/>
        <w:jc w:val="both"/>
        <w:rPr>
          <w:sz w:val="16"/>
          <w:szCs w:val="16"/>
        </w:rPr>
      </w:pPr>
      <w:r w:rsidRPr="007F5833">
        <w:rPr>
          <w:sz w:val="16"/>
          <w:szCs w:val="16"/>
        </w:rPr>
        <w:t xml:space="preserve">3. Настоящее постановление вступает в силу с момента его опубликования. </w:t>
      </w:r>
    </w:p>
    <w:p w:rsidR="007F5833" w:rsidRPr="007F5833" w:rsidRDefault="007F5833" w:rsidP="007F5833">
      <w:pPr>
        <w:tabs>
          <w:tab w:val="left" w:pos="709"/>
          <w:tab w:val="left" w:pos="851"/>
          <w:tab w:val="left" w:pos="993"/>
          <w:tab w:val="left" w:pos="1104"/>
          <w:tab w:val="left" w:pos="1134"/>
        </w:tabs>
        <w:ind w:right="-1" w:firstLine="709"/>
        <w:jc w:val="both"/>
        <w:rPr>
          <w:sz w:val="16"/>
          <w:szCs w:val="16"/>
        </w:rPr>
      </w:pPr>
      <w:r w:rsidRPr="007F5833">
        <w:rPr>
          <w:sz w:val="16"/>
          <w:szCs w:val="16"/>
        </w:rPr>
        <w:t xml:space="preserve">4. </w:t>
      </w:r>
      <w:proofErr w:type="gramStart"/>
      <w:r w:rsidRPr="007F5833">
        <w:rPr>
          <w:sz w:val="16"/>
          <w:szCs w:val="16"/>
        </w:rPr>
        <w:t>Контроль за</w:t>
      </w:r>
      <w:proofErr w:type="gramEnd"/>
      <w:r w:rsidRPr="007F5833">
        <w:rPr>
          <w:sz w:val="16"/>
          <w:szCs w:val="16"/>
        </w:rPr>
        <w:t xml:space="preserve"> исполнением настоящего постановления оставляю за собой.</w:t>
      </w:r>
    </w:p>
    <w:p w:rsidR="007F5833" w:rsidRPr="007F5833" w:rsidRDefault="007F5833" w:rsidP="007F5833">
      <w:pPr>
        <w:tabs>
          <w:tab w:val="left" w:pos="1134"/>
        </w:tabs>
        <w:ind w:right="-1"/>
        <w:jc w:val="both"/>
        <w:rPr>
          <w:sz w:val="16"/>
          <w:szCs w:val="16"/>
        </w:rPr>
      </w:pPr>
    </w:p>
    <w:p w:rsidR="007F5833" w:rsidRPr="007F5833" w:rsidRDefault="007F5833" w:rsidP="007F5833">
      <w:pPr>
        <w:tabs>
          <w:tab w:val="left" w:pos="1134"/>
        </w:tabs>
        <w:ind w:right="-1"/>
        <w:jc w:val="both"/>
        <w:rPr>
          <w:sz w:val="16"/>
          <w:szCs w:val="16"/>
        </w:rPr>
      </w:pPr>
    </w:p>
    <w:p w:rsidR="007F5833" w:rsidRPr="007F5833" w:rsidRDefault="007F5833" w:rsidP="007F5833">
      <w:pPr>
        <w:tabs>
          <w:tab w:val="left" w:pos="1134"/>
        </w:tabs>
        <w:ind w:right="-1"/>
        <w:jc w:val="both"/>
        <w:rPr>
          <w:sz w:val="16"/>
          <w:szCs w:val="16"/>
        </w:rPr>
      </w:pPr>
    </w:p>
    <w:tbl>
      <w:tblPr>
        <w:tblW w:w="0" w:type="auto"/>
        <w:tblLook w:val="04A0" w:firstRow="1" w:lastRow="0" w:firstColumn="1" w:lastColumn="0" w:noHBand="0" w:noVBand="1"/>
      </w:tblPr>
      <w:tblGrid>
        <w:gridCol w:w="3936"/>
        <w:gridCol w:w="2633"/>
        <w:gridCol w:w="3285"/>
      </w:tblGrid>
      <w:tr w:rsidR="007F5833" w:rsidRPr="007F5833" w:rsidTr="00D37945">
        <w:tc>
          <w:tcPr>
            <w:tcW w:w="3936" w:type="dxa"/>
            <w:shd w:val="clear" w:color="auto" w:fill="auto"/>
          </w:tcPr>
          <w:p w:rsidR="007F5833" w:rsidRPr="007F5833" w:rsidRDefault="007F5833" w:rsidP="007F5833">
            <w:pPr>
              <w:tabs>
                <w:tab w:val="left" w:pos="1134"/>
              </w:tabs>
              <w:ind w:right="-1"/>
              <w:jc w:val="both"/>
              <w:rPr>
                <w:sz w:val="16"/>
                <w:szCs w:val="16"/>
              </w:rPr>
            </w:pPr>
            <w:proofErr w:type="gramStart"/>
            <w:r w:rsidRPr="007F5833">
              <w:rPr>
                <w:sz w:val="16"/>
                <w:szCs w:val="16"/>
              </w:rPr>
              <w:t>Исполняющий</w:t>
            </w:r>
            <w:proofErr w:type="gramEnd"/>
            <w:r w:rsidRPr="007F5833">
              <w:rPr>
                <w:sz w:val="16"/>
                <w:szCs w:val="16"/>
              </w:rPr>
              <w:t xml:space="preserve"> обязанности</w:t>
            </w:r>
          </w:p>
          <w:p w:rsidR="007F5833" w:rsidRPr="007F5833" w:rsidRDefault="007F5833" w:rsidP="007F5833">
            <w:pPr>
              <w:tabs>
                <w:tab w:val="left" w:pos="1134"/>
              </w:tabs>
              <w:ind w:right="-1"/>
              <w:jc w:val="both"/>
              <w:rPr>
                <w:sz w:val="16"/>
                <w:szCs w:val="16"/>
              </w:rPr>
            </w:pPr>
            <w:r w:rsidRPr="007F5833">
              <w:rPr>
                <w:sz w:val="16"/>
                <w:szCs w:val="16"/>
              </w:rPr>
              <w:t>Главы Администрации</w:t>
            </w:r>
          </w:p>
        </w:tc>
        <w:tc>
          <w:tcPr>
            <w:tcW w:w="2633" w:type="dxa"/>
            <w:shd w:val="clear" w:color="auto" w:fill="auto"/>
          </w:tcPr>
          <w:p w:rsidR="007F5833" w:rsidRPr="007F5833" w:rsidRDefault="007F5833" w:rsidP="007F5833">
            <w:pPr>
              <w:tabs>
                <w:tab w:val="left" w:pos="1134"/>
              </w:tabs>
              <w:ind w:right="-1"/>
              <w:jc w:val="both"/>
              <w:rPr>
                <w:sz w:val="16"/>
                <w:szCs w:val="16"/>
              </w:rPr>
            </w:pPr>
          </w:p>
        </w:tc>
        <w:tc>
          <w:tcPr>
            <w:tcW w:w="3285" w:type="dxa"/>
            <w:shd w:val="clear" w:color="auto" w:fill="auto"/>
            <w:vAlign w:val="bottom"/>
          </w:tcPr>
          <w:p w:rsidR="007F5833" w:rsidRPr="007F5833" w:rsidRDefault="007F5833" w:rsidP="007F5833">
            <w:pPr>
              <w:tabs>
                <w:tab w:val="left" w:pos="1134"/>
              </w:tabs>
              <w:ind w:right="-1"/>
              <w:jc w:val="right"/>
              <w:rPr>
                <w:sz w:val="16"/>
                <w:szCs w:val="16"/>
              </w:rPr>
            </w:pPr>
            <w:r w:rsidRPr="007F5833">
              <w:rPr>
                <w:sz w:val="16"/>
                <w:szCs w:val="16"/>
              </w:rPr>
              <w:t>А.В. Медведев</w:t>
            </w:r>
          </w:p>
        </w:tc>
      </w:tr>
    </w:tbl>
    <w:p w:rsidR="007F5833" w:rsidRPr="007F5833" w:rsidRDefault="007F5833" w:rsidP="007F5833">
      <w:pPr>
        <w:tabs>
          <w:tab w:val="left" w:pos="1134"/>
        </w:tabs>
        <w:ind w:right="-1"/>
        <w:jc w:val="both"/>
        <w:rPr>
          <w:sz w:val="26"/>
          <w:szCs w:val="2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CC31C2" w:rsidRPr="00CC31C2" w:rsidRDefault="00CC31C2" w:rsidP="00CC31C2">
      <w:pPr>
        <w:jc w:val="center"/>
        <w:rPr>
          <w:b/>
          <w:sz w:val="16"/>
          <w:szCs w:val="16"/>
        </w:rPr>
      </w:pPr>
      <w:r w:rsidRPr="00CC31C2">
        <w:rPr>
          <w:b/>
          <w:sz w:val="16"/>
          <w:szCs w:val="16"/>
        </w:rPr>
        <w:t>АДМИНИСТРАЦИЯ</w:t>
      </w:r>
    </w:p>
    <w:p w:rsidR="00CC31C2" w:rsidRPr="00CC31C2" w:rsidRDefault="00CC31C2" w:rsidP="00CC31C2">
      <w:pPr>
        <w:jc w:val="center"/>
        <w:rPr>
          <w:b/>
          <w:sz w:val="16"/>
          <w:szCs w:val="16"/>
        </w:rPr>
      </w:pPr>
      <w:r w:rsidRPr="00CC31C2">
        <w:rPr>
          <w:b/>
          <w:sz w:val="16"/>
          <w:szCs w:val="16"/>
        </w:rPr>
        <w:t>МУНИЦИПАЛЬНОГО ОБРАЗОВАНИЯ</w:t>
      </w:r>
    </w:p>
    <w:p w:rsidR="00CC31C2" w:rsidRPr="00CC31C2" w:rsidRDefault="00CC31C2" w:rsidP="00CC31C2">
      <w:pPr>
        <w:jc w:val="center"/>
        <w:rPr>
          <w:b/>
          <w:sz w:val="16"/>
          <w:szCs w:val="16"/>
        </w:rPr>
      </w:pPr>
      <w:r w:rsidRPr="00CC31C2">
        <w:rPr>
          <w:b/>
          <w:sz w:val="16"/>
          <w:szCs w:val="16"/>
        </w:rPr>
        <w:t>БИЛИБИНСКИЙ МУНИЦИПАЛЬНЫЙ РАЙОН</w:t>
      </w:r>
    </w:p>
    <w:p w:rsidR="00CC31C2" w:rsidRPr="00CC31C2" w:rsidRDefault="00CC31C2" w:rsidP="00CC31C2">
      <w:pPr>
        <w:jc w:val="center"/>
        <w:rPr>
          <w:b/>
          <w:sz w:val="16"/>
          <w:szCs w:val="16"/>
        </w:rPr>
      </w:pPr>
      <w:r w:rsidRPr="00CC31C2">
        <w:rPr>
          <w:b/>
          <w:sz w:val="16"/>
          <w:szCs w:val="16"/>
        </w:rPr>
        <w:t>ЧУКОТСКОГО АВТОНОМНОГО ОКРУГА</w:t>
      </w:r>
    </w:p>
    <w:p w:rsidR="00CC31C2" w:rsidRPr="00CC31C2" w:rsidRDefault="00CC31C2" w:rsidP="00CC31C2">
      <w:pPr>
        <w:jc w:val="center"/>
        <w:rPr>
          <w:sz w:val="16"/>
          <w:szCs w:val="16"/>
        </w:rPr>
      </w:pPr>
    </w:p>
    <w:p w:rsidR="00CC31C2" w:rsidRPr="00CC31C2" w:rsidRDefault="00CC31C2" w:rsidP="00CC31C2">
      <w:pPr>
        <w:jc w:val="center"/>
        <w:rPr>
          <w:b/>
          <w:sz w:val="16"/>
          <w:szCs w:val="16"/>
        </w:rPr>
      </w:pPr>
      <w:proofErr w:type="gramStart"/>
      <w:r w:rsidRPr="00CC31C2">
        <w:rPr>
          <w:b/>
          <w:sz w:val="16"/>
          <w:szCs w:val="16"/>
        </w:rPr>
        <w:t>П</w:t>
      </w:r>
      <w:proofErr w:type="gramEnd"/>
      <w:r w:rsidRPr="00CC31C2">
        <w:rPr>
          <w:b/>
          <w:sz w:val="16"/>
          <w:szCs w:val="16"/>
        </w:rPr>
        <w:t xml:space="preserve"> О С Т А Н О В Л Е Н И Е</w:t>
      </w:r>
    </w:p>
    <w:p w:rsidR="00CC31C2" w:rsidRPr="00CC31C2" w:rsidRDefault="00CC31C2" w:rsidP="00CC31C2">
      <w:pPr>
        <w:jc w:val="center"/>
        <w:rPr>
          <w:b/>
          <w:sz w:val="16"/>
          <w:szCs w:val="16"/>
        </w:rPr>
      </w:pPr>
    </w:p>
    <w:p w:rsidR="00CC31C2" w:rsidRPr="00CC31C2" w:rsidRDefault="00CC31C2" w:rsidP="00CC31C2">
      <w:pPr>
        <w:jc w:val="center"/>
        <w:rPr>
          <w:b/>
          <w:sz w:val="16"/>
          <w:szCs w:val="16"/>
        </w:rPr>
      </w:pPr>
    </w:p>
    <w:tbl>
      <w:tblPr>
        <w:tblW w:w="10008" w:type="dxa"/>
        <w:tblLook w:val="01E0" w:firstRow="1" w:lastRow="1" w:firstColumn="1" w:lastColumn="1" w:noHBand="0" w:noVBand="0"/>
      </w:tblPr>
      <w:tblGrid>
        <w:gridCol w:w="3308"/>
        <w:gridCol w:w="3381"/>
        <w:gridCol w:w="3319"/>
      </w:tblGrid>
      <w:tr w:rsidR="00CC31C2" w:rsidRPr="00CC31C2" w:rsidTr="00D37945">
        <w:tc>
          <w:tcPr>
            <w:tcW w:w="3308" w:type="dxa"/>
            <w:shd w:val="clear" w:color="auto" w:fill="auto"/>
          </w:tcPr>
          <w:p w:rsidR="00CC31C2" w:rsidRPr="00CC31C2" w:rsidRDefault="00CC31C2" w:rsidP="00CC31C2">
            <w:pPr>
              <w:jc w:val="both"/>
              <w:rPr>
                <w:sz w:val="16"/>
                <w:szCs w:val="16"/>
              </w:rPr>
            </w:pPr>
            <w:r w:rsidRPr="00CC31C2">
              <w:rPr>
                <w:sz w:val="16"/>
                <w:szCs w:val="16"/>
              </w:rPr>
              <w:t xml:space="preserve">от 02 апреля 2025 года </w:t>
            </w:r>
          </w:p>
        </w:tc>
        <w:tc>
          <w:tcPr>
            <w:tcW w:w="3381" w:type="dxa"/>
            <w:shd w:val="clear" w:color="auto" w:fill="auto"/>
          </w:tcPr>
          <w:p w:rsidR="00CC31C2" w:rsidRPr="00CC31C2" w:rsidRDefault="00CC31C2" w:rsidP="00CC31C2">
            <w:pPr>
              <w:rPr>
                <w:sz w:val="16"/>
                <w:szCs w:val="16"/>
              </w:rPr>
            </w:pPr>
            <w:r w:rsidRPr="00CC31C2">
              <w:rPr>
                <w:sz w:val="16"/>
                <w:szCs w:val="16"/>
              </w:rPr>
              <w:t xml:space="preserve">№ 257 </w:t>
            </w:r>
          </w:p>
        </w:tc>
        <w:tc>
          <w:tcPr>
            <w:tcW w:w="3319" w:type="dxa"/>
            <w:shd w:val="clear" w:color="auto" w:fill="auto"/>
          </w:tcPr>
          <w:p w:rsidR="00CC31C2" w:rsidRPr="00CC31C2" w:rsidRDefault="00CC31C2" w:rsidP="00CC31C2">
            <w:pPr>
              <w:jc w:val="center"/>
              <w:rPr>
                <w:sz w:val="16"/>
                <w:szCs w:val="16"/>
              </w:rPr>
            </w:pPr>
            <w:r w:rsidRPr="00CC31C2">
              <w:rPr>
                <w:sz w:val="16"/>
                <w:szCs w:val="16"/>
              </w:rPr>
              <w:t xml:space="preserve">                     г. Билибино</w:t>
            </w:r>
          </w:p>
        </w:tc>
      </w:tr>
    </w:tbl>
    <w:p w:rsidR="00CC31C2" w:rsidRPr="00CC31C2" w:rsidRDefault="00CC31C2" w:rsidP="00CC31C2">
      <w:pPr>
        <w:jc w:val="both"/>
        <w:rPr>
          <w:sz w:val="16"/>
          <w:szCs w:val="16"/>
        </w:rPr>
      </w:pPr>
    </w:p>
    <w:p w:rsidR="00CC31C2" w:rsidRPr="00CC31C2" w:rsidRDefault="00CC31C2" w:rsidP="00CC31C2">
      <w:pPr>
        <w:jc w:val="both"/>
        <w:rPr>
          <w:sz w:val="16"/>
          <w:szCs w:val="16"/>
        </w:rPr>
      </w:pPr>
    </w:p>
    <w:tbl>
      <w:tblPr>
        <w:tblW w:w="0" w:type="auto"/>
        <w:tblLook w:val="01E0" w:firstRow="1" w:lastRow="1" w:firstColumn="1" w:lastColumn="1" w:noHBand="0" w:noVBand="0"/>
      </w:tblPr>
      <w:tblGrid>
        <w:gridCol w:w="5778"/>
      </w:tblGrid>
      <w:tr w:rsidR="00CC31C2" w:rsidRPr="00CC31C2" w:rsidTr="00D37945">
        <w:tc>
          <w:tcPr>
            <w:tcW w:w="5778" w:type="dxa"/>
            <w:shd w:val="clear" w:color="auto" w:fill="auto"/>
          </w:tcPr>
          <w:p w:rsidR="00CC31C2" w:rsidRPr="00CC31C2" w:rsidRDefault="00CC31C2" w:rsidP="00CC31C2">
            <w:pPr>
              <w:jc w:val="both"/>
              <w:rPr>
                <w:sz w:val="16"/>
                <w:szCs w:val="16"/>
              </w:rPr>
            </w:pPr>
            <w:r w:rsidRPr="00CC31C2">
              <w:rPr>
                <w:sz w:val="16"/>
                <w:szCs w:val="16"/>
              </w:rPr>
              <w:t>Об организации подготовительных мероприятий по безаварийному пропуску паводковых вод и половодья на территории Билибинского муниципального района в 2025 году</w:t>
            </w:r>
          </w:p>
        </w:tc>
      </w:tr>
    </w:tbl>
    <w:p w:rsidR="00CC31C2" w:rsidRPr="00CC31C2" w:rsidRDefault="00CC31C2" w:rsidP="00CC31C2">
      <w:pPr>
        <w:jc w:val="both"/>
        <w:rPr>
          <w:sz w:val="16"/>
          <w:szCs w:val="16"/>
        </w:rPr>
      </w:pPr>
    </w:p>
    <w:p w:rsidR="00CC31C2" w:rsidRPr="00CC31C2" w:rsidRDefault="00CC31C2" w:rsidP="00CC31C2">
      <w:pPr>
        <w:jc w:val="both"/>
        <w:rPr>
          <w:sz w:val="16"/>
          <w:szCs w:val="16"/>
        </w:rPr>
      </w:pPr>
    </w:p>
    <w:p w:rsidR="00CC31C2" w:rsidRPr="00CC31C2" w:rsidRDefault="00CC31C2" w:rsidP="00CC31C2">
      <w:pPr>
        <w:jc w:val="both"/>
        <w:rPr>
          <w:sz w:val="16"/>
          <w:szCs w:val="16"/>
        </w:rPr>
      </w:pPr>
      <w:r w:rsidRPr="00CC31C2">
        <w:rPr>
          <w:sz w:val="16"/>
          <w:szCs w:val="16"/>
        </w:rPr>
        <w:tab/>
      </w:r>
      <w:proofErr w:type="gramStart"/>
      <w:r w:rsidRPr="00CC31C2">
        <w:rPr>
          <w:sz w:val="16"/>
          <w:szCs w:val="16"/>
        </w:rPr>
        <w:t>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руководствуясь Протоколом заседания</w:t>
      </w:r>
      <w:proofErr w:type="gramEnd"/>
      <w:r w:rsidRPr="00CC31C2">
        <w:rPr>
          <w:sz w:val="16"/>
          <w:szCs w:val="16"/>
        </w:rPr>
        <w:t xml:space="preserve"> Комиссии по предупреждению и ликвидации чрезвычайных ситуаций и обеспечению пожарной безопасности Чукотского автономного округа № 3 от 1 апреля 2025 года, в целях подготовки и </w:t>
      </w:r>
      <w:proofErr w:type="gramStart"/>
      <w:r w:rsidRPr="00CC31C2">
        <w:rPr>
          <w:sz w:val="16"/>
          <w:szCs w:val="16"/>
        </w:rPr>
        <w:t>проведения</w:t>
      </w:r>
      <w:proofErr w:type="gramEnd"/>
      <w:r w:rsidRPr="00CC31C2">
        <w:rPr>
          <w:sz w:val="16"/>
          <w:szCs w:val="16"/>
        </w:rPr>
        <w:t xml:space="preserve"> предупредительных </w:t>
      </w:r>
      <w:proofErr w:type="spellStart"/>
      <w:r w:rsidRPr="00CC31C2">
        <w:rPr>
          <w:sz w:val="16"/>
          <w:szCs w:val="16"/>
        </w:rPr>
        <w:t>противопаводковых</w:t>
      </w:r>
      <w:proofErr w:type="spellEnd"/>
      <w:r w:rsidRPr="00CC31C2">
        <w:rPr>
          <w:sz w:val="16"/>
          <w:szCs w:val="16"/>
        </w:rPr>
        <w:t xml:space="preserve"> мероприятий, снижения ущерба от  вредного воздействия паводковых вод, защиты жизни и здоровья населения, проживающего на территории Билибинского муниципального района,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CC31C2" w:rsidRPr="00CC31C2" w:rsidRDefault="00CC31C2" w:rsidP="00CC31C2">
      <w:pPr>
        <w:ind w:firstLine="708"/>
        <w:rPr>
          <w:b/>
          <w:spacing w:val="20"/>
          <w:sz w:val="16"/>
          <w:szCs w:val="16"/>
        </w:rPr>
      </w:pPr>
      <w:r w:rsidRPr="00CC31C2">
        <w:rPr>
          <w:b/>
          <w:spacing w:val="20"/>
          <w:sz w:val="16"/>
          <w:szCs w:val="16"/>
        </w:rPr>
        <w:t>ПОСТАНОВЛЯЕТ:</w:t>
      </w:r>
    </w:p>
    <w:p w:rsidR="00CC31C2" w:rsidRPr="00CC31C2" w:rsidRDefault="00CC31C2" w:rsidP="00CC31C2">
      <w:pPr>
        <w:jc w:val="both"/>
        <w:rPr>
          <w:b/>
          <w:sz w:val="16"/>
          <w:szCs w:val="16"/>
        </w:rPr>
      </w:pPr>
    </w:p>
    <w:p w:rsidR="00CC31C2" w:rsidRPr="00CC31C2" w:rsidRDefault="00CC31C2" w:rsidP="00CC31C2">
      <w:pPr>
        <w:ind w:firstLine="709"/>
        <w:jc w:val="both"/>
        <w:rPr>
          <w:sz w:val="16"/>
          <w:szCs w:val="16"/>
        </w:rPr>
      </w:pPr>
      <w:r w:rsidRPr="00CC31C2">
        <w:rPr>
          <w:sz w:val="16"/>
          <w:szCs w:val="16"/>
        </w:rPr>
        <w:t xml:space="preserve">1. </w:t>
      </w:r>
      <w:proofErr w:type="gramStart"/>
      <w:r w:rsidRPr="00CC31C2">
        <w:rPr>
          <w:sz w:val="16"/>
          <w:szCs w:val="16"/>
        </w:rPr>
        <w:t xml:space="preserve">Возложить на Комиссию по предупреждению и ликвидации чрезвычайных ситуаций и обеспечению пожарной безопасности Билибинского муниципального района координацию деятельности по проведению неотложных </w:t>
      </w:r>
      <w:proofErr w:type="spellStart"/>
      <w:r w:rsidRPr="00CC31C2">
        <w:rPr>
          <w:sz w:val="16"/>
          <w:szCs w:val="16"/>
        </w:rPr>
        <w:t>противопаводковых</w:t>
      </w:r>
      <w:proofErr w:type="spellEnd"/>
      <w:r w:rsidRPr="00CC31C2">
        <w:rPr>
          <w:sz w:val="16"/>
          <w:szCs w:val="16"/>
        </w:rPr>
        <w:t xml:space="preserve"> мероприятий на территории муниципального образования Билибинский муниципальный район, рассмотрение вопросов по предупреждению и ликвидации последствий паводка, минимизации ущерба, а также вопросов  по распределению средств резервного фонда Билибинского муниципального района на непредвиденные расходы, направленных на финансирование мероприятий по предупреждению</w:t>
      </w:r>
      <w:proofErr w:type="gramEnd"/>
      <w:r w:rsidRPr="00CC31C2">
        <w:rPr>
          <w:sz w:val="16"/>
          <w:szCs w:val="16"/>
        </w:rPr>
        <w:t xml:space="preserve"> и ликвидации последствий чрезвычайных ситуаций.</w:t>
      </w:r>
    </w:p>
    <w:p w:rsidR="00CC31C2" w:rsidRPr="00CC31C2" w:rsidRDefault="00CC31C2" w:rsidP="00CC31C2">
      <w:pPr>
        <w:ind w:firstLine="709"/>
        <w:jc w:val="both"/>
        <w:rPr>
          <w:sz w:val="16"/>
          <w:szCs w:val="16"/>
        </w:rPr>
      </w:pPr>
      <w:r w:rsidRPr="00CC31C2">
        <w:rPr>
          <w:sz w:val="16"/>
          <w:szCs w:val="16"/>
        </w:rPr>
        <w:t xml:space="preserve">2. Утвердить план мероприятий по смягчению рисков и реагированию на чрезвычайные ситуации в </w:t>
      </w:r>
      <w:proofErr w:type="spellStart"/>
      <w:r w:rsidRPr="00CC31C2">
        <w:rPr>
          <w:sz w:val="16"/>
          <w:szCs w:val="16"/>
        </w:rPr>
        <w:t>паводкоопасном</w:t>
      </w:r>
      <w:proofErr w:type="spellEnd"/>
      <w:r w:rsidRPr="00CC31C2">
        <w:rPr>
          <w:sz w:val="16"/>
          <w:szCs w:val="16"/>
        </w:rPr>
        <w:t xml:space="preserve">  периоде  2025 года,  согласно  приложению  к  настоящему  постановлению.</w:t>
      </w:r>
    </w:p>
    <w:p w:rsidR="00CC31C2" w:rsidRPr="00CC31C2" w:rsidRDefault="00CC31C2" w:rsidP="00CC31C2">
      <w:pPr>
        <w:ind w:firstLine="709"/>
        <w:jc w:val="both"/>
        <w:rPr>
          <w:sz w:val="16"/>
          <w:szCs w:val="16"/>
        </w:rPr>
      </w:pPr>
      <w:r w:rsidRPr="00CC31C2">
        <w:rPr>
          <w:sz w:val="16"/>
          <w:szCs w:val="16"/>
        </w:rPr>
        <w:t>3. Отделу ГО, ЧС и АТЗ (Смирнов А.В.):</w:t>
      </w:r>
    </w:p>
    <w:p w:rsidR="00CC31C2" w:rsidRPr="00CC31C2" w:rsidRDefault="00CC31C2" w:rsidP="00CC31C2">
      <w:pPr>
        <w:ind w:firstLine="709"/>
        <w:jc w:val="both"/>
        <w:rPr>
          <w:sz w:val="16"/>
          <w:szCs w:val="16"/>
        </w:rPr>
      </w:pPr>
      <w:r w:rsidRPr="00CC31C2">
        <w:rPr>
          <w:sz w:val="16"/>
          <w:szCs w:val="16"/>
        </w:rPr>
        <w:t xml:space="preserve">3.1. Подготовить письмо в Федеральное государственное бюджетное учреждение «Чукотское Управление по гидрометеорологии и мониторингу окружающей среды» о возобновлении  наблюдений  на  реке  Малый  </w:t>
      </w:r>
      <w:proofErr w:type="spellStart"/>
      <w:r w:rsidRPr="00CC31C2">
        <w:rPr>
          <w:sz w:val="16"/>
          <w:szCs w:val="16"/>
        </w:rPr>
        <w:t>Анюй</w:t>
      </w:r>
      <w:proofErr w:type="spellEnd"/>
      <w:r w:rsidRPr="00CC31C2">
        <w:rPr>
          <w:sz w:val="16"/>
          <w:szCs w:val="16"/>
        </w:rPr>
        <w:t xml:space="preserve">  в  районе  с. Кепервеем  и  с. Илирней в период прохождения половодья 2025 года.</w:t>
      </w:r>
    </w:p>
    <w:p w:rsidR="00CC31C2" w:rsidRPr="00CC31C2" w:rsidRDefault="00CC31C2" w:rsidP="00CC31C2">
      <w:pPr>
        <w:ind w:firstLine="709"/>
        <w:jc w:val="both"/>
        <w:rPr>
          <w:sz w:val="16"/>
          <w:szCs w:val="16"/>
        </w:rPr>
      </w:pPr>
      <w:r w:rsidRPr="00CC31C2">
        <w:rPr>
          <w:sz w:val="16"/>
          <w:szCs w:val="16"/>
        </w:rPr>
        <w:t xml:space="preserve">3.2. Уточнить и проверить готовность сил и средств Билибинского районного звена Чукотской окружной подсистемы единой государственной системы предупреждения и ликвидации чрезвычайных ситуаций, привлекаемых на выполнение </w:t>
      </w:r>
      <w:proofErr w:type="spellStart"/>
      <w:r w:rsidRPr="00CC31C2">
        <w:rPr>
          <w:sz w:val="16"/>
          <w:szCs w:val="16"/>
        </w:rPr>
        <w:t>противопаводковых</w:t>
      </w:r>
      <w:proofErr w:type="spellEnd"/>
      <w:r w:rsidRPr="00CC31C2">
        <w:rPr>
          <w:sz w:val="16"/>
          <w:szCs w:val="16"/>
        </w:rPr>
        <w:t xml:space="preserve"> мероприятий, наличие имеющихся материально-технических средств.</w:t>
      </w:r>
    </w:p>
    <w:p w:rsidR="00CC31C2" w:rsidRPr="00CC31C2" w:rsidRDefault="00CC31C2" w:rsidP="00CC31C2">
      <w:pPr>
        <w:ind w:firstLine="709"/>
        <w:jc w:val="both"/>
        <w:rPr>
          <w:sz w:val="16"/>
          <w:szCs w:val="16"/>
        </w:rPr>
      </w:pPr>
      <w:r w:rsidRPr="00CC31C2">
        <w:rPr>
          <w:sz w:val="16"/>
          <w:szCs w:val="16"/>
        </w:rPr>
        <w:t>3.3. Уточнить и откорректировать:</w:t>
      </w:r>
    </w:p>
    <w:p w:rsidR="00CC31C2" w:rsidRPr="00CC31C2" w:rsidRDefault="00CC31C2" w:rsidP="00CC31C2">
      <w:pPr>
        <w:ind w:firstLine="709"/>
        <w:jc w:val="both"/>
        <w:rPr>
          <w:sz w:val="16"/>
          <w:szCs w:val="16"/>
        </w:rPr>
      </w:pPr>
      <w:r w:rsidRPr="00CC31C2">
        <w:rPr>
          <w:sz w:val="16"/>
          <w:szCs w:val="16"/>
        </w:rPr>
        <w:t>план действий по предупреждению и ликвидации чрезвычайных ситуаций Билибинского муниципального района;</w:t>
      </w:r>
    </w:p>
    <w:p w:rsidR="00CC31C2" w:rsidRPr="00CC31C2" w:rsidRDefault="00CC31C2" w:rsidP="00CC31C2">
      <w:pPr>
        <w:ind w:firstLine="709"/>
        <w:jc w:val="both"/>
        <w:rPr>
          <w:sz w:val="16"/>
          <w:szCs w:val="16"/>
        </w:rPr>
      </w:pPr>
      <w:r w:rsidRPr="00CC31C2">
        <w:rPr>
          <w:sz w:val="16"/>
          <w:szCs w:val="16"/>
        </w:rPr>
        <w:t>план первоочередного жизнеобеспечения населения Билибинского муниципального района в чрезвычайных ситуациях;</w:t>
      </w:r>
    </w:p>
    <w:p w:rsidR="00CC31C2" w:rsidRPr="00CC31C2" w:rsidRDefault="00CC31C2" w:rsidP="00CC31C2">
      <w:pPr>
        <w:ind w:firstLine="709"/>
        <w:jc w:val="both"/>
        <w:rPr>
          <w:sz w:val="16"/>
          <w:szCs w:val="16"/>
        </w:rPr>
      </w:pPr>
      <w:r w:rsidRPr="00CC31C2">
        <w:rPr>
          <w:sz w:val="16"/>
          <w:szCs w:val="16"/>
        </w:rPr>
        <w:t>план эвакуации населения из сельских поселений, подверженных угрозе подтопления.</w:t>
      </w:r>
    </w:p>
    <w:p w:rsidR="00CC31C2" w:rsidRPr="00CC31C2" w:rsidRDefault="00CC31C2" w:rsidP="00CC31C2">
      <w:pPr>
        <w:ind w:firstLine="709"/>
        <w:jc w:val="both"/>
        <w:rPr>
          <w:sz w:val="16"/>
          <w:szCs w:val="16"/>
        </w:rPr>
      </w:pPr>
      <w:r w:rsidRPr="00CC31C2">
        <w:rPr>
          <w:sz w:val="16"/>
          <w:szCs w:val="16"/>
        </w:rPr>
        <w:t>3.4. Организовать мероприятия по подготовке пунктов временного размещения к приёму, размещению и организации первоочередного жизнеобеспечения эвакуируемого населения из сельских поселений, подверженных угрозе подтопления.</w:t>
      </w:r>
    </w:p>
    <w:p w:rsidR="00CC31C2" w:rsidRPr="00CC31C2" w:rsidRDefault="00CC31C2" w:rsidP="00CC31C2">
      <w:pPr>
        <w:ind w:firstLine="709"/>
        <w:jc w:val="both"/>
        <w:rPr>
          <w:sz w:val="16"/>
          <w:szCs w:val="16"/>
        </w:rPr>
      </w:pPr>
      <w:r w:rsidRPr="00CC31C2">
        <w:rPr>
          <w:sz w:val="16"/>
          <w:szCs w:val="16"/>
        </w:rPr>
        <w:t xml:space="preserve">3.5. </w:t>
      </w:r>
      <w:proofErr w:type="gramStart"/>
      <w:r w:rsidRPr="00CC31C2">
        <w:rPr>
          <w:sz w:val="16"/>
          <w:szCs w:val="16"/>
        </w:rPr>
        <w:t xml:space="preserve">До 20 апреля 2025 года организовать совместно с Управлением промышленной и сельскохозяйственной политики Администрации муниципального образования Билибинский муниципальный район мероприятия по обследованию состояния </w:t>
      </w:r>
      <w:proofErr w:type="spellStart"/>
      <w:r w:rsidRPr="00CC31C2">
        <w:rPr>
          <w:sz w:val="16"/>
          <w:szCs w:val="16"/>
        </w:rPr>
        <w:t>берегоукрепления</w:t>
      </w:r>
      <w:proofErr w:type="spellEnd"/>
      <w:r w:rsidRPr="00CC31C2">
        <w:rPr>
          <w:sz w:val="16"/>
          <w:szCs w:val="16"/>
        </w:rPr>
        <w:t xml:space="preserve"> р. Малый </w:t>
      </w:r>
      <w:proofErr w:type="spellStart"/>
      <w:r w:rsidRPr="00CC31C2">
        <w:rPr>
          <w:sz w:val="16"/>
          <w:szCs w:val="16"/>
        </w:rPr>
        <w:t>Анюй</w:t>
      </w:r>
      <w:proofErr w:type="spellEnd"/>
      <w:r w:rsidRPr="00CC31C2">
        <w:rPr>
          <w:sz w:val="16"/>
          <w:szCs w:val="16"/>
        </w:rPr>
        <w:t xml:space="preserve"> в районе с. Кепервеем и с. Илирней, а также проверку объектов, подверженных угрозе подтопления (гидротехнических сооружений, жилых, производственных объектов) на предмет оценки их защищенности от вредного воздействия паводковых вод.</w:t>
      </w:r>
      <w:proofErr w:type="gramEnd"/>
      <w:r w:rsidRPr="00CC31C2">
        <w:rPr>
          <w:sz w:val="16"/>
          <w:szCs w:val="16"/>
        </w:rPr>
        <w:t xml:space="preserve"> Материалы о проведении работ по обследованию сельских поселений направить в  Государственное казённое учреждение «Управление гражданской защиты и противопожарной службы Чукотского  автономного  округа» и Главное Управление МЧС России по Чукотскому автономному округу.</w:t>
      </w:r>
    </w:p>
    <w:p w:rsidR="00CC31C2" w:rsidRPr="00CC31C2" w:rsidRDefault="00CC31C2" w:rsidP="00CC31C2">
      <w:pPr>
        <w:ind w:firstLine="709"/>
        <w:jc w:val="both"/>
        <w:rPr>
          <w:sz w:val="16"/>
          <w:szCs w:val="16"/>
        </w:rPr>
      </w:pPr>
      <w:r w:rsidRPr="00CC31C2">
        <w:rPr>
          <w:sz w:val="16"/>
          <w:szCs w:val="16"/>
        </w:rPr>
        <w:t xml:space="preserve">3.6. </w:t>
      </w:r>
      <w:proofErr w:type="gramStart"/>
      <w:r w:rsidRPr="00CC31C2">
        <w:rPr>
          <w:sz w:val="16"/>
          <w:szCs w:val="16"/>
        </w:rPr>
        <w:t xml:space="preserve">Направить в Департамент строительства и жилищно-коммунального хозяйства Чукотского  автономного  округа  и Государственное казённое учреждение «Управление гражданской защиты и противопожарной службы Чукотского  автономного  округа» до 20 апреля 2025 года копию утверждённого плана мероприятий по смягчению рисков и реагированию на чрезвычайные ситуации в </w:t>
      </w:r>
      <w:proofErr w:type="spellStart"/>
      <w:r w:rsidRPr="00CC31C2">
        <w:rPr>
          <w:sz w:val="16"/>
          <w:szCs w:val="16"/>
        </w:rPr>
        <w:t>паводкоопасном</w:t>
      </w:r>
      <w:proofErr w:type="spellEnd"/>
      <w:r w:rsidRPr="00CC31C2">
        <w:rPr>
          <w:sz w:val="16"/>
          <w:szCs w:val="16"/>
        </w:rPr>
        <w:t xml:space="preserve">  периоде  2025 года, предложения на выполнение комплекса превентивных мероприятий, направленных на предупреждение чрезвычайных ситуаций в </w:t>
      </w:r>
      <w:proofErr w:type="spellStart"/>
      <w:r w:rsidRPr="00CC31C2">
        <w:rPr>
          <w:sz w:val="16"/>
          <w:szCs w:val="16"/>
        </w:rPr>
        <w:t>паводкоопасном</w:t>
      </w:r>
      <w:proofErr w:type="spellEnd"/>
      <w:r w:rsidRPr="00CC31C2">
        <w:rPr>
          <w:sz w:val="16"/>
          <w:szCs w:val="16"/>
        </w:rPr>
        <w:t xml:space="preserve">  периоде  2025</w:t>
      </w:r>
      <w:proofErr w:type="gramEnd"/>
      <w:r w:rsidRPr="00CC31C2">
        <w:rPr>
          <w:sz w:val="16"/>
          <w:szCs w:val="16"/>
        </w:rPr>
        <w:t xml:space="preserve"> года.</w:t>
      </w:r>
    </w:p>
    <w:p w:rsidR="00CC31C2" w:rsidRPr="00CC31C2" w:rsidRDefault="00CC31C2" w:rsidP="00CC31C2">
      <w:pPr>
        <w:ind w:firstLine="709"/>
        <w:jc w:val="both"/>
        <w:rPr>
          <w:sz w:val="16"/>
          <w:szCs w:val="16"/>
        </w:rPr>
      </w:pPr>
      <w:r w:rsidRPr="00CC31C2">
        <w:rPr>
          <w:sz w:val="16"/>
          <w:szCs w:val="16"/>
        </w:rPr>
        <w:t>4. Единой дежурно-диспетчерской службе Билибинского района (Синицин С.Н.):</w:t>
      </w:r>
    </w:p>
    <w:p w:rsidR="00CC31C2" w:rsidRPr="00CC31C2" w:rsidRDefault="00CC31C2" w:rsidP="00CC31C2">
      <w:pPr>
        <w:ind w:firstLine="709"/>
        <w:jc w:val="both"/>
        <w:rPr>
          <w:sz w:val="16"/>
          <w:szCs w:val="16"/>
        </w:rPr>
      </w:pPr>
      <w:r w:rsidRPr="00CC31C2">
        <w:rPr>
          <w:sz w:val="16"/>
          <w:szCs w:val="16"/>
        </w:rPr>
        <w:t xml:space="preserve">4.1. </w:t>
      </w:r>
      <w:proofErr w:type="gramStart"/>
      <w:r w:rsidRPr="00CC31C2">
        <w:rPr>
          <w:sz w:val="16"/>
          <w:szCs w:val="16"/>
        </w:rPr>
        <w:t xml:space="preserve">В течение </w:t>
      </w:r>
      <w:proofErr w:type="spellStart"/>
      <w:r w:rsidRPr="00CC31C2">
        <w:rPr>
          <w:sz w:val="16"/>
          <w:szCs w:val="16"/>
        </w:rPr>
        <w:t>паводкоопасного</w:t>
      </w:r>
      <w:proofErr w:type="spellEnd"/>
      <w:r w:rsidRPr="00CC31C2">
        <w:rPr>
          <w:sz w:val="16"/>
          <w:szCs w:val="16"/>
        </w:rPr>
        <w:t xml:space="preserve"> периода 2025 года поддерживать постоянное взаимодействие с Главами городского и сельских поселений, </w:t>
      </w:r>
      <w:proofErr w:type="spellStart"/>
      <w:r w:rsidRPr="00CC31C2">
        <w:rPr>
          <w:sz w:val="16"/>
          <w:szCs w:val="16"/>
        </w:rPr>
        <w:t>гидропостами</w:t>
      </w:r>
      <w:proofErr w:type="spellEnd"/>
      <w:r w:rsidRPr="00CC31C2">
        <w:rPr>
          <w:sz w:val="16"/>
          <w:szCs w:val="16"/>
        </w:rPr>
        <w:t xml:space="preserve"> Федерального государственного бюджетного учреждения «Чукотское Управление по гидрометеорологии и мониторингу окружающей среды», расположенными на территории Билибинского муниципального района, по вопросам предоставления гидрологической информации и контролю за уровнями паводковых вод.</w:t>
      </w:r>
      <w:proofErr w:type="gramEnd"/>
    </w:p>
    <w:p w:rsidR="00CC31C2" w:rsidRPr="00CC31C2" w:rsidRDefault="00CC31C2" w:rsidP="00CC31C2">
      <w:pPr>
        <w:ind w:firstLine="709"/>
        <w:jc w:val="both"/>
        <w:rPr>
          <w:sz w:val="16"/>
          <w:szCs w:val="16"/>
        </w:rPr>
      </w:pPr>
      <w:r w:rsidRPr="00CC31C2">
        <w:rPr>
          <w:sz w:val="16"/>
          <w:szCs w:val="16"/>
        </w:rPr>
        <w:t xml:space="preserve">4.2. Информировать Главное управление МЧС России по Чукотскому автономному округу, Государственное казённое учреждение «Управление гражданской защиты и противопожарной службы Чукотского автономного округа» о складывающейся на территории ответственности паводковой ситуации, планируемых мероприятиях и принимаемых мерах. Ежедневно, начиная с 4 мая 2025 года, через оперативного дежурного Центра управления в кризисных ситуациях Главного управления МЧС России по Чукотскому </w:t>
      </w:r>
      <w:r w:rsidRPr="00CC31C2">
        <w:rPr>
          <w:sz w:val="16"/>
          <w:szCs w:val="16"/>
        </w:rPr>
        <w:lastRenderedPageBreak/>
        <w:t>автономному округу по телефону/факсу 8 (42722) 2-43-74 докладывать о паводковой обстановке на реках Билибинского муниципального района.</w:t>
      </w:r>
    </w:p>
    <w:p w:rsidR="00CC31C2" w:rsidRPr="00CC31C2" w:rsidRDefault="00CC31C2" w:rsidP="00CC31C2">
      <w:pPr>
        <w:ind w:firstLine="709"/>
        <w:jc w:val="both"/>
        <w:rPr>
          <w:sz w:val="16"/>
          <w:szCs w:val="16"/>
        </w:rPr>
      </w:pPr>
      <w:r w:rsidRPr="00CC31C2">
        <w:rPr>
          <w:sz w:val="16"/>
          <w:szCs w:val="16"/>
        </w:rPr>
        <w:t xml:space="preserve">5. Главам городского и сельских поселений Билибинского муниципального района (Тарасов М.А., </w:t>
      </w:r>
      <w:proofErr w:type="spellStart"/>
      <w:r w:rsidRPr="00CC31C2">
        <w:rPr>
          <w:sz w:val="16"/>
          <w:szCs w:val="16"/>
        </w:rPr>
        <w:t>Бережнова</w:t>
      </w:r>
      <w:proofErr w:type="spellEnd"/>
      <w:r w:rsidRPr="00CC31C2">
        <w:rPr>
          <w:sz w:val="16"/>
          <w:szCs w:val="16"/>
        </w:rPr>
        <w:t xml:space="preserve"> С.П., Нестерова В.В., Кутынкева Н.М.,  Ягловская А.В.):</w:t>
      </w:r>
    </w:p>
    <w:p w:rsidR="00CC31C2" w:rsidRPr="00CC31C2" w:rsidRDefault="00CC31C2" w:rsidP="00CC31C2">
      <w:pPr>
        <w:ind w:firstLine="709"/>
        <w:jc w:val="both"/>
        <w:rPr>
          <w:sz w:val="16"/>
          <w:szCs w:val="16"/>
        </w:rPr>
      </w:pPr>
      <w:r w:rsidRPr="00CC31C2">
        <w:rPr>
          <w:sz w:val="16"/>
          <w:szCs w:val="16"/>
        </w:rPr>
        <w:t xml:space="preserve">5.1. </w:t>
      </w:r>
      <w:proofErr w:type="gramStart"/>
      <w:r w:rsidRPr="00CC31C2">
        <w:rPr>
          <w:sz w:val="16"/>
          <w:szCs w:val="16"/>
        </w:rPr>
        <w:t xml:space="preserve">С начала прохождения весеннего половодья и до его окончания в 2025 году совместно со специалистами Федерального государственного бюджетного учреждения «Чукотское Управление по гидрометеорологии и мониторингу окружающей среды» на имеющихся </w:t>
      </w:r>
      <w:proofErr w:type="spellStart"/>
      <w:r w:rsidRPr="00CC31C2">
        <w:rPr>
          <w:sz w:val="16"/>
          <w:szCs w:val="16"/>
        </w:rPr>
        <w:t>гидрометеопостах</w:t>
      </w:r>
      <w:proofErr w:type="spellEnd"/>
      <w:r w:rsidRPr="00CC31C2">
        <w:rPr>
          <w:sz w:val="16"/>
          <w:szCs w:val="16"/>
        </w:rPr>
        <w:t xml:space="preserve"> осуществлять постоянные наблюдения за статистическим состоянием водных объектов, началом паводка, его прохождением.</w:t>
      </w:r>
      <w:proofErr w:type="gramEnd"/>
    </w:p>
    <w:p w:rsidR="00CC31C2" w:rsidRPr="00CC31C2" w:rsidRDefault="00CC31C2" w:rsidP="00CC31C2">
      <w:pPr>
        <w:ind w:firstLine="709"/>
        <w:jc w:val="both"/>
        <w:rPr>
          <w:sz w:val="16"/>
          <w:szCs w:val="16"/>
        </w:rPr>
      </w:pPr>
      <w:r w:rsidRPr="00CC31C2">
        <w:rPr>
          <w:sz w:val="16"/>
          <w:szCs w:val="16"/>
        </w:rPr>
        <w:t xml:space="preserve">5.2. Оказывать содействие специалистам </w:t>
      </w:r>
      <w:proofErr w:type="spellStart"/>
      <w:r w:rsidRPr="00CC31C2">
        <w:rPr>
          <w:sz w:val="16"/>
          <w:szCs w:val="16"/>
        </w:rPr>
        <w:t>гидропостов</w:t>
      </w:r>
      <w:proofErr w:type="spellEnd"/>
      <w:r w:rsidRPr="00CC31C2">
        <w:rPr>
          <w:sz w:val="16"/>
          <w:szCs w:val="16"/>
        </w:rPr>
        <w:t xml:space="preserve"> Федерального государственного бюджетного учреждения «Чукотское Управление по гидрометеорологии и мониторингу окружающей среды» по ремонту и подготовке оборудования к работе в </w:t>
      </w:r>
      <w:proofErr w:type="spellStart"/>
      <w:r w:rsidRPr="00CC31C2">
        <w:rPr>
          <w:sz w:val="16"/>
          <w:szCs w:val="16"/>
        </w:rPr>
        <w:t>паводкоопасный</w:t>
      </w:r>
      <w:proofErr w:type="spellEnd"/>
      <w:r w:rsidRPr="00CC31C2">
        <w:rPr>
          <w:sz w:val="16"/>
          <w:szCs w:val="16"/>
        </w:rPr>
        <w:t xml:space="preserve"> период, предоставлении каналов связи для доклада в вышестоящие органы управления по обстановке на реках в районе населенных пунктов.</w:t>
      </w:r>
    </w:p>
    <w:p w:rsidR="00CC31C2" w:rsidRPr="00CC31C2" w:rsidRDefault="00CC31C2" w:rsidP="00CC31C2">
      <w:pPr>
        <w:ind w:firstLine="709"/>
        <w:jc w:val="both"/>
        <w:rPr>
          <w:sz w:val="16"/>
          <w:szCs w:val="16"/>
        </w:rPr>
      </w:pPr>
      <w:r w:rsidRPr="00CC31C2">
        <w:rPr>
          <w:sz w:val="16"/>
          <w:szCs w:val="16"/>
        </w:rPr>
        <w:t>5.3. В период прохождения половодья ежедневно информировать Единую дежурно-диспетчерскую службу Билибинского района (в 9.00, 13.00, 19.00 часов) по телефону 8 (42738) 2-68-20 о складывающейся на подведомственной территории паводковой обстановке, принимаемых мерах и планируемых мероприятиях.</w:t>
      </w:r>
    </w:p>
    <w:p w:rsidR="00CC31C2" w:rsidRPr="00CC31C2" w:rsidRDefault="00CC31C2" w:rsidP="00CC31C2">
      <w:pPr>
        <w:ind w:firstLine="709"/>
        <w:jc w:val="both"/>
        <w:rPr>
          <w:sz w:val="16"/>
          <w:szCs w:val="16"/>
        </w:rPr>
      </w:pPr>
      <w:r w:rsidRPr="00CC31C2">
        <w:rPr>
          <w:sz w:val="16"/>
          <w:szCs w:val="16"/>
        </w:rPr>
        <w:t>5.4. Подготовить места для временного размещения населения (в случае проведения отселения с территорий, подверженных подтоплению) и сохранности материальных и культурных ценностей.</w:t>
      </w:r>
    </w:p>
    <w:p w:rsidR="00CC31C2" w:rsidRPr="00CC31C2" w:rsidRDefault="00CC31C2" w:rsidP="00CC31C2">
      <w:pPr>
        <w:ind w:firstLine="709"/>
        <w:jc w:val="both"/>
        <w:rPr>
          <w:sz w:val="16"/>
          <w:szCs w:val="16"/>
        </w:rPr>
      </w:pPr>
      <w:r w:rsidRPr="00CC31C2">
        <w:rPr>
          <w:sz w:val="16"/>
          <w:szCs w:val="16"/>
        </w:rPr>
        <w:t>5.5. Установить круглосуточное дежурство ответственных лиц во время прохождения паводка, а также в периоды ликвидации последствий возможных аварий и чрезвычайных ситуаций.</w:t>
      </w:r>
    </w:p>
    <w:p w:rsidR="00CC31C2" w:rsidRPr="00CC31C2" w:rsidRDefault="00CC31C2" w:rsidP="00CC31C2">
      <w:pPr>
        <w:ind w:firstLine="709"/>
        <w:jc w:val="both"/>
        <w:rPr>
          <w:sz w:val="16"/>
          <w:szCs w:val="16"/>
        </w:rPr>
      </w:pPr>
      <w:r w:rsidRPr="00CC31C2">
        <w:rPr>
          <w:sz w:val="16"/>
          <w:szCs w:val="16"/>
        </w:rPr>
        <w:t>5.6. Своевременно выявлять зоны возможного подтопления и участки русел с пониженной пропускной способностью.</w:t>
      </w:r>
    </w:p>
    <w:p w:rsidR="00CC31C2" w:rsidRPr="00CC31C2" w:rsidRDefault="00CC31C2" w:rsidP="00CC31C2">
      <w:pPr>
        <w:ind w:firstLine="709"/>
        <w:jc w:val="both"/>
        <w:rPr>
          <w:sz w:val="16"/>
          <w:szCs w:val="16"/>
        </w:rPr>
      </w:pPr>
      <w:r w:rsidRPr="00CC31C2">
        <w:rPr>
          <w:sz w:val="16"/>
          <w:szCs w:val="16"/>
        </w:rPr>
        <w:t>5.7. Принимать меры по обеспечению безопасности населения и объектов экономики от паводковых вод, информировать и обучить население действиям при угрозе наводнения в период прохождения весеннего половодья и дождевого паводка, распространить среди населения, проживающего в населенных пунктах, памятки по действиям при угрозе и возникновении наводнения, провести разъяснительную работу в данном направлении.</w:t>
      </w:r>
    </w:p>
    <w:p w:rsidR="00CC31C2" w:rsidRPr="00CC31C2" w:rsidRDefault="00CC31C2" w:rsidP="00CC31C2">
      <w:pPr>
        <w:ind w:firstLine="709"/>
        <w:jc w:val="both"/>
        <w:rPr>
          <w:sz w:val="16"/>
          <w:szCs w:val="16"/>
        </w:rPr>
      </w:pPr>
      <w:r w:rsidRPr="00CC31C2">
        <w:rPr>
          <w:sz w:val="16"/>
          <w:szCs w:val="16"/>
        </w:rPr>
        <w:t xml:space="preserve">5.8. Уточнить план эвакуации населения из сельских поселений в случае угрозы подтопления. </w:t>
      </w:r>
    </w:p>
    <w:p w:rsidR="00CC31C2" w:rsidRPr="00CC31C2" w:rsidRDefault="00CC31C2" w:rsidP="00CC31C2">
      <w:pPr>
        <w:ind w:firstLine="709"/>
        <w:jc w:val="both"/>
        <w:rPr>
          <w:sz w:val="16"/>
          <w:szCs w:val="16"/>
        </w:rPr>
      </w:pPr>
      <w:r w:rsidRPr="00CC31C2">
        <w:rPr>
          <w:sz w:val="16"/>
          <w:szCs w:val="16"/>
        </w:rPr>
        <w:t xml:space="preserve">6.  Управлению  промышленной   и   сельскохозяйственной   политики   (Медведев А.В.) совместно с отделом ГО, ЧС и АТЗ (Смирнов А.В.) постоянно отслеживать состояние </w:t>
      </w:r>
      <w:proofErr w:type="spellStart"/>
      <w:r w:rsidRPr="00CC31C2">
        <w:rPr>
          <w:sz w:val="16"/>
          <w:szCs w:val="16"/>
        </w:rPr>
        <w:t>берегоукреплений</w:t>
      </w:r>
      <w:proofErr w:type="spellEnd"/>
      <w:r w:rsidRPr="00CC31C2">
        <w:rPr>
          <w:sz w:val="16"/>
          <w:szCs w:val="16"/>
        </w:rPr>
        <w:t xml:space="preserve"> в </w:t>
      </w:r>
      <w:proofErr w:type="spellStart"/>
      <w:r w:rsidRPr="00CC31C2">
        <w:rPr>
          <w:sz w:val="16"/>
          <w:szCs w:val="16"/>
        </w:rPr>
        <w:t>паводкоопасных</w:t>
      </w:r>
      <w:proofErr w:type="spellEnd"/>
      <w:r w:rsidRPr="00CC31C2">
        <w:rPr>
          <w:sz w:val="16"/>
          <w:szCs w:val="16"/>
        </w:rPr>
        <w:t xml:space="preserve"> населенных пунктах Илирней и Кепервеем. Ежегодно, в апреле и августе, проводить их комиссионное обследование. Материалы по состоянию </w:t>
      </w:r>
      <w:proofErr w:type="spellStart"/>
      <w:r w:rsidRPr="00CC31C2">
        <w:rPr>
          <w:sz w:val="16"/>
          <w:szCs w:val="16"/>
        </w:rPr>
        <w:t>берегоукреплений</w:t>
      </w:r>
      <w:proofErr w:type="spellEnd"/>
      <w:r w:rsidRPr="00CC31C2">
        <w:rPr>
          <w:sz w:val="16"/>
          <w:szCs w:val="16"/>
        </w:rPr>
        <w:t xml:space="preserve"> реки Малый </w:t>
      </w:r>
      <w:proofErr w:type="spellStart"/>
      <w:r w:rsidRPr="00CC31C2">
        <w:rPr>
          <w:sz w:val="16"/>
          <w:szCs w:val="16"/>
        </w:rPr>
        <w:t>Анюй</w:t>
      </w:r>
      <w:proofErr w:type="spellEnd"/>
      <w:r w:rsidRPr="00CC31C2">
        <w:rPr>
          <w:sz w:val="16"/>
          <w:szCs w:val="16"/>
        </w:rPr>
        <w:t xml:space="preserve"> в </w:t>
      </w:r>
      <w:proofErr w:type="spellStart"/>
      <w:r w:rsidRPr="00CC31C2">
        <w:rPr>
          <w:sz w:val="16"/>
          <w:szCs w:val="16"/>
        </w:rPr>
        <w:t>паводкоопасных</w:t>
      </w:r>
      <w:proofErr w:type="spellEnd"/>
      <w:r w:rsidRPr="00CC31C2">
        <w:rPr>
          <w:sz w:val="16"/>
          <w:szCs w:val="16"/>
        </w:rPr>
        <w:t xml:space="preserve"> населенных пунктах, акты проведенных работ, протоколы заседаний комиссии по чрезвычайным ситуациям Билибинского муниципального района направлять в Государственное казённое учреждение «Управление гражданской защиты и противопожарной службы Чукотского автономного  округа»  в  целях  планирования  работ  в подготовительный  к паводкам период. </w:t>
      </w:r>
    </w:p>
    <w:p w:rsidR="00CC31C2" w:rsidRPr="00CC31C2" w:rsidRDefault="00CC31C2" w:rsidP="00CC31C2">
      <w:pPr>
        <w:ind w:firstLine="709"/>
        <w:jc w:val="both"/>
        <w:rPr>
          <w:sz w:val="16"/>
          <w:szCs w:val="16"/>
        </w:rPr>
      </w:pPr>
      <w:r w:rsidRPr="00CC31C2">
        <w:rPr>
          <w:sz w:val="16"/>
          <w:szCs w:val="16"/>
        </w:rPr>
        <w:t>7. Руководителям предприятий и организаций Билибинского муниципального района:</w:t>
      </w:r>
    </w:p>
    <w:p w:rsidR="00CC31C2" w:rsidRPr="00CC31C2" w:rsidRDefault="00CC31C2" w:rsidP="00CC31C2">
      <w:pPr>
        <w:ind w:firstLine="709"/>
        <w:jc w:val="both"/>
        <w:rPr>
          <w:sz w:val="16"/>
          <w:szCs w:val="16"/>
        </w:rPr>
      </w:pPr>
      <w:r w:rsidRPr="00CC31C2">
        <w:rPr>
          <w:sz w:val="16"/>
          <w:szCs w:val="16"/>
        </w:rPr>
        <w:t>7.1. Создать резервы горюче-смазочных материалов, источников аварийного энергоснабжения, необходимых запасов продовольствия, медикаментов, предметов первой необходимости и материально-технических ресурсов для ликвидации последствий паводка.</w:t>
      </w:r>
    </w:p>
    <w:p w:rsidR="00CC31C2" w:rsidRPr="00CC31C2" w:rsidRDefault="00CC31C2" w:rsidP="00CC31C2">
      <w:pPr>
        <w:ind w:firstLine="709"/>
        <w:jc w:val="both"/>
        <w:rPr>
          <w:sz w:val="16"/>
          <w:szCs w:val="16"/>
        </w:rPr>
      </w:pPr>
      <w:r w:rsidRPr="00CC31C2">
        <w:rPr>
          <w:sz w:val="16"/>
          <w:szCs w:val="16"/>
        </w:rPr>
        <w:t>7.2.  Организовать подготовку сил и средств, привести их в готовность к действиям по проведению спасательных и аварийно-восстановительных работ, организовать их взаимодействие и всестороннее обеспечение.</w:t>
      </w:r>
    </w:p>
    <w:p w:rsidR="00CC31C2" w:rsidRPr="00CC31C2" w:rsidRDefault="00CC31C2" w:rsidP="00CC31C2">
      <w:pPr>
        <w:ind w:firstLine="709"/>
        <w:jc w:val="both"/>
        <w:rPr>
          <w:sz w:val="16"/>
          <w:szCs w:val="16"/>
        </w:rPr>
      </w:pPr>
      <w:r w:rsidRPr="00CC31C2">
        <w:rPr>
          <w:sz w:val="16"/>
          <w:szCs w:val="16"/>
        </w:rPr>
        <w:t>8. Государственному бюджетному учреждению здравоохранения «Чукотская окружная больница» филиал – Билибинская районная больница (Мусаев М.М.)  до 25 апреля 2025 года обеспечить пункты медицинской помощи в населенных пунктах района необходимым комплектом лекарственных средств и медицинским оборудованием.</w:t>
      </w:r>
    </w:p>
    <w:p w:rsidR="00CC31C2" w:rsidRPr="00CC31C2" w:rsidRDefault="00CC31C2" w:rsidP="00CC31C2">
      <w:pPr>
        <w:ind w:firstLine="709"/>
        <w:jc w:val="both"/>
        <w:rPr>
          <w:sz w:val="16"/>
          <w:szCs w:val="16"/>
        </w:rPr>
      </w:pPr>
      <w:r w:rsidRPr="00CC31C2">
        <w:rPr>
          <w:sz w:val="16"/>
          <w:szCs w:val="16"/>
        </w:rPr>
        <w:t xml:space="preserve">9. Территориальному отделу по </w:t>
      </w:r>
      <w:proofErr w:type="spellStart"/>
      <w:r w:rsidRPr="00CC31C2">
        <w:rPr>
          <w:sz w:val="16"/>
          <w:szCs w:val="16"/>
        </w:rPr>
        <w:t>Билибинскому</w:t>
      </w:r>
      <w:proofErr w:type="spellEnd"/>
      <w:r w:rsidRPr="00CC31C2">
        <w:rPr>
          <w:sz w:val="16"/>
          <w:szCs w:val="16"/>
        </w:rPr>
        <w:t xml:space="preserve"> району Управления </w:t>
      </w:r>
      <w:proofErr w:type="spellStart"/>
      <w:r w:rsidRPr="00CC31C2">
        <w:rPr>
          <w:sz w:val="16"/>
          <w:szCs w:val="16"/>
        </w:rPr>
        <w:t>Роспотребнадзора</w:t>
      </w:r>
      <w:proofErr w:type="spellEnd"/>
      <w:r w:rsidRPr="00CC31C2">
        <w:rPr>
          <w:sz w:val="16"/>
          <w:szCs w:val="16"/>
        </w:rPr>
        <w:t xml:space="preserve"> по Чукотскому автономному  округу (Яимов Д.К.) в период прохождения </w:t>
      </w:r>
      <w:proofErr w:type="spellStart"/>
      <w:r w:rsidRPr="00CC31C2">
        <w:rPr>
          <w:sz w:val="16"/>
          <w:szCs w:val="16"/>
        </w:rPr>
        <w:t>паводкоопасного</w:t>
      </w:r>
      <w:proofErr w:type="spellEnd"/>
      <w:r w:rsidRPr="00CC31C2">
        <w:rPr>
          <w:sz w:val="16"/>
          <w:szCs w:val="16"/>
        </w:rPr>
        <w:t xml:space="preserve"> периода обеспечить </w:t>
      </w:r>
      <w:proofErr w:type="gramStart"/>
      <w:r w:rsidRPr="00CC31C2">
        <w:rPr>
          <w:sz w:val="16"/>
          <w:szCs w:val="16"/>
        </w:rPr>
        <w:t>контроль за</w:t>
      </w:r>
      <w:proofErr w:type="gramEnd"/>
      <w:r w:rsidRPr="00CC31C2">
        <w:rPr>
          <w:sz w:val="16"/>
          <w:szCs w:val="16"/>
        </w:rPr>
        <w:t xml:space="preserve"> состоянием санитарно-эпидемиологической обстановки в зонах подтопления на территории Билибинского муниципального района.</w:t>
      </w:r>
    </w:p>
    <w:p w:rsidR="00CC31C2" w:rsidRPr="00CC31C2" w:rsidRDefault="00CC31C2" w:rsidP="00CC31C2">
      <w:pPr>
        <w:ind w:firstLine="709"/>
        <w:jc w:val="both"/>
        <w:rPr>
          <w:sz w:val="16"/>
          <w:szCs w:val="16"/>
        </w:rPr>
      </w:pPr>
      <w:r w:rsidRPr="00CC31C2">
        <w:rPr>
          <w:sz w:val="16"/>
          <w:szCs w:val="16"/>
        </w:rPr>
        <w:t>10. Межмуниципальному отделу Министерства внутренних дел России «Билибинский» (</w:t>
      </w:r>
      <w:proofErr w:type="spellStart"/>
      <w:r w:rsidRPr="00CC31C2">
        <w:rPr>
          <w:sz w:val="16"/>
          <w:szCs w:val="16"/>
        </w:rPr>
        <w:t>Сырбыкай</w:t>
      </w:r>
      <w:proofErr w:type="spellEnd"/>
      <w:r w:rsidRPr="00CC31C2">
        <w:rPr>
          <w:sz w:val="16"/>
          <w:szCs w:val="16"/>
        </w:rPr>
        <w:t xml:space="preserve"> В.С.) во время </w:t>
      </w:r>
      <w:proofErr w:type="spellStart"/>
      <w:r w:rsidRPr="00CC31C2">
        <w:rPr>
          <w:sz w:val="16"/>
          <w:szCs w:val="16"/>
        </w:rPr>
        <w:t>паводкоопасного</w:t>
      </w:r>
      <w:proofErr w:type="spellEnd"/>
      <w:r w:rsidRPr="00CC31C2">
        <w:rPr>
          <w:sz w:val="16"/>
          <w:szCs w:val="16"/>
        </w:rPr>
        <w:t xml:space="preserve"> периода усилить охрану общественного порядка в населенных пунктах Билибинского муниципального района. При необходимости оказывать помощь в проведении поисково-спасательных и эвакуационных работ.</w:t>
      </w:r>
    </w:p>
    <w:p w:rsidR="00CC31C2" w:rsidRPr="00CC31C2" w:rsidRDefault="00CC31C2" w:rsidP="00CC31C2">
      <w:pPr>
        <w:ind w:firstLine="709"/>
        <w:jc w:val="both"/>
        <w:rPr>
          <w:sz w:val="16"/>
          <w:szCs w:val="16"/>
        </w:rPr>
      </w:pPr>
      <w:r w:rsidRPr="00CC31C2">
        <w:rPr>
          <w:sz w:val="16"/>
          <w:szCs w:val="16"/>
        </w:rPr>
        <w:t>11. Линейно-техническому участку Билибинского района Хабаровского филиала ПАО «Ростелеком»  (Голод Я.Н.):</w:t>
      </w:r>
    </w:p>
    <w:p w:rsidR="00CC31C2" w:rsidRPr="00CC31C2" w:rsidRDefault="00CC31C2" w:rsidP="00CC31C2">
      <w:pPr>
        <w:ind w:firstLine="709"/>
        <w:jc w:val="both"/>
        <w:rPr>
          <w:sz w:val="16"/>
          <w:szCs w:val="16"/>
        </w:rPr>
      </w:pPr>
      <w:r w:rsidRPr="00CC31C2">
        <w:rPr>
          <w:sz w:val="16"/>
          <w:szCs w:val="16"/>
        </w:rPr>
        <w:t xml:space="preserve"> 11.1. С 25 апреля 2025 года обеспечить устойчивую связь с населенными пунктами, попадающими в зоны подтопления, по имеющимся каналам связи.</w:t>
      </w:r>
    </w:p>
    <w:p w:rsidR="00CC31C2" w:rsidRPr="00CC31C2" w:rsidRDefault="00CC31C2" w:rsidP="00CC31C2">
      <w:pPr>
        <w:ind w:firstLine="709"/>
        <w:jc w:val="both"/>
        <w:rPr>
          <w:sz w:val="16"/>
          <w:szCs w:val="16"/>
        </w:rPr>
      </w:pPr>
      <w:r w:rsidRPr="00CC31C2">
        <w:rPr>
          <w:sz w:val="16"/>
          <w:szCs w:val="16"/>
        </w:rPr>
        <w:t>11.2. Организовать проверку телефонной и радиосвязи с населенными пунктами, попадающими в зоны подтопления, состояния централизованного оповещения, в том числе с задействованием локальных систем оповещения в районах размещения потенциально опасных объектов, подверженных угрозе подтопления.</w:t>
      </w:r>
    </w:p>
    <w:p w:rsidR="00CC31C2" w:rsidRPr="00CC31C2" w:rsidRDefault="00CC31C2" w:rsidP="00CC31C2">
      <w:pPr>
        <w:ind w:firstLine="709"/>
        <w:jc w:val="both"/>
        <w:rPr>
          <w:sz w:val="16"/>
          <w:szCs w:val="16"/>
        </w:rPr>
      </w:pPr>
      <w:r w:rsidRPr="00CC31C2">
        <w:rPr>
          <w:sz w:val="16"/>
          <w:szCs w:val="16"/>
        </w:rPr>
        <w:t xml:space="preserve">12. </w:t>
      </w:r>
      <w:proofErr w:type="gramStart"/>
      <w:r w:rsidRPr="00CC31C2">
        <w:rPr>
          <w:sz w:val="16"/>
          <w:szCs w:val="16"/>
        </w:rPr>
        <w:t>Муниципальному  предприятию  жилищно-коммунального  хозяйства  Билибинского муниципального района (</w:t>
      </w:r>
      <w:proofErr w:type="spellStart"/>
      <w:r w:rsidRPr="00CC31C2">
        <w:rPr>
          <w:sz w:val="16"/>
          <w:szCs w:val="16"/>
        </w:rPr>
        <w:t>Брычаев</w:t>
      </w:r>
      <w:proofErr w:type="spellEnd"/>
      <w:r w:rsidRPr="00CC31C2">
        <w:rPr>
          <w:sz w:val="16"/>
          <w:szCs w:val="16"/>
        </w:rPr>
        <w:t xml:space="preserve"> С.И.), Филиалу акционерного общества «</w:t>
      </w:r>
      <w:proofErr w:type="spellStart"/>
      <w:r w:rsidRPr="00CC31C2">
        <w:rPr>
          <w:sz w:val="16"/>
          <w:szCs w:val="16"/>
        </w:rPr>
        <w:t>Чукотэнерго</w:t>
      </w:r>
      <w:proofErr w:type="spellEnd"/>
      <w:r w:rsidRPr="00CC31C2">
        <w:rPr>
          <w:sz w:val="16"/>
          <w:szCs w:val="16"/>
        </w:rPr>
        <w:t>» Северные электрические сети (</w:t>
      </w:r>
      <w:proofErr w:type="spellStart"/>
      <w:r w:rsidRPr="00CC31C2">
        <w:rPr>
          <w:sz w:val="16"/>
          <w:szCs w:val="16"/>
        </w:rPr>
        <w:t>Пешкуров</w:t>
      </w:r>
      <w:proofErr w:type="spellEnd"/>
      <w:r w:rsidRPr="00CC31C2">
        <w:rPr>
          <w:sz w:val="16"/>
          <w:szCs w:val="16"/>
        </w:rPr>
        <w:t xml:space="preserve"> В.И.), Филиалу акционерного общества Концерна «Росэнергоатом» «Билибинская атомная станция» (Холопов К.Г.), акционерному обществу «Рудник Каральвеем» (Янко И.В.)                     до 25 апреля 2025 года разработать (откорректировать) планы мероприятий по обеспечению безаварийной работы своих объектов, гидротехнических и водопропускных сооружений в период прохождения половодья и</w:t>
      </w:r>
      <w:proofErr w:type="gramEnd"/>
      <w:r w:rsidRPr="00CC31C2">
        <w:rPr>
          <w:sz w:val="16"/>
          <w:szCs w:val="16"/>
        </w:rPr>
        <w:t xml:space="preserve"> паводка. Копии утвержденных планов направить в Администрацию муниципального образования Билибинский муниципальный район, Главное управление МЧС России по Чукотскому автономному округу.</w:t>
      </w:r>
    </w:p>
    <w:p w:rsidR="00CC31C2" w:rsidRPr="00CC31C2" w:rsidRDefault="00CC31C2" w:rsidP="00CC31C2">
      <w:pPr>
        <w:ind w:firstLine="709"/>
        <w:jc w:val="both"/>
        <w:rPr>
          <w:color w:val="000000"/>
          <w:sz w:val="16"/>
          <w:szCs w:val="16"/>
        </w:rPr>
      </w:pPr>
      <w:r w:rsidRPr="00CC31C2">
        <w:rPr>
          <w:sz w:val="16"/>
          <w:szCs w:val="16"/>
        </w:rPr>
        <w:t>13. Обществу с ограниченной ответственностью «</w:t>
      </w:r>
      <w:proofErr w:type="spellStart"/>
      <w:r w:rsidRPr="00CC31C2">
        <w:rPr>
          <w:sz w:val="16"/>
          <w:szCs w:val="16"/>
        </w:rPr>
        <w:t>Билибинское</w:t>
      </w:r>
      <w:proofErr w:type="spellEnd"/>
      <w:r w:rsidRPr="00CC31C2">
        <w:rPr>
          <w:sz w:val="16"/>
          <w:szCs w:val="16"/>
        </w:rPr>
        <w:t xml:space="preserve"> дорожное ремонтно-строительное управление» (Мусаев К.А.) до  25 апреля 2025 года организовать проверку и обеспечить готовность дорог, мостов и дорожных сооружений на территориях, подверженных весеннему паводку.</w:t>
      </w:r>
    </w:p>
    <w:p w:rsidR="00CC31C2" w:rsidRPr="00CC31C2" w:rsidRDefault="00CC31C2" w:rsidP="00CC31C2">
      <w:pPr>
        <w:ind w:firstLine="709"/>
        <w:jc w:val="both"/>
        <w:rPr>
          <w:sz w:val="16"/>
          <w:szCs w:val="16"/>
        </w:rPr>
      </w:pPr>
      <w:r w:rsidRPr="00CC31C2">
        <w:rPr>
          <w:sz w:val="16"/>
          <w:szCs w:val="16"/>
        </w:rPr>
        <w:t>14. Государственному унитарному предприятию Чукотского автономного округа «</w:t>
      </w:r>
      <w:proofErr w:type="spellStart"/>
      <w:r w:rsidRPr="00CC31C2">
        <w:rPr>
          <w:sz w:val="16"/>
          <w:szCs w:val="16"/>
        </w:rPr>
        <w:t>Чукотснаб</w:t>
      </w:r>
      <w:proofErr w:type="spellEnd"/>
      <w:r w:rsidRPr="00CC31C2">
        <w:rPr>
          <w:sz w:val="16"/>
          <w:szCs w:val="16"/>
        </w:rPr>
        <w:t xml:space="preserve">» участок «Билибино» (Павлов М.В.), </w:t>
      </w:r>
      <w:r w:rsidRPr="00CC31C2">
        <w:rPr>
          <w:color w:val="000000"/>
          <w:sz w:val="16"/>
          <w:szCs w:val="16"/>
        </w:rPr>
        <w:t>Обществу с ограниченной ответственностью</w:t>
      </w:r>
      <w:r w:rsidRPr="00CC31C2">
        <w:rPr>
          <w:sz w:val="16"/>
          <w:szCs w:val="16"/>
        </w:rPr>
        <w:t xml:space="preserve"> «</w:t>
      </w:r>
      <w:proofErr w:type="spellStart"/>
      <w:r w:rsidRPr="00CC31C2">
        <w:rPr>
          <w:sz w:val="16"/>
          <w:szCs w:val="16"/>
        </w:rPr>
        <w:t>Чукотаэросбыт</w:t>
      </w:r>
      <w:proofErr w:type="spellEnd"/>
      <w:r w:rsidRPr="00CC31C2">
        <w:rPr>
          <w:sz w:val="16"/>
          <w:szCs w:val="16"/>
        </w:rPr>
        <w:t>» (</w:t>
      </w:r>
      <w:proofErr w:type="spellStart"/>
      <w:r w:rsidRPr="00CC31C2">
        <w:rPr>
          <w:sz w:val="16"/>
          <w:szCs w:val="16"/>
        </w:rPr>
        <w:t>Краснобаева</w:t>
      </w:r>
      <w:proofErr w:type="spellEnd"/>
      <w:r w:rsidRPr="00CC31C2">
        <w:rPr>
          <w:sz w:val="16"/>
          <w:szCs w:val="16"/>
        </w:rPr>
        <w:t xml:space="preserve"> Н.А.) до 25 апреля 2025 года провести на своих объектах хранения топлива необходимые превентивные мероприятия с целью недопущения попадания горюче-смазочных материалов во внешнюю среду в период наибольшего подъема паводковых вод.</w:t>
      </w:r>
    </w:p>
    <w:p w:rsidR="00CC31C2" w:rsidRPr="00CC31C2" w:rsidRDefault="00CC31C2" w:rsidP="00CC31C2">
      <w:pPr>
        <w:ind w:firstLine="709"/>
        <w:jc w:val="both"/>
        <w:rPr>
          <w:sz w:val="16"/>
          <w:szCs w:val="16"/>
        </w:rPr>
      </w:pPr>
      <w:r w:rsidRPr="00CC31C2">
        <w:rPr>
          <w:sz w:val="16"/>
          <w:szCs w:val="16"/>
        </w:rPr>
        <w:t>15. Филиалу Государственного предприятия Чукотского автономного округа «Издательство «Крайний Север» - Билибино» (</w:t>
      </w:r>
      <w:proofErr w:type="spellStart"/>
      <w:r w:rsidRPr="00CC31C2">
        <w:rPr>
          <w:sz w:val="16"/>
          <w:szCs w:val="16"/>
        </w:rPr>
        <w:t>Шолков</w:t>
      </w:r>
      <w:proofErr w:type="spellEnd"/>
      <w:r w:rsidRPr="00CC31C2">
        <w:rPr>
          <w:sz w:val="16"/>
          <w:szCs w:val="16"/>
        </w:rPr>
        <w:t xml:space="preserve"> В.А.), Муниципальному автономному учреждению «</w:t>
      </w:r>
      <w:proofErr w:type="spellStart"/>
      <w:r w:rsidRPr="00CC31C2">
        <w:rPr>
          <w:sz w:val="16"/>
          <w:szCs w:val="16"/>
        </w:rPr>
        <w:t>Телерадиостудия</w:t>
      </w:r>
      <w:proofErr w:type="spellEnd"/>
      <w:r w:rsidRPr="00CC31C2">
        <w:rPr>
          <w:sz w:val="16"/>
          <w:szCs w:val="16"/>
        </w:rPr>
        <w:t xml:space="preserve"> «Би-ТВ» (Садовничья Е.С.) обеспечить регулярное информирование населения о прохождении весеннего половодья, принимаемых мерах по предупреждению возможных чрезвычайных ситуаций и своевременному оповещению людей при угрозе подтопления.</w:t>
      </w:r>
    </w:p>
    <w:p w:rsidR="00CC31C2" w:rsidRPr="00CC31C2" w:rsidRDefault="00CC31C2" w:rsidP="00CC31C2">
      <w:pPr>
        <w:tabs>
          <w:tab w:val="left" w:pos="709"/>
          <w:tab w:val="left" w:pos="1418"/>
        </w:tabs>
        <w:ind w:firstLine="709"/>
        <w:jc w:val="both"/>
        <w:rPr>
          <w:bCs/>
          <w:color w:val="000000"/>
          <w:sz w:val="16"/>
          <w:szCs w:val="16"/>
        </w:rPr>
      </w:pPr>
      <w:r w:rsidRPr="00CC31C2">
        <w:rPr>
          <w:color w:val="000000"/>
          <w:sz w:val="16"/>
          <w:szCs w:val="16"/>
        </w:rPr>
        <w:t xml:space="preserve">16. </w:t>
      </w:r>
      <w:r w:rsidRPr="00CC31C2">
        <w:rPr>
          <w:bCs/>
          <w:color w:val="000000"/>
          <w:sz w:val="16"/>
          <w:szCs w:val="1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C31C2" w:rsidRPr="00CC31C2" w:rsidRDefault="00CC31C2" w:rsidP="00CC31C2">
      <w:pPr>
        <w:tabs>
          <w:tab w:val="left" w:pos="709"/>
          <w:tab w:val="left" w:pos="1418"/>
        </w:tabs>
        <w:ind w:firstLine="709"/>
        <w:jc w:val="both"/>
        <w:rPr>
          <w:bCs/>
          <w:color w:val="000000"/>
          <w:sz w:val="16"/>
          <w:szCs w:val="16"/>
        </w:rPr>
      </w:pPr>
      <w:r w:rsidRPr="00CC31C2">
        <w:rPr>
          <w:bCs/>
          <w:color w:val="000000"/>
          <w:sz w:val="16"/>
          <w:szCs w:val="16"/>
        </w:rPr>
        <w:t xml:space="preserve">17. Настоящее постановление вступает в законную силу с момента официального опубликования. </w:t>
      </w:r>
    </w:p>
    <w:p w:rsidR="00CC31C2" w:rsidRPr="00CC31C2" w:rsidRDefault="00CC31C2" w:rsidP="00CC31C2">
      <w:pPr>
        <w:ind w:firstLine="709"/>
        <w:jc w:val="both"/>
        <w:rPr>
          <w:sz w:val="16"/>
          <w:szCs w:val="16"/>
        </w:rPr>
      </w:pPr>
      <w:r w:rsidRPr="00CC31C2">
        <w:rPr>
          <w:sz w:val="16"/>
          <w:szCs w:val="16"/>
        </w:rPr>
        <w:t xml:space="preserve">18. </w:t>
      </w:r>
      <w:proofErr w:type="gramStart"/>
      <w:r w:rsidRPr="00CC31C2">
        <w:rPr>
          <w:sz w:val="16"/>
          <w:szCs w:val="16"/>
        </w:rPr>
        <w:t>Контроль за</w:t>
      </w:r>
      <w:proofErr w:type="gramEnd"/>
      <w:r w:rsidRPr="00CC31C2">
        <w:rPr>
          <w:sz w:val="16"/>
          <w:szCs w:val="16"/>
        </w:rPr>
        <w:t xml:space="preserve"> исполнением настоящего постановления оставляю за собой.</w:t>
      </w:r>
    </w:p>
    <w:p w:rsidR="00CC31C2" w:rsidRPr="00CC31C2" w:rsidRDefault="00CC31C2" w:rsidP="00CC31C2">
      <w:pPr>
        <w:ind w:firstLine="709"/>
        <w:jc w:val="both"/>
        <w:rPr>
          <w:sz w:val="16"/>
          <w:szCs w:val="16"/>
        </w:rPr>
      </w:pPr>
    </w:p>
    <w:p w:rsidR="00CC31C2" w:rsidRPr="00CC31C2" w:rsidRDefault="00CC31C2" w:rsidP="00CC31C2">
      <w:pPr>
        <w:ind w:firstLine="709"/>
        <w:jc w:val="both"/>
        <w:rPr>
          <w:sz w:val="16"/>
          <w:szCs w:val="16"/>
        </w:rPr>
      </w:pPr>
    </w:p>
    <w:p w:rsidR="00CC31C2" w:rsidRPr="00CC31C2" w:rsidRDefault="00CC31C2" w:rsidP="00CC31C2">
      <w:pPr>
        <w:jc w:val="both"/>
        <w:rPr>
          <w:sz w:val="16"/>
          <w:szCs w:val="16"/>
        </w:rPr>
      </w:pPr>
    </w:p>
    <w:p w:rsidR="00CC31C2" w:rsidRPr="00CC31C2" w:rsidRDefault="00CC31C2" w:rsidP="00CC31C2">
      <w:pPr>
        <w:jc w:val="both"/>
        <w:rPr>
          <w:sz w:val="16"/>
          <w:szCs w:val="16"/>
        </w:rPr>
      </w:pPr>
    </w:p>
    <w:p w:rsidR="00CC31C2" w:rsidRPr="00CC31C2" w:rsidRDefault="00CC31C2" w:rsidP="00CC31C2">
      <w:pPr>
        <w:jc w:val="both"/>
        <w:rPr>
          <w:sz w:val="16"/>
          <w:szCs w:val="16"/>
        </w:rPr>
      </w:pPr>
      <w:proofErr w:type="gramStart"/>
      <w:r w:rsidRPr="00CC31C2">
        <w:rPr>
          <w:sz w:val="16"/>
          <w:szCs w:val="16"/>
        </w:rPr>
        <w:t>Исполняющий</w:t>
      </w:r>
      <w:proofErr w:type="gramEnd"/>
      <w:r w:rsidRPr="00CC31C2">
        <w:rPr>
          <w:sz w:val="16"/>
          <w:szCs w:val="16"/>
        </w:rPr>
        <w:t xml:space="preserve"> обязанности</w:t>
      </w:r>
      <w:r>
        <w:rPr>
          <w:sz w:val="16"/>
          <w:szCs w:val="16"/>
        </w:rPr>
        <w:t xml:space="preserve">                 </w:t>
      </w:r>
    </w:p>
    <w:p w:rsidR="00CC31C2" w:rsidRPr="00CC31C2" w:rsidRDefault="00CC31C2" w:rsidP="00CC31C2">
      <w:pPr>
        <w:jc w:val="both"/>
        <w:rPr>
          <w:sz w:val="16"/>
          <w:szCs w:val="16"/>
        </w:rPr>
      </w:pPr>
      <w:r w:rsidRPr="00CC31C2">
        <w:rPr>
          <w:sz w:val="16"/>
          <w:szCs w:val="16"/>
        </w:rPr>
        <w:t xml:space="preserve">Главы Администрации                     </w:t>
      </w:r>
      <w:r>
        <w:rPr>
          <w:sz w:val="16"/>
          <w:szCs w:val="16"/>
        </w:rPr>
        <w:t xml:space="preserve">                                                                                             </w:t>
      </w:r>
      <w:r w:rsidRPr="00CC31C2">
        <w:rPr>
          <w:sz w:val="16"/>
          <w:szCs w:val="16"/>
        </w:rPr>
        <w:t xml:space="preserve">                                                              А.В. Медведев</w:t>
      </w:r>
    </w:p>
    <w:p w:rsidR="00CC31C2" w:rsidRPr="00CC31C2" w:rsidRDefault="00CC31C2" w:rsidP="00CC31C2">
      <w:pPr>
        <w:jc w:val="both"/>
        <w:rPr>
          <w:sz w:val="16"/>
          <w:szCs w:val="16"/>
        </w:rPr>
      </w:pPr>
    </w:p>
    <w:p w:rsidR="008E09F9" w:rsidRPr="00CC31C2"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8E09F9" w:rsidRDefault="008E09F9" w:rsidP="00245995">
      <w:pPr>
        <w:tabs>
          <w:tab w:val="left" w:pos="900"/>
          <w:tab w:val="left" w:pos="1080"/>
        </w:tabs>
        <w:jc w:val="both"/>
        <w:outlineLvl w:val="0"/>
        <w:rPr>
          <w:sz w:val="16"/>
          <w:szCs w:val="16"/>
        </w:rPr>
      </w:pPr>
    </w:p>
    <w:p w:rsidR="00224899" w:rsidRPr="00224899" w:rsidRDefault="00224899" w:rsidP="00224899">
      <w:pPr>
        <w:contextualSpacing/>
        <w:jc w:val="center"/>
        <w:rPr>
          <w:b/>
          <w:sz w:val="16"/>
          <w:szCs w:val="16"/>
        </w:rPr>
      </w:pPr>
      <w:r w:rsidRPr="00224899">
        <w:rPr>
          <w:b/>
          <w:sz w:val="16"/>
          <w:szCs w:val="16"/>
        </w:rPr>
        <w:lastRenderedPageBreak/>
        <w:t xml:space="preserve">АДМИНИСТРАЦИЯ </w:t>
      </w:r>
    </w:p>
    <w:p w:rsidR="00224899" w:rsidRPr="00224899" w:rsidRDefault="00224899" w:rsidP="00224899">
      <w:pPr>
        <w:contextualSpacing/>
        <w:jc w:val="center"/>
        <w:rPr>
          <w:b/>
          <w:sz w:val="16"/>
          <w:szCs w:val="16"/>
        </w:rPr>
      </w:pPr>
      <w:r w:rsidRPr="00224899">
        <w:rPr>
          <w:b/>
          <w:sz w:val="16"/>
          <w:szCs w:val="16"/>
        </w:rPr>
        <w:t>МУНИЦИПАЛЬНОГО ОБРАЗОВАНИЯ</w:t>
      </w:r>
    </w:p>
    <w:p w:rsidR="00224899" w:rsidRPr="00224899" w:rsidRDefault="00224899" w:rsidP="00224899">
      <w:pPr>
        <w:contextualSpacing/>
        <w:jc w:val="center"/>
        <w:rPr>
          <w:b/>
          <w:sz w:val="16"/>
          <w:szCs w:val="16"/>
        </w:rPr>
      </w:pPr>
      <w:r w:rsidRPr="00224899">
        <w:rPr>
          <w:b/>
          <w:sz w:val="16"/>
          <w:szCs w:val="16"/>
        </w:rPr>
        <w:t>БИЛИБИНСКИЙ МУНИЦИПАЛЬНЫЙ РАЙОН</w:t>
      </w:r>
    </w:p>
    <w:p w:rsidR="00224899" w:rsidRPr="00224899" w:rsidRDefault="00224899" w:rsidP="00224899">
      <w:pPr>
        <w:contextualSpacing/>
        <w:jc w:val="center"/>
        <w:rPr>
          <w:b/>
          <w:sz w:val="16"/>
          <w:szCs w:val="16"/>
        </w:rPr>
      </w:pPr>
      <w:r w:rsidRPr="00224899">
        <w:rPr>
          <w:b/>
          <w:sz w:val="16"/>
          <w:szCs w:val="16"/>
        </w:rPr>
        <w:t>ЧУКОТСКОГО АВТОНОМНОГО ОКРУГА</w:t>
      </w:r>
    </w:p>
    <w:p w:rsidR="00224899" w:rsidRPr="00224899" w:rsidRDefault="00224899" w:rsidP="00224899">
      <w:pPr>
        <w:contextualSpacing/>
        <w:jc w:val="center"/>
        <w:rPr>
          <w:sz w:val="16"/>
          <w:szCs w:val="16"/>
        </w:rPr>
      </w:pPr>
    </w:p>
    <w:p w:rsidR="00224899" w:rsidRPr="00224899" w:rsidRDefault="00224899" w:rsidP="00224899">
      <w:pPr>
        <w:contextualSpacing/>
        <w:jc w:val="center"/>
        <w:rPr>
          <w:b/>
          <w:sz w:val="16"/>
          <w:szCs w:val="16"/>
        </w:rPr>
      </w:pPr>
      <w:proofErr w:type="gramStart"/>
      <w:r w:rsidRPr="00224899">
        <w:rPr>
          <w:b/>
          <w:sz w:val="16"/>
          <w:szCs w:val="16"/>
        </w:rPr>
        <w:t>П</w:t>
      </w:r>
      <w:proofErr w:type="gramEnd"/>
      <w:r w:rsidRPr="00224899">
        <w:rPr>
          <w:b/>
          <w:sz w:val="16"/>
          <w:szCs w:val="16"/>
        </w:rPr>
        <w:t xml:space="preserve"> О С Т А Н О В Л Е Н И Е</w:t>
      </w:r>
    </w:p>
    <w:p w:rsidR="00224899" w:rsidRPr="00224899" w:rsidRDefault="00224899" w:rsidP="00224899">
      <w:pPr>
        <w:contextualSpacing/>
        <w:jc w:val="center"/>
        <w:rPr>
          <w:b/>
          <w:sz w:val="16"/>
          <w:szCs w:val="16"/>
        </w:rPr>
      </w:pPr>
    </w:p>
    <w:p w:rsidR="00224899" w:rsidRPr="00224899" w:rsidRDefault="00224899" w:rsidP="00224899">
      <w:pPr>
        <w:contextualSpacing/>
        <w:jc w:val="center"/>
        <w:rPr>
          <w:b/>
          <w:sz w:val="16"/>
          <w:szCs w:val="16"/>
        </w:rPr>
      </w:pPr>
    </w:p>
    <w:tbl>
      <w:tblPr>
        <w:tblW w:w="9655" w:type="dxa"/>
        <w:tblLook w:val="01E0" w:firstRow="1" w:lastRow="1" w:firstColumn="1" w:lastColumn="1" w:noHBand="0" w:noVBand="0"/>
      </w:tblPr>
      <w:tblGrid>
        <w:gridCol w:w="2808"/>
        <w:gridCol w:w="3420"/>
        <w:gridCol w:w="3427"/>
      </w:tblGrid>
      <w:tr w:rsidR="00224899" w:rsidRPr="00224899" w:rsidTr="00D37945">
        <w:tc>
          <w:tcPr>
            <w:tcW w:w="2808" w:type="dxa"/>
          </w:tcPr>
          <w:p w:rsidR="00224899" w:rsidRPr="00224899" w:rsidRDefault="00224899" w:rsidP="00224899">
            <w:pPr>
              <w:contextualSpacing/>
              <w:jc w:val="both"/>
              <w:rPr>
                <w:sz w:val="16"/>
                <w:szCs w:val="16"/>
                <w:u w:val="single"/>
              </w:rPr>
            </w:pPr>
            <w:r w:rsidRPr="00224899">
              <w:rPr>
                <w:sz w:val="16"/>
                <w:szCs w:val="16"/>
              </w:rPr>
              <w:t>от  03 апреля 2025 года</w:t>
            </w:r>
          </w:p>
        </w:tc>
        <w:tc>
          <w:tcPr>
            <w:tcW w:w="3420" w:type="dxa"/>
          </w:tcPr>
          <w:p w:rsidR="00224899" w:rsidRPr="00224899" w:rsidRDefault="00624BA9" w:rsidP="00224899">
            <w:pPr>
              <w:contextualSpacing/>
              <w:rPr>
                <w:sz w:val="16"/>
                <w:szCs w:val="16"/>
                <w:u w:val="single"/>
              </w:rPr>
            </w:pPr>
            <w:r>
              <w:rPr>
                <w:sz w:val="16"/>
                <w:szCs w:val="16"/>
              </w:rPr>
              <w:t xml:space="preserve">                                                  </w:t>
            </w:r>
            <w:r w:rsidR="00224899" w:rsidRPr="00224899">
              <w:rPr>
                <w:sz w:val="16"/>
                <w:szCs w:val="16"/>
              </w:rPr>
              <w:t>№ 259</w:t>
            </w:r>
          </w:p>
        </w:tc>
        <w:tc>
          <w:tcPr>
            <w:tcW w:w="3427" w:type="dxa"/>
          </w:tcPr>
          <w:p w:rsidR="00224899" w:rsidRPr="00224899" w:rsidRDefault="00224899" w:rsidP="00224899">
            <w:pPr>
              <w:contextualSpacing/>
              <w:jc w:val="right"/>
              <w:rPr>
                <w:sz w:val="16"/>
                <w:szCs w:val="16"/>
              </w:rPr>
            </w:pPr>
            <w:r w:rsidRPr="00224899">
              <w:rPr>
                <w:sz w:val="16"/>
                <w:szCs w:val="16"/>
              </w:rPr>
              <w:t>г. Билибино</w:t>
            </w:r>
          </w:p>
        </w:tc>
      </w:tr>
    </w:tbl>
    <w:p w:rsidR="00224899" w:rsidRPr="00224899" w:rsidRDefault="00224899" w:rsidP="00224899">
      <w:pPr>
        <w:contextualSpacing/>
        <w:jc w:val="both"/>
        <w:rPr>
          <w:sz w:val="16"/>
          <w:szCs w:val="16"/>
        </w:rPr>
      </w:pPr>
    </w:p>
    <w:p w:rsidR="00224899" w:rsidRPr="00224899" w:rsidRDefault="00224899" w:rsidP="00224899">
      <w:pPr>
        <w:contextualSpacing/>
        <w:jc w:val="both"/>
        <w:rPr>
          <w:sz w:val="16"/>
          <w:szCs w:val="16"/>
        </w:rPr>
      </w:pPr>
      <w:r w:rsidRPr="00224899">
        <w:rPr>
          <w:sz w:val="16"/>
          <w:szCs w:val="16"/>
        </w:rPr>
        <w:t xml:space="preserve">О внесении       изменений   в   Постановление </w:t>
      </w:r>
    </w:p>
    <w:p w:rsidR="00224899" w:rsidRPr="00224899" w:rsidRDefault="00224899" w:rsidP="00224899">
      <w:pPr>
        <w:contextualSpacing/>
        <w:jc w:val="both"/>
        <w:rPr>
          <w:sz w:val="16"/>
          <w:szCs w:val="16"/>
        </w:rPr>
      </w:pPr>
      <w:r w:rsidRPr="00224899">
        <w:rPr>
          <w:sz w:val="16"/>
          <w:szCs w:val="16"/>
        </w:rPr>
        <w:t xml:space="preserve">Администрации муниципального образования </w:t>
      </w:r>
    </w:p>
    <w:p w:rsidR="00224899" w:rsidRPr="00224899" w:rsidRDefault="00224899" w:rsidP="00224899">
      <w:pPr>
        <w:contextualSpacing/>
        <w:jc w:val="both"/>
        <w:rPr>
          <w:sz w:val="16"/>
          <w:szCs w:val="16"/>
        </w:rPr>
      </w:pPr>
      <w:r w:rsidRPr="00224899">
        <w:rPr>
          <w:sz w:val="16"/>
          <w:szCs w:val="16"/>
        </w:rPr>
        <w:t xml:space="preserve">Билибинский       муниципальный    район    </w:t>
      </w:r>
      <w:proofErr w:type="gramStart"/>
      <w:r w:rsidRPr="00224899">
        <w:rPr>
          <w:sz w:val="16"/>
          <w:szCs w:val="16"/>
        </w:rPr>
        <w:t>от</w:t>
      </w:r>
      <w:proofErr w:type="gramEnd"/>
      <w:r w:rsidRPr="00224899">
        <w:rPr>
          <w:sz w:val="16"/>
          <w:szCs w:val="16"/>
        </w:rPr>
        <w:t xml:space="preserve"> </w:t>
      </w:r>
    </w:p>
    <w:p w:rsidR="00224899" w:rsidRPr="00224899" w:rsidRDefault="00224899" w:rsidP="00224899">
      <w:pPr>
        <w:contextualSpacing/>
        <w:jc w:val="both"/>
        <w:rPr>
          <w:sz w:val="16"/>
          <w:szCs w:val="16"/>
        </w:rPr>
      </w:pPr>
      <w:r w:rsidRPr="00224899">
        <w:rPr>
          <w:sz w:val="16"/>
          <w:szCs w:val="16"/>
        </w:rPr>
        <w:t>30 января 2017 года № 41</w:t>
      </w:r>
    </w:p>
    <w:p w:rsidR="00224899" w:rsidRPr="00224899" w:rsidRDefault="00224899" w:rsidP="00224899">
      <w:pPr>
        <w:contextualSpacing/>
        <w:jc w:val="both"/>
        <w:rPr>
          <w:sz w:val="16"/>
          <w:szCs w:val="16"/>
        </w:rPr>
      </w:pPr>
    </w:p>
    <w:p w:rsidR="00224899" w:rsidRPr="00224899" w:rsidRDefault="00224899" w:rsidP="00224899">
      <w:pPr>
        <w:ind w:firstLine="709"/>
        <w:contextualSpacing/>
        <w:jc w:val="both"/>
        <w:rPr>
          <w:sz w:val="16"/>
          <w:szCs w:val="16"/>
        </w:rPr>
      </w:pPr>
      <w:r w:rsidRPr="00224899">
        <w:rPr>
          <w:sz w:val="16"/>
          <w:szCs w:val="16"/>
        </w:rPr>
        <w:t>В целях приведения муниципальных правовых актов Билибинского муниципального района в соответствие с действующим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24899" w:rsidRPr="00224899" w:rsidRDefault="00224899" w:rsidP="00224899">
      <w:pPr>
        <w:ind w:firstLine="709"/>
        <w:jc w:val="both"/>
        <w:rPr>
          <w:b/>
          <w:spacing w:val="20"/>
          <w:sz w:val="16"/>
          <w:szCs w:val="16"/>
        </w:rPr>
      </w:pPr>
      <w:r w:rsidRPr="00224899">
        <w:rPr>
          <w:b/>
          <w:spacing w:val="20"/>
          <w:sz w:val="16"/>
          <w:szCs w:val="16"/>
        </w:rPr>
        <w:t>ПОСТАНОВЛЯЕТ:</w:t>
      </w:r>
    </w:p>
    <w:p w:rsidR="00224899" w:rsidRPr="00224899" w:rsidRDefault="00224899" w:rsidP="00224899">
      <w:pPr>
        <w:ind w:firstLine="709"/>
        <w:contextualSpacing/>
        <w:jc w:val="both"/>
        <w:rPr>
          <w:b/>
          <w:sz w:val="16"/>
          <w:szCs w:val="16"/>
        </w:rPr>
      </w:pPr>
    </w:p>
    <w:p w:rsidR="00224899" w:rsidRPr="00224899" w:rsidRDefault="00224899" w:rsidP="00624BA9">
      <w:pPr>
        <w:tabs>
          <w:tab w:val="left" w:pos="993"/>
        </w:tabs>
        <w:ind w:firstLine="709"/>
        <w:jc w:val="both"/>
        <w:rPr>
          <w:sz w:val="16"/>
          <w:szCs w:val="16"/>
        </w:rPr>
      </w:pPr>
      <w:r w:rsidRPr="00224899">
        <w:rPr>
          <w:sz w:val="16"/>
          <w:szCs w:val="16"/>
        </w:rPr>
        <w:t>1. Внести в Постановление Администрации муниципального образования Билибинский муниципальный район от 30 января 2017 года № 41 «О членах наблюдательного совета Муниципального автономного учреждения «Спортивно-оздоровительный комплекс» городского поселения Билибино следующие изменения в пункте 1:</w:t>
      </w:r>
    </w:p>
    <w:p w:rsidR="00224899" w:rsidRPr="00224899" w:rsidRDefault="00224899" w:rsidP="00624BA9">
      <w:pPr>
        <w:widowControl w:val="0"/>
        <w:tabs>
          <w:tab w:val="left" w:pos="851"/>
          <w:tab w:val="left" w:pos="1416"/>
        </w:tabs>
        <w:ind w:firstLine="709"/>
        <w:jc w:val="both"/>
        <w:rPr>
          <w:color w:val="000000"/>
          <w:sz w:val="16"/>
          <w:szCs w:val="16"/>
          <w:lang w:bidi="ru-RU"/>
        </w:rPr>
      </w:pPr>
      <w:r w:rsidRPr="00224899">
        <w:rPr>
          <w:sz w:val="16"/>
          <w:szCs w:val="16"/>
        </w:rPr>
        <w:t xml:space="preserve">1.1. </w:t>
      </w:r>
      <w:r w:rsidRPr="00224899">
        <w:rPr>
          <w:color w:val="000000"/>
          <w:sz w:val="16"/>
          <w:szCs w:val="16"/>
          <w:lang w:bidi="ru-RU"/>
        </w:rPr>
        <w:t>слова «Садовничью Е.С. - консультанта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 заменить словами «Чернову Н.А. - начальника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224899" w:rsidRPr="00224899" w:rsidRDefault="00224899" w:rsidP="00624BA9">
      <w:pPr>
        <w:widowControl w:val="0"/>
        <w:tabs>
          <w:tab w:val="left" w:pos="709"/>
          <w:tab w:val="left" w:pos="851"/>
          <w:tab w:val="left" w:pos="1416"/>
        </w:tabs>
        <w:ind w:firstLine="709"/>
        <w:jc w:val="both"/>
        <w:rPr>
          <w:color w:val="000000"/>
          <w:sz w:val="16"/>
          <w:szCs w:val="16"/>
          <w:lang w:bidi="ru-RU"/>
        </w:rPr>
      </w:pPr>
      <w:r w:rsidRPr="00224899">
        <w:rPr>
          <w:sz w:val="16"/>
          <w:szCs w:val="16"/>
        </w:rPr>
        <w:t xml:space="preserve">1.2. </w:t>
      </w:r>
      <w:r w:rsidRPr="00224899">
        <w:rPr>
          <w:color w:val="000000"/>
          <w:sz w:val="16"/>
          <w:szCs w:val="16"/>
          <w:lang w:bidi="ru-RU"/>
        </w:rPr>
        <w:t>слова «</w:t>
      </w:r>
      <w:proofErr w:type="spellStart"/>
      <w:r w:rsidRPr="00224899">
        <w:rPr>
          <w:color w:val="000000"/>
          <w:sz w:val="16"/>
          <w:szCs w:val="16"/>
          <w:lang w:bidi="ru-RU"/>
        </w:rPr>
        <w:t>Бугриеву</w:t>
      </w:r>
      <w:proofErr w:type="spellEnd"/>
      <w:r w:rsidRPr="00224899">
        <w:rPr>
          <w:color w:val="000000"/>
          <w:sz w:val="16"/>
          <w:szCs w:val="16"/>
          <w:lang w:bidi="ru-RU"/>
        </w:rPr>
        <w:t xml:space="preserve"> С.И. – представителя общественности» заменить словами «Гуляеву И.В. – представителя общественности».</w:t>
      </w:r>
    </w:p>
    <w:p w:rsidR="00224899" w:rsidRPr="00224899" w:rsidRDefault="00224899" w:rsidP="00624BA9">
      <w:pPr>
        <w:widowControl w:val="0"/>
        <w:tabs>
          <w:tab w:val="left" w:pos="1072"/>
        </w:tabs>
        <w:ind w:firstLine="709"/>
        <w:jc w:val="both"/>
        <w:rPr>
          <w:color w:val="000000"/>
          <w:sz w:val="16"/>
          <w:szCs w:val="16"/>
          <w:lang w:bidi="ru-RU"/>
        </w:rPr>
      </w:pPr>
      <w:r w:rsidRPr="00224899">
        <w:rPr>
          <w:color w:val="000000"/>
          <w:sz w:val="16"/>
          <w:szCs w:val="16"/>
          <w:lang w:bidi="ru-RU"/>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bookmarkStart w:id="0" w:name="bookmark7"/>
      <w:bookmarkEnd w:id="0"/>
    </w:p>
    <w:p w:rsidR="00224899" w:rsidRPr="00224899" w:rsidRDefault="00224899" w:rsidP="00624BA9">
      <w:pPr>
        <w:widowControl w:val="0"/>
        <w:tabs>
          <w:tab w:val="left" w:pos="567"/>
          <w:tab w:val="left" w:pos="851"/>
          <w:tab w:val="left" w:pos="1072"/>
        </w:tabs>
        <w:ind w:firstLine="709"/>
        <w:jc w:val="both"/>
        <w:rPr>
          <w:color w:val="000000"/>
          <w:sz w:val="16"/>
          <w:szCs w:val="16"/>
          <w:lang w:bidi="ru-RU"/>
        </w:rPr>
      </w:pPr>
      <w:r w:rsidRPr="00224899">
        <w:rPr>
          <w:rFonts w:eastAsia="Arial Unicode MS"/>
          <w:color w:val="000000"/>
          <w:sz w:val="16"/>
          <w:szCs w:val="16"/>
          <w:lang w:bidi="ru-RU"/>
        </w:rPr>
        <w:t>3. Настоящее постановление вступает в силу с момента его опубликования.</w:t>
      </w:r>
    </w:p>
    <w:p w:rsidR="00224899" w:rsidRPr="00224899" w:rsidRDefault="00224899" w:rsidP="00624BA9">
      <w:pPr>
        <w:widowControl w:val="0"/>
        <w:tabs>
          <w:tab w:val="left" w:pos="709"/>
          <w:tab w:val="left" w:pos="851"/>
          <w:tab w:val="left" w:pos="1416"/>
        </w:tabs>
        <w:ind w:firstLine="709"/>
        <w:jc w:val="both"/>
        <w:rPr>
          <w:color w:val="000000"/>
          <w:sz w:val="16"/>
          <w:szCs w:val="16"/>
          <w:lang w:bidi="ru-RU"/>
        </w:rPr>
      </w:pPr>
      <w:r w:rsidRPr="00224899">
        <w:rPr>
          <w:color w:val="000000"/>
          <w:sz w:val="16"/>
          <w:szCs w:val="16"/>
          <w:lang w:bidi="ru-RU"/>
        </w:rPr>
        <w:t xml:space="preserve">4. </w:t>
      </w:r>
      <w:proofErr w:type="gramStart"/>
      <w:r w:rsidRPr="00224899">
        <w:rPr>
          <w:color w:val="000000"/>
          <w:sz w:val="16"/>
          <w:szCs w:val="16"/>
          <w:lang w:bidi="ru-RU"/>
        </w:rPr>
        <w:t>Контроль за</w:t>
      </w:r>
      <w:proofErr w:type="gramEnd"/>
      <w:r w:rsidRPr="00224899">
        <w:rPr>
          <w:color w:val="000000"/>
          <w:sz w:val="16"/>
          <w:szCs w:val="16"/>
          <w:lang w:bidi="ru-RU"/>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224899" w:rsidRPr="00224899" w:rsidRDefault="00224899" w:rsidP="00624BA9">
      <w:pPr>
        <w:widowControl w:val="0"/>
        <w:tabs>
          <w:tab w:val="left" w:pos="709"/>
          <w:tab w:val="left" w:pos="851"/>
          <w:tab w:val="left" w:pos="1416"/>
        </w:tabs>
        <w:ind w:firstLine="709"/>
        <w:jc w:val="both"/>
        <w:rPr>
          <w:color w:val="000000"/>
          <w:sz w:val="16"/>
          <w:szCs w:val="16"/>
          <w:lang w:bidi="ru-RU"/>
        </w:rPr>
      </w:pPr>
    </w:p>
    <w:p w:rsidR="00224899" w:rsidRPr="00224899" w:rsidRDefault="00224899" w:rsidP="00224899">
      <w:pPr>
        <w:widowControl w:val="0"/>
        <w:tabs>
          <w:tab w:val="left" w:pos="709"/>
          <w:tab w:val="left" w:pos="851"/>
          <w:tab w:val="left" w:pos="1416"/>
        </w:tabs>
        <w:jc w:val="both"/>
        <w:rPr>
          <w:color w:val="000000"/>
          <w:sz w:val="16"/>
          <w:szCs w:val="16"/>
          <w:lang w:bidi="ru-RU"/>
        </w:rPr>
      </w:pPr>
    </w:p>
    <w:p w:rsidR="00224899" w:rsidRPr="00224899" w:rsidRDefault="00224899" w:rsidP="00224899">
      <w:pPr>
        <w:widowControl w:val="0"/>
        <w:tabs>
          <w:tab w:val="left" w:pos="709"/>
          <w:tab w:val="left" w:pos="851"/>
          <w:tab w:val="left" w:pos="1416"/>
        </w:tabs>
        <w:jc w:val="both"/>
        <w:rPr>
          <w:color w:val="000000"/>
          <w:sz w:val="16"/>
          <w:szCs w:val="16"/>
          <w:lang w:bidi="ru-RU"/>
        </w:rPr>
      </w:pPr>
    </w:p>
    <w:p w:rsidR="00224899" w:rsidRPr="00224899" w:rsidRDefault="00224899" w:rsidP="00224899">
      <w:pPr>
        <w:widowControl w:val="0"/>
        <w:tabs>
          <w:tab w:val="left" w:pos="709"/>
          <w:tab w:val="left" w:pos="851"/>
          <w:tab w:val="left" w:pos="1416"/>
        </w:tabs>
        <w:jc w:val="both"/>
        <w:rPr>
          <w:color w:val="000000"/>
          <w:sz w:val="16"/>
          <w:szCs w:val="16"/>
          <w:lang w:bidi="ru-RU"/>
        </w:rPr>
      </w:pPr>
      <w:proofErr w:type="gramStart"/>
      <w:r w:rsidRPr="00224899">
        <w:rPr>
          <w:color w:val="000000"/>
          <w:sz w:val="16"/>
          <w:szCs w:val="16"/>
          <w:lang w:bidi="ru-RU"/>
        </w:rPr>
        <w:t>Исполняющий</w:t>
      </w:r>
      <w:proofErr w:type="gramEnd"/>
      <w:r w:rsidRPr="00224899">
        <w:rPr>
          <w:color w:val="000000"/>
          <w:sz w:val="16"/>
          <w:szCs w:val="16"/>
          <w:lang w:bidi="ru-RU"/>
        </w:rPr>
        <w:t xml:space="preserve"> обязанности</w:t>
      </w:r>
    </w:p>
    <w:p w:rsidR="00224899" w:rsidRPr="00224899" w:rsidRDefault="00224899" w:rsidP="00224899">
      <w:pPr>
        <w:widowControl w:val="0"/>
        <w:tabs>
          <w:tab w:val="left" w:pos="709"/>
          <w:tab w:val="left" w:pos="851"/>
          <w:tab w:val="left" w:pos="1416"/>
        </w:tabs>
        <w:jc w:val="both"/>
        <w:rPr>
          <w:color w:val="000000"/>
          <w:sz w:val="16"/>
          <w:szCs w:val="16"/>
          <w:lang w:bidi="ru-RU"/>
        </w:rPr>
      </w:pPr>
      <w:r w:rsidRPr="00224899">
        <w:rPr>
          <w:color w:val="000000"/>
          <w:sz w:val="16"/>
          <w:szCs w:val="16"/>
          <w:lang w:bidi="ru-RU"/>
        </w:rPr>
        <w:t xml:space="preserve">Главы Администрации                   </w:t>
      </w:r>
      <w:r w:rsidR="00624BA9">
        <w:rPr>
          <w:color w:val="000000"/>
          <w:sz w:val="16"/>
          <w:szCs w:val="16"/>
          <w:lang w:bidi="ru-RU"/>
        </w:rPr>
        <w:t xml:space="preserve">                                                                                                       </w:t>
      </w:r>
      <w:r w:rsidRPr="00224899">
        <w:rPr>
          <w:color w:val="000000"/>
          <w:sz w:val="16"/>
          <w:szCs w:val="16"/>
          <w:lang w:bidi="ru-RU"/>
        </w:rPr>
        <w:t xml:space="preserve">                                                      А.В. Медведев</w:t>
      </w:r>
    </w:p>
    <w:p w:rsidR="00224899" w:rsidRPr="00224899" w:rsidRDefault="00224899" w:rsidP="00224899">
      <w:pPr>
        <w:tabs>
          <w:tab w:val="left" w:pos="993"/>
        </w:tabs>
        <w:ind w:firstLine="709"/>
        <w:contextualSpacing/>
        <w:jc w:val="both"/>
        <w:rPr>
          <w:sz w:val="26"/>
          <w:szCs w:val="26"/>
        </w:rPr>
      </w:pPr>
      <w:r w:rsidRPr="00224899">
        <w:rPr>
          <w:sz w:val="26"/>
          <w:szCs w:val="26"/>
        </w:rPr>
        <w:t xml:space="preserve"> </w:t>
      </w:r>
    </w:p>
    <w:p w:rsidR="008E09F9" w:rsidRDefault="008E09F9" w:rsidP="00245995">
      <w:pPr>
        <w:tabs>
          <w:tab w:val="left" w:pos="900"/>
          <w:tab w:val="left" w:pos="1080"/>
        </w:tabs>
        <w:jc w:val="both"/>
        <w:outlineLvl w:val="0"/>
        <w:rPr>
          <w:sz w:val="16"/>
          <w:szCs w:val="16"/>
        </w:rPr>
      </w:pPr>
    </w:p>
    <w:p w:rsidR="008E09F9" w:rsidRPr="00FA321B" w:rsidRDefault="008E09F9" w:rsidP="00245995">
      <w:pPr>
        <w:tabs>
          <w:tab w:val="left" w:pos="900"/>
          <w:tab w:val="left" w:pos="1080"/>
        </w:tabs>
        <w:jc w:val="both"/>
        <w:outlineLvl w:val="0"/>
        <w:rPr>
          <w:sz w:val="16"/>
          <w:szCs w:val="16"/>
        </w:rPr>
      </w:pPr>
    </w:p>
    <w:p w:rsidR="00344115" w:rsidRPr="00344115" w:rsidRDefault="00344115" w:rsidP="00344115">
      <w:pPr>
        <w:jc w:val="center"/>
        <w:rPr>
          <w:b/>
          <w:sz w:val="16"/>
          <w:szCs w:val="16"/>
        </w:rPr>
      </w:pPr>
      <w:r w:rsidRPr="00344115">
        <w:rPr>
          <w:b/>
          <w:sz w:val="16"/>
          <w:szCs w:val="16"/>
        </w:rPr>
        <w:t>АДМИНИСТРАЦИЯ</w:t>
      </w:r>
    </w:p>
    <w:p w:rsidR="00344115" w:rsidRPr="00344115" w:rsidRDefault="00344115" w:rsidP="00344115">
      <w:pPr>
        <w:jc w:val="center"/>
        <w:rPr>
          <w:b/>
          <w:sz w:val="16"/>
          <w:szCs w:val="16"/>
        </w:rPr>
      </w:pPr>
      <w:r w:rsidRPr="00344115">
        <w:rPr>
          <w:b/>
          <w:sz w:val="16"/>
          <w:szCs w:val="16"/>
        </w:rPr>
        <w:t>МУНИЦИПАЛЬНОГО ОБРАЗОВАНИЯ</w:t>
      </w:r>
    </w:p>
    <w:p w:rsidR="00344115" w:rsidRPr="00344115" w:rsidRDefault="00344115" w:rsidP="00344115">
      <w:pPr>
        <w:jc w:val="center"/>
        <w:rPr>
          <w:b/>
          <w:sz w:val="16"/>
          <w:szCs w:val="16"/>
        </w:rPr>
      </w:pPr>
      <w:r w:rsidRPr="00344115">
        <w:rPr>
          <w:b/>
          <w:sz w:val="16"/>
          <w:szCs w:val="16"/>
        </w:rPr>
        <w:t>БИЛИБИНСКИЙ МУНИЦИПАЛЬНЫЙ РАЙОН</w:t>
      </w:r>
    </w:p>
    <w:p w:rsidR="00344115" w:rsidRPr="00344115" w:rsidRDefault="00344115" w:rsidP="00344115">
      <w:pPr>
        <w:jc w:val="center"/>
        <w:rPr>
          <w:b/>
          <w:sz w:val="16"/>
          <w:szCs w:val="16"/>
        </w:rPr>
      </w:pPr>
      <w:r w:rsidRPr="00344115">
        <w:rPr>
          <w:b/>
          <w:sz w:val="16"/>
          <w:szCs w:val="16"/>
        </w:rPr>
        <w:t>ЧУКОТСКОГО АВТОНОМНОГО ОКРУГА</w:t>
      </w:r>
    </w:p>
    <w:p w:rsidR="00344115" w:rsidRPr="00344115" w:rsidRDefault="00344115" w:rsidP="00344115">
      <w:pPr>
        <w:jc w:val="center"/>
        <w:rPr>
          <w:sz w:val="16"/>
          <w:szCs w:val="16"/>
        </w:rPr>
      </w:pPr>
    </w:p>
    <w:p w:rsidR="00344115" w:rsidRPr="00344115" w:rsidRDefault="00344115" w:rsidP="00344115">
      <w:pPr>
        <w:jc w:val="center"/>
        <w:outlineLvl w:val="0"/>
        <w:rPr>
          <w:b/>
          <w:sz w:val="16"/>
          <w:szCs w:val="16"/>
        </w:rPr>
      </w:pPr>
    </w:p>
    <w:p w:rsidR="00344115" w:rsidRPr="00344115" w:rsidRDefault="00344115" w:rsidP="00344115">
      <w:pPr>
        <w:jc w:val="center"/>
        <w:outlineLvl w:val="0"/>
        <w:rPr>
          <w:b/>
          <w:sz w:val="16"/>
          <w:szCs w:val="16"/>
        </w:rPr>
      </w:pPr>
      <w:proofErr w:type="gramStart"/>
      <w:r w:rsidRPr="00344115">
        <w:rPr>
          <w:b/>
          <w:sz w:val="16"/>
          <w:szCs w:val="16"/>
        </w:rPr>
        <w:t>П</w:t>
      </w:r>
      <w:proofErr w:type="gramEnd"/>
      <w:r w:rsidRPr="00344115">
        <w:rPr>
          <w:b/>
          <w:sz w:val="16"/>
          <w:szCs w:val="16"/>
        </w:rPr>
        <w:t xml:space="preserve"> О С Т А Н О В Л Е Н И Е</w:t>
      </w:r>
    </w:p>
    <w:p w:rsidR="00344115" w:rsidRPr="00344115" w:rsidRDefault="00344115" w:rsidP="00344115">
      <w:pPr>
        <w:jc w:val="center"/>
        <w:rPr>
          <w:b/>
          <w:sz w:val="16"/>
          <w:szCs w:val="16"/>
        </w:rPr>
      </w:pPr>
    </w:p>
    <w:tbl>
      <w:tblPr>
        <w:tblW w:w="10008" w:type="dxa"/>
        <w:tblLook w:val="01E0" w:firstRow="1" w:lastRow="1" w:firstColumn="1" w:lastColumn="1" w:noHBand="0" w:noVBand="0"/>
      </w:tblPr>
      <w:tblGrid>
        <w:gridCol w:w="3510"/>
        <w:gridCol w:w="3179"/>
        <w:gridCol w:w="3319"/>
      </w:tblGrid>
      <w:tr w:rsidR="00344115" w:rsidRPr="00344115" w:rsidTr="00D37945">
        <w:tc>
          <w:tcPr>
            <w:tcW w:w="3510" w:type="dxa"/>
            <w:shd w:val="clear" w:color="auto" w:fill="auto"/>
          </w:tcPr>
          <w:p w:rsidR="00344115" w:rsidRPr="00344115" w:rsidRDefault="00344115" w:rsidP="00344115">
            <w:pPr>
              <w:jc w:val="both"/>
              <w:rPr>
                <w:sz w:val="16"/>
                <w:szCs w:val="16"/>
              </w:rPr>
            </w:pPr>
            <w:r w:rsidRPr="00344115">
              <w:rPr>
                <w:sz w:val="16"/>
                <w:szCs w:val="16"/>
              </w:rPr>
              <w:t>от 04 апреля</w:t>
            </w:r>
            <w:r w:rsidRPr="00344115">
              <w:rPr>
                <w:sz w:val="16"/>
                <w:szCs w:val="16"/>
                <w:u w:val="single"/>
              </w:rPr>
              <w:t xml:space="preserve"> </w:t>
            </w:r>
            <w:r w:rsidRPr="00344115">
              <w:rPr>
                <w:sz w:val="16"/>
                <w:szCs w:val="16"/>
              </w:rPr>
              <w:t xml:space="preserve">2025 года </w:t>
            </w:r>
          </w:p>
        </w:tc>
        <w:tc>
          <w:tcPr>
            <w:tcW w:w="3179" w:type="dxa"/>
            <w:shd w:val="clear" w:color="auto" w:fill="auto"/>
          </w:tcPr>
          <w:p w:rsidR="00344115" w:rsidRPr="00344115" w:rsidRDefault="00344115" w:rsidP="00344115">
            <w:pPr>
              <w:rPr>
                <w:sz w:val="16"/>
                <w:szCs w:val="16"/>
              </w:rPr>
            </w:pPr>
            <w:r w:rsidRPr="00344115">
              <w:rPr>
                <w:sz w:val="16"/>
                <w:szCs w:val="16"/>
              </w:rPr>
              <w:t xml:space="preserve">                </w:t>
            </w:r>
            <w:r>
              <w:rPr>
                <w:sz w:val="16"/>
                <w:szCs w:val="16"/>
              </w:rPr>
              <w:t xml:space="preserve">                </w:t>
            </w:r>
            <w:r w:rsidRPr="00344115">
              <w:rPr>
                <w:sz w:val="16"/>
                <w:szCs w:val="16"/>
              </w:rPr>
              <w:t>№  271</w:t>
            </w:r>
          </w:p>
        </w:tc>
        <w:tc>
          <w:tcPr>
            <w:tcW w:w="3319" w:type="dxa"/>
            <w:shd w:val="clear" w:color="auto" w:fill="auto"/>
          </w:tcPr>
          <w:p w:rsidR="00344115" w:rsidRPr="00344115" w:rsidRDefault="00344115" w:rsidP="00344115">
            <w:pPr>
              <w:jc w:val="right"/>
              <w:rPr>
                <w:sz w:val="16"/>
                <w:szCs w:val="16"/>
              </w:rPr>
            </w:pPr>
            <w:r w:rsidRPr="00344115">
              <w:rPr>
                <w:sz w:val="16"/>
                <w:szCs w:val="16"/>
              </w:rPr>
              <w:t>г. Билибино</w:t>
            </w:r>
          </w:p>
        </w:tc>
      </w:tr>
    </w:tbl>
    <w:p w:rsidR="00344115" w:rsidRPr="00344115" w:rsidRDefault="00344115" w:rsidP="00344115">
      <w:pPr>
        <w:jc w:val="both"/>
        <w:rPr>
          <w:sz w:val="16"/>
          <w:szCs w:val="16"/>
        </w:rPr>
      </w:pPr>
    </w:p>
    <w:tbl>
      <w:tblPr>
        <w:tblW w:w="0" w:type="auto"/>
        <w:tblLook w:val="04A0" w:firstRow="1" w:lastRow="0" w:firstColumn="1" w:lastColumn="0" w:noHBand="0" w:noVBand="1"/>
      </w:tblPr>
      <w:tblGrid>
        <w:gridCol w:w="6629"/>
      </w:tblGrid>
      <w:tr w:rsidR="00344115" w:rsidRPr="00344115" w:rsidTr="00D37945">
        <w:tc>
          <w:tcPr>
            <w:tcW w:w="6629" w:type="dxa"/>
            <w:shd w:val="clear" w:color="auto" w:fill="auto"/>
          </w:tcPr>
          <w:p w:rsidR="00344115" w:rsidRPr="00344115" w:rsidRDefault="00344115" w:rsidP="00344115">
            <w:pPr>
              <w:tabs>
                <w:tab w:val="left" w:pos="567"/>
              </w:tabs>
              <w:jc w:val="both"/>
              <w:rPr>
                <w:sz w:val="16"/>
                <w:szCs w:val="16"/>
              </w:rPr>
            </w:pPr>
            <w:r w:rsidRPr="00344115">
              <w:rPr>
                <w:sz w:val="16"/>
                <w:szCs w:val="16"/>
              </w:rPr>
              <w:t xml:space="preserve">О создании и организации работы патрульных, патрульно-маневренных, маневренных и </w:t>
            </w:r>
            <w:r w:rsidRPr="00344115">
              <w:rPr>
                <w:bCs/>
                <w:color w:val="000000"/>
                <w:spacing w:val="1"/>
                <w:sz w:val="16"/>
                <w:szCs w:val="16"/>
              </w:rPr>
              <w:t>патрульно-контрольных групп</w:t>
            </w:r>
          </w:p>
        </w:tc>
      </w:tr>
    </w:tbl>
    <w:p w:rsidR="00344115" w:rsidRPr="00344115" w:rsidRDefault="00344115" w:rsidP="00344115">
      <w:pPr>
        <w:tabs>
          <w:tab w:val="left" w:pos="567"/>
        </w:tabs>
        <w:jc w:val="both"/>
        <w:rPr>
          <w:sz w:val="16"/>
          <w:szCs w:val="16"/>
        </w:rPr>
      </w:pPr>
    </w:p>
    <w:p w:rsidR="00344115" w:rsidRPr="00344115" w:rsidRDefault="00344115" w:rsidP="00344115">
      <w:pPr>
        <w:autoSpaceDE w:val="0"/>
        <w:autoSpaceDN w:val="0"/>
        <w:adjustRightInd w:val="0"/>
        <w:spacing w:before="108" w:after="108"/>
        <w:jc w:val="both"/>
        <w:outlineLvl w:val="0"/>
        <w:rPr>
          <w:sz w:val="16"/>
          <w:szCs w:val="16"/>
        </w:rPr>
      </w:pPr>
      <w:r w:rsidRPr="00344115">
        <w:rPr>
          <w:sz w:val="16"/>
          <w:szCs w:val="16"/>
        </w:rPr>
        <w:tab/>
      </w:r>
      <w:proofErr w:type="gramStart"/>
      <w:r w:rsidRPr="00344115">
        <w:rPr>
          <w:sz w:val="16"/>
          <w:szCs w:val="16"/>
        </w:rPr>
        <w:t>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Билибинского муниципального района в 2024 году, в соответствии со статьями 82, 83 Лесного кодекса Российской Федерации, Федеральным законом    от 21 декабря 1994 года № 68-ФЗ «О защите населения и территорий  от чрезвычайных ситуаций природного</w:t>
      </w:r>
      <w:proofErr w:type="gramEnd"/>
      <w:r w:rsidRPr="00344115">
        <w:rPr>
          <w:sz w:val="16"/>
          <w:szCs w:val="16"/>
        </w:rPr>
        <w:t xml:space="preserve"> </w:t>
      </w:r>
      <w:proofErr w:type="gramStart"/>
      <w:r w:rsidRPr="00344115">
        <w:rPr>
          <w:sz w:val="16"/>
          <w:szCs w:val="16"/>
        </w:rPr>
        <w:t xml:space="preserve">и техногенного характера», Федеральным законом от 21 декабря 1994 года № 69-ФЗ «О пожарной безопасности»,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18 сентября 2020 года </w:t>
      </w:r>
      <w:r w:rsidRPr="00344115">
        <w:rPr>
          <w:bCs/>
          <w:sz w:val="16"/>
          <w:szCs w:val="16"/>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w:t>
      </w:r>
      <w:proofErr w:type="gramEnd"/>
      <w:r w:rsidRPr="00344115">
        <w:rPr>
          <w:bCs/>
          <w:sz w:val="16"/>
          <w:szCs w:val="16"/>
        </w:rPr>
        <w:t xml:space="preserve"> </w:t>
      </w:r>
      <w:proofErr w:type="gramStart"/>
      <w:r w:rsidRPr="00344115">
        <w:rPr>
          <w:bCs/>
          <w:sz w:val="16"/>
          <w:szCs w:val="16"/>
        </w:rPr>
        <w:t xml:space="preserve">природного и техногенного характера», </w:t>
      </w:r>
      <w:r w:rsidRPr="00344115">
        <w:rPr>
          <w:sz w:val="16"/>
          <w:szCs w:val="16"/>
        </w:rPr>
        <w:t xml:space="preserve">Постановлением Правительства Российской Федерации   </w:t>
      </w:r>
      <w:r w:rsidRPr="00344115">
        <w:rPr>
          <w:bCs/>
          <w:sz w:val="16"/>
          <w:szCs w:val="16"/>
        </w:rPr>
        <w:t xml:space="preserve">от 7 октября 2020 года № 1614 «Об утверждении Правил пожарной безопасности в лесах», </w:t>
      </w:r>
      <w:r w:rsidRPr="00344115">
        <w:rPr>
          <w:sz w:val="16"/>
          <w:szCs w:val="16"/>
        </w:rPr>
        <w:t>руководствуясь Постановлением Администрации муниципального образования Билибинский муниципальный район от 26 марта 2025 года № 222 «О мероприятиях по предупреждению, обнаружению и тушению лесных и тундровых пожаров на территории Билибинского муниципального района в 2025 году»,  Уставом муниципального образования Билибинский муниципальный район</w:t>
      </w:r>
      <w:proofErr w:type="gramEnd"/>
      <w:r w:rsidRPr="00344115">
        <w:rPr>
          <w:sz w:val="16"/>
          <w:szCs w:val="16"/>
        </w:rPr>
        <w:t>, Администрация муниципального образования Билибинский муниципальный район</w:t>
      </w:r>
    </w:p>
    <w:p w:rsidR="00344115" w:rsidRPr="00344115" w:rsidRDefault="00344115" w:rsidP="00344115">
      <w:pPr>
        <w:tabs>
          <w:tab w:val="left" w:pos="567"/>
        </w:tabs>
        <w:jc w:val="both"/>
        <w:rPr>
          <w:spacing w:val="60"/>
          <w:sz w:val="16"/>
          <w:szCs w:val="16"/>
        </w:rPr>
      </w:pPr>
      <w:r w:rsidRPr="00344115">
        <w:rPr>
          <w:sz w:val="16"/>
          <w:szCs w:val="16"/>
        </w:rPr>
        <w:tab/>
      </w:r>
      <w:r w:rsidRPr="00344115">
        <w:rPr>
          <w:b/>
          <w:spacing w:val="60"/>
          <w:sz w:val="16"/>
          <w:szCs w:val="16"/>
        </w:rPr>
        <w:t>ПОСТАНОВЛЯЕТ:</w:t>
      </w:r>
    </w:p>
    <w:p w:rsidR="00344115" w:rsidRPr="00344115" w:rsidRDefault="00344115" w:rsidP="00344115">
      <w:pPr>
        <w:tabs>
          <w:tab w:val="left" w:pos="567"/>
          <w:tab w:val="left" w:pos="1134"/>
        </w:tabs>
        <w:jc w:val="both"/>
        <w:rPr>
          <w:bCs/>
          <w:iCs/>
          <w:spacing w:val="60"/>
          <w:sz w:val="16"/>
          <w:szCs w:val="16"/>
        </w:rPr>
      </w:pPr>
    </w:p>
    <w:p w:rsidR="00344115" w:rsidRPr="00344115" w:rsidRDefault="00344115" w:rsidP="00C37929">
      <w:pPr>
        <w:tabs>
          <w:tab w:val="left" w:pos="0"/>
        </w:tabs>
        <w:ind w:firstLine="709"/>
        <w:jc w:val="both"/>
        <w:rPr>
          <w:sz w:val="16"/>
          <w:szCs w:val="16"/>
        </w:rPr>
      </w:pPr>
      <w:r w:rsidRPr="00344115">
        <w:rPr>
          <w:sz w:val="16"/>
          <w:szCs w:val="16"/>
        </w:rPr>
        <w:t xml:space="preserve">1. Утвердить положение о создании и организации работы патрульных, патрульно-маневренных, маневренных и </w:t>
      </w:r>
      <w:r w:rsidRPr="00344115">
        <w:rPr>
          <w:bCs/>
          <w:color w:val="000000"/>
          <w:spacing w:val="1"/>
          <w:sz w:val="16"/>
          <w:szCs w:val="16"/>
        </w:rPr>
        <w:t>патрульно-контрольных групп</w:t>
      </w:r>
      <w:r w:rsidRPr="00344115">
        <w:rPr>
          <w:sz w:val="16"/>
          <w:szCs w:val="16"/>
        </w:rPr>
        <w:t>, согласно приложению 1 к настоящему Постановлению.</w:t>
      </w:r>
    </w:p>
    <w:p w:rsidR="00344115" w:rsidRPr="00344115" w:rsidRDefault="00344115" w:rsidP="00C37929">
      <w:pPr>
        <w:tabs>
          <w:tab w:val="left" w:pos="567"/>
        </w:tabs>
        <w:ind w:firstLine="709"/>
        <w:jc w:val="both"/>
        <w:rPr>
          <w:sz w:val="16"/>
          <w:szCs w:val="16"/>
        </w:rPr>
      </w:pPr>
      <w:r w:rsidRPr="00344115">
        <w:rPr>
          <w:sz w:val="16"/>
          <w:szCs w:val="16"/>
        </w:rPr>
        <w:t xml:space="preserve">2. Утвердить списки личного состава патрульных, патрульно-маневренных, маневренных, </w:t>
      </w:r>
      <w:r w:rsidRPr="00344115">
        <w:rPr>
          <w:bCs/>
          <w:color w:val="000000"/>
          <w:spacing w:val="1"/>
          <w:sz w:val="16"/>
          <w:szCs w:val="16"/>
        </w:rPr>
        <w:t>патрульно-контрольных групп</w:t>
      </w:r>
      <w:r w:rsidRPr="00344115">
        <w:rPr>
          <w:sz w:val="16"/>
          <w:szCs w:val="16"/>
        </w:rPr>
        <w:t xml:space="preserve"> во всех населённых пунктах Билибинского муниципального района, согласно приложению 2 к настоящему Постановлению.</w:t>
      </w:r>
    </w:p>
    <w:p w:rsidR="00344115" w:rsidRPr="00344115" w:rsidRDefault="00344115" w:rsidP="00C37929">
      <w:pPr>
        <w:tabs>
          <w:tab w:val="left" w:pos="567"/>
        </w:tabs>
        <w:ind w:firstLine="709"/>
        <w:jc w:val="both"/>
        <w:rPr>
          <w:sz w:val="16"/>
          <w:szCs w:val="16"/>
        </w:rPr>
      </w:pPr>
      <w:r w:rsidRPr="00344115">
        <w:rPr>
          <w:sz w:val="16"/>
          <w:szCs w:val="16"/>
        </w:rPr>
        <w:t>3.  Утвердить примерные формы учета работы групп, согласно приложению 3 к настоящему Постановлению.</w:t>
      </w:r>
    </w:p>
    <w:p w:rsidR="00344115" w:rsidRPr="00344115" w:rsidRDefault="00344115" w:rsidP="00C37929">
      <w:pPr>
        <w:tabs>
          <w:tab w:val="left" w:pos="0"/>
        </w:tabs>
        <w:ind w:firstLine="709"/>
        <w:jc w:val="both"/>
        <w:rPr>
          <w:sz w:val="16"/>
          <w:szCs w:val="16"/>
        </w:rPr>
      </w:pPr>
      <w:r w:rsidRPr="00344115">
        <w:rPr>
          <w:sz w:val="16"/>
          <w:szCs w:val="16"/>
        </w:rPr>
        <w:t>4.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44115" w:rsidRPr="00344115" w:rsidRDefault="00344115" w:rsidP="00C37929">
      <w:pPr>
        <w:tabs>
          <w:tab w:val="left" w:pos="0"/>
        </w:tabs>
        <w:ind w:firstLine="709"/>
        <w:jc w:val="both"/>
        <w:rPr>
          <w:sz w:val="16"/>
          <w:szCs w:val="16"/>
        </w:rPr>
      </w:pPr>
      <w:r w:rsidRPr="00344115">
        <w:rPr>
          <w:sz w:val="16"/>
          <w:szCs w:val="16"/>
        </w:rPr>
        <w:t>5. Настоящее Постановление вступает в законную силу с момента его официального опубликования.</w:t>
      </w:r>
    </w:p>
    <w:p w:rsidR="00344115" w:rsidRPr="00344115" w:rsidRDefault="00344115" w:rsidP="00C37929">
      <w:pPr>
        <w:tabs>
          <w:tab w:val="left" w:pos="0"/>
        </w:tabs>
        <w:ind w:firstLine="709"/>
        <w:jc w:val="both"/>
        <w:rPr>
          <w:sz w:val="16"/>
          <w:szCs w:val="16"/>
        </w:rPr>
      </w:pPr>
      <w:r w:rsidRPr="00344115">
        <w:rPr>
          <w:sz w:val="16"/>
          <w:szCs w:val="16"/>
        </w:rPr>
        <w:t xml:space="preserve">6. </w:t>
      </w:r>
      <w:proofErr w:type="gramStart"/>
      <w:r w:rsidRPr="00344115">
        <w:rPr>
          <w:sz w:val="16"/>
          <w:szCs w:val="16"/>
        </w:rPr>
        <w:t>Контроль за</w:t>
      </w:r>
      <w:proofErr w:type="gramEnd"/>
      <w:r w:rsidRPr="00344115">
        <w:rPr>
          <w:sz w:val="16"/>
          <w:szCs w:val="16"/>
        </w:rPr>
        <w:t xml:space="preserve"> исполнением настоящего постановления оставляю за собой.</w:t>
      </w:r>
    </w:p>
    <w:p w:rsidR="00344115" w:rsidRPr="00344115" w:rsidRDefault="00344115" w:rsidP="00C37929">
      <w:pPr>
        <w:ind w:firstLine="709"/>
        <w:jc w:val="both"/>
        <w:rPr>
          <w:sz w:val="16"/>
          <w:szCs w:val="16"/>
        </w:rPr>
      </w:pPr>
    </w:p>
    <w:p w:rsidR="00344115" w:rsidRPr="00344115" w:rsidRDefault="00344115" w:rsidP="00344115">
      <w:pPr>
        <w:jc w:val="both"/>
        <w:rPr>
          <w:sz w:val="16"/>
          <w:szCs w:val="16"/>
        </w:rPr>
      </w:pPr>
    </w:p>
    <w:p w:rsidR="00344115" w:rsidRPr="00344115" w:rsidRDefault="00344115" w:rsidP="00344115">
      <w:pPr>
        <w:jc w:val="both"/>
        <w:rPr>
          <w:sz w:val="16"/>
          <w:szCs w:val="16"/>
        </w:rPr>
      </w:pPr>
    </w:p>
    <w:p w:rsidR="00344115" w:rsidRPr="00344115" w:rsidRDefault="00344115" w:rsidP="00344115">
      <w:pPr>
        <w:jc w:val="both"/>
        <w:rPr>
          <w:sz w:val="16"/>
          <w:szCs w:val="16"/>
        </w:rPr>
      </w:pPr>
      <w:proofErr w:type="gramStart"/>
      <w:r w:rsidRPr="00344115">
        <w:rPr>
          <w:sz w:val="16"/>
          <w:szCs w:val="16"/>
        </w:rPr>
        <w:t>Исполняющий</w:t>
      </w:r>
      <w:proofErr w:type="gramEnd"/>
      <w:r w:rsidRPr="00344115">
        <w:rPr>
          <w:sz w:val="16"/>
          <w:szCs w:val="16"/>
        </w:rPr>
        <w:t xml:space="preserve"> обязанности</w:t>
      </w:r>
    </w:p>
    <w:p w:rsidR="001820F3" w:rsidRPr="00344115" w:rsidRDefault="00344115" w:rsidP="00344115">
      <w:pPr>
        <w:tabs>
          <w:tab w:val="left" w:pos="900"/>
          <w:tab w:val="left" w:pos="1080"/>
        </w:tabs>
        <w:jc w:val="both"/>
        <w:outlineLvl w:val="0"/>
        <w:rPr>
          <w:sz w:val="16"/>
          <w:szCs w:val="16"/>
        </w:rPr>
      </w:pPr>
      <w:r w:rsidRPr="00344115">
        <w:rPr>
          <w:sz w:val="16"/>
          <w:szCs w:val="16"/>
        </w:rPr>
        <w:t xml:space="preserve">Главы Администрации                                            </w:t>
      </w:r>
      <w:r>
        <w:rPr>
          <w:sz w:val="16"/>
          <w:szCs w:val="16"/>
        </w:rPr>
        <w:t xml:space="preserve">                                                                                               </w:t>
      </w:r>
      <w:r w:rsidRPr="00344115">
        <w:rPr>
          <w:sz w:val="16"/>
          <w:szCs w:val="16"/>
        </w:rPr>
        <w:t xml:space="preserve">                                     А.В. Медведев</w:t>
      </w:r>
    </w:p>
    <w:p w:rsidR="00D37945" w:rsidRPr="00D37945" w:rsidRDefault="00D37945" w:rsidP="00D37945">
      <w:pPr>
        <w:ind w:left="5529"/>
        <w:rPr>
          <w:sz w:val="16"/>
          <w:szCs w:val="16"/>
        </w:rPr>
      </w:pPr>
      <w:r w:rsidRPr="00D37945">
        <w:rPr>
          <w:sz w:val="16"/>
          <w:szCs w:val="16"/>
        </w:rPr>
        <w:lastRenderedPageBreak/>
        <w:t>Приложение 1</w:t>
      </w:r>
    </w:p>
    <w:p w:rsidR="00D37945" w:rsidRPr="00D37945" w:rsidRDefault="00D37945" w:rsidP="00D37945">
      <w:pPr>
        <w:tabs>
          <w:tab w:val="left" w:pos="5529"/>
        </w:tabs>
        <w:ind w:left="5529"/>
        <w:rPr>
          <w:sz w:val="16"/>
          <w:szCs w:val="16"/>
        </w:rPr>
      </w:pPr>
      <w:r w:rsidRPr="00D37945">
        <w:rPr>
          <w:sz w:val="16"/>
          <w:szCs w:val="16"/>
        </w:rPr>
        <w:t>к Постановлению Администрации</w:t>
      </w:r>
    </w:p>
    <w:p w:rsidR="00D37945" w:rsidRPr="00D37945" w:rsidRDefault="00D37945" w:rsidP="00D37945">
      <w:pPr>
        <w:tabs>
          <w:tab w:val="left" w:pos="5529"/>
        </w:tabs>
        <w:ind w:left="5529"/>
        <w:rPr>
          <w:sz w:val="16"/>
          <w:szCs w:val="16"/>
        </w:rPr>
      </w:pPr>
      <w:r w:rsidRPr="00D37945">
        <w:rPr>
          <w:sz w:val="16"/>
          <w:szCs w:val="16"/>
        </w:rPr>
        <w:t>муниципального образования</w:t>
      </w:r>
    </w:p>
    <w:p w:rsidR="00D37945" w:rsidRPr="00D37945" w:rsidRDefault="00D37945" w:rsidP="00D37945">
      <w:pPr>
        <w:tabs>
          <w:tab w:val="left" w:pos="5529"/>
        </w:tabs>
        <w:ind w:left="5529"/>
        <w:rPr>
          <w:sz w:val="16"/>
          <w:szCs w:val="16"/>
        </w:rPr>
      </w:pPr>
      <w:r w:rsidRPr="00D37945">
        <w:rPr>
          <w:sz w:val="16"/>
          <w:szCs w:val="16"/>
        </w:rPr>
        <w:t>Билибинский муниципальный район</w:t>
      </w:r>
    </w:p>
    <w:p w:rsidR="00D37945" w:rsidRPr="00D37945" w:rsidRDefault="00D37945" w:rsidP="00D37945">
      <w:pPr>
        <w:tabs>
          <w:tab w:val="left" w:pos="5529"/>
        </w:tabs>
        <w:ind w:left="5529"/>
        <w:rPr>
          <w:color w:val="000000"/>
          <w:spacing w:val="-3"/>
          <w:sz w:val="16"/>
          <w:szCs w:val="16"/>
        </w:rPr>
      </w:pPr>
      <w:r w:rsidRPr="00D37945">
        <w:rPr>
          <w:sz w:val="16"/>
          <w:szCs w:val="16"/>
        </w:rPr>
        <w:t>от 04 апреля 2025 года № 271</w:t>
      </w:r>
    </w:p>
    <w:p w:rsidR="00D37945" w:rsidRPr="00D37945" w:rsidRDefault="00D37945" w:rsidP="00D37945">
      <w:pPr>
        <w:shd w:val="clear" w:color="auto" w:fill="FFFFFF"/>
        <w:ind w:firstLine="6521"/>
        <w:rPr>
          <w:color w:val="000000"/>
          <w:spacing w:val="-3"/>
          <w:sz w:val="16"/>
          <w:szCs w:val="16"/>
        </w:rPr>
      </w:pPr>
    </w:p>
    <w:p w:rsidR="00D37945" w:rsidRPr="00D37945" w:rsidRDefault="00D37945" w:rsidP="00D37945">
      <w:pPr>
        <w:shd w:val="clear" w:color="auto" w:fill="FFFFFF"/>
        <w:ind w:firstLine="6521"/>
        <w:rPr>
          <w:color w:val="000000"/>
          <w:spacing w:val="-3"/>
          <w:sz w:val="16"/>
          <w:szCs w:val="16"/>
        </w:rPr>
      </w:pPr>
    </w:p>
    <w:p w:rsidR="00D37945" w:rsidRPr="00D37945" w:rsidRDefault="00D37945" w:rsidP="00D37945">
      <w:pPr>
        <w:shd w:val="clear" w:color="auto" w:fill="FFFFFF"/>
        <w:jc w:val="center"/>
        <w:rPr>
          <w:b/>
          <w:sz w:val="16"/>
          <w:szCs w:val="16"/>
        </w:rPr>
      </w:pPr>
      <w:r w:rsidRPr="00D37945">
        <w:rPr>
          <w:b/>
          <w:sz w:val="16"/>
          <w:szCs w:val="16"/>
        </w:rPr>
        <w:t xml:space="preserve">ПОЛОЖЕНИЕ О СОЗДАНИИ И ОРГАНИЗАЦИИ РАБОТЫ </w:t>
      </w:r>
      <w:proofErr w:type="gramStart"/>
      <w:r w:rsidRPr="00D37945">
        <w:rPr>
          <w:b/>
          <w:sz w:val="16"/>
          <w:szCs w:val="16"/>
        </w:rPr>
        <w:t>ПАТРУЛЬНЫХ</w:t>
      </w:r>
      <w:proofErr w:type="gramEnd"/>
      <w:r w:rsidRPr="00D37945">
        <w:rPr>
          <w:b/>
          <w:sz w:val="16"/>
          <w:szCs w:val="16"/>
        </w:rPr>
        <w:t xml:space="preserve">, ПАТРУЛЬНО-МАНЕВРЕННЫХ, МАНЕВРЕННЫХ,  </w:t>
      </w:r>
    </w:p>
    <w:p w:rsidR="00D37945" w:rsidRPr="00D37945" w:rsidRDefault="00D37945" w:rsidP="00D37945">
      <w:pPr>
        <w:shd w:val="clear" w:color="auto" w:fill="FFFFFF"/>
        <w:jc w:val="center"/>
        <w:rPr>
          <w:b/>
          <w:sz w:val="16"/>
          <w:szCs w:val="16"/>
        </w:rPr>
      </w:pPr>
      <w:r w:rsidRPr="00D37945">
        <w:rPr>
          <w:b/>
          <w:sz w:val="16"/>
          <w:szCs w:val="16"/>
        </w:rPr>
        <w:t>ПАТРУЛЬНО-КОНТРОЛЬНЫХ ГРУПП</w:t>
      </w:r>
    </w:p>
    <w:p w:rsidR="00D37945" w:rsidRPr="00D37945" w:rsidRDefault="00D37945" w:rsidP="00D37945">
      <w:pPr>
        <w:shd w:val="clear" w:color="auto" w:fill="FFFFFF"/>
        <w:jc w:val="center"/>
        <w:rPr>
          <w:b/>
          <w:bCs/>
          <w:color w:val="000000"/>
          <w:sz w:val="16"/>
          <w:szCs w:val="16"/>
        </w:rPr>
      </w:pPr>
    </w:p>
    <w:p w:rsidR="00D37945" w:rsidRPr="00D37945" w:rsidRDefault="00D37945" w:rsidP="00D37945">
      <w:pPr>
        <w:shd w:val="clear" w:color="auto" w:fill="FFFFFF"/>
        <w:jc w:val="center"/>
        <w:rPr>
          <w:sz w:val="16"/>
          <w:szCs w:val="16"/>
        </w:rPr>
      </w:pPr>
      <w:r w:rsidRPr="00D37945">
        <w:rPr>
          <w:b/>
          <w:bCs/>
          <w:color w:val="000000"/>
          <w:sz w:val="16"/>
          <w:szCs w:val="16"/>
          <w:lang w:val="en-US"/>
        </w:rPr>
        <w:t>I</w:t>
      </w:r>
      <w:r w:rsidRPr="00D37945">
        <w:rPr>
          <w:b/>
          <w:bCs/>
          <w:color w:val="000000"/>
          <w:sz w:val="16"/>
          <w:szCs w:val="16"/>
        </w:rPr>
        <w:t>. ОБЩИЕ ПОЛОЖЕНИЯ</w:t>
      </w:r>
    </w:p>
    <w:p w:rsidR="00D37945" w:rsidRPr="00D37945" w:rsidRDefault="00D37945" w:rsidP="00D37945">
      <w:pPr>
        <w:tabs>
          <w:tab w:val="left" w:pos="567"/>
        </w:tabs>
        <w:jc w:val="both"/>
        <w:rPr>
          <w:sz w:val="16"/>
          <w:szCs w:val="16"/>
        </w:rPr>
      </w:pPr>
      <w:r w:rsidRPr="00D37945">
        <w:rPr>
          <w:color w:val="000000"/>
          <w:sz w:val="16"/>
          <w:szCs w:val="16"/>
        </w:rPr>
        <w:tab/>
      </w:r>
      <w:proofErr w:type="gramStart"/>
      <w:r w:rsidRPr="00D37945">
        <w:rPr>
          <w:color w:val="000000"/>
          <w:sz w:val="16"/>
          <w:szCs w:val="16"/>
        </w:rPr>
        <w:t>Данное положение по созданию и организации работы патрульных, патрульно-маневренных, маневренных и патрульно-контрольных групп разработаны в соответствии с Федеральным законом Российской Федерации от 21.12.1994 № 69-ФЗ «О пожарной безопасности», Федеральным законом Российской Федерации от 21.12.1994 № 68-ФЗ «О защите населения и территорий от чрезвычайных ситуаций природного и техногенного характера», Федеральным законом от 06.10.2003 № 131-ФЗ «Об общих принципах организации местного самоуправления в Российской Федерации</w:t>
      </w:r>
      <w:proofErr w:type="gramEnd"/>
      <w:r w:rsidRPr="00D37945">
        <w:rPr>
          <w:color w:val="000000"/>
          <w:sz w:val="16"/>
          <w:szCs w:val="16"/>
        </w:rPr>
        <w:t xml:space="preserve">», </w:t>
      </w:r>
      <w:proofErr w:type="gramStart"/>
      <w:r w:rsidRPr="00D37945">
        <w:rPr>
          <w:sz w:val="16"/>
          <w:szCs w:val="16"/>
        </w:rPr>
        <w:t xml:space="preserve">Постановлением Правительства Российской Федерации от 18 сентября 2020 года </w:t>
      </w:r>
      <w:r w:rsidRPr="00D37945">
        <w:rPr>
          <w:bCs/>
          <w:sz w:val="16"/>
          <w:szCs w:val="16"/>
        </w:rPr>
        <w:t xml:space="preserve">«Об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w:t>
      </w:r>
      <w:r w:rsidRPr="00D37945">
        <w:rPr>
          <w:sz w:val="16"/>
          <w:szCs w:val="16"/>
        </w:rPr>
        <w:t xml:space="preserve">Постановлением Правительства Российской Федерации </w:t>
      </w:r>
      <w:r w:rsidRPr="00D37945">
        <w:rPr>
          <w:bCs/>
          <w:sz w:val="16"/>
          <w:szCs w:val="16"/>
        </w:rPr>
        <w:t xml:space="preserve">от 7 октября 2020 г. N 1614 «Об утверждении Правил пожарной безопасности в лесах», </w:t>
      </w:r>
      <w:r w:rsidRPr="00D37945">
        <w:rPr>
          <w:sz w:val="16"/>
          <w:szCs w:val="16"/>
        </w:rPr>
        <w:t xml:space="preserve"> Постановлением Администрации муниципального образования Билибинский муниципальный район от 26</w:t>
      </w:r>
      <w:proofErr w:type="gramEnd"/>
      <w:r w:rsidRPr="00D37945">
        <w:rPr>
          <w:sz w:val="16"/>
          <w:szCs w:val="16"/>
        </w:rPr>
        <w:t xml:space="preserve"> марта 2025 года № 222 «О мероприятиях по предупреждению, обнаружению и тушению лесных и тундровых пожаров на территории Билибинского муниципального района в 2025 году». </w:t>
      </w:r>
    </w:p>
    <w:p w:rsidR="00D37945" w:rsidRPr="00D37945" w:rsidRDefault="00D37945" w:rsidP="00D37945">
      <w:pPr>
        <w:shd w:val="clear" w:color="auto" w:fill="FFFFFF"/>
        <w:ind w:firstLine="709"/>
        <w:jc w:val="both"/>
        <w:rPr>
          <w:sz w:val="16"/>
          <w:szCs w:val="16"/>
        </w:rPr>
      </w:pPr>
      <w:r w:rsidRPr="00D37945">
        <w:rPr>
          <w:color w:val="000000"/>
          <w:sz w:val="16"/>
          <w:szCs w:val="16"/>
        </w:rPr>
        <w:t>Данное положение определяют общие положения по планированию, назначению, порядку организации и обеспечения деятельности патрульных, патрульно-маневренных, маневренных и контрольно-патрульных групп.</w:t>
      </w:r>
    </w:p>
    <w:p w:rsidR="00D37945" w:rsidRPr="00D37945" w:rsidRDefault="00D37945" w:rsidP="00D37945">
      <w:pPr>
        <w:shd w:val="clear" w:color="auto" w:fill="FFFFFF"/>
        <w:ind w:firstLine="709"/>
        <w:jc w:val="both"/>
        <w:rPr>
          <w:sz w:val="16"/>
          <w:szCs w:val="16"/>
        </w:rPr>
      </w:pPr>
      <w:proofErr w:type="gramStart"/>
      <w:r w:rsidRPr="00D37945">
        <w:rPr>
          <w:color w:val="000000"/>
          <w:sz w:val="16"/>
          <w:szCs w:val="16"/>
        </w:rPr>
        <w:t>Целью создания групп является создание условий для организации работы по профилактике возгораний сухой растительности, как одной из основных причин возникновения природных пожаров, принятия дополнительных мер по предупреждению возникновения ЧС в пожароопасный сезон, сокращение сроков реагирования на чрезвычайные ситуации и происшествия, связанные с природными пожарами (загораниями), усиление мер по защите населенных пунктов, объектов различных видов собственности от угрозы перехода природных пожаров</w:t>
      </w:r>
      <w:proofErr w:type="gramEnd"/>
      <w:r w:rsidRPr="00D37945">
        <w:rPr>
          <w:color w:val="000000"/>
          <w:sz w:val="16"/>
          <w:szCs w:val="16"/>
        </w:rPr>
        <w:t xml:space="preserve"> (загораний), усиление работы с населением.</w:t>
      </w:r>
    </w:p>
    <w:p w:rsidR="00D37945" w:rsidRPr="00D37945" w:rsidRDefault="00D37945" w:rsidP="00D37945">
      <w:pPr>
        <w:shd w:val="clear" w:color="auto" w:fill="FFFFFF"/>
        <w:jc w:val="center"/>
        <w:rPr>
          <w:b/>
          <w:bCs/>
          <w:color w:val="000000"/>
          <w:sz w:val="16"/>
          <w:szCs w:val="16"/>
        </w:rPr>
      </w:pPr>
    </w:p>
    <w:p w:rsidR="00D37945" w:rsidRPr="00D37945" w:rsidRDefault="00D37945" w:rsidP="00D37945">
      <w:pPr>
        <w:shd w:val="clear" w:color="auto" w:fill="FFFFFF"/>
        <w:jc w:val="center"/>
        <w:rPr>
          <w:sz w:val="16"/>
          <w:szCs w:val="16"/>
        </w:rPr>
      </w:pPr>
      <w:r w:rsidRPr="00D37945">
        <w:rPr>
          <w:b/>
          <w:bCs/>
          <w:color w:val="000000"/>
          <w:sz w:val="16"/>
          <w:szCs w:val="16"/>
        </w:rPr>
        <w:t>Термины и определения</w:t>
      </w:r>
    </w:p>
    <w:p w:rsidR="00D37945" w:rsidRPr="00D37945" w:rsidRDefault="00D37945" w:rsidP="00D37945">
      <w:pPr>
        <w:shd w:val="clear" w:color="auto" w:fill="FFFFFF"/>
        <w:tabs>
          <w:tab w:val="left" w:pos="567"/>
        </w:tabs>
        <w:jc w:val="center"/>
        <w:rPr>
          <w:sz w:val="16"/>
          <w:szCs w:val="16"/>
        </w:rPr>
      </w:pPr>
      <w:r w:rsidRPr="00D37945">
        <w:rPr>
          <w:sz w:val="16"/>
          <w:szCs w:val="16"/>
        </w:rPr>
        <w:tab/>
      </w:r>
    </w:p>
    <w:p w:rsidR="00D37945" w:rsidRPr="00D37945" w:rsidRDefault="00D37945" w:rsidP="00D37945">
      <w:pPr>
        <w:shd w:val="clear" w:color="auto" w:fill="FFFFFF"/>
        <w:tabs>
          <w:tab w:val="left" w:pos="567"/>
        </w:tabs>
        <w:jc w:val="center"/>
        <w:rPr>
          <w:sz w:val="16"/>
          <w:szCs w:val="16"/>
        </w:rPr>
      </w:pPr>
      <w:r w:rsidRPr="00D37945">
        <w:rPr>
          <w:color w:val="000000"/>
          <w:sz w:val="16"/>
          <w:szCs w:val="16"/>
        </w:rPr>
        <w:t>В настоящем положении используются следующие термины и  определения:</w:t>
      </w:r>
    </w:p>
    <w:p w:rsidR="00D37945" w:rsidRPr="00D37945" w:rsidRDefault="00D37945" w:rsidP="00D37945">
      <w:pPr>
        <w:shd w:val="clear" w:color="auto" w:fill="FFFFFF"/>
        <w:ind w:firstLine="566"/>
        <w:jc w:val="both"/>
        <w:rPr>
          <w:sz w:val="16"/>
          <w:szCs w:val="16"/>
        </w:rPr>
      </w:pPr>
      <w:r w:rsidRPr="00D37945">
        <w:rPr>
          <w:b/>
          <w:bCs/>
          <w:color w:val="000000"/>
          <w:sz w:val="16"/>
          <w:szCs w:val="16"/>
        </w:rPr>
        <w:t xml:space="preserve">Федеральные органы исполнительной власти (ФОИВ) </w:t>
      </w:r>
      <w:r w:rsidRPr="00D37945">
        <w:rPr>
          <w:color w:val="000000"/>
          <w:sz w:val="16"/>
          <w:szCs w:val="16"/>
        </w:rPr>
        <w:t>- органы государственной власти (управления), выполняющие исполнительные функции государственного управления в Российской Федерации.</w:t>
      </w:r>
    </w:p>
    <w:p w:rsidR="00D37945" w:rsidRPr="00D37945" w:rsidRDefault="00D37945" w:rsidP="00D37945">
      <w:pPr>
        <w:shd w:val="clear" w:color="auto" w:fill="FFFFFF"/>
        <w:ind w:firstLine="562"/>
        <w:jc w:val="both"/>
        <w:rPr>
          <w:sz w:val="16"/>
          <w:szCs w:val="16"/>
        </w:rPr>
      </w:pPr>
      <w:r w:rsidRPr="00D37945">
        <w:rPr>
          <w:b/>
          <w:bCs/>
          <w:color w:val="000000"/>
          <w:sz w:val="16"/>
          <w:szCs w:val="16"/>
        </w:rPr>
        <w:t xml:space="preserve">Органы исполнительной власти </w:t>
      </w:r>
      <w:r w:rsidRPr="00D37945">
        <w:rPr>
          <w:color w:val="000000"/>
          <w:sz w:val="16"/>
          <w:szCs w:val="16"/>
        </w:rPr>
        <w:t>- это часть государственного аппарата, осуществляющая деятельность по государственному управлению с целью исполнения законов, связанная с полномочиями распорядительного характера.</w:t>
      </w:r>
    </w:p>
    <w:p w:rsidR="00D37945" w:rsidRPr="00D37945" w:rsidRDefault="00D37945" w:rsidP="00D37945">
      <w:pPr>
        <w:shd w:val="clear" w:color="auto" w:fill="FFFFFF"/>
        <w:ind w:firstLine="566"/>
        <w:jc w:val="both"/>
        <w:rPr>
          <w:sz w:val="16"/>
          <w:szCs w:val="16"/>
        </w:rPr>
      </w:pPr>
      <w:r w:rsidRPr="00D37945">
        <w:rPr>
          <w:b/>
          <w:bCs/>
          <w:color w:val="000000"/>
          <w:sz w:val="16"/>
          <w:szCs w:val="16"/>
        </w:rPr>
        <w:t xml:space="preserve">Органы местного самоуправления </w:t>
      </w:r>
      <w:r w:rsidRPr="00D37945">
        <w:rPr>
          <w:color w:val="000000"/>
          <w:sz w:val="16"/>
          <w:szCs w:val="16"/>
        </w:rPr>
        <w:t>- это органы муниципального образования, создаваемые им для осуществления функций публичного управления на своей территории в целях обеспечения публичных интересов, развития экономики и социально-культурной сферы и решения местных вопросов жизнедеятельности населения.</w:t>
      </w:r>
    </w:p>
    <w:p w:rsidR="00D37945" w:rsidRPr="00D37945" w:rsidRDefault="00D37945" w:rsidP="00D37945">
      <w:pPr>
        <w:shd w:val="clear" w:color="auto" w:fill="FFFFFF"/>
        <w:ind w:firstLine="566"/>
        <w:jc w:val="both"/>
        <w:rPr>
          <w:sz w:val="16"/>
          <w:szCs w:val="16"/>
        </w:rPr>
      </w:pPr>
      <w:r w:rsidRPr="00D37945">
        <w:rPr>
          <w:b/>
          <w:bCs/>
          <w:color w:val="000000"/>
          <w:sz w:val="16"/>
          <w:szCs w:val="16"/>
        </w:rPr>
        <w:t xml:space="preserve">Муниципальное образование </w:t>
      </w:r>
      <w:r w:rsidRPr="00D37945">
        <w:rPr>
          <w:color w:val="000000"/>
          <w:sz w:val="16"/>
          <w:szCs w:val="16"/>
        </w:rPr>
        <w:t xml:space="preserve">- городское, сельское поселение или иная территория, в </w:t>
      </w:r>
      <w:proofErr w:type="gramStart"/>
      <w:r w:rsidRPr="00D37945">
        <w:rPr>
          <w:color w:val="000000"/>
          <w:sz w:val="16"/>
          <w:szCs w:val="16"/>
        </w:rPr>
        <w:t>пределах</w:t>
      </w:r>
      <w:proofErr w:type="gramEnd"/>
      <w:r w:rsidRPr="00D37945">
        <w:rPr>
          <w:color w:val="000000"/>
          <w:sz w:val="16"/>
          <w:szCs w:val="16"/>
        </w:rPr>
        <w:t xml:space="preserve"> которых: осуществляется местное самоуправление; имеются муниципальная собственность, местный бюджет и выборные органы местного самоуправления.</w:t>
      </w:r>
    </w:p>
    <w:p w:rsidR="00D37945" w:rsidRPr="00D37945" w:rsidRDefault="00D37945" w:rsidP="00D37945">
      <w:pPr>
        <w:shd w:val="clear" w:color="auto" w:fill="FFFFFF"/>
        <w:ind w:firstLine="562"/>
        <w:jc w:val="both"/>
        <w:rPr>
          <w:sz w:val="16"/>
          <w:szCs w:val="16"/>
        </w:rPr>
      </w:pPr>
      <w:r w:rsidRPr="00D37945">
        <w:rPr>
          <w:b/>
          <w:bCs/>
          <w:color w:val="000000"/>
          <w:sz w:val="16"/>
          <w:szCs w:val="16"/>
        </w:rPr>
        <w:t xml:space="preserve">Полномочия </w:t>
      </w:r>
      <w:r w:rsidRPr="00D37945">
        <w:rPr>
          <w:color w:val="000000"/>
          <w:sz w:val="16"/>
          <w:szCs w:val="16"/>
        </w:rPr>
        <w:t>- ограниченное право использовать ресурсы организации и направлять усилия некоторых сотрудников на выполнение определенных задач.</w:t>
      </w:r>
    </w:p>
    <w:p w:rsidR="00D37945" w:rsidRPr="00D37945" w:rsidRDefault="00D37945" w:rsidP="00D37945">
      <w:pPr>
        <w:shd w:val="clear" w:color="auto" w:fill="FFFFFF"/>
        <w:ind w:firstLine="538"/>
        <w:jc w:val="both"/>
        <w:rPr>
          <w:sz w:val="16"/>
          <w:szCs w:val="16"/>
        </w:rPr>
      </w:pPr>
      <w:r w:rsidRPr="00D37945">
        <w:rPr>
          <w:b/>
          <w:bCs/>
          <w:color w:val="000000"/>
          <w:sz w:val="16"/>
          <w:szCs w:val="16"/>
        </w:rPr>
        <w:t xml:space="preserve">Патрульная группа </w:t>
      </w:r>
      <w:r w:rsidRPr="00D37945">
        <w:rPr>
          <w:color w:val="000000"/>
          <w:sz w:val="16"/>
          <w:szCs w:val="16"/>
        </w:rPr>
        <w:t xml:space="preserve">- сводная группа сил и средств Ф и ТП РСЧС муниципального образования, </w:t>
      </w:r>
      <w:r w:rsidRPr="00D37945">
        <w:rPr>
          <w:sz w:val="16"/>
          <w:szCs w:val="16"/>
        </w:rPr>
        <w:t>созданная</w:t>
      </w:r>
      <w:r w:rsidRPr="00D37945">
        <w:rPr>
          <w:color w:val="000000"/>
          <w:sz w:val="16"/>
          <w:szCs w:val="16"/>
        </w:rPr>
        <w:t xml:space="preserve"> в установленном порядке для выполнения обязанностей в пожароопасный период по патрулированию территории района ответственности, мониторинга обстановки, связанной с природными пожарами, выявлению несанкционированных палов растительности, работы с населением по соблюдению правил пожарной безопасности.</w:t>
      </w:r>
    </w:p>
    <w:p w:rsidR="00D37945" w:rsidRPr="00D37945" w:rsidRDefault="00D37945" w:rsidP="00D37945">
      <w:pPr>
        <w:shd w:val="clear" w:color="auto" w:fill="FFFFFF"/>
        <w:ind w:firstLine="533"/>
        <w:jc w:val="both"/>
        <w:rPr>
          <w:sz w:val="16"/>
          <w:szCs w:val="16"/>
        </w:rPr>
      </w:pPr>
      <w:proofErr w:type="gramStart"/>
      <w:r w:rsidRPr="00D37945">
        <w:rPr>
          <w:b/>
          <w:bCs/>
          <w:color w:val="000000"/>
          <w:sz w:val="16"/>
          <w:szCs w:val="16"/>
        </w:rPr>
        <w:t>Патрульно-маневренная группа</w:t>
      </w:r>
      <w:r w:rsidRPr="00D37945">
        <w:rPr>
          <w:bCs/>
          <w:color w:val="000000"/>
          <w:sz w:val="16"/>
          <w:szCs w:val="16"/>
        </w:rPr>
        <w:t xml:space="preserve"> </w:t>
      </w:r>
      <w:r w:rsidRPr="00D37945">
        <w:rPr>
          <w:color w:val="000000"/>
          <w:sz w:val="16"/>
          <w:szCs w:val="16"/>
        </w:rPr>
        <w:t xml:space="preserve">- сводная группа сил и средств Ф и ТП РСЧС муниципального образования, </w:t>
      </w:r>
      <w:r w:rsidRPr="00D37945">
        <w:rPr>
          <w:sz w:val="16"/>
          <w:szCs w:val="16"/>
        </w:rPr>
        <w:t>созданная</w:t>
      </w:r>
      <w:r w:rsidRPr="00D37945">
        <w:rPr>
          <w:color w:val="000000"/>
          <w:sz w:val="16"/>
          <w:szCs w:val="16"/>
        </w:rPr>
        <w:t xml:space="preserve"> в установленном порядке для выполнения обязанностей в пожароопасный период по патрулированию территории района ответственности, мониторинга обстановки, связанной с природными пожарами, выявлению несанкционированных палов растительности и принятию мер по их тушению, работы с населением по соблюдению правил пожарной безопасности.</w:t>
      </w:r>
      <w:proofErr w:type="gramEnd"/>
    </w:p>
    <w:p w:rsidR="00D37945" w:rsidRPr="00D37945" w:rsidRDefault="00D37945" w:rsidP="00D37945">
      <w:pPr>
        <w:shd w:val="clear" w:color="auto" w:fill="FFFFFF"/>
        <w:ind w:firstLine="456"/>
        <w:jc w:val="both"/>
        <w:rPr>
          <w:sz w:val="16"/>
          <w:szCs w:val="16"/>
        </w:rPr>
      </w:pPr>
      <w:r w:rsidRPr="00D37945">
        <w:rPr>
          <w:color w:val="000000"/>
          <w:sz w:val="16"/>
          <w:szCs w:val="16"/>
        </w:rPr>
        <w:t xml:space="preserve"> </w:t>
      </w:r>
      <w:r w:rsidRPr="00D37945">
        <w:rPr>
          <w:b/>
          <w:bCs/>
          <w:color w:val="000000"/>
          <w:sz w:val="16"/>
          <w:szCs w:val="16"/>
        </w:rPr>
        <w:t xml:space="preserve">Маневренная группа </w:t>
      </w:r>
      <w:r w:rsidRPr="00D37945">
        <w:rPr>
          <w:color w:val="000000"/>
          <w:sz w:val="16"/>
          <w:szCs w:val="16"/>
        </w:rPr>
        <w:t xml:space="preserve">- сводная группировка сил и средств Ф и ТП РСЧС муниципального образования, </w:t>
      </w:r>
      <w:r w:rsidRPr="00D37945">
        <w:rPr>
          <w:sz w:val="16"/>
          <w:szCs w:val="16"/>
        </w:rPr>
        <w:t>созданная</w:t>
      </w:r>
      <w:r w:rsidRPr="00D37945">
        <w:rPr>
          <w:color w:val="000000"/>
          <w:sz w:val="16"/>
          <w:szCs w:val="16"/>
        </w:rPr>
        <w:t xml:space="preserve"> в установленном порядке для выполнения обязанностей в пожароопасный период на территории района ответственности для тушения очагов природных пожаров и ликвидации угрозы перехода природных пожаров на населенные пункты, объекты экономики и лесной фонд.</w:t>
      </w:r>
    </w:p>
    <w:p w:rsidR="00D37945" w:rsidRPr="00D37945" w:rsidRDefault="00D37945" w:rsidP="00D37945">
      <w:pPr>
        <w:shd w:val="clear" w:color="auto" w:fill="FFFFFF"/>
        <w:ind w:firstLine="538"/>
        <w:jc w:val="both"/>
        <w:rPr>
          <w:sz w:val="16"/>
          <w:szCs w:val="16"/>
        </w:rPr>
      </w:pPr>
      <w:r w:rsidRPr="00D37945">
        <w:rPr>
          <w:b/>
          <w:bCs/>
          <w:color w:val="000000"/>
          <w:sz w:val="16"/>
          <w:szCs w:val="16"/>
        </w:rPr>
        <w:t xml:space="preserve">Патрульно-контрольная группа </w:t>
      </w:r>
      <w:r w:rsidRPr="00D37945">
        <w:rPr>
          <w:color w:val="000000"/>
          <w:sz w:val="16"/>
          <w:szCs w:val="16"/>
        </w:rPr>
        <w:t xml:space="preserve">- сводная группа сил и средств Ф и ТП РСЧС муниципального образования, </w:t>
      </w:r>
      <w:r w:rsidRPr="00D37945">
        <w:rPr>
          <w:sz w:val="16"/>
          <w:szCs w:val="16"/>
        </w:rPr>
        <w:t>созданная</w:t>
      </w:r>
      <w:r w:rsidRPr="00D37945">
        <w:rPr>
          <w:color w:val="000000"/>
          <w:sz w:val="16"/>
          <w:szCs w:val="16"/>
        </w:rPr>
        <w:t xml:space="preserve"> в установленном порядке для выполнения обязанностей в пожароопасный период на территории района ответственности для усиления правоохранительной деятельности в лесах.</w:t>
      </w:r>
    </w:p>
    <w:p w:rsidR="00D37945" w:rsidRPr="00D37945" w:rsidRDefault="00D37945" w:rsidP="00D37945">
      <w:pPr>
        <w:shd w:val="clear" w:color="auto" w:fill="FFFFFF"/>
        <w:ind w:firstLine="533"/>
        <w:jc w:val="both"/>
        <w:rPr>
          <w:color w:val="000000"/>
          <w:sz w:val="16"/>
          <w:szCs w:val="16"/>
        </w:rPr>
      </w:pPr>
      <w:r w:rsidRPr="00D37945">
        <w:rPr>
          <w:b/>
          <w:bCs/>
          <w:color w:val="000000"/>
          <w:sz w:val="16"/>
          <w:szCs w:val="16"/>
        </w:rPr>
        <w:t xml:space="preserve">Природный пожар </w:t>
      </w:r>
      <w:r w:rsidRPr="00D37945">
        <w:rPr>
          <w:color w:val="000000"/>
          <w:sz w:val="16"/>
          <w:szCs w:val="16"/>
        </w:rPr>
        <w:t>- неконтролируемый процесс горения, стихийно возникающий и распространяющийся в природной среде, подлежащий обязательной регистрации.</w:t>
      </w:r>
    </w:p>
    <w:p w:rsidR="00D37945" w:rsidRPr="00D37945" w:rsidRDefault="00D37945" w:rsidP="00D37945">
      <w:pPr>
        <w:shd w:val="clear" w:color="auto" w:fill="FFFFFF"/>
        <w:ind w:firstLine="533"/>
        <w:jc w:val="both"/>
        <w:rPr>
          <w:sz w:val="16"/>
          <w:szCs w:val="16"/>
        </w:rPr>
      </w:pPr>
      <w:r w:rsidRPr="00D37945">
        <w:rPr>
          <w:b/>
          <w:bCs/>
          <w:color w:val="000000"/>
          <w:sz w:val="16"/>
          <w:szCs w:val="16"/>
        </w:rPr>
        <w:t xml:space="preserve">Природное загорание </w:t>
      </w:r>
      <w:r w:rsidRPr="00D37945">
        <w:rPr>
          <w:sz w:val="16"/>
          <w:szCs w:val="16"/>
        </w:rPr>
        <w:t xml:space="preserve">- </w:t>
      </w:r>
      <w:r w:rsidRPr="00D37945">
        <w:rPr>
          <w:color w:val="000000"/>
          <w:sz w:val="16"/>
          <w:szCs w:val="16"/>
        </w:rPr>
        <w:t>неконтролируемый процесс горения, стихийно возникающий и распространяющийся в природной среде, создающий угрозу населенному пункту и не подлежащий обязательной регистрации.</w:t>
      </w:r>
    </w:p>
    <w:p w:rsidR="00D37945" w:rsidRPr="00D37945" w:rsidRDefault="00D37945" w:rsidP="00D37945">
      <w:pPr>
        <w:shd w:val="clear" w:color="auto" w:fill="FFFFFF"/>
        <w:ind w:firstLine="542"/>
        <w:jc w:val="both"/>
        <w:rPr>
          <w:color w:val="000000"/>
          <w:sz w:val="16"/>
          <w:szCs w:val="16"/>
        </w:rPr>
      </w:pPr>
      <w:r w:rsidRPr="00D37945">
        <w:rPr>
          <w:b/>
          <w:bCs/>
          <w:color w:val="000000"/>
          <w:sz w:val="16"/>
          <w:szCs w:val="16"/>
        </w:rPr>
        <w:t xml:space="preserve">Район ответственности </w:t>
      </w:r>
      <w:r w:rsidRPr="00D37945">
        <w:rPr>
          <w:color w:val="000000"/>
          <w:sz w:val="16"/>
          <w:szCs w:val="16"/>
        </w:rPr>
        <w:t>- (зона) участок земной поверхности, в границах которых предусмотрено реагирование патрульных, патрульно-маневренных, маневренных и патрульно-контрольных групп.</w:t>
      </w:r>
    </w:p>
    <w:p w:rsidR="00D37945" w:rsidRPr="00D37945" w:rsidRDefault="00D37945" w:rsidP="00D37945">
      <w:pPr>
        <w:shd w:val="clear" w:color="auto" w:fill="FFFFFF"/>
        <w:ind w:firstLine="542"/>
        <w:jc w:val="both"/>
        <w:rPr>
          <w:color w:val="000000"/>
          <w:sz w:val="16"/>
          <w:szCs w:val="16"/>
        </w:rPr>
      </w:pPr>
      <w:r w:rsidRPr="00D37945">
        <w:rPr>
          <w:b/>
          <w:bCs/>
          <w:color w:val="000000"/>
          <w:sz w:val="16"/>
          <w:szCs w:val="16"/>
        </w:rPr>
        <w:t xml:space="preserve">Пожароопасный сезон </w:t>
      </w:r>
      <w:r w:rsidRPr="00D37945">
        <w:rPr>
          <w:color w:val="000000"/>
          <w:sz w:val="16"/>
          <w:szCs w:val="16"/>
        </w:rPr>
        <w:t>- часть  календарного  года, в течение которого возможно возникновение природных пожаров.</w:t>
      </w:r>
    </w:p>
    <w:p w:rsidR="00D37945" w:rsidRPr="00D37945" w:rsidRDefault="00D37945" w:rsidP="00D37945">
      <w:pPr>
        <w:shd w:val="clear" w:color="auto" w:fill="FFFFFF"/>
        <w:ind w:firstLine="538"/>
        <w:jc w:val="center"/>
        <w:rPr>
          <w:b/>
          <w:bCs/>
          <w:color w:val="000000"/>
          <w:sz w:val="16"/>
          <w:szCs w:val="16"/>
        </w:rPr>
      </w:pPr>
    </w:p>
    <w:p w:rsidR="00D37945" w:rsidRPr="00D37945" w:rsidRDefault="00D37945" w:rsidP="00D37945">
      <w:pPr>
        <w:shd w:val="clear" w:color="auto" w:fill="FFFFFF"/>
        <w:ind w:firstLine="538"/>
        <w:jc w:val="center"/>
        <w:rPr>
          <w:b/>
          <w:bCs/>
          <w:color w:val="000000"/>
          <w:sz w:val="16"/>
          <w:szCs w:val="16"/>
        </w:rPr>
      </w:pPr>
    </w:p>
    <w:p w:rsidR="00D37945" w:rsidRPr="00D37945" w:rsidRDefault="00D37945" w:rsidP="00D37945">
      <w:pPr>
        <w:shd w:val="clear" w:color="auto" w:fill="FFFFFF"/>
        <w:ind w:firstLine="538"/>
        <w:jc w:val="center"/>
        <w:rPr>
          <w:sz w:val="16"/>
          <w:szCs w:val="16"/>
        </w:rPr>
      </w:pPr>
      <w:r w:rsidRPr="00D37945">
        <w:rPr>
          <w:b/>
          <w:bCs/>
          <w:color w:val="000000"/>
          <w:sz w:val="16"/>
          <w:szCs w:val="16"/>
        </w:rPr>
        <w:t xml:space="preserve">П. ОСНОВЫ ОРГАНИЗАЦИИ ДЕЯТЕЛЬНОСТИ </w:t>
      </w:r>
      <w:proofErr w:type="gramStart"/>
      <w:r w:rsidRPr="00D37945">
        <w:rPr>
          <w:b/>
          <w:bCs/>
          <w:color w:val="000000"/>
          <w:sz w:val="16"/>
          <w:szCs w:val="16"/>
        </w:rPr>
        <w:t>ПАТРУЛЬНЫХ</w:t>
      </w:r>
      <w:proofErr w:type="gramEnd"/>
      <w:r w:rsidRPr="00D37945">
        <w:rPr>
          <w:b/>
          <w:bCs/>
          <w:color w:val="000000"/>
          <w:sz w:val="16"/>
          <w:szCs w:val="16"/>
        </w:rPr>
        <w:t>, ПАТРУЛЬНО-МАНЕВРЕННЫХ, МАНЕВРЕННЫХ И ПАТРУЛЬНО-</w:t>
      </w:r>
    </w:p>
    <w:p w:rsidR="00D37945" w:rsidRPr="00D37945" w:rsidRDefault="00D37945" w:rsidP="00D37945">
      <w:pPr>
        <w:shd w:val="clear" w:color="auto" w:fill="FFFFFF"/>
        <w:jc w:val="center"/>
        <w:rPr>
          <w:sz w:val="16"/>
          <w:szCs w:val="16"/>
        </w:rPr>
      </w:pPr>
      <w:r w:rsidRPr="00D37945">
        <w:rPr>
          <w:b/>
          <w:bCs/>
          <w:color w:val="000000"/>
          <w:sz w:val="16"/>
          <w:szCs w:val="16"/>
        </w:rPr>
        <w:t>КОНТРОЛЬНЫХ ГРУПП</w:t>
      </w:r>
    </w:p>
    <w:p w:rsidR="00D37945" w:rsidRPr="00D37945" w:rsidRDefault="00D37945" w:rsidP="00D37945">
      <w:pPr>
        <w:shd w:val="clear" w:color="auto" w:fill="FFFFFF"/>
        <w:jc w:val="center"/>
        <w:rPr>
          <w:b/>
          <w:bCs/>
          <w:color w:val="000000"/>
          <w:sz w:val="16"/>
          <w:szCs w:val="16"/>
        </w:rPr>
      </w:pPr>
    </w:p>
    <w:p w:rsidR="00D37945" w:rsidRPr="00D37945" w:rsidRDefault="00D37945" w:rsidP="00D37945">
      <w:pPr>
        <w:shd w:val="clear" w:color="auto" w:fill="FFFFFF"/>
        <w:jc w:val="center"/>
        <w:rPr>
          <w:b/>
          <w:bCs/>
          <w:color w:val="000000"/>
          <w:sz w:val="16"/>
          <w:szCs w:val="16"/>
        </w:rPr>
      </w:pPr>
      <w:r w:rsidRPr="00D37945">
        <w:rPr>
          <w:b/>
          <w:bCs/>
          <w:color w:val="000000"/>
          <w:sz w:val="16"/>
          <w:szCs w:val="16"/>
        </w:rPr>
        <w:t>2.1. Основная цель и основные задачи</w:t>
      </w:r>
    </w:p>
    <w:p w:rsidR="00D37945" w:rsidRPr="00D37945" w:rsidRDefault="00D37945" w:rsidP="00D37945">
      <w:pPr>
        <w:shd w:val="clear" w:color="auto" w:fill="FFFFFF"/>
        <w:jc w:val="center"/>
        <w:rPr>
          <w:b/>
          <w:bCs/>
          <w:color w:val="000000"/>
          <w:sz w:val="16"/>
          <w:szCs w:val="16"/>
        </w:rPr>
      </w:pPr>
    </w:p>
    <w:p w:rsidR="00D37945" w:rsidRPr="00D37945" w:rsidRDefault="00D37945" w:rsidP="00D37945">
      <w:pPr>
        <w:shd w:val="clear" w:color="auto" w:fill="FFFFFF"/>
        <w:ind w:firstLine="851"/>
        <w:jc w:val="both"/>
        <w:rPr>
          <w:sz w:val="16"/>
          <w:szCs w:val="16"/>
        </w:rPr>
      </w:pPr>
      <w:r w:rsidRPr="00D37945">
        <w:rPr>
          <w:color w:val="000000"/>
          <w:sz w:val="16"/>
          <w:szCs w:val="16"/>
        </w:rPr>
        <w:t xml:space="preserve">Основной целью организации деятельности патрульных, патрульно-маневренных, маневренных и патрульно-контрольных групп является достижение высокого уровня готовности и слаженности к оперативному реагированию на </w:t>
      </w:r>
      <w:r w:rsidRPr="00D37945">
        <w:rPr>
          <w:sz w:val="16"/>
          <w:szCs w:val="16"/>
        </w:rPr>
        <w:t>природные загорания</w:t>
      </w:r>
      <w:r w:rsidRPr="00D37945">
        <w:rPr>
          <w:color w:val="000000"/>
          <w:sz w:val="16"/>
          <w:szCs w:val="16"/>
        </w:rPr>
        <w:t xml:space="preserve"> и эффективным действиям по их тушению на начальном этапе и недопущению перехода пожаров на населенные пункты, а также в лесной фонд, пресечение незаконной деятельности в лесах.</w:t>
      </w:r>
    </w:p>
    <w:p w:rsidR="00D37945" w:rsidRPr="00D37945" w:rsidRDefault="00D37945" w:rsidP="00D37945">
      <w:pPr>
        <w:shd w:val="clear" w:color="auto" w:fill="FFFFFF"/>
        <w:ind w:firstLine="720"/>
        <w:jc w:val="both"/>
        <w:rPr>
          <w:sz w:val="16"/>
          <w:szCs w:val="16"/>
        </w:rPr>
      </w:pPr>
      <w:r w:rsidRPr="00D37945">
        <w:rPr>
          <w:color w:val="000000"/>
          <w:sz w:val="16"/>
          <w:szCs w:val="16"/>
        </w:rPr>
        <w:t>Основными задачами групп являются:</w:t>
      </w:r>
    </w:p>
    <w:p w:rsidR="00D37945" w:rsidRPr="00D37945" w:rsidRDefault="00D37945" w:rsidP="00D37945">
      <w:pPr>
        <w:shd w:val="clear" w:color="auto" w:fill="FFFFFF"/>
        <w:tabs>
          <w:tab w:val="left" w:pos="709"/>
        </w:tabs>
        <w:jc w:val="both"/>
        <w:rPr>
          <w:sz w:val="16"/>
          <w:szCs w:val="16"/>
          <w:u w:val="single"/>
        </w:rPr>
      </w:pPr>
      <w:r w:rsidRPr="00D37945">
        <w:rPr>
          <w:color w:val="000000"/>
          <w:sz w:val="16"/>
          <w:szCs w:val="16"/>
        </w:rPr>
        <w:tab/>
      </w:r>
      <w:r w:rsidRPr="00D37945">
        <w:rPr>
          <w:b/>
          <w:color w:val="000000"/>
          <w:sz w:val="16"/>
          <w:szCs w:val="16"/>
          <w:u w:val="single"/>
        </w:rPr>
        <w:t>1)</w:t>
      </w:r>
      <w:r w:rsidRPr="00D37945">
        <w:rPr>
          <w:color w:val="000000"/>
          <w:sz w:val="16"/>
          <w:szCs w:val="16"/>
          <w:u w:val="single"/>
        </w:rPr>
        <w:t xml:space="preserve"> </w:t>
      </w:r>
      <w:r w:rsidRPr="00D37945">
        <w:rPr>
          <w:b/>
          <w:bCs/>
          <w:color w:val="000000"/>
          <w:sz w:val="16"/>
          <w:szCs w:val="16"/>
          <w:u w:val="single"/>
        </w:rPr>
        <w:t>для патрульных групп:</w:t>
      </w:r>
    </w:p>
    <w:p w:rsidR="00D37945" w:rsidRPr="00D37945" w:rsidRDefault="00D37945" w:rsidP="00D37945">
      <w:pPr>
        <w:shd w:val="clear" w:color="auto" w:fill="FFFFFF"/>
        <w:ind w:firstLine="710"/>
        <w:jc w:val="both"/>
        <w:rPr>
          <w:sz w:val="16"/>
          <w:szCs w:val="16"/>
        </w:rPr>
      </w:pPr>
      <w:r w:rsidRPr="00D37945">
        <w:rPr>
          <w:b/>
          <w:color w:val="000000"/>
          <w:sz w:val="16"/>
          <w:szCs w:val="16"/>
        </w:rPr>
        <w:t>выявление фактов сжигания населением мусора</w:t>
      </w:r>
      <w:r w:rsidRPr="00D37945">
        <w:rPr>
          <w:color w:val="000000"/>
          <w:sz w:val="16"/>
          <w:szCs w:val="16"/>
        </w:rPr>
        <w:t xml:space="preserve"> на территории населенных пунктов сельского поселения, загораний (горения) растительности на территории сельского поселения;</w:t>
      </w:r>
    </w:p>
    <w:p w:rsidR="00D37945" w:rsidRPr="00D37945" w:rsidRDefault="00D37945" w:rsidP="00D37945">
      <w:pPr>
        <w:shd w:val="clear" w:color="auto" w:fill="FFFFFF"/>
        <w:ind w:firstLine="706"/>
        <w:jc w:val="both"/>
        <w:rPr>
          <w:sz w:val="16"/>
          <w:szCs w:val="16"/>
        </w:rPr>
      </w:pPr>
      <w:r w:rsidRPr="00D37945">
        <w:rPr>
          <w:b/>
          <w:color w:val="000000"/>
          <w:sz w:val="16"/>
          <w:szCs w:val="16"/>
        </w:rPr>
        <w:t>проведение профилактических мероприятий</w:t>
      </w:r>
      <w:r w:rsidRPr="00D37945">
        <w:rPr>
          <w:color w:val="000000"/>
          <w:sz w:val="16"/>
          <w:szCs w:val="16"/>
        </w:rPr>
        <w:t xml:space="preserve"> среди населения по соблюдению правил противопожарного режима;</w:t>
      </w:r>
    </w:p>
    <w:p w:rsidR="00D37945" w:rsidRPr="00D37945" w:rsidRDefault="00D37945" w:rsidP="00D37945">
      <w:pPr>
        <w:shd w:val="clear" w:color="auto" w:fill="FFFFFF"/>
        <w:ind w:firstLine="706"/>
        <w:jc w:val="both"/>
        <w:rPr>
          <w:color w:val="000000"/>
          <w:sz w:val="16"/>
          <w:szCs w:val="16"/>
        </w:rPr>
      </w:pPr>
      <w:r w:rsidRPr="00D37945">
        <w:rPr>
          <w:b/>
          <w:color w:val="000000"/>
          <w:sz w:val="16"/>
          <w:szCs w:val="16"/>
        </w:rPr>
        <w:t>идентификации термических точек</w:t>
      </w:r>
      <w:r w:rsidRPr="00D37945">
        <w:rPr>
          <w:color w:val="000000"/>
          <w:sz w:val="16"/>
          <w:szCs w:val="16"/>
        </w:rPr>
        <w:t>, определение площади пожара, направления и скорости распространения огня;</w:t>
      </w:r>
    </w:p>
    <w:p w:rsidR="00D37945" w:rsidRPr="00D37945" w:rsidRDefault="00D37945" w:rsidP="00D37945">
      <w:pPr>
        <w:shd w:val="clear" w:color="auto" w:fill="FFFFFF"/>
        <w:jc w:val="both"/>
        <w:rPr>
          <w:sz w:val="16"/>
          <w:szCs w:val="16"/>
        </w:rPr>
      </w:pPr>
      <w:r w:rsidRPr="00D37945">
        <w:rPr>
          <w:sz w:val="16"/>
          <w:szCs w:val="16"/>
        </w:rPr>
        <w:tab/>
      </w:r>
      <w:r w:rsidRPr="00D37945">
        <w:rPr>
          <w:b/>
          <w:sz w:val="16"/>
          <w:szCs w:val="16"/>
        </w:rPr>
        <w:t>мониторинг обстановки</w:t>
      </w:r>
      <w:r w:rsidRPr="00D37945">
        <w:rPr>
          <w:sz w:val="16"/>
          <w:szCs w:val="16"/>
        </w:rPr>
        <w:t>;</w:t>
      </w:r>
    </w:p>
    <w:p w:rsidR="00D37945" w:rsidRPr="00D37945" w:rsidRDefault="00D37945" w:rsidP="00D37945">
      <w:pPr>
        <w:shd w:val="clear" w:color="auto" w:fill="FFFFFF"/>
        <w:jc w:val="both"/>
        <w:rPr>
          <w:sz w:val="16"/>
          <w:szCs w:val="16"/>
        </w:rPr>
      </w:pPr>
      <w:r w:rsidRPr="00D37945">
        <w:rPr>
          <w:color w:val="000000"/>
          <w:sz w:val="16"/>
          <w:szCs w:val="16"/>
        </w:rPr>
        <w:tab/>
        <w:t>взаимодействие с ЕДДС муниципального образования.</w:t>
      </w:r>
    </w:p>
    <w:p w:rsidR="00D37945" w:rsidRPr="00D37945" w:rsidRDefault="00D37945" w:rsidP="00D37945">
      <w:pPr>
        <w:shd w:val="clear" w:color="auto" w:fill="FFFFFF"/>
        <w:ind w:firstLine="706"/>
        <w:jc w:val="both"/>
        <w:rPr>
          <w:sz w:val="16"/>
          <w:szCs w:val="16"/>
          <w:u w:val="single"/>
        </w:rPr>
      </w:pPr>
      <w:r w:rsidRPr="00D37945">
        <w:rPr>
          <w:b/>
          <w:color w:val="000000"/>
          <w:sz w:val="16"/>
          <w:szCs w:val="16"/>
          <w:u w:val="single"/>
        </w:rPr>
        <w:t>2)</w:t>
      </w:r>
      <w:r w:rsidRPr="00D37945">
        <w:rPr>
          <w:color w:val="000000"/>
          <w:sz w:val="16"/>
          <w:szCs w:val="16"/>
          <w:u w:val="single"/>
        </w:rPr>
        <w:t xml:space="preserve"> </w:t>
      </w:r>
      <w:r w:rsidRPr="00D37945">
        <w:rPr>
          <w:b/>
          <w:bCs/>
          <w:color w:val="000000"/>
          <w:sz w:val="16"/>
          <w:szCs w:val="16"/>
          <w:u w:val="single"/>
        </w:rPr>
        <w:t>для патрульно-маневренных групп:</w:t>
      </w:r>
    </w:p>
    <w:p w:rsidR="00D37945" w:rsidRPr="00D37945" w:rsidRDefault="00D37945" w:rsidP="00D37945">
      <w:pPr>
        <w:shd w:val="clear" w:color="auto" w:fill="FFFFFF"/>
        <w:ind w:firstLine="706"/>
        <w:jc w:val="both"/>
        <w:rPr>
          <w:sz w:val="16"/>
          <w:szCs w:val="16"/>
        </w:rPr>
      </w:pPr>
      <w:r w:rsidRPr="00D37945">
        <w:rPr>
          <w:color w:val="000000"/>
          <w:sz w:val="16"/>
          <w:szCs w:val="16"/>
        </w:rPr>
        <w:lastRenderedPageBreak/>
        <w:t>выявление фактов сжигания населением мусора на территории населенных пунктов сельского поселения, загораний (горения) растительности на территории сельского поселения;</w:t>
      </w:r>
    </w:p>
    <w:p w:rsidR="00D37945" w:rsidRPr="00D37945" w:rsidRDefault="00D37945" w:rsidP="00D37945">
      <w:pPr>
        <w:shd w:val="clear" w:color="auto" w:fill="FFFFFF"/>
        <w:ind w:firstLine="701"/>
        <w:jc w:val="both"/>
        <w:rPr>
          <w:sz w:val="16"/>
          <w:szCs w:val="16"/>
        </w:rPr>
      </w:pPr>
      <w:r w:rsidRPr="00D37945">
        <w:rPr>
          <w:color w:val="000000"/>
          <w:sz w:val="16"/>
          <w:szCs w:val="16"/>
        </w:rPr>
        <w:t>проведение профилактических мероприятий среди населения по соблюдению правил противопожарного режима;</w:t>
      </w:r>
    </w:p>
    <w:p w:rsidR="00D37945" w:rsidRPr="00D37945" w:rsidRDefault="00D37945" w:rsidP="00D37945">
      <w:pPr>
        <w:shd w:val="clear" w:color="auto" w:fill="FFFFFF"/>
        <w:ind w:firstLine="715"/>
        <w:jc w:val="both"/>
        <w:rPr>
          <w:sz w:val="16"/>
          <w:szCs w:val="16"/>
        </w:rPr>
      </w:pPr>
      <w:r w:rsidRPr="00D37945">
        <w:rPr>
          <w:b/>
          <w:color w:val="000000"/>
          <w:sz w:val="16"/>
          <w:szCs w:val="16"/>
        </w:rPr>
        <w:t>принятие мер по локализации и ликвидации выявленных природных загораний и сжигания мусора</w:t>
      </w:r>
      <w:r w:rsidRPr="00D37945">
        <w:rPr>
          <w:color w:val="000000"/>
          <w:sz w:val="16"/>
          <w:szCs w:val="16"/>
        </w:rPr>
        <w:t>, принятие решения о необходимости привлечения дополнительных сил и средств;</w:t>
      </w:r>
    </w:p>
    <w:p w:rsidR="00D37945" w:rsidRPr="00D37945" w:rsidRDefault="00D37945" w:rsidP="00D37945">
      <w:pPr>
        <w:shd w:val="clear" w:color="auto" w:fill="FFFFFF"/>
        <w:ind w:firstLine="710"/>
        <w:jc w:val="both"/>
        <w:rPr>
          <w:sz w:val="16"/>
          <w:szCs w:val="16"/>
        </w:rPr>
      </w:pPr>
      <w:r w:rsidRPr="00D37945">
        <w:rPr>
          <w:color w:val="000000"/>
          <w:sz w:val="16"/>
          <w:szCs w:val="16"/>
        </w:rPr>
        <w:t>первичное определение возможной причины его возникновения и выявление лиц виновных в совершении правонарушения, с дальнейшей передачей информации в надзорные органы;</w:t>
      </w:r>
    </w:p>
    <w:p w:rsidR="00D37945" w:rsidRPr="00D37945" w:rsidRDefault="00D37945" w:rsidP="00D37945">
      <w:pPr>
        <w:shd w:val="clear" w:color="auto" w:fill="FFFFFF"/>
        <w:jc w:val="both"/>
        <w:rPr>
          <w:sz w:val="16"/>
          <w:szCs w:val="16"/>
        </w:rPr>
      </w:pPr>
      <w:r w:rsidRPr="00D37945">
        <w:rPr>
          <w:color w:val="000000"/>
          <w:sz w:val="16"/>
          <w:szCs w:val="16"/>
        </w:rPr>
        <w:tab/>
        <w:t>идентификации термических точек, определение площади пожара, направления и скорости распространения огня;</w:t>
      </w:r>
      <w:r w:rsidRPr="00D37945">
        <w:rPr>
          <w:sz w:val="16"/>
          <w:szCs w:val="16"/>
        </w:rPr>
        <w:t xml:space="preserve"> </w:t>
      </w:r>
    </w:p>
    <w:p w:rsidR="00D37945" w:rsidRPr="00D37945" w:rsidRDefault="00D37945" w:rsidP="00D37945">
      <w:pPr>
        <w:shd w:val="clear" w:color="auto" w:fill="FFFFFF"/>
        <w:jc w:val="both"/>
        <w:rPr>
          <w:sz w:val="16"/>
          <w:szCs w:val="16"/>
        </w:rPr>
      </w:pPr>
      <w:r w:rsidRPr="00D37945">
        <w:rPr>
          <w:sz w:val="16"/>
          <w:szCs w:val="16"/>
        </w:rPr>
        <w:tab/>
        <w:t>мониторинг обстановки;</w:t>
      </w:r>
    </w:p>
    <w:p w:rsidR="00D37945" w:rsidRPr="00D37945" w:rsidRDefault="00D37945" w:rsidP="00D37945">
      <w:pPr>
        <w:shd w:val="clear" w:color="auto" w:fill="FFFFFF"/>
        <w:jc w:val="both"/>
        <w:rPr>
          <w:sz w:val="16"/>
          <w:szCs w:val="16"/>
        </w:rPr>
      </w:pPr>
      <w:r w:rsidRPr="00D37945">
        <w:rPr>
          <w:color w:val="000000"/>
          <w:sz w:val="16"/>
          <w:szCs w:val="16"/>
        </w:rPr>
        <w:tab/>
        <w:t>взаимодействие с ЕДДС муниципального образования.</w:t>
      </w:r>
    </w:p>
    <w:p w:rsidR="00D37945" w:rsidRPr="00D37945" w:rsidRDefault="00D37945" w:rsidP="00D37945">
      <w:pPr>
        <w:shd w:val="clear" w:color="auto" w:fill="FFFFFF"/>
        <w:tabs>
          <w:tab w:val="left" w:pos="709"/>
        </w:tabs>
        <w:jc w:val="both"/>
        <w:rPr>
          <w:b/>
          <w:bCs/>
          <w:color w:val="000000"/>
          <w:sz w:val="16"/>
          <w:szCs w:val="16"/>
          <w:u w:val="single"/>
        </w:rPr>
      </w:pPr>
      <w:r w:rsidRPr="00D37945">
        <w:rPr>
          <w:bCs/>
          <w:color w:val="000000"/>
          <w:sz w:val="16"/>
          <w:szCs w:val="16"/>
        </w:rPr>
        <w:tab/>
      </w:r>
      <w:r w:rsidRPr="00D37945">
        <w:rPr>
          <w:b/>
          <w:bCs/>
          <w:color w:val="000000"/>
          <w:sz w:val="16"/>
          <w:szCs w:val="16"/>
          <w:u w:val="single"/>
        </w:rPr>
        <w:t>3) для маневренных групп:</w:t>
      </w:r>
    </w:p>
    <w:p w:rsidR="00D37945" w:rsidRPr="00D37945" w:rsidRDefault="00D37945" w:rsidP="00D37945">
      <w:pPr>
        <w:shd w:val="clear" w:color="auto" w:fill="FFFFFF"/>
        <w:tabs>
          <w:tab w:val="left" w:pos="709"/>
        </w:tabs>
        <w:jc w:val="both"/>
        <w:rPr>
          <w:sz w:val="16"/>
          <w:szCs w:val="16"/>
        </w:rPr>
      </w:pPr>
      <w:r w:rsidRPr="00D37945">
        <w:rPr>
          <w:color w:val="000000"/>
          <w:sz w:val="16"/>
          <w:szCs w:val="16"/>
        </w:rPr>
        <w:tab/>
      </w:r>
      <w:r w:rsidRPr="00D37945">
        <w:rPr>
          <w:b/>
          <w:color w:val="000000"/>
          <w:sz w:val="16"/>
          <w:szCs w:val="16"/>
        </w:rPr>
        <w:t>принятие мер для ликвидации отдельных очагов природных пожаров</w:t>
      </w:r>
      <w:r w:rsidRPr="00D37945">
        <w:rPr>
          <w:color w:val="000000"/>
          <w:sz w:val="16"/>
          <w:szCs w:val="16"/>
        </w:rPr>
        <w:t>, создающих угрозу населенным пунктам и лесному фонду;</w:t>
      </w:r>
    </w:p>
    <w:p w:rsidR="00D37945" w:rsidRPr="00D37945" w:rsidRDefault="00D37945" w:rsidP="00D37945">
      <w:pPr>
        <w:shd w:val="clear" w:color="auto" w:fill="FFFFFF"/>
        <w:ind w:firstLine="710"/>
        <w:jc w:val="both"/>
        <w:rPr>
          <w:color w:val="000000"/>
          <w:sz w:val="16"/>
          <w:szCs w:val="16"/>
        </w:rPr>
      </w:pPr>
      <w:r w:rsidRPr="00D37945">
        <w:rPr>
          <w:b/>
          <w:color w:val="000000"/>
          <w:sz w:val="16"/>
          <w:szCs w:val="16"/>
        </w:rPr>
        <w:t>оказание содействия оперативным службам по эвакуации населения</w:t>
      </w:r>
      <w:r w:rsidRPr="00D37945">
        <w:rPr>
          <w:color w:val="000000"/>
          <w:sz w:val="16"/>
          <w:szCs w:val="16"/>
        </w:rPr>
        <w:t>, скота и материальных ценностей в случае угрозы перехода природных пожаров на населенный пункт;</w:t>
      </w:r>
    </w:p>
    <w:p w:rsidR="00D37945" w:rsidRPr="00D37945" w:rsidRDefault="00D37945" w:rsidP="00D37945">
      <w:pPr>
        <w:shd w:val="clear" w:color="auto" w:fill="FFFFFF"/>
        <w:jc w:val="both"/>
        <w:rPr>
          <w:sz w:val="16"/>
          <w:szCs w:val="16"/>
        </w:rPr>
      </w:pPr>
      <w:r w:rsidRPr="00D37945">
        <w:rPr>
          <w:sz w:val="16"/>
          <w:szCs w:val="16"/>
        </w:rPr>
        <w:tab/>
        <w:t>мониторинг обстановки;</w:t>
      </w:r>
    </w:p>
    <w:p w:rsidR="00D37945" w:rsidRPr="00D37945" w:rsidRDefault="00D37945" w:rsidP="00D37945">
      <w:pPr>
        <w:shd w:val="clear" w:color="auto" w:fill="FFFFFF"/>
        <w:jc w:val="both"/>
        <w:rPr>
          <w:sz w:val="16"/>
          <w:szCs w:val="16"/>
        </w:rPr>
      </w:pPr>
      <w:r w:rsidRPr="00D37945">
        <w:rPr>
          <w:color w:val="000000"/>
          <w:sz w:val="16"/>
          <w:szCs w:val="16"/>
        </w:rPr>
        <w:tab/>
        <w:t>взаимодействие с ЕДДС муниципального образования.</w:t>
      </w:r>
    </w:p>
    <w:p w:rsidR="00D37945" w:rsidRPr="00D37945" w:rsidRDefault="00D37945" w:rsidP="00D37945">
      <w:pPr>
        <w:shd w:val="clear" w:color="auto" w:fill="FFFFFF"/>
        <w:tabs>
          <w:tab w:val="left" w:pos="1402"/>
        </w:tabs>
        <w:ind w:firstLine="706"/>
        <w:jc w:val="both"/>
        <w:rPr>
          <w:sz w:val="16"/>
          <w:szCs w:val="16"/>
        </w:rPr>
      </w:pPr>
      <w:r w:rsidRPr="00D37945">
        <w:rPr>
          <w:b/>
          <w:color w:val="000000"/>
          <w:sz w:val="16"/>
          <w:szCs w:val="16"/>
          <w:u w:val="single"/>
        </w:rPr>
        <w:t>4)</w:t>
      </w:r>
      <w:r w:rsidRPr="00D37945">
        <w:rPr>
          <w:color w:val="000000"/>
          <w:sz w:val="16"/>
          <w:szCs w:val="16"/>
          <w:u w:val="single"/>
        </w:rPr>
        <w:t xml:space="preserve"> </w:t>
      </w:r>
      <w:r w:rsidRPr="00D37945">
        <w:rPr>
          <w:b/>
          <w:bCs/>
          <w:color w:val="000000"/>
          <w:sz w:val="16"/>
          <w:szCs w:val="16"/>
          <w:u w:val="single"/>
        </w:rPr>
        <w:t>для патрульно-контрольных групп</w:t>
      </w:r>
      <w:r w:rsidRPr="00D37945">
        <w:rPr>
          <w:b/>
          <w:bCs/>
          <w:color w:val="000000"/>
          <w:sz w:val="16"/>
          <w:szCs w:val="16"/>
        </w:rPr>
        <w:t xml:space="preserve"> </w:t>
      </w:r>
      <w:r w:rsidRPr="00D37945">
        <w:rPr>
          <w:color w:val="000000"/>
          <w:sz w:val="16"/>
          <w:szCs w:val="16"/>
        </w:rPr>
        <w:t xml:space="preserve">- проведение </w:t>
      </w:r>
      <w:proofErr w:type="spellStart"/>
      <w:r w:rsidRPr="00D37945">
        <w:rPr>
          <w:color w:val="000000"/>
          <w:sz w:val="16"/>
          <w:szCs w:val="16"/>
        </w:rPr>
        <w:t>надзорно</w:t>
      </w:r>
      <w:proofErr w:type="spellEnd"/>
      <w:r w:rsidRPr="00D37945">
        <w:rPr>
          <w:color w:val="000000"/>
          <w:sz w:val="16"/>
          <w:szCs w:val="16"/>
        </w:rPr>
        <w:t xml:space="preserve">-профилактической деятельности и </w:t>
      </w:r>
      <w:r w:rsidRPr="00D37945">
        <w:rPr>
          <w:b/>
          <w:color w:val="000000"/>
          <w:sz w:val="16"/>
          <w:szCs w:val="16"/>
        </w:rPr>
        <w:t>пресечение фактов незаконной деятельности в лесах</w:t>
      </w:r>
      <w:r w:rsidRPr="00D37945">
        <w:rPr>
          <w:color w:val="000000"/>
          <w:sz w:val="16"/>
          <w:szCs w:val="16"/>
        </w:rPr>
        <w:t>;</w:t>
      </w:r>
    </w:p>
    <w:p w:rsidR="00D37945" w:rsidRPr="00D37945" w:rsidRDefault="00D37945" w:rsidP="00D37945">
      <w:pPr>
        <w:shd w:val="clear" w:color="auto" w:fill="FFFFFF"/>
        <w:jc w:val="both"/>
        <w:rPr>
          <w:sz w:val="16"/>
          <w:szCs w:val="16"/>
        </w:rPr>
      </w:pPr>
      <w:r w:rsidRPr="00D37945">
        <w:rPr>
          <w:color w:val="000000"/>
          <w:sz w:val="16"/>
          <w:szCs w:val="16"/>
        </w:rPr>
        <w:tab/>
        <w:t>выявление виновных лиц.</w:t>
      </w:r>
    </w:p>
    <w:p w:rsidR="00D37945" w:rsidRPr="00D37945" w:rsidRDefault="00D37945" w:rsidP="00D37945">
      <w:pPr>
        <w:shd w:val="clear" w:color="auto" w:fill="FFFFFF"/>
        <w:jc w:val="center"/>
        <w:rPr>
          <w:b/>
          <w:bCs/>
          <w:color w:val="000000"/>
          <w:sz w:val="16"/>
          <w:szCs w:val="16"/>
        </w:rPr>
      </w:pPr>
    </w:p>
    <w:p w:rsidR="00D37945" w:rsidRPr="00D37945" w:rsidRDefault="00D37945" w:rsidP="00D37945">
      <w:pPr>
        <w:shd w:val="clear" w:color="auto" w:fill="FFFFFF"/>
        <w:jc w:val="center"/>
        <w:rPr>
          <w:b/>
          <w:bCs/>
          <w:color w:val="000000"/>
          <w:sz w:val="16"/>
          <w:szCs w:val="16"/>
        </w:rPr>
      </w:pPr>
      <w:r w:rsidRPr="00D37945">
        <w:rPr>
          <w:b/>
          <w:bCs/>
          <w:color w:val="000000"/>
          <w:sz w:val="16"/>
          <w:szCs w:val="16"/>
        </w:rPr>
        <w:t>2.2. Порядок создания, состав и оснащение патрульных, патрульно-маневренных, маневренных и патрульно-контрольных групп</w:t>
      </w:r>
    </w:p>
    <w:p w:rsidR="00D37945" w:rsidRPr="00D37945" w:rsidRDefault="00D37945" w:rsidP="00D37945">
      <w:pPr>
        <w:shd w:val="clear" w:color="auto" w:fill="FFFFFF"/>
        <w:jc w:val="center"/>
        <w:rPr>
          <w:b/>
          <w:bCs/>
          <w:color w:val="000000"/>
          <w:sz w:val="16"/>
          <w:szCs w:val="16"/>
        </w:rPr>
      </w:pPr>
    </w:p>
    <w:p w:rsidR="00D37945" w:rsidRPr="00D37945" w:rsidRDefault="00D37945" w:rsidP="00D37945">
      <w:pPr>
        <w:shd w:val="clear" w:color="auto" w:fill="FFFFFF"/>
        <w:ind w:firstLine="709"/>
        <w:jc w:val="both"/>
        <w:rPr>
          <w:sz w:val="16"/>
          <w:szCs w:val="16"/>
        </w:rPr>
      </w:pPr>
      <w:r w:rsidRPr="00D37945">
        <w:rPr>
          <w:color w:val="000000"/>
          <w:sz w:val="16"/>
          <w:szCs w:val="16"/>
        </w:rPr>
        <w:t>Создание патрульных, патрульно-маневренных, маневренных и патрульно-контрольных групп организуется в соответствии с нормативными правовыми актами (распоряжениями, указами) органов государственной исполнительной власти субъекта РФ по СФО, глав муниципальных образований, приказами ведомств и организаций Ф и ТП РСЧС на период пожароопасного сезона.</w:t>
      </w:r>
    </w:p>
    <w:p w:rsidR="00D37945" w:rsidRPr="00D37945" w:rsidRDefault="00D37945" w:rsidP="00D37945">
      <w:pPr>
        <w:shd w:val="clear" w:color="auto" w:fill="FFFFFF"/>
        <w:ind w:firstLine="710"/>
        <w:jc w:val="both"/>
        <w:rPr>
          <w:sz w:val="16"/>
          <w:szCs w:val="16"/>
        </w:rPr>
      </w:pPr>
      <w:proofErr w:type="gramStart"/>
      <w:r w:rsidRPr="00D37945">
        <w:rPr>
          <w:color w:val="000000"/>
          <w:sz w:val="16"/>
          <w:szCs w:val="16"/>
        </w:rPr>
        <w:t>Состав и численность групп формируется из числа специалистов ОМСУ, населения муниципального образования, сотрудников и работников оперативных служб и учреждений, представителей общественных объединений с учетом территориальных особенностей, анализа прохождения пожароопасных сезонов на территории, степени пожарной опасности, зон (районов) обслуживания группами и иных обстоятельств, которые могут повлиять на развитие ситуаций, связанных с природными пожарами и последствиями от них.</w:t>
      </w:r>
      <w:proofErr w:type="gramEnd"/>
    </w:p>
    <w:p w:rsidR="00D37945" w:rsidRPr="00D37945" w:rsidRDefault="00D37945" w:rsidP="00D37945">
      <w:pPr>
        <w:shd w:val="clear" w:color="auto" w:fill="FFFFFF"/>
        <w:ind w:firstLine="701"/>
        <w:jc w:val="both"/>
        <w:rPr>
          <w:sz w:val="16"/>
          <w:szCs w:val="16"/>
        </w:rPr>
      </w:pPr>
      <w:r w:rsidRPr="00D37945">
        <w:rPr>
          <w:b/>
          <w:bCs/>
          <w:color w:val="000000"/>
          <w:sz w:val="16"/>
          <w:szCs w:val="16"/>
          <w:u w:val="single"/>
        </w:rPr>
        <w:t>Патрульные группы</w:t>
      </w:r>
      <w:r w:rsidRPr="00D37945">
        <w:rPr>
          <w:b/>
          <w:bCs/>
          <w:color w:val="000000"/>
          <w:sz w:val="16"/>
          <w:szCs w:val="16"/>
        </w:rPr>
        <w:t xml:space="preserve"> </w:t>
      </w:r>
      <w:r w:rsidRPr="00D37945">
        <w:rPr>
          <w:color w:val="000000"/>
          <w:sz w:val="16"/>
          <w:szCs w:val="16"/>
        </w:rPr>
        <w:t xml:space="preserve">создаются в населенных пунктах муниципальных образований. Численность группы </w:t>
      </w:r>
      <w:r w:rsidRPr="00D37945">
        <w:rPr>
          <w:b/>
          <w:color w:val="000000"/>
          <w:sz w:val="16"/>
          <w:szCs w:val="16"/>
        </w:rPr>
        <w:t xml:space="preserve">от 2 до 3 человек </w:t>
      </w:r>
      <w:r w:rsidRPr="00D37945">
        <w:rPr>
          <w:color w:val="000000"/>
          <w:sz w:val="16"/>
          <w:szCs w:val="16"/>
        </w:rPr>
        <w:t>из числа специалистов ОМСУ, общественных деятелей, оснащается средствами связи. Основные задачи группы: патрулирование территории, своевременное обнаружение загораний, установление виновных лиц, своевременная передача информация в ЕДДС района.</w:t>
      </w:r>
    </w:p>
    <w:p w:rsidR="00D37945" w:rsidRPr="00D37945" w:rsidRDefault="00D37945" w:rsidP="00D37945">
      <w:pPr>
        <w:shd w:val="clear" w:color="auto" w:fill="FFFFFF"/>
        <w:ind w:firstLine="701"/>
        <w:jc w:val="both"/>
        <w:rPr>
          <w:color w:val="000000"/>
          <w:sz w:val="16"/>
          <w:szCs w:val="16"/>
        </w:rPr>
      </w:pPr>
      <w:r w:rsidRPr="00D37945">
        <w:rPr>
          <w:b/>
          <w:bCs/>
          <w:color w:val="000000"/>
          <w:sz w:val="16"/>
          <w:szCs w:val="16"/>
          <w:u w:val="single"/>
        </w:rPr>
        <w:t>Патрульно-маневренные группы</w:t>
      </w:r>
      <w:r w:rsidRPr="00D37945">
        <w:rPr>
          <w:b/>
          <w:bCs/>
          <w:color w:val="000000"/>
          <w:sz w:val="16"/>
          <w:szCs w:val="16"/>
        </w:rPr>
        <w:t xml:space="preserve"> </w:t>
      </w:r>
      <w:r w:rsidRPr="00D37945">
        <w:rPr>
          <w:color w:val="000000"/>
          <w:sz w:val="16"/>
          <w:szCs w:val="16"/>
        </w:rPr>
        <w:t xml:space="preserve">создаются в населенных пунктах из числа работников администраций,  местного населения, обученных по программе «Профессиональная подготовка пожарных добровольных пожарных дружин» (объемом 16 часов). Численность группы </w:t>
      </w:r>
      <w:r w:rsidRPr="00D37945">
        <w:rPr>
          <w:b/>
          <w:color w:val="000000"/>
          <w:sz w:val="16"/>
          <w:szCs w:val="16"/>
        </w:rPr>
        <w:t>от 2 до 5 человек</w:t>
      </w:r>
      <w:r w:rsidRPr="00D37945">
        <w:rPr>
          <w:color w:val="000000"/>
          <w:sz w:val="16"/>
          <w:szCs w:val="16"/>
        </w:rPr>
        <w:t>, оснащается первичными средствами пожаротушения и средствами связи. Основные задачи группы: патрулирование территории, своевременное обнаружение загораний, профилактические мероприятия, установление виновных лиц, тушение малых очагов пожаров, своевременная передача информация в ЕДДС района.</w:t>
      </w:r>
    </w:p>
    <w:p w:rsidR="00D37945" w:rsidRPr="00D37945" w:rsidRDefault="00D37945" w:rsidP="00D37945">
      <w:pPr>
        <w:ind w:firstLine="576"/>
        <w:jc w:val="both"/>
        <w:rPr>
          <w:sz w:val="16"/>
          <w:szCs w:val="16"/>
        </w:rPr>
      </w:pPr>
      <w:r w:rsidRPr="00D37945">
        <w:rPr>
          <w:b/>
          <w:bCs/>
          <w:color w:val="000000"/>
          <w:sz w:val="16"/>
          <w:szCs w:val="16"/>
          <w:u w:val="single"/>
        </w:rPr>
        <w:t xml:space="preserve">Маневренные группы </w:t>
      </w:r>
      <w:r w:rsidRPr="00D37945">
        <w:rPr>
          <w:color w:val="000000"/>
          <w:sz w:val="16"/>
          <w:szCs w:val="16"/>
        </w:rPr>
        <w:t xml:space="preserve">создаются в населенных пунктах общей численностью </w:t>
      </w:r>
      <w:r w:rsidRPr="00D37945">
        <w:rPr>
          <w:b/>
          <w:color w:val="000000"/>
          <w:sz w:val="16"/>
          <w:szCs w:val="16"/>
        </w:rPr>
        <w:t>до 15 человек</w:t>
      </w:r>
      <w:r w:rsidRPr="00D37945">
        <w:rPr>
          <w:color w:val="000000"/>
          <w:sz w:val="16"/>
          <w:szCs w:val="16"/>
        </w:rPr>
        <w:t xml:space="preserve">. В состав группы включаются представители Администрации района, администраций поселений, лесничеств, пожарно-спасательного гарнизона, районного отдела внутренних дел, местное население, прошедшее </w:t>
      </w:r>
      <w:proofErr w:type="gramStart"/>
      <w:r w:rsidRPr="00D37945">
        <w:rPr>
          <w:color w:val="000000"/>
          <w:sz w:val="16"/>
          <w:szCs w:val="16"/>
        </w:rPr>
        <w:t>обучение по программе</w:t>
      </w:r>
      <w:proofErr w:type="gramEnd"/>
      <w:r w:rsidRPr="00D37945">
        <w:rPr>
          <w:color w:val="000000"/>
          <w:sz w:val="16"/>
          <w:szCs w:val="16"/>
        </w:rPr>
        <w:t xml:space="preserve"> «Профессиональная подготовка пожарных, добровольных пожарных дружин» (16 часов). Оснащаются средствами связи, специальной техникой и вооружением. Основные задачи группы: ликвидация ландшафтных пожаров на территории городского и сельских поселений, недопущения перехода природных пожаров на населенные пункты, проведение мероприятий по своевременной эвакуации населения, материальных ценностей в случае угрозы перехода природных пожаров на населенный пункт, привлечение к ответственности виновных лиц.</w:t>
      </w:r>
    </w:p>
    <w:p w:rsidR="00D37945" w:rsidRPr="00D37945" w:rsidRDefault="00D37945" w:rsidP="00D37945">
      <w:pPr>
        <w:ind w:firstLine="576"/>
        <w:jc w:val="both"/>
        <w:rPr>
          <w:color w:val="000000"/>
          <w:sz w:val="16"/>
          <w:szCs w:val="16"/>
        </w:rPr>
      </w:pPr>
      <w:r w:rsidRPr="00D37945">
        <w:rPr>
          <w:b/>
          <w:bCs/>
          <w:color w:val="000000"/>
          <w:sz w:val="16"/>
          <w:szCs w:val="16"/>
          <w:u w:val="single"/>
        </w:rPr>
        <w:t>Патрульно-контрольные группы</w:t>
      </w:r>
      <w:r w:rsidRPr="00D37945">
        <w:rPr>
          <w:b/>
          <w:bCs/>
          <w:color w:val="000000"/>
          <w:sz w:val="16"/>
          <w:szCs w:val="16"/>
        </w:rPr>
        <w:t xml:space="preserve"> </w:t>
      </w:r>
      <w:r w:rsidRPr="00D37945">
        <w:rPr>
          <w:color w:val="000000"/>
          <w:sz w:val="16"/>
          <w:szCs w:val="16"/>
        </w:rPr>
        <w:t xml:space="preserve">– создаются в населенных пунктах муниципальных образованиях численностью </w:t>
      </w:r>
      <w:r w:rsidRPr="00D37945">
        <w:rPr>
          <w:b/>
          <w:color w:val="000000"/>
          <w:sz w:val="16"/>
          <w:szCs w:val="16"/>
        </w:rPr>
        <w:t>до 4 человек</w:t>
      </w:r>
      <w:r w:rsidRPr="00D37945">
        <w:rPr>
          <w:color w:val="000000"/>
          <w:sz w:val="16"/>
          <w:szCs w:val="16"/>
        </w:rPr>
        <w:t xml:space="preserve">. В состав группы включаются представители от органов, уполномоченных осуществлять надзор в лесах, МВД, МЧС, общественных организаций. Основная задача патрульно-контрольных групп – усиление правоохранительной деятельности в лесах: выявление случаев поджога лесов, предотвращение фактов незаконной вырубки и вывоза древесины из лесов, </w:t>
      </w:r>
      <w:proofErr w:type="gramStart"/>
      <w:r w:rsidRPr="00D37945">
        <w:rPr>
          <w:color w:val="000000"/>
          <w:sz w:val="16"/>
          <w:szCs w:val="16"/>
        </w:rPr>
        <w:t>контроль за</w:t>
      </w:r>
      <w:proofErr w:type="gramEnd"/>
      <w:r w:rsidRPr="00D37945">
        <w:rPr>
          <w:color w:val="000000"/>
          <w:sz w:val="16"/>
          <w:szCs w:val="16"/>
        </w:rPr>
        <w:t xml:space="preserve"> работой пунктов лесозаготовки, выявление незаконных пунктов приема древесины.</w:t>
      </w:r>
    </w:p>
    <w:p w:rsidR="00D37945" w:rsidRPr="00D37945" w:rsidRDefault="00D37945" w:rsidP="00D37945">
      <w:pPr>
        <w:shd w:val="clear" w:color="auto" w:fill="FFFFFF"/>
        <w:ind w:firstLine="533"/>
        <w:jc w:val="both"/>
        <w:rPr>
          <w:sz w:val="16"/>
          <w:szCs w:val="16"/>
        </w:rPr>
      </w:pPr>
      <w:r w:rsidRPr="00D37945">
        <w:rPr>
          <w:color w:val="000000"/>
          <w:sz w:val="16"/>
          <w:szCs w:val="16"/>
        </w:rPr>
        <w:t>Численность и состав групп, по решению главы муниципального образования, КЧС и ОПБ муниципального образования с учетом складывающейся оперативной обстановки на территории может быть увеличена.</w:t>
      </w:r>
    </w:p>
    <w:p w:rsidR="00D37945" w:rsidRPr="00D37945" w:rsidRDefault="00D37945" w:rsidP="00D37945">
      <w:pPr>
        <w:shd w:val="clear" w:color="auto" w:fill="FFFFFF"/>
        <w:ind w:firstLine="528"/>
        <w:jc w:val="both"/>
        <w:rPr>
          <w:sz w:val="16"/>
          <w:szCs w:val="16"/>
        </w:rPr>
      </w:pPr>
      <w:r w:rsidRPr="00D37945">
        <w:rPr>
          <w:color w:val="000000"/>
          <w:sz w:val="16"/>
          <w:szCs w:val="16"/>
        </w:rPr>
        <w:t>Указанные группы, исходя из возложенных задач, должны быть оснащены:</w:t>
      </w:r>
    </w:p>
    <w:p w:rsidR="00D37945" w:rsidRPr="00D37945" w:rsidRDefault="00D37945" w:rsidP="00D37945">
      <w:pPr>
        <w:shd w:val="clear" w:color="auto" w:fill="FFFFFF"/>
        <w:ind w:firstLine="528"/>
        <w:jc w:val="both"/>
        <w:rPr>
          <w:sz w:val="16"/>
          <w:szCs w:val="16"/>
        </w:rPr>
      </w:pPr>
      <w:r w:rsidRPr="00D37945">
        <w:rPr>
          <w:sz w:val="16"/>
          <w:szCs w:val="16"/>
        </w:rPr>
        <w:t xml:space="preserve">- </w:t>
      </w:r>
      <w:r w:rsidRPr="00D37945">
        <w:rPr>
          <w:color w:val="000000"/>
          <w:sz w:val="16"/>
          <w:szCs w:val="16"/>
        </w:rPr>
        <w:t>средствами связи (сотовые телефоны, радиостанции, средства спутниковой связи - по возможности);</w:t>
      </w:r>
    </w:p>
    <w:p w:rsidR="00D37945" w:rsidRPr="00D37945" w:rsidRDefault="00D37945" w:rsidP="00D665E1">
      <w:pPr>
        <w:widowControl w:val="0"/>
        <w:numPr>
          <w:ilvl w:val="0"/>
          <w:numId w:val="9"/>
        </w:numPr>
        <w:shd w:val="clear" w:color="auto" w:fill="FFFFFF"/>
        <w:tabs>
          <w:tab w:val="left" w:pos="715"/>
        </w:tabs>
        <w:autoSpaceDE w:val="0"/>
        <w:autoSpaceDN w:val="0"/>
        <w:adjustRightInd w:val="0"/>
        <w:ind w:firstLine="542"/>
        <w:jc w:val="both"/>
        <w:rPr>
          <w:color w:val="000000"/>
          <w:sz w:val="16"/>
          <w:szCs w:val="16"/>
        </w:rPr>
      </w:pPr>
      <w:r w:rsidRPr="00D37945">
        <w:rPr>
          <w:color w:val="000000"/>
          <w:sz w:val="16"/>
          <w:szCs w:val="16"/>
        </w:rPr>
        <w:t>спецодеждой, по типу штормовка, защитными средствами (защитные каски с забралами);</w:t>
      </w:r>
    </w:p>
    <w:p w:rsidR="00D37945" w:rsidRPr="00D37945" w:rsidRDefault="00D37945" w:rsidP="00D665E1">
      <w:pPr>
        <w:widowControl w:val="0"/>
        <w:numPr>
          <w:ilvl w:val="0"/>
          <w:numId w:val="9"/>
        </w:numPr>
        <w:shd w:val="clear" w:color="auto" w:fill="FFFFFF"/>
        <w:tabs>
          <w:tab w:val="left" w:pos="715"/>
        </w:tabs>
        <w:autoSpaceDE w:val="0"/>
        <w:autoSpaceDN w:val="0"/>
        <w:adjustRightInd w:val="0"/>
        <w:ind w:firstLine="542"/>
        <w:jc w:val="both"/>
        <w:rPr>
          <w:color w:val="000000"/>
          <w:sz w:val="16"/>
          <w:szCs w:val="16"/>
        </w:rPr>
      </w:pPr>
      <w:proofErr w:type="gramStart"/>
      <w:r w:rsidRPr="00D37945">
        <w:rPr>
          <w:color w:val="000000"/>
          <w:sz w:val="16"/>
          <w:szCs w:val="16"/>
        </w:rPr>
        <w:t>средствами пожаротушения (мотопомпы с рукавами, РЛО, воздуходувки), шанцевыми инструментами (лопаты, топоры), механизированным инструментом (бензопилы);</w:t>
      </w:r>
      <w:proofErr w:type="gramEnd"/>
    </w:p>
    <w:p w:rsidR="00D37945" w:rsidRPr="00D37945" w:rsidRDefault="00D37945" w:rsidP="00D665E1">
      <w:pPr>
        <w:widowControl w:val="0"/>
        <w:numPr>
          <w:ilvl w:val="0"/>
          <w:numId w:val="9"/>
        </w:numPr>
        <w:shd w:val="clear" w:color="auto" w:fill="FFFFFF"/>
        <w:tabs>
          <w:tab w:val="left" w:pos="715"/>
        </w:tabs>
        <w:autoSpaceDE w:val="0"/>
        <w:autoSpaceDN w:val="0"/>
        <w:adjustRightInd w:val="0"/>
        <w:ind w:firstLine="542"/>
        <w:jc w:val="both"/>
        <w:rPr>
          <w:color w:val="000000"/>
          <w:sz w:val="16"/>
          <w:szCs w:val="16"/>
        </w:rPr>
      </w:pPr>
      <w:r w:rsidRPr="00D37945">
        <w:rPr>
          <w:color w:val="000000"/>
          <w:sz w:val="16"/>
          <w:szCs w:val="16"/>
        </w:rPr>
        <w:t>техникой для доставки групп (автомобили с высокой проходимостью типа УАЗ, ГАЗ-66 и др.), в том числе техникой с запасами огнетушащих веществ</w:t>
      </w:r>
      <w:r w:rsidRPr="00D37945">
        <w:rPr>
          <w:color w:val="000000"/>
          <w:sz w:val="16"/>
          <w:szCs w:val="16"/>
        </w:rPr>
        <w:br/>
        <w:t>(прицепы с емкостями для воды, автоцистерны). При этом патрульные группы могут быть пешими, либо иметь иные средства для доставки группы;</w:t>
      </w:r>
    </w:p>
    <w:p w:rsidR="00D37945" w:rsidRPr="00D37945" w:rsidRDefault="00D37945" w:rsidP="00D37945">
      <w:pPr>
        <w:widowControl w:val="0"/>
        <w:shd w:val="clear" w:color="auto" w:fill="FFFFFF"/>
        <w:tabs>
          <w:tab w:val="left" w:pos="567"/>
        </w:tabs>
        <w:autoSpaceDE w:val="0"/>
        <w:autoSpaceDN w:val="0"/>
        <w:adjustRightInd w:val="0"/>
        <w:jc w:val="both"/>
        <w:rPr>
          <w:color w:val="000000"/>
          <w:sz w:val="16"/>
          <w:szCs w:val="16"/>
        </w:rPr>
      </w:pPr>
      <w:r w:rsidRPr="00D37945">
        <w:rPr>
          <w:color w:val="000000"/>
          <w:sz w:val="16"/>
          <w:szCs w:val="16"/>
        </w:rPr>
        <w:tab/>
        <w:t>- запасом ГСМ;</w:t>
      </w:r>
    </w:p>
    <w:p w:rsidR="00D37945" w:rsidRPr="00D37945" w:rsidRDefault="00D37945" w:rsidP="00D37945">
      <w:pPr>
        <w:shd w:val="clear" w:color="auto" w:fill="FFFFFF"/>
        <w:tabs>
          <w:tab w:val="left" w:pos="845"/>
          <w:tab w:val="left" w:pos="6797"/>
        </w:tabs>
        <w:ind w:firstLine="538"/>
        <w:jc w:val="both"/>
        <w:rPr>
          <w:sz w:val="16"/>
          <w:szCs w:val="16"/>
        </w:rPr>
      </w:pPr>
      <w:r w:rsidRPr="00D37945">
        <w:rPr>
          <w:color w:val="000000"/>
          <w:sz w:val="16"/>
          <w:szCs w:val="16"/>
        </w:rPr>
        <w:t>-</w:t>
      </w:r>
      <w:r w:rsidRPr="00D37945">
        <w:rPr>
          <w:color w:val="000000"/>
          <w:sz w:val="16"/>
          <w:szCs w:val="16"/>
        </w:rPr>
        <w:tab/>
        <w:t xml:space="preserve">картами  местности,  навигационными  приборами  (при  их  наличии)  и компасами. </w:t>
      </w:r>
      <w:r w:rsidRPr="00D37945">
        <w:rPr>
          <w:color w:val="000000"/>
          <w:sz w:val="16"/>
          <w:szCs w:val="16"/>
        </w:rPr>
        <w:tab/>
      </w:r>
    </w:p>
    <w:p w:rsidR="00D37945" w:rsidRPr="00D37945" w:rsidRDefault="00D37945" w:rsidP="00D37945">
      <w:pPr>
        <w:shd w:val="clear" w:color="auto" w:fill="FFFFFF"/>
        <w:ind w:firstLine="538"/>
        <w:jc w:val="both"/>
        <w:rPr>
          <w:color w:val="000000"/>
          <w:sz w:val="16"/>
          <w:szCs w:val="16"/>
        </w:rPr>
      </w:pPr>
      <w:r w:rsidRPr="00D37945">
        <w:rPr>
          <w:color w:val="000000"/>
          <w:sz w:val="16"/>
          <w:szCs w:val="16"/>
        </w:rPr>
        <w:t>Оснащение групп производится администрацией муниципальных образований из имеющихся материальных сре</w:t>
      </w:r>
      <w:proofErr w:type="gramStart"/>
      <w:r w:rsidRPr="00D37945">
        <w:rPr>
          <w:color w:val="000000"/>
          <w:sz w:val="16"/>
          <w:szCs w:val="16"/>
        </w:rPr>
        <w:t>дств дл</w:t>
      </w:r>
      <w:proofErr w:type="gramEnd"/>
      <w:r w:rsidRPr="00D37945">
        <w:rPr>
          <w:color w:val="000000"/>
          <w:sz w:val="16"/>
          <w:szCs w:val="16"/>
        </w:rPr>
        <w:t xml:space="preserve">я обеспечения пожарной безопасности. </w:t>
      </w:r>
    </w:p>
    <w:p w:rsidR="00D37945" w:rsidRPr="00D37945" w:rsidRDefault="00D37945" w:rsidP="00D37945">
      <w:pPr>
        <w:shd w:val="clear" w:color="auto" w:fill="FFFFFF"/>
        <w:ind w:firstLine="538"/>
        <w:jc w:val="both"/>
        <w:rPr>
          <w:color w:val="000000"/>
          <w:sz w:val="16"/>
          <w:szCs w:val="16"/>
        </w:rPr>
      </w:pPr>
    </w:p>
    <w:p w:rsidR="00D37945" w:rsidRPr="00D37945" w:rsidRDefault="00D37945" w:rsidP="00D37945">
      <w:pPr>
        <w:shd w:val="clear" w:color="auto" w:fill="FFFFFF"/>
        <w:ind w:firstLine="538"/>
        <w:jc w:val="center"/>
        <w:rPr>
          <w:sz w:val="16"/>
          <w:szCs w:val="16"/>
        </w:rPr>
      </w:pPr>
      <w:r w:rsidRPr="00D37945">
        <w:rPr>
          <w:b/>
          <w:bCs/>
          <w:color w:val="000000"/>
          <w:sz w:val="16"/>
          <w:szCs w:val="16"/>
        </w:rPr>
        <w:t>2.3. Порядок организации обучения и страхования</w:t>
      </w:r>
    </w:p>
    <w:p w:rsidR="00D37945" w:rsidRPr="00D37945" w:rsidRDefault="00D37945" w:rsidP="00D37945">
      <w:pPr>
        <w:shd w:val="clear" w:color="auto" w:fill="FFFFFF"/>
        <w:ind w:firstLine="538"/>
        <w:jc w:val="center"/>
        <w:rPr>
          <w:sz w:val="16"/>
          <w:szCs w:val="16"/>
        </w:rPr>
      </w:pPr>
    </w:p>
    <w:p w:rsidR="00D37945" w:rsidRPr="00D37945" w:rsidRDefault="00D37945" w:rsidP="00D37945">
      <w:pPr>
        <w:shd w:val="clear" w:color="auto" w:fill="FFFFFF"/>
        <w:ind w:firstLine="692"/>
        <w:jc w:val="both"/>
        <w:rPr>
          <w:color w:val="000000"/>
          <w:sz w:val="16"/>
          <w:szCs w:val="16"/>
        </w:rPr>
      </w:pPr>
      <w:r w:rsidRPr="00D37945">
        <w:rPr>
          <w:color w:val="000000"/>
          <w:sz w:val="16"/>
          <w:szCs w:val="16"/>
        </w:rPr>
        <w:t>Обучение лиц, не имеющих соответствующей подготовки, входящих в состав групп, проводится по программе «Профессиональная подготовка пожарных, добровольных пожарных дружин» в объеме 16 часов. Ответственные за организацию обучения - представители органов исполнительной власти, органов местного самоуправления, ведомства, в компетенцию которых входят вопросы защиты населения от ЧС и происшествий, а также организации, имеющие лицензии на проведение данных видов работ (представления услуг) при заключении соответствующих договоров с ОИВ (ОМСУ).</w:t>
      </w:r>
    </w:p>
    <w:p w:rsidR="00D37945" w:rsidRPr="00D37945" w:rsidRDefault="00D37945" w:rsidP="00D37945">
      <w:pPr>
        <w:shd w:val="clear" w:color="auto" w:fill="FFFFFF"/>
        <w:ind w:firstLine="692"/>
        <w:jc w:val="both"/>
        <w:rPr>
          <w:color w:val="000000"/>
          <w:sz w:val="16"/>
          <w:szCs w:val="16"/>
        </w:rPr>
      </w:pPr>
      <w:r w:rsidRPr="00D37945">
        <w:rPr>
          <w:color w:val="000000"/>
          <w:sz w:val="16"/>
          <w:szCs w:val="16"/>
        </w:rPr>
        <w:t>Участники групп должны быть застрахованы от вреда здоровью.</w:t>
      </w:r>
    </w:p>
    <w:p w:rsidR="00D37945" w:rsidRPr="00D37945" w:rsidRDefault="00D37945" w:rsidP="00D37945">
      <w:pPr>
        <w:shd w:val="clear" w:color="auto" w:fill="FFFFFF"/>
        <w:ind w:firstLine="692"/>
        <w:jc w:val="both"/>
        <w:rPr>
          <w:color w:val="000000"/>
          <w:sz w:val="16"/>
          <w:szCs w:val="16"/>
        </w:rPr>
      </w:pPr>
    </w:p>
    <w:p w:rsidR="00D37945" w:rsidRPr="00D37945" w:rsidRDefault="00D37945" w:rsidP="00D37945">
      <w:pPr>
        <w:shd w:val="clear" w:color="auto" w:fill="FFFFFF"/>
        <w:ind w:firstLine="692"/>
        <w:jc w:val="center"/>
        <w:rPr>
          <w:b/>
          <w:bCs/>
          <w:color w:val="000000"/>
          <w:sz w:val="16"/>
          <w:szCs w:val="16"/>
        </w:rPr>
      </w:pPr>
      <w:r w:rsidRPr="00D37945">
        <w:rPr>
          <w:b/>
          <w:bCs/>
          <w:color w:val="000000"/>
          <w:sz w:val="16"/>
          <w:szCs w:val="16"/>
        </w:rPr>
        <w:t>2.4. Планирование работы и порядок реагирования патрульных, патрульно-маневренных, маневренных и патрульно-контрольных групп</w:t>
      </w:r>
    </w:p>
    <w:p w:rsidR="00D37945" w:rsidRPr="00D37945" w:rsidRDefault="00D37945" w:rsidP="00D37945">
      <w:pPr>
        <w:shd w:val="clear" w:color="auto" w:fill="FFFFFF"/>
        <w:jc w:val="both"/>
        <w:rPr>
          <w:b/>
          <w:bCs/>
          <w:color w:val="000000"/>
          <w:sz w:val="16"/>
          <w:szCs w:val="16"/>
        </w:rPr>
      </w:pPr>
    </w:p>
    <w:p w:rsidR="00D37945" w:rsidRPr="00D37945" w:rsidRDefault="00D37945" w:rsidP="00D37945">
      <w:pPr>
        <w:shd w:val="clear" w:color="auto" w:fill="FFFFFF"/>
        <w:ind w:firstLine="421"/>
        <w:jc w:val="both"/>
        <w:rPr>
          <w:sz w:val="16"/>
          <w:szCs w:val="16"/>
        </w:rPr>
      </w:pPr>
      <w:r w:rsidRPr="00D37945">
        <w:rPr>
          <w:color w:val="000000"/>
          <w:sz w:val="16"/>
          <w:szCs w:val="16"/>
        </w:rPr>
        <w:t>Органам местного самоуправления, до начала пожароопасного периода, необходимо заключать договора с организациями, предпринимателями и частными лицами о предоставлении услуг по подготовке специалистов, выделения оборудования, сре</w:t>
      </w:r>
      <w:proofErr w:type="gramStart"/>
      <w:r w:rsidRPr="00D37945">
        <w:rPr>
          <w:color w:val="000000"/>
          <w:sz w:val="16"/>
          <w:szCs w:val="16"/>
        </w:rPr>
        <w:t>дств св</w:t>
      </w:r>
      <w:proofErr w:type="gramEnd"/>
      <w:r w:rsidRPr="00D37945">
        <w:rPr>
          <w:color w:val="000000"/>
          <w:sz w:val="16"/>
          <w:szCs w:val="16"/>
        </w:rPr>
        <w:t>язи, снаряжения, техники и людей для тушения природных пожаров.</w:t>
      </w:r>
    </w:p>
    <w:p w:rsidR="00D37945" w:rsidRPr="00D37945" w:rsidRDefault="00D37945" w:rsidP="00D37945">
      <w:pPr>
        <w:shd w:val="clear" w:color="auto" w:fill="FFFFFF"/>
        <w:ind w:firstLine="542"/>
        <w:jc w:val="both"/>
        <w:rPr>
          <w:sz w:val="16"/>
          <w:szCs w:val="16"/>
        </w:rPr>
      </w:pPr>
      <w:r w:rsidRPr="00D37945">
        <w:rPr>
          <w:color w:val="000000"/>
          <w:sz w:val="16"/>
          <w:szCs w:val="16"/>
        </w:rPr>
        <w:t>Для организации патрулирования территорий разрабатываются специальные маршруты и время, исходя из прогноза, оперативной обстановки, количества действующих на территории муниципального образования термических точек, поступающей информации.</w:t>
      </w:r>
    </w:p>
    <w:p w:rsidR="00D37945" w:rsidRPr="00D37945" w:rsidRDefault="00D37945" w:rsidP="00D37945">
      <w:pPr>
        <w:shd w:val="clear" w:color="auto" w:fill="FFFFFF"/>
        <w:ind w:firstLine="528"/>
        <w:jc w:val="both"/>
        <w:rPr>
          <w:sz w:val="16"/>
          <w:szCs w:val="16"/>
        </w:rPr>
      </w:pPr>
      <w:r w:rsidRPr="00D37945">
        <w:rPr>
          <w:color w:val="000000"/>
          <w:sz w:val="16"/>
          <w:szCs w:val="16"/>
        </w:rPr>
        <w:t xml:space="preserve">Реагирование патрульно-маневренных, маневренных групп осуществляется по решению главы муниципального образования Билибинский муниципальный район, председателя КЧС и ОПБ Билибинского муниципального района, ЕДДС Билибинского района при </w:t>
      </w:r>
      <w:r w:rsidRPr="00D37945">
        <w:rPr>
          <w:color w:val="000000"/>
          <w:sz w:val="16"/>
          <w:szCs w:val="16"/>
        </w:rPr>
        <w:lastRenderedPageBreak/>
        <w:t>получении информации о загорании, угрозе населенному пункту посредством передачи распоряжения непосредственно руководителю группы.</w:t>
      </w:r>
    </w:p>
    <w:p w:rsidR="00D37945" w:rsidRPr="00D37945" w:rsidRDefault="00D37945" w:rsidP="00D37945">
      <w:pPr>
        <w:shd w:val="clear" w:color="auto" w:fill="FFFFFF"/>
        <w:ind w:firstLine="542"/>
        <w:jc w:val="both"/>
        <w:rPr>
          <w:sz w:val="16"/>
          <w:szCs w:val="16"/>
        </w:rPr>
      </w:pPr>
      <w:r w:rsidRPr="00D37945">
        <w:rPr>
          <w:color w:val="000000"/>
          <w:sz w:val="16"/>
          <w:szCs w:val="16"/>
        </w:rPr>
        <w:t>Оповещение членов групп проводит руководитель группы и диспетчер ЕДДС. Диспетчер ЕДДС дополнительно доводит информацию о сборе группы до руководителей ведомств, организаций, чьи люди задействованы в группах. При получении команды «Сбор Группы», начальники, руководители задействованных ведомств и организаций направляют сотрудников, работников к месту сбора группы. Место сбора специалистов групп  определяет руководитель группы, с учетом мест их дислокации (проживание, работа и др.). Время сбора и реагирования (в рабочее и не рабочее время) не должно  превышать 1 час 30 минут, при этом необходимое оборудование для пожаротушения должно находиться в закрепленном автомобиле.</w:t>
      </w:r>
    </w:p>
    <w:p w:rsidR="00D37945" w:rsidRPr="00D37945" w:rsidRDefault="00D37945" w:rsidP="00D37945">
      <w:pPr>
        <w:shd w:val="clear" w:color="auto" w:fill="FFFFFF"/>
        <w:ind w:firstLine="533"/>
        <w:jc w:val="both"/>
        <w:rPr>
          <w:sz w:val="16"/>
          <w:szCs w:val="16"/>
        </w:rPr>
      </w:pPr>
      <w:r w:rsidRPr="00D37945">
        <w:rPr>
          <w:color w:val="000000"/>
          <w:sz w:val="16"/>
          <w:szCs w:val="16"/>
        </w:rPr>
        <w:t xml:space="preserve">По прибытию на место загорания, руководители патрульно-маневренных и маневренных групп определяют оперативную обстановку, пути распространения загорания и возможные последствия, способы и методы действий, направленных на локализацию и ликвидацию загораний, </w:t>
      </w:r>
      <w:r w:rsidRPr="00D37945">
        <w:rPr>
          <w:sz w:val="16"/>
          <w:szCs w:val="16"/>
        </w:rPr>
        <w:t>докладывают об обстановке главе муниципального образования, диспетчеру ЕДДС.</w:t>
      </w:r>
    </w:p>
    <w:p w:rsidR="00D37945" w:rsidRPr="00D37945" w:rsidRDefault="00D37945" w:rsidP="00D37945">
      <w:pPr>
        <w:shd w:val="clear" w:color="auto" w:fill="FFFFFF"/>
        <w:ind w:firstLine="538"/>
        <w:jc w:val="both"/>
        <w:rPr>
          <w:color w:val="000000"/>
          <w:sz w:val="16"/>
          <w:szCs w:val="16"/>
        </w:rPr>
      </w:pPr>
      <w:r w:rsidRPr="00D37945">
        <w:rPr>
          <w:color w:val="000000"/>
          <w:sz w:val="16"/>
          <w:szCs w:val="16"/>
        </w:rPr>
        <w:t>Реагирование патрульно-контрольных групп осуществляется в соответствии с поступающими оперативными данными о правонарушениях в лесах, а также в рамках профилактических мероприятий по соблюдению закона в области лесных отношений согласно планирующим документам. Специалисты группы выявляют незаконные вырубки (точки лесозаготовок) и вывоза древесины, незаконные пункты приема древесины, устанавливают поджигателей лесов, применяют, в рамках своих полномочий, меры административного и уголовного ресурсов.</w:t>
      </w:r>
    </w:p>
    <w:p w:rsidR="00D37945" w:rsidRPr="00D37945" w:rsidRDefault="00D37945" w:rsidP="00D37945">
      <w:pPr>
        <w:shd w:val="clear" w:color="auto" w:fill="FFFFFF"/>
        <w:ind w:firstLine="538"/>
        <w:jc w:val="center"/>
        <w:rPr>
          <w:b/>
          <w:bCs/>
          <w:color w:val="000000"/>
          <w:sz w:val="16"/>
          <w:szCs w:val="16"/>
        </w:rPr>
      </w:pPr>
    </w:p>
    <w:p w:rsidR="00D37945" w:rsidRPr="00D37945" w:rsidRDefault="00D37945" w:rsidP="00D37945">
      <w:pPr>
        <w:shd w:val="clear" w:color="auto" w:fill="FFFFFF"/>
        <w:ind w:firstLine="538"/>
        <w:jc w:val="center"/>
        <w:rPr>
          <w:b/>
          <w:bCs/>
          <w:color w:val="000000"/>
          <w:sz w:val="16"/>
          <w:szCs w:val="16"/>
        </w:rPr>
      </w:pPr>
      <w:r w:rsidRPr="00D37945">
        <w:rPr>
          <w:b/>
          <w:bCs/>
          <w:color w:val="000000"/>
          <w:sz w:val="16"/>
          <w:szCs w:val="16"/>
        </w:rPr>
        <w:t xml:space="preserve">2.5 Организационное и методическое руководство деятельностью </w:t>
      </w:r>
      <w:proofErr w:type="gramStart"/>
      <w:r w:rsidRPr="00D37945">
        <w:rPr>
          <w:b/>
          <w:bCs/>
          <w:color w:val="000000"/>
          <w:sz w:val="16"/>
          <w:szCs w:val="16"/>
        </w:rPr>
        <w:t>патрульных</w:t>
      </w:r>
      <w:proofErr w:type="gramEnd"/>
      <w:r w:rsidRPr="00D37945">
        <w:rPr>
          <w:b/>
          <w:bCs/>
          <w:color w:val="000000"/>
          <w:sz w:val="16"/>
          <w:szCs w:val="16"/>
        </w:rPr>
        <w:t xml:space="preserve">, патрульно-маневренных, маневренных </w:t>
      </w:r>
    </w:p>
    <w:p w:rsidR="00D37945" w:rsidRPr="00D37945" w:rsidRDefault="00D37945" w:rsidP="00D37945">
      <w:pPr>
        <w:shd w:val="clear" w:color="auto" w:fill="FFFFFF"/>
        <w:ind w:firstLine="538"/>
        <w:jc w:val="center"/>
        <w:rPr>
          <w:sz w:val="16"/>
          <w:szCs w:val="16"/>
        </w:rPr>
      </w:pPr>
      <w:r w:rsidRPr="00D37945">
        <w:rPr>
          <w:b/>
          <w:bCs/>
          <w:color w:val="000000"/>
          <w:sz w:val="16"/>
          <w:szCs w:val="16"/>
        </w:rPr>
        <w:t>и патрульно-контрольных групп. Порядок взаимодействия</w:t>
      </w:r>
    </w:p>
    <w:p w:rsidR="00D37945" w:rsidRPr="00D37945" w:rsidRDefault="00D37945" w:rsidP="00D37945">
      <w:pPr>
        <w:shd w:val="clear" w:color="auto" w:fill="FFFFFF"/>
        <w:ind w:firstLine="538"/>
        <w:jc w:val="center"/>
        <w:rPr>
          <w:sz w:val="16"/>
          <w:szCs w:val="16"/>
        </w:rPr>
      </w:pPr>
    </w:p>
    <w:p w:rsidR="00D37945" w:rsidRPr="00D37945" w:rsidRDefault="00D37945" w:rsidP="00D37945">
      <w:pPr>
        <w:shd w:val="clear" w:color="auto" w:fill="FFFFFF"/>
        <w:ind w:firstLine="538"/>
        <w:jc w:val="both"/>
        <w:rPr>
          <w:sz w:val="16"/>
          <w:szCs w:val="16"/>
        </w:rPr>
      </w:pPr>
      <w:r w:rsidRPr="00D37945">
        <w:rPr>
          <w:color w:val="000000"/>
          <w:sz w:val="16"/>
          <w:szCs w:val="16"/>
        </w:rPr>
        <w:t xml:space="preserve">Общее руководство и контроль за деятельностью групп возлагается </w:t>
      </w:r>
      <w:proofErr w:type="gramStart"/>
      <w:r w:rsidRPr="00D37945">
        <w:rPr>
          <w:color w:val="000000"/>
          <w:sz w:val="16"/>
          <w:szCs w:val="16"/>
        </w:rPr>
        <w:t>на</w:t>
      </w:r>
      <w:proofErr w:type="gramEnd"/>
      <w:r w:rsidRPr="00D37945">
        <w:rPr>
          <w:color w:val="000000"/>
          <w:sz w:val="16"/>
          <w:szCs w:val="16"/>
        </w:rPr>
        <w:t xml:space="preserve"> </w:t>
      </w:r>
      <w:proofErr w:type="gramStart"/>
      <w:r w:rsidRPr="00D37945">
        <w:rPr>
          <w:color w:val="000000"/>
          <w:sz w:val="16"/>
          <w:szCs w:val="16"/>
        </w:rPr>
        <w:t>глав</w:t>
      </w:r>
      <w:proofErr w:type="gramEnd"/>
      <w:r w:rsidRPr="00D37945">
        <w:rPr>
          <w:color w:val="000000"/>
          <w:sz w:val="16"/>
          <w:szCs w:val="16"/>
        </w:rPr>
        <w:t xml:space="preserve"> муниципальных образований, председателей КЧС и ОПБ органов местного самоуправления.</w:t>
      </w:r>
    </w:p>
    <w:p w:rsidR="00D37945" w:rsidRPr="00D37945" w:rsidRDefault="00D37945" w:rsidP="00D37945">
      <w:pPr>
        <w:shd w:val="clear" w:color="auto" w:fill="FFFFFF"/>
        <w:ind w:firstLine="567"/>
        <w:jc w:val="both"/>
        <w:rPr>
          <w:sz w:val="16"/>
          <w:szCs w:val="16"/>
        </w:rPr>
      </w:pPr>
      <w:r w:rsidRPr="00D37945">
        <w:rPr>
          <w:color w:val="000000"/>
          <w:sz w:val="16"/>
          <w:szCs w:val="16"/>
        </w:rPr>
        <w:t>Управление и координация действий органов местного самоуправления по вопросам обеспечения пожарной безопасности населения и территорий в период пожароопасного сезона осуществляется председателями КЧС и ОПБ Чукотского автономного округа, Главным управлением МЧС России по Чукотскому автономному округу.</w:t>
      </w:r>
    </w:p>
    <w:p w:rsidR="00D37945" w:rsidRPr="00D37945" w:rsidRDefault="00D37945" w:rsidP="00D37945">
      <w:pPr>
        <w:shd w:val="clear" w:color="auto" w:fill="FFFFFF"/>
        <w:ind w:firstLine="710"/>
        <w:jc w:val="both"/>
        <w:rPr>
          <w:sz w:val="16"/>
          <w:szCs w:val="16"/>
        </w:rPr>
      </w:pPr>
      <w:r w:rsidRPr="00D37945">
        <w:rPr>
          <w:color w:val="000000"/>
          <w:sz w:val="16"/>
          <w:szCs w:val="16"/>
        </w:rPr>
        <w:t>Для непосредственного оперативного руководства группами, их организационного и методического обеспечения назначаются руководители групп, как правило, из числа лиц администрации муниципального образования, старост населенных пунктов, наиболее подготовленных специалистов (лесной охраны, пожарной охраны и др.), а также должностных лиц силовых и правоохранительных структур (ведомств) в соответствии с возложенными полномочиями.</w:t>
      </w:r>
    </w:p>
    <w:p w:rsidR="00D37945" w:rsidRPr="00D37945" w:rsidRDefault="00D37945" w:rsidP="00D37945">
      <w:pPr>
        <w:shd w:val="clear" w:color="auto" w:fill="FFFFFF"/>
        <w:rPr>
          <w:sz w:val="16"/>
          <w:szCs w:val="16"/>
        </w:rPr>
      </w:pPr>
      <w:r w:rsidRPr="00D37945">
        <w:rPr>
          <w:color w:val="000000"/>
          <w:sz w:val="16"/>
          <w:szCs w:val="16"/>
        </w:rPr>
        <w:tab/>
        <w:t>Руководитель группы:</w:t>
      </w:r>
    </w:p>
    <w:p w:rsidR="00D37945" w:rsidRPr="00D37945" w:rsidRDefault="00D37945" w:rsidP="00D37945">
      <w:pPr>
        <w:shd w:val="clear" w:color="auto" w:fill="FFFFFF"/>
        <w:ind w:firstLine="720"/>
        <w:jc w:val="both"/>
        <w:rPr>
          <w:sz w:val="16"/>
          <w:szCs w:val="16"/>
        </w:rPr>
      </w:pPr>
      <w:r w:rsidRPr="00D37945">
        <w:rPr>
          <w:color w:val="000000"/>
          <w:sz w:val="16"/>
          <w:szCs w:val="16"/>
        </w:rPr>
        <w:t>осуществляет сбор группы, при ухудшении обстановки, определяет место и время сбора;</w:t>
      </w:r>
    </w:p>
    <w:p w:rsidR="00D37945" w:rsidRPr="00D37945" w:rsidRDefault="00D37945" w:rsidP="00D37945">
      <w:pPr>
        <w:shd w:val="clear" w:color="auto" w:fill="FFFFFF"/>
        <w:rPr>
          <w:sz w:val="16"/>
          <w:szCs w:val="16"/>
        </w:rPr>
      </w:pPr>
      <w:r w:rsidRPr="00D37945">
        <w:rPr>
          <w:color w:val="000000"/>
          <w:sz w:val="16"/>
          <w:szCs w:val="16"/>
        </w:rPr>
        <w:t>определяет оснащение группы, в зависимости от выполняемых задач;</w:t>
      </w:r>
    </w:p>
    <w:p w:rsidR="00D37945" w:rsidRPr="00D37945" w:rsidRDefault="00D37945" w:rsidP="00D37945">
      <w:pPr>
        <w:shd w:val="clear" w:color="auto" w:fill="FFFFFF"/>
        <w:ind w:firstLine="725"/>
        <w:jc w:val="both"/>
        <w:rPr>
          <w:sz w:val="16"/>
          <w:szCs w:val="16"/>
        </w:rPr>
      </w:pPr>
      <w:r w:rsidRPr="00D37945">
        <w:rPr>
          <w:color w:val="000000"/>
          <w:sz w:val="16"/>
          <w:szCs w:val="16"/>
        </w:rPr>
        <w:t>определяет маршруты выдвижения в районы проведения работ, ставит задачи специалистам группы;</w:t>
      </w:r>
    </w:p>
    <w:p w:rsidR="00D37945" w:rsidRPr="00D37945" w:rsidRDefault="00D37945" w:rsidP="00D37945">
      <w:pPr>
        <w:shd w:val="clear" w:color="auto" w:fill="FFFFFF"/>
        <w:ind w:firstLine="725"/>
        <w:jc w:val="both"/>
        <w:rPr>
          <w:sz w:val="16"/>
          <w:szCs w:val="16"/>
        </w:rPr>
      </w:pPr>
      <w:r w:rsidRPr="00D37945">
        <w:rPr>
          <w:color w:val="000000"/>
          <w:sz w:val="16"/>
          <w:szCs w:val="16"/>
        </w:rPr>
        <w:t>оценивает оперативную обстановку, принимает соответствующие решения, в рамках возложенных полномочий;</w:t>
      </w:r>
    </w:p>
    <w:p w:rsidR="00D37945" w:rsidRPr="00D37945" w:rsidRDefault="00D37945" w:rsidP="00D37945">
      <w:pPr>
        <w:shd w:val="clear" w:color="auto" w:fill="FFFFFF"/>
        <w:ind w:firstLine="720"/>
        <w:jc w:val="both"/>
        <w:rPr>
          <w:sz w:val="16"/>
          <w:szCs w:val="16"/>
        </w:rPr>
      </w:pPr>
      <w:r w:rsidRPr="00D37945">
        <w:rPr>
          <w:color w:val="000000"/>
          <w:sz w:val="16"/>
          <w:szCs w:val="16"/>
        </w:rPr>
        <w:t>организует постоянный информационный обмен и взаимодействие с задействованными оперативными службами и учреждениями;</w:t>
      </w:r>
    </w:p>
    <w:p w:rsidR="00D37945" w:rsidRPr="00D37945" w:rsidRDefault="00D37945" w:rsidP="00D37945">
      <w:pPr>
        <w:shd w:val="clear" w:color="auto" w:fill="FFFFFF"/>
        <w:ind w:firstLine="725"/>
        <w:jc w:val="both"/>
        <w:rPr>
          <w:sz w:val="16"/>
          <w:szCs w:val="16"/>
        </w:rPr>
      </w:pPr>
      <w:r w:rsidRPr="00D37945">
        <w:rPr>
          <w:color w:val="000000"/>
          <w:sz w:val="16"/>
          <w:szCs w:val="16"/>
        </w:rPr>
        <w:t>организует информационный обмен с Главой муниципального образования, председателем КЧС и ОПБ Билибинского муниципального района, ЕДДС Билибинского района;</w:t>
      </w:r>
    </w:p>
    <w:p w:rsidR="00D37945" w:rsidRPr="00D37945" w:rsidRDefault="00D37945" w:rsidP="00D37945">
      <w:pPr>
        <w:shd w:val="clear" w:color="auto" w:fill="FFFFFF"/>
        <w:ind w:firstLine="725"/>
        <w:jc w:val="both"/>
        <w:rPr>
          <w:sz w:val="16"/>
          <w:szCs w:val="16"/>
        </w:rPr>
      </w:pPr>
      <w:r w:rsidRPr="00D37945">
        <w:rPr>
          <w:color w:val="000000"/>
          <w:sz w:val="16"/>
          <w:szCs w:val="16"/>
        </w:rPr>
        <w:t>организует исправность техники и оборудования, закрепленного за группой;</w:t>
      </w:r>
    </w:p>
    <w:p w:rsidR="00D37945" w:rsidRPr="00D37945" w:rsidRDefault="00D37945" w:rsidP="00D37945">
      <w:pPr>
        <w:shd w:val="clear" w:color="auto" w:fill="FFFFFF"/>
        <w:ind w:firstLine="715"/>
        <w:jc w:val="both"/>
        <w:rPr>
          <w:sz w:val="16"/>
          <w:szCs w:val="16"/>
        </w:rPr>
      </w:pPr>
      <w:r w:rsidRPr="00D37945">
        <w:rPr>
          <w:color w:val="000000"/>
          <w:sz w:val="16"/>
          <w:szCs w:val="16"/>
        </w:rPr>
        <w:t>инструктирует специалистов группы по соблюдению охраны труда и безопасным приемам проведения работы.</w:t>
      </w:r>
    </w:p>
    <w:p w:rsidR="00D37945" w:rsidRPr="00D37945" w:rsidRDefault="00D37945" w:rsidP="00D37945">
      <w:pPr>
        <w:shd w:val="clear" w:color="auto" w:fill="FFFFFF"/>
        <w:ind w:firstLine="720"/>
        <w:jc w:val="both"/>
        <w:rPr>
          <w:color w:val="000000"/>
          <w:sz w:val="16"/>
          <w:szCs w:val="16"/>
        </w:rPr>
      </w:pPr>
      <w:r w:rsidRPr="00D37945">
        <w:rPr>
          <w:color w:val="000000"/>
          <w:sz w:val="16"/>
          <w:szCs w:val="16"/>
        </w:rPr>
        <w:t>Учет применения групп ведется в суточном режиме дежурными сменами ЕДДС Билибинского района, ЦУКС Главного управления МЧС России по ЧАО.</w:t>
      </w:r>
    </w:p>
    <w:p w:rsidR="00D37945" w:rsidRPr="00D37945" w:rsidRDefault="00D37945" w:rsidP="00D37945">
      <w:pPr>
        <w:shd w:val="clear" w:color="auto" w:fill="FFFFFF"/>
        <w:ind w:firstLine="710"/>
        <w:jc w:val="both"/>
        <w:rPr>
          <w:sz w:val="16"/>
          <w:szCs w:val="16"/>
        </w:rPr>
      </w:pPr>
      <w:r w:rsidRPr="00D37945">
        <w:rPr>
          <w:color w:val="000000"/>
          <w:sz w:val="16"/>
          <w:szCs w:val="16"/>
        </w:rPr>
        <w:t>ЕДДС Билибинского района проводит суточный анализ реагирования и представляет его председателю КЧС и ОПБ Билибинского муниципального района.</w:t>
      </w:r>
    </w:p>
    <w:p w:rsidR="00D37945" w:rsidRPr="00D37945" w:rsidRDefault="00D37945" w:rsidP="00D37945">
      <w:pPr>
        <w:shd w:val="clear" w:color="auto" w:fill="FFFFFF"/>
        <w:ind w:firstLine="715"/>
        <w:jc w:val="both"/>
        <w:rPr>
          <w:sz w:val="16"/>
          <w:szCs w:val="16"/>
        </w:rPr>
      </w:pPr>
      <w:r w:rsidRPr="00D37945">
        <w:rPr>
          <w:color w:val="000000"/>
          <w:sz w:val="16"/>
          <w:szCs w:val="16"/>
        </w:rPr>
        <w:t>Обобщенные анализы реагирования групп, утвержденные председателями КЧС и ОПБ Билибинского муниципального района, представляются ежедневно не позднее 18:00 часов через ЕДДС в дежурные смены ЦУКС Главного управления МЧС России по Чукотскому автономному округу. Дежурная смена ЦУКС представляет информацию председателю КЧС и ОПБ ЧАО.</w:t>
      </w:r>
    </w:p>
    <w:p w:rsidR="00D37945" w:rsidRPr="00D37945" w:rsidRDefault="00D37945" w:rsidP="00D37945">
      <w:pPr>
        <w:shd w:val="clear" w:color="auto" w:fill="FFFFFF"/>
        <w:ind w:firstLine="706"/>
        <w:jc w:val="both"/>
        <w:rPr>
          <w:color w:val="000000"/>
          <w:sz w:val="16"/>
          <w:szCs w:val="16"/>
        </w:rPr>
      </w:pPr>
      <w:r w:rsidRPr="00D37945">
        <w:rPr>
          <w:color w:val="000000"/>
          <w:sz w:val="16"/>
          <w:szCs w:val="16"/>
        </w:rPr>
        <w:t>Формы учета и анализа по реагированию и результатам работы групп определяются в соответствии с приложениями.</w:t>
      </w:r>
    </w:p>
    <w:p w:rsidR="00D37945" w:rsidRPr="00D37945" w:rsidRDefault="00D37945" w:rsidP="00D37945">
      <w:pPr>
        <w:shd w:val="clear" w:color="auto" w:fill="FFFFFF"/>
        <w:ind w:firstLine="706"/>
        <w:jc w:val="both"/>
        <w:rPr>
          <w:b/>
          <w:bCs/>
          <w:color w:val="000000"/>
          <w:sz w:val="16"/>
          <w:szCs w:val="16"/>
        </w:rPr>
      </w:pPr>
    </w:p>
    <w:p w:rsidR="00D37945" w:rsidRPr="00D37945" w:rsidRDefault="00D37945" w:rsidP="00D37945">
      <w:pPr>
        <w:shd w:val="clear" w:color="auto" w:fill="FFFFFF"/>
        <w:jc w:val="center"/>
        <w:rPr>
          <w:sz w:val="16"/>
          <w:szCs w:val="16"/>
        </w:rPr>
      </w:pPr>
      <w:r w:rsidRPr="00D37945">
        <w:rPr>
          <w:b/>
          <w:bCs/>
          <w:color w:val="000000"/>
          <w:sz w:val="16"/>
          <w:szCs w:val="16"/>
          <w:lang w:val="en-US"/>
        </w:rPr>
        <w:t>III</w:t>
      </w:r>
      <w:r w:rsidRPr="00D37945">
        <w:rPr>
          <w:b/>
          <w:bCs/>
          <w:color w:val="000000"/>
          <w:sz w:val="16"/>
          <w:szCs w:val="16"/>
        </w:rPr>
        <w:t>. ОСНОВНЫЕ ПОЛНОМОЧИЯ И ФУНКЦИИ ОРГАНОВ</w:t>
      </w:r>
    </w:p>
    <w:p w:rsidR="00D37945" w:rsidRPr="00D37945" w:rsidRDefault="00D37945" w:rsidP="00D37945">
      <w:pPr>
        <w:shd w:val="clear" w:color="auto" w:fill="FFFFFF"/>
        <w:jc w:val="center"/>
        <w:rPr>
          <w:sz w:val="16"/>
          <w:szCs w:val="16"/>
        </w:rPr>
      </w:pPr>
      <w:r w:rsidRPr="00D37945">
        <w:rPr>
          <w:b/>
          <w:bCs/>
          <w:color w:val="000000"/>
          <w:sz w:val="16"/>
          <w:szCs w:val="16"/>
        </w:rPr>
        <w:t>МЕСТНОГО САМОУПРАВЛЕНИЯ ПРИ ОРГАНИЗАЦИИ</w:t>
      </w:r>
    </w:p>
    <w:p w:rsidR="00D37945" w:rsidRPr="00D37945" w:rsidRDefault="00D37945" w:rsidP="00D37945">
      <w:pPr>
        <w:shd w:val="clear" w:color="auto" w:fill="FFFFFF"/>
        <w:jc w:val="center"/>
        <w:rPr>
          <w:sz w:val="16"/>
          <w:szCs w:val="16"/>
        </w:rPr>
      </w:pPr>
      <w:r w:rsidRPr="00D37945">
        <w:rPr>
          <w:b/>
          <w:bCs/>
          <w:color w:val="000000"/>
          <w:sz w:val="16"/>
          <w:szCs w:val="16"/>
        </w:rPr>
        <w:t xml:space="preserve">ДЕЯТЕЛЬНОСТИ </w:t>
      </w:r>
      <w:proofErr w:type="gramStart"/>
      <w:r w:rsidRPr="00D37945">
        <w:rPr>
          <w:b/>
          <w:bCs/>
          <w:color w:val="000000"/>
          <w:sz w:val="16"/>
          <w:szCs w:val="16"/>
        </w:rPr>
        <w:t>ПАТРУЛЬНЫХ</w:t>
      </w:r>
      <w:proofErr w:type="gramEnd"/>
      <w:r w:rsidRPr="00D37945">
        <w:rPr>
          <w:b/>
          <w:bCs/>
          <w:color w:val="000000"/>
          <w:sz w:val="16"/>
          <w:szCs w:val="16"/>
        </w:rPr>
        <w:t>, ПАТРУЛЬНО-МАНЕВРЕННЫХ,</w:t>
      </w:r>
    </w:p>
    <w:p w:rsidR="00D37945" w:rsidRPr="00D37945" w:rsidRDefault="00D37945" w:rsidP="00D37945">
      <w:pPr>
        <w:shd w:val="clear" w:color="auto" w:fill="FFFFFF"/>
        <w:jc w:val="center"/>
        <w:rPr>
          <w:sz w:val="16"/>
          <w:szCs w:val="16"/>
        </w:rPr>
      </w:pPr>
      <w:r w:rsidRPr="00D37945">
        <w:rPr>
          <w:b/>
          <w:bCs/>
          <w:color w:val="000000"/>
          <w:sz w:val="16"/>
          <w:szCs w:val="16"/>
        </w:rPr>
        <w:t>МАНЕВРЕННЫХ И ПАТРУЛЬНО-КОНТРОЛЬНЫХ ГРУПП</w:t>
      </w:r>
    </w:p>
    <w:p w:rsidR="00D37945" w:rsidRPr="00D37945" w:rsidRDefault="00D37945" w:rsidP="00D37945">
      <w:pPr>
        <w:shd w:val="clear" w:color="auto" w:fill="FFFFFF"/>
        <w:jc w:val="center"/>
        <w:rPr>
          <w:sz w:val="16"/>
          <w:szCs w:val="16"/>
        </w:rPr>
      </w:pPr>
    </w:p>
    <w:p w:rsidR="00D37945" w:rsidRPr="00D37945" w:rsidRDefault="00D37945" w:rsidP="00D37945">
      <w:pPr>
        <w:shd w:val="clear" w:color="auto" w:fill="FFFFFF"/>
        <w:ind w:firstLine="709"/>
        <w:jc w:val="both"/>
        <w:rPr>
          <w:sz w:val="16"/>
          <w:szCs w:val="16"/>
        </w:rPr>
      </w:pPr>
      <w:r w:rsidRPr="00D37945">
        <w:rPr>
          <w:color w:val="000000"/>
          <w:sz w:val="16"/>
          <w:szCs w:val="16"/>
        </w:rPr>
        <w:t xml:space="preserve">Уполномоченные должностные лица органов местного самоуправления при организации деятельности патрульных, патрульно-маневренных, маневренных и патрульно-контрольных групп, </w:t>
      </w:r>
      <w:r w:rsidRPr="00D37945">
        <w:rPr>
          <w:color w:val="000000"/>
          <w:sz w:val="16"/>
          <w:szCs w:val="16"/>
          <w:u w:val="single"/>
        </w:rPr>
        <w:t>в пределах своих полномочий</w:t>
      </w:r>
      <w:r w:rsidRPr="00D37945">
        <w:rPr>
          <w:color w:val="000000"/>
          <w:sz w:val="16"/>
          <w:szCs w:val="16"/>
        </w:rPr>
        <w:t>, осуществляют следующие функции:</w:t>
      </w:r>
    </w:p>
    <w:p w:rsidR="00D37945" w:rsidRPr="00D37945" w:rsidRDefault="00D37945" w:rsidP="00D37945">
      <w:pPr>
        <w:shd w:val="clear" w:color="auto" w:fill="FFFFFF"/>
        <w:ind w:firstLine="715"/>
        <w:jc w:val="both"/>
        <w:rPr>
          <w:sz w:val="16"/>
          <w:szCs w:val="16"/>
        </w:rPr>
      </w:pPr>
      <w:r w:rsidRPr="00D37945">
        <w:rPr>
          <w:color w:val="000000"/>
          <w:sz w:val="16"/>
          <w:szCs w:val="16"/>
        </w:rPr>
        <w:t>разрабатывают и издают нормативные правовые акты распорядительного характера по вопросам организации безопасности населения и территорий в период прохождения пожароопасного сезона и организуют их исполнение;</w:t>
      </w:r>
    </w:p>
    <w:p w:rsidR="00D37945" w:rsidRPr="00D37945" w:rsidRDefault="00D37945" w:rsidP="00D37945">
      <w:pPr>
        <w:shd w:val="clear" w:color="auto" w:fill="FFFFFF"/>
        <w:ind w:firstLine="710"/>
        <w:jc w:val="both"/>
        <w:rPr>
          <w:sz w:val="16"/>
          <w:szCs w:val="16"/>
        </w:rPr>
      </w:pPr>
      <w:r w:rsidRPr="00D37945">
        <w:rPr>
          <w:color w:val="000000"/>
          <w:sz w:val="16"/>
          <w:szCs w:val="16"/>
        </w:rPr>
        <w:t>определяют цели и задачи патрульных, патрульно-маневренных, маневренных и патрульно-контрольных групп, планируют их деятельность;</w:t>
      </w:r>
    </w:p>
    <w:p w:rsidR="00D37945" w:rsidRPr="00D37945" w:rsidRDefault="00D37945" w:rsidP="00D37945">
      <w:pPr>
        <w:shd w:val="clear" w:color="auto" w:fill="FFFFFF"/>
        <w:ind w:firstLine="701"/>
        <w:jc w:val="both"/>
        <w:rPr>
          <w:sz w:val="16"/>
          <w:szCs w:val="16"/>
        </w:rPr>
      </w:pPr>
      <w:r w:rsidRPr="00D37945">
        <w:rPr>
          <w:color w:val="000000"/>
          <w:sz w:val="16"/>
          <w:szCs w:val="16"/>
        </w:rPr>
        <w:t>обеспечивают сбор, систематизацию и анализ информации о пожарной обстановке на территориях, планируют и устанавливают порядок применения групп;</w:t>
      </w:r>
    </w:p>
    <w:p w:rsidR="00D37945" w:rsidRPr="00D37945" w:rsidRDefault="00D37945" w:rsidP="00D37945">
      <w:pPr>
        <w:shd w:val="clear" w:color="auto" w:fill="FFFFFF"/>
        <w:ind w:firstLine="725"/>
        <w:jc w:val="both"/>
        <w:rPr>
          <w:sz w:val="16"/>
          <w:szCs w:val="16"/>
        </w:rPr>
      </w:pPr>
      <w:r w:rsidRPr="00D37945">
        <w:rPr>
          <w:color w:val="000000"/>
          <w:sz w:val="16"/>
          <w:szCs w:val="16"/>
        </w:rPr>
        <w:t>обеспечивают в деятельности групп комплексное использование имеющихся сил и средств, а также организаций, путем заключения договоров, их взаимодействие с оперативными службами Ф и ТП РСЧС;</w:t>
      </w:r>
    </w:p>
    <w:p w:rsidR="00D37945" w:rsidRPr="00D37945" w:rsidRDefault="00D37945" w:rsidP="00D37945">
      <w:pPr>
        <w:shd w:val="clear" w:color="auto" w:fill="FFFFFF"/>
        <w:ind w:firstLine="715"/>
        <w:jc w:val="both"/>
        <w:rPr>
          <w:sz w:val="16"/>
          <w:szCs w:val="16"/>
        </w:rPr>
      </w:pPr>
      <w:r w:rsidRPr="00D37945">
        <w:rPr>
          <w:color w:val="000000"/>
          <w:sz w:val="16"/>
          <w:szCs w:val="16"/>
        </w:rPr>
        <w:t>обеспечивают информационный обмен по оперативной обстановке, связанной с природными пожарами, порядку применения групп, достаточности сил и сре</w:t>
      </w:r>
      <w:proofErr w:type="gramStart"/>
      <w:r w:rsidRPr="00D37945">
        <w:rPr>
          <w:color w:val="000000"/>
          <w:sz w:val="16"/>
          <w:szCs w:val="16"/>
        </w:rPr>
        <w:t>дств дл</w:t>
      </w:r>
      <w:proofErr w:type="gramEnd"/>
      <w:r w:rsidRPr="00D37945">
        <w:rPr>
          <w:color w:val="000000"/>
          <w:sz w:val="16"/>
          <w:szCs w:val="16"/>
        </w:rPr>
        <w:t>я локализации и ликвидации природных пожаров (загораний);</w:t>
      </w:r>
    </w:p>
    <w:p w:rsidR="00D37945" w:rsidRPr="00D37945" w:rsidRDefault="00D37945" w:rsidP="00D37945">
      <w:pPr>
        <w:shd w:val="clear" w:color="auto" w:fill="FFFFFF"/>
        <w:ind w:firstLine="720"/>
        <w:jc w:val="both"/>
        <w:rPr>
          <w:sz w:val="16"/>
          <w:szCs w:val="16"/>
        </w:rPr>
      </w:pPr>
      <w:r w:rsidRPr="00D37945">
        <w:rPr>
          <w:color w:val="000000"/>
          <w:sz w:val="16"/>
          <w:szCs w:val="16"/>
        </w:rPr>
        <w:t>разрабатывают, утверждают и исполняют соответствующие бюджеты в части расходов на пожарную безопасность, в том числе на содержание и обеспечение деятельности групп;</w:t>
      </w:r>
    </w:p>
    <w:p w:rsidR="00D37945" w:rsidRPr="00D37945" w:rsidRDefault="00D37945" w:rsidP="00D37945">
      <w:pPr>
        <w:shd w:val="clear" w:color="auto" w:fill="FFFFFF"/>
        <w:jc w:val="both"/>
        <w:rPr>
          <w:sz w:val="16"/>
          <w:szCs w:val="16"/>
        </w:rPr>
      </w:pPr>
      <w:r w:rsidRPr="00D37945">
        <w:rPr>
          <w:color w:val="000000"/>
          <w:sz w:val="16"/>
          <w:szCs w:val="16"/>
        </w:rPr>
        <w:tab/>
        <w:t>формируют сводные реестры групп для учета и применения их по назначению;</w:t>
      </w:r>
    </w:p>
    <w:p w:rsidR="00D37945" w:rsidRPr="00D37945" w:rsidRDefault="00D37945" w:rsidP="00D37945">
      <w:pPr>
        <w:shd w:val="clear" w:color="auto" w:fill="FFFFFF"/>
        <w:ind w:firstLine="708"/>
        <w:jc w:val="both"/>
        <w:rPr>
          <w:color w:val="000000"/>
          <w:sz w:val="16"/>
          <w:szCs w:val="16"/>
        </w:rPr>
      </w:pPr>
      <w:r w:rsidRPr="00D37945">
        <w:rPr>
          <w:color w:val="000000"/>
          <w:sz w:val="16"/>
          <w:szCs w:val="16"/>
        </w:rPr>
        <w:t>осуществляют оперативное управление сформированными группами.</w:t>
      </w:r>
    </w:p>
    <w:p w:rsidR="00E955A4" w:rsidRPr="00D37945" w:rsidRDefault="00E955A4" w:rsidP="00D37945">
      <w:pPr>
        <w:shd w:val="clear" w:color="auto" w:fill="FFFFFF"/>
        <w:ind w:firstLine="708"/>
        <w:jc w:val="both"/>
        <w:rPr>
          <w:color w:val="000000"/>
          <w:sz w:val="16"/>
          <w:szCs w:val="16"/>
        </w:rPr>
      </w:pPr>
    </w:p>
    <w:p w:rsidR="00D37945" w:rsidRPr="00D37945" w:rsidRDefault="00D37945" w:rsidP="00D37945">
      <w:pPr>
        <w:shd w:val="clear" w:color="auto" w:fill="FFFFFF"/>
        <w:ind w:firstLine="708"/>
        <w:jc w:val="both"/>
        <w:rPr>
          <w:color w:val="000000"/>
          <w:sz w:val="16"/>
          <w:szCs w:val="16"/>
        </w:rPr>
      </w:pPr>
    </w:p>
    <w:p w:rsidR="00D37945" w:rsidRPr="00D37945" w:rsidRDefault="00D37945" w:rsidP="00D37945">
      <w:pPr>
        <w:shd w:val="clear" w:color="auto" w:fill="FFFFFF"/>
        <w:ind w:firstLine="708"/>
        <w:jc w:val="center"/>
        <w:rPr>
          <w:color w:val="000000"/>
          <w:sz w:val="16"/>
          <w:szCs w:val="16"/>
        </w:rPr>
      </w:pPr>
      <w:r w:rsidRPr="00D37945">
        <w:rPr>
          <w:color w:val="000000"/>
          <w:sz w:val="16"/>
          <w:szCs w:val="16"/>
        </w:rPr>
        <w:t xml:space="preserve">                                                                                                      </w:t>
      </w:r>
      <w:r w:rsidRPr="00D37945">
        <w:rPr>
          <w:sz w:val="16"/>
          <w:szCs w:val="16"/>
        </w:rPr>
        <w:t>Приложение 2</w:t>
      </w:r>
    </w:p>
    <w:p w:rsidR="00D37945" w:rsidRPr="00D37945" w:rsidRDefault="00D37945" w:rsidP="00D37945">
      <w:pPr>
        <w:tabs>
          <w:tab w:val="left" w:pos="5529"/>
        </w:tabs>
        <w:ind w:left="5529"/>
        <w:rPr>
          <w:sz w:val="16"/>
          <w:szCs w:val="16"/>
        </w:rPr>
      </w:pPr>
      <w:r w:rsidRPr="00D37945">
        <w:rPr>
          <w:sz w:val="16"/>
          <w:szCs w:val="16"/>
        </w:rPr>
        <w:t>к Постановлению Администрации</w:t>
      </w:r>
    </w:p>
    <w:p w:rsidR="00D37945" w:rsidRPr="00D37945" w:rsidRDefault="00D37945" w:rsidP="00D37945">
      <w:pPr>
        <w:tabs>
          <w:tab w:val="left" w:pos="5529"/>
        </w:tabs>
        <w:ind w:left="5529"/>
        <w:rPr>
          <w:sz w:val="16"/>
          <w:szCs w:val="16"/>
        </w:rPr>
      </w:pPr>
      <w:r w:rsidRPr="00D37945">
        <w:rPr>
          <w:sz w:val="16"/>
          <w:szCs w:val="16"/>
        </w:rPr>
        <w:t>муниципального образования</w:t>
      </w:r>
    </w:p>
    <w:p w:rsidR="00D37945" w:rsidRPr="00D37945" w:rsidRDefault="00D37945" w:rsidP="00D37945">
      <w:pPr>
        <w:tabs>
          <w:tab w:val="left" w:pos="5529"/>
        </w:tabs>
        <w:ind w:left="5529"/>
        <w:rPr>
          <w:sz w:val="16"/>
          <w:szCs w:val="16"/>
        </w:rPr>
      </w:pPr>
      <w:r w:rsidRPr="00D37945">
        <w:rPr>
          <w:sz w:val="16"/>
          <w:szCs w:val="16"/>
        </w:rPr>
        <w:t>Билибинский муниципальный район</w:t>
      </w:r>
    </w:p>
    <w:p w:rsidR="00D37945" w:rsidRDefault="00D37945" w:rsidP="00D37945">
      <w:pPr>
        <w:tabs>
          <w:tab w:val="left" w:pos="5529"/>
        </w:tabs>
        <w:ind w:left="5529"/>
        <w:rPr>
          <w:sz w:val="16"/>
          <w:szCs w:val="16"/>
        </w:rPr>
      </w:pPr>
      <w:r w:rsidRPr="00D37945">
        <w:rPr>
          <w:sz w:val="16"/>
          <w:szCs w:val="16"/>
        </w:rPr>
        <w:t>от 04 апреля 2025 года № 271</w:t>
      </w:r>
    </w:p>
    <w:p w:rsidR="00E955A4" w:rsidRPr="00D37945" w:rsidRDefault="00E955A4" w:rsidP="00D37945">
      <w:pPr>
        <w:tabs>
          <w:tab w:val="left" w:pos="5529"/>
        </w:tabs>
        <w:ind w:left="5529"/>
        <w:rPr>
          <w:sz w:val="16"/>
          <w:szCs w:val="16"/>
        </w:rPr>
      </w:pPr>
    </w:p>
    <w:p w:rsidR="00D37945" w:rsidRPr="00D37945" w:rsidRDefault="00D37945" w:rsidP="00E955A4">
      <w:pPr>
        <w:widowControl w:val="0"/>
        <w:shd w:val="clear" w:color="auto" w:fill="FFFFFF"/>
        <w:autoSpaceDE w:val="0"/>
        <w:autoSpaceDN w:val="0"/>
        <w:adjustRightInd w:val="0"/>
        <w:jc w:val="center"/>
        <w:rPr>
          <w:b/>
          <w:sz w:val="16"/>
          <w:szCs w:val="16"/>
        </w:rPr>
      </w:pPr>
      <w:r w:rsidRPr="00D37945">
        <w:rPr>
          <w:b/>
          <w:sz w:val="16"/>
          <w:szCs w:val="16"/>
        </w:rPr>
        <w:t xml:space="preserve">Списки личного состава патрульных, патрульно-маневренных, маневренных, </w:t>
      </w:r>
      <w:r w:rsidRPr="00D37945">
        <w:rPr>
          <w:b/>
          <w:bCs/>
          <w:color w:val="000000"/>
          <w:spacing w:val="1"/>
          <w:sz w:val="16"/>
          <w:szCs w:val="16"/>
        </w:rPr>
        <w:t>патрульно-контрольных групп</w:t>
      </w:r>
      <w:r w:rsidRPr="00D37945">
        <w:rPr>
          <w:b/>
          <w:sz w:val="16"/>
          <w:szCs w:val="16"/>
        </w:rPr>
        <w:t xml:space="preserve"> во всех населённых пунктах Билибинского муниципального района</w:t>
      </w:r>
    </w:p>
    <w:p w:rsidR="00D37945" w:rsidRDefault="00D37945" w:rsidP="00D37945">
      <w:pPr>
        <w:widowControl w:val="0"/>
        <w:shd w:val="clear" w:color="auto" w:fill="FFFFFF"/>
        <w:autoSpaceDE w:val="0"/>
        <w:autoSpaceDN w:val="0"/>
        <w:adjustRightInd w:val="0"/>
        <w:spacing w:before="317" w:line="274" w:lineRule="exact"/>
        <w:ind w:left="-426"/>
        <w:jc w:val="center"/>
        <w:rPr>
          <w:b/>
          <w:sz w:val="16"/>
          <w:szCs w:val="16"/>
        </w:rPr>
      </w:pPr>
      <w:r w:rsidRPr="00D37945">
        <w:rPr>
          <w:b/>
          <w:sz w:val="16"/>
          <w:szCs w:val="16"/>
        </w:rPr>
        <w:t>г. Билибино</w:t>
      </w:r>
    </w:p>
    <w:p w:rsidR="00E955A4" w:rsidRPr="00D37945" w:rsidRDefault="00E955A4" w:rsidP="00D37945">
      <w:pPr>
        <w:widowControl w:val="0"/>
        <w:shd w:val="clear" w:color="auto" w:fill="FFFFFF"/>
        <w:autoSpaceDE w:val="0"/>
        <w:autoSpaceDN w:val="0"/>
        <w:adjustRightInd w:val="0"/>
        <w:spacing w:before="317" w:line="274" w:lineRule="exact"/>
        <w:ind w:left="-426"/>
        <w:jc w:val="center"/>
        <w:rPr>
          <w:b/>
          <w:sz w:val="16"/>
          <w:szCs w:val="16"/>
        </w:rPr>
      </w:pPr>
    </w:p>
    <w:p w:rsidR="00D37945" w:rsidRPr="00D37945" w:rsidRDefault="00D37945" w:rsidP="00D37945">
      <w:pPr>
        <w:shd w:val="clear" w:color="auto" w:fill="FFFFFF"/>
        <w:tabs>
          <w:tab w:val="left" w:pos="709"/>
        </w:tabs>
        <w:jc w:val="both"/>
        <w:rPr>
          <w:sz w:val="16"/>
          <w:szCs w:val="16"/>
          <w:u w:val="single"/>
        </w:rPr>
      </w:pPr>
      <w:r w:rsidRPr="00D37945">
        <w:rPr>
          <w:b/>
          <w:bCs/>
          <w:color w:val="000000"/>
          <w:sz w:val="16"/>
          <w:szCs w:val="16"/>
          <w:u w:val="single"/>
        </w:rPr>
        <w:t>1. Патрульная группа:</w:t>
      </w:r>
    </w:p>
    <w:p w:rsidR="00D37945" w:rsidRPr="00D37945" w:rsidRDefault="00D37945" w:rsidP="00D37945">
      <w:pPr>
        <w:shd w:val="clear" w:color="auto" w:fill="FFFFFF"/>
        <w:jc w:val="both"/>
        <w:rPr>
          <w:color w:val="000000"/>
          <w:sz w:val="16"/>
          <w:szCs w:val="16"/>
        </w:rPr>
      </w:pPr>
      <w:r w:rsidRPr="00D37945">
        <w:rPr>
          <w:color w:val="000000"/>
          <w:sz w:val="16"/>
          <w:szCs w:val="16"/>
        </w:rPr>
        <w:t xml:space="preserve">1. Тарасов Михаил </w:t>
      </w:r>
      <w:proofErr w:type="spellStart"/>
      <w:r w:rsidRPr="00D37945">
        <w:rPr>
          <w:color w:val="000000"/>
          <w:sz w:val="16"/>
          <w:szCs w:val="16"/>
        </w:rPr>
        <w:t>Алексндрович</w:t>
      </w:r>
      <w:proofErr w:type="spellEnd"/>
      <w:r w:rsidRPr="00D37945">
        <w:rPr>
          <w:color w:val="000000"/>
          <w:sz w:val="16"/>
          <w:szCs w:val="16"/>
        </w:rPr>
        <w:t xml:space="preserve"> - Глава МО г. п. Билибино;</w:t>
      </w:r>
    </w:p>
    <w:p w:rsidR="00D37945" w:rsidRPr="00D37945" w:rsidRDefault="00D37945" w:rsidP="00D37945">
      <w:pPr>
        <w:shd w:val="clear" w:color="auto" w:fill="FFFFFF"/>
        <w:jc w:val="both"/>
        <w:rPr>
          <w:color w:val="000000"/>
          <w:sz w:val="16"/>
          <w:szCs w:val="16"/>
        </w:rPr>
      </w:pPr>
      <w:r w:rsidRPr="00D37945">
        <w:rPr>
          <w:color w:val="000000"/>
          <w:sz w:val="16"/>
          <w:szCs w:val="16"/>
        </w:rPr>
        <w:t xml:space="preserve">2. Расторгуев Денис Александрович - начальник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jc w:val="both"/>
        <w:rPr>
          <w:b/>
          <w:color w:val="000000"/>
          <w:sz w:val="16"/>
          <w:szCs w:val="16"/>
          <w:u w:val="single"/>
        </w:rPr>
      </w:pPr>
    </w:p>
    <w:p w:rsidR="00D37945" w:rsidRPr="00D37945" w:rsidRDefault="00D37945" w:rsidP="00D37945">
      <w:pPr>
        <w:shd w:val="clear" w:color="auto" w:fill="FFFFFF"/>
        <w:jc w:val="both"/>
        <w:rPr>
          <w:sz w:val="16"/>
          <w:szCs w:val="16"/>
          <w:u w:val="single"/>
        </w:rPr>
      </w:pPr>
      <w:r w:rsidRPr="00D37945">
        <w:rPr>
          <w:b/>
          <w:color w:val="000000"/>
          <w:sz w:val="16"/>
          <w:szCs w:val="16"/>
          <w:u w:val="single"/>
        </w:rPr>
        <w:t>2. П</w:t>
      </w:r>
      <w:r w:rsidRPr="00D37945">
        <w:rPr>
          <w:b/>
          <w:bCs/>
          <w:color w:val="000000"/>
          <w:sz w:val="16"/>
          <w:szCs w:val="16"/>
          <w:u w:val="single"/>
        </w:rPr>
        <w:t>атрульно-маневренная группа:</w:t>
      </w:r>
    </w:p>
    <w:p w:rsidR="00D37945" w:rsidRPr="00D37945" w:rsidRDefault="00D37945" w:rsidP="00D37945">
      <w:pPr>
        <w:shd w:val="clear" w:color="auto" w:fill="FFFFFF"/>
        <w:jc w:val="both"/>
        <w:rPr>
          <w:color w:val="000000"/>
          <w:sz w:val="16"/>
          <w:szCs w:val="16"/>
        </w:rPr>
      </w:pPr>
      <w:r w:rsidRPr="00D37945">
        <w:rPr>
          <w:color w:val="000000"/>
          <w:sz w:val="16"/>
          <w:szCs w:val="16"/>
        </w:rPr>
        <w:t xml:space="preserve">1. </w:t>
      </w:r>
      <w:r w:rsidRPr="00D37945">
        <w:rPr>
          <w:sz w:val="16"/>
          <w:szCs w:val="16"/>
        </w:rPr>
        <w:t xml:space="preserve">Корчагин Олег Александрович </w:t>
      </w:r>
      <w:r w:rsidRPr="00D37945">
        <w:rPr>
          <w:color w:val="000000"/>
          <w:sz w:val="16"/>
          <w:szCs w:val="16"/>
        </w:rPr>
        <w:t>- начальник САХ участка г. Билибино МП ЖКХ БМР;</w:t>
      </w:r>
    </w:p>
    <w:p w:rsidR="00D37945" w:rsidRPr="00D37945" w:rsidRDefault="00D37945" w:rsidP="00D37945">
      <w:pPr>
        <w:shd w:val="clear" w:color="auto" w:fill="FFFFFF"/>
        <w:tabs>
          <w:tab w:val="left" w:pos="709"/>
        </w:tabs>
        <w:jc w:val="both"/>
        <w:rPr>
          <w:bCs/>
          <w:color w:val="000000"/>
          <w:sz w:val="16"/>
          <w:szCs w:val="16"/>
        </w:rPr>
      </w:pPr>
      <w:r w:rsidRPr="00D37945">
        <w:rPr>
          <w:bCs/>
          <w:color w:val="000000"/>
          <w:sz w:val="16"/>
          <w:szCs w:val="16"/>
        </w:rPr>
        <w:t>2. Доброволец-волонтер.</w:t>
      </w:r>
    </w:p>
    <w:p w:rsidR="00D37945" w:rsidRPr="00D37945" w:rsidRDefault="00D37945" w:rsidP="00D37945">
      <w:pPr>
        <w:shd w:val="clear" w:color="auto" w:fill="FFFFFF"/>
        <w:tabs>
          <w:tab w:val="left" w:pos="709"/>
        </w:tabs>
        <w:jc w:val="both"/>
        <w:rPr>
          <w:bCs/>
          <w:color w:val="000000"/>
          <w:sz w:val="16"/>
          <w:szCs w:val="16"/>
        </w:rPr>
      </w:pPr>
    </w:p>
    <w:p w:rsidR="00D37945" w:rsidRPr="00D37945" w:rsidRDefault="00D37945" w:rsidP="00D37945">
      <w:pPr>
        <w:shd w:val="clear" w:color="auto" w:fill="FFFFFF"/>
        <w:tabs>
          <w:tab w:val="left" w:pos="709"/>
        </w:tabs>
        <w:jc w:val="both"/>
        <w:rPr>
          <w:b/>
          <w:bCs/>
          <w:color w:val="000000"/>
          <w:sz w:val="16"/>
          <w:szCs w:val="16"/>
          <w:u w:val="single"/>
        </w:rPr>
      </w:pPr>
      <w:r w:rsidRPr="00D37945">
        <w:rPr>
          <w:b/>
          <w:bCs/>
          <w:color w:val="000000"/>
          <w:sz w:val="16"/>
          <w:szCs w:val="16"/>
          <w:u w:val="single"/>
        </w:rPr>
        <w:t>3. Маневренная группа:</w:t>
      </w:r>
    </w:p>
    <w:p w:rsidR="00D37945" w:rsidRPr="00D37945" w:rsidRDefault="00D37945" w:rsidP="00D37945">
      <w:pPr>
        <w:shd w:val="clear" w:color="auto" w:fill="FFFFFF"/>
        <w:tabs>
          <w:tab w:val="left" w:pos="709"/>
        </w:tabs>
        <w:jc w:val="both"/>
        <w:rPr>
          <w:bCs/>
          <w:sz w:val="16"/>
          <w:szCs w:val="16"/>
        </w:rPr>
      </w:pPr>
      <w:r w:rsidRPr="00D37945">
        <w:rPr>
          <w:bCs/>
          <w:sz w:val="16"/>
          <w:szCs w:val="16"/>
        </w:rPr>
        <w:t xml:space="preserve">1. </w:t>
      </w:r>
      <w:proofErr w:type="spellStart"/>
      <w:r w:rsidRPr="00D37945">
        <w:rPr>
          <w:bCs/>
          <w:sz w:val="16"/>
          <w:szCs w:val="16"/>
        </w:rPr>
        <w:t>Моруга</w:t>
      </w:r>
      <w:proofErr w:type="spellEnd"/>
      <w:r w:rsidRPr="00D37945">
        <w:rPr>
          <w:bCs/>
          <w:sz w:val="16"/>
          <w:szCs w:val="16"/>
        </w:rPr>
        <w:t xml:space="preserve"> Захар Сергеевич - </w:t>
      </w:r>
      <w:r w:rsidRPr="00D37945">
        <w:rPr>
          <w:sz w:val="16"/>
          <w:szCs w:val="16"/>
        </w:rPr>
        <w:t>инженер по охране и защите леса</w:t>
      </w:r>
      <w:r w:rsidRPr="00D37945">
        <w:rPr>
          <w:bCs/>
          <w:sz w:val="16"/>
          <w:szCs w:val="16"/>
        </w:rPr>
        <w:t xml:space="preserve"> Билибинского участкового лесничества ГКУ ЧАО «Чукотское лесничество»;</w:t>
      </w:r>
    </w:p>
    <w:p w:rsidR="00D37945" w:rsidRPr="00D37945" w:rsidRDefault="00D37945" w:rsidP="00D37945">
      <w:pPr>
        <w:shd w:val="clear" w:color="auto" w:fill="FFFFFF"/>
        <w:jc w:val="both"/>
        <w:rPr>
          <w:sz w:val="16"/>
          <w:szCs w:val="16"/>
        </w:rPr>
      </w:pPr>
      <w:r w:rsidRPr="00D37945">
        <w:rPr>
          <w:sz w:val="16"/>
          <w:szCs w:val="16"/>
        </w:rPr>
        <w:t xml:space="preserve">2. Сотрудник </w:t>
      </w:r>
      <w:proofErr w:type="spellStart"/>
      <w:r w:rsidRPr="00D37945">
        <w:rPr>
          <w:sz w:val="16"/>
          <w:szCs w:val="16"/>
        </w:rPr>
        <w:t>УУПиПДН</w:t>
      </w:r>
      <w:proofErr w:type="spellEnd"/>
      <w:r w:rsidRPr="00D37945">
        <w:rPr>
          <w:sz w:val="16"/>
          <w:szCs w:val="16"/>
        </w:rPr>
        <w:t xml:space="preserve"> МОМВД России «Билибинский»;</w:t>
      </w:r>
    </w:p>
    <w:p w:rsidR="00D37945" w:rsidRPr="00D37945" w:rsidRDefault="00D37945" w:rsidP="00D37945">
      <w:pPr>
        <w:shd w:val="clear" w:color="auto" w:fill="FFFFFF"/>
        <w:tabs>
          <w:tab w:val="left" w:pos="709"/>
        </w:tabs>
        <w:jc w:val="both"/>
        <w:rPr>
          <w:sz w:val="16"/>
          <w:szCs w:val="16"/>
        </w:rPr>
      </w:pPr>
      <w:r w:rsidRPr="00D37945">
        <w:rPr>
          <w:sz w:val="16"/>
          <w:szCs w:val="16"/>
        </w:rPr>
        <w:t xml:space="preserve">3. Рахимов Марат </w:t>
      </w:r>
      <w:proofErr w:type="spellStart"/>
      <w:r w:rsidRPr="00D37945">
        <w:rPr>
          <w:sz w:val="16"/>
          <w:szCs w:val="16"/>
        </w:rPr>
        <w:t>Дилбарович</w:t>
      </w:r>
      <w:proofErr w:type="spellEnd"/>
      <w:r w:rsidRPr="00D37945">
        <w:rPr>
          <w:sz w:val="16"/>
          <w:szCs w:val="16"/>
        </w:rPr>
        <w:t xml:space="preserve"> - член ДПК участка г. Билибино МП ЖКХ БМР;</w:t>
      </w:r>
    </w:p>
    <w:p w:rsidR="00D37945" w:rsidRPr="00D37945" w:rsidRDefault="00D37945" w:rsidP="00D37945">
      <w:pPr>
        <w:shd w:val="clear" w:color="auto" w:fill="FFFFFF"/>
        <w:tabs>
          <w:tab w:val="left" w:pos="709"/>
        </w:tabs>
        <w:jc w:val="both"/>
        <w:rPr>
          <w:sz w:val="16"/>
          <w:szCs w:val="16"/>
        </w:rPr>
      </w:pPr>
      <w:r w:rsidRPr="00D37945">
        <w:rPr>
          <w:sz w:val="16"/>
          <w:szCs w:val="16"/>
        </w:rPr>
        <w:t>4. Трещев Дмитрий Иванович - член ДПК участка г. Билибино МП ЖКХ БМР;</w:t>
      </w:r>
    </w:p>
    <w:p w:rsidR="00D37945" w:rsidRPr="00D37945" w:rsidRDefault="00D37945" w:rsidP="00D37945">
      <w:pPr>
        <w:shd w:val="clear" w:color="auto" w:fill="FFFFFF"/>
        <w:tabs>
          <w:tab w:val="left" w:pos="709"/>
        </w:tabs>
        <w:jc w:val="both"/>
        <w:rPr>
          <w:sz w:val="16"/>
          <w:szCs w:val="16"/>
        </w:rPr>
      </w:pPr>
      <w:r w:rsidRPr="00D37945">
        <w:rPr>
          <w:sz w:val="16"/>
          <w:szCs w:val="16"/>
        </w:rPr>
        <w:t xml:space="preserve">5. </w:t>
      </w:r>
      <w:proofErr w:type="spellStart"/>
      <w:r w:rsidRPr="00D37945">
        <w:rPr>
          <w:sz w:val="16"/>
          <w:szCs w:val="16"/>
        </w:rPr>
        <w:t>Кодола</w:t>
      </w:r>
      <w:proofErr w:type="spellEnd"/>
      <w:r w:rsidRPr="00D37945">
        <w:rPr>
          <w:sz w:val="16"/>
          <w:szCs w:val="16"/>
        </w:rPr>
        <w:t xml:space="preserve"> Виктор Валерьевич - член ДПК участка г. Билибино МП ЖКХ БМР;</w:t>
      </w:r>
    </w:p>
    <w:p w:rsidR="00D37945" w:rsidRPr="00D37945" w:rsidRDefault="00D37945" w:rsidP="00D37945">
      <w:pPr>
        <w:shd w:val="clear" w:color="auto" w:fill="FFFFFF"/>
        <w:tabs>
          <w:tab w:val="left" w:pos="709"/>
        </w:tabs>
        <w:jc w:val="both"/>
        <w:rPr>
          <w:sz w:val="16"/>
          <w:szCs w:val="16"/>
        </w:rPr>
      </w:pPr>
      <w:r w:rsidRPr="00D37945">
        <w:rPr>
          <w:sz w:val="16"/>
          <w:szCs w:val="16"/>
        </w:rPr>
        <w:t xml:space="preserve">7. </w:t>
      </w:r>
      <w:proofErr w:type="spellStart"/>
      <w:r w:rsidRPr="00D37945">
        <w:rPr>
          <w:sz w:val="16"/>
          <w:szCs w:val="16"/>
        </w:rPr>
        <w:t>Минович</w:t>
      </w:r>
      <w:proofErr w:type="spellEnd"/>
      <w:r w:rsidRPr="00D37945">
        <w:rPr>
          <w:sz w:val="16"/>
          <w:szCs w:val="16"/>
        </w:rPr>
        <w:t xml:space="preserve"> Александр Юрьевич - член ДПК участка г. Билибино МП ЖКХ БМР;</w:t>
      </w:r>
    </w:p>
    <w:p w:rsidR="00D37945" w:rsidRPr="00D37945" w:rsidRDefault="00D37945" w:rsidP="00D37945">
      <w:pPr>
        <w:shd w:val="clear" w:color="auto" w:fill="FFFFFF"/>
        <w:tabs>
          <w:tab w:val="left" w:pos="709"/>
        </w:tabs>
        <w:jc w:val="both"/>
        <w:rPr>
          <w:sz w:val="16"/>
          <w:szCs w:val="16"/>
        </w:rPr>
      </w:pPr>
      <w:r w:rsidRPr="00D37945">
        <w:rPr>
          <w:sz w:val="16"/>
          <w:szCs w:val="16"/>
        </w:rPr>
        <w:t xml:space="preserve">8. </w:t>
      </w:r>
      <w:proofErr w:type="spellStart"/>
      <w:r w:rsidRPr="00D37945">
        <w:rPr>
          <w:sz w:val="16"/>
          <w:szCs w:val="16"/>
        </w:rPr>
        <w:t>Яковец</w:t>
      </w:r>
      <w:proofErr w:type="spellEnd"/>
      <w:r w:rsidRPr="00D37945">
        <w:rPr>
          <w:sz w:val="16"/>
          <w:szCs w:val="16"/>
        </w:rPr>
        <w:t xml:space="preserve"> Павел Станиславович - член ДПК участка</w:t>
      </w:r>
      <w:r w:rsidRPr="00D37945">
        <w:rPr>
          <w:color w:val="000000"/>
          <w:sz w:val="16"/>
          <w:szCs w:val="16"/>
        </w:rPr>
        <w:t xml:space="preserve"> г. Билибино МП ЖКХ БМР;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9.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10.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11.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12.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13.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14.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15.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color w:val="000000"/>
          <w:sz w:val="16"/>
          <w:szCs w:val="16"/>
        </w:rPr>
      </w:pPr>
    </w:p>
    <w:p w:rsidR="00D37945" w:rsidRPr="00D37945" w:rsidRDefault="00D37945" w:rsidP="00D37945">
      <w:pPr>
        <w:shd w:val="clear" w:color="auto" w:fill="FFFFFF"/>
        <w:tabs>
          <w:tab w:val="left" w:pos="709"/>
        </w:tabs>
        <w:jc w:val="both"/>
        <w:rPr>
          <w:sz w:val="16"/>
          <w:szCs w:val="16"/>
        </w:rPr>
      </w:pPr>
      <w:r w:rsidRPr="00D37945">
        <w:rPr>
          <w:color w:val="000000"/>
          <w:sz w:val="16"/>
          <w:szCs w:val="16"/>
        </w:rPr>
        <w:t xml:space="preserve"> </w:t>
      </w:r>
      <w:r w:rsidRPr="00D37945">
        <w:rPr>
          <w:b/>
          <w:sz w:val="16"/>
          <w:szCs w:val="16"/>
          <w:u w:val="single"/>
        </w:rPr>
        <w:t>4. П</w:t>
      </w:r>
      <w:r w:rsidRPr="00D37945">
        <w:rPr>
          <w:b/>
          <w:bCs/>
          <w:color w:val="000000"/>
          <w:sz w:val="16"/>
          <w:szCs w:val="16"/>
          <w:u w:val="single"/>
        </w:rPr>
        <w:t>атрульно-контрольная групп</w:t>
      </w:r>
      <w:r w:rsidRPr="00D37945">
        <w:rPr>
          <w:b/>
          <w:bCs/>
          <w:color w:val="000000"/>
          <w:sz w:val="16"/>
          <w:szCs w:val="16"/>
        </w:rPr>
        <w:t>а:</w:t>
      </w:r>
    </w:p>
    <w:p w:rsidR="00D37945" w:rsidRPr="00D37945" w:rsidRDefault="00D37945" w:rsidP="00D37945">
      <w:pPr>
        <w:jc w:val="both"/>
        <w:rPr>
          <w:sz w:val="16"/>
          <w:szCs w:val="16"/>
        </w:rPr>
      </w:pPr>
      <w:r w:rsidRPr="00D37945">
        <w:rPr>
          <w:sz w:val="16"/>
          <w:szCs w:val="16"/>
        </w:rPr>
        <w:t xml:space="preserve">1. Чаленко Максим Юрьевич – начальник ОНД и </w:t>
      </w:r>
      <w:proofErr w:type="gramStart"/>
      <w:r w:rsidRPr="00D37945">
        <w:rPr>
          <w:sz w:val="16"/>
          <w:szCs w:val="16"/>
        </w:rPr>
        <w:t>ПР</w:t>
      </w:r>
      <w:proofErr w:type="gramEnd"/>
      <w:r w:rsidRPr="00D37945">
        <w:rPr>
          <w:sz w:val="16"/>
          <w:szCs w:val="16"/>
        </w:rPr>
        <w:t xml:space="preserve"> по </w:t>
      </w:r>
      <w:proofErr w:type="spellStart"/>
      <w:r w:rsidRPr="00D37945">
        <w:rPr>
          <w:sz w:val="16"/>
          <w:szCs w:val="16"/>
        </w:rPr>
        <w:t>Билибинскому</w:t>
      </w:r>
      <w:proofErr w:type="spellEnd"/>
      <w:r w:rsidRPr="00D37945">
        <w:rPr>
          <w:sz w:val="16"/>
          <w:szCs w:val="16"/>
        </w:rPr>
        <w:t xml:space="preserve"> муниципальному району ГУ МЧС России по ЧАО;</w:t>
      </w:r>
    </w:p>
    <w:p w:rsidR="00D37945" w:rsidRPr="00D37945" w:rsidRDefault="00D37945" w:rsidP="00D37945">
      <w:pPr>
        <w:shd w:val="clear" w:color="auto" w:fill="FFFFFF"/>
        <w:jc w:val="both"/>
        <w:rPr>
          <w:sz w:val="16"/>
          <w:szCs w:val="16"/>
        </w:rPr>
      </w:pPr>
      <w:r w:rsidRPr="00D37945">
        <w:rPr>
          <w:sz w:val="16"/>
          <w:szCs w:val="16"/>
        </w:rPr>
        <w:t xml:space="preserve">2. Расторгуев Денис Александрович - начальник </w:t>
      </w:r>
      <w:proofErr w:type="spellStart"/>
      <w:r w:rsidRPr="00D37945">
        <w:rPr>
          <w:sz w:val="16"/>
          <w:szCs w:val="16"/>
        </w:rPr>
        <w:t>УУПиПДН</w:t>
      </w:r>
      <w:proofErr w:type="spellEnd"/>
      <w:r w:rsidRPr="00D37945">
        <w:rPr>
          <w:sz w:val="16"/>
          <w:szCs w:val="16"/>
        </w:rPr>
        <w:t xml:space="preserve"> МОМВД России «Билибинский». </w:t>
      </w:r>
    </w:p>
    <w:p w:rsidR="00D37945" w:rsidRPr="00D37945" w:rsidRDefault="00D37945" w:rsidP="00D37945">
      <w:pPr>
        <w:shd w:val="clear" w:color="auto" w:fill="FFFFFF"/>
        <w:tabs>
          <w:tab w:val="left" w:pos="709"/>
        </w:tabs>
        <w:jc w:val="both"/>
        <w:rPr>
          <w:bCs/>
          <w:color w:val="000000"/>
          <w:sz w:val="16"/>
          <w:szCs w:val="16"/>
        </w:rPr>
      </w:pPr>
      <w:r w:rsidRPr="00D37945">
        <w:rPr>
          <w:sz w:val="16"/>
          <w:szCs w:val="16"/>
        </w:rPr>
        <w:t xml:space="preserve">3. </w:t>
      </w:r>
      <w:r w:rsidRPr="00D37945">
        <w:rPr>
          <w:bCs/>
          <w:color w:val="000000"/>
          <w:sz w:val="16"/>
          <w:szCs w:val="16"/>
        </w:rPr>
        <w:t xml:space="preserve">Бояркин Василий Валерьевич - </w:t>
      </w:r>
      <w:r w:rsidRPr="00D37945">
        <w:rPr>
          <w:sz w:val="16"/>
          <w:szCs w:val="16"/>
        </w:rPr>
        <w:t>инженер по охране и защите леса</w:t>
      </w:r>
      <w:r w:rsidRPr="00D37945">
        <w:rPr>
          <w:bCs/>
          <w:color w:val="000000"/>
          <w:sz w:val="16"/>
          <w:szCs w:val="16"/>
        </w:rPr>
        <w:t xml:space="preserve"> Билибинского участкового лесничества ГКУ ЧАО «Чукотское лесничество»;</w:t>
      </w:r>
    </w:p>
    <w:p w:rsidR="00D37945" w:rsidRPr="00D37945" w:rsidRDefault="00D37945" w:rsidP="00D37945">
      <w:pPr>
        <w:shd w:val="clear" w:color="auto" w:fill="FFFFFF"/>
        <w:jc w:val="both"/>
        <w:rPr>
          <w:sz w:val="16"/>
          <w:szCs w:val="16"/>
        </w:rPr>
      </w:pPr>
      <w:r w:rsidRPr="00D37945">
        <w:rPr>
          <w:sz w:val="16"/>
          <w:szCs w:val="16"/>
        </w:rPr>
        <w:t xml:space="preserve">4. Сотрудник </w:t>
      </w:r>
      <w:proofErr w:type="spellStart"/>
      <w:r w:rsidRPr="00D37945">
        <w:rPr>
          <w:sz w:val="16"/>
          <w:szCs w:val="16"/>
        </w:rPr>
        <w:t>УУПиПДН</w:t>
      </w:r>
      <w:proofErr w:type="spellEnd"/>
      <w:r w:rsidRPr="00D37945">
        <w:rPr>
          <w:sz w:val="16"/>
          <w:szCs w:val="16"/>
        </w:rPr>
        <w:t xml:space="preserve"> МОМВД России «Билибинский».</w:t>
      </w:r>
    </w:p>
    <w:p w:rsidR="00D37945" w:rsidRPr="00D37945" w:rsidRDefault="00D37945" w:rsidP="00D37945">
      <w:pPr>
        <w:shd w:val="clear" w:color="auto" w:fill="FFFFFF"/>
        <w:tabs>
          <w:tab w:val="left" w:pos="709"/>
        </w:tabs>
        <w:jc w:val="both"/>
        <w:rPr>
          <w:sz w:val="16"/>
          <w:szCs w:val="16"/>
        </w:rPr>
      </w:pPr>
    </w:p>
    <w:p w:rsidR="00D37945" w:rsidRPr="00D37945" w:rsidRDefault="00D37945" w:rsidP="00D37945">
      <w:pPr>
        <w:widowControl w:val="0"/>
        <w:shd w:val="clear" w:color="auto" w:fill="FFFFFF"/>
        <w:tabs>
          <w:tab w:val="left" w:pos="0"/>
        </w:tabs>
        <w:autoSpaceDE w:val="0"/>
        <w:autoSpaceDN w:val="0"/>
        <w:adjustRightInd w:val="0"/>
        <w:spacing w:before="317" w:line="274" w:lineRule="exact"/>
        <w:jc w:val="center"/>
        <w:rPr>
          <w:b/>
          <w:sz w:val="16"/>
          <w:szCs w:val="16"/>
        </w:rPr>
      </w:pPr>
      <w:r w:rsidRPr="00D37945">
        <w:rPr>
          <w:b/>
          <w:sz w:val="16"/>
          <w:szCs w:val="16"/>
        </w:rPr>
        <w:t>Сельский населенный пункт Кепервеем:</w:t>
      </w:r>
    </w:p>
    <w:p w:rsidR="00D37945" w:rsidRPr="00D37945" w:rsidRDefault="00D37945" w:rsidP="00D37945">
      <w:pPr>
        <w:widowControl w:val="0"/>
        <w:shd w:val="clear" w:color="auto" w:fill="FFFFFF"/>
        <w:tabs>
          <w:tab w:val="left" w:pos="0"/>
        </w:tabs>
        <w:autoSpaceDE w:val="0"/>
        <w:autoSpaceDN w:val="0"/>
        <w:adjustRightInd w:val="0"/>
        <w:spacing w:before="317" w:line="274" w:lineRule="exact"/>
        <w:jc w:val="center"/>
        <w:rPr>
          <w:b/>
          <w:sz w:val="16"/>
          <w:szCs w:val="16"/>
        </w:rPr>
      </w:pPr>
    </w:p>
    <w:p w:rsidR="00D37945" w:rsidRPr="00D37945" w:rsidRDefault="00D37945" w:rsidP="00D37945">
      <w:pPr>
        <w:shd w:val="clear" w:color="auto" w:fill="FFFFFF"/>
        <w:tabs>
          <w:tab w:val="left" w:pos="709"/>
        </w:tabs>
        <w:jc w:val="both"/>
        <w:rPr>
          <w:sz w:val="16"/>
          <w:szCs w:val="16"/>
          <w:u w:val="single"/>
        </w:rPr>
      </w:pPr>
      <w:r w:rsidRPr="00D37945">
        <w:rPr>
          <w:b/>
          <w:bCs/>
          <w:color w:val="000000"/>
          <w:sz w:val="16"/>
          <w:szCs w:val="16"/>
          <w:u w:val="single"/>
        </w:rPr>
        <w:t>1. Патрульная группа:</w:t>
      </w:r>
    </w:p>
    <w:p w:rsidR="00D37945" w:rsidRPr="00D37945" w:rsidRDefault="00D37945" w:rsidP="00D37945">
      <w:pPr>
        <w:shd w:val="clear" w:color="auto" w:fill="FFFFFF"/>
        <w:jc w:val="both"/>
        <w:rPr>
          <w:color w:val="000000"/>
          <w:sz w:val="16"/>
          <w:szCs w:val="16"/>
        </w:rPr>
      </w:pPr>
      <w:r w:rsidRPr="00D37945">
        <w:rPr>
          <w:color w:val="000000"/>
          <w:sz w:val="16"/>
          <w:szCs w:val="16"/>
        </w:rPr>
        <w:t xml:space="preserve">1. Пантюхова Любовь </w:t>
      </w:r>
      <w:proofErr w:type="spellStart"/>
      <w:r w:rsidRPr="00D37945">
        <w:rPr>
          <w:color w:val="000000"/>
          <w:sz w:val="16"/>
          <w:szCs w:val="16"/>
        </w:rPr>
        <w:t>Акивовна</w:t>
      </w:r>
      <w:proofErr w:type="spellEnd"/>
      <w:r w:rsidRPr="00D37945">
        <w:rPr>
          <w:color w:val="000000"/>
          <w:sz w:val="16"/>
          <w:szCs w:val="16"/>
        </w:rPr>
        <w:t xml:space="preserve"> - документовед Администрации МО БМР;</w:t>
      </w:r>
    </w:p>
    <w:p w:rsidR="00D37945" w:rsidRPr="00D37945" w:rsidRDefault="00D37945" w:rsidP="00D37945">
      <w:pPr>
        <w:shd w:val="clear" w:color="auto" w:fill="FFFFFF"/>
        <w:jc w:val="both"/>
        <w:rPr>
          <w:color w:val="000000"/>
          <w:sz w:val="16"/>
          <w:szCs w:val="16"/>
        </w:rPr>
      </w:pPr>
      <w:r w:rsidRPr="00D37945">
        <w:rPr>
          <w:color w:val="000000"/>
          <w:sz w:val="16"/>
          <w:szCs w:val="16"/>
        </w:rPr>
        <w:t xml:space="preserve">2.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jc w:val="both"/>
        <w:rPr>
          <w:b/>
          <w:color w:val="000000"/>
          <w:sz w:val="16"/>
          <w:szCs w:val="16"/>
          <w:u w:val="single"/>
        </w:rPr>
      </w:pPr>
    </w:p>
    <w:p w:rsidR="00D37945" w:rsidRPr="00D37945" w:rsidRDefault="00D37945" w:rsidP="00D37945">
      <w:pPr>
        <w:shd w:val="clear" w:color="auto" w:fill="FFFFFF"/>
        <w:jc w:val="both"/>
        <w:rPr>
          <w:sz w:val="16"/>
          <w:szCs w:val="16"/>
          <w:u w:val="single"/>
        </w:rPr>
      </w:pPr>
      <w:r w:rsidRPr="00D37945">
        <w:rPr>
          <w:b/>
          <w:color w:val="000000"/>
          <w:sz w:val="16"/>
          <w:szCs w:val="16"/>
          <w:u w:val="single"/>
        </w:rPr>
        <w:t>2. П</w:t>
      </w:r>
      <w:r w:rsidRPr="00D37945">
        <w:rPr>
          <w:b/>
          <w:bCs/>
          <w:color w:val="000000"/>
          <w:sz w:val="16"/>
          <w:szCs w:val="16"/>
          <w:u w:val="single"/>
        </w:rPr>
        <w:t>атрульно-маневренная группа:</w:t>
      </w:r>
    </w:p>
    <w:p w:rsidR="00D37945" w:rsidRPr="00D37945" w:rsidRDefault="00D37945" w:rsidP="00D37945">
      <w:pPr>
        <w:shd w:val="clear" w:color="auto" w:fill="FFFFFF"/>
        <w:tabs>
          <w:tab w:val="left" w:pos="709"/>
        </w:tabs>
        <w:jc w:val="both"/>
        <w:rPr>
          <w:bCs/>
          <w:color w:val="FF0000"/>
          <w:sz w:val="16"/>
          <w:szCs w:val="16"/>
        </w:rPr>
      </w:pPr>
      <w:r w:rsidRPr="00D37945">
        <w:rPr>
          <w:bCs/>
          <w:color w:val="000000"/>
          <w:sz w:val="16"/>
          <w:szCs w:val="16"/>
        </w:rPr>
        <w:t xml:space="preserve">1. </w:t>
      </w:r>
      <w:r w:rsidRPr="00D37945">
        <w:rPr>
          <w:color w:val="000000"/>
          <w:sz w:val="16"/>
          <w:szCs w:val="16"/>
        </w:rPr>
        <w:t xml:space="preserve"> начальник участка Кепервеем МП ЖКХ БМР;</w:t>
      </w:r>
    </w:p>
    <w:p w:rsidR="00D37945" w:rsidRPr="00D37945" w:rsidRDefault="00D37945" w:rsidP="00D37945">
      <w:pPr>
        <w:shd w:val="clear" w:color="auto" w:fill="FFFFFF"/>
        <w:tabs>
          <w:tab w:val="left" w:pos="709"/>
        </w:tabs>
        <w:jc w:val="both"/>
        <w:rPr>
          <w:bCs/>
          <w:sz w:val="16"/>
          <w:szCs w:val="16"/>
        </w:rPr>
      </w:pPr>
      <w:r w:rsidRPr="00D37945">
        <w:rPr>
          <w:bCs/>
          <w:sz w:val="16"/>
          <w:szCs w:val="16"/>
        </w:rPr>
        <w:t>2.  местный житель;</w:t>
      </w:r>
    </w:p>
    <w:p w:rsidR="00D37945" w:rsidRPr="00D37945" w:rsidRDefault="00D37945" w:rsidP="00D37945">
      <w:pPr>
        <w:shd w:val="clear" w:color="auto" w:fill="FFFFFF"/>
        <w:tabs>
          <w:tab w:val="left" w:pos="709"/>
        </w:tabs>
        <w:jc w:val="both"/>
        <w:rPr>
          <w:bCs/>
          <w:sz w:val="16"/>
          <w:szCs w:val="16"/>
        </w:rPr>
      </w:pPr>
      <w:r w:rsidRPr="00D37945">
        <w:rPr>
          <w:bCs/>
          <w:sz w:val="16"/>
          <w:szCs w:val="16"/>
        </w:rPr>
        <w:t>3. местный житель.</w:t>
      </w:r>
    </w:p>
    <w:p w:rsidR="00D37945" w:rsidRPr="00D37945" w:rsidRDefault="00D37945" w:rsidP="00D37945">
      <w:pPr>
        <w:shd w:val="clear" w:color="auto" w:fill="FFFFFF"/>
        <w:tabs>
          <w:tab w:val="left" w:pos="709"/>
        </w:tabs>
        <w:jc w:val="both"/>
        <w:rPr>
          <w:bCs/>
          <w:color w:val="000000"/>
          <w:sz w:val="16"/>
          <w:szCs w:val="16"/>
        </w:rPr>
      </w:pPr>
    </w:p>
    <w:p w:rsidR="00D37945" w:rsidRPr="00D37945" w:rsidRDefault="00D37945" w:rsidP="00D37945">
      <w:pPr>
        <w:shd w:val="clear" w:color="auto" w:fill="FFFFFF"/>
        <w:tabs>
          <w:tab w:val="left" w:pos="709"/>
        </w:tabs>
        <w:jc w:val="both"/>
        <w:rPr>
          <w:b/>
          <w:bCs/>
          <w:color w:val="000000"/>
          <w:sz w:val="16"/>
          <w:szCs w:val="16"/>
          <w:u w:val="single"/>
        </w:rPr>
      </w:pPr>
      <w:r w:rsidRPr="00D37945">
        <w:rPr>
          <w:b/>
          <w:bCs/>
          <w:color w:val="000000"/>
          <w:sz w:val="16"/>
          <w:szCs w:val="16"/>
          <w:u w:val="single"/>
        </w:rPr>
        <w:t>3. Маневренная группа:</w:t>
      </w:r>
    </w:p>
    <w:p w:rsidR="00D37945" w:rsidRPr="00D37945" w:rsidRDefault="00D37945" w:rsidP="00D37945">
      <w:pPr>
        <w:shd w:val="clear" w:color="auto" w:fill="FFFFFF"/>
        <w:tabs>
          <w:tab w:val="left" w:pos="709"/>
        </w:tabs>
        <w:jc w:val="both"/>
        <w:rPr>
          <w:bCs/>
          <w:color w:val="000000"/>
          <w:sz w:val="16"/>
          <w:szCs w:val="16"/>
        </w:rPr>
      </w:pPr>
      <w:r w:rsidRPr="00D37945">
        <w:rPr>
          <w:bCs/>
          <w:color w:val="000000"/>
          <w:sz w:val="16"/>
          <w:szCs w:val="16"/>
        </w:rPr>
        <w:t>1. начальник ГКУ ЧАО «Чукотское лесничество»;</w:t>
      </w:r>
    </w:p>
    <w:p w:rsidR="00D37945" w:rsidRPr="00D37945" w:rsidRDefault="00D37945" w:rsidP="00D37945">
      <w:pPr>
        <w:shd w:val="clear" w:color="auto" w:fill="FFFFFF"/>
        <w:jc w:val="both"/>
        <w:rPr>
          <w:color w:val="000000"/>
          <w:sz w:val="16"/>
          <w:szCs w:val="16"/>
        </w:rPr>
      </w:pPr>
      <w:r w:rsidRPr="00D37945">
        <w:rPr>
          <w:sz w:val="16"/>
          <w:szCs w:val="16"/>
        </w:rPr>
        <w:t>2.</w:t>
      </w:r>
      <w:r w:rsidRPr="00D37945">
        <w:rPr>
          <w:color w:val="FF0000"/>
          <w:sz w:val="16"/>
          <w:szCs w:val="16"/>
        </w:rPr>
        <w:t xml:space="preserve">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jc w:val="both"/>
        <w:rPr>
          <w:color w:val="000000"/>
          <w:sz w:val="16"/>
          <w:szCs w:val="16"/>
        </w:rPr>
      </w:pPr>
      <w:r w:rsidRPr="00D37945">
        <w:rPr>
          <w:sz w:val="16"/>
          <w:szCs w:val="16"/>
        </w:rPr>
        <w:t xml:space="preserve">3. </w:t>
      </w:r>
      <w:r w:rsidRPr="00D37945">
        <w:rPr>
          <w:color w:val="000000"/>
          <w:sz w:val="16"/>
          <w:szCs w:val="16"/>
        </w:rPr>
        <w:t>начальник ДПК участка Кепервеем МП ЖКХ БМР</w:t>
      </w:r>
    </w:p>
    <w:p w:rsidR="00D37945" w:rsidRPr="00D37945" w:rsidRDefault="00D37945" w:rsidP="00D37945">
      <w:pPr>
        <w:jc w:val="both"/>
        <w:rPr>
          <w:sz w:val="16"/>
          <w:szCs w:val="16"/>
        </w:rPr>
      </w:pPr>
      <w:r w:rsidRPr="00D37945">
        <w:rPr>
          <w:color w:val="000000"/>
          <w:sz w:val="16"/>
          <w:szCs w:val="16"/>
        </w:rPr>
        <w:t>4. зам. начальника ДПК участка Кепервеем МП ЖКХ БМР;</w:t>
      </w:r>
    </w:p>
    <w:p w:rsidR="00D37945" w:rsidRPr="00D37945" w:rsidRDefault="00D37945" w:rsidP="00D37945">
      <w:pPr>
        <w:shd w:val="clear" w:color="auto" w:fill="FFFFFF"/>
        <w:tabs>
          <w:tab w:val="left" w:pos="709"/>
        </w:tabs>
        <w:jc w:val="both"/>
        <w:rPr>
          <w:sz w:val="16"/>
          <w:szCs w:val="16"/>
        </w:rPr>
      </w:pPr>
      <w:r w:rsidRPr="00D37945">
        <w:rPr>
          <w:color w:val="000000"/>
          <w:sz w:val="16"/>
          <w:szCs w:val="16"/>
        </w:rPr>
        <w:t xml:space="preserve">5. </w:t>
      </w:r>
      <w:r w:rsidRPr="00D37945">
        <w:rPr>
          <w:sz w:val="16"/>
          <w:szCs w:val="16"/>
        </w:rPr>
        <w:t xml:space="preserve">член ДПК </w:t>
      </w:r>
      <w:r w:rsidRPr="00D37945">
        <w:rPr>
          <w:color w:val="000000"/>
          <w:sz w:val="16"/>
          <w:szCs w:val="16"/>
        </w:rPr>
        <w:t>участка Кепервеем МП ЖКХ БМР;</w:t>
      </w:r>
    </w:p>
    <w:p w:rsidR="00D37945" w:rsidRPr="00D37945" w:rsidRDefault="00D37945" w:rsidP="00D37945">
      <w:pPr>
        <w:shd w:val="clear" w:color="auto" w:fill="FFFFFF"/>
        <w:tabs>
          <w:tab w:val="left" w:pos="709"/>
        </w:tabs>
        <w:jc w:val="both"/>
        <w:rPr>
          <w:sz w:val="16"/>
          <w:szCs w:val="16"/>
        </w:rPr>
      </w:pPr>
      <w:r w:rsidRPr="00D37945">
        <w:rPr>
          <w:sz w:val="16"/>
          <w:szCs w:val="16"/>
        </w:rPr>
        <w:t xml:space="preserve">6. член ДПК </w:t>
      </w:r>
      <w:r w:rsidRPr="00D37945">
        <w:rPr>
          <w:color w:val="000000"/>
          <w:sz w:val="16"/>
          <w:szCs w:val="16"/>
        </w:rPr>
        <w:t>участка Кепервеем МП ЖКХ БМР;</w:t>
      </w:r>
    </w:p>
    <w:p w:rsidR="00D37945" w:rsidRPr="00D37945" w:rsidRDefault="00D37945" w:rsidP="00D37945">
      <w:pPr>
        <w:shd w:val="clear" w:color="auto" w:fill="FFFFFF"/>
        <w:tabs>
          <w:tab w:val="left" w:pos="709"/>
        </w:tabs>
        <w:jc w:val="both"/>
        <w:rPr>
          <w:sz w:val="16"/>
          <w:szCs w:val="16"/>
        </w:rPr>
      </w:pPr>
      <w:r w:rsidRPr="00D37945">
        <w:rPr>
          <w:sz w:val="16"/>
          <w:szCs w:val="16"/>
        </w:rPr>
        <w:t xml:space="preserve">7. член ДПК </w:t>
      </w:r>
      <w:r w:rsidRPr="00D37945">
        <w:rPr>
          <w:color w:val="000000"/>
          <w:sz w:val="16"/>
          <w:szCs w:val="16"/>
        </w:rPr>
        <w:t>участка Кепервеем МП ЖКХ БМР;</w:t>
      </w:r>
    </w:p>
    <w:p w:rsidR="00D37945" w:rsidRPr="00D37945" w:rsidRDefault="00D37945" w:rsidP="00D37945">
      <w:pPr>
        <w:shd w:val="clear" w:color="auto" w:fill="FFFFFF"/>
        <w:tabs>
          <w:tab w:val="left" w:pos="709"/>
        </w:tabs>
        <w:jc w:val="both"/>
        <w:rPr>
          <w:bCs/>
          <w:color w:val="000000"/>
          <w:sz w:val="16"/>
          <w:szCs w:val="16"/>
        </w:rPr>
      </w:pPr>
      <w:r w:rsidRPr="00D37945">
        <w:rPr>
          <w:sz w:val="16"/>
          <w:szCs w:val="16"/>
        </w:rPr>
        <w:t xml:space="preserve">8.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9.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10.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11.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12.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13.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14.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15.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
          <w:sz w:val="16"/>
          <w:szCs w:val="16"/>
          <w:u w:val="single"/>
        </w:rPr>
      </w:pPr>
    </w:p>
    <w:p w:rsidR="00D37945" w:rsidRPr="00D37945" w:rsidRDefault="00D37945" w:rsidP="00D37945">
      <w:pPr>
        <w:shd w:val="clear" w:color="auto" w:fill="FFFFFF"/>
        <w:tabs>
          <w:tab w:val="left" w:pos="709"/>
        </w:tabs>
        <w:jc w:val="both"/>
        <w:rPr>
          <w:sz w:val="16"/>
          <w:szCs w:val="16"/>
        </w:rPr>
      </w:pPr>
      <w:r w:rsidRPr="00D37945">
        <w:rPr>
          <w:b/>
          <w:sz w:val="16"/>
          <w:szCs w:val="16"/>
          <w:u w:val="single"/>
        </w:rPr>
        <w:t>4. П</w:t>
      </w:r>
      <w:r w:rsidRPr="00D37945">
        <w:rPr>
          <w:b/>
          <w:bCs/>
          <w:color w:val="000000"/>
          <w:sz w:val="16"/>
          <w:szCs w:val="16"/>
          <w:u w:val="single"/>
        </w:rPr>
        <w:t>атрульно-контрольная групп</w:t>
      </w:r>
      <w:r w:rsidRPr="00D37945">
        <w:rPr>
          <w:b/>
          <w:bCs/>
          <w:color w:val="000000"/>
          <w:sz w:val="16"/>
          <w:szCs w:val="16"/>
        </w:rPr>
        <w:t>а:</w:t>
      </w:r>
    </w:p>
    <w:p w:rsidR="00D37945" w:rsidRPr="00D37945" w:rsidRDefault="00D37945" w:rsidP="00D37945">
      <w:pPr>
        <w:jc w:val="both"/>
        <w:rPr>
          <w:sz w:val="16"/>
          <w:szCs w:val="16"/>
        </w:rPr>
      </w:pPr>
      <w:r w:rsidRPr="00D37945">
        <w:rPr>
          <w:sz w:val="16"/>
          <w:szCs w:val="16"/>
        </w:rPr>
        <w:t xml:space="preserve">1. начальник ОНД и </w:t>
      </w:r>
      <w:proofErr w:type="gramStart"/>
      <w:r w:rsidRPr="00D37945">
        <w:rPr>
          <w:sz w:val="16"/>
          <w:szCs w:val="16"/>
        </w:rPr>
        <w:t>ПР</w:t>
      </w:r>
      <w:proofErr w:type="gramEnd"/>
      <w:r w:rsidRPr="00D37945">
        <w:rPr>
          <w:sz w:val="16"/>
          <w:szCs w:val="16"/>
        </w:rPr>
        <w:t xml:space="preserve"> по </w:t>
      </w:r>
      <w:proofErr w:type="spellStart"/>
      <w:r w:rsidRPr="00D37945">
        <w:rPr>
          <w:sz w:val="16"/>
          <w:szCs w:val="16"/>
        </w:rPr>
        <w:t>Билибинскому</w:t>
      </w:r>
      <w:proofErr w:type="spellEnd"/>
      <w:r w:rsidRPr="00D37945">
        <w:rPr>
          <w:sz w:val="16"/>
          <w:szCs w:val="16"/>
        </w:rPr>
        <w:t xml:space="preserve"> муниципальному району ГУ МЧС России по ЧАО; </w:t>
      </w:r>
    </w:p>
    <w:p w:rsidR="00D37945" w:rsidRPr="00D37945" w:rsidRDefault="00D37945" w:rsidP="00D37945">
      <w:pPr>
        <w:shd w:val="clear" w:color="auto" w:fill="FFFFFF"/>
        <w:jc w:val="both"/>
        <w:rPr>
          <w:color w:val="000000"/>
          <w:sz w:val="16"/>
          <w:szCs w:val="16"/>
        </w:rPr>
      </w:pPr>
      <w:r w:rsidRPr="00D37945">
        <w:rPr>
          <w:sz w:val="16"/>
          <w:szCs w:val="16"/>
        </w:rPr>
        <w:t xml:space="preserve">2.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tabs>
          <w:tab w:val="left" w:pos="709"/>
        </w:tabs>
        <w:jc w:val="both"/>
        <w:rPr>
          <w:bCs/>
          <w:color w:val="000000"/>
          <w:sz w:val="16"/>
          <w:szCs w:val="16"/>
        </w:rPr>
      </w:pPr>
      <w:r w:rsidRPr="00D37945">
        <w:rPr>
          <w:sz w:val="16"/>
          <w:szCs w:val="16"/>
        </w:rPr>
        <w:t xml:space="preserve">3. </w:t>
      </w:r>
      <w:r w:rsidRPr="00D37945">
        <w:rPr>
          <w:bCs/>
          <w:color w:val="000000"/>
          <w:sz w:val="16"/>
          <w:szCs w:val="16"/>
        </w:rPr>
        <w:t>начальник ГКУ ЧАО «Чукотское лесничество».</w:t>
      </w:r>
    </w:p>
    <w:p w:rsidR="00D37945" w:rsidRPr="00D37945" w:rsidRDefault="00D37945" w:rsidP="00D37945">
      <w:pPr>
        <w:widowControl w:val="0"/>
        <w:shd w:val="clear" w:color="auto" w:fill="FFFFFF"/>
        <w:tabs>
          <w:tab w:val="left" w:pos="0"/>
        </w:tabs>
        <w:autoSpaceDE w:val="0"/>
        <w:autoSpaceDN w:val="0"/>
        <w:adjustRightInd w:val="0"/>
        <w:spacing w:before="317" w:line="274" w:lineRule="exact"/>
        <w:jc w:val="center"/>
        <w:rPr>
          <w:b/>
          <w:sz w:val="16"/>
          <w:szCs w:val="16"/>
        </w:rPr>
      </w:pPr>
      <w:r w:rsidRPr="00D37945">
        <w:rPr>
          <w:b/>
          <w:sz w:val="16"/>
          <w:szCs w:val="16"/>
        </w:rPr>
        <w:t>Сельское поселение Омолон:</w:t>
      </w:r>
    </w:p>
    <w:p w:rsidR="00D37945" w:rsidRPr="00D37945" w:rsidRDefault="00D37945" w:rsidP="00D37945">
      <w:pPr>
        <w:shd w:val="clear" w:color="auto" w:fill="FFFFFF"/>
        <w:tabs>
          <w:tab w:val="left" w:pos="709"/>
        </w:tabs>
        <w:jc w:val="both"/>
        <w:rPr>
          <w:b/>
          <w:bCs/>
          <w:color w:val="000000"/>
          <w:sz w:val="16"/>
          <w:szCs w:val="16"/>
          <w:u w:val="single"/>
        </w:rPr>
      </w:pPr>
    </w:p>
    <w:p w:rsidR="00D37945" w:rsidRPr="00D37945" w:rsidRDefault="00D37945" w:rsidP="00D37945">
      <w:pPr>
        <w:shd w:val="clear" w:color="auto" w:fill="FFFFFF"/>
        <w:tabs>
          <w:tab w:val="left" w:pos="709"/>
        </w:tabs>
        <w:jc w:val="both"/>
        <w:rPr>
          <w:sz w:val="16"/>
          <w:szCs w:val="16"/>
          <w:u w:val="single"/>
        </w:rPr>
      </w:pPr>
      <w:r w:rsidRPr="00D37945">
        <w:rPr>
          <w:b/>
          <w:bCs/>
          <w:color w:val="000000"/>
          <w:sz w:val="16"/>
          <w:szCs w:val="16"/>
          <w:u w:val="single"/>
        </w:rPr>
        <w:t>1. Патрульная группа:</w:t>
      </w:r>
    </w:p>
    <w:p w:rsidR="00D37945" w:rsidRPr="00D37945" w:rsidRDefault="00D37945" w:rsidP="00D37945">
      <w:pPr>
        <w:shd w:val="clear" w:color="auto" w:fill="FFFFFF"/>
        <w:jc w:val="both"/>
        <w:rPr>
          <w:color w:val="000000"/>
          <w:sz w:val="16"/>
          <w:szCs w:val="16"/>
        </w:rPr>
      </w:pPr>
      <w:r w:rsidRPr="00D37945">
        <w:rPr>
          <w:color w:val="000000"/>
          <w:sz w:val="16"/>
          <w:szCs w:val="16"/>
        </w:rPr>
        <w:t>1. Глава  МО сельское поселение Омолон;</w:t>
      </w:r>
    </w:p>
    <w:p w:rsidR="00D37945" w:rsidRPr="00D37945" w:rsidRDefault="00D37945" w:rsidP="00D37945">
      <w:pPr>
        <w:shd w:val="clear" w:color="auto" w:fill="FFFFFF"/>
        <w:jc w:val="both"/>
        <w:rPr>
          <w:color w:val="000000"/>
          <w:sz w:val="16"/>
          <w:szCs w:val="16"/>
        </w:rPr>
      </w:pPr>
      <w:r w:rsidRPr="00D37945">
        <w:rPr>
          <w:color w:val="000000"/>
          <w:sz w:val="16"/>
          <w:szCs w:val="16"/>
        </w:rPr>
        <w:t xml:space="preserve">2.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jc w:val="both"/>
        <w:rPr>
          <w:b/>
          <w:color w:val="000000"/>
          <w:sz w:val="16"/>
          <w:szCs w:val="16"/>
          <w:u w:val="single"/>
        </w:rPr>
      </w:pPr>
    </w:p>
    <w:p w:rsidR="00D37945" w:rsidRPr="00D37945" w:rsidRDefault="00D37945" w:rsidP="00D37945">
      <w:pPr>
        <w:shd w:val="clear" w:color="auto" w:fill="FFFFFF"/>
        <w:jc w:val="both"/>
        <w:rPr>
          <w:sz w:val="16"/>
          <w:szCs w:val="16"/>
          <w:u w:val="single"/>
        </w:rPr>
      </w:pPr>
      <w:r w:rsidRPr="00D37945">
        <w:rPr>
          <w:b/>
          <w:color w:val="000000"/>
          <w:sz w:val="16"/>
          <w:szCs w:val="16"/>
          <w:u w:val="single"/>
        </w:rPr>
        <w:t>2. П</w:t>
      </w:r>
      <w:r w:rsidRPr="00D37945">
        <w:rPr>
          <w:b/>
          <w:bCs/>
          <w:color w:val="000000"/>
          <w:sz w:val="16"/>
          <w:szCs w:val="16"/>
          <w:u w:val="single"/>
        </w:rPr>
        <w:t>атрульно-маневренная группа:</w:t>
      </w:r>
    </w:p>
    <w:p w:rsidR="00D37945" w:rsidRPr="00D37945" w:rsidRDefault="00D37945" w:rsidP="00D37945">
      <w:pPr>
        <w:shd w:val="clear" w:color="auto" w:fill="FFFFFF"/>
        <w:tabs>
          <w:tab w:val="left" w:pos="709"/>
        </w:tabs>
        <w:jc w:val="both"/>
        <w:rPr>
          <w:bCs/>
          <w:color w:val="FF0000"/>
          <w:sz w:val="16"/>
          <w:szCs w:val="16"/>
        </w:rPr>
      </w:pPr>
      <w:r w:rsidRPr="00D37945">
        <w:rPr>
          <w:bCs/>
          <w:color w:val="000000"/>
          <w:sz w:val="16"/>
          <w:szCs w:val="16"/>
        </w:rPr>
        <w:t xml:space="preserve">1. </w:t>
      </w:r>
      <w:r w:rsidRPr="00D37945">
        <w:rPr>
          <w:color w:val="000000"/>
          <w:sz w:val="16"/>
          <w:szCs w:val="16"/>
        </w:rPr>
        <w:t>начальник участка Омолон МП ЖКХ БМР;</w:t>
      </w:r>
    </w:p>
    <w:p w:rsidR="00D37945" w:rsidRPr="00D37945" w:rsidRDefault="00D37945" w:rsidP="00D37945">
      <w:pPr>
        <w:shd w:val="clear" w:color="auto" w:fill="FFFFFF"/>
        <w:tabs>
          <w:tab w:val="left" w:pos="709"/>
        </w:tabs>
        <w:jc w:val="both"/>
        <w:rPr>
          <w:bCs/>
          <w:sz w:val="16"/>
          <w:szCs w:val="16"/>
        </w:rPr>
      </w:pPr>
      <w:r w:rsidRPr="00D37945">
        <w:rPr>
          <w:bCs/>
          <w:sz w:val="16"/>
          <w:szCs w:val="16"/>
        </w:rPr>
        <w:t xml:space="preserve">2. директор </w:t>
      </w:r>
      <w:r w:rsidRPr="00D37945">
        <w:rPr>
          <w:sz w:val="16"/>
          <w:szCs w:val="16"/>
        </w:rPr>
        <w:t>МП СХП Билибинского МР «Олой».</w:t>
      </w:r>
    </w:p>
    <w:p w:rsidR="00D37945" w:rsidRPr="00D37945" w:rsidRDefault="00D37945" w:rsidP="00D37945">
      <w:pPr>
        <w:shd w:val="clear" w:color="auto" w:fill="FFFFFF"/>
        <w:tabs>
          <w:tab w:val="left" w:pos="709"/>
        </w:tabs>
        <w:jc w:val="both"/>
        <w:rPr>
          <w:bCs/>
          <w:color w:val="000000"/>
          <w:sz w:val="16"/>
          <w:szCs w:val="16"/>
        </w:rPr>
      </w:pPr>
    </w:p>
    <w:p w:rsidR="00D37945" w:rsidRPr="00D37945" w:rsidRDefault="00D37945" w:rsidP="00D37945">
      <w:pPr>
        <w:shd w:val="clear" w:color="auto" w:fill="FFFFFF"/>
        <w:tabs>
          <w:tab w:val="left" w:pos="709"/>
        </w:tabs>
        <w:jc w:val="both"/>
        <w:rPr>
          <w:b/>
          <w:bCs/>
          <w:color w:val="000000"/>
          <w:sz w:val="16"/>
          <w:szCs w:val="16"/>
          <w:u w:val="single"/>
        </w:rPr>
      </w:pPr>
      <w:r w:rsidRPr="00D37945">
        <w:rPr>
          <w:b/>
          <w:bCs/>
          <w:color w:val="000000"/>
          <w:sz w:val="16"/>
          <w:szCs w:val="16"/>
          <w:u w:val="single"/>
        </w:rPr>
        <w:t>3. Маневренная группа:</w:t>
      </w:r>
    </w:p>
    <w:p w:rsidR="00D37945" w:rsidRPr="00D37945" w:rsidRDefault="00D37945" w:rsidP="00D37945">
      <w:pPr>
        <w:shd w:val="clear" w:color="auto" w:fill="FFFFFF"/>
        <w:tabs>
          <w:tab w:val="left" w:pos="709"/>
        </w:tabs>
        <w:jc w:val="both"/>
        <w:rPr>
          <w:bCs/>
          <w:color w:val="000000"/>
          <w:sz w:val="16"/>
          <w:szCs w:val="16"/>
        </w:rPr>
      </w:pPr>
      <w:r w:rsidRPr="00D37945">
        <w:rPr>
          <w:bCs/>
          <w:color w:val="000000"/>
          <w:sz w:val="16"/>
          <w:szCs w:val="16"/>
        </w:rPr>
        <w:t xml:space="preserve">1. лесничий </w:t>
      </w:r>
      <w:proofErr w:type="spellStart"/>
      <w:r w:rsidRPr="00D37945">
        <w:rPr>
          <w:bCs/>
          <w:color w:val="000000"/>
          <w:sz w:val="16"/>
          <w:szCs w:val="16"/>
        </w:rPr>
        <w:t>Омолонского</w:t>
      </w:r>
      <w:proofErr w:type="spellEnd"/>
      <w:r w:rsidRPr="00D37945">
        <w:rPr>
          <w:bCs/>
          <w:color w:val="000000"/>
          <w:sz w:val="16"/>
          <w:szCs w:val="16"/>
        </w:rPr>
        <w:t xml:space="preserve"> участкового лесничества ГКУ ЧАО «Чукотское лесничество»;</w:t>
      </w:r>
    </w:p>
    <w:p w:rsidR="00D37945" w:rsidRPr="00D37945" w:rsidRDefault="00D37945" w:rsidP="00D37945">
      <w:pPr>
        <w:shd w:val="clear" w:color="auto" w:fill="FFFFFF"/>
        <w:jc w:val="both"/>
        <w:rPr>
          <w:color w:val="000000"/>
          <w:sz w:val="16"/>
          <w:szCs w:val="16"/>
        </w:rPr>
      </w:pPr>
      <w:r w:rsidRPr="00D37945">
        <w:rPr>
          <w:sz w:val="16"/>
          <w:szCs w:val="16"/>
        </w:rPr>
        <w:t xml:space="preserve">2.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jc w:val="both"/>
        <w:rPr>
          <w:sz w:val="16"/>
          <w:szCs w:val="16"/>
        </w:rPr>
      </w:pPr>
      <w:r w:rsidRPr="00D37945">
        <w:rPr>
          <w:color w:val="000000"/>
          <w:sz w:val="16"/>
          <w:szCs w:val="16"/>
        </w:rPr>
        <w:t>3. начальник участка Омолон МП ЖКХ БМР;</w:t>
      </w:r>
    </w:p>
    <w:p w:rsidR="00D37945" w:rsidRPr="00D37945" w:rsidRDefault="00D37945" w:rsidP="00D37945">
      <w:pPr>
        <w:shd w:val="clear" w:color="auto" w:fill="FFFFFF"/>
        <w:tabs>
          <w:tab w:val="left" w:pos="709"/>
        </w:tabs>
        <w:jc w:val="both"/>
        <w:rPr>
          <w:sz w:val="16"/>
          <w:szCs w:val="16"/>
        </w:rPr>
      </w:pPr>
      <w:r w:rsidRPr="00D37945">
        <w:rPr>
          <w:color w:val="000000"/>
          <w:sz w:val="16"/>
          <w:szCs w:val="16"/>
        </w:rPr>
        <w:lastRenderedPageBreak/>
        <w:t xml:space="preserve">4. член </w:t>
      </w:r>
      <w:r w:rsidRPr="00D37945">
        <w:rPr>
          <w:sz w:val="16"/>
          <w:szCs w:val="16"/>
        </w:rPr>
        <w:t xml:space="preserve">ДПК </w:t>
      </w:r>
      <w:r w:rsidRPr="00D37945">
        <w:rPr>
          <w:color w:val="000000"/>
          <w:sz w:val="16"/>
          <w:szCs w:val="16"/>
        </w:rPr>
        <w:t>участка Омолон МП ЖКХ БМР;</w:t>
      </w:r>
    </w:p>
    <w:p w:rsidR="00D37945" w:rsidRPr="00D37945" w:rsidRDefault="00D37945" w:rsidP="00D37945">
      <w:pPr>
        <w:shd w:val="clear" w:color="auto" w:fill="FFFFFF"/>
        <w:tabs>
          <w:tab w:val="left" w:pos="709"/>
        </w:tabs>
        <w:jc w:val="both"/>
        <w:rPr>
          <w:sz w:val="16"/>
          <w:szCs w:val="16"/>
        </w:rPr>
      </w:pPr>
      <w:r w:rsidRPr="00D37945">
        <w:rPr>
          <w:sz w:val="16"/>
          <w:szCs w:val="16"/>
        </w:rPr>
        <w:t xml:space="preserve">5. член ДПК </w:t>
      </w:r>
      <w:r w:rsidRPr="00D37945">
        <w:rPr>
          <w:color w:val="000000"/>
          <w:sz w:val="16"/>
          <w:szCs w:val="16"/>
        </w:rPr>
        <w:t>участка Омолон МП ЖКХ БМР;</w:t>
      </w:r>
    </w:p>
    <w:p w:rsidR="00D37945" w:rsidRPr="00D37945" w:rsidRDefault="00D37945" w:rsidP="00D37945">
      <w:pPr>
        <w:shd w:val="clear" w:color="auto" w:fill="FFFFFF"/>
        <w:tabs>
          <w:tab w:val="left" w:pos="709"/>
        </w:tabs>
        <w:jc w:val="both"/>
        <w:rPr>
          <w:color w:val="000000"/>
          <w:sz w:val="16"/>
          <w:szCs w:val="16"/>
        </w:rPr>
      </w:pPr>
      <w:r w:rsidRPr="00D37945">
        <w:rPr>
          <w:sz w:val="16"/>
          <w:szCs w:val="16"/>
        </w:rPr>
        <w:t xml:space="preserve">6. член ДПК </w:t>
      </w:r>
      <w:r w:rsidRPr="00D37945">
        <w:rPr>
          <w:color w:val="000000"/>
          <w:sz w:val="16"/>
          <w:szCs w:val="16"/>
        </w:rPr>
        <w:t>участка Омолон МП ЖКХ БМР;</w:t>
      </w:r>
    </w:p>
    <w:p w:rsidR="00D37945" w:rsidRPr="00D37945" w:rsidRDefault="00D37945" w:rsidP="00D37945">
      <w:pPr>
        <w:shd w:val="clear" w:color="auto" w:fill="FFFFFF"/>
        <w:tabs>
          <w:tab w:val="left" w:pos="709"/>
        </w:tabs>
        <w:jc w:val="both"/>
        <w:rPr>
          <w:color w:val="000000"/>
          <w:sz w:val="16"/>
          <w:szCs w:val="16"/>
        </w:rPr>
      </w:pPr>
      <w:r w:rsidRPr="00D37945">
        <w:rPr>
          <w:color w:val="000000"/>
          <w:sz w:val="16"/>
          <w:szCs w:val="16"/>
        </w:rPr>
        <w:t>7.</w:t>
      </w:r>
      <w:r w:rsidRPr="00D37945">
        <w:rPr>
          <w:sz w:val="16"/>
          <w:szCs w:val="16"/>
        </w:rPr>
        <w:t xml:space="preserve"> член ДПК </w:t>
      </w:r>
      <w:r w:rsidRPr="00D37945">
        <w:rPr>
          <w:color w:val="000000"/>
          <w:sz w:val="16"/>
          <w:szCs w:val="16"/>
        </w:rPr>
        <w:t>участка Омолон МП ЖКХ БМР;</w:t>
      </w:r>
    </w:p>
    <w:p w:rsidR="00D37945" w:rsidRPr="00D37945" w:rsidRDefault="00D37945" w:rsidP="00D37945">
      <w:pPr>
        <w:shd w:val="clear" w:color="auto" w:fill="FFFFFF"/>
        <w:tabs>
          <w:tab w:val="left" w:pos="709"/>
        </w:tabs>
        <w:jc w:val="both"/>
        <w:rPr>
          <w:color w:val="000000"/>
          <w:sz w:val="16"/>
          <w:szCs w:val="16"/>
        </w:rPr>
      </w:pPr>
      <w:r w:rsidRPr="00D37945">
        <w:rPr>
          <w:color w:val="000000"/>
          <w:sz w:val="16"/>
          <w:szCs w:val="16"/>
        </w:rPr>
        <w:t xml:space="preserve">8. </w:t>
      </w:r>
      <w:r w:rsidRPr="00D37945">
        <w:rPr>
          <w:sz w:val="16"/>
          <w:szCs w:val="16"/>
        </w:rPr>
        <w:t xml:space="preserve">член ДПК </w:t>
      </w:r>
      <w:r w:rsidRPr="00D37945">
        <w:rPr>
          <w:color w:val="000000"/>
          <w:sz w:val="16"/>
          <w:szCs w:val="16"/>
        </w:rPr>
        <w:t>участка Омолон МП ЖКХ БМР;</w:t>
      </w:r>
    </w:p>
    <w:p w:rsidR="00D37945" w:rsidRPr="00D37945" w:rsidRDefault="00D37945" w:rsidP="00D37945">
      <w:pPr>
        <w:shd w:val="clear" w:color="auto" w:fill="FFFFFF"/>
        <w:tabs>
          <w:tab w:val="left" w:pos="709"/>
        </w:tabs>
        <w:jc w:val="both"/>
        <w:rPr>
          <w:bCs/>
          <w:sz w:val="16"/>
          <w:szCs w:val="16"/>
        </w:rPr>
      </w:pPr>
      <w:r w:rsidRPr="00D37945">
        <w:rPr>
          <w:sz w:val="16"/>
          <w:szCs w:val="16"/>
        </w:rPr>
        <w:t>9. начальник ПСЧ № 7</w:t>
      </w:r>
      <w:r w:rsidRPr="00D37945">
        <w:rPr>
          <w:bCs/>
          <w:sz w:val="16"/>
          <w:szCs w:val="16"/>
        </w:rPr>
        <w:t xml:space="preserve"> </w:t>
      </w:r>
      <w:proofErr w:type="spellStart"/>
      <w:r w:rsidRPr="00D37945">
        <w:rPr>
          <w:bCs/>
          <w:sz w:val="16"/>
          <w:szCs w:val="16"/>
        </w:rPr>
        <w:t>Омолонского</w:t>
      </w:r>
      <w:proofErr w:type="spellEnd"/>
      <w:r w:rsidRPr="00D37945">
        <w:rPr>
          <w:bCs/>
          <w:sz w:val="16"/>
          <w:szCs w:val="16"/>
        </w:rPr>
        <w:t xml:space="preserve"> филиала ГКУ «УГЗ и ППС ЧАО»;</w:t>
      </w:r>
    </w:p>
    <w:p w:rsidR="00D37945" w:rsidRPr="00D37945" w:rsidRDefault="00D37945" w:rsidP="00D37945">
      <w:pPr>
        <w:shd w:val="clear" w:color="auto" w:fill="FFFFFF"/>
        <w:tabs>
          <w:tab w:val="left" w:pos="709"/>
        </w:tabs>
        <w:jc w:val="both"/>
        <w:rPr>
          <w:bCs/>
          <w:sz w:val="16"/>
          <w:szCs w:val="16"/>
        </w:rPr>
      </w:pPr>
      <w:r w:rsidRPr="00D37945">
        <w:rPr>
          <w:sz w:val="16"/>
          <w:szCs w:val="16"/>
        </w:rPr>
        <w:t>10</w:t>
      </w:r>
      <w:r w:rsidRPr="00D37945">
        <w:rPr>
          <w:color w:val="000000"/>
          <w:sz w:val="16"/>
          <w:szCs w:val="16"/>
        </w:rPr>
        <w:t xml:space="preserve">. </w:t>
      </w:r>
      <w:r w:rsidRPr="00D37945">
        <w:rPr>
          <w:sz w:val="16"/>
          <w:szCs w:val="16"/>
        </w:rPr>
        <w:t>Пожарный ПСЧ № 7</w:t>
      </w:r>
      <w:r w:rsidRPr="00D37945">
        <w:rPr>
          <w:bCs/>
          <w:sz w:val="16"/>
          <w:szCs w:val="16"/>
        </w:rPr>
        <w:t xml:space="preserve"> </w:t>
      </w:r>
      <w:proofErr w:type="spellStart"/>
      <w:r w:rsidRPr="00D37945">
        <w:rPr>
          <w:bCs/>
          <w:sz w:val="16"/>
          <w:szCs w:val="16"/>
        </w:rPr>
        <w:t>Омолонского</w:t>
      </w:r>
      <w:proofErr w:type="spellEnd"/>
      <w:r w:rsidRPr="00D37945">
        <w:rPr>
          <w:bCs/>
          <w:sz w:val="16"/>
          <w:szCs w:val="16"/>
        </w:rPr>
        <w:t xml:space="preserve"> филиала ГКУ «УГЗ и ППС ЧАО»;</w:t>
      </w:r>
    </w:p>
    <w:p w:rsidR="00D37945" w:rsidRPr="00D37945" w:rsidRDefault="00D37945" w:rsidP="00D37945">
      <w:pPr>
        <w:shd w:val="clear" w:color="auto" w:fill="FFFFFF"/>
        <w:tabs>
          <w:tab w:val="left" w:pos="709"/>
        </w:tabs>
        <w:jc w:val="both"/>
        <w:rPr>
          <w:bCs/>
          <w:sz w:val="16"/>
          <w:szCs w:val="16"/>
        </w:rPr>
      </w:pPr>
      <w:r w:rsidRPr="00D37945">
        <w:rPr>
          <w:sz w:val="16"/>
          <w:szCs w:val="16"/>
        </w:rPr>
        <w:t>11. Пожарный ПСЧ № 7</w:t>
      </w:r>
      <w:r w:rsidRPr="00D37945">
        <w:rPr>
          <w:bCs/>
          <w:sz w:val="16"/>
          <w:szCs w:val="16"/>
        </w:rPr>
        <w:t xml:space="preserve"> </w:t>
      </w:r>
      <w:proofErr w:type="spellStart"/>
      <w:r w:rsidRPr="00D37945">
        <w:rPr>
          <w:bCs/>
          <w:sz w:val="16"/>
          <w:szCs w:val="16"/>
        </w:rPr>
        <w:t>Омолонского</w:t>
      </w:r>
      <w:proofErr w:type="spellEnd"/>
      <w:r w:rsidRPr="00D37945">
        <w:rPr>
          <w:bCs/>
          <w:sz w:val="16"/>
          <w:szCs w:val="16"/>
        </w:rPr>
        <w:t xml:space="preserve"> филиала ГКУ «УГЗ и ППС ЧАО»;</w:t>
      </w:r>
    </w:p>
    <w:p w:rsidR="00D37945" w:rsidRPr="00D37945" w:rsidRDefault="00D37945" w:rsidP="00D37945">
      <w:pPr>
        <w:shd w:val="clear" w:color="auto" w:fill="FFFFFF"/>
        <w:tabs>
          <w:tab w:val="left" w:pos="709"/>
        </w:tabs>
        <w:jc w:val="both"/>
        <w:rPr>
          <w:bCs/>
          <w:color w:val="000000"/>
          <w:sz w:val="16"/>
          <w:szCs w:val="16"/>
        </w:rPr>
      </w:pPr>
      <w:r w:rsidRPr="00D37945">
        <w:rPr>
          <w:bCs/>
          <w:sz w:val="16"/>
          <w:szCs w:val="16"/>
        </w:rPr>
        <w:t>12.</w:t>
      </w:r>
      <w:r w:rsidRPr="00D37945">
        <w:rPr>
          <w:color w:val="000000"/>
          <w:sz w:val="16"/>
          <w:szCs w:val="16"/>
        </w:rPr>
        <w:t xml:space="preserve">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13.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14.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15.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p>
    <w:p w:rsidR="00D37945" w:rsidRPr="00D37945" w:rsidRDefault="00D37945" w:rsidP="00D37945">
      <w:pPr>
        <w:shd w:val="clear" w:color="auto" w:fill="FFFFFF"/>
        <w:tabs>
          <w:tab w:val="left" w:pos="709"/>
        </w:tabs>
        <w:jc w:val="both"/>
        <w:rPr>
          <w:bCs/>
          <w:color w:val="000000"/>
          <w:sz w:val="16"/>
          <w:szCs w:val="16"/>
        </w:rPr>
      </w:pPr>
    </w:p>
    <w:p w:rsidR="00D37945" w:rsidRPr="00D37945" w:rsidRDefault="00D37945" w:rsidP="00D37945">
      <w:pPr>
        <w:shd w:val="clear" w:color="auto" w:fill="FFFFFF"/>
        <w:tabs>
          <w:tab w:val="left" w:pos="2918"/>
        </w:tabs>
        <w:jc w:val="both"/>
        <w:rPr>
          <w:sz w:val="16"/>
          <w:szCs w:val="16"/>
        </w:rPr>
      </w:pPr>
      <w:r w:rsidRPr="00D37945">
        <w:rPr>
          <w:bCs/>
          <w:color w:val="000000"/>
          <w:sz w:val="16"/>
          <w:szCs w:val="16"/>
        </w:rPr>
        <w:tab/>
      </w:r>
    </w:p>
    <w:p w:rsidR="00D37945" w:rsidRPr="00D37945" w:rsidRDefault="00D37945" w:rsidP="00D37945">
      <w:pPr>
        <w:shd w:val="clear" w:color="auto" w:fill="FFFFFF"/>
        <w:tabs>
          <w:tab w:val="left" w:pos="709"/>
        </w:tabs>
        <w:jc w:val="both"/>
        <w:rPr>
          <w:sz w:val="16"/>
          <w:szCs w:val="16"/>
        </w:rPr>
      </w:pPr>
      <w:r w:rsidRPr="00D37945">
        <w:rPr>
          <w:b/>
          <w:sz w:val="16"/>
          <w:szCs w:val="16"/>
          <w:u w:val="single"/>
        </w:rPr>
        <w:t>4. П</w:t>
      </w:r>
      <w:r w:rsidRPr="00D37945">
        <w:rPr>
          <w:b/>
          <w:bCs/>
          <w:color w:val="000000"/>
          <w:sz w:val="16"/>
          <w:szCs w:val="16"/>
          <w:u w:val="single"/>
        </w:rPr>
        <w:t>атрульно-контрольная групп</w:t>
      </w:r>
      <w:r w:rsidRPr="00D37945">
        <w:rPr>
          <w:b/>
          <w:bCs/>
          <w:color w:val="000000"/>
          <w:sz w:val="16"/>
          <w:szCs w:val="16"/>
        </w:rPr>
        <w:t>а:</w:t>
      </w:r>
    </w:p>
    <w:p w:rsidR="00D37945" w:rsidRPr="00D37945" w:rsidRDefault="00D37945" w:rsidP="00D37945">
      <w:pPr>
        <w:jc w:val="both"/>
        <w:rPr>
          <w:sz w:val="16"/>
          <w:szCs w:val="16"/>
        </w:rPr>
      </w:pPr>
      <w:r w:rsidRPr="00D37945">
        <w:rPr>
          <w:sz w:val="16"/>
          <w:szCs w:val="16"/>
        </w:rPr>
        <w:t xml:space="preserve">1.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tabs>
          <w:tab w:val="left" w:pos="709"/>
        </w:tabs>
        <w:jc w:val="both"/>
        <w:rPr>
          <w:bCs/>
          <w:color w:val="000000"/>
          <w:sz w:val="16"/>
          <w:szCs w:val="16"/>
        </w:rPr>
      </w:pPr>
      <w:r w:rsidRPr="00D37945">
        <w:rPr>
          <w:sz w:val="16"/>
          <w:szCs w:val="16"/>
        </w:rPr>
        <w:t xml:space="preserve">2. </w:t>
      </w:r>
      <w:r w:rsidRPr="00D37945">
        <w:rPr>
          <w:bCs/>
          <w:color w:val="000000"/>
          <w:sz w:val="16"/>
          <w:szCs w:val="16"/>
        </w:rPr>
        <w:t xml:space="preserve">лесничий </w:t>
      </w:r>
      <w:proofErr w:type="spellStart"/>
      <w:r w:rsidRPr="00D37945">
        <w:rPr>
          <w:bCs/>
          <w:color w:val="000000"/>
          <w:sz w:val="16"/>
          <w:szCs w:val="16"/>
        </w:rPr>
        <w:t>Омолонского</w:t>
      </w:r>
      <w:proofErr w:type="spellEnd"/>
      <w:r w:rsidRPr="00D37945">
        <w:rPr>
          <w:bCs/>
          <w:color w:val="000000"/>
          <w:sz w:val="16"/>
          <w:szCs w:val="16"/>
        </w:rPr>
        <w:t xml:space="preserve"> участкового лесничества ГКУ ЧАО «Чукотское лесничество»;    </w:t>
      </w:r>
    </w:p>
    <w:p w:rsidR="00D37945" w:rsidRPr="00D37945" w:rsidRDefault="00D37945" w:rsidP="00D37945">
      <w:pPr>
        <w:shd w:val="clear" w:color="auto" w:fill="FFFFFF"/>
        <w:tabs>
          <w:tab w:val="left" w:pos="709"/>
        </w:tabs>
        <w:jc w:val="both"/>
        <w:rPr>
          <w:bCs/>
          <w:color w:val="000000"/>
          <w:sz w:val="16"/>
          <w:szCs w:val="16"/>
        </w:rPr>
      </w:pPr>
      <w:r w:rsidRPr="00D37945">
        <w:rPr>
          <w:bCs/>
          <w:color w:val="000000"/>
          <w:sz w:val="16"/>
          <w:szCs w:val="16"/>
        </w:rPr>
        <w:t xml:space="preserve">3. </w:t>
      </w:r>
      <w:r w:rsidRPr="00D37945">
        <w:rPr>
          <w:sz w:val="16"/>
          <w:szCs w:val="16"/>
        </w:rPr>
        <w:t xml:space="preserve">начальник ОНД и </w:t>
      </w:r>
      <w:proofErr w:type="gramStart"/>
      <w:r w:rsidRPr="00D37945">
        <w:rPr>
          <w:sz w:val="16"/>
          <w:szCs w:val="16"/>
        </w:rPr>
        <w:t>ПР</w:t>
      </w:r>
      <w:proofErr w:type="gramEnd"/>
      <w:r w:rsidRPr="00D37945">
        <w:rPr>
          <w:sz w:val="16"/>
          <w:szCs w:val="16"/>
        </w:rPr>
        <w:t xml:space="preserve"> по </w:t>
      </w:r>
      <w:proofErr w:type="spellStart"/>
      <w:r w:rsidRPr="00D37945">
        <w:rPr>
          <w:sz w:val="16"/>
          <w:szCs w:val="16"/>
        </w:rPr>
        <w:t>Билибинскому</w:t>
      </w:r>
      <w:proofErr w:type="spellEnd"/>
      <w:r w:rsidRPr="00D37945">
        <w:rPr>
          <w:sz w:val="16"/>
          <w:szCs w:val="16"/>
        </w:rPr>
        <w:t xml:space="preserve"> муниципальному району ГУ МЧС России по ЧАО.</w:t>
      </w:r>
    </w:p>
    <w:p w:rsidR="00D37945" w:rsidRPr="00D37945" w:rsidRDefault="00D37945" w:rsidP="00D37945">
      <w:pPr>
        <w:widowControl w:val="0"/>
        <w:shd w:val="clear" w:color="auto" w:fill="FFFFFF"/>
        <w:tabs>
          <w:tab w:val="left" w:pos="0"/>
        </w:tabs>
        <w:autoSpaceDE w:val="0"/>
        <w:autoSpaceDN w:val="0"/>
        <w:adjustRightInd w:val="0"/>
        <w:spacing w:before="317" w:line="274" w:lineRule="exact"/>
        <w:jc w:val="center"/>
        <w:rPr>
          <w:b/>
          <w:sz w:val="16"/>
          <w:szCs w:val="16"/>
        </w:rPr>
      </w:pPr>
      <w:r w:rsidRPr="00D37945">
        <w:rPr>
          <w:b/>
          <w:sz w:val="16"/>
          <w:szCs w:val="16"/>
        </w:rPr>
        <w:t>Сельское поселение Анюйск:</w:t>
      </w:r>
    </w:p>
    <w:p w:rsidR="00D37945" w:rsidRPr="00D37945" w:rsidRDefault="00D37945" w:rsidP="00D37945">
      <w:pPr>
        <w:shd w:val="clear" w:color="auto" w:fill="FFFFFF"/>
        <w:tabs>
          <w:tab w:val="left" w:pos="709"/>
        </w:tabs>
        <w:jc w:val="both"/>
        <w:rPr>
          <w:sz w:val="16"/>
          <w:szCs w:val="16"/>
          <w:u w:val="single"/>
        </w:rPr>
      </w:pPr>
      <w:r w:rsidRPr="00D37945">
        <w:rPr>
          <w:b/>
          <w:bCs/>
          <w:color w:val="000000"/>
          <w:sz w:val="16"/>
          <w:szCs w:val="16"/>
          <w:u w:val="single"/>
        </w:rPr>
        <w:t>1. Патрульная группа:</w:t>
      </w:r>
    </w:p>
    <w:p w:rsidR="00D37945" w:rsidRPr="00D37945" w:rsidRDefault="00D37945" w:rsidP="00D37945">
      <w:pPr>
        <w:shd w:val="clear" w:color="auto" w:fill="FFFFFF"/>
        <w:jc w:val="both"/>
        <w:rPr>
          <w:color w:val="000000"/>
          <w:sz w:val="16"/>
          <w:szCs w:val="16"/>
        </w:rPr>
      </w:pPr>
      <w:r w:rsidRPr="00D37945">
        <w:rPr>
          <w:color w:val="000000"/>
          <w:sz w:val="16"/>
          <w:szCs w:val="16"/>
        </w:rPr>
        <w:t>1. Глава  МО сельское поселение Анюйск;</w:t>
      </w:r>
    </w:p>
    <w:p w:rsidR="00D37945" w:rsidRPr="00D37945" w:rsidRDefault="00D37945" w:rsidP="00D37945">
      <w:pPr>
        <w:shd w:val="clear" w:color="auto" w:fill="FFFFFF"/>
        <w:jc w:val="both"/>
        <w:rPr>
          <w:color w:val="000000"/>
          <w:sz w:val="16"/>
          <w:szCs w:val="16"/>
        </w:rPr>
      </w:pPr>
      <w:r w:rsidRPr="00D37945">
        <w:rPr>
          <w:color w:val="000000"/>
          <w:sz w:val="16"/>
          <w:szCs w:val="16"/>
        </w:rPr>
        <w:t xml:space="preserve">2.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jc w:val="both"/>
        <w:rPr>
          <w:b/>
          <w:color w:val="000000"/>
          <w:sz w:val="16"/>
          <w:szCs w:val="16"/>
          <w:u w:val="single"/>
        </w:rPr>
      </w:pPr>
    </w:p>
    <w:p w:rsidR="00D37945" w:rsidRPr="00D37945" w:rsidRDefault="00D37945" w:rsidP="00D37945">
      <w:pPr>
        <w:shd w:val="clear" w:color="auto" w:fill="FFFFFF"/>
        <w:jc w:val="both"/>
        <w:rPr>
          <w:sz w:val="16"/>
          <w:szCs w:val="16"/>
          <w:u w:val="single"/>
        </w:rPr>
      </w:pPr>
      <w:r w:rsidRPr="00D37945">
        <w:rPr>
          <w:b/>
          <w:color w:val="000000"/>
          <w:sz w:val="16"/>
          <w:szCs w:val="16"/>
          <w:u w:val="single"/>
        </w:rPr>
        <w:t>2. П</w:t>
      </w:r>
      <w:r w:rsidRPr="00D37945">
        <w:rPr>
          <w:b/>
          <w:bCs/>
          <w:color w:val="000000"/>
          <w:sz w:val="16"/>
          <w:szCs w:val="16"/>
          <w:u w:val="single"/>
        </w:rPr>
        <w:t>атрульно-маневренная группа:</w:t>
      </w:r>
    </w:p>
    <w:p w:rsidR="00D37945" w:rsidRPr="00D37945" w:rsidRDefault="00D37945" w:rsidP="00D37945">
      <w:pPr>
        <w:shd w:val="clear" w:color="auto" w:fill="FFFFFF"/>
        <w:tabs>
          <w:tab w:val="left" w:pos="709"/>
        </w:tabs>
        <w:jc w:val="both"/>
        <w:rPr>
          <w:bCs/>
          <w:color w:val="FF0000"/>
          <w:sz w:val="16"/>
          <w:szCs w:val="16"/>
        </w:rPr>
      </w:pPr>
      <w:r w:rsidRPr="00D37945">
        <w:rPr>
          <w:bCs/>
          <w:color w:val="000000"/>
          <w:sz w:val="16"/>
          <w:szCs w:val="16"/>
        </w:rPr>
        <w:t xml:space="preserve">1. </w:t>
      </w:r>
      <w:r w:rsidRPr="00D37945">
        <w:rPr>
          <w:color w:val="000000"/>
          <w:sz w:val="16"/>
          <w:szCs w:val="16"/>
        </w:rPr>
        <w:t xml:space="preserve"> начальник участка Анюйск МП ЖКХ БМР;</w:t>
      </w:r>
    </w:p>
    <w:p w:rsidR="00D37945" w:rsidRPr="00D37945" w:rsidRDefault="00D37945" w:rsidP="00D37945">
      <w:pPr>
        <w:rPr>
          <w:b/>
          <w:sz w:val="16"/>
          <w:szCs w:val="16"/>
        </w:rPr>
      </w:pPr>
      <w:r w:rsidRPr="00D37945">
        <w:rPr>
          <w:bCs/>
          <w:sz w:val="16"/>
          <w:szCs w:val="16"/>
        </w:rPr>
        <w:t xml:space="preserve">2.  директор </w:t>
      </w:r>
      <w:r w:rsidRPr="00D37945">
        <w:rPr>
          <w:sz w:val="16"/>
          <w:szCs w:val="16"/>
        </w:rPr>
        <w:t>МП СХП БМР «Озерное».</w:t>
      </w:r>
    </w:p>
    <w:p w:rsidR="00D37945" w:rsidRPr="00D37945" w:rsidRDefault="00D37945" w:rsidP="00D37945">
      <w:pPr>
        <w:shd w:val="clear" w:color="auto" w:fill="FFFFFF"/>
        <w:tabs>
          <w:tab w:val="left" w:pos="709"/>
        </w:tabs>
        <w:jc w:val="both"/>
        <w:rPr>
          <w:b/>
          <w:bCs/>
          <w:color w:val="000000"/>
          <w:sz w:val="16"/>
          <w:szCs w:val="16"/>
          <w:u w:val="single"/>
        </w:rPr>
      </w:pPr>
    </w:p>
    <w:p w:rsidR="00D37945" w:rsidRPr="00D37945" w:rsidRDefault="00D37945" w:rsidP="00D37945">
      <w:pPr>
        <w:shd w:val="clear" w:color="auto" w:fill="FFFFFF"/>
        <w:tabs>
          <w:tab w:val="left" w:pos="709"/>
        </w:tabs>
        <w:jc w:val="both"/>
        <w:rPr>
          <w:b/>
          <w:bCs/>
          <w:color w:val="000000"/>
          <w:sz w:val="16"/>
          <w:szCs w:val="16"/>
          <w:u w:val="single"/>
        </w:rPr>
      </w:pPr>
      <w:r w:rsidRPr="00D37945">
        <w:rPr>
          <w:b/>
          <w:bCs/>
          <w:color w:val="000000"/>
          <w:sz w:val="16"/>
          <w:szCs w:val="16"/>
          <w:u w:val="single"/>
        </w:rPr>
        <w:t>3. Маневренная группа:</w:t>
      </w:r>
    </w:p>
    <w:tbl>
      <w:tblPr>
        <w:tblpPr w:leftFromText="180" w:rightFromText="180" w:vertAnchor="text" w:horzAnchor="margin" w:tblpY="54"/>
        <w:tblW w:w="9747" w:type="dxa"/>
        <w:tblLayout w:type="fixed"/>
        <w:tblLook w:val="04A0" w:firstRow="1" w:lastRow="0" w:firstColumn="1" w:lastColumn="0" w:noHBand="0" w:noVBand="1"/>
      </w:tblPr>
      <w:tblGrid>
        <w:gridCol w:w="534"/>
        <w:gridCol w:w="9213"/>
      </w:tblGrid>
      <w:tr w:rsidR="00D37945" w:rsidRPr="00D37945" w:rsidTr="003C49F0">
        <w:trPr>
          <w:trHeight w:val="2982"/>
        </w:trPr>
        <w:tc>
          <w:tcPr>
            <w:tcW w:w="534" w:type="dxa"/>
            <w:shd w:val="clear" w:color="auto" w:fill="auto"/>
          </w:tcPr>
          <w:p w:rsidR="00D37945" w:rsidRPr="00D37945" w:rsidRDefault="00D37945" w:rsidP="00D37945">
            <w:pPr>
              <w:rPr>
                <w:sz w:val="16"/>
                <w:szCs w:val="16"/>
              </w:rPr>
            </w:pPr>
            <w:r w:rsidRPr="00D37945">
              <w:rPr>
                <w:sz w:val="16"/>
                <w:szCs w:val="16"/>
              </w:rPr>
              <w:t>1.</w:t>
            </w:r>
          </w:p>
          <w:p w:rsidR="00D37945" w:rsidRPr="00D37945" w:rsidRDefault="00D37945" w:rsidP="00D37945">
            <w:pPr>
              <w:rPr>
                <w:sz w:val="16"/>
                <w:szCs w:val="16"/>
              </w:rPr>
            </w:pPr>
            <w:r w:rsidRPr="00D37945">
              <w:rPr>
                <w:sz w:val="16"/>
                <w:szCs w:val="16"/>
              </w:rPr>
              <w:t>2.</w:t>
            </w:r>
          </w:p>
          <w:p w:rsidR="00D37945" w:rsidRPr="00D37945" w:rsidRDefault="00D37945" w:rsidP="00D37945">
            <w:pPr>
              <w:rPr>
                <w:sz w:val="16"/>
                <w:szCs w:val="16"/>
              </w:rPr>
            </w:pPr>
            <w:r w:rsidRPr="00D37945">
              <w:rPr>
                <w:sz w:val="16"/>
                <w:szCs w:val="16"/>
              </w:rPr>
              <w:t>3.</w:t>
            </w:r>
          </w:p>
          <w:p w:rsidR="00D37945" w:rsidRPr="00D37945" w:rsidRDefault="00D37945" w:rsidP="00D37945">
            <w:pPr>
              <w:rPr>
                <w:sz w:val="16"/>
                <w:szCs w:val="16"/>
              </w:rPr>
            </w:pPr>
            <w:r w:rsidRPr="00D37945">
              <w:rPr>
                <w:sz w:val="16"/>
                <w:szCs w:val="16"/>
              </w:rPr>
              <w:t>4.</w:t>
            </w:r>
          </w:p>
          <w:p w:rsidR="00D37945" w:rsidRPr="00D37945" w:rsidRDefault="00D37945" w:rsidP="00D37945">
            <w:pPr>
              <w:rPr>
                <w:sz w:val="16"/>
                <w:szCs w:val="16"/>
              </w:rPr>
            </w:pPr>
            <w:r w:rsidRPr="00D37945">
              <w:rPr>
                <w:sz w:val="16"/>
                <w:szCs w:val="16"/>
              </w:rPr>
              <w:t>5.</w:t>
            </w:r>
          </w:p>
          <w:p w:rsidR="00D37945" w:rsidRPr="00D37945" w:rsidRDefault="00D37945" w:rsidP="00D37945">
            <w:pPr>
              <w:rPr>
                <w:sz w:val="16"/>
                <w:szCs w:val="16"/>
              </w:rPr>
            </w:pPr>
            <w:r w:rsidRPr="00D37945">
              <w:rPr>
                <w:sz w:val="16"/>
                <w:szCs w:val="16"/>
              </w:rPr>
              <w:t>6.</w:t>
            </w:r>
          </w:p>
          <w:p w:rsidR="00D37945" w:rsidRPr="00D37945" w:rsidRDefault="00D37945" w:rsidP="00D37945">
            <w:pPr>
              <w:rPr>
                <w:sz w:val="16"/>
                <w:szCs w:val="16"/>
              </w:rPr>
            </w:pPr>
            <w:r w:rsidRPr="00D37945">
              <w:rPr>
                <w:sz w:val="16"/>
                <w:szCs w:val="16"/>
              </w:rPr>
              <w:t>7.</w:t>
            </w:r>
          </w:p>
          <w:p w:rsidR="00D37945" w:rsidRPr="00D37945" w:rsidRDefault="00D37945" w:rsidP="00D37945">
            <w:pPr>
              <w:rPr>
                <w:sz w:val="16"/>
                <w:szCs w:val="16"/>
              </w:rPr>
            </w:pPr>
            <w:r w:rsidRPr="00D37945">
              <w:rPr>
                <w:sz w:val="16"/>
                <w:szCs w:val="16"/>
              </w:rPr>
              <w:t>8.</w:t>
            </w:r>
          </w:p>
          <w:p w:rsidR="00D37945" w:rsidRPr="00D37945" w:rsidRDefault="00D37945" w:rsidP="00D37945">
            <w:pPr>
              <w:rPr>
                <w:sz w:val="16"/>
                <w:szCs w:val="16"/>
              </w:rPr>
            </w:pPr>
            <w:r w:rsidRPr="00D37945">
              <w:rPr>
                <w:sz w:val="16"/>
                <w:szCs w:val="16"/>
              </w:rPr>
              <w:t>9.</w:t>
            </w:r>
          </w:p>
          <w:p w:rsidR="00D37945" w:rsidRPr="00D37945" w:rsidRDefault="00D37945" w:rsidP="00D37945">
            <w:pPr>
              <w:rPr>
                <w:sz w:val="16"/>
                <w:szCs w:val="16"/>
              </w:rPr>
            </w:pPr>
            <w:r w:rsidRPr="00D37945">
              <w:rPr>
                <w:sz w:val="16"/>
                <w:szCs w:val="16"/>
              </w:rPr>
              <w:t>10.</w:t>
            </w:r>
          </w:p>
          <w:p w:rsidR="00D37945" w:rsidRPr="00D37945" w:rsidRDefault="00D37945" w:rsidP="00D37945">
            <w:pPr>
              <w:rPr>
                <w:sz w:val="16"/>
                <w:szCs w:val="16"/>
              </w:rPr>
            </w:pPr>
            <w:r w:rsidRPr="00D37945">
              <w:rPr>
                <w:sz w:val="16"/>
                <w:szCs w:val="16"/>
              </w:rPr>
              <w:t>11.</w:t>
            </w:r>
          </w:p>
          <w:p w:rsidR="00D37945" w:rsidRPr="00D37945" w:rsidRDefault="00D37945" w:rsidP="00D37945">
            <w:pPr>
              <w:rPr>
                <w:sz w:val="16"/>
                <w:szCs w:val="16"/>
              </w:rPr>
            </w:pPr>
            <w:r w:rsidRPr="00D37945">
              <w:rPr>
                <w:sz w:val="16"/>
                <w:szCs w:val="16"/>
              </w:rPr>
              <w:t>12.</w:t>
            </w:r>
          </w:p>
          <w:p w:rsidR="00D37945" w:rsidRPr="00D37945" w:rsidRDefault="00D37945" w:rsidP="00D37945">
            <w:pPr>
              <w:rPr>
                <w:sz w:val="16"/>
                <w:szCs w:val="16"/>
              </w:rPr>
            </w:pPr>
            <w:r w:rsidRPr="00D37945">
              <w:rPr>
                <w:sz w:val="16"/>
                <w:szCs w:val="16"/>
              </w:rPr>
              <w:t>13.</w:t>
            </w:r>
          </w:p>
          <w:p w:rsidR="00D37945" w:rsidRPr="00D37945" w:rsidRDefault="00D37945" w:rsidP="00D37945">
            <w:pPr>
              <w:rPr>
                <w:sz w:val="16"/>
                <w:szCs w:val="16"/>
              </w:rPr>
            </w:pPr>
            <w:r w:rsidRPr="00D37945">
              <w:rPr>
                <w:sz w:val="16"/>
                <w:szCs w:val="16"/>
              </w:rPr>
              <w:t>14.</w:t>
            </w:r>
          </w:p>
          <w:p w:rsidR="00D37945" w:rsidRPr="00D37945" w:rsidRDefault="00D37945" w:rsidP="00D37945">
            <w:pPr>
              <w:rPr>
                <w:sz w:val="16"/>
                <w:szCs w:val="16"/>
              </w:rPr>
            </w:pPr>
            <w:r w:rsidRPr="00D37945">
              <w:rPr>
                <w:sz w:val="16"/>
                <w:szCs w:val="16"/>
              </w:rPr>
              <w:t>15.</w:t>
            </w:r>
          </w:p>
        </w:tc>
        <w:tc>
          <w:tcPr>
            <w:tcW w:w="9213" w:type="dxa"/>
            <w:shd w:val="clear" w:color="auto" w:fill="auto"/>
          </w:tcPr>
          <w:p w:rsidR="00D37945" w:rsidRPr="00D37945" w:rsidRDefault="00D37945" w:rsidP="00D37945">
            <w:pPr>
              <w:rPr>
                <w:sz w:val="16"/>
                <w:szCs w:val="16"/>
              </w:rPr>
            </w:pPr>
            <w:r w:rsidRPr="00D37945">
              <w:rPr>
                <w:sz w:val="16"/>
                <w:szCs w:val="16"/>
              </w:rPr>
              <w:t xml:space="preserve">Лесник / </w:t>
            </w:r>
            <w:proofErr w:type="spellStart"/>
            <w:r w:rsidRPr="00D37945">
              <w:rPr>
                <w:sz w:val="16"/>
                <w:szCs w:val="16"/>
              </w:rPr>
              <w:t>Анюйское</w:t>
            </w:r>
            <w:proofErr w:type="spellEnd"/>
            <w:r w:rsidRPr="00D37945">
              <w:rPr>
                <w:sz w:val="16"/>
                <w:szCs w:val="16"/>
              </w:rPr>
              <w:t xml:space="preserve"> участковое лесничество</w:t>
            </w:r>
          </w:p>
          <w:p w:rsidR="00D37945" w:rsidRPr="00D37945" w:rsidRDefault="00D37945" w:rsidP="00D37945">
            <w:pPr>
              <w:rPr>
                <w:sz w:val="16"/>
                <w:szCs w:val="16"/>
              </w:rPr>
            </w:pPr>
            <w:r w:rsidRPr="00D37945">
              <w:rPr>
                <w:sz w:val="16"/>
                <w:szCs w:val="16"/>
              </w:rPr>
              <w:t>УУП и ПДН МОМВД России «Билибинский»</w:t>
            </w:r>
          </w:p>
          <w:p w:rsidR="00D37945" w:rsidRPr="00D37945" w:rsidRDefault="00D37945" w:rsidP="00D37945">
            <w:pPr>
              <w:rPr>
                <w:sz w:val="16"/>
                <w:szCs w:val="16"/>
              </w:rPr>
            </w:pPr>
            <w:r w:rsidRPr="00D37945">
              <w:rPr>
                <w:sz w:val="16"/>
                <w:szCs w:val="16"/>
              </w:rPr>
              <w:t>Начальник участка Анюйск МП ЖКХ БМР</w:t>
            </w:r>
          </w:p>
          <w:p w:rsidR="00D37945" w:rsidRPr="00D37945" w:rsidRDefault="00D37945" w:rsidP="00D37945">
            <w:pPr>
              <w:rPr>
                <w:sz w:val="16"/>
                <w:szCs w:val="16"/>
              </w:rPr>
            </w:pPr>
            <w:r w:rsidRPr="00D37945">
              <w:rPr>
                <w:sz w:val="16"/>
                <w:szCs w:val="16"/>
              </w:rPr>
              <w:t>Член ДПК, водитель автомобиля</w:t>
            </w:r>
          </w:p>
          <w:p w:rsidR="00D37945" w:rsidRPr="00D37945" w:rsidRDefault="00D37945" w:rsidP="00D37945">
            <w:pPr>
              <w:rPr>
                <w:sz w:val="16"/>
                <w:szCs w:val="16"/>
              </w:rPr>
            </w:pPr>
            <w:r w:rsidRPr="00D37945">
              <w:rPr>
                <w:sz w:val="16"/>
                <w:szCs w:val="16"/>
              </w:rPr>
              <w:t>Член ДПК, водитель автомобиля</w:t>
            </w:r>
          </w:p>
          <w:p w:rsidR="00D37945" w:rsidRPr="00D37945" w:rsidRDefault="00D37945" w:rsidP="00D37945">
            <w:pPr>
              <w:rPr>
                <w:sz w:val="16"/>
                <w:szCs w:val="16"/>
              </w:rPr>
            </w:pPr>
            <w:r w:rsidRPr="00D37945">
              <w:rPr>
                <w:sz w:val="16"/>
                <w:szCs w:val="16"/>
              </w:rPr>
              <w:t>Член ДПК, слесарь т/</w:t>
            </w:r>
            <w:proofErr w:type="gramStart"/>
            <w:r w:rsidRPr="00D37945">
              <w:rPr>
                <w:sz w:val="16"/>
                <w:szCs w:val="16"/>
              </w:rPr>
              <w:t>с</w:t>
            </w:r>
            <w:proofErr w:type="gramEnd"/>
          </w:p>
          <w:p w:rsidR="00D37945" w:rsidRPr="00D37945" w:rsidRDefault="00D37945" w:rsidP="00D37945">
            <w:pPr>
              <w:rPr>
                <w:sz w:val="16"/>
                <w:szCs w:val="16"/>
              </w:rPr>
            </w:pPr>
            <w:r w:rsidRPr="00D37945">
              <w:rPr>
                <w:sz w:val="16"/>
                <w:szCs w:val="16"/>
              </w:rPr>
              <w:t>Член ДПК, электромонтер</w:t>
            </w:r>
          </w:p>
          <w:p w:rsidR="00D37945" w:rsidRPr="00D37945" w:rsidRDefault="00D37945" w:rsidP="00D37945">
            <w:pPr>
              <w:rPr>
                <w:sz w:val="16"/>
                <w:szCs w:val="16"/>
              </w:rPr>
            </w:pPr>
            <w:r w:rsidRPr="00D37945">
              <w:rPr>
                <w:sz w:val="16"/>
                <w:szCs w:val="16"/>
              </w:rPr>
              <w:t>Член ДПК, мастер участка</w:t>
            </w:r>
          </w:p>
          <w:p w:rsidR="00D37945" w:rsidRPr="00D37945" w:rsidRDefault="00D37945" w:rsidP="00D37945">
            <w:pPr>
              <w:rPr>
                <w:sz w:val="16"/>
                <w:szCs w:val="16"/>
              </w:rPr>
            </w:pPr>
            <w:r w:rsidRPr="00D37945">
              <w:rPr>
                <w:sz w:val="16"/>
                <w:szCs w:val="16"/>
              </w:rPr>
              <w:t>Член ДПК, водитель автомобиля</w:t>
            </w:r>
          </w:p>
          <w:p w:rsidR="00D37945" w:rsidRPr="00D37945" w:rsidRDefault="00D37945" w:rsidP="00D37945">
            <w:pPr>
              <w:rPr>
                <w:sz w:val="16"/>
                <w:szCs w:val="16"/>
                <w:highlight w:val="yellow"/>
              </w:rPr>
            </w:pPr>
            <w:r w:rsidRPr="00D37945">
              <w:rPr>
                <w:sz w:val="16"/>
                <w:szCs w:val="16"/>
              </w:rPr>
              <w:t>Член ДПК, машинист КС</w:t>
            </w:r>
          </w:p>
          <w:p w:rsidR="00D37945" w:rsidRPr="00D37945" w:rsidRDefault="00D37945" w:rsidP="00D37945">
            <w:pPr>
              <w:rPr>
                <w:sz w:val="16"/>
                <w:szCs w:val="16"/>
                <w:highlight w:val="yellow"/>
              </w:rPr>
            </w:pPr>
            <w:r w:rsidRPr="00D37945">
              <w:rPr>
                <w:sz w:val="16"/>
                <w:szCs w:val="16"/>
              </w:rPr>
              <w:t xml:space="preserve">доброволец волонтер, начальник </w:t>
            </w:r>
            <w:proofErr w:type="spellStart"/>
            <w:r w:rsidRPr="00D37945">
              <w:rPr>
                <w:sz w:val="16"/>
                <w:szCs w:val="16"/>
              </w:rPr>
              <w:t>Анюйского</w:t>
            </w:r>
            <w:proofErr w:type="spellEnd"/>
            <w:r w:rsidRPr="00D37945">
              <w:rPr>
                <w:sz w:val="16"/>
                <w:szCs w:val="16"/>
              </w:rPr>
              <w:t xml:space="preserve"> участка  «</w:t>
            </w:r>
            <w:proofErr w:type="spellStart"/>
            <w:r w:rsidRPr="00D37945">
              <w:rPr>
                <w:sz w:val="16"/>
                <w:szCs w:val="16"/>
              </w:rPr>
              <w:t>Чукотснаб</w:t>
            </w:r>
            <w:proofErr w:type="spellEnd"/>
            <w:r w:rsidRPr="00D37945">
              <w:rPr>
                <w:sz w:val="16"/>
                <w:szCs w:val="16"/>
              </w:rPr>
              <w:t>»</w:t>
            </w:r>
          </w:p>
          <w:p w:rsidR="00D37945" w:rsidRPr="00D37945" w:rsidRDefault="00D37945" w:rsidP="00D37945">
            <w:pPr>
              <w:rPr>
                <w:sz w:val="16"/>
                <w:szCs w:val="16"/>
                <w:highlight w:val="yellow"/>
              </w:rPr>
            </w:pPr>
            <w:r w:rsidRPr="00D37945">
              <w:rPr>
                <w:sz w:val="16"/>
                <w:szCs w:val="16"/>
              </w:rPr>
              <w:t>директор МП СХП БМР «Озерное», доброволец</w:t>
            </w:r>
          </w:p>
          <w:p w:rsidR="00D37945" w:rsidRPr="00D37945" w:rsidRDefault="00D37945" w:rsidP="00D37945">
            <w:pPr>
              <w:rPr>
                <w:sz w:val="16"/>
                <w:szCs w:val="16"/>
              </w:rPr>
            </w:pPr>
            <w:r w:rsidRPr="00D37945">
              <w:rPr>
                <w:sz w:val="16"/>
                <w:szCs w:val="16"/>
              </w:rPr>
              <w:t>доброволец-волонтер, рабочий МП СХП</w:t>
            </w:r>
          </w:p>
          <w:p w:rsidR="00D37945" w:rsidRPr="00D37945" w:rsidRDefault="00D37945" w:rsidP="00D37945">
            <w:pPr>
              <w:rPr>
                <w:sz w:val="16"/>
                <w:szCs w:val="16"/>
              </w:rPr>
            </w:pPr>
            <w:r w:rsidRPr="00D37945">
              <w:rPr>
                <w:sz w:val="16"/>
                <w:szCs w:val="16"/>
              </w:rPr>
              <w:t>Доброволец-волонтер, механизатор МП СХП</w:t>
            </w:r>
          </w:p>
          <w:p w:rsidR="00D37945" w:rsidRPr="00D37945" w:rsidRDefault="00D37945" w:rsidP="00D37945">
            <w:pPr>
              <w:rPr>
                <w:sz w:val="16"/>
                <w:szCs w:val="16"/>
              </w:rPr>
            </w:pPr>
            <w:r w:rsidRPr="00D37945">
              <w:rPr>
                <w:sz w:val="16"/>
                <w:szCs w:val="16"/>
              </w:rPr>
              <w:t xml:space="preserve">Доброволец волонтер, </w:t>
            </w:r>
            <w:proofErr w:type="spellStart"/>
            <w:r w:rsidRPr="00D37945">
              <w:rPr>
                <w:sz w:val="16"/>
                <w:szCs w:val="16"/>
              </w:rPr>
              <w:t>Анюйский</w:t>
            </w:r>
            <w:proofErr w:type="spellEnd"/>
            <w:r w:rsidRPr="00D37945">
              <w:rPr>
                <w:sz w:val="16"/>
                <w:szCs w:val="16"/>
              </w:rPr>
              <w:t xml:space="preserve"> участок «</w:t>
            </w:r>
            <w:proofErr w:type="spellStart"/>
            <w:r w:rsidRPr="00D37945">
              <w:rPr>
                <w:sz w:val="16"/>
                <w:szCs w:val="16"/>
              </w:rPr>
              <w:t>Чукотснаб</w:t>
            </w:r>
            <w:proofErr w:type="spellEnd"/>
            <w:r w:rsidRPr="00D37945">
              <w:rPr>
                <w:sz w:val="16"/>
                <w:szCs w:val="16"/>
              </w:rPr>
              <w:t>»</w:t>
            </w:r>
          </w:p>
        </w:tc>
      </w:tr>
    </w:tbl>
    <w:p w:rsidR="00D37945" w:rsidRPr="00D37945" w:rsidRDefault="00D37945" w:rsidP="00D37945">
      <w:pPr>
        <w:shd w:val="clear" w:color="auto" w:fill="FFFFFF"/>
        <w:tabs>
          <w:tab w:val="left" w:pos="709"/>
        </w:tabs>
        <w:jc w:val="both"/>
        <w:rPr>
          <w:bCs/>
          <w:color w:val="000000"/>
          <w:sz w:val="16"/>
          <w:szCs w:val="16"/>
        </w:rPr>
      </w:pPr>
    </w:p>
    <w:p w:rsidR="00D37945" w:rsidRPr="00D37945" w:rsidRDefault="00D37945" w:rsidP="00D37945">
      <w:pPr>
        <w:shd w:val="clear" w:color="auto" w:fill="FFFFFF"/>
        <w:tabs>
          <w:tab w:val="left" w:pos="709"/>
        </w:tabs>
        <w:jc w:val="both"/>
        <w:rPr>
          <w:sz w:val="16"/>
          <w:szCs w:val="16"/>
        </w:rPr>
      </w:pPr>
      <w:r w:rsidRPr="00D37945">
        <w:rPr>
          <w:b/>
          <w:sz w:val="16"/>
          <w:szCs w:val="16"/>
          <w:u w:val="single"/>
        </w:rPr>
        <w:t>4. П</w:t>
      </w:r>
      <w:r w:rsidRPr="00D37945">
        <w:rPr>
          <w:b/>
          <w:bCs/>
          <w:color w:val="000000"/>
          <w:sz w:val="16"/>
          <w:szCs w:val="16"/>
          <w:u w:val="single"/>
        </w:rPr>
        <w:t>атрульно-контрольная групп</w:t>
      </w:r>
      <w:r w:rsidRPr="00D37945">
        <w:rPr>
          <w:b/>
          <w:bCs/>
          <w:color w:val="000000"/>
          <w:sz w:val="16"/>
          <w:szCs w:val="16"/>
        </w:rPr>
        <w:t>а:</w:t>
      </w:r>
    </w:p>
    <w:p w:rsidR="00D37945" w:rsidRPr="00D37945" w:rsidRDefault="00D37945" w:rsidP="00D37945">
      <w:pPr>
        <w:jc w:val="both"/>
        <w:rPr>
          <w:sz w:val="16"/>
          <w:szCs w:val="16"/>
        </w:rPr>
      </w:pPr>
      <w:r w:rsidRPr="00D37945">
        <w:rPr>
          <w:sz w:val="16"/>
          <w:szCs w:val="16"/>
        </w:rPr>
        <w:t>1.</w:t>
      </w:r>
      <w:r w:rsidRPr="00D37945">
        <w:rPr>
          <w:color w:val="000000"/>
          <w:sz w:val="16"/>
          <w:szCs w:val="16"/>
        </w:rPr>
        <w:t xml:space="preserve">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tabs>
          <w:tab w:val="left" w:pos="709"/>
        </w:tabs>
        <w:jc w:val="both"/>
        <w:rPr>
          <w:bCs/>
          <w:color w:val="000000"/>
          <w:sz w:val="16"/>
          <w:szCs w:val="16"/>
        </w:rPr>
      </w:pPr>
      <w:r w:rsidRPr="00D37945">
        <w:rPr>
          <w:sz w:val="16"/>
          <w:szCs w:val="16"/>
        </w:rPr>
        <w:t xml:space="preserve">2. </w:t>
      </w:r>
      <w:r w:rsidRPr="00D37945">
        <w:rPr>
          <w:bCs/>
          <w:color w:val="000000"/>
          <w:sz w:val="16"/>
          <w:szCs w:val="16"/>
        </w:rPr>
        <w:t xml:space="preserve">лесник </w:t>
      </w:r>
      <w:proofErr w:type="spellStart"/>
      <w:r w:rsidRPr="00D37945">
        <w:rPr>
          <w:bCs/>
          <w:color w:val="000000"/>
          <w:sz w:val="16"/>
          <w:szCs w:val="16"/>
        </w:rPr>
        <w:t>Анюйского</w:t>
      </w:r>
      <w:proofErr w:type="spellEnd"/>
      <w:r w:rsidRPr="00D37945">
        <w:rPr>
          <w:bCs/>
          <w:color w:val="000000"/>
          <w:sz w:val="16"/>
          <w:szCs w:val="16"/>
        </w:rPr>
        <w:t xml:space="preserve"> участкового лесничества ГКУ ЧАО «Чукотское лесничество»; </w:t>
      </w:r>
    </w:p>
    <w:p w:rsidR="00D37945" w:rsidRPr="00D37945" w:rsidRDefault="00D37945" w:rsidP="00D37945">
      <w:pPr>
        <w:shd w:val="clear" w:color="auto" w:fill="FFFFFF"/>
        <w:tabs>
          <w:tab w:val="left" w:pos="709"/>
        </w:tabs>
        <w:jc w:val="both"/>
        <w:rPr>
          <w:bCs/>
          <w:color w:val="000000"/>
          <w:sz w:val="16"/>
          <w:szCs w:val="16"/>
        </w:rPr>
      </w:pPr>
      <w:r w:rsidRPr="00D37945">
        <w:rPr>
          <w:bCs/>
          <w:color w:val="000000"/>
          <w:sz w:val="16"/>
          <w:szCs w:val="16"/>
        </w:rPr>
        <w:t>3. н</w:t>
      </w:r>
      <w:r w:rsidRPr="00D37945">
        <w:rPr>
          <w:sz w:val="16"/>
          <w:szCs w:val="16"/>
        </w:rPr>
        <w:t xml:space="preserve">ачальника ОНД и </w:t>
      </w:r>
      <w:proofErr w:type="gramStart"/>
      <w:r w:rsidRPr="00D37945">
        <w:rPr>
          <w:sz w:val="16"/>
          <w:szCs w:val="16"/>
        </w:rPr>
        <w:t>ПР</w:t>
      </w:r>
      <w:proofErr w:type="gramEnd"/>
      <w:r w:rsidRPr="00D37945">
        <w:rPr>
          <w:sz w:val="16"/>
          <w:szCs w:val="16"/>
        </w:rPr>
        <w:t xml:space="preserve"> по </w:t>
      </w:r>
      <w:proofErr w:type="spellStart"/>
      <w:r w:rsidRPr="00D37945">
        <w:rPr>
          <w:sz w:val="16"/>
          <w:szCs w:val="16"/>
        </w:rPr>
        <w:t>Билибинскому</w:t>
      </w:r>
      <w:proofErr w:type="spellEnd"/>
      <w:r w:rsidRPr="00D37945">
        <w:rPr>
          <w:sz w:val="16"/>
          <w:szCs w:val="16"/>
        </w:rPr>
        <w:t xml:space="preserve"> муниципальному району ГУ МЧС России по ЧАО.</w:t>
      </w:r>
    </w:p>
    <w:p w:rsidR="00D37945" w:rsidRPr="00D37945" w:rsidRDefault="00D37945" w:rsidP="00D37945">
      <w:pPr>
        <w:widowControl w:val="0"/>
        <w:shd w:val="clear" w:color="auto" w:fill="FFFFFF"/>
        <w:tabs>
          <w:tab w:val="left" w:pos="0"/>
        </w:tabs>
        <w:autoSpaceDE w:val="0"/>
        <w:autoSpaceDN w:val="0"/>
        <w:adjustRightInd w:val="0"/>
        <w:spacing w:before="317" w:line="274" w:lineRule="exact"/>
        <w:jc w:val="center"/>
        <w:rPr>
          <w:b/>
          <w:sz w:val="16"/>
          <w:szCs w:val="16"/>
        </w:rPr>
      </w:pPr>
      <w:r w:rsidRPr="00D37945">
        <w:rPr>
          <w:b/>
          <w:sz w:val="16"/>
          <w:szCs w:val="16"/>
        </w:rPr>
        <w:t>Сельское поселение Островное:</w:t>
      </w:r>
    </w:p>
    <w:p w:rsidR="00D37945" w:rsidRPr="00D37945" w:rsidRDefault="00D37945" w:rsidP="00D37945">
      <w:pPr>
        <w:shd w:val="clear" w:color="auto" w:fill="FFFFFF"/>
        <w:tabs>
          <w:tab w:val="left" w:pos="709"/>
        </w:tabs>
        <w:jc w:val="both"/>
        <w:rPr>
          <w:b/>
          <w:bCs/>
          <w:color w:val="000000"/>
          <w:sz w:val="16"/>
          <w:szCs w:val="16"/>
          <w:u w:val="single"/>
        </w:rPr>
      </w:pPr>
    </w:p>
    <w:p w:rsidR="00D37945" w:rsidRPr="00D37945" w:rsidRDefault="00D37945" w:rsidP="00D37945">
      <w:pPr>
        <w:shd w:val="clear" w:color="auto" w:fill="FFFFFF"/>
        <w:tabs>
          <w:tab w:val="left" w:pos="709"/>
        </w:tabs>
        <w:jc w:val="both"/>
        <w:rPr>
          <w:sz w:val="16"/>
          <w:szCs w:val="16"/>
          <w:u w:val="single"/>
        </w:rPr>
      </w:pPr>
      <w:r w:rsidRPr="00D37945">
        <w:rPr>
          <w:b/>
          <w:bCs/>
          <w:color w:val="000000"/>
          <w:sz w:val="16"/>
          <w:szCs w:val="16"/>
          <w:u w:val="single"/>
        </w:rPr>
        <w:t>1. Патрульная группа:</w:t>
      </w:r>
    </w:p>
    <w:p w:rsidR="00D37945" w:rsidRPr="00D37945" w:rsidRDefault="00D37945" w:rsidP="00D37945">
      <w:pPr>
        <w:shd w:val="clear" w:color="auto" w:fill="FFFFFF"/>
        <w:jc w:val="both"/>
        <w:rPr>
          <w:color w:val="000000"/>
          <w:sz w:val="16"/>
          <w:szCs w:val="16"/>
        </w:rPr>
      </w:pPr>
      <w:r w:rsidRPr="00D37945">
        <w:rPr>
          <w:color w:val="000000"/>
          <w:sz w:val="16"/>
          <w:szCs w:val="16"/>
        </w:rPr>
        <w:t xml:space="preserve">1.  Глава МО </w:t>
      </w:r>
      <w:proofErr w:type="spellStart"/>
      <w:r w:rsidRPr="00D37945">
        <w:rPr>
          <w:color w:val="000000"/>
          <w:sz w:val="16"/>
          <w:szCs w:val="16"/>
        </w:rPr>
        <w:t>с.п</w:t>
      </w:r>
      <w:proofErr w:type="spellEnd"/>
      <w:r w:rsidRPr="00D37945">
        <w:rPr>
          <w:color w:val="000000"/>
          <w:sz w:val="16"/>
          <w:szCs w:val="16"/>
        </w:rPr>
        <w:t>. Островное;</w:t>
      </w:r>
    </w:p>
    <w:p w:rsidR="00D37945" w:rsidRPr="00D37945" w:rsidRDefault="00D37945" w:rsidP="00D37945">
      <w:pPr>
        <w:shd w:val="clear" w:color="auto" w:fill="FFFFFF"/>
        <w:jc w:val="both"/>
        <w:rPr>
          <w:color w:val="000000"/>
          <w:sz w:val="16"/>
          <w:szCs w:val="16"/>
        </w:rPr>
      </w:pPr>
      <w:r w:rsidRPr="00D37945">
        <w:rPr>
          <w:color w:val="000000"/>
          <w:sz w:val="16"/>
          <w:szCs w:val="16"/>
        </w:rPr>
        <w:t>2. УУП ОУУП и ПДН МОМВД России «Билибинский».</w:t>
      </w:r>
    </w:p>
    <w:p w:rsidR="00D37945" w:rsidRPr="00D37945" w:rsidRDefault="00D37945" w:rsidP="00D37945">
      <w:pPr>
        <w:shd w:val="clear" w:color="auto" w:fill="FFFFFF"/>
        <w:jc w:val="both"/>
        <w:rPr>
          <w:b/>
          <w:color w:val="000000"/>
          <w:sz w:val="16"/>
          <w:szCs w:val="16"/>
          <w:u w:val="single"/>
        </w:rPr>
      </w:pPr>
    </w:p>
    <w:p w:rsidR="00D37945" w:rsidRPr="00D37945" w:rsidRDefault="00D37945" w:rsidP="00D37945">
      <w:pPr>
        <w:shd w:val="clear" w:color="auto" w:fill="FFFFFF"/>
        <w:jc w:val="both"/>
        <w:rPr>
          <w:sz w:val="16"/>
          <w:szCs w:val="16"/>
          <w:u w:val="single"/>
        </w:rPr>
      </w:pPr>
      <w:r w:rsidRPr="00D37945">
        <w:rPr>
          <w:b/>
          <w:color w:val="000000"/>
          <w:sz w:val="16"/>
          <w:szCs w:val="16"/>
          <w:u w:val="single"/>
        </w:rPr>
        <w:t>2. П</w:t>
      </w:r>
      <w:r w:rsidRPr="00D37945">
        <w:rPr>
          <w:b/>
          <w:bCs/>
          <w:color w:val="000000"/>
          <w:sz w:val="16"/>
          <w:szCs w:val="16"/>
          <w:u w:val="single"/>
        </w:rPr>
        <w:t>атрульно-маневренная группа:</w:t>
      </w:r>
    </w:p>
    <w:p w:rsidR="00D37945" w:rsidRPr="00D37945" w:rsidRDefault="00D37945" w:rsidP="00D37945">
      <w:pPr>
        <w:jc w:val="both"/>
        <w:rPr>
          <w:sz w:val="16"/>
          <w:szCs w:val="16"/>
        </w:rPr>
      </w:pPr>
      <w:r w:rsidRPr="00D37945">
        <w:rPr>
          <w:bCs/>
          <w:color w:val="000000"/>
          <w:sz w:val="16"/>
          <w:szCs w:val="16"/>
        </w:rPr>
        <w:t xml:space="preserve">1. </w:t>
      </w:r>
      <w:r w:rsidRPr="00D37945">
        <w:rPr>
          <w:color w:val="000000"/>
          <w:sz w:val="16"/>
          <w:szCs w:val="16"/>
        </w:rPr>
        <w:t xml:space="preserve"> начальник участка Островное МП ЖКХ БМР;</w:t>
      </w:r>
    </w:p>
    <w:p w:rsidR="00D37945" w:rsidRPr="00D37945" w:rsidRDefault="00D37945" w:rsidP="00D37945">
      <w:pPr>
        <w:rPr>
          <w:b/>
          <w:sz w:val="16"/>
          <w:szCs w:val="16"/>
        </w:rPr>
      </w:pPr>
      <w:r w:rsidRPr="00D37945">
        <w:rPr>
          <w:bCs/>
          <w:sz w:val="16"/>
          <w:szCs w:val="16"/>
        </w:rPr>
        <w:t xml:space="preserve">2.  директор </w:t>
      </w:r>
      <w:r w:rsidRPr="00D37945">
        <w:rPr>
          <w:sz w:val="16"/>
          <w:szCs w:val="16"/>
        </w:rPr>
        <w:t>МП СХП БМР «Островное».</w:t>
      </w:r>
    </w:p>
    <w:p w:rsidR="00D37945" w:rsidRPr="00D37945" w:rsidRDefault="00D37945" w:rsidP="00D37945">
      <w:pPr>
        <w:shd w:val="clear" w:color="auto" w:fill="FFFFFF"/>
        <w:tabs>
          <w:tab w:val="left" w:pos="709"/>
        </w:tabs>
        <w:jc w:val="both"/>
        <w:rPr>
          <w:b/>
          <w:bCs/>
          <w:color w:val="000000"/>
          <w:sz w:val="16"/>
          <w:szCs w:val="16"/>
          <w:u w:val="single"/>
        </w:rPr>
      </w:pPr>
    </w:p>
    <w:p w:rsidR="00D37945" w:rsidRPr="00D37945" w:rsidRDefault="00D37945" w:rsidP="00D37945">
      <w:pPr>
        <w:shd w:val="clear" w:color="auto" w:fill="FFFFFF"/>
        <w:tabs>
          <w:tab w:val="left" w:pos="709"/>
        </w:tabs>
        <w:jc w:val="both"/>
        <w:rPr>
          <w:b/>
          <w:bCs/>
          <w:color w:val="000000"/>
          <w:sz w:val="16"/>
          <w:szCs w:val="16"/>
          <w:u w:val="single"/>
        </w:rPr>
      </w:pPr>
      <w:r w:rsidRPr="00D37945">
        <w:rPr>
          <w:b/>
          <w:bCs/>
          <w:color w:val="000000"/>
          <w:sz w:val="16"/>
          <w:szCs w:val="16"/>
          <w:u w:val="single"/>
        </w:rPr>
        <w:t>3. Маневренная группа:</w:t>
      </w:r>
    </w:p>
    <w:p w:rsidR="00D37945" w:rsidRPr="00D37945" w:rsidRDefault="00D37945" w:rsidP="00D37945">
      <w:pPr>
        <w:shd w:val="clear" w:color="auto" w:fill="FFFFFF"/>
        <w:tabs>
          <w:tab w:val="left" w:pos="709"/>
        </w:tabs>
        <w:jc w:val="both"/>
        <w:rPr>
          <w:bCs/>
          <w:color w:val="000000"/>
          <w:sz w:val="16"/>
          <w:szCs w:val="16"/>
        </w:rPr>
      </w:pPr>
      <w:r w:rsidRPr="00D37945">
        <w:rPr>
          <w:bCs/>
          <w:color w:val="000000"/>
          <w:sz w:val="16"/>
          <w:szCs w:val="16"/>
        </w:rPr>
        <w:t xml:space="preserve">1. лесничий </w:t>
      </w:r>
      <w:proofErr w:type="spellStart"/>
      <w:r w:rsidRPr="00D37945">
        <w:rPr>
          <w:bCs/>
          <w:color w:val="000000"/>
          <w:sz w:val="16"/>
          <w:szCs w:val="16"/>
        </w:rPr>
        <w:t>Анюйского</w:t>
      </w:r>
      <w:proofErr w:type="spellEnd"/>
      <w:r w:rsidRPr="00D37945">
        <w:rPr>
          <w:bCs/>
          <w:color w:val="000000"/>
          <w:sz w:val="16"/>
          <w:szCs w:val="16"/>
        </w:rPr>
        <w:t xml:space="preserve"> участкового лесничества ГКУ ЧАО «Чукотское лесничество»;</w:t>
      </w:r>
    </w:p>
    <w:p w:rsidR="00D37945" w:rsidRPr="00D37945" w:rsidRDefault="00D37945" w:rsidP="00D37945">
      <w:pPr>
        <w:shd w:val="clear" w:color="auto" w:fill="FFFFFF"/>
        <w:jc w:val="both"/>
        <w:rPr>
          <w:color w:val="000000"/>
          <w:sz w:val="16"/>
          <w:szCs w:val="16"/>
        </w:rPr>
      </w:pPr>
      <w:r w:rsidRPr="00D37945">
        <w:rPr>
          <w:sz w:val="16"/>
          <w:szCs w:val="16"/>
        </w:rPr>
        <w:t>2.</w:t>
      </w:r>
      <w:r w:rsidRPr="00D37945">
        <w:rPr>
          <w:color w:val="FF0000"/>
          <w:sz w:val="16"/>
          <w:szCs w:val="16"/>
        </w:rPr>
        <w:t xml:space="preserve"> </w:t>
      </w:r>
      <w:r w:rsidRPr="00D37945">
        <w:rPr>
          <w:color w:val="000000"/>
          <w:sz w:val="16"/>
          <w:szCs w:val="16"/>
        </w:rPr>
        <w:t>УУП ОУУП и ПДН МОМВД России «Билибинский»;</w:t>
      </w:r>
    </w:p>
    <w:p w:rsidR="00D37945" w:rsidRPr="00D37945" w:rsidRDefault="00D37945" w:rsidP="00D37945">
      <w:pPr>
        <w:jc w:val="both"/>
        <w:rPr>
          <w:sz w:val="16"/>
          <w:szCs w:val="16"/>
        </w:rPr>
      </w:pPr>
      <w:r w:rsidRPr="00D37945">
        <w:rPr>
          <w:color w:val="000000"/>
          <w:sz w:val="16"/>
          <w:szCs w:val="16"/>
        </w:rPr>
        <w:t>3. начальник ДПК участка Островное МП ЖКХ БМР;</w:t>
      </w:r>
    </w:p>
    <w:p w:rsidR="00D37945" w:rsidRPr="00D37945" w:rsidRDefault="00D37945" w:rsidP="00D37945">
      <w:pPr>
        <w:shd w:val="clear" w:color="auto" w:fill="FFFFFF"/>
        <w:tabs>
          <w:tab w:val="left" w:pos="709"/>
        </w:tabs>
        <w:jc w:val="both"/>
        <w:rPr>
          <w:sz w:val="16"/>
          <w:szCs w:val="16"/>
        </w:rPr>
      </w:pPr>
      <w:r w:rsidRPr="00D37945">
        <w:rPr>
          <w:color w:val="000000"/>
          <w:sz w:val="16"/>
          <w:szCs w:val="16"/>
        </w:rPr>
        <w:t xml:space="preserve">4. </w:t>
      </w:r>
      <w:r w:rsidRPr="00D37945">
        <w:rPr>
          <w:sz w:val="16"/>
          <w:szCs w:val="16"/>
        </w:rPr>
        <w:t xml:space="preserve">зам. </w:t>
      </w:r>
      <w:r w:rsidRPr="00D37945">
        <w:rPr>
          <w:color w:val="000000"/>
          <w:sz w:val="16"/>
          <w:szCs w:val="16"/>
        </w:rPr>
        <w:t>начальника</w:t>
      </w:r>
      <w:r w:rsidRPr="00D37945">
        <w:rPr>
          <w:sz w:val="16"/>
          <w:szCs w:val="16"/>
        </w:rPr>
        <w:t xml:space="preserve"> ДПК </w:t>
      </w:r>
      <w:r w:rsidRPr="00D37945">
        <w:rPr>
          <w:color w:val="000000"/>
          <w:sz w:val="16"/>
          <w:szCs w:val="16"/>
        </w:rPr>
        <w:t>участка Островное МП ЖКХ БМР;</w:t>
      </w:r>
    </w:p>
    <w:p w:rsidR="00D37945" w:rsidRPr="00D37945" w:rsidRDefault="00D37945" w:rsidP="00D37945">
      <w:pPr>
        <w:shd w:val="clear" w:color="auto" w:fill="FFFFFF"/>
        <w:tabs>
          <w:tab w:val="left" w:pos="709"/>
        </w:tabs>
        <w:jc w:val="both"/>
        <w:rPr>
          <w:sz w:val="16"/>
          <w:szCs w:val="16"/>
        </w:rPr>
      </w:pPr>
      <w:r w:rsidRPr="00D37945">
        <w:rPr>
          <w:sz w:val="16"/>
          <w:szCs w:val="16"/>
        </w:rPr>
        <w:t xml:space="preserve">5. член ДПК </w:t>
      </w:r>
      <w:r w:rsidRPr="00D37945">
        <w:rPr>
          <w:color w:val="000000"/>
          <w:sz w:val="16"/>
          <w:szCs w:val="16"/>
        </w:rPr>
        <w:t>участка Островное МП ЖКХ БМР;</w:t>
      </w:r>
    </w:p>
    <w:p w:rsidR="00D37945" w:rsidRPr="00D37945" w:rsidRDefault="00D37945" w:rsidP="00D37945">
      <w:pPr>
        <w:shd w:val="clear" w:color="auto" w:fill="FFFFFF"/>
        <w:tabs>
          <w:tab w:val="left" w:pos="709"/>
        </w:tabs>
        <w:jc w:val="both"/>
        <w:rPr>
          <w:color w:val="000000"/>
          <w:sz w:val="16"/>
          <w:szCs w:val="16"/>
        </w:rPr>
      </w:pPr>
      <w:r w:rsidRPr="00D37945">
        <w:rPr>
          <w:sz w:val="16"/>
          <w:szCs w:val="16"/>
        </w:rPr>
        <w:t xml:space="preserve">6. член ДПК </w:t>
      </w:r>
      <w:r w:rsidRPr="00D37945">
        <w:rPr>
          <w:color w:val="000000"/>
          <w:sz w:val="16"/>
          <w:szCs w:val="16"/>
        </w:rPr>
        <w:t>участка Островное МП ЖКХ БМР;</w:t>
      </w:r>
    </w:p>
    <w:p w:rsidR="00D37945" w:rsidRPr="00D37945" w:rsidRDefault="00D37945" w:rsidP="00D37945">
      <w:pPr>
        <w:shd w:val="clear" w:color="auto" w:fill="FFFFFF"/>
        <w:tabs>
          <w:tab w:val="left" w:pos="709"/>
        </w:tabs>
        <w:jc w:val="both"/>
        <w:rPr>
          <w:color w:val="000000"/>
          <w:sz w:val="16"/>
          <w:szCs w:val="16"/>
        </w:rPr>
      </w:pPr>
      <w:r w:rsidRPr="00D37945">
        <w:rPr>
          <w:color w:val="000000"/>
          <w:sz w:val="16"/>
          <w:szCs w:val="16"/>
        </w:rPr>
        <w:t xml:space="preserve">7. </w:t>
      </w:r>
      <w:r w:rsidRPr="00D37945">
        <w:rPr>
          <w:sz w:val="16"/>
          <w:szCs w:val="16"/>
        </w:rPr>
        <w:t xml:space="preserve">член ДПК </w:t>
      </w:r>
      <w:r w:rsidRPr="00D37945">
        <w:rPr>
          <w:color w:val="000000"/>
          <w:sz w:val="16"/>
          <w:szCs w:val="16"/>
        </w:rPr>
        <w:t>участка Островное МП ЖКХ БМР;</w:t>
      </w:r>
    </w:p>
    <w:p w:rsidR="00D37945" w:rsidRPr="00D37945" w:rsidRDefault="00D37945" w:rsidP="00D37945">
      <w:pPr>
        <w:shd w:val="clear" w:color="auto" w:fill="FFFFFF"/>
        <w:tabs>
          <w:tab w:val="left" w:pos="709"/>
        </w:tabs>
        <w:jc w:val="both"/>
        <w:rPr>
          <w:color w:val="000000"/>
          <w:sz w:val="16"/>
          <w:szCs w:val="16"/>
        </w:rPr>
      </w:pPr>
      <w:r w:rsidRPr="00D37945">
        <w:rPr>
          <w:color w:val="000000"/>
          <w:sz w:val="16"/>
          <w:szCs w:val="16"/>
        </w:rPr>
        <w:t xml:space="preserve">8. </w:t>
      </w:r>
      <w:r w:rsidRPr="00D37945">
        <w:rPr>
          <w:sz w:val="16"/>
          <w:szCs w:val="16"/>
        </w:rPr>
        <w:t xml:space="preserve">член ДПК </w:t>
      </w:r>
      <w:r w:rsidRPr="00D37945">
        <w:rPr>
          <w:color w:val="000000"/>
          <w:sz w:val="16"/>
          <w:szCs w:val="16"/>
        </w:rPr>
        <w:t>участка Островное МП ЖКХ БМР;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9.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10.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11.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12.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13.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14.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15.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
          <w:sz w:val="16"/>
          <w:szCs w:val="16"/>
          <w:u w:val="single"/>
        </w:rPr>
      </w:pPr>
    </w:p>
    <w:p w:rsidR="00D37945" w:rsidRPr="00D37945" w:rsidRDefault="00D37945" w:rsidP="00D37945">
      <w:pPr>
        <w:shd w:val="clear" w:color="auto" w:fill="FFFFFF"/>
        <w:tabs>
          <w:tab w:val="left" w:pos="709"/>
        </w:tabs>
        <w:jc w:val="both"/>
        <w:rPr>
          <w:sz w:val="16"/>
          <w:szCs w:val="16"/>
        </w:rPr>
      </w:pPr>
      <w:r w:rsidRPr="00D37945">
        <w:rPr>
          <w:b/>
          <w:sz w:val="16"/>
          <w:szCs w:val="16"/>
          <w:u w:val="single"/>
        </w:rPr>
        <w:t>4. П</w:t>
      </w:r>
      <w:r w:rsidRPr="00D37945">
        <w:rPr>
          <w:b/>
          <w:bCs/>
          <w:color w:val="000000"/>
          <w:sz w:val="16"/>
          <w:szCs w:val="16"/>
          <w:u w:val="single"/>
        </w:rPr>
        <w:t>атрульно-контрольная групп</w:t>
      </w:r>
      <w:r w:rsidRPr="00D37945">
        <w:rPr>
          <w:b/>
          <w:bCs/>
          <w:color w:val="000000"/>
          <w:sz w:val="16"/>
          <w:szCs w:val="16"/>
        </w:rPr>
        <w:t>а:</w:t>
      </w:r>
    </w:p>
    <w:p w:rsidR="00D37945" w:rsidRPr="00D37945" w:rsidRDefault="00D37945" w:rsidP="00D37945">
      <w:pPr>
        <w:jc w:val="both"/>
        <w:rPr>
          <w:sz w:val="16"/>
          <w:szCs w:val="16"/>
        </w:rPr>
      </w:pPr>
      <w:r w:rsidRPr="00D37945">
        <w:rPr>
          <w:sz w:val="16"/>
          <w:szCs w:val="16"/>
        </w:rPr>
        <w:t xml:space="preserve">1. </w:t>
      </w:r>
      <w:r w:rsidRPr="00D37945">
        <w:rPr>
          <w:color w:val="000000"/>
          <w:sz w:val="16"/>
          <w:szCs w:val="16"/>
        </w:rPr>
        <w:t>УУП ОУУП и ПДН МОМВД России «Билибинский».</w:t>
      </w:r>
    </w:p>
    <w:p w:rsidR="00D37945" w:rsidRPr="00D37945" w:rsidRDefault="00D37945" w:rsidP="00D37945">
      <w:pPr>
        <w:shd w:val="clear" w:color="auto" w:fill="FFFFFF"/>
        <w:tabs>
          <w:tab w:val="left" w:pos="709"/>
        </w:tabs>
        <w:jc w:val="both"/>
        <w:rPr>
          <w:bCs/>
          <w:color w:val="000000"/>
          <w:sz w:val="16"/>
          <w:szCs w:val="16"/>
        </w:rPr>
      </w:pPr>
      <w:r w:rsidRPr="00D37945">
        <w:rPr>
          <w:sz w:val="16"/>
          <w:szCs w:val="16"/>
        </w:rPr>
        <w:t xml:space="preserve">2. </w:t>
      </w:r>
      <w:r w:rsidRPr="00D37945">
        <w:rPr>
          <w:bCs/>
          <w:color w:val="000000"/>
          <w:sz w:val="16"/>
          <w:szCs w:val="16"/>
        </w:rPr>
        <w:t xml:space="preserve">лесничий </w:t>
      </w:r>
      <w:proofErr w:type="spellStart"/>
      <w:r w:rsidRPr="00D37945">
        <w:rPr>
          <w:bCs/>
          <w:color w:val="000000"/>
          <w:sz w:val="16"/>
          <w:szCs w:val="16"/>
        </w:rPr>
        <w:t>Анюйского</w:t>
      </w:r>
      <w:proofErr w:type="spellEnd"/>
      <w:r w:rsidRPr="00D37945">
        <w:rPr>
          <w:bCs/>
          <w:color w:val="000000"/>
          <w:sz w:val="16"/>
          <w:szCs w:val="16"/>
        </w:rPr>
        <w:t xml:space="preserve"> участкового лесничества ГКУ ЧАО «Чукотское лесничество»; </w:t>
      </w:r>
    </w:p>
    <w:p w:rsidR="00D37945" w:rsidRPr="00D37945" w:rsidRDefault="00D37945" w:rsidP="00D37945">
      <w:pPr>
        <w:shd w:val="clear" w:color="auto" w:fill="FFFFFF"/>
        <w:tabs>
          <w:tab w:val="left" w:pos="709"/>
        </w:tabs>
        <w:jc w:val="both"/>
        <w:rPr>
          <w:bCs/>
          <w:color w:val="000000"/>
          <w:sz w:val="16"/>
          <w:szCs w:val="16"/>
        </w:rPr>
      </w:pPr>
      <w:r w:rsidRPr="00D37945">
        <w:rPr>
          <w:bCs/>
          <w:color w:val="000000"/>
          <w:sz w:val="16"/>
          <w:szCs w:val="16"/>
        </w:rPr>
        <w:lastRenderedPageBreak/>
        <w:t xml:space="preserve">3. </w:t>
      </w:r>
      <w:r w:rsidRPr="00D37945">
        <w:rPr>
          <w:sz w:val="16"/>
          <w:szCs w:val="16"/>
        </w:rPr>
        <w:t xml:space="preserve">начальник ОНД и </w:t>
      </w:r>
      <w:proofErr w:type="gramStart"/>
      <w:r w:rsidRPr="00D37945">
        <w:rPr>
          <w:sz w:val="16"/>
          <w:szCs w:val="16"/>
        </w:rPr>
        <w:t>ПР</w:t>
      </w:r>
      <w:proofErr w:type="gramEnd"/>
      <w:r w:rsidRPr="00D37945">
        <w:rPr>
          <w:sz w:val="16"/>
          <w:szCs w:val="16"/>
        </w:rPr>
        <w:t xml:space="preserve"> по </w:t>
      </w:r>
      <w:proofErr w:type="spellStart"/>
      <w:r w:rsidRPr="00D37945">
        <w:rPr>
          <w:sz w:val="16"/>
          <w:szCs w:val="16"/>
        </w:rPr>
        <w:t>Билибинскому</w:t>
      </w:r>
      <w:proofErr w:type="spellEnd"/>
      <w:r w:rsidRPr="00D37945">
        <w:rPr>
          <w:sz w:val="16"/>
          <w:szCs w:val="16"/>
        </w:rPr>
        <w:t xml:space="preserve"> муниципальному району ГУ МЧС России по ЧАО.</w:t>
      </w:r>
    </w:p>
    <w:p w:rsidR="00D37945" w:rsidRPr="00D37945" w:rsidRDefault="00D37945" w:rsidP="00D37945">
      <w:pPr>
        <w:widowControl w:val="0"/>
        <w:shd w:val="clear" w:color="auto" w:fill="FFFFFF"/>
        <w:tabs>
          <w:tab w:val="left" w:pos="0"/>
        </w:tabs>
        <w:autoSpaceDE w:val="0"/>
        <w:autoSpaceDN w:val="0"/>
        <w:adjustRightInd w:val="0"/>
        <w:spacing w:before="317" w:line="274" w:lineRule="exact"/>
        <w:jc w:val="center"/>
        <w:rPr>
          <w:b/>
          <w:sz w:val="16"/>
          <w:szCs w:val="16"/>
        </w:rPr>
      </w:pPr>
      <w:r w:rsidRPr="00D37945">
        <w:rPr>
          <w:b/>
          <w:sz w:val="16"/>
          <w:szCs w:val="16"/>
        </w:rPr>
        <w:t>Сельское поселение Илирней:</w:t>
      </w:r>
    </w:p>
    <w:p w:rsidR="00D37945" w:rsidRPr="00D37945" w:rsidRDefault="00D37945" w:rsidP="00D37945">
      <w:pPr>
        <w:shd w:val="clear" w:color="auto" w:fill="FFFFFF"/>
        <w:tabs>
          <w:tab w:val="left" w:pos="709"/>
        </w:tabs>
        <w:jc w:val="both"/>
        <w:rPr>
          <w:b/>
          <w:bCs/>
          <w:color w:val="000000"/>
          <w:sz w:val="16"/>
          <w:szCs w:val="16"/>
          <w:u w:val="single"/>
        </w:rPr>
      </w:pPr>
    </w:p>
    <w:p w:rsidR="00D37945" w:rsidRPr="00D37945" w:rsidRDefault="00D37945" w:rsidP="00D37945">
      <w:pPr>
        <w:shd w:val="clear" w:color="auto" w:fill="FFFFFF"/>
        <w:tabs>
          <w:tab w:val="left" w:pos="709"/>
        </w:tabs>
        <w:jc w:val="both"/>
        <w:rPr>
          <w:sz w:val="16"/>
          <w:szCs w:val="16"/>
          <w:u w:val="single"/>
        </w:rPr>
      </w:pPr>
      <w:r w:rsidRPr="00D37945">
        <w:rPr>
          <w:b/>
          <w:bCs/>
          <w:color w:val="000000"/>
          <w:sz w:val="16"/>
          <w:szCs w:val="16"/>
          <w:u w:val="single"/>
        </w:rPr>
        <w:t>1. Патрульная группа:</w:t>
      </w:r>
    </w:p>
    <w:p w:rsidR="00D37945" w:rsidRPr="00D37945" w:rsidRDefault="00D37945" w:rsidP="00D37945">
      <w:pPr>
        <w:shd w:val="clear" w:color="auto" w:fill="FFFFFF"/>
        <w:jc w:val="both"/>
        <w:rPr>
          <w:color w:val="000000"/>
          <w:sz w:val="16"/>
          <w:szCs w:val="16"/>
        </w:rPr>
      </w:pPr>
      <w:r w:rsidRPr="00D37945">
        <w:rPr>
          <w:color w:val="000000"/>
          <w:sz w:val="16"/>
          <w:szCs w:val="16"/>
        </w:rPr>
        <w:t>1.  Глава  МО сельское поселение Илирней;</w:t>
      </w:r>
    </w:p>
    <w:p w:rsidR="00D37945" w:rsidRPr="00D37945" w:rsidRDefault="00D37945" w:rsidP="00D37945">
      <w:pPr>
        <w:shd w:val="clear" w:color="auto" w:fill="FFFFFF"/>
        <w:jc w:val="both"/>
        <w:rPr>
          <w:color w:val="000000"/>
          <w:sz w:val="16"/>
          <w:szCs w:val="16"/>
        </w:rPr>
      </w:pPr>
      <w:r w:rsidRPr="00D37945">
        <w:rPr>
          <w:color w:val="000000"/>
          <w:sz w:val="16"/>
          <w:szCs w:val="16"/>
        </w:rPr>
        <w:t xml:space="preserve">2.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jc w:val="both"/>
        <w:rPr>
          <w:b/>
          <w:color w:val="000000"/>
          <w:sz w:val="16"/>
          <w:szCs w:val="16"/>
          <w:u w:val="single"/>
        </w:rPr>
      </w:pPr>
    </w:p>
    <w:p w:rsidR="00D37945" w:rsidRPr="00D37945" w:rsidRDefault="00D37945" w:rsidP="00D37945">
      <w:pPr>
        <w:shd w:val="clear" w:color="auto" w:fill="FFFFFF"/>
        <w:jc w:val="both"/>
        <w:rPr>
          <w:sz w:val="16"/>
          <w:szCs w:val="16"/>
          <w:u w:val="single"/>
        </w:rPr>
      </w:pPr>
      <w:r w:rsidRPr="00D37945">
        <w:rPr>
          <w:b/>
          <w:color w:val="000000"/>
          <w:sz w:val="16"/>
          <w:szCs w:val="16"/>
          <w:u w:val="single"/>
        </w:rPr>
        <w:t>2. П</w:t>
      </w:r>
      <w:r w:rsidRPr="00D37945">
        <w:rPr>
          <w:b/>
          <w:bCs/>
          <w:color w:val="000000"/>
          <w:sz w:val="16"/>
          <w:szCs w:val="16"/>
          <w:u w:val="single"/>
        </w:rPr>
        <w:t>атрульно-маневренная группа:</w:t>
      </w:r>
    </w:p>
    <w:p w:rsidR="00D37945" w:rsidRPr="00D37945" w:rsidRDefault="00D37945" w:rsidP="00D37945">
      <w:pPr>
        <w:jc w:val="both"/>
        <w:rPr>
          <w:sz w:val="16"/>
          <w:szCs w:val="16"/>
        </w:rPr>
      </w:pPr>
      <w:r w:rsidRPr="00D37945">
        <w:rPr>
          <w:bCs/>
          <w:color w:val="000000"/>
          <w:sz w:val="16"/>
          <w:szCs w:val="16"/>
        </w:rPr>
        <w:t xml:space="preserve">1. </w:t>
      </w:r>
      <w:r w:rsidRPr="00D37945">
        <w:rPr>
          <w:color w:val="000000"/>
          <w:sz w:val="16"/>
          <w:szCs w:val="16"/>
        </w:rPr>
        <w:t xml:space="preserve"> начальник участка Илирней МП ЖКХ БМР;</w:t>
      </w:r>
    </w:p>
    <w:p w:rsidR="00D37945" w:rsidRPr="00D37945" w:rsidRDefault="00D37945" w:rsidP="00D37945">
      <w:pPr>
        <w:rPr>
          <w:b/>
          <w:sz w:val="16"/>
          <w:szCs w:val="16"/>
        </w:rPr>
      </w:pPr>
      <w:r w:rsidRPr="00D37945">
        <w:rPr>
          <w:bCs/>
          <w:sz w:val="16"/>
          <w:szCs w:val="16"/>
        </w:rPr>
        <w:t xml:space="preserve">2.  </w:t>
      </w:r>
      <w:r w:rsidRPr="00D37945">
        <w:rPr>
          <w:color w:val="000000"/>
          <w:sz w:val="16"/>
          <w:szCs w:val="16"/>
        </w:rPr>
        <w:t>документовед Администрации МО БМР</w:t>
      </w:r>
      <w:r w:rsidRPr="00D37945">
        <w:rPr>
          <w:sz w:val="16"/>
          <w:szCs w:val="16"/>
        </w:rPr>
        <w:t>.</w:t>
      </w:r>
    </w:p>
    <w:p w:rsidR="00D37945" w:rsidRPr="00D37945" w:rsidRDefault="00D37945" w:rsidP="00D37945">
      <w:pPr>
        <w:shd w:val="clear" w:color="auto" w:fill="FFFFFF"/>
        <w:tabs>
          <w:tab w:val="left" w:pos="709"/>
        </w:tabs>
        <w:jc w:val="both"/>
        <w:rPr>
          <w:b/>
          <w:bCs/>
          <w:color w:val="000000"/>
          <w:sz w:val="16"/>
          <w:szCs w:val="16"/>
          <w:u w:val="single"/>
        </w:rPr>
      </w:pPr>
    </w:p>
    <w:p w:rsidR="00D37945" w:rsidRPr="00D37945" w:rsidRDefault="00D37945" w:rsidP="00D37945">
      <w:pPr>
        <w:shd w:val="clear" w:color="auto" w:fill="FFFFFF"/>
        <w:tabs>
          <w:tab w:val="left" w:pos="709"/>
        </w:tabs>
        <w:jc w:val="both"/>
        <w:rPr>
          <w:b/>
          <w:bCs/>
          <w:color w:val="000000"/>
          <w:sz w:val="16"/>
          <w:szCs w:val="16"/>
          <w:u w:val="single"/>
        </w:rPr>
      </w:pPr>
      <w:r w:rsidRPr="00D37945">
        <w:rPr>
          <w:b/>
          <w:bCs/>
          <w:color w:val="000000"/>
          <w:sz w:val="16"/>
          <w:szCs w:val="16"/>
          <w:u w:val="single"/>
        </w:rPr>
        <w:t>3. Маневренная группа:</w:t>
      </w:r>
    </w:p>
    <w:p w:rsidR="00D37945" w:rsidRPr="00D37945" w:rsidRDefault="00D37945" w:rsidP="00D37945">
      <w:pPr>
        <w:shd w:val="clear" w:color="auto" w:fill="FFFFFF"/>
        <w:tabs>
          <w:tab w:val="left" w:pos="709"/>
        </w:tabs>
        <w:jc w:val="both"/>
        <w:rPr>
          <w:bCs/>
          <w:color w:val="000000"/>
          <w:sz w:val="16"/>
          <w:szCs w:val="16"/>
        </w:rPr>
      </w:pPr>
      <w:r w:rsidRPr="00D37945">
        <w:rPr>
          <w:bCs/>
          <w:color w:val="000000"/>
          <w:sz w:val="16"/>
          <w:szCs w:val="16"/>
        </w:rPr>
        <w:t>1. лесник Билибинского участкового лесничества ГКУ ЧАО «Чукотское лесничество»;</w:t>
      </w:r>
    </w:p>
    <w:p w:rsidR="00D37945" w:rsidRPr="00D37945" w:rsidRDefault="00D37945" w:rsidP="00D37945">
      <w:pPr>
        <w:shd w:val="clear" w:color="auto" w:fill="FFFFFF"/>
        <w:jc w:val="both"/>
        <w:rPr>
          <w:color w:val="000000"/>
          <w:sz w:val="16"/>
          <w:szCs w:val="16"/>
        </w:rPr>
      </w:pPr>
      <w:r w:rsidRPr="00D37945">
        <w:rPr>
          <w:sz w:val="16"/>
          <w:szCs w:val="16"/>
        </w:rPr>
        <w:t>2.</w:t>
      </w:r>
      <w:r w:rsidRPr="00D37945">
        <w:rPr>
          <w:color w:val="FF0000"/>
          <w:sz w:val="16"/>
          <w:szCs w:val="16"/>
        </w:rPr>
        <w:t xml:space="preserve">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jc w:val="both"/>
        <w:rPr>
          <w:sz w:val="16"/>
          <w:szCs w:val="16"/>
        </w:rPr>
      </w:pPr>
      <w:r w:rsidRPr="00D37945">
        <w:rPr>
          <w:color w:val="000000"/>
          <w:sz w:val="16"/>
          <w:szCs w:val="16"/>
        </w:rPr>
        <w:t>3. начальник ДПК участка Илирней МП ЖКХ БМР;</w:t>
      </w:r>
    </w:p>
    <w:p w:rsidR="00D37945" w:rsidRPr="00D37945" w:rsidRDefault="00D37945" w:rsidP="00D37945">
      <w:pPr>
        <w:shd w:val="clear" w:color="auto" w:fill="FFFFFF"/>
        <w:tabs>
          <w:tab w:val="left" w:pos="709"/>
        </w:tabs>
        <w:jc w:val="both"/>
        <w:rPr>
          <w:sz w:val="16"/>
          <w:szCs w:val="16"/>
        </w:rPr>
      </w:pPr>
      <w:r w:rsidRPr="00D37945">
        <w:rPr>
          <w:color w:val="000000"/>
          <w:sz w:val="16"/>
          <w:szCs w:val="16"/>
        </w:rPr>
        <w:t xml:space="preserve">4. </w:t>
      </w:r>
      <w:r w:rsidRPr="00D37945">
        <w:rPr>
          <w:sz w:val="16"/>
          <w:szCs w:val="16"/>
        </w:rPr>
        <w:t xml:space="preserve">зам. </w:t>
      </w:r>
      <w:r w:rsidRPr="00D37945">
        <w:rPr>
          <w:color w:val="000000"/>
          <w:sz w:val="16"/>
          <w:szCs w:val="16"/>
        </w:rPr>
        <w:t>начальника</w:t>
      </w:r>
      <w:r w:rsidRPr="00D37945">
        <w:rPr>
          <w:sz w:val="16"/>
          <w:szCs w:val="16"/>
        </w:rPr>
        <w:t xml:space="preserve"> ДПК </w:t>
      </w:r>
      <w:r w:rsidRPr="00D37945">
        <w:rPr>
          <w:color w:val="000000"/>
          <w:sz w:val="16"/>
          <w:szCs w:val="16"/>
        </w:rPr>
        <w:t xml:space="preserve">участка Илирней МП ЖКХ БМР; </w:t>
      </w:r>
    </w:p>
    <w:p w:rsidR="00D37945" w:rsidRPr="00D37945" w:rsidRDefault="00D37945" w:rsidP="00D37945">
      <w:pPr>
        <w:shd w:val="clear" w:color="auto" w:fill="FFFFFF"/>
        <w:tabs>
          <w:tab w:val="left" w:pos="709"/>
        </w:tabs>
        <w:jc w:val="both"/>
        <w:rPr>
          <w:sz w:val="16"/>
          <w:szCs w:val="16"/>
        </w:rPr>
      </w:pPr>
      <w:r w:rsidRPr="00D37945">
        <w:rPr>
          <w:sz w:val="16"/>
          <w:szCs w:val="16"/>
        </w:rPr>
        <w:t xml:space="preserve">5. член ДПК </w:t>
      </w:r>
      <w:r w:rsidRPr="00D37945">
        <w:rPr>
          <w:color w:val="000000"/>
          <w:sz w:val="16"/>
          <w:szCs w:val="16"/>
        </w:rPr>
        <w:t>участка Илирней МП ЖКХ БМР;</w:t>
      </w:r>
    </w:p>
    <w:p w:rsidR="00D37945" w:rsidRPr="00D37945" w:rsidRDefault="00D37945" w:rsidP="00D37945">
      <w:pPr>
        <w:shd w:val="clear" w:color="auto" w:fill="FFFFFF"/>
        <w:tabs>
          <w:tab w:val="left" w:pos="709"/>
        </w:tabs>
        <w:jc w:val="both"/>
        <w:rPr>
          <w:color w:val="000000"/>
          <w:sz w:val="16"/>
          <w:szCs w:val="16"/>
        </w:rPr>
      </w:pPr>
      <w:r w:rsidRPr="00D37945">
        <w:rPr>
          <w:sz w:val="16"/>
          <w:szCs w:val="16"/>
        </w:rPr>
        <w:t xml:space="preserve">6. член ДПК </w:t>
      </w:r>
      <w:r w:rsidRPr="00D37945">
        <w:rPr>
          <w:color w:val="000000"/>
          <w:sz w:val="16"/>
          <w:szCs w:val="16"/>
        </w:rPr>
        <w:t>участка Илирней МП ЖКХ БМР;</w:t>
      </w:r>
    </w:p>
    <w:p w:rsidR="00D37945" w:rsidRPr="00D37945" w:rsidRDefault="00D37945" w:rsidP="00D37945">
      <w:pPr>
        <w:shd w:val="clear" w:color="auto" w:fill="FFFFFF"/>
        <w:tabs>
          <w:tab w:val="left" w:pos="709"/>
        </w:tabs>
        <w:jc w:val="both"/>
        <w:rPr>
          <w:color w:val="000000"/>
          <w:sz w:val="16"/>
          <w:szCs w:val="16"/>
        </w:rPr>
      </w:pPr>
      <w:r w:rsidRPr="00D37945">
        <w:rPr>
          <w:color w:val="000000"/>
          <w:sz w:val="16"/>
          <w:szCs w:val="16"/>
        </w:rPr>
        <w:t xml:space="preserve">7. </w:t>
      </w:r>
      <w:r w:rsidRPr="00D37945">
        <w:rPr>
          <w:sz w:val="16"/>
          <w:szCs w:val="16"/>
        </w:rPr>
        <w:t xml:space="preserve">член ДПК </w:t>
      </w:r>
      <w:r w:rsidRPr="00D37945">
        <w:rPr>
          <w:color w:val="000000"/>
          <w:sz w:val="16"/>
          <w:szCs w:val="16"/>
        </w:rPr>
        <w:t>участка Илирней  МП ЖКХ БМР;</w:t>
      </w:r>
    </w:p>
    <w:p w:rsidR="00D37945" w:rsidRPr="00D37945" w:rsidRDefault="00D37945" w:rsidP="00D37945">
      <w:pPr>
        <w:shd w:val="clear" w:color="auto" w:fill="FFFFFF"/>
        <w:tabs>
          <w:tab w:val="left" w:pos="709"/>
        </w:tabs>
        <w:jc w:val="both"/>
        <w:rPr>
          <w:color w:val="000000"/>
          <w:sz w:val="16"/>
          <w:szCs w:val="16"/>
        </w:rPr>
      </w:pPr>
      <w:r w:rsidRPr="00D37945">
        <w:rPr>
          <w:color w:val="000000"/>
          <w:sz w:val="16"/>
          <w:szCs w:val="16"/>
        </w:rPr>
        <w:t xml:space="preserve">8. </w:t>
      </w:r>
      <w:r w:rsidRPr="00D37945">
        <w:rPr>
          <w:sz w:val="16"/>
          <w:szCs w:val="16"/>
        </w:rPr>
        <w:t xml:space="preserve">член ДПК </w:t>
      </w:r>
      <w:r w:rsidRPr="00D37945">
        <w:rPr>
          <w:color w:val="000000"/>
          <w:sz w:val="16"/>
          <w:szCs w:val="16"/>
        </w:rPr>
        <w:t>участка Илирней МП ЖКХ БМР;</w:t>
      </w:r>
    </w:p>
    <w:p w:rsidR="00D37945" w:rsidRPr="00D37945" w:rsidRDefault="00D37945" w:rsidP="00D37945">
      <w:pPr>
        <w:shd w:val="clear" w:color="auto" w:fill="FFFFFF"/>
        <w:tabs>
          <w:tab w:val="left" w:pos="709"/>
        </w:tabs>
        <w:jc w:val="both"/>
        <w:rPr>
          <w:color w:val="000000"/>
          <w:sz w:val="16"/>
          <w:szCs w:val="16"/>
        </w:rPr>
      </w:pPr>
      <w:r w:rsidRPr="00D37945">
        <w:rPr>
          <w:color w:val="000000"/>
          <w:sz w:val="16"/>
          <w:szCs w:val="16"/>
        </w:rPr>
        <w:t xml:space="preserve">9. </w:t>
      </w:r>
      <w:r w:rsidRPr="00D37945">
        <w:rPr>
          <w:sz w:val="16"/>
          <w:szCs w:val="16"/>
        </w:rPr>
        <w:t xml:space="preserve">член ДПК </w:t>
      </w:r>
      <w:r w:rsidRPr="00D37945">
        <w:rPr>
          <w:color w:val="000000"/>
          <w:sz w:val="16"/>
          <w:szCs w:val="16"/>
        </w:rPr>
        <w:t>участка Илирней МП ЖКХ БМР;</w:t>
      </w:r>
    </w:p>
    <w:p w:rsidR="00D37945" w:rsidRPr="00D37945" w:rsidRDefault="00D37945" w:rsidP="00D37945">
      <w:pPr>
        <w:shd w:val="clear" w:color="auto" w:fill="FFFFFF"/>
        <w:tabs>
          <w:tab w:val="left" w:pos="709"/>
        </w:tabs>
        <w:jc w:val="both"/>
        <w:rPr>
          <w:color w:val="000000"/>
          <w:sz w:val="16"/>
          <w:szCs w:val="16"/>
        </w:rPr>
      </w:pPr>
      <w:r w:rsidRPr="00D37945">
        <w:rPr>
          <w:sz w:val="16"/>
          <w:szCs w:val="16"/>
        </w:rPr>
        <w:t>10.</w:t>
      </w:r>
      <w:r w:rsidRPr="00D37945">
        <w:rPr>
          <w:b/>
          <w:sz w:val="16"/>
          <w:szCs w:val="16"/>
        </w:rPr>
        <w:t xml:space="preserve"> </w:t>
      </w:r>
      <w:r w:rsidRPr="00D37945">
        <w:rPr>
          <w:sz w:val="16"/>
          <w:szCs w:val="16"/>
        </w:rPr>
        <w:t xml:space="preserve">член ДПК </w:t>
      </w:r>
      <w:r w:rsidRPr="00D37945">
        <w:rPr>
          <w:color w:val="000000"/>
          <w:sz w:val="16"/>
          <w:szCs w:val="16"/>
        </w:rPr>
        <w:t xml:space="preserve">участка Илирней МП ЖКХ БМР. </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10.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11.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12.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13.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14.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Cs/>
          <w:color w:val="000000"/>
          <w:sz w:val="16"/>
          <w:szCs w:val="16"/>
        </w:rPr>
      </w:pPr>
      <w:r w:rsidRPr="00D37945">
        <w:rPr>
          <w:color w:val="000000"/>
          <w:sz w:val="16"/>
          <w:szCs w:val="16"/>
        </w:rPr>
        <w:t xml:space="preserve">15. </w:t>
      </w:r>
      <w:r w:rsidRPr="00D37945">
        <w:rPr>
          <w:bCs/>
          <w:color w:val="000000"/>
          <w:sz w:val="16"/>
          <w:szCs w:val="16"/>
        </w:rPr>
        <w:t>Доброволец-волонтер.</w:t>
      </w:r>
    </w:p>
    <w:p w:rsidR="00D37945" w:rsidRPr="00D37945" w:rsidRDefault="00D37945" w:rsidP="00D37945">
      <w:pPr>
        <w:shd w:val="clear" w:color="auto" w:fill="FFFFFF"/>
        <w:tabs>
          <w:tab w:val="left" w:pos="709"/>
        </w:tabs>
        <w:jc w:val="both"/>
        <w:rPr>
          <w:b/>
          <w:sz w:val="16"/>
          <w:szCs w:val="16"/>
          <w:u w:val="single"/>
        </w:rPr>
      </w:pPr>
    </w:p>
    <w:p w:rsidR="00D37945" w:rsidRPr="00D37945" w:rsidRDefault="00D37945" w:rsidP="00D37945">
      <w:pPr>
        <w:shd w:val="clear" w:color="auto" w:fill="FFFFFF"/>
        <w:tabs>
          <w:tab w:val="left" w:pos="709"/>
        </w:tabs>
        <w:jc w:val="both"/>
        <w:rPr>
          <w:sz w:val="16"/>
          <w:szCs w:val="16"/>
        </w:rPr>
      </w:pPr>
      <w:r w:rsidRPr="00D37945">
        <w:rPr>
          <w:b/>
          <w:sz w:val="16"/>
          <w:szCs w:val="16"/>
          <w:u w:val="single"/>
        </w:rPr>
        <w:t>4. П</w:t>
      </w:r>
      <w:r w:rsidRPr="00D37945">
        <w:rPr>
          <w:b/>
          <w:bCs/>
          <w:color w:val="000000"/>
          <w:sz w:val="16"/>
          <w:szCs w:val="16"/>
          <w:u w:val="single"/>
        </w:rPr>
        <w:t>атрульно-контрольная групп</w:t>
      </w:r>
      <w:r w:rsidRPr="00D37945">
        <w:rPr>
          <w:b/>
          <w:bCs/>
          <w:color w:val="000000"/>
          <w:sz w:val="16"/>
          <w:szCs w:val="16"/>
        </w:rPr>
        <w:t>а:</w:t>
      </w:r>
    </w:p>
    <w:p w:rsidR="00D37945" w:rsidRPr="00D37945" w:rsidRDefault="00D37945" w:rsidP="00D37945">
      <w:pPr>
        <w:jc w:val="both"/>
        <w:rPr>
          <w:sz w:val="16"/>
          <w:szCs w:val="16"/>
        </w:rPr>
      </w:pPr>
      <w:r w:rsidRPr="00D37945">
        <w:rPr>
          <w:sz w:val="16"/>
          <w:szCs w:val="16"/>
        </w:rPr>
        <w:t xml:space="preserve">1. </w:t>
      </w:r>
      <w:proofErr w:type="spellStart"/>
      <w:r w:rsidRPr="00D37945">
        <w:rPr>
          <w:color w:val="000000"/>
          <w:sz w:val="16"/>
          <w:szCs w:val="16"/>
        </w:rPr>
        <w:t>УУПиПДН</w:t>
      </w:r>
      <w:proofErr w:type="spellEnd"/>
      <w:r w:rsidRPr="00D37945">
        <w:rPr>
          <w:color w:val="000000"/>
          <w:sz w:val="16"/>
          <w:szCs w:val="16"/>
        </w:rPr>
        <w:t xml:space="preserve"> МОМВД России «Билибинский»;</w:t>
      </w:r>
    </w:p>
    <w:p w:rsidR="00D37945" w:rsidRPr="00D37945" w:rsidRDefault="00D37945" w:rsidP="00D37945">
      <w:pPr>
        <w:shd w:val="clear" w:color="auto" w:fill="FFFFFF"/>
        <w:tabs>
          <w:tab w:val="left" w:pos="709"/>
        </w:tabs>
        <w:jc w:val="both"/>
        <w:rPr>
          <w:bCs/>
          <w:color w:val="000000"/>
          <w:sz w:val="16"/>
          <w:szCs w:val="16"/>
        </w:rPr>
      </w:pPr>
      <w:r w:rsidRPr="00D37945">
        <w:rPr>
          <w:sz w:val="16"/>
          <w:szCs w:val="16"/>
        </w:rPr>
        <w:t xml:space="preserve">2. </w:t>
      </w:r>
      <w:r w:rsidRPr="00D37945">
        <w:rPr>
          <w:bCs/>
          <w:color w:val="000000"/>
          <w:sz w:val="16"/>
          <w:szCs w:val="16"/>
        </w:rPr>
        <w:t xml:space="preserve">лесник Билибинского участкового лесничества ГКУ ЧАО «Чукотское лесничество»;  </w:t>
      </w:r>
    </w:p>
    <w:p w:rsidR="00D37945" w:rsidRPr="00D37945" w:rsidRDefault="00D37945" w:rsidP="00D37945">
      <w:pPr>
        <w:shd w:val="clear" w:color="auto" w:fill="FFFFFF"/>
        <w:tabs>
          <w:tab w:val="left" w:pos="709"/>
        </w:tabs>
        <w:jc w:val="both"/>
        <w:rPr>
          <w:bCs/>
          <w:color w:val="000000"/>
          <w:sz w:val="16"/>
          <w:szCs w:val="16"/>
        </w:rPr>
      </w:pPr>
      <w:r w:rsidRPr="00D37945">
        <w:rPr>
          <w:bCs/>
          <w:color w:val="000000"/>
          <w:sz w:val="16"/>
          <w:szCs w:val="16"/>
        </w:rPr>
        <w:t xml:space="preserve">3. </w:t>
      </w:r>
      <w:r w:rsidRPr="00D37945">
        <w:rPr>
          <w:sz w:val="16"/>
          <w:szCs w:val="16"/>
        </w:rPr>
        <w:t xml:space="preserve">начальник ОНД и </w:t>
      </w:r>
      <w:proofErr w:type="gramStart"/>
      <w:r w:rsidRPr="00D37945">
        <w:rPr>
          <w:sz w:val="16"/>
          <w:szCs w:val="16"/>
        </w:rPr>
        <w:t>ПР</w:t>
      </w:r>
      <w:proofErr w:type="gramEnd"/>
      <w:r w:rsidRPr="00D37945">
        <w:rPr>
          <w:sz w:val="16"/>
          <w:szCs w:val="16"/>
        </w:rPr>
        <w:t xml:space="preserve"> по </w:t>
      </w:r>
      <w:proofErr w:type="spellStart"/>
      <w:r w:rsidRPr="00D37945">
        <w:rPr>
          <w:sz w:val="16"/>
          <w:szCs w:val="16"/>
        </w:rPr>
        <w:t>Билибинскому</w:t>
      </w:r>
      <w:proofErr w:type="spellEnd"/>
      <w:r w:rsidRPr="00D37945">
        <w:rPr>
          <w:sz w:val="16"/>
          <w:szCs w:val="16"/>
        </w:rPr>
        <w:t xml:space="preserve"> муниципальному району ГУ МЧС России по ЧАО. </w:t>
      </w:r>
    </w:p>
    <w:p w:rsidR="001820F3" w:rsidRPr="00344115" w:rsidRDefault="001820F3" w:rsidP="00245995">
      <w:pPr>
        <w:tabs>
          <w:tab w:val="left" w:pos="900"/>
          <w:tab w:val="left" w:pos="1080"/>
        </w:tabs>
        <w:jc w:val="both"/>
        <w:outlineLvl w:val="0"/>
        <w:rPr>
          <w:sz w:val="16"/>
          <w:szCs w:val="16"/>
        </w:rPr>
      </w:pPr>
    </w:p>
    <w:p w:rsidR="00CD2BB6" w:rsidRPr="00CD2BB6" w:rsidRDefault="00CD2BB6" w:rsidP="00CD2BB6">
      <w:pPr>
        <w:tabs>
          <w:tab w:val="left" w:pos="900"/>
          <w:tab w:val="left" w:pos="1080"/>
        </w:tabs>
        <w:jc w:val="right"/>
        <w:outlineLvl w:val="0"/>
        <w:rPr>
          <w:sz w:val="16"/>
          <w:szCs w:val="16"/>
        </w:rPr>
      </w:pPr>
      <w:r w:rsidRPr="00CD2BB6">
        <w:rPr>
          <w:sz w:val="16"/>
          <w:szCs w:val="16"/>
        </w:rPr>
        <w:t>Приложение 3</w:t>
      </w:r>
    </w:p>
    <w:p w:rsidR="00CD2BB6" w:rsidRPr="00CD2BB6" w:rsidRDefault="00CD2BB6" w:rsidP="00CD2BB6">
      <w:pPr>
        <w:tabs>
          <w:tab w:val="left" w:pos="900"/>
          <w:tab w:val="left" w:pos="1080"/>
        </w:tabs>
        <w:jc w:val="right"/>
        <w:outlineLvl w:val="0"/>
        <w:rPr>
          <w:sz w:val="16"/>
          <w:szCs w:val="16"/>
        </w:rPr>
      </w:pPr>
      <w:r w:rsidRPr="00CD2BB6">
        <w:rPr>
          <w:sz w:val="16"/>
          <w:szCs w:val="16"/>
        </w:rPr>
        <w:t>к Постановлению Администрации</w:t>
      </w:r>
    </w:p>
    <w:p w:rsidR="00CD2BB6" w:rsidRPr="00CD2BB6" w:rsidRDefault="00CD2BB6" w:rsidP="00CD2BB6">
      <w:pPr>
        <w:tabs>
          <w:tab w:val="left" w:pos="900"/>
          <w:tab w:val="left" w:pos="1080"/>
        </w:tabs>
        <w:jc w:val="right"/>
        <w:outlineLvl w:val="0"/>
        <w:rPr>
          <w:sz w:val="16"/>
          <w:szCs w:val="16"/>
        </w:rPr>
      </w:pPr>
      <w:r w:rsidRPr="00CD2BB6">
        <w:rPr>
          <w:sz w:val="16"/>
          <w:szCs w:val="16"/>
        </w:rPr>
        <w:t>муниципального образования</w:t>
      </w:r>
    </w:p>
    <w:p w:rsidR="00CD2BB6" w:rsidRPr="00CD2BB6" w:rsidRDefault="00CD2BB6" w:rsidP="00CD2BB6">
      <w:pPr>
        <w:tabs>
          <w:tab w:val="left" w:pos="900"/>
          <w:tab w:val="left" w:pos="1080"/>
        </w:tabs>
        <w:jc w:val="right"/>
        <w:outlineLvl w:val="0"/>
        <w:rPr>
          <w:sz w:val="16"/>
          <w:szCs w:val="16"/>
        </w:rPr>
      </w:pPr>
      <w:r w:rsidRPr="00CD2BB6">
        <w:rPr>
          <w:sz w:val="16"/>
          <w:szCs w:val="16"/>
        </w:rPr>
        <w:t xml:space="preserve">Билибинский муниципальный район </w:t>
      </w:r>
    </w:p>
    <w:p w:rsidR="00CD2BB6" w:rsidRPr="00CD2BB6" w:rsidRDefault="00CD2BB6" w:rsidP="00CD2BB6">
      <w:pPr>
        <w:tabs>
          <w:tab w:val="left" w:pos="900"/>
          <w:tab w:val="left" w:pos="1080"/>
        </w:tabs>
        <w:jc w:val="right"/>
        <w:outlineLvl w:val="0"/>
        <w:rPr>
          <w:sz w:val="16"/>
          <w:szCs w:val="16"/>
        </w:rPr>
      </w:pPr>
      <w:r w:rsidRPr="00CD2BB6">
        <w:rPr>
          <w:sz w:val="16"/>
          <w:szCs w:val="16"/>
        </w:rPr>
        <w:t>от «04» апреля 2025 года № 271</w:t>
      </w:r>
    </w:p>
    <w:p w:rsidR="00CD2BB6" w:rsidRPr="00CD2BB6" w:rsidRDefault="00CD2BB6" w:rsidP="00CD2BB6">
      <w:pPr>
        <w:tabs>
          <w:tab w:val="left" w:pos="900"/>
          <w:tab w:val="left" w:pos="1080"/>
        </w:tabs>
        <w:jc w:val="both"/>
        <w:outlineLvl w:val="0"/>
        <w:rPr>
          <w:b/>
          <w:sz w:val="16"/>
          <w:szCs w:val="16"/>
        </w:rPr>
      </w:pPr>
    </w:p>
    <w:p w:rsidR="00CD2BB6" w:rsidRPr="00CD2BB6" w:rsidRDefault="00CD2BB6" w:rsidP="00CD2BB6">
      <w:pPr>
        <w:tabs>
          <w:tab w:val="left" w:pos="900"/>
          <w:tab w:val="left" w:pos="1080"/>
        </w:tabs>
        <w:jc w:val="both"/>
        <w:outlineLvl w:val="0"/>
        <w:rPr>
          <w:sz w:val="16"/>
          <w:szCs w:val="16"/>
        </w:rPr>
      </w:pPr>
    </w:p>
    <w:p w:rsidR="00CD2BB6" w:rsidRPr="00CD2BB6" w:rsidRDefault="00CD2BB6" w:rsidP="00CD2BB6">
      <w:pPr>
        <w:tabs>
          <w:tab w:val="left" w:pos="900"/>
          <w:tab w:val="left" w:pos="1080"/>
        </w:tabs>
        <w:jc w:val="center"/>
        <w:outlineLvl w:val="0"/>
        <w:rPr>
          <w:b/>
          <w:sz w:val="16"/>
          <w:szCs w:val="16"/>
        </w:rPr>
      </w:pPr>
      <w:r w:rsidRPr="00CD2BB6">
        <w:rPr>
          <w:b/>
          <w:sz w:val="16"/>
          <w:szCs w:val="16"/>
        </w:rPr>
        <w:t>Примерные формы учета работы групп</w:t>
      </w:r>
    </w:p>
    <w:p w:rsidR="00CD2BB6" w:rsidRPr="00CD2BB6" w:rsidRDefault="00CD2BB6" w:rsidP="00CD2BB6">
      <w:pPr>
        <w:tabs>
          <w:tab w:val="left" w:pos="900"/>
          <w:tab w:val="left" w:pos="1080"/>
        </w:tabs>
        <w:jc w:val="both"/>
        <w:outlineLvl w:val="0"/>
        <w:rPr>
          <w:b/>
          <w:sz w:val="16"/>
          <w:szCs w:val="16"/>
        </w:rPr>
      </w:pPr>
    </w:p>
    <w:p w:rsidR="00CD2BB6" w:rsidRPr="00CD2BB6" w:rsidRDefault="00CD2BB6" w:rsidP="00CD2BB6">
      <w:pPr>
        <w:tabs>
          <w:tab w:val="left" w:pos="900"/>
          <w:tab w:val="left" w:pos="1080"/>
        </w:tabs>
        <w:jc w:val="center"/>
        <w:outlineLvl w:val="0"/>
        <w:rPr>
          <w:b/>
          <w:sz w:val="16"/>
          <w:szCs w:val="16"/>
          <w:u w:val="single"/>
        </w:rPr>
      </w:pPr>
      <w:r w:rsidRPr="00CD2BB6">
        <w:rPr>
          <w:b/>
          <w:sz w:val="16"/>
          <w:szCs w:val="16"/>
          <w:u w:val="single"/>
        </w:rPr>
        <w:t>Сведения по работе патрульно-контрольных групп</w:t>
      </w:r>
    </w:p>
    <w:p w:rsidR="00CD2BB6" w:rsidRPr="00CD2BB6" w:rsidRDefault="00CD2BB6" w:rsidP="00CD2BB6">
      <w:pPr>
        <w:tabs>
          <w:tab w:val="left" w:pos="900"/>
          <w:tab w:val="left" w:pos="1080"/>
        </w:tabs>
        <w:jc w:val="both"/>
        <w:outlineLvl w:val="0"/>
        <w:rPr>
          <w:sz w:val="16"/>
          <w:szCs w:val="16"/>
        </w:rPr>
      </w:pPr>
      <w:r w:rsidRPr="00CD2BB6">
        <w:rPr>
          <w:sz w:val="16"/>
          <w:szCs w:val="16"/>
        </w:rPr>
        <w:t>Таблица 1</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50"/>
        <w:gridCol w:w="709"/>
        <w:gridCol w:w="425"/>
        <w:gridCol w:w="567"/>
        <w:gridCol w:w="567"/>
        <w:gridCol w:w="709"/>
        <w:gridCol w:w="567"/>
        <w:gridCol w:w="709"/>
        <w:gridCol w:w="567"/>
        <w:gridCol w:w="992"/>
        <w:gridCol w:w="992"/>
        <w:gridCol w:w="1145"/>
      </w:tblGrid>
      <w:tr w:rsidR="00CD2BB6" w:rsidRPr="00CD2BB6" w:rsidTr="00887500">
        <w:tc>
          <w:tcPr>
            <w:tcW w:w="1386" w:type="dxa"/>
            <w:vMerge w:val="restart"/>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Муниципальное образование</w:t>
            </w:r>
          </w:p>
        </w:tc>
        <w:tc>
          <w:tcPr>
            <w:tcW w:w="850" w:type="dxa"/>
            <w:vMerge w:val="restart"/>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Возникло лесных пожаров</w:t>
            </w:r>
          </w:p>
        </w:tc>
        <w:tc>
          <w:tcPr>
            <w:tcW w:w="7949" w:type="dxa"/>
            <w:gridSpan w:val="11"/>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Выполненные мероприятия</w:t>
            </w:r>
          </w:p>
        </w:tc>
      </w:tr>
      <w:tr w:rsidR="00CD2BB6" w:rsidRPr="00CD2BB6" w:rsidTr="00887500">
        <w:tc>
          <w:tcPr>
            <w:tcW w:w="1386" w:type="dxa"/>
            <w:vMerge/>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p>
        </w:tc>
        <w:tc>
          <w:tcPr>
            <w:tcW w:w="850" w:type="dxa"/>
            <w:vMerge/>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p>
        </w:tc>
        <w:tc>
          <w:tcPr>
            <w:tcW w:w="1701" w:type="dxa"/>
            <w:gridSpan w:val="3"/>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Применялись</w:t>
            </w:r>
          </w:p>
        </w:tc>
        <w:tc>
          <w:tcPr>
            <w:tcW w:w="1276" w:type="dxa"/>
            <w:gridSpan w:val="2"/>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Выявлено поджигателей лесов</w:t>
            </w:r>
          </w:p>
        </w:tc>
        <w:tc>
          <w:tcPr>
            <w:tcW w:w="1276" w:type="dxa"/>
            <w:gridSpan w:val="2"/>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r w:rsidRPr="00CD2BB6">
              <w:rPr>
                <w:sz w:val="16"/>
                <w:szCs w:val="16"/>
              </w:rPr>
              <w:t>Предотвращено актов вывоза древесины из лесов</w:t>
            </w:r>
          </w:p>
        </w:tc>
        <w:tc>
          <w:tcPr>
            <w:tcW w:w="1559" w:type="dxa"/>
            <w:gridSpan w:val="2"/>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Прекращена работа точек лесозаготовки</w:t>
            </w:r>
          </w:p>
        </w:tc>
        <w:tc>
          <w:tcPr>
            <w:tcW w:w="2137" w:type="dxa"/>
            <w:gridSpan w:val="2"/>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Прекращена работа незаконных пунктов приема древесины</w:t>
            </w:r>
          </w:p>
        </w:tc>
      </w:tr>
      <w:tr w:rsidR="00CD2BB6" w:rsidRPr="00CD2BB6" w:rsidTr="00887500">
        <w:tc>
          <w:tcPr>
            <w:tcW w:w="1386" w:type="dxa"/>
            <w:vMerge/>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p>
        </w:tc>
        <w:tc>
          <w:tcPr>
            <w:tcW w:w="850" w:type="dxa"/>
            <w:vMerge/>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p>
        </w:tc>
        <w:tc>
          <w:tcPr>
            <w:tcW w:w="709"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кол-во групп</w:t>
            </w:r>
          </w:p>
        </w:tc>
        <w:tc>
          <w:tcPr>
            <w:tcW w:w="425"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чел.</w:t>
            </w:r>
          </w:p>
        </w:tc>
        <w:tc>
          <w:tcPr>
            <w:tcW w:w="567"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 xml:space="preserve">ед. </w:t>
            </w:r>
            <w:proofErr w:type="spellStart"/>
            <w:proofErr w:type="gramStart"/>
            <w:r w:rsidRPr="00CD2BB6">
              <w:rPr>
                <w:sz w:val="16"/>
                <w:szCs w:val="16"/>
              </w:rPr>
              <w:t>техн</w:t>
            </w:r>
            <w:proofErr w:type="spellEnd"/>
            <w:proofErr w:type="gramEnd"/>
          </w:p>
        </w:tc>
        <w:tc>
          <w:tcPr>
            <w:tcW w:w="567"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за сутки</w:t>
            </w:r>
          </w:p>
        </w:tc>
        <w:tc>
          <w:tcPr>
            <w:tcW w:w="709"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нарастающим итогом</w:t>
            </w:r>
          </w:p>
        </w:tc>
        <w:tc>
          <w:tcPr>
            <w:tcW w:w="567"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за сутки</w:t>
            </w:r>
          </w:p>
        </w:tc>
        <w:tc>
          <w:tcPr>
            <w:tcW w:w="709"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нарастающим итогом</w:t>
            </w:r>
          </w:p>
        </w:tc>
        <w:tc>
          <w:tcPr>
            <w:tcW w:w="567"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за сутки</w:t>
            </w:r>
          </w:p>
        </w:tc>
        <w:tc>
          <w:tcPr>
            <w:tcW w:w="992"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нарастающим итогом</w:t>
            </w:r>
          </w:p>
        </w:tc>
        <w:tc>
          <w:tcPr>
            <w:tcW w:w="992"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за сутки</w:t>
            </w:r>
          </w:p>
        </w:tc>
        <w:tc>
          <w:tcPr>
            <w:tcW w:w="1145"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нарастающим итогом</w:t>
            </w:r>
          </w:p>
        </w:tc>
      </w:tr>
      <w:tr w:rsidR="00CD2BB6" w:rsidRPr="00CD2BB6" w:rsidTr="00887500">
        <w:tc>
          <w:tcPr>
            <w:tcW w:w="1386" w:type="dxa"/>
          </w:tcPr>
          <w:p w:rsidR="00CD2BB6" w:rsidRPr="00CD2BB6" w:rsidRDefault="00CD2BB6" w:rsidP="00CD2BB6">
            <w:pPr>
              <w:tabs>
                <w:tab w:val="left" w:pos="900"/>
                <w:tab w:val="left" w:pos="1080"/>
              </w:tabs>
              <w:jc w:val="both"/>
              <w:outlineLvl w:val="0"/>
              <w:rPr>
                <w:sz w:val="16"/>
                <w:szCs w:val="16"/>
                <w:u w:val="single"/>
              </w:rPr>
            </w:pPr>
          </w:p>
        </w:tc>
        <w:tc>
          <w:tcPr>
            <w:tcW w:w="850" w:type="dxa"/>
          </w:tcPr>
          <w:p w:rsidR="00CD2BB6" w:rsidRPr="00CD2BB6" w:rsidRDefault="00CD2BB6" w:rsidP="00CD2BB6">
            <w:pPr>
              <w:tabs>
                <w:tab w:val="left" w:pos="900"/>
                <w:tab w:val="left" w:pos="1080"/>
              </w:tabs>
              <w:jc w:val="both"/>
              <w:outlineLvl w:val="0"/>
              <w:rPr>
                <w:sz w:val="16"/>
                <w:szCs w:val="16"/>
                <w:u w:val="single"/>
              </w:rPr>
            </w:pPr>
          </w:p>
        </w:tc>
        <w:tc>
          <w:tcPr>
            <w:tcW w:w="709" w:type="dxa"/>
          </w:tcPr>
          <w:p w:rsidR="00CD2BB6" w:rsidRPr="00CD2BB6" w:rsidRDefault="00CD2BB6" w:rsidP="00CD2BB6">
            <w:pPr>
              <w:tabs>
                <w:tab w:val="left" w:pos="900"/>
                <w:tab w:val="left" w:pos="1080"/>
              </w:tabs>
              <w:jc w:val="both"/>
              <w:outlineLvl w:val="0"/>
              <w:rPr>
                <w:sz w:val="16"/>
                <w:szCs w:val="16"/>
                <w:u w:val="single"/>
              </w:rPr>
            </w:pPr>
          </w:p>
        </w:tc>
        <w:tc>
          <w:tcPr>
            <w:tcW w:w="425" w:type="dxa"/>
          </w:tcPr>
          <w:p w:rsidR="00CD2BB6" w:rsidRPr="00CD2BB6" w:rsidRDefault="00CD2BB6" w:rsidP="00CD2BB6">
            <w:pPr>
              <w:tabs>
                <w:tab w:val="left" w:pos="900"/>
                <w:tab w:val="left" w:pos="1080"/>
              </w:tabs>
              <w:jc w:val="both"/>
              <w:outlineLvl w:val="0"/>
              <w:rPr>
                <w:sz w:val="16"/>
                <w:szCs w:val="16"/>
                <w:u w:val="single"/>
              </w:rPr>
            </w:pPr>
          </w:p>
        </w:tc>
        <w:tc>
          <w:tcPr>
            <w:tcW w:w="567" w:type="dxa"/>
          </w:tcPr>
          <w:p w:rsidR="00CD2BB6" w:rsidRPr="00CD2BB6" w:rsidRDefault="00CD2BB6" w:rsidP="00CD2BB6">
            <w:pPr>
              <w:tabs>
                <w:tab w:val="left" w:pos="900"/>
                <w:tab w:val="left" w:pos="1080"/>
              </w:tabs>
              <w:jc w:val="both"/>
              <w:outlineLvl w:val="0"/>
              <w:rPr>
                <w:sz w:val="16"/>
                <w:szCs w:val="16"/>
                <w:u w:val="single"/>
              </w:rPr>
            </w:pPr>
          </w:p>
        </w:tc>
        <w:tc>
          <w:tcPr>
            <w:tcW w:w="567" w:type="dxa"/>
          </w:tcPr>
          <w:p w:rsidR="00CD2BB6" w:rsidRPr="00CD2BB6" w:rsidRDefault="00CD2BB6" w:rsidP="00CD2BB6">
            <w:pPr>
              <w:tabs>
                <w:tab w:val="left" w:pos="900"/>
                <w:tab w:val="left" w:pos="1080"/>
              </w:tabs>
              <w:jc w:val="both"/>
              <w:outlineLvl w:val="0"/>
              <w:rPr>
                <w:sz w:val="16"/>
                <w:szCs w:val="16"/>
                <w:u w:val="single"/>
              </w:rPr>
            </w:pPr>
          </w:p>
        </w:tc>
        <w:tc>
          <w:tcPr>
            <w:tcW w:w="709" w:type="dxa"/>
          </w:tcPr>
          <w:p w:rsidR="00CD2BB6" w:rsidRPr="00CD2BB6" w:rsidRDefault="00CD2BB6" w:rsidP="00CD2BB6">
            <w:pPr>
              <w:tabs>
                <w:tab w:val="left" w:pos="900"/>
                <w:tab w:val="left" w:pos="1080"/>
              </w:tabs>
              <w:jc w:val="both"/>
              <w:outlineLvl w:val="0"/>
              <w:rPr>
                <w:sz w:val="16"/>
                <w:szCs w:val="16"/>
                <w:u w:val="single"/>
              </w:rPr>
            </w:pPr>
          </w:p>
        </w:tc>
        <w:tc>
          <w:tcPr>
            <w:tcW w:w="567" w:type="dxa"/>
          </w:tcPr>
          <w:p w:rsidR="00CD2BB6" w:rsidRPr="00CD2BB6" w:rsidRDefault="00CD2BB6" w:rsidP="00CD2BB6">
            <w:pPr>
              <w:tabs>
                <w:tab w:val="left" w:pos="900"/>
                <w:tab w:val="left" w:pos="1080"/>
              </w:tabs>
              <w:jc w:val="both"/>
              <w:outlineLvl w:val="0"/>
              <w:rPr>
                <w:sz w:val="16"/>
                <w:szCs w:val="16"/>
                <w:u w:val="single"/>
              </w:rPr>
            </w:pPr>
          </w:p>
        </w:tc>
        <w:tc>
          <w:tcPr>
            <w:tcW w:w="709" w:type="dxa"/>
          </w:tcPr>
          <w:p w:rsidR="00CD2BB6" w:rsidRPr="00CD2BB6" w:rsidRDefault="00CD2BB6" w:rsidP="00CD2BB6">
            <w:pPr>
              <w:tabs>
                <w:tab w:val="left" w:pos="900"/>
                <w:tab w:val="left" w:pos="1080"/>
              </w:tabs>
              <w:jc w:val="both"/>
              <w:outlineLvl w:val="0"/>
              <w:rPr>
                <w:sz w:val="16"/>
                <w:szCs w:val="16"/>
                <w:u w:val="single"/>
              </w:rPr>
            </w:pPr>
          </w:p>
        </w:tc>
        <w:tc>
          <w:tcPr>
            <w:tcW w:w="567" w:type="dxa"/>
          </w:tcPr>
          <w:p w:rsidR="00CD2BB6" w:rsidRPr="00CD2BB6" w:rsidRDefault="00CD2BB6" w:rsidP="00CD2BB6">
            <w:pPr>
              <w:tabs>
                <w:tab w:val="left" w:pos="900"/>
                <w:tab w:val="left" w:pos="1080"/>
              </w:tabs>
              <w:jc w:val="both"/>
              <w:outlineLvl w:val="0"/>
              <w:rPr>
                <w:sz w:val="16"/>
                <w:szCs w:val="16"/>
                <w:u w:val="single"/>
              </w:rPr>
            </w:pPr>
          </w:p>
        </w:tc>
        <w:tc>
          <w:tcPr>
            <w:tcW w:w="992" w:type="dxa"/>
          </w:tcPr>
          <w:p w:rsidR="00CD2BB6" w:rsidRPr="00CD2BB6" w:rsidRDefault="00CD2BB6" w:rsidP="00CD2BB6">
            <w:pPr>
              <w:tabs>
                <w:tab w:val="left" w:pos="900"/>
                <w:tab w:val="left" w:pos="1080"/>
              </w:tabs>
              <w:jc w:val="both"/>
              <w:outlineLvl w:val="0"/>
              <w:rPr>
                <w:sz w:val="16"/>
                <w:szCs w:val="16"/>
                <w:u w:val="single"/>
              </w:rPr>
            </w:pPr>
          </w:p>
        </w:tc>
        <w:tc>
          <w:tcPr>
            <w:tcW w:w="992" w:type="dxa"/>
          </w:tcPr>
          <w:p w:rsidR="00CD2BB6" w:rsidRPr="00CD2BB6" w:rsidRDefault="00CD2BB6" w:rsidP="00CD2BB6">
            <w:pPr>
              <w:tabs>
                <w:tab w:val="left" w:pos="900"/>
                <w:tab w:val="left" w:pos="1080"/>
              </w:tabs>
              <w:jc w:val="both"/>
              <w:outlineLvl w:val="0"/>
              <w:rPr>
                <w:sz w:val="16"/>
                <w:szCs w:val="16"/>
                <w:u w:val="single"/>
              </w:rPr>
            </w:pPr>
          </w:p>
        </w:tc>
        <w:tc>
          <w:tcPr>
            <w:tcW w:w="1145" w:type="dxa"/>
          </w:tcPr>
          <w:p w:rsidR="00CD2BB6" w:rsidRPr="00CD2BB6" w:rsidRDefault="00CD2BB6" w:rsidP="00CD2BB6">
            <w:pPr>
              <w:tabs>
                <w:tab w:val="left" w:pos="900"/>
                <w:tab w:val="left" w:pos="1080"/>
              </w:tabs>
              <w:jc w:val="both"/>
              <w:outlineLvl w:val="0"/>
              <w:rPr>
                <w:sz w:val="16"/>
                <w:szCs w:val="16"/>
                <w:u w:val="single"/>
              </w:rPr>
            </w:pPr>
          </w:p>
        </w:tc>
      </w:tr>
      <w:tr w:rsidR="00CD2BB6" w:rsidRPr="00CD2BB6" w:rsidTr="00887500">
        <w:tc>
          <w:tcPr>
            <w:tcW w:w="1386" w:type="dxa"/>
          </w:tcPr>
          <w:p w:rsidR="00CD2BB6" w:rsidRPr="00CD2BB6" w:rsidRDefault="00CD2BB6" w:rsidP="00CD2BB6">
            <w:pPr>
              <w:tabs>
                <w:tab w:val="left" w:pos="900"/>
                <w:tab w:val="left" w:pos="1080"/>
              </w:tabs>
              <w:jc w:val="both"/>
              <w:outlineLvl w:val="0"/>
              <w:rPr>
                <w:sz w:val="16"/>
                <w:szCs w:val="16"/>
                <w:u w:val="single"/>
              </w:rPr>
            </w:pPr>
          </w:p>
        </w:tc>
        <w:tc>
          <w:tcPr>
            <w:tcW w:w="850" w:type="dxa"/>
          </w:tcPr>
          <w:p w:rsidR="00CD2BB6" w:rsidRPr="00CD2BB6" w:rsidRDefault="00CD2BB6" w:rsidP="00CD2BB6">
            <w:pPr>
              <w:tabs>
                <w:tab w:val="left" w:pos="900"/>
                <w:tab w:val="left" w:pos="1080"/>
              </w:tabs>
              <w:jc w:val="both"/>
              <w:outlineLvl w:val="0"/>
              <w:rPr>
                <w:sz w:val="16"/>
                <w:szCs w:val="16"/>
                <w:u w:val="single"/>
              </w:rPr>
            </w:pPr>
          </w:p>
        </w:tc>
        <w:tc>
          <w:tcPr>
            <w:tcW w:w="709" w:type="dxa"/>
          </w:tcPr>
          <w:p w:rsidR="00CD2BB6" w:rsidRPr="00CD2BB6" w:rsidRDefault="00CD2BB6" w:rsidP="00CD2BB6">
            <w:pPr>
              <w:tabs>
                <w:tab w:val="left" w:pos="900"/>
                <w:tab w:val="left" w:pos="1080"/>
              </w:tabs>
              <w:jc w:val="both"/>
              <w:outlineLvl w:val="0"/>
              <w:rPr>
                <w:sz w:val="16"/>
                <w:szCs w:val="16"/>
                <w:u w:val="single"/>
              </w:rPr>
            </w:pPr>
          </w:p>
        </w:tc>
        <w:tc>
          <w:tcPr>
            <w:tcW w:w="425" w:type="dxa"/>
          </w:tcPr>
          <w:p w:rsidR="00CD2BB6" w:rsidRPr="00CD2BB6" w:rsidRDefault="00CD2BB6" w:rsidP="00CD2BB6">
            <w:pPr>
              <w:tabs>
                <w:tab w:val="left" w:pos="900"/>
                <w:tab w:val="left" w:pos="1080"/>
              </w:tabs>
              <w:jc w:val="both"/>
              <w:outlineLvl w:val="0"/>
              <w:rPr>
                <w:sz w:val="16"/>
                <w:szCs w:val="16"/>
                <w:u w:val="single"/>
              </w:rPr>
            </w:pPr>
          </w:p>
        </w:tc>
        <w:tc>
          <w:tcPr>
            <w:tcW w:w="567" w:type="dxa"/>
          </w:tcPr>
          <w:p w:rsidR="00CD2BB6" w:rsidRPr="00CD2BB6" w:rsidRDefault="00CD2BB6" w:rsidP="00CD2BB6">
            <w:pPr>
              <w:tabs>
                <w:tab w:val="left" w:pos="900"/>
                <w:tab w:val="left" w:pos="1080"/>
              </w:tabs>
              <w:jc w:val="both"/>
              <w:outlineLvl w:val="0"/>
              <w:rPr>
                <w:sz w:val="16"/>
                <w:szCs w:val="16"/>
                <w:u w:val="single"/>
              </w:rPr>
            </w:pPr>
          </w:p>
        </w:tc>
        <w:tc>
          <w:tcPr>
            <w:tcW w:w="567" w:type="dxa"/>
          </w:tcPr>
          <w:p w:rsidR="00CD2BB6" w:rsidRPr="00CD2BB6" w:rsidRDefault="00CD2BB6" w:rsidP="00CD2BB6">
            <w:pPr>
              <w:tabs>
                <w:tab w:val="left" w:pos="900"/>
                <w:tab w:val="left" w:pos="1080"/>
              </w:tabs>
              <w:jc w:val="both"/>
              <w:outlineLvl w:val="0"/>
              <w:rPr>
                <w:sz w:val="16"/>
                <w:szCs w:val="16"/>
                <w:u w:val="single"/>
              </w:rPr>
            </w:pPr>
          </w:p>
        </w:tc>
        <w:tc>
          <w:tcPr>
            <w:tcW w:w="709" w:type="dxa"/>
          </w:tcPr>
          <w:p w:rsidR="00CD2BB6" w:rsidRPr="00CD2BB6" w:rsidRDefault="00CD2BB6" w:rsidP="00CD2BB6">
            <w:pPr>
              <w:tabs>
                <w:tab w:val="left" w:pos="900"/>
                <w:tab w:val="left" w:pos="1080"/>
              </w:tabs>
              <w:jc w:val="both"/>
              <w:outlineLvl w:val="0"/>
              <w:rPr>
                <w:sz w:val="16"/>
                <w:szCs w:val="16"/>
                <w:u w:val="single"/>
              </w:rPr>
            </w:pPr>
          </w:p>
        </w:tc>
        <w:tc>
          <w:tcPr>
            <w:tcW w:w="567" w:type="dxa"/>
          </w:tcPr>
          <w:p w:rsidR="00CD2BB6" w:rsidRPr="00CD2BB6" w:rsidRDefault="00CD2BB6" w:rsidP="00CD2BB6">
            <w:pPr>
              <w:tabs>
                <w:tab w:val="left" w:pos="900"/>
                <w:tab w:val="left" w:pos="1080"/>
              </w:tabs>
              <w:jc w:val="both"/>
              <w:outlineLvl w:val="0"/>
              <w:rPr>
                <w:sz w:val="16"/>
                <w:szCs w:val="16"/>
                <w:u w:val="single"/>
              </w:rPr>
            </w:pPr>
          </w:p>
        </w:tc>
        <w:tc>
          <w:tcPr>
            <w:tcW w:w="709" w:type="dxa"/>
          </w:tcPr>
          <w:p w:rsidR="00CD2BB6" w:rsidRPr="00CD2BB6" w:rsidRDefault="00CD2BB6" w:rsidP="00CD2BB6">
            <w:pPr>
              <w:tabs>
                <w:tab w:val="left" w:pos="900"/>
                <w:tab w:val="left" w:pos="1080"/>
              </w:tabs>
              <w:jc w:val="both"/>
              <w:outlineLvl w:val="0"/>
              <w:rPr>
                <w:sz w:val="16"/>
                <w:szCs w:val="16"/>
                <w:u w:val="single"/>
              </w:rPr>
            </w:pPr>
          </w:p>
        </w:tc>
        <w:tc>
          <w:tcPr>
            <w:tcW w:w="567" w:type="dxa"/>
          </w:tcPr>
          <w:p w:rsidR="00CD2BB6" w:rsidRPr="00CD2BB6" w:rsidRDefault="00CD2BB6" w:rsidP="00CD2BB6">
            <w:pPr>
              <w:tabs>
                <w:tab w:val="left" w:pos="900"/>
                <w:tab w:val="left" w:pos="1080"/>
              </w:tabs>
              <w:jc w:val="both"/>
              <w:outlineLvl w:val="0"/>
              <w:rPr>
                <w:sz w:val="16"/>
                <w:szCs w:val="16"/>
                <w:u w:val="single"/>
              </w:rPr>
            </w:pPr>
          </w:p>
        </w:tc>
        <w:tc>
          <w:tcPr>
            <w:tcW w:w="992" w:type="dxa"/>
          </w:tcPr>
          <w:p w:rsidR="00CD2BB6" w:rsidRPr="00CD2BB6" w:rsidRDefault="00CD2BB6" w:rsidP="00CD2BB6">
            <w:pPr>
              <w:tabs>
                <w:tab w:val="left" w:pos="900"/>
                <w:tab w:val="left" w:pos="1080"/>
              </w:tabs>
              <w:jc w:val="both"/>
              <w:outlineLvl w:val="0"/>
              <w:rPr>
                <w:sz w:val="16"/>
                <w:szCs w:val="16"/>
                <w:u w:val="single"/>
              </w:rPr>
            </w:pPr>
          </w:p>
        </w:tc>
        <w:tc>
          <w:tcPr>
            <w:tcW w:w="992" w:type="dxa"/>
          </w:tcPr>
          <w:p w:rsidR="00CD2BB6" w:rsidRPr="00CD2BB6" w:rsidRDefault="00CD2BB6" w:rsidP="00CD2BB6">
            <w:pPr>
              <w:tabs>
                <w:tab w:val="left" w:pos="900"/>
                <w:tab w:val="left" w:pos="1080"/>
              </w:tabs>
              <w:jc w:val="both"/>
              <w:outlineLvl w:val="0"/>
              <w:rPr>
                <w:sz w:val="16"/>
                <w:szCs w:val="16"/>
                <w:u w:val="single"/>
              </w:rPr>
            </w:pPr>
          </w:p>
        </w:tc>
        <w:tc>
          <w:tcPr>
            <w:tcW w:w="1145" w:type="dxa"/>
          </w:tcPr>
          <w:p w:rsidR="00CD2BB6" w:rsidRPr="00CD2BB6" w:rsidRDefault="00CD2BB6" w:rsidP="00CD2BB6">
            <w:pPr>
              <w:tabs>
                <w:tab w:val="left" w:pos="900"/>
                <w:tab w:val="left" w:pos="1080"/>
              </w:tabs>
              <w:jc w:val="both"/>
              <w:outlineLvl w:val="0"/>
              <w:rPr>
                <w:sz w:val="16"/>
                <w:szCs w:val="16"/>
                <w:u w:val="single"/>
              </w:rPr>
            </w:pPr>
          </w:p>
        </w:tc>
      </w:tr>
    </w:tbl>
    <w:p w:rsidR="00CD2BB6" w:rsidRPr="00CD2BB6" w:rsidRDefault="00CD2BB6" w:rsidP="00CD2BB6">
      <w:pPr>
        <w:tabs>
          <w:tab w:val="left" w:pos="900"/>
          <w:tab w:val="left" w:pos="1080"/>
        </w:tabs>
        <w:jc w:val="both"/>
        <w:outlineLvl w:val="0"/>
        <w:rPr>
          <w:b/>
          <w:sz w:val="16"/>
          <w:szCs w:val="16"/>
          <w:u w:val="single"/>
        </w:rPr>
      </w:pPr>
    </w:p>
    <w:p w:rsidR="00CD2BB6" w:rsidRPr="00CD2BB6" w:rsidRDefault="00CD2BB6" w:rsidP="000325B3">
      <w:pPr>
        <w:tabs>
          <w:tab w:val="left" w:pos="900"/>
          <w:tab w:val="left" w:pos="1080"/>
        </w:tabs>
        <w:jc w:val="center"/>
        <w:outlineLvl w:val="0"/>
        <w:rPr>
          <w:b/>
          <w:sz w:val="16"/>
          <w:szCs w:val="16"/>
          <w:u w:val="single"/>
        </w:rPr>
      </w:pPr>
      <w:r w:rsidRPr="00CD2BB6">
        <w:rPr>
          <w:b/>
          <w:sz w:val="16"/>
          <w:szCs w:val="16"/>
          <w:u w:val="single"/>
        </w:rPr>
        <w:t>Сведения по реагированию маневренных и патрульно-маневренных групп</w:t>
      </w:r>
    </w:p>
    <w:p w:rsidR="00CD2BB6" w:rsidRPr="00CD2BB6" w:rsidRDefault="00CD2BB6" w:rsidP="00CD2BB6">
      <w:pPr>
        <w:tabs>
          <w:tab w:val="left" w:pos="900"/>
          <w:tab w:val="left" w:pos="1080"/>
        </w:tabs>
        <w:jc w:val="both"/>
        <w:outlineLvl w:val="0"/>
        <w:rPr>
          <w:sz w:val="16"/>
          <w:szCs w:val="16"/>
        </w:rPr>
      </w:pPr>
      <w:r w:rsidRPr="00CD2BB6">
        <w:rPr>
          <w:sz w:val="16"/>
          <w:szCs w:val="16"/>
        </w:rPr>
        <w:t>Таблица 2</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134"/>
        <w:gridCol w:w="1275"/>
        <w:gridCol w:w="567"/>
        <w:gridCol w:w="851"/>
        <w:gridCol w:w="1299"/>
        <w:gridCol w:w="1678"/>
        <w:gridCol w:w="1984"/>
      </w:tblGrid>
      <w:tr w:rsidR="00CD2BB6" w:rsidRPr="00CD2BB6" w:rsidTr="00887500">
        <w:tc>
          <w:tcPr>
            <w:tcW w:w="1386" w:type="dxa"/>
            <w:vMerge w:val="restart"/>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r w:rsidRPr="00CD2BB6">
              <w:rPr>
                <w:sz w:val="16"/>
                <w:szCs w:val="16"/>
              </w:rPr>
              <w:t>Муниципальное образование</w:t>
            </w:r>
          </w:p>
        </w:tc>
        <w:tc>
          <w:tcPr>
            <w:tcW w:w="2409" w:type="dxa"/>
            <w:gridSpan w:val="2"/>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Количество возгораний</w:t>
            </w:r>
          </w:p>
        </w:tc>
        <w:tc>
          <w:tcPr>
            <w:tcW w:w="4395" w:type="dxa"/>
            <w:gridSpan w:val="4"/>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Применение за сутки для ликвидации возгораний</w:t>
            </w:r>
          </w:p>
        </w:tc>
        <w:tc>
          <w:tcPr>
            <w:tcW w:w="1984" w:type="dxa"/>
            <w:vMerge w:val="restart"/>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Ликвидировано возгораний за сутки</w:t>
            </w:r>
          </w:p>
        </w:tc>
      </w:tr>
      <w:tr w:rsidR="00CD2BB6" w:rsidRPr="00CD2BB6" w:rsidTr="00887500">
        <w:tc>
          <w:tcPr>
            <w:tcW w:w="1386" w:type="dxa"/>
            <w:vMerge/>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p>
        </w:tc>
        <w:tc>
          <w:tcPr>
            <w:tcW w:w="1134" w:type="dxa"/>
            <w:vMerge w:val="restart"/>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Обнаружено за сутки</w:t>
            </w:r>
          </w:p>
        </w:tc>
        <w:tc>
          <w:tcPr>
            <w:tcW w:w="1275" w:type="dxa"/>
            <w:vMerge w:val="restart"/>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явились ПРИЧИНОЙ лесных ПОЖАРОВ</w:t>
            </w:r>
          </w:p>
        </w:tc>
        <w:tc>
          <w:tcPr>
            <w:tcW w:w="1418" w:type="dxa"/>
            <w:gridSpan w:val="2"/>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r w:rsidRPr="00CD2BB6">
              <w:rPr>
                <w:sz w:val="16"/>
                <w:szCs w:val="16"/>
              </w:rPr>
              <w:t>маневренных групп</w:t>
            </w:r>
          </w:p>
        </w:tc>
        <w:tc>
          <w:tcPr>
            <w:tcW w:w="2977" w:type="dxa"/>
            <w:gridSpan w:val="2"/>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r w:rsidRPr="00CD2BB6">
              <w:rPr>
                <w:sz w:val="16"/>
                <w:szCs w:val="16"/>
              </w:rPr>
              <w:t>патрульно-маневренных групп</w:t>
            </w:r>
          </w:p>
        </w:tc>
        <w:tc>
          <w:tcPr>
            <w:tcW w:w="1984" w:type="dxa"/>
            <w:vMerge/>
            <w:shd w:val="clear" w:color="auto" w:fill="auto"/>
          </w:tcPr>
          <w:p w:rsidR="00CD2BB6" w:rsidRPr="00CD2BB6" w:rsidRDefault="00CD2BB6" w:rsidP="00CD2BB6">
            <w:pPr>
              <w:tabs>
                <w:tab w:val="left" w:pos="900"/>
                <w:tab w:val="left" w:pos="1080"/>
              </w:tabs>
              <w:jc w:val="both"/>
              <w:outlineLvl w:val="0"/>
              <w:rPr>
                <w:sz w:val="16"/>
                <w:szCs w:val="16"/>
                <w:u w:val="single"/>
              </w:rPr>
            </w:pPr>
          </w:p>
        </w:tc>
      </w:tr>
      <w:tr w:rsidR="00CD2BB6" w:rsidRPr="00CD2BB6" w:rsidTr="00887500">
        <w:tc>
          <w:tcPr>
            <w:tcW w:w="1386" w:type="dxa"/>
            <w:vMerge/>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p>
        </w:tc>
        <w:tc>
          <w:tcPr>
            <w:tcW w:w="1134" w:type="dxa"/>
            <w:vMerge/>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p>
        </w:tc>
        <w:tc>
          <w:tcPr>
            <w:tcW w:w="1275" w:type="dxa"/>
            <w:vMerge/>
            <w:shd w:val="clear" w:color="auto" w:fill="auto"/>
            <w:vAlign w:val="center"/>
          </w:tcPr>
          <w:p w:rsidR="00CD2BB6" w:rsidRPr="00CD2BB6" w:rsidRDefault="00CD2BB6" w:rsidP="00CD2BB6">
            <w:pPr>
              <w:tabs>
                <w:tab w:val="left" w:pos="900"/>
                <w:tab w:val="left" w:pos="1080"/>
              </w:tabs>
              <w:jc w:val="both"/>
              <w:outlineLvl w:val="0"/>
              <w:rPr>
                <w:sz w:val="16"/>
                <w:szCs w:val="16"/>
                <w:u w:val="single"/>
              </w:rPr>
            </w:pPr>
          </w:p>
        </w:tc>
        <w:tc>
          <w:tcPr>
            <w:tcW w:w="567"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кол-во групп</w:t>
            </w:r>
          </w:p>
        </w:tc>
        <w:tc>
          <w:tcPr>
            <w:tcW w:w="851"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Ликвидировано возгораний</w:t>
            </w:r>
          </w:p>
        </w:tc>
        <w:tc>
          <w:tcPr>
            <w:tcW w:w="1299"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кол-во групп</w:t>
            </w:r>
          </w:p>
        </w:tc>
        <w:tc>
          <w:tcPr>
            <w:tcW w:w="1678"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Ликвидировано возгораний</w:t>
            </w:r>
          </w:p>
        </w:tc>
        <w:tc>
          <w:tcPr>
            <w:tcW w:w="1984" w:type="dxa"/>
            <w:vMerge/>
            <w:shd w:val="clear" w:color="auto" w:fill="auto"/>
          </w:tcPr>
          <w:p w:rsidR="00CD2BB6" w:rsidRPr="00CD2BB6" w:rsidRDefault="00CD2BB6" w:rsidP="00CD2BB6">
            <w:pPr>
              <w:tabs>
                <w:tab w:val="left" w:pos="900"/>
                <w:tab w:val="left" w:pos="1080"/>
              </w:tabs>
              <w:jc w:val="both"/>
              <w:outlineLvl w:val="0"/>
              <w:rPr>
                <w:sz w:val="16"/>
                <w:szCs w:val="16"/>
                <w:u w:val="single"/>
              </w:rPr>
            </w:pPr>
          </w:p>
        </w:tc>
      </w:tr>
      <w:tr w:rsidR="00CD2BB6" w:rsidRPr="00CD2BB6" w:rsidTr="00887500">
        <w:tc>
          <w:tcPr>
            <w:tcW w:w="1386" w:type="dxa"/>
          </w:tcPr>
          <w:p w:rsidR="00CD2BB6" w:rsidRPr="00CD2BB6" w:rsidRDefault="00CD2BB6" w:rsidP="00CD2BB6">
            <w:pPr>
              <w:tabs>
                <w:tab w:val="left" w:pos="900"/>
                <w:tab w:val="left" w:pos="1080"/>
              </w:tabs>
              <w:jc w:val="both"/>
              <w:outlineLvl w:val="0"/>
              <w:rPr>
                <w:sz w:val="16"/>
                <w:szCs w:val="16"/>
                <w:u w:val="single"/>
              </w:rPr>
            </w:pPr>
          </w:p>
        </w:tc>
        <w:tc>
          <w:tcPr>
            <w:tcW w:w="1134" w:type="dxa"/>
          </w:tcPr>
          <w:p w:rsidR="00CD2BB6" w:rsidRPr="00CD2BB6" w:rsidRDefault="00CD2BB6" w:rsidP="00CD2BB6">
            <w:pPr>
              <w:tabs>
                <w:tab w:val="left" w:pos="900"/>
                <w:tab w:val="left" w:pos="1080"/>
              </w:tabs>
              <w:jc w:val="both"/>
              <w:outlineLvl w:val="0"/>
              <w:rPr>
                <w:sz w:val="16"/>
                <w:szCs w:val="16"/>
                <w:u w:val="single"/>
              </w:rPr>
            </w:pPr>
          </w:p>
        </w:tc>
        <w:tc>
          <w:tcPr>
            <w:tcW w:w="1275" w:type="dxa"/>
          </w:tcPr>
          <w:p w:rsidR="00CD2BB6" w:rsidRPr="00CD2BB6" w:rsidRDefault="00CD2BB6" w:rsidP="00CD2BB6">
            <w:pPr>
              <w:tabs>
                <w:tab w:val="left" w:pos="900"/>
                <w:tab w:val="left" w:pos="1080"/>
              </w:tabs>
              <w:jc w:val="both"/>
              <w:outlineLvl w:val="0"/>
              <w:rPr>
                <w:sz w:val="16"/>
                <w:szCs w:val="16"/>
                <w:u w:val="single"/>
              </w:rPr>
            </w:pPr>
          </w:p>
        </w:tc>
        <w:tc>
          <w:tcPr>
            <w:tcW w:w="567" w:type="dxa"/>
          </w:tcPr>
          <w:p w:rsidR="00CD2BB6" w:rsidRPr="00CD2BB6" w:rsidRDefault="00CD2BB6" w:rsidP="00CD2BB6">
            <w:pPr>
              <w:tabs>
                <w:tab w:val="left" w:pos="900"/>
                <w:tab w:val="left" w:pos="1080"/>
              </w:tabs>
              <w:jc w:val="both"/>
              <w:outlineLvl w:val="0"/>
              <w:rPr>
                <w:sz w:val="16"/>
                <w:szCs w:val="16"/>
                <w:u w:val="single"/>
              </w:rPr>
            </w:pPr>
          </w:p>
        </w:tc>
        <w:tc>
          <w:tcPr>
            <w:tcW w:w="851" w:type="dxa"/>
          </w:tcPr>
          <w:p w:rsidR="00CD2BB6" w:rsidRPr="00CD2BB6" w:rsidRDefault="00CD2BB6" w:rsidP="00CD2BB6">
            <w:pPr>
              <w:tabs>
                <w:tab w:val="left" w:pos="900"/>
                <w:tab w:val="left" w:pos="1080"/>
              </w:tabs>
              <w:jc w:val="both"/>
              <w:outlineLvl w:val="0"/>
              <w:rPr>
                <w:sz w:val="16"/>
                <w:szCs w:val="16"/>
                <w:u w:val="single"/>
              </w:rPr>
            </w:pPr>
          </w:p>
        </w:tc>
        <w:tc>
          <w:tcPr>
            <w:tcW w:w="1299" w:type="dxa"/>
          </w:tcPr>
          <w:p w:rsidR="00CD2BB6" w:rsidRPr="00CD2BB6" w:rsidRDefault="00CD2BB6" w:rsidP="00CD2BB6">
            <w:pPr>
              <w:tabs>
                <w:tab w:val="left" w:pos="900"/>
                <w:tab w:val="left" w:pos="1080"/>
              </w:tabs>
              <w:jc w:val="both"/>
              <w:outlineLvl w:val="0"/>
              <w:rPr>
                <w:sz w:val="16"/>
                <w:szCs w:val="16"/>
                <w:u w:val="single"/>
              </w:rPr>
            </w:pPr>
          </w:p>
        </w:tc>
        <w:tc>
          <w:tcPr>
            <w:tcW w:w="1678" w:type="dxa"/>
          </w:tcPr>
          <w:p w:rsidR="00CD2BB6" w:rsidRPr="00CD2BB6" w:rsidRDefault="00CD2BB6" w:rsidP="00CD2BB6">
            <w:pPr>
              <w:tabs>
                <w:tab w:val="left" w:pos="900"/>
                <w:tab w:val="left" w:pos="1080"/>
              </w:tabs>
              <w:jc w:val="both"/>
              <w:outlineLvl w:val="0"/>
              <w:rPr>
                <w:sz w:val="16"/>
                <w:szCs w:val="16"/>
                <w:u w:val="single"/>
              </w:rPr>
            </w:pPr>
          </w:p>
        </w:tc>
        <w:tc>
          <w:tcPr>
            <w:tcW w:w="1984" w:type="dxa"/>
          </w:tcPr>
          <w:p w:rsidR="00CD2BB6" w:rsidRPr="00CD2BB6" w:rsidRDefault="00CD2BB6" w:rsidP="00CD2BB6">
            <w:pPr>
              <w:tabs>
                <w:tab w:val="left" w:pos="900"/>
                <w:tab w:val="left" w:pos="1080"/>
              </w:tabs>
              <w:jc w:val="both"/>
              <w:outlineLvl w:val="0"/>
              <w:rPr>
                <w:sz w:val="16"/>
                <w:szCs w:val="16"/>
                <w:u w:val="single"/>
              </w:rPr>
            </w:pPr>
          </w:p>
        </w:tc>
      </w:tr>
    </w:tbl>
    <w:p w:rsidR="00CD2BB6" w:rsidRPr="00CD2BB6" w:rsidRDefault="00CD2BB6" w:rsidP="00CD2BB6">
      <w:pPr>
        <w:tabs>
          <w:tab w:val="left" w:pos="900"/>
          <w:tab w:val="left" w:pos="1080"/>
        </w:tabs>
        <w:jc w:val="both"/>
        <w:outlineLvl w:val="0"/>
        <w:rPr>
          <w:b/>
          <w:sz w:val="16"/>
          <w:szCs w:val="16"/>
          <w:u w:val="single"/>
        </w:rPr>
      </w:pPr>
    </w:p>
    <w:p w:rsidR="00CD2BB6" w:rsidRPr="00CD2BB6" w:rsidRDefault="00CD2BB6" w:rsidP="00CD2BB6">
      <w:pPr>
        <w:tabs>
          <w:tab w:val="left" w:pos="900"/>
          <w:tab w:val="left" w:pos="1080"/>
        </w:tabs>
        <w:jc w:val="both"/>
        <w:outlineLvl w:val="0"/>
        <w:rPr>
          <w:b/>
          <w:sz w:val="16"/>
          <w:szCs w:val="16"/>
          <w:u w:val="single"/>
        </w:rPr>
      </w:pPr>
    </w:p>
    <w:p w:rsidR="00CD2BB6" w:rsidRPr="00CD2BB6" w:rsidRDefault="00CD2BB6" w:rsidP="00CD2BB6">
      <w:pPr>
        <w:tabs>
          <w:tab w:val="left" w:pos="900"/>
          <w:tab w:val="left" w:pos="1080"/>
        </w:tabs>
        <w:jc w:val="both"/>
        <w:outlineLvl w:val="0"/>
        <w:rPr>
          <w:b/>
          <w:sz w:val="16"/>
          <w:szCs w:val="16"/>
          <w:u w:val="single"/>
        </w:rPr>
      </w:pPr>
    </w:p>
    <w:p w:rsidR="00CD2BB6" w:rsidRPr="00CD2BB6" w:rsidRDefault="00CD2BB6" w:rsidP="000325B3">
      <w:pPr>
        <w:tabs>
          <w:tab w:val="left" w:pos="900"/>
          <w:tab w:val="left" w:pos="1080"/>
        </w:tabs>
        <w:jc w:val="center"/>
        <w:outlineLvl w:val="0"/>
        <w:rPr>
          <w:b/>
          <w:sz w:val="16"/>
          <w:szCs w:val="16"/>
          <w:u w:val="single"/>
        </w:rPr>
      </w:pPr>
      <w:r w:rsidRPr="00CD2BB6">
        <w:rPr>
          <w:b/>
          <w:sz w:val="16"/>
          <w:szCs w:val="16"/>
          <w:u w:val="single"/>
        </w:rPr>
        <w:t>Сведения по реагированию патрульных  групп</w:t>
      </w:r>
    </w:p>
    <w:p w:rsidR="00CD2BB6" w:rsidRPr="00CD2BB6" w:rsidRDefault="00CD2BB6" w:rsidP="00CD2BB6">
      <w:pPr>
        <w:tabs>
          <w:tab w:val="left" w:pos="900"/>
          <w:tab w:val="left" w:pos="1080"/>
        </w:tabs>
        <w:jc w:val="both"/>
        <w:outlineLvl w:val="0"/>
        <w:rPr>
          <w:b/>
          <w:sz w:val="16"/>
          <w:szCs w:val="16"/>
          <w:u w:val="single"/>
        </w:rPr>
      </w:pPr>
    </w:p>
    <w:p w:rsidR="00CD2BB6" w:rsidRPr="00CD2BB6" w:rsidRDefault="00CD2BB6" w:rsidP="00CD2BB6">
      <w:pPr>
        <w:tabs>
          <w:tab w:val="left" w:pos="900"/>
          <w:tab w:val="left" w:pos="1080"/>
        </w:tabs>
        <w:jc w:val="both"/>
        <w:outlineLvl w:val="0"/>
        <w:rPr>
          <w:sz w:val="16"/>
          <w:szCs w:val="16"/>
        </w:rPr>
      </w:pPr>
      <w:r w:rsidRPr="00CD2BB6">
        <w:rPr>
          <w:sz w:val="16"/>
          <w:szCs w:val="16"/>
        </w:rPr>
        <w:t>Таблица 3</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417"/>
        <w:gridCol w:w="1418"/>
        <w:gridCol w:w="1701"/>
        <w:gridCol w:w="2126"/>
        <w:gridCol w:w="2126"/>
      </w:tblGrid>
      <w:tr w:rsidR="00CD2BB6" w:rsidRPr="00CD2BB6" w:rsidTr="00887500">
        <w:tc>
          <w:tcPr>
            <w:tcW w:w="1386" w:type="dxa"/>
            <w:vMerge w:val="restart"/>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Муниципальное образование</w:t>
            </w:r>
          </w:p>
        </w:tc>
        <w:tc>
          <w:tcPr>
            <w:tcW w:w="8788" w:type="dxa"/>
            <w:gridSpan w:val="5"/>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Применение группы за сутки для мониторинга</w:t>
            </w:r>
          </w:p>
        </w:tc>
      </w:tr>
      <w:tr w:rsidR="00CD2BB6" w:rsidRPr="00CD2BB6" w:rsidTr="00887500">
        <w:tc>
          <w:tcPr>
            <w:tcW w:w="1386" w:type="dxa"/>
            <w:vMerge/>
            <w:shd w:val="clear" w:color="auto" w:fill="auto"/>
            <w:vAlign w:val="center"/>
          </w:tcPr>
          <w:p w:rsidR="00CD2BB6" w:rsidRPr="00CD2BB6" w:rsidRDefault="00CD2BB6" w:rsidP="00CD2BB6">
            <w:pPr>
              <w:tabs>
                <w:tab w:val="left" w:pos="900"/>
                <w:tab w:val="left" w:pos="1080"/>
              </w:tabs>
              <w:jc w:val="both"/>
              <w:outlineLvl w:val="0"/>
              <w:rPr>
                <w:sz w:val="16"/>
                <w:szCs w:val="16"/>
              </w:rPr>
            </w:pPr>
          </w:p>
        </w:tc>
        <w:tc>
          <w:tcPr>
            <w:tcW w:w="1417"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кол-во групп</w:t>
            </w:r>
          </w:p>
        </w:tc>
        <w:tc>
          <w:tcPr>
            <w:tcW w:w="1418"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Обнаружено за сутки загораний</w:t>
            </w:r>
          </w:p>
        </w:tc>
        <w:tc>
          <w:tcPr>
            <w:tcW w:w="1701"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Обнаружено нарушителей противопожарного режима</w:t>
            </w:r>
          </w:p>
        </w:tc>
        <w:tc>
          <w:tcPr>
            <w:tcW w:w="2126"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Обнаружено поджигателей</w:t>
            </w:r>
          </w:p>
        </w:tc>
        <w:tc>
          <w:tcPr>
            <w:tcW w:w="2126" w:type="dxa"/>
            <w:shd w:val="clear" w:color="auto" w:fill="auto"/>
            <w:vAlign w:val="center"/>
          </w:tcPr>
          <w:p w:rsidR="00CD2BB6" w:rsidRPr="00CD2BB6" w:rsidRDefault="00CD2BB6" w:rsidP="00CD2BB6">
            <w:pPr>
              <w:tabs>
                <w:tab w:val="left" w:pos="900"/>
                <w:tab w:val="left" w:pos="1080"/>
              </w:tabs>
              <w:jc w:val="both"/>
              <w:outlineLvl w:val="0"/>
              <w:rPr>
                <w:sz w:val="16"/>
                <w:szCs w:val="16"/>
              </w:rPr>
            </w:pPr>
            <w:r w:rsidRPr="00CD2BB6">
              <w:rPr>
                <w:sz w:val="16"/>
                <w:szCs w:val="16"/>
              </w:rPr>
              <w:t>Принятые меры</w:t>
            </w:r>
          </w:p>
        </w:tc>
      </w:tr>
      <w:tr w:rsidR="00CD2BB6" w:rsidRPr="00CD2BB6" w:rsidTr="00887500">
        <w:tc>
          <w:tcPr>
            <w:tcW w:w="1386" w:type="dxa"/>
            <w:shd w:val="clear" w:color="auto" w:fill="auto"/>
          </w:tcPr>
          <w:p w:rsidR="00CD2BB6" w:rsidRPr="00CD2BB6" w:rsidRDefault="00CD2BB6" w:rsidP="00CD2BB6">
            <w:pPr>
              <w:tabs>
                <w:tab w:val="left" w:pos="900"/>
                <w:tab w:val="left" w:pos="1080"/>
              </w:tabs>
              <w:jc w:val="both"/>
              <w:outlineLvl w:val="0"/>
              <w:rPr>
                <w:sz w:val="16"/>
                <w:szCs w:val="16"/>
                <w:u w:val="single"/>
              </w:rPr>
            </w:pPr>
          </w:p>
        </w:tc>
        <w:tc>
          <w:tcPr>
            <w:tcW w:w="1417" w:type="dxa"/>
            <w:shd w:val="clear" w:color="auto" w:fill="auto"/>
          </w:tcPr>
          <w:p w:rsidR="00CD2BB6" w:rsidRPr="00CD2BB6" w:rsidRDefault="00CD2BB6" w:rsidP="00CD2BB6">
            <w:pPr>
              <w:tabs>
                <w:tab w:val="left" w:pos="900"/>
                <w:tab w:val="left" w:pos="1080"/>
              </w:tabs>
              <w:jc w:val="both"/>
              <w:outlineLvl w:val="0"/>
              <w:rPr>
                <w:sz w:val="16"/>
                <w:szCs w:val="16"/>
                <w:u w:val="single"/>
              </w:rPr>
            </w:pPr>
          </w:p>
        </w:tc>
        <w:tc>
          <w:tcPr>
            <w:tcW w:w="1418" w:type="dxa"/>
            <w:shd w:val="clear" w:color="auto" w:fill="auto"/>
          </w:tcPr>
          <w:p w:rsidR="00CD2BB6" w:rsidRPr="00CD2BB6" w:rsidRDefault="00CD2BB6" w:rsidP="00CD2BB6">
            <w:pPr>
              <w:tabs>
                <w:tab w:val="left" w:pos="900"/>
                <w:tab w:val="left" w:pos="1080"/>
              </w:tabs>
              <w:jc w:val="both"/>
              <w:outlineLvl w:val="0"/>
              <w:rPr>
                <w:sz w:val="16"/>
                <w:szCs w:val="16"/>
                <w:u w:val="single"/>
              </w:rPr>
            </w:pPr>
          </w:p>
        </w:tc>
        <w:tc>
          <w:tcPr>
            <w:tcW w:w="1701" w:type="dxa"/>
            <w:shd w:val="clear" w:color="auto" w:fill="auto"/>
          </w:tcPr>
          <w:p w:rsidR="00CD2BB6" w:rsidRPr="00CD2BB6" w:rsidRDefault="00CD2BB6" w:rsidP="00CD2BB6">
            <w:pPr>
              <w:tabs>
                <w:tab w:val="left" w:pos="900"/>
                <w:tab w:val="left" w:pos="1080"/>
              </w:tabs>
              <w:jc w:val="both"/>
              <w:outlineLvl w:val="0"/>
              <w:rPr>
                <w:sz w:val="16"/>
                <w:szCs w:val="16"/>
                <w:u w:val="single"/>
              </w:rPr>
            </w:pPr>
          </w:p>
        </w:tc>
        <w:tc>
          <w:tcPr>
            <w:tcW w:w="2126" w:type="dxa"/>
            <w:shd w:val="clear" w:color="auto" w:fill="auto"/>
          </w:tcPr>
          <w:p w:rsidR="00CD2BB6" w:rsidRPr="00CD2BB6" w:rsidRDefault="00CD2BB6" w:rsidP="00CD2BB6">
            <w:pPr>
              <w:tabs>
                <w:tab w:val="left" w:pos="900"/>
                <w:tab w:val="left" w:pos="1080"/>
              </w:tabs>
              <w:jc w:val="both"/>
              <w:outlineLvl w:val="0"/>
              <w:rPr>
                <w:sz w:val="16"/>
                <w:szCs w:val="16"/>
                <w:u w:val="single"/>
              </w:rPr>
            </w:pPr>
          </w:p>
        </w:tc>
        <w:tc>
          <w:tcPr>
            <w:tcW w:w="2126" w:type="dxa"/>
            <w:shd w:val="clear" w:color="auto" w:fill="auto"/>
          </w:tcPr>
          <w:p w:rsidR="00CD2BB6" w:rsidRPr="00CD2BB6" w:rsidRDefault="00CD2BB6" w:rsidP="00CD2BB6">
            <w:pPr>
              <w:tabs>
                <w:tab w:val="left" w:pos="900"/>
                <w:tab w:val="left" w:pos="1080"/>
              </w:tabs>
              <w:jc w:val="both"/>
              <w:outlineLvl w:val="0"/>
              <w:rPr>
                <w:sz w:val="16"/>
                <w:szCs w:val="16"/>
                <w:u w:val="single"/>
              </w:rPr>
            </w:pPr>
          </w:p>
        </w:tc>
      </w:tr>
    </w:tbl>
    <w:p w:rsidR="001820F3" w:rsidRPr="00C13ED1" w:rsidRDefault="001820F3" w:rsidP="00245995">
      <w:pPr>
        <w:tabs>
          <w:tab w:val="left" w:pos="900"/>
          <w:tab w:val="left" w:pos="1080"/>
        </w:tabs>
        <w:jc w:val="both"/>
        <w:outlineLvl w:val="0"/>
        <w:rPr>
          <w:sz w:val="16"/>
          <w:szCs w:val="16"/>
        </w:rPr>
      </w:pPr>
    </w:p>
    <w:p w:rsidR="009A6906" w:rsidRDefault="009A6906" w:rsidP="00245995">
      <w:pPr>
        <w:tabs>
          <w:tab w:val="left" w:pos="900"/>
          <w:tab w:val="left" w:pos="1080"/>
        </w:tabs>
        <w:jc w:val="both"/>
        <w:outlineLvl w:val="0"/>
        <w:rPr>
          <w:sz w:val="16"/>
          <w:szCs w:val="16"/>
        </w:rPr>
      </w:pPr>
    </w:p>
    <w:p w:rsidR="0059238A" w:rsidRDefault="0059238A" w:rsidP="00245995">
      <w:pPr>
        <w:tabs>
          <w:tab w:val="left" w:pos="900"/>
          <w:tab w:val="left" w:pos="1080"/>
        </w:tabs>
        <w:jc w:val="both"/>
        <w:outlineLvl w:val="0"/>
        <w:rPr>
          <w:sz w:val="16"/>
          <w:szCs w:val="16"/>
        </w:rPr>
      </w:pPr>
    </w:p>
    <w:p w:rsidR="003F687F" w:rsidRPr="003F687F" w:rsidRDefault="003F687F" w:rsidP="003F687F">
      <w:pPr>
        <w:tabs>
          <w:tab w:val="left" w:pos="900"/>
          <w:tab w:val="left" w:pos="1080"/>
        </w:tabs>
        <w:jc w:val="center"/>
        <w:outlineLvl w:val="0"/>
        <w:rPr>
          <w:b/>
          <w:sz w:val="16"/>
          <w:szCs w:val="16"/>
        </w:rPr>
      </w:pPr>
      <w:r w:rsidRPr="003F687F">
        <w:rPr>
          <w:b/>
          <w:sz w:val="16"/>
          <w:szCs w:val="16"/>
        </w:rPr>
        <w:lastRenderedPageBreak/>
        <w:t>АДМИНИСТРАЦИЯ</w:t>
      </w:r>
    </w:p>
    <w:p w:rsidR="003F687F" w:rsidRPr="003F687F" w:rsidRDefault="003F687F" w:rsidP="003F687F">
      <w:pPr>
        <w:tabs>
          <w:tab w:val="left" w:pos="900"/>
          <w:tab w:val="left" w:pos="1080"/>
        </w:tabs>
        <w:jc w:val="center"/>
        <w:outlineLvl w:val="0"/>
        <w:rPr>
          <w:b/>
          <w:sz w:val="16"/>
          <w:szCs w:val="16"/>
        </w:rPr>
      </w:pPr>
      <w:r w:rsidRPr="003F687F">
        <w:rPr>
          <w:b/>
          <w:sz w:val="16"/>
          <w:szCs w:val="16"/>
        </w:rPr>
        <w:t>МУНИЦИПАЛЬНОГО ОБРАЗОВАНИЯ</w:t>
      </w:r>
    </w:p>
    <w:p w:rsidR="003F687F" w:rsidRPr="003F687F" w:rsidRDefault="003F687F" w:rsidP="003F687F">
      <w:pPr>
        <w:tabs>
          <w:tab w:val="left" w:pos="900"/>
          <w:tab w:val="left" w:pos="1080"/>
        </w:tabs>
        <w:jc w:val="center"/>
        <w:outlineLvl w:val="0"/>
        <w:rPr>
          <w:b/>
          <w:sz w:val="16"/>
          <w:szCs w:val="16"/>
        </w:rPr>
      </w:pPr>
      <w:r w:rsidRPr="003F687F">
        <w:rPr>
          <w:b/>
          <w:sz w:val="16"/>
          <w:szCs w:val="16"/>
        </w:rPr>
        <w:t>БИЛИБИНСКИЙ МУНИЦИПАЛЬНЫЙ РАЙОН</w:t>
      </w:r>
    </w:p>
    <w:p w:rsidR="003F687F" w:rsidRPr="003F687F" w:rsidRDefault="003F687F" w:rsidP="003F687F">
      <w:pPr>
        <w:tabs>
          <w:tab w:val="left" w:pos="900"/>
          <w:tab w:val="left" w:pos="1080"/>
        </w:tabs>
        <w:jc w:val="center"/>
        <w:outlineLvl w:val="0"/>
        <w:rPr>
          <w:b/>
          <w:sz w:val="16"/>
          <w:szCs w:val="16"/>
        </w:rPr>
      </w:pPr>
      <w:r w:rsidRPr="003F687F">
        <w:rPr>
          <w:b/>
          <w:sz w:val="16"/>
          <w:szCs w:val="16"/>
        </w:rPr>
        <w:t>ЧУКОТСКОГО АВТОНОМНОГО ОКРУГА</w:t>
      </w:r>
    </w:p>
    <w:p w:rsidR="003F687F" w:rsidRPr="003F687F" w:rsidRDefault="003F687F" w:rsidP="003F687F">
      <w:pPr>
        <w:tabs>
          <w:tab w:val="left" w:pos="900"/>
          <w:tab w:val="left" w:pos="1080"/>
        </w:tabs>
        <w:jc w:val="center"/>
        <w:outlineLvl w:val="0"/>
        <w:rPr>
          <w:b/>
          <w:sz w:val="16"/>
          <w:szCs w:val="16"/>
        </w:rPr>
      </w:pPr>
    </w:p>
    <w:p w:rsidR="003F687F" w:rsidRPr="003F687F" w:rsidRDefault="003F687F" w:rsidP="003F687F">
      <w:pPr>
        <w:tabs>
          <w:tab w:val="left" w:pos="900"/>
          <w:tab w:val="left" w:pos="1080"/>
        </w:tabs>
        <w:jc w:val="center"/>
        <w:outlineLvl w:val="0"/>
        <w:rPr>
          <w:b/>
          <w:sz w:val="16"/>
          <w:szCs w:val="16"/>
        </w:rPr>
      </w:pPr>
      <w:proofErr w:type="gramStart"/>
      <w:r w:rsidRPr="003F687F">
        <w:rPr>
          <w:b/>
          <w:sz w:val="16"/>
          <w:szCs w:val="16"/>
        </w:rPr>
        <w:t>П</w:t>
      </w:r>
      <w:proofErr w:type="gramEnd"/>
      <w:r w:rsidRPr="003F687F">
        <w:rPr>
          <w:b/>
          <w:sz w:val="16"/>
          <w:szCs w:val="16"/>
        </w:rPr>
        <w:t xml:space="preserve"> О С Т А Н О В Л Е Н И Е</w:t>
      </w:r>
    </w:p>
    <w:p w:rsidR="003F687F" w:rsidRPr="003F687F" w:rsidRDefault="003F687F" w:rsidP="003F687F">
      <w:pPr>
        <w:tabs>
          <w:tab w:val="left" w:pos="900"/>
          <w:tab w:val="left" w:pos="1080"/>
        </w:tabs>
        <w:jc w:val="both"/>
        <w:outlineLvl w:val="0"/>
        <w:rPr>
          <w:b/>
          <w:sz w:val="16"/>
          <w:szCs w:val="16"/>
        </w:rPr>
      </w:pPr>
    </w:p>
    <w:p w:rsidR="003F687F" w:rsidRPr="003F687F" w:rsidRDefault="003F687F" w:rsidP="003F687F">
      <w:pPr>
        <w:tabs>
          <w:tab w:val="left" w:pos="900"/>
          <w:tab w:val="left" w:pos="1080"/>
        </w:tabs>
        <w:jc w:val="both"/>
        <w:outlineLvl w:val="0"/>
        <w:rPr>
          <w:b/>
          <w:sz w:val="16"/>
          <w:szCs w:val="16"/>
        </w:rPr>
      </w:pPr>
    </w:p>
    <w:tbl>
      <w:tblPr>
        <w:tblW w:w="0" w:type="auto"/>
        <w:tblLook w:val="01E0" w:firstRow="1" w:lastRow="1" w:firstColumn="1" w:lastColumn="1" w:noHBand="0" w:noVBand="0"/>
      </w:tblPr>
      <w:tblGrid>
        <w:gridCol w:w="3369"/>
        <w:gridCol w:w="2907"/>
        <w:gridCol w:w="3578"/>
      </w:tblGrid>
      <w:tr w:rsidR="003F687F" w:rsidRPr="003F687F" w:rsidTr="00D21342">
        <w:tc>
          <w:tcPr>
            <w:tcW w:w="3369" w:type="dxa"/>
            <w:shd w:val="clear" w:color="auto" w:fill="auto"/>
          </w:tcPr>
          <w:p w:rsidR="003F687F" w:rsidRPr="003F687F" w:rsidRDefault="003F687F" w:rsidP="003F687F">
            <w:pPr>
              <w:tabs>
                <w:tab w:val="left" w:pos="900"/>
                <w:tab w:val="left" w:pos="1080"/>
              </w:tabs>
              <w:jc w:val="both"/>
              <w:outlineLvl w:val="0"/>
              <w:rPr>
                <w:sz w:val="16"/>
                <w:szCs w:val="16"/>
              </w:rPr>
            </w:pPr>
            <w:r w:rsidRPr="003F687F">
              <w:rPr>
                <w:sz w:val="16"/>
                <w:szCs w:val="16"/>
              </w:rPr>
              <w:t>от 04 апреля 2025 года</w:t>
            </w:r>
          </w:p>
        </w:tc>
        <w:tc>
          <w:tcPr>
            <w:tcW w:w="2907" w:type="dxa"/>
            <w:shd w:val="clear" w:color="auto" w:fill="auto"/>
          </w:tcPr>
          <w:p w:rsidR="003F687F" w:rsidRPr="003F687F" w:rsidRDefault="003F687F" w:rsidP="003F687F">
            <w:pPr>
              <w:tabs>
                <w:tab w:val="left" w:pos="900"/>
                <w:tab w:val="left" w:pos="1080"/>
              </w:tabs>
              <w:jc w:val="both"/>
              <w:outlineLvl w:val="0"/>
              <w:rPr>
                <w:sz w:val="16"/>
                <w:szCs w:val="16"/>
              </w:rPr>
            </w:pPr>
            <w:r w:rsidRPr="003F687F">
              <w:rPr>
                <w:sz w:val="16"/>
                <w:szCs w:val="16"/>
              </w:rPr>
              <w:t>№ 272</w:t>
            </w:r>
          </w:p>
        </w:tc>
        <w:tc>
          <w:tcPr>
            <w:tcW w:w="3578" w:type="dxa"/>
            <w:shd w:val="clear" w:color="auto" w:fill="auto"/>
          </w:tcPr>
          <w:p w:rsidR="003F687F" w:rsidRPr="003F687F" w:rsidRDefault="003F687F" w:rsidP="003F687F">
            <w:pPr>
              <w:tabs>
                <w:tab w:val="left" w:pos="900"/>
                <w:tab w:val="left" w:pos="1080"/>
              </w:tabs>
              <w:jc w:val="both"/>
              <w:outlineLvl w:val="0"/>
              <w:rPr>
                <w:sz w:val="16"/>
                <w:szCs w:val="16"/>
              </w:rPr>
            </w:pPr>
            <w:r w:rsidRPr="003F687F">
              <w:rPr>
                <w:sz w:val="16"/>
                <w:szCs w:val="16"/>
              </w:rPr>
              <w:t>г. Билибино</w:t>
            </w:r>
          </w:p>
        </w:tc>
      </w:tr>
    </w:tbl>
    <w:p w:rsidR="003F687F" w:rsidRPr="003F687F" w:rsidRDefault="003F687F" w:rsidP="003F687F">
      <w:pPr>
        <w:tabs>
          <w:tab w:val="left" w:pos="900"/>
          <w:tab w:val="left" w:pos="1080"/>
        </w:tabs>
        <w:jc w:val="both"/>
        <w:outlineLvl w:val="0"/>
        <w:rPr>
          <w:sz w:val="16"/>
          <w:szCs w:val="16"/>
        </w:rPr>
      </w:pPr>
    </w:p>
    <w:p w:rsidR="003F687F" w:rsidRPr="003F687F" w:rsidRDefault="003F687F" w:rsidP="003F687F">
      <w:pPr>
        <w:tabs>
          <w:tab w:val="left" w:pos="900"/>
          <w:tab w:val="left" w:pos="1080"/>
        </w:tabs>
        <w:jc w:val="both"/>
        <w:outlineLvl w:val="0"/>
        <w:rPr>
          <w:sz w:val="16"/>
          <w:szCs w:val="16"/>
        </w:rPr>
      </w:pPr>
    </w:p>
    <w:tbl>
      <w:tblPr>
        <w:tblW w:w="5495" w:type="dxa"/>
        <w:tblLook w:val="01E0" w:firstRow="1" w:lastRow="1" w:firstColumn="1" w:lastColumn="1" w:noHBand="0" w:noVBand="0"/>
      </w:tblPr>
      <w:tblGrid>
        <w:gridCol w:w="5495"/>
      </w:tblGrid>
      <w:tr w:rsidR="003F687F" w:rsidRPr="003F687F" w:rsidTr="003F687F">
        <w:trPr>
          <w:trHeight w:val="689"/>
        </w:trPr>
        <w:tc>
          <w:tcPr>
            <w:tcW w:w="5495" w:type="dxa"/>
          </w:tcPr>
          <w:p w:rsidR="003F687F" w:rsidRPr="003F687F" w:rsidRDefault="003F687F" w:rsidP="003F687F">
            <w:pPr>
              <w:tabs>
                <w:tab w:val="left" w:pos="900"/>
                <w:tab w:val="left" w:pos="1080"/>
              </w:tabs>
              <w:jc w:val="both"/>
              <w:outlineLvl w:val="0"/>
              <w:rPr>
                <w:sz w:val="16"/>
                <w:szCs w:val="16"/>
              </w:rPr>
            </w:pPr>
            <w:r w:rsidRPr="003F687F">
              <w:rPr>
                <w:sz w:val="16"/>
                <w:szCs w:val="16"/>
              </w:rPr>
              <w:t>О внесении изменений в Постановление Администрации муниципального образования Билибинский муниципальный район</w:t>
            </w:r>
            <w:r w:rsidRPr="003F687F">
              <w:rPr>
                <w:b/>
                <w:sz w:val="16"/>
                <w:szCs w:val="16"/>
              </w:rPr>
              <w:t xml:space="preserve">                        </w:t>
            </w:r>
            <w:r w:rsidRPr="003F687F">
              <w:rPr>
                <w:sz w:val="16"/>
                <w:szCs w:val="16"/>
              </w:rPr>
              <w:t>от 18 марта 2016 года  № 166</w:t>
            </w:r>
          </w:p>
        </w:tc>
      </w:tr>
    </w:tbl>
    <w:p w:rsidR="003F687F" w:rsidRPr="003F687F" w:rsidRDefault="003F687F" w:rsidP="003F687F">
      <w:pPr>
        <w:tabs>
          <w:tab w:val="left" w:pos="900"/>
          <w:tab w:val="left" w:pos="1080"/>
        </w:tabs>
        <w:jc w:val="both"/>
        <w:outlineLvl w:val="0"/>
        <w:rPr>
          <w:bCs/>
          <w:sz w:val="16"/>
          <w:szCs w:val="16"/>
          <w:lang w:val="x-none"/>
        </w:rPr>
      </w:pPr>
    </w:p>
    <w:p w:rsidR="003F687F" w:rsidRPr="003F687F" w:rsidRDefault="003F687F" w:rsidP="003F687F">
      <w:pPr>
        <w:tabs>
          <w:tab w:val="left" w:pos="900"/>
          <w:tab w:val="left" w:pos="1080"/>
        </w:tabs>
        <w:ind w:firstLine="709"/>
        <w:jc w:val="both"/>
        <w:outlineLvl w:val="0"/>
        <w:rPr>
          <w:sz w:val="16"/>
          <w:szCs w:val="16"/>
        </w:rPr>
      </w:pPr>
      <w:r w:rsidRPr="003F687F">
        <w:rPr>
          <w:sz w:val="16"/>
          <w:szCs w:val="16"/>
        </w:rPr>
        <w:t>В целях уточнения мероприятий Муниципальной программы</w:t>
      </w:r>
      <w:r w:rsidRPr="003F687F">
        <w:rPr>
          <w:bCs/>
          <w:sz w:val="16"/>
          <w:szCs w:val="16"/>
        </w:rPr>
        <w:t xml:space="preserve">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r w:rsidRPr="003F687F">
        <w:rPr>
          <w:sz w:val="16"/>
          <w:szCs w:val="16"/>
        </w:rPr>
        <w:t>, утвержденной</w:t>
      </w:r>
      <w:r w:rsidRPr="003F687F">
        <w:rPr>
          <w:bCs/>
          <w:sz w:val="16"/>
          <w:szCs w:val="16"/>
        </w:rPr>
        <w:t xml:space="preserve"> Постановлением Администрации муниципального образования Билибинский муниципальный район от 18 марта 2016 года № 166, </w:t>
      </w:r>
      <w:r w:rsidRPr="003F687F">
        <w:rPr>
          <w:sz w:val="16"/>
          <w:szCs w:val="16"/>
        </w:rPr>
        <w:t xml:space="preserve">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3F687F" w:rsidRPr="003F687F" w:rsidRDefault="003F687F" w:rsidP="003F687F">
      <w:pPr>
        <w:tabs>
          <w:tab w:val="left" w:pos="900"/>
          <w:tab w:val="left" w:pos="1080"/>
        </w:tabs>
        <w:ind w:firstLine="709"/>
        <w:jc w:val="both"/>
        <w:outlineLvl w:val="0"/>
        <w:rPr>
          <w:b/>
          <w:sz w:val="16"/>
          <w:szCs w:val="16"/>
          <w:lang w:val="x-none"/>
        </w:rPr>
      </w:pPr>
      <w:r w:rsidRPr="003F687F">
        <w:rPr>
          <w:b/>
          <w:sz w:val="16"/>
          <w:szCs w:val="16"/>
          <w:lang w:val="x-none"/>
        </w:rPr>
        <w:t>ПОСТАНОВЛЯЕТ:</w:t>
      </w:r>
    </w:p>
    <w:p w:rsidR="003F687F" w:rsidRPr="003F687F" w:rsidRDefault="003F687F" w:rsidP="003F687F">
      <w:pPr>
        <w:tabs>
          <w:tab w:val="left" w:pos="900"/>
          <w:tab w:val="left" w:pos="1080"/>
        </w:tabs>
        <w:ind w:firstLine="709"/>
        <w:jc w:val="both"/>
        <w:outlineLvl w:val="0"/>
        <w:rPr>
          <w:sz w:val="16"/>
          <w:szCs w:val="16"/>
        </w:rPr>
      </w:pPr>
    </w:p>
    <w:p w:rsidR="003F687F" w:rsidRPr="003F687F" w:rsidRDefault="003F687F" w:rsidP="003F687F">
      <w:pPr>
        <w:tabs>
          <w:tab w:val="left" w:pos="900"/>
          <w:tab w:val="left" w:pos="1080"/>
        </w:tabs>
        <w:ind w:firstLine="709"/>
        <w:jc w:val="both"/>
        <w:outlineLvl w:val="0"/>
        <w:rPr>
          <w:bCs/>
          <w:sz w:val="16"/>
          <w:szCs w:val="16"/>
        </w:rPr>
      </w:pPr>
      <w:r w:rsidRPr="003F687F">
        <w:rPr>
          <w:bCs/>
          <w:sz w:val="16"/>
          <w:szCs w:val="16"/>
        </w:rPr>
        <w:t>1. Внести в Постановление Администрации муниципального образования Билибинский муниципальный район от 18 марта 2016 года № 166 «Об утверждении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(далее – Программа) следующие изменения:</w:t>
      </w:r>
    </w:p>
    <w:p w:rsidR="003F687F" w:rsidRPr="003F687F" w:rsidRDefault="003F687F" w:rsidP="003F687F">
      <w:pPr>
        <w:tabs>
          <w:tab w:val="left" w:pos="900"/>
          <w:tab w:val="left" w:pos="1080"/>
        </w:tabs>
        <w:ind w:firstLine="709"/>
        <w:jc w:val="both"/>
        <w:outlineLvl w:val="0"/>
        <w:rPr>
          <w:bCs/>
          <w:sz w:val="16"/>
          <w:szCs w:val="16"/>
        </w:rPr>
      </w:pPr>
      <w:r w:rsidRPr="003F687F">
        <w:rPr>
          <w:bCs/>
          <w:sz w:val="16"/>
          <w:szCs w:val="16"/>
        </w:rPr>
        <w:t>1) в паспорте Программы:</w:t>
      </w:r>
    </w:p>
    <w:p w:rsidR="003F687F" w:rsidRPr="003F687F" w:rsidRDefault="003F687F" w:rsidP="003F687F">
      <w:pPr>
        <w:tabs>
          <w:tab w:val="left" w:pos="900"/>
          <w:tab w:val="left" w:pos="1080"/>
        </w:tabs>
        <w:ind w:firstLine="709"/>
        <w:jc w:val="both"/>
        <w:outlineLvl w:val="0"/>
        <w:rPr>
          <w:bCs/>
          <w:sz w:val="16"/>
          <w:szCs w:val="16"/>
        </w:rPr>
      </w:pPr>
      <w:r w:rsidRPr="003F687F">
        <w:rPr>
          <w:bCs/>
          <w:sz w:val="16"/>
          <w:szCs w:val="16"/>
        </w:rPr>
        <w:t xml:space="preserve">абзац «Объемы финансовых ресурсов программы» изложить в следующей редакции: </w:t>
      </w:r>
    </w:p>
    <w:tbl>
      <w:tblPr>
        <w:tblW w:w="0" w:type="auto"/>
        <w:tblInd w:w="250" w:type="dxa"/>
        <w:tblLook w:val="04A0" w:firstRow="1" w:lastRow="0" w:firstColumn="1" w:lastColumn="0" w:noHBand="0" w:noVBand="1"/>
      </w:tblPr>
      <w:tblGrid>
        <w:gridCol w:w="1701"/>
        <w:gridCol w:w="7796"/>
      </w:tblGrid>
      <w:tr w:rsidR="003F687F" w:rsidRPr="003F687F" w:rsidTr="003F687F">
        <w:tc>
          <w:tcPr>
            <w:tcW w:w="1701" w:type="dxa"/>
          </w:tcPr>
          <w:p w:rsidR="003F687F" w:rsidRPr="003F687F" w:rsidRDefault="003F687F" w:rsidP="003F687F">
            <w:pPr>
              <w:tabs>
                <w:tab w:val="left" w:pos="900"/>
                <w:tab w:val="left" w:pos="1080"/>
              </w:tabs>
              <w:jc w:val="both"/>
              <w:outlineLvl w:val="0"/>
              <w:rPr>
                <w:sz w:val="16"/>
                <w:szCs w:val="16"/>
              </w:rPr>
            </w:pPr>
            <w:r w:rsidRPr="003F687F">
              <w:rPr>
                <w:sz w:val="16"/>
                <w:szCs w:val="16"/>
              </w:rPr>
              <w:t>Объёмы финансовых ресурсов программы</w:t>
            </w:r>
          </w:p>
          <w:p w:rsidR="003F687F" w:rsidRPr="003F687F" w:rsidRDefault="003F687F" w:rsidP="003F687F">
            <w:pPr>
              <w:tabs>
                <w:tab w:val="left" w:pos="900"/>
                <w:tab w:val="left" w:pos="1080"/>
              </w:tabs>
              <w:jc w:val="both"/>
              <w:outlineLvl w:val="0"/>
              <w:rPr>
                <w:sz w:val="16"/>
                <w:szCs w:val="16"/>
              </w:rPr>
            </w:pPr>
          </w:p>
        </w:tc>
        <w:tc>
          <w:tcPr>
            <w:tcW w:w="7796" w:type="dxa"/>
          </w:tcPr>
          <w:p w:rsidR="003F687F" w:rsidRPr="003F687F" w:rsidRDefault="003F687F" w:rsidP="003F687F">
            <w:pPr>
              <w:tabs>
                <w:tab w:val="left" w:pos="900"/>
                <w:tab w:val="left" w:pos="1080"/>
              </w:tabs>
              <w:jc w:val="both"/>
              <w:outlineLvl w:val="0"/>
              <w:rPr>
                <w:sz w:val="16"/>
                <w:szCs w:val="16"/>
              </w:rPr>
            </w:pPr>
            <w:r w:rsidRPr="003F687F">
              <w:rPr>
                <w:sz w:val="16"/>
                <w:szCs w:val="16"/>
              </w:rPr>
              <w:t>Общий объём бюджетных ассигнований муниципальной программы за счёт средств окружного и муниципального бюджета составляет – 12 260 682,1</w:t>
            </w:r>
            <w:r w:rsidRPr="003F687F">
              <w:rPr>
                <w:b/>
                <w:sz w:val="16"/>
                <w:szCs w:val="16"/>
              </w:rPr>
              <w:t xml:space="preserve"> </w:t>
            </w:r>
            <w:r w:rsidRPr="003F687F">
              <w:rPr>
                <w:sz w:val="16"/>
                <w:szCs w:val="16"/>
              </w:rPr>
              <w:t xml:space="preserve">тыс. рублей, в том числе по годам: </w:t>
            </w:r>
          </w:p>
          <w:p w:rsidR="003F687F" w:rsidRPr="003F687F" w:rsidRDefault="003F687F" w:rsidP="003F687F">
            <w:pPr>
              <w:tabs>
                <w:tab w:val="left" w:pos="900"/>
                <w:tab w:val="left" w:pos="1080"/>
              </w:tabs>
              <w:jc w:val="both"/>
              <w:outlineLvl w:val="0"/>
              <w:rPr>
                <w:sz w:val="16"/>
                <w:szCs w:val="16"/>
              </w:rPr>
            </w:pPr>
            <w:r w:rsidRPr="003F687F">
              <w:rPr>
                <w:sz w:val="16"/>
                <w:szCs w:val="16"/>
              </w:rPr>
              <w:t>2016 год – 847 180,0 тыс. рублей;</w:t>
            </w:r>
          </w:p>
          <w:p w:rsidR="003F687F" w:rsidRPr="003F687F" w:rsidRDefault="003F687F" w:rsidP="003F687F">
            <w:pPr>
              <w:tabs>
                <w:tab w:val="left" w:pos="900"/>
                <w:tab w:val="left" w:pos="1080"/>
              </w:tabs>
              <w:jc w:val="both"/>
              <w:outlineLvl w:val="0"/>
              <w:rPr>
                <w:sz w:val="16"/>
                <w:szCs w:val="16"/>
              </w:rPr>
            </w:pPr>
            <w:r w:rsidRPr="003F687F">
              <w:rPr>
                <w:sz w:val="16"/>
                <w:szCs w:val="16"/>
              </w:rPr>
              <w:t>2017 год – 966 245,2 тыс. рублей;</w:t>
            </w:r>
          </w:p>
          <w:p w:rsidR="003F687F" w:rsidRPr="003F687F" w:rsidRDefault="003F687F" w:rsidP="003F687F">
            <w:pPr>
              <w:tabs>
                <w:tab w:val="left" w:pos="900"/>
                <w:tab w:val="left" w:pos="1080"/>
              </w:tabs>
              <w:jc w:val="both"/>
              <w:outlineLvl w:val="0"/>
              <w:rPr>
                <w:sz w:val="16"/>
                <w:szCs w:val="16"/>
              </w:rPr>
            </w:pPr>
            <w:r w:rsidRPr="003F687F">
              <w:rPr>
                <w:sz w:val="16"/>
                <w:szCs w:val="16"/>
              </w:rPr>
              <w:t>2018 год – 921 863,2 тыс. рублей;</w:t>
            </w:r>
          </w:p>
          <w:p w:rsidR="003F687F" w:rsidRPr="003F687F" w:rsidRDefault="003F687F" w:rsidP="003F687F">
            <w:pPr>
              <w:tabs>
                <w:tab w:val="left" w:pos="900"/>
                <w:tab w:val="left" w:pos="1080"/>
              </w:tabs>
              <w:jc w:val="both"/>
              <w:outlineLvl w:val="0"/>
              <w:rPr>
                <w:sz w:val="16"/>
                <w:szCs w:val="16"/>
              </w:rPr>
            </w:pPr>
            <w:r w:rsidRPr="003F687F">
              <w:rPr>
                <w:sz w:val="16"/>
                <w:szCs w:val="16"/>
              </w:rPr>
              <w:t>2019 год – 1 018 980,7 тыс. рублей;</w:t>
            </w:r>
          </w:p>
          <w:p w:rsidR="003F687F" w:rsidRPr="003F687F" w:rsidRDefault="003F687F" w:rsidP="003F687F">
            <w:pPr>
              <w:tabs>
                <w:tab w:val="left" w:pos="900"/>
                <w:tab w:val="left" w:pos="1080"/>
              </w:tabs>
              <w:jc w:val="both"/>
              <w:outlineLvl w:val="0"/>
              <w:rPr>
                <w:sz w:val="16"/>
                <w:szCs w:val="16"/>
              </w:rPr>
            </w:pPr>
            <w:r w:rsidRPr="003F687F">
              <w:rPr>
                <w:sz w:val="16"/>
                <w:szCs w:val="16"/>
              </w:rPr>
              <w:t>2020 год – 1 100 932,7 тыс. рублей;</w:t>
            </w:r>
          </w:p>
          <w:p w:rsidR="003F687F" w:rsidRPr="003F687F" w:rsidRDefault="003F687F" w:rsidP="003F687F">
            <w:pPr>
              <w:tabs>
                <w:tab w:val="left" w:pos="900"/>
                <w:tab w:val="left" w:pos="1080"/>
              </w:tabs>
              <w:jc w:val="both"/>
              <w:outlineLvl w:val="0"/>
              <w:rPr>
                <w:sz w:val="16"/>
                <w:szCs w:val="16"/>
              </w:rPr>
            </w:pPr>
            <w:r w:rsidRPr="003F687F">
              <w:rPr>
                <w:sz w:val="16"/>
                <w:szCs w:val="16"/>
              </w:rPr>
              <w:t>2021 год – 1 220 569,5 тыс. рублей;</w:t>
            </w:r>
          </w:p>
          <w:p w:rsidR="003F687F" w:rsidRPr="003F687F" w:rsidRDefault="003F687F" w:rsidP="003F687F">
            <w:pPr>
              <w:tabs>
                <w:tab w:val="left" w:pos="900"/>
                <w:tab w:val="left" w:pos="1080"/>
              </w:tabs>
              <w:jc w:val="both"/>
              <w:outlineLvl w:val="0"/>
              <w:rPr>
                <w:sz w:val="16"/>
                <w:szCs w:val="16"/>
                <w:u w:val="single"/>
              </w:rPr>
            </w:pPr>
            <w:r w:rsidRPr="003F687F">
              <w:rPr>
                <w:sz w:val="16"/>
                <w:szCs w:val="16"/>
              </w:rPr>
              <w:t>2022 год – 1 337 913,9 тыс. рублей;</w:t>
            </w:r>
          </w:p>
          <w:p w:rsidR="003F687F" w:rsidRPr="003F687F" w:rsidRDefault="003F687F" w:rsidP="003F687F">
            <w:pPr>
              <w:tabs>
                <w:tab w:val="left" w:pos="900"/>
                <w:tab w:val="left" w:pos="1080"/>
              </w:tabs>
              <w:jc w:val="both"/>
              <w:outlineLvl w:val="0"/>
              <w:rPr>
                <w:sz w:val="16"/>
                <w:szCs w:val="16"/>
                <w:u w:val="single"/>
              </w:rPr>
            </w:pPr>
            <w:r w:rsidRPr="003F687F">
              <w:rPr>
                <w:sz w:val="16"/>
                <w:szCs w:val="16"/>
              </w:rPr>
              <w:t>2023 год – 1 429 048,6 тыс. рублей.</w:t>
            </w:r>
          </w:p>
          <w:p w:rsidR="003F687F" w:rsidRPr="003F687F" w:rsidRDefault="003F687F" w:rsidP="003F687F">
            <w:pPr>
              <w:tabs>
                <w:tab w:val="left" w:pos="900"/>
                <w:tab w:val="left" w:pos="1080"/>
              </w:tabs>
              <w:jc w:val="both"/>
              <w:outlineLvl w:val="0"/>
              <w:rPr>
                <w:sz w:val="16"/>
                <w:szCs w:val="16"/>
              </w:rPr>
            </w:pPr>
            <w:r w:rsidRPr="003F687F">
              <w:rPr>
                <w:sz w:val="16"/>
                <w:szCs w:val="16"/>
              </w:rPr>
              <w:t>2024 год -  1 689 196,0 тыс. рублей;</w:t>
            </w:r>
          </w:p>
          <w:p w:rsidR="003F687F" w:rsidRPr="003F687F" w:rsidRDefault="003F687F" w:rsidP="003F687F">
            <w:pPr>
              <w:tabs>
                <w:tab w:val="left" w:pos="900"/>
                <w:tab w:val="left" w:pos="1080"/>
              </w:tabs>
              <w:jc w:val="both"/>
              <w:outlineLvl w:val="0"/>
              <w:rPr>
                <w:sz w:val="16"/>
                <w:szCs w:val="16"/>
              </w:rPr>
            </w:pPr>
            <w:r w:rsidRPr="003F687F">
              <w:rPr>
                <w:sz w:val="16"/>
                <w:szCs w:val="16"/>
              </w:rPr>
              <w:t>2025 год -  1 728 752,3 тыс. рублей;</w:t>
            </w:r>
          </w:p>
          <w:p w:rsidR="003F687F" w:rsidRPr="003F687F" w:rsidRDefault="003F687F" w:rsidP="003F687F">
            <w:pPr>
              <w:tabs>
                <w:tab w:val="left" w:pos="900"/>
                <w:tab w:val="left" w:pos="1080"/>
              </w:tabs>
              <w:jc w:val="both"/>
              <w:outlineLvl w:val="0"/>
              <w:rPr>
                <w:sz w:val="16"/>
                <w:szCs w:val="16"/>
              </w:rPr>
            </w:pPr>
            <w:r w:rsidRPr="003F687F">
              <w:rPr>
                <w:sz w:val="16"/>
                <w:szCs w:val="16"/>
              </w:rPr>
              <w:t>2026 год -  0,0 тыс. рублей;</w:t>
            </w:r>
          </w:p>
          <w:p w:rsidR="003F687F" w:rsidRPr="003F687F" w:rsidRDefault="003F687F" w:rsidP="003F687F">
            <w:pPr>
              <w:tabs>
                <w:tab w:val="left" w:pos="900"/>
                <w:tab w:val="left" w:pos="1080"/>
              </w:tabs>
              <w:jc w:val="both"/>
              <w:outlineLvl w:val="0"/>
              <w:rPr>
                <w:sz w:val="16"/>
                <w:szCs w:val="16"/>
              </w:rPr>
            </w:pPr>
            <w:r w:rsidRPr="003F687F">
              <w:rPr>
                <w:sz w:val="16"/>
                <w:szCs w:val="16"/>
              </w:rPr>
              <w:t>2027 год -  0,0 тыс. рублей.</w:t>
            </w:r>
          </w:p>
          <w:p w:rsidR="003F687F" w:rsidRPr="003F687F" w:rsidRDefault="003F687F" w:rsidP="003F687F">
            <w:pPr>
              <w:tabs>
                <w:tab w:val="left" w:pos="900"/>
                <w:tab w:val="left" w:pos="1080"/>
              </w:tabs>
              <w:jc w:val="both"/>
              <w:outlineLvl w:val="0"/>
              <w:rPr>
                <w:sz w:val="16"/>
                <w:szCs w:val="16"/>
              </w:rPr>
            </w:pPr>
          </w:p>
        </w:tc>
      </w:tr>
    </w:tbl>
    <w:p w:rsidR="003F687F" w:rsidRPr="003F687F" w:rsidRDefault="003F687F" w:rsidP="003F687F">
      <w:pPr>
        <w:tabs>
          <w:tab w:val="left" w:pos="900"/>
          <w:tab w:val="left" w:pos="1080"/>
        </w:tabs>
        <w:ind w:firstLine="709"/>
        <w:jc w:val="both"/>
        <w:rPr>
          <w:bCs/>
          <w:sz w:val="16"/>
          <w:szCs w:val="16"/>
        </w:rPr>
      </w:pPr>
      <w:r w:rsidRPr="003F687F">
        <w:rPr>
          <w:bCs/>
          <w:sz w:val="16"/>
          <w:szCs w:val="16"/>
        </w:rPr>
        <w:t>2) в Подпрограмме «</w:t>
      </w:r>
      <w:r w:rsidRPr="003F687F">
        <w:rPr>
          <w:sz w:val="16"/>
          <w:szCs w:val="16"/>
        </w:rPr>
        <w:t>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(далее – Подпрограмма)</w:t>
      </w:r>
      <w:r w:rsidRPr="003F687F">
        <w:rPr>
          <w:bCs/>
          <w:sz w:val="16"/>
          <w:szCs w:val="16"/>
        </w:rPr>
        <w:t>:</w:t>
      </w:r>
    </w:p>
    <w:p w:rsidR="00BD1803" w:rsidRDefault="003F687F" w:rsidP="00BD1803">
      <w:pPr>
        <w:tabs>
          <w:tab w:val="left" w:pos="900"/>
          <w:tab w:val="left" w:pos="1080"/>
        </w:tabs>
        <w:ind w:firstLine="709"/>
        <w:jc w:val="both"/>
        <w:rPr>
          <w:sz w:val="16"/>
          <w:szCs w:val="16"/>
        </w:rPr>
      </w:pPr>
      <w:r w:rsidRPr="003F687F">
        <w:rPr>
          <w:sz w:val="16"/>
          <w:szCs w:val="16"/>
          <w:lang w:val="x-none"/>
        </w:rPr>
        <w:t>абзац «Объемы финансовых ресурсов подпрограммы» паспорта подпрограммы изложить в следующей редакции</w:t>
      </w:r>
      <w:r w:rsidRPr="003F687F">
        <w:rPr>
          <w:sz w:val="16"/>
          <w:szCs w:val="16"/>
        </w:rPr>
        <w:t>:</w:t>
      </w:r>
    </w:p>
    <w:tbl>
      <w:tblPr>
        <w:tblW w:w="0" w:type="auto"/>
        <w:tblInd w:w="250" w:type="dxa"/>
        <w:tblLook w:val="04A0" w:firstRow="1" w:lastRow="0" w:firstColumn="1" w:lastColumn="0" w:noHBand="0" w:noVBand="1"/>
      </w:tblPr>
      <w:tblGrid>
        <w:gridCol w:w="2032"/>
        <w:gridCol w:w="7465"/>
      </w:tblGrid>
      <w:tr w:rsidR="00BD1803" w:rsidRPr="00BD1803" w:rsidTr="00BD1803">
        <w:tc>
          <w:tcPr>
            <w:tcW w:w="2032" w:type="dxa"/>
          </w:tcPr>
          <w:p w:rsidR="00BD1803" w:rsidRPr="00BD1803" w:rsidRDefault="00BD1803" w:rsidP="00BD1803">
            <w:pPr>
              <w:ind w:firstLine="284"/>
              <w:rPr>
                <w:sz w:val="16"/>
                <w:szCs w:val="16"/>
              </w:rPr>
            </w:pPr>
            <w:r w:rsidRPr="00BD1803">
              <w:rPr>
                <w:sz w:val="16"/>
                <w:szCs w:val="16"/>
              </w:rPr>
              <w:t>Объемы бюджетных ассигнований подпрограммы</w:t>
            </w:r>
          </w:p>
        </w:tc>
        <w:tc>
          <w:tcPr>
            <w:tcW w:w="7465" w:type="dxa"/>
          </w:tcPr>
          <w:p w:rsidR="00BD1803" w:rsidRPr="00BD1803" w:rsidRDefault="00BD1803" w:rsidP="00BD1803">
            <w:pPr>
              <w:widowControl w:val="0"/>
              <w:autoSpaceDE w:val="0"/>
              <w:autoSpaceDN w:val="0"/>
              <w:adjustRightInd w:val="0"/>
              <w:ind w:firstLine="284"/>
              <w:contextualSpacing/>
              <w:jc w:val="both"/>
              <w:rPr>
                <w:sz w:val="16"/>
                <w:szCs w:val="16"/>
              </w:rPr>
            </w:pPr>
            <w:r w:rsidRPr="00BD1803">
              <w:rPr>
                <w:sz w:val="16"/>
                <w:szCs w:val="16"/>
              </w:rPr>
              <w:t>всего по Подпрограмме – 746 852,0 тыс. рублей за счет средств окружного и муниципального бюджета, в том числе по годам:</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2016 год –  57 958,2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2017 год –  127 083,7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2018 год –  28 512,7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2019 год –  29 990,9 тыс. рублей;</w:t>
            </w:r>
          </w:p>
          <w:p w:rsidR="00BD1803" w:rsidRPr="00BD1803" w:rsidRDefault="00BD1803" w:rsidP="00BD1803">
            <w:pPr>
              <w:ind w:firstLine="284"/>
              <w:contextualSpacing/>
              <w:jc w:val="both"/>
              <w:rPr>
                <w:sz w:val="16"/>
                <w:szCs w:val="16"/>
              </w:rPr>
            </w:pPr>
            <w:r w:rsidRPr="00BD1803">
              <w:rPr>
                <w:sz w:val="16"/>
                <w:szCs w:val="16"/>
              </w:rPr>
              <w:t>2020 год –  43 821,1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2021 год –  58 846,6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2022 год –  62 747,4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2023 год –  53 527,0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2024 год -  172 718,7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2025 год -  111 645,7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2026 год -  0,0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2027 год -  0,0 тыс. рублей.</w:t>
            </w:r>
          </w:p>
        </w:tc>
      </w:tr>
    </w:tbl>
    <w:p w:rsidR="00BD1803" w:rsidRPr="00BD1803" w:rsidRDefault="00BD1803" w:rsidP="00BD1803">
      <w:pPr>
        <w:autoSpaceDE w:val="0"/>
        <w:autoSpaceDN w:val="0"/>
        <w:adjustRightInd w:val="0"/>
        <w:ind w:firstLine="709"/>
        <w:contextualSpacing/>
        <w:jc w:val="both"/>
        <w:rPr>
          <w:rFonts w:eastAsia="Calibri"/>
          <w:bCs/>
          <w:sz w:val="16"/>
          <w:szCs w:val="16"/>
          <w:lang w:eastAsia="en-US"/>
        </w:rPr>
      </w:pPr>
      <w:r w:rsidRPr="00BD1803">
        <w:rPr>
          <w:rFonts w:eastAsia="Calibri"/>
          <w:bCs/>
          <w:sz w:val="16"/>
          <w:szCs w:val="16"/>
          <w:lang w:eastAsia="en-US"/>
        </w:rPr>
        <w:t>3)</w:t>
      </w:r>
      <w:r w:rsidRPr="00BD1803">
        <w:rPr>
          <w:sz w:val="16"/>
          <w:szCs w:val="16"/>
        </w:rPr>
        <w:t xml:space="preserve"> </w:t>
      </w:r>
      <w:r w:rsidRPr="00BD1803">
        <w:rPr>
          <w:rFonts w:eastAsia="Calibri"/>
          <w:bCs/>
          <w:sz w:val="16"/>
          <w:szCs w:val="16"/>
          <w:lang w:eastAsia="en-US"/>
        </w:rPr>
        <w:t>в Подпрограмме «</w:t>
      </w:r>
      <w:r w:rsidRPr="00BD1803">
        <w:rPr>
          <w:sz w:val="16"/>
          <w:szCs w:val="16"/>
        </w:rPr>
        <w:t>Укрепление единого культурного пространства и развитие межнациональных отношений» (далее – Подпрограмма)</w:t>
      </w:r>
      <w:r w:rsidRPr="00BD1803">
        <w:rPr>
          <w:rFonts w:eastAsia="Calibri"/>
          <w:bCs/>
          <w:sz w:val="16"/>
          <w:szCs w:val="16"/>
          <w:lang w:eastAsia="en-US"/>
        </w:rPr>
        <w:t>:</w:t>
      </w:r>
    </w:p>
    <w:p w:rsidR="00BD1803" w:rsidRPr="00BD1803" w:rsidRDefault="00BD1803" w:rsidP="00BD1803">
      <w:pPr>
        <w:ind w:firstLine="709"/>
        <w:jc w:val="both"/>
        <w:rPr>
          <w:sz w:val="16"/>
          <w:szCs w:val="16"/>
          <w:lang w:eastAsia="x-none"/>
        </w:rPr>
      </w:pPr>
      <w:r w:rsidRPr="00BD1803">
        <w:rPr>
          <w:sz w:val="16"/>
          <w:szCs w:val="16"/>
          <w:lang w:val="x-none" w:eastAsia="x-none"/>
        </w:rPr>
        <w:t>абзац «Объемы финансовых ресурсов подпрограммы» паспорта подпрограммы изложить в следующей редакции</w:t>
      </w:r>
      <w:r w:rsidRPr="00BD1803">
        <w:rPr>
          <w:sz w:val="16"/>
          <w:szCs w:val="16"/>
          <w:lang w:eastAsia="x-none"/>
        </w:rPr>
        <w:t>:</w:t>
      </w:r>
    </w:p>
    <w:tbl>
      <w:tblPr>
        <w:tblW w:w="9497" w:type="dxa"/>
        <w:tblInd w:w="250" w:type="dxa"/>
        <w:tblLook w:val="04A0" w:firstRow="1" w:lastRow="0" w:firstColumn="1" w:lastColumn="0" w:noHBand="0" w:noVBand="1"/>
      </w:tblPr>
      <w:tblGrid>
        <w:gridCol w:w="1843"/>
        <w:gridCol w:w="7654"/>
      </w:tblGrid>
      <w:tr w:rsidR="00BD1803" w:rsidRPr="00BD1803" w:rsidTr="00BD1803">
        <w:tc>
          <w:tcPr>
            <w:tcW w:w="1843" w:type="dxa"/>
          </w:tcPr>
          <w:p w:rsidR="00BD1803" w:rsidRPr="00BD1803" w:rsidRDefault="00BD1803" w:rsidP="00BD1803">
            <w:pPr>
              <w:jc w:val="both"/>
              <w:rPr>
                <w:sz w:val="16"/>
                <w:szCs w:val="16"/>
              </w:rPr>
            </w:pPr>
            <w:r w:rsidRPr="00BD1803">
              <w:rPr>
                <w:sz w:val="16"/>
                <w:szCs w:val="16"/>
              </w:rPr>
              <w:t>Объёмы финансовых ресурсов Подпрограммы</w:t>
            </w:r>
          </w:p>
          <w:p w:rsidR="00BD1803" w:rsidRPr="00BD1803" w:rsidRDefault="00BD1803" w:rsidP="00BD1803">
            <w:pPr>
              <w:widowControl w:val="0"/>
              <w:autoSpaceDE w:val="0"/>
              <w:autoSpaceDN w:val="0"/>
              <w:adjustRightInd w:val="0"/>
              <w:ind w:firstLine="709"/>
              <w:jc w:val="both"/>
              <w:rPr>
                <w:sz w:val="16"/>
                <w:szCs w:val="16"/>
              </w:rPr>
            </w:pPr>
          </w:p>
        </w:tc>
        <w:tc>
          <w:tcPr>
            <w:tcW w:w="7654" w:type="dxa"/>
          </w:tcPr>
          <w:p w:rsidR="00BD1803" w:rsidRPr="00BD1803" w:rsidRDefault="00BD1803" w:rsidP="00BD1803">
            <w:pPr>
              <w:ind w:firstLine="709"/>
              <w:jc w:val="both"/>
              <w:rPr>
                <w:sz w:val="16"/>
                <w:szCs w:val="16"/>
              </w:rPr>
            </w:pPr>
            <w:r w:rsidRPr="00BD1803">
              <w:rPr>
                <w:bCs/>
                <w:sz w:val="16"/>
                <w:szCs w:val="16"/>
              </w:rPr>
              <w:t xml:space="preserve">Общий объём ресурсного обеспечения Подпрограммы составляет </w:t>
            </w:r>
            <w:r w:rsidRPr="00BD1803">
              <w:rPr>
                <w:sz w:val="16"/>
                <w:szCs w:val="16"/>
              </w:rPr>
              <w:t>25 446,2</w:t>
            </w:r>
            <w:r w:rsidRPr="00BD1803">
              <w:rPr>
                <w:b/>
                <w:sz w:val="16"/>
                <w:szCs w:val="16"/>
              </w:rPr>
              <w:t xml:space="preserve"> </w:t>
            </w:r>
            <w:r w:rsidRPr="00BD1803">
              <w:rPr>
                <w:sz w:val="16"/>
                <w:szCs w:val="16"/>
              </w:rPr>
              <w:t>тыс. рублей за счёт средств муниципального бюджета, в том числе по годам:</w:t>
            </w:r>
          </w:p>
          <w:p w:rsidR="00BD1803" w:rsidRPr="00BD1803" w:rsidRDefault="00BD1803" w:rsidP="00BD1803">
            <w:pPr>
              <w:ind w:firstLine="284"/>
              <w:rPr>
                <w:sz w:val="16"/>
                <w:szCs w:val="16"/>
              </w:rPr>
            </w:pPr>
            <w:r w:rsidRPr="00BD1803">
              <w:rPr>
                <w:sz w:val="16"/>
                <w:szCs w:val="16"/>
              </w:rPr>
              <w:t>2016 год – 1 296,1 тыс. рублей;</w:t>
            </w:r>
          </w:p>
          <w:p w:rsidR="00BD1803" w:rsidRPr="00BD1803" w:rsidRDefault="00BD1803" w:rsidP="00BD1803">
            <w:pPr>
              <w:ind w:firstLine="284"/>
              <w:rPr>
                <w:sz w:val="16"/>
                <w:szCs w:val="16"/>
              </w:rPr>
            </w:pPr>
            <w:r w:rsidRPr="00BD1803">
              <w:rPr>
                <w:sz w:val="16"/>
                <w:szCs w:val="16"/>
              </w:rPr>
              <w:t>2017 год – 1 060,0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2018 год – 3 555,5 тыс. рублей;</w:t>
            </w:r>
          </w:p>
          <w:p w:rsidR="00BD1803" w:rsidRPr="00BD1803" w:rsidRDefault="00BD1803" w:rsidP="00BD1803">
            <w:pPr>
              <w:ind w:firstLine="284"/>
              <w:jc w:val="both"/>
              <w:rPr>
                <w:sz w:val="16"/>
                <w:szCs w:val="16"/>
              </w:rPr>
            </w:pPr>
            <w:r w:rsidRPr="00BD1803">
              <w:rPr>
                <w:sz w:val="16"/>
                <w:szCs w:val="16"/>
              </w:rPr>
              <w:t>2019 год – 1 331,4 тыс. рублей;</w:t>
            </w:r>
          </w:p>
          <w:p w:rsidR="00BD1803" w:rsidRPr="00BD1803" w:rsidRDefault="00BD1803" w:rsidP="00BD1803">
            <w:pPr>
              <w:ind w:firstLine="284"/>
              <w:rPr>
                <w:sz w:val="16"/>
                <w:szCs w:val="16"/>
              </w:rPr>
            </w:pPr>
            <w:r w:rsidRPr="00BD1803">
              <w:rPr>
                <w:sz w:val="16"/>
                <w:szCs w:val="16"/>
              </w:rPr>
              <w:t>2020 год – 1 436,8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2021 год – 1 507,4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2022 год – 1852,5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2023 год – 3 062,8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2024 год -  3 027,6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2025 год -  6 578,3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2026 год -  0,0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2027 год -  0,0 тыс. рублей.</w:t>
            </w:r>
          </w:p>
        </w:tc>
      </w:tr>
    </w:tbl>
    <w:p w:rsidR="00BD1803" w:rsidRPr="00BD1803" w:rsidRDefault="00BD1803" w:rsidP="00BD1803">
      <w:pPr>
        <w:autoSpaceDE w:val="0"/>
        <w:autoSpaceDN w:val="0"/>
        <w:adjustRightInd w:val="0"/>
        <w:ind w:firstLine="709"/>
        <w:contextualSpacing/>
        <w:jc w:val="both"/>
        <w:rPr>
          <w:rFonts w:eastAsia="Calibri"/>
          <w:bCs/>
          <w:sz w:val="16"/>
          <w:szCs w:val="16"/>
          <w:lang w:eastAsia="en-US"/>
        </w:rPr>
      </w:pPr>
      <w:r w:rsidRPr="00BD1803">
        <w:rPr>
          <w:sz w:val="16"/>
          <w:szCs w:val="16"/>
        </w:rPr>
        <w:t xml:space="preserve">4) </w:t>
      </w:r>
      <w:r w:rsidRPr="00BD1803">
        <w:rPr>
          <w:rFonts w:eastAsia="Calibri"/>
          <w:bCs/>
          <w:sz w:val="16"/>
          <w:szCs w:val="16"/>
          <w:lang w:eastAsia="en-US"/>
        </w:rPr>
        <w:t>в Подпрограмме «</w:t>
      </w:r>
      <w:r w:rsidRPr="00BD1803">
        <w:rPr>
          <w:sz w:val="16"/>
          <w:szCs w:val="16"/>
        </w:rPr>
        <w:t>Поддержка физической культуры и спорта» (далее – Подпрограмма)</w:t>
      </w:r>
      <w:r w:rsidRPr="00BD1803">
        <w:rPr>
          <w:rFonts w:eastAsia="Calibri"/>
          <w:bCs/>
          <w:sz w:val="16"/>
          <w:szCs w:val="16"/>
          <w:lang w:eastAsia="en-US"/>
        </w:rPr>
        <w:t>:</w:t>
      </w:r>
    </w:p>
    <w:p w:rsidR="00BD1803" w:rsidRPr="00BD1803" w:rsidRDefault="00BD1803" w:rsidP="00BD1803">
      <w:pPr>
        <w:ind w:firstLine="709"/>
        <w:jc w:val="both"/>
        <w:rPr>
          <w:sz w:val="16"/>
          <w:szCs w:val="16"/>
          <w:lang w:eastAsia="x-none"/>
        </w:rPr>
      </w:pPr>
      <w:r w:rsidRPr="00BD1803">
        <w:rPr>
          <w:sz w:val="16"/>
          <w:szCs w:val="16"/>
          <w:lang w:val="x-none" w:eastAsia="x-none"/>
        </w:rPr>
        <w:t>абзац «Объемы финансовых ресурсов подпрограммы» паспорта подпрограммы изложить в следующей редакции</w:t>
      </w:r>
      <w:r w:rsidRPr="00BD1803">
        <w:rPr>
          <w:sz w:val="16"/>
          <w:szCs w:val="16"/>
          <w:lang w:eastAsia="x-none"/>
        </w:rPr>
        <w:t>:</w:t>
      </w:r>
    </w:p>
    <w:tbl>
      <w:tblPr>
        <w:tblW w:w="0" w:type="auto"/>
        <w:tblInd w:w="250" w:type="dxa"/>
        <w:tblLook w:val="04A0" w:firstRow="1" w:lastRow="0" w:firstColumn="1" w:lastColumn="0" w:noHBand="0" w:noVBand="1"/>
      </w:tblPr>
      <w:tblGrid>
        <w:gridCol w:w="2032"/>
        <w:gridCol w:w="7467"/>
      </w:tblGrid>
      <w:tr w:rsidR="00BD1803" w:rsidRPr="00BD1803" w:rsidTr="00BD1803">
        <w:tc>
          <w:tcPr>
            <w:tcW w:w="2032" w:type="dxa"/>
          </w:tcPr>
          <w:p w:rsidR="00BD1803" w:rsidRPr="00BD1803" w:rsidRDefault="00BD1803" w:rsidP="00BD1803">
            <w:pPr>
              <w:ind w:left="34"/>
              <w:jc w:val="both"/>
              <w:rPr>
                <w:sz w:val="16"/>
                <w:szCs w:val="16"/>
              </w:rPr>
            </w:pPr>
            <w:r w:rsidRPr="00BD1803">
              <w:rPr>
                <w:sz w:val="16"/>
                <w:szCs w:val="16"/>
              </w:rPr>
              <w:t>Объёмы финансовых ресурсов Подпрограммы</w:t>
            </w:r>
          </w:p>
          <w:p w:rsidR="00BD1803" w:rsidRPr="00BD1803" w:rsidRDefault="00BD1803" w:rsidP="00BD1803">
            <w:pPr>
              <w:ind w:left="34"/>
              <w:jc w:val="both"/>
              <w:rPr>
                <w:sz w:val="16"/>
                <w:szCs w:val="16"/>
              </w:rPr>
            </w:pPr>
          </w:p>
        </w:tc>
        <w:tc>
          <w:tcPr>
            <w:tcW w:w="7467" w:type="dxa"/>
          </w:tcPr>
          <w:p w:rsidR="00BD1803" w:rsidRPr="00BD1803" w:rsidRDefault="00BD1803" w:rsidP="00BD1803">
            <w:pPr>
              <w:ind w:firstLine="709"/>
              <w:jc w:val="both"/>
              <w:rPr>
                <w:sz w:val="16"/>
                <w:szCs w:val="16"/>
              </w:rPr>
            </w:pPr>
            <w:r w:rsidRPr="00BD1803">
              <w:rPr>
                <w:bCs/>
                <w:sz w:val="16"/>
                <w:szCs w:val="16"/>
              </w:rPr>
              <w:t xml:space="preserve">Общий объём ресурсного обеспечения Подпрограммы составляет </w:t>
            </w:r>
            <w:r w:rsidRPr="00BD1803">
              <w:rPr>
                <w:sz w:val="16"/>
                <w:szCs w:val="16"/>
              </w:rPr>
              <w:t>41 439,1</w:t>
            </w:r>
            <w:r w:rsidRPr="00BD1803">
              <w:rPr>
                <w:b/>
                <w:sz w:val="16"/>
                <w:szCs w:val="16"/>
              </w:rPr>
              <w:t xml:space="preserve"> </w:t>
            </w:r>
            <w:r w:rsidRPr="00BD1803">
              <w:rPr>
                <w:sz w:val="16"/>
                <w:szCs w:val="16"/>
              </w:rPr>
              <w:t>тыс. рублей за счёт средств муниципального и городского бюджета, в том числе по годам:</w:t>
            </w:r>
          </w:p>
          <w:p w:rsidR="00BD1803" w:rsidRPr="00BD1803" w:rsidRDefault="00BD1803" w:rsidP="00BD1803">
            <w:pPr>
              <w:ind w:firstLine="284"/>
              <w:jc w:val="both"/>
              <w:rPr>
                <w:sz w:val="16"/>
                <w:szCs w:val="16"/>
              </w:rPr>
            </w:pPr>
            <w:r w:rsidRPr="00BD1803">
              <w:rPr>
                <w:sz w:val="16"/>
                <w:szCs w:val="16"/>
              </w:rPr>
              <w:t>2016 год – 1 552,3 тыс. рублей;</w:t>
            </w:r>
          </w:p>
          <w:p w:rsidR="00BD1803" w:rsidRPr="00BD1803" w:rsidRDefault="00BD1803" w:rsidP="00BD1803">
            <w:pPr>
              <w:ind w:firstLine="284"/>
              <w:jc w:val="both"/>
              <w:rPr>
                <w:sz w:val="16"/>
                <w:szCs w:val="16"/>
              </w:rPr>
            </w:pPr>
            <w:r w:rsidRPr="00BD1803">
              <w:rPr>
                <w:sz w:val="16"/>
                <w:szCs w:val="16"/>
              </w:rPr>
              <w:t>2017 год – 1 749,7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2018 год – 1 761,1 тыс. рублей;</w:t>
            </w:r>
          </w:p>
          <w:p w:rsidR="00BD1803" w:rsidRPr="00BD1803" w:rsidRDefault="00BD1803" w:rsidP="00BD1803">
            <w:pPr>
              <w:ind w:firstLine="284"/>
              <w:jc w:val="both"/>
              <w:rPr>
                <w:sz w:val="16"/>
                <w:szCs w:val="16"/>
              </w:rPr>
            </w:pPr>
            <w:r w:rsidRPr="00BD1803">
              <w:rPr>
                <w:sz w:val="16"/>
                <w:szCs w:val="16"/>
              </w:rPr>
              <w:lastRenderedPageBreak/>
              <w:t>2019 год – 3 496,6 тыс. рублей;</w:t>
            </w:r>
          </w:p>
          <w:p w:rsidR="00BD1803" w:rsidRPr="00BD1803" w:rsidRDefault="00BD1803" w:rsidP="00BD1803">
            <w:pPr>
              <w:ind w:firstLine="284"/>
              <w:jc w:val="both"/>
              <w:rPr>
                <w:sz w:val="16"/>
                <w:szCs w:val="16"/>
                <w:u w:val="single"/>
              </w:rPr>
            </w:pPr>
            <w:r w:rsidRPr="00BD1803">
              <w:rPr>
                <w:sz w:val="16"/>
                <w:szCs w:val="16"/>
              </w:rPr>
              <w:t>2020 год – 3 369,4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2021 год – 1 865,1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2022 год – 6 902,8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2023 год – 6 111,7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2024 год -  5 476,6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2025 год -  3 350,0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2026 год -  0,0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2027 год -  0,0 тыс. рублей.</w:t>
            </w:r>
          </w:p>
        </w:tc>
      </w:tr>
    </w:tbl>
    <w:p w:rsidR="00BD1803" w:rsidRPr="00BD1803" w:rsidRDefault="00BD1803" w:rsidP="00BD1803">
      <w:pPr>
        <w:autoSpaceDE w:val="0"/>
        <w:autoSpaceDN w:val="0"/>
        <w:adjustRightInd w:val="0"/>
        <w:ind w:firstLine="709"/>
        <w:contextualSpacing/>
        <w:jc w:val="both"/>
        <w:rPr>
          <w:rFonts w:eastAsia="Calibri"/>
          <w:bCs/>
          <w:sz w:val="16"/>
          <w:szCs w:val="16"/>
          <w:lang w:eastAsia="en-US"/>
        </w:rPr>
      </w:pPr>
      <w:r w:rsidRPr="00BD1803">
        <w:rPr>
          <w:rFonts w:eastAsia="Calibri"/>
          <w:bCs/>
          <w:sz w:val="16"/>
          <w:szCs w:val="16"/>
          <w:lang w:eastAsia="en-US"/>
        </w:rPr>
        <w:lastRenderedPageBreak/>
        <w:t>5) в Подпрограмме «</w:t>
      </w:r>
      <w:r w:rsidRPr="00BD1803">
        <w:rPr>
          <w:sz w:val="16"/>
          <w:szCs w:val="16"/>
        </w:rPr>
        <w:t>Обеспечение деятельности муниципальных органов и подведомственных учреждений» (далее – Подпрограмма)</w:t>
      </w:r>
      <w:r w:rsidRPr="00BD1803">
        <w:rPr>
          <w:rFonts w:eastAsia="Calibri"/>
          <w:bCs/>
          <w:sz w:val="16"/>
          <w:szCs w:val="16"/>
          <w:lang w:eastAsia="en-US"/>
        </w:rPr>
        <w:t>:</w:t>
      </w:r>
    </w:p>
    <w:p w:rsidR="00BD1803" w:rsidRPr="00BD1803" w:rsidRDefault="00BD1803" w:rsidP="00BD1803">
      <w:pPr>
        <w:ind w:firstLine="709"/>
        <w:jc w:val="both"/>
        <w:rPr>
          <w:sz w:val="16"/>
          <w:szCs w:val="16"/>
          <w:lang w:eastAsia="x-none"/>
        </w:rPr>
      </w:pPr>
      <w:r w:rsidRPr="00BD1803">
        <w:rPr>
          <w:sz w:val="16"/>
          <w:szCs w:val="16"/>
          <w:lang w:val="x-none" w:eastAsia="x-none"/>
        </w:rPr>
        <w:t>абзац «Объемы финансовых ресурсов подпрограммы» паспорта подпрограммы изложить в следующей редакции</w:t>
      </w:r>
      <w:r w:rsidRPr="00BD1803">
        <w:rPr>
          <w:sz w:val="16"/>
          <w:szCs w:val="16"/>
          <w:lang w:eastAsia="x-none"/>
        </w:rPr>
        <w:t>:</w:t>
      </w:r>
    </w:p>
    <w:tbl>
      <w:tblPr>
        <w:tblW w:w="0" w:type="auto"/>
        <w:tblInd w:w="250" w:type="dxa"/>
        <w:tblLook w:val="04A0" w:firstRow="1" w:lastRow="0" w:firstColumn="1" w:lastColumn="0" w:noHBand="0" w:noVBand="1"/>
      </w:tblPr>
      <w:tblGrid>
        <w:gridCol w:w="2032"/>
        <w:gridCol w:w="7467"/>
      </w:tblGrid>
      <w:tr w:rsidR="00BD1803" w:rsidRPr="00BD1803" w:rsidTr="00BD1803">
        <w:tc>
          <w:tcPr>
            <w:tcW w:w="2032" w:type="dxa"/>
          </w:tcPr>
          <w:p w:rsidR="00BD1803" w:rsidRPr="00BD1803" w:rsidRDefault="00BD1803" w:rsidP="00BD1803">
            <w:pPr>
              <w:jc w:val="both"/>
              <w:rPr>
                <w:sz w:val="16"/>
                <w:szCs w:val="16"/>
              </w:rPr>
            </w:pPr>
            <w:r w:rsidRPr="00BD1803">
              <w:rPr>
                <w:sz w:val="16"/>
                <w:szCs w:val="16"/>
              </w:rPr>
              <w:t>Объёмы финансовых ресурсов Подпрограммы</w:t>
            </w:r>
          </w:p>
          <w:p w:rsidR="00BD1803" w:rsidRPr="00BD1803" w:rsidRDefault="00BD1803" w:rsidP="00BD1803">
            <w:pPr>
              <w:widowControl w:val="0"/>
              <w:autoSpaceDE w:val="0"/>
              <w:autoSpaceDN w:val="0"/>
              <w:adjustRightInd w:val="0"/>
              <w:jc w:val="both"/>
              <w:rPr>
                <w:sz w:val="16"/>
                <w:szCs w:val="16"/>
              </w:rPr>
            </w:pPr>
          </w:p>
        </w:tc>
        <w:tc>
          <w:tcPr>
            <w:tcW w:w="7467" w:type="dxa"/>
          </w:tcPr>
          <w:p w:rsidR="00BD1803" w:rsidRPr="00BD1803" w:rsidRDefault="00BD1803" w:rsidP="00BD1803">
            <w:pPr>
              <w:widowControl w:val="0"/>
              <w:autoSpaceDE w:val="0"/>
              <w:autoSpaceDN w:val="0"/>
              <w:adjustRightInd w:val="0"/>
              <w:ind w:firstLine="709"/>
              <w:jc w:val="both"/>
              <w:rPr>
                <w:sz w:val="16"/>
                <w:szCs w:val="16"/>
              </w:rPr>
            </w:pPr>
            <w:r w:rsidRPr="00BD1803">
              <w:rPr>
                <w:sz w:val="16"/>
                <w:szCs w:val="16"/>
              </w:rPr>
              <w:t>Общий объём ресурсного обеспечения Подпрограммы составляет – 11 446 621,4</w:t>
            </w:r>
            <w:r w:rsidRPr="00BD1803">
              <w:rPr>
                <w:b/>
                <w:sz w:val="16"/>
                <w:szCs w:val="16"/>
              </w:rPr>
              <w:t xml:space="preserve"> </w:t>
            </w:r>
            <w:r w:rsidRPr="00BD1803">
              <w:rPr>
                <w:sz w:val="16"/>
                <w:szCs w:val="16"/>
              </w:rPr>
              <w:t>тыс. рублей за счёт средств окружного и местного бюджета, в том числе по годам:</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 xml:space="preserve">2016 год – 786 373,4 тыс. рублей; </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2017 год – 836 351,8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2018 год – 889 033,9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2019 год – 984 161,8 тыс. рублей;</w:t>
            </w:r>
          </w:p>
          <w:p w:rsidR="00BD1803" w:rsidRPr="00BD1803" w:rsidRDefault="00BD1803" w:rsidP="00BD1803">
            <w:pPr>
              <w:ind w:firstLine="284"/>
              <w:jc w:val="both"/>
              <w:rPr>
                <w:sz w:val="16"/>
                <w:szCs w:val="16"/>
              </w:rPr>
            </w:pPr>
            <w:r w:rsidRPr="00BD1803">
              <w:rPr>
                <w:sz w:val="16"/>
                <w:szCs w:val="16"/>
              </w:rPr>
              <w:t>2020 год – 1 052 305,4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2021 год – 1 158 075,4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2022 год – 1 266 411,2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2023 год – 1 366 347,1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2024 год -  1 403 613,7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2025 год -  1 607 178,3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2026 год -  0,0 тыс. рублей;</w:t>
            </w:r>
          </w:p>
          <w:p w:rsidR="00BD1803" w:rsidRPr="00BD1803" w:rsidRDefault="00BD1803" w:rsidP="00BD1803">
            <w:pPr>
              <w:widowControl w:val="0"/>
              <w:autoSpaceDE w:val="0"/>
              <w:autoSpaceDN w:val="0"/>
              <w:adjustRightInd w:val="0"/>
              <w:ind w:firstLine="284"/>
              <w:jc w:val="both"/>
              <w:rPr>
                <w:sz w:val="16"/>
                <w:szCs w:val="16"/>
              </w:rPr>
            </w:pPr>
            <w:r w:rsidRPr="00BD1803">
              <w:rPr>
                <w:sz w:val="16"/>
                <w:szCs w:val="16"/>
              </w:rPr>
              <w:t>2027 год -  0,0 тыс. рублей.</w:t>
            </w:r>
          </w:p>
        </w:tc>
      </w:tr>
    </w:tbl>
    <w:p w:rsidR="00BD1803" w:rsidRPr="00BD1803" w:rsidRDefault="00BD1803" w:rsidP="00BD1803">
      <w:pPr>
        <w:autoSpaceDE w:val="0"/>
        <w:autoSpaceDN w:val="0"/>
        <w:adjustRightInd w:val="0"/>
        <w:ind w:firstLine="709"/>
        <w:contextualSpacing/>
        <w:jc w:val="both"/>
        <w:rPr>
          <w:rFonts w:eastAsia="Calibri"/>
          <w:bCs/>
          <w:sz w:val="16"/>
          <w:szCs w:val="16"/>
          <w:lang w:eastAsia="en-US"/>
        </w:rPr>
      </w:pPr>
      <w:r w:rsidRPr="00BD1803">
        <w:rPr>
          <w:rFonts w:eastAsia="Calibri"/>
          <w:bCs/>
          <w:sz w:val="16"/>
          <w:szCs w:val="16"/>
          <w:lang w:eastAsia="en-US"/>
        </w:rPr>
        <w:t>6) приложение 2 к Программе изложить в редакции согласно приложению 1 к настоящему постановлению.</w:t>
      </w:r>
    </w:p>
    <w:p w:rsidR="00BD1803" w:rsidRPr="00BD1803" w:rsidRDefault="00BD1803" w:rsidP="00D665E1">
      <w:pPr>
        <w:widowControl w:val="0"/>
        <w:numPr>
          <w:ilvl w:val="0"/>
          <w:numId w:val="10"/>
        </w:numPr>
        <w:tabs>
          <w:tab w:val="left" w:pos="0"/>
          <w:tab w:val="left" w:pos="993"/>
        </w:tabs>
        <w:ind w:left="0" w:firstLine="709"/>
        <w:jc w:val="both"/>
        <w:rPr>
          <w:bCs/>
          <w:iCs/>
          <w:sz w:val="16"/>
          <w:szCs w:val="16"/>
        </w:rPr>
      </w:pPr>
      <w:r w:rsidRPr="00BD1803">
        <w:rPr>
          <w:sz w:val="16"/>
          <w:szCs w:val="16"/>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BD1803" w:rsidRPr="00BD1803" w:rsidRDefault="00BD1803" w:rsidP="00D665E1">
      <w:pPr>
        <w:widowControl w:val="0"/>
        <w:numPr>
          <w:ilvl w:val="0"/>
          <w:numId w:val="10"/>
        </w:numPr>
        <w:tabs>
          <w:tab w:val="left" w:pos="0"/>
          <w:tab w:val="left" w:pos="993"/>
        </w:tabs>
        <w:ind w:left="0" w:firstLine="709"/>
        <w:jc w:val="both"/>
        <w:rPr>
          <w:bCs/>
          <w:iCs/>
          <w:sz w:val="16"/>
          <w:szCs w:val="16"/>
        </w:rPr>
      </w:pPr>
      <w:r w:rsidRPr="00BD1803">
        <w:rPr>
          <w:sz w:val="16"/>
          <w:szCs w:val="16"/>
        </w:rPr>
        <w:t>Настоящее постановление вступает в силу с момента его опубликования.</w:t>
      </w:r>
    </w:p>
    <w:p w:rsidR="00BD1803" w:rsidRPr="00BD1803" w:rsidRDefault="00BD1803" w:rsidP="00D665E1">
      <w:pPr>
        <w:widowControl w:val="0"/>
        <w:numPr>
          <w:ilvl w:val="0"/>
          <w:numId w:val="10"/>
        </w:numPr>
        <w:tabs>
          <w:tab w:val="left" w:pos="0"/>
          <w:tab w:val="left" w:pos="993"/>
        </w:tabs>
        <w:ind w:left="0" w:firstLine="709"/>
        <w:jc w:val="both"/>
        <w:rPr>
          <w:bCs/>
          <w:iCs/>
          <w:sz w:val="16"/>
          <w:szCs w:val="16"/>
        </w:rPr>
      </w:pPr>
      <w:proofErr w:type="gramStart"/>
      <w:r w:rsidRPr="00BD1803">
        <w:rPr>
          <w:sz w:val="16"/>
          <w:szCs w:val="16"/>
        </w:rPr>
        <w:t>Контроль за</w:t>
      </w:r>
      <w:proofErr w:type="gramEnd"/>
      <w:r w:rsidRPr="00BD1803">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BD1803" w:rsidRPr="00BD1803" w:rsidRDefault="00BD1803" w:rsidP="00BD1803">
      <w:pPr>
        <w:ind w:firstLine="709"/>
        <w:jc w:val="both"/>
        <w:rPr>
          <w:sz w:val="16"/>
          <w:szCs w:val="16"/>
          <w:lang w:eastAsia="x-none"/>
        </w:rPr>
      </w:pPr>
    </w:p>
    <w:p w:rsidR="00BD1803" w:rsidRPr="00BD1803" w:rsidRDefault="00BD1803" w:rsidP="00BD1803">
      <w:pPr>
        <w:rPr>
          <w:sz w:val="16"/>
          <w:szCs w:val="16"/>
          <w:lang w:eastAsia="x-none"/>
        </w:rPr>
      </w:pPr>
    </w:p>
    <w:p w:rsidR="00BD1803" w:rsidRPr="00BD1803" w:rsidRDefault="00BD1803" w:rsidP="00BD1803">
      <w:pPr>
        <w:rPr>
          <w:sz w:val="16"/>
          <w:szCs w:val="16"/>
          <w:lang w:eastAsia="x-none"/>
        </w:rPr>
      </w:pPr>
    </w:p>
    <w:p w:rsidR="00BD1803" w:rsidRPr="00BD1803" w:rsidRDefault="00BD1803" w:rsidP="00BD1803">
      <w:pPr>
        <w:rPr>
          <w:sz w:val="16"/>
          <w:szCs w:val="16"/>
          <w:lang w:eastAsia="x-none"/>
        </w:rPr>
      </w:pPr>
      <w:proofErr w:type="gramStart"/>
      <w:r w:rsidRPr="00BD1803">
        <w:rPr>
          <w:sz w:val="16"/>
          <w:szCs w:val="16"/>
          <w:lang w:eastAsia="x-none"/>
        </w:rPr>
        <w:t>Исполняющий</w:t>
      </w:r>
      <w:proofErr w:type="gramEnd"/>
      <w:r w:rsidRPr="00BD1803">
        <w:rPr>
          <w:sz w:val="16"/>
          <w:szCs w:val="16"/>
          <w:lang w:eastAsia="x-none"/>
        </w:rPr>
        <w:t xml:space="preserve"> обязанности</w:t>
      </w:r>
    </w:p>
    <w:p w:rsidR="0059238A" w:rsidRPr="00BD1803" w:rsidRDefault="00BD1803" w:rsidP="00BD1803">
      <w:pPr>
        <w:tabs>
          <w:tab w:val="left" w:pos="900"/>
          <w:tab w:val="left" w:pos="1080"/>
        </w:tabs>
        <w:ind w:firstLine="709"/>
        <w:jc w:val="both"/>
        <w:rPr>
          <w:sz w:val="16"/>
          <w:szCs w:val="16"/>
        </w:rPr>
      </w:pPr>
      <w:r w:rsidRPr="00BD1803">
        <w:rPr>
          <w:sz w:val="16"/>
          <w:szCs w:val="16"/>
        </w:rPr>
        <w:t>Главы   Администрации</w:t>
      </w:r>
      <w:r w:rsidRPr="00BD1803">
        <w:rPr>
          <w:sz w:val="16"/>
          <w:szCs w:val="16"/>
        </w:rPr>
        <w:tab/>
      </w:r>
      <w:r w:rsidRPr="00BD1803">
        <w:rPr>
          <w:sz w:val="16"/>
          <w:szCs w:val="16"/>
        </w:rPr>
        <w:tab/>
      </w:r>
      <w:r w:rsidRPr="00BD1803">
        <w:rPr>
          <w:sz w:val="16"/>
          <w:szCs w:val="16"/>
        </w:rPr>
        <w:tab/>
      </w:r>
      <w:r w:rsidRPr="00BD1803">
        <w:rPr>
          <w:sz w:val="16"/>
          <w:szCs w:val="16"/>
        </w:rPr>
        <w:tab/>
      </w:r>
      <w:r w:rsidRPr="00BD1803">
        <w:rPr>
          <w:sz w:val="16"/>
          <w:szCs w:val="16"/>
        </w:rPr>
        <w:tab/>
      </w:r>
      <w:r w:rsidRPr="00BD1803">
        <w:rPr>
          <w:sz w:val="16"/>
          <w:szCs w:val="16"/>
        </w:rPr>
        <w:tab/>
        <w:t xml:space="preserve">      </w:t>
      </w:r>
      <w:r w:rsidR="00BB114D">
        <w:rPr>
          <w:sz w:val="16"/>
          <w:szCs w:val="16"/>
        </w:rPr>
        <w:t xml:space="preserve">    </w:t>
      </w:r>
      <w:r w:rsidRPr="00BD1803">
        <w:rPr>
          <w:sz w:val="16"/>
          <w:szCs w:val="16"/>
        </w:rPr>
        <w:t xml:space="preserve"> А.В. Медведев</w:t>
      </w:r>
    </w:p>
    <w:p w:rsidR="0059238A" w:rsidRDefault="0059238A" w:rsidP="00245995">
      <w:pPr>
        <w:tabs>
          <w:tab w:val="left" w:pos="900"/>
          <w:tab w:val="left" w:pos="1080"/>
        </w:tabs>
        <w:jc w:val="both"/>
        <w:outlineLvl w:val="0"/>
        <w:rPr>
          <w:sz w:val="16"/>
          <w:szCs w:val="16"/>
        </w:rPr>
      </w:pPr>
    </w:p>
    <w:p w:rsidR="0059238A" w:rsidRDefault="0059238A" w:rsidP="00245995">
      <w:pPr>
        <w:tabs>
          <w:tab w:val="left" w:pos="900"/>
          <w:tab w:val="left" w:pos="1080"/>
        </w:tabs>
        <w:jc w:val="both"/>
        <w:outlineLvl w:val="0"/>
        <w:rPr>
          <w:sz w:val="16"/>
          <w:szCs w:val="16"/>
        </w:rPr>
      </w:pPr>
    </w:p>
    <w:p w:rsidR="00D77B3A" w:rsidRPr="00D77B3A" w:rsidRDefault="00D77B3A" w:rsidP="00D77B3A">
      <w:pPr>
        <w:widowControl w:val="0"/>
        <w:tabs>
          <w:tab w:val="left" w:pos="9498"/>
        </w:tabs>
        <w:autoSpaceDE w:val="0"/>
        <w:autoSpaceDN w:val="0"/>
        <w:adjustRightInd w:val="0"/>
        <w:jc w:val="right"/>
        <w:rPr>
          <w:bCs/>
          <w:sz w:val="16"/>
          <w:szCs w:val="16"/>
        </w:rPr>
      </w:pPr>
      <w:r w:rsidRPr="00D77B3A">
        <w:rPr>
          <w:bCs/>
          <w:sz w:val="16"/>
          <w:szCs w:val="16"/>
        </w:rPr>
        <w:t>Приложение 1</w:t>
      </w:r>
    </w:p>
    <w:p w:rsidR="00D77B3A" w:rsidRPr="00D77B3A" w:rsidRDefault="00D77B3A" w:rsidP="00D77B3A">
      <w:pPr>
        <w:widowControl w:val="0"/>
        <w:tabs>
          <w:tab w:val="left" w:pos="9498"/>
          <w:tab w:val="left" w:pos="10010"/>
        </w:tabs>
        <w:autoSpaceDE w:val="0"/>
        <w:autoSpaceDN w:val="0"/>
        <w:adjustRightInd w:val="0"/>
        <w:jc w:val="right"/>
        <w:rPr>
          <w:bCs/>
          <w:sz w:val="16"/>
          <w:szCs w:val="16"/>
        </w:rPr>
      </w:pPr>
      <w:r w:rsidRPr="00D77B3A">
        <w:rPr>
          <w:bCs/>
          <w:sz w:val="16"/>
          <w:szCs w:val="16"/>
        </w:rPr>
        <w:t>к  Постановлению    Администрации муниципального   образования</w:t>
      </w:r>
      <w:r w:rsidRPr="00D77B3A">
        <w:rPr>
          <w:bCs/>
          <w:sz w:val="16"/>
          <w:szCs w:val="16"/>
        </w:rPr>
        <w:br/>
        <w:t xml:space="preserve">Билибинский муниципальный район </w:t>
      </w:r>
    </w:p>
    <w:p w:rsidR="00D77B3A" w:rsidRPr="00D77B3A" w:rsidRDefault="00D77B3A" w:rsidP="00D77B3A">
      <w:pPr>
        <w:widowControl w:val="0"/>
        <w:tabs>
          <w:tab w:val="left" w:pos="9498"/>
          <w:tab w:val="left" w:pos="10010"/>
        </w:tabs>
        <w:autoSpaceDE w:val="0"/>
        <w:autoSpaceDN w:val="0"/>
        <w:adjustRightInd w:val="0"/>
        <w:jc w:val="right"/>
        <w:rPr>
          <w:bCs/>
          <w:sz w:val="16"/>
          <w:szCs w:val="16"/>
        </w:rPr>
      </w:pPr>
      <w:r w:rsidRPr="00D77B3A">
        <w:rPr>
          <w:bCs/>
          <w:sz w:val="16"/>
          <w:szCs w:val="16"/>
        </w:rPr>
        <w:t>от 04 апреля 2025 года № 272</w:t>
      </w:r>
    </w:p>
    <w:p w:rsidR="00D77B3A" w:rsidRPr="00D77B3A" w:rsidRDefault="00D77B3A" w:rsidP="00D77B3A">
      <w:pPr>
        <w:widowControl w:val="0"/>
        <w:tabs>
          <w:tab w:val="left" w:pos="10010"/>
        </w:tabs>
        <w:autoSpaceDE w:val="0"/>
        <w:autoSpaceDN w:val="0"/>
        <w:adjustRightInd w:val="0"/>
        <w:jc w:val="right"/>
        <w:rPr>
          <w:bCs/>
          <w:sz w:val="16"/>
          <w:szCs w:val="16"/>
        </w:rPr>
      </w:pPr>
    </w:p>
    <w:p w:rsidR="00D77B3A" w:rsidRPr="00D77B3A" w:rsidRDefault="00D77B3A" w:rsidP="00D77B3A">
      <w:pPr>
        <w:jc w:val="right"/>
        <w:rPr>
          <w:sz w:val="16"/>
          <w:szCs w:val="16"/>
        </w:rPr>
      </w:pPr>
      <w:r w:rsidRPr="00D77B3A">
        <w:rPr>
          <w:sz w:val="16"/>
          <w:szCs w:val="16"/>
        </w:rPr>
        <w:t>«Приложение 2</w:t>
      </w:r>
    </w:p>
    <w:p w:rsidR="003A2B2B" w:rsidRDefault="00D77B3A" w:rsidP="00D77B3A">
      <w:pPr>
        <w:jc w:val="right"/>
        <w:rPr>
          <w:sz w:val="16"/>
          <w:szCs w:val="16"/>
        </w:rPr>
      </w:pPr>
      <w:r w:rsidRPr="00D77B3A">
        <w:rPr>
          <w:sz w:val="16"/>
          <w:szCs w:val="16"/>
        </w:rPr>
        <w:t>к муниципальной программе</w:t>
      </w:r>
    </w:p>
    <w:p w:rsidR="003A2B2B" w:rsidRDefault="00D77B3A" w:rsidP="00D77B3A">
      <w:pPr>
        <w:jc w:val="right"/>
        <w:rPr>
          <w:sz w:val="16"/>
          <w:szCs w:val="16"/>
        </w:rPr>
      </w:pPr>
      <w:r w:rsidRPr="00D77B3A">
        <w:rPr>
          <w:sz w:val="16"/>
          <w:szCs w:val="16"/>
        </w:rPr>
        <w:t xml:space="preserve"> «Развитие образования, культуры, молодежной политики, </w:t>
      </w:r>
    </w:p>
    <w:p w:rsidR="003A2B2B" w:rsidRDefault="00D77B3A" w:rsidP="00D77B3A">
      <w:pPr>
        <w:jc w:val="right"/>
        <w:rPr>
          <w:sz w:val="16"/>
          <w:szCs w:val="16"/>
        </w:rPr>
      </w:pPr>
      <w:r w:rsidRPr="00D77B3A">
        <w:rPr>
          <w:sz w:val="16"/>
          <w:szCs w:val="16"/>
        </w:rPr>
        <w:t xml:space="preserve">массового спорта и средств массовой информации </w:t>
      </w:r>
    </w:p>
    <w:p w:rsidR="00D77B3A" w:rsidRPr="00D77B3A" w:rsidRDefault="00D77B3A" w:rsidP="00D77B3A">
      <w:pPr>
        <w:jc w:val="right"/>
        <w:rPr>
          <w:sz w:val="16"/>
          <w:szCs w:val="16"/>
        </w:rPr>
      </w:pPr>
      <w:r w:rsidRPr="00D77B3A">
        <w:rPr>
          <w:sz w:val="16"/>
          <w:szCs w:val="16"/>
        </w:rPr>
        <w:t>в муниципальном образовании Билибинский муниципальный район»</w:t>
      </w:r>
    </w:p>
    <w:p w:rsidR="00D77B3A" w:rsidRPr="00D77B3A" w:rsidRDefault="00D77B3A" w:rsidP="00D77B3A">
      <w:pPr>
        <w:jc w:val="right"/>
        <w:rPr>
          <w:b/>
          <w:sz w:val="16"/>
          <w:szCs w:val="16"/>
        </w:rPr>
      </w:pPr>
    </w:p>
    <w:p w:rsidR="00D77B3A" w:rsidRPr="003A2B2B" w:rsidRDefault="00D77B3A" w:rsidP="00D77B3A">
      <w:pPr>
        <w:spacing w:line="216" w:lineRule="auto"/>
        <w:jc w:val="center"/>
        <w:rPr>
          <w:b/>
          <w:sz w:val="16"/>
          <w:szCs w:val="16"/>
        </w:rPr>
      </w:pPr>
      <w:r w:rsidRPr="003A2B2B">
        <w:rPr>
          <w:b/>
          <w:sz w:val="16"/>
          <w:szCs w:val="16"/>
        </w:rPr>
        <w:t>Ресурсное обеспечение</w:t>
      </w:r>
    </w:p>
    <w:p w:rsidR="00D77B3A" w:rsidRPr="003A2B2B" w:rsidRDefault="00D77B3A" w:rsidP="00D77B3A">
      <w:pPr>
        <w:spacing w:line="216" w:lineRule="auto"/>
        <w:jc w:val="center"/>
        <w:rPr>
          <w:b/>
          <w:sz w:val="16"/>
          <w:szCs w:val="16"/>
        </w:rPr>
      </w:pPr>
      <w:r w:rsidRPr="003A2B2B">
        <w:rPr>
          <w:b/>
          <w:sz w:val="16"/>
          <w:szCs w:val="16"/>
        </w:rPr>
        <w:t>МУНИЦИПАЛЬНОЙ ПРОГРАММЫ</w:t>
      </w:r>
    </w:p>
    <w:p w:rsidR="00D77B3A" w:rsidRDefault="00D77B3A" w:rsidP="00D77B3A">
      <w:pPr>
        <w:spacing w:line="216" w:lineRule="auto"/>
        <w:jc w:val="center"/>
        <w:rPr>
          <w:b/>
          <w:sz w:val="16"/>
          <w:szCs w:val="16"/>
        </w:rPr>
      </w:pPr>
      <w:r w:rsidRPr="003A2B2B">
        <w:rPr>
          <w:b/>
          <w:sz w:val="16"/>
          <w:szCs w:val="16"/>
        </w:rPr>
        <w:t>«Развитие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3A2B2B" w:rsidRPr="003A2B2B" w:rsidRDefault="003A2B2B" w:rsidP="00D77B3A">
      <w:pPr>
        <w:spacing w:line="216" w:lineRule="auto"/>
        <w:jc w:val="center"/>
        <w:rPr>
          <w:b/>
          <w:sz w:val="16"/>
          <w:szCs w:val="16"/>
        </w:rPr>
      </w:pP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4"/>
        <w:gridCol w:w="992"/>
        <w:gridCol w:w="1134"/>
        <w:gridCol w:w="1134"/>
        <w:gridCol w:w="1276"/>
        <w:gridCol w:w="1276"/>
        <w:gridCol w:w="1559"/>
      </w:tblGrid>
      <w:tr w:rsidR="00D77B3A" w:rsidRPr="003A2B2B" w:rsidTr="00BF4908">
        <w:tc>
          <w:tcPr>
            <w:tcW w:w="426" w:type="dxa"/>
            <w:vMerge w:val="restart"/>
          </w:tcPr>
          <w:p w:rsidR="00D77B3A" w:rsidRPr="003A2B2B" w:rsidRDefault="00D77B3A" w:rsidP="00D77B3A">
            <w:pPr>
              <w:rPr>
                <w:sz w:val="14"/>
                <w:szCs w:val="14"/>
              </w:rPr>
            </w:pPr>
            <w:r w:rsidRPr="003A2B2B">
              <w:rPr>
                <w:sz w:val="14"/>
                <w:szCs w:val="14"/>
              </w:rPr>
              <w:t>№</w:t>
            </w:r>
          </w:p>
          <w:p w:rsidR="00D77B3A" w:rsidRPr="003A2B2B" w:rsidRDefault="00D77B3A" w:rsidP="00D77B3A">
            <w:pPr>
              <w:rPr>
                <w:sz w:val="14"/>
                <w:szCs w:val="14"/>
              </w:rPr>
            </w:pPr>
            <w:r w:rsidRPr="003A2B2B">
              <w:rPr>
                <w:sz w:val="14"/>
                <w:szCs w:val="14"/>
              </w:rPr>
              <w:t>п\</w:t>
            </w:r>
            <w:proofErr w:type="gramStart"/>
            <w:r w:rsidRPr="003A2B2B">
              <w:rPr>
                <w:sz w:val="14"/>
                <w:szCs w:val="14"/>
              </w:rPr>
              <w:t>п</w:t>
            </w:r>
            <w:proofErr w:type="gramEnd"/>
          </w:p>
        </w:tc>
        <w:tc>
          <w:tcPr>
            <w:tcW w:w="1844" w:type="dxa"/>
            <w:vMerge w:val="restart"/>
          </w:tcPr>
          <w:p w:rsidR="00D77B3A" w:rsidRPr="003A2B2B" w:rsidRDefault="00D77B3A" w:rsidP="00D77B3A">
            <w:pPr>
              <w:rPr>
                <w:sz w:val="14"/>
                <w:szCs w:val="14"/>
              </w:rPr>
            </w:pPr>
            <w:r w:rsidRPr="003A2B2B">
              <w:rPr>
                <w:sz w:val="14"/>
                <w:szCs w:val="14"/>
              </w:rPr>
              <w:t>Наименование направления, раздела, мероприятия, муниципальной программы</w:t>
            </w:r>
          </w:p>
        </w:tc>
        <w:tc>
          <w:tcPr>
            <w:tcW w:w="992" w:type="dxa"/>
            <w:vMerge w:val="restart"/>
          </w:tcPr>
          <w:p w:rsidR="00D77B3A" w:rsidRPr="003A2B2B" w:rsidRDefault="00D77B3A" w:rsidP="00D77B3A">
            <w:pPr>
              <w:rPr>
                <w:sz w:val="14"/>
                <w:szCs w:val="14"/>
              </w:rPr>
            </w:pPr>
            <w:r w:rsidRPr="003A2B2B">
              <w:rPr>
                <w:sz w:val="14"/>
                <w:szCs w:val="14"/>
              </w:rPr>
              <w:t>период реализации</w:t>
            </w:r>
          </w:p>
        </w:tc>
        <w:tc>
          <w:tcPr>
            <w:tcW w:w="1134" w:type="dxa"/>
          </w:tcPr>
          <w:p w:rsidR="00D77B3A" w:rsidRPr="003A2B2B" w:rsidRDefault="00D77B3A" w:rsidP="00D77B3A">
            <w:pPr>
              <w:ind w:left="708"/>
              <w:rPr>
                <w:sz w:val="14"/>
                <w:szCs w:val="14"/>
              </w:rPr>
            </w:pPr>
          </w:p>
        </w:tc>
        <w:tc>
          <w:tcPr>
            <w:tcW w:w="3686" w:type="dxa"/>
            <w:gridSpan w:val="3"/>
          </w:tcPr>
          <w:p w:rsidR="00D77B3A" w:rsidRPr="003A2B2B" w:rsidRDefault="00D77B3A" w:rsidP="00D77B3A">
            <w:pPr>
              <w:ind w:left="708"/>
              <w:rPr>
                <w:sz w:val="14"/>
                <w:szCs w:val="14"/>
              </w:rPr>
            </w:pPr>
            <w:r w:rsidRPr="003A2B2B">
              <w:rPr>
                <w:sz w:val="14"/>
                <w:szCs w:val="14"/>
              </w:rPr>
              <w:t>Объем финансовых ресурсов, тыс. руб.</w:t>
            </w:r>
          </w:p>
        </w:tc>
        <w:tc>
          <w:tcPr>
            <w:tcW w:w="1559" w:type="dxa"/>
            <w:vMerge w:val="restart"/>
          </w:tcPr>
          <w:p w:rsidR="00D77B3A" w:rsidRPr="003A2B2B" w:rsidRDefault="00D77B3A" w:rsidP="00D77B3A">
            <w:pPr>
              <w:rPr>
                <w:sz w:val="14"/>
                <w:szCs w:val="14"/>
              </w:rPr>
            </w:pPr>
            <w:r w:rsidRPr="003A2B2B">
              <w:rPr>
                <w:sz w:val="14"/>
                <w:szCs w:val="14"/>
              </w:rPr>
              <w:t>Ответственный исполнитель, участники</w:t>
            </w:r>
          </w:p>
        </w:tc>
      </w:tr>
      <w:tr w:rsidR="00D77B3A" w:rsidRPr="003A2B2B" w:rsidTr="00BF4908">
        <w:trPr>
          <w:trHeight w:val="300"/>
        </w:trPr>
        <w:tc>
          <w:tcPr>
            <w:tcW w:w="426" w:type="dxa"/>
            <w:vMerge/>
          </w:tcPr>
          <w:p w:rsidR="00D77B3A" w:rsidRPr="003A2B2B" w:rsidRDefault="00D77B3A" w:rsidP="00D77B3A">
            <w:pPr>
              <w:ind w:left="708"/>
              <w:rPr>
                <w:sz w:val="14"/>
                <w:szCs w:val="14"/>
              </w:rPr>
            </w:pPr>
          </w:p>
        </w:tc>
        <w:tc>
          <w:tcPr>
            <w:tcW w:w="1844" w:type="dxa"/>
            <w:vMerge/>
          </w:tcPr>
          <w:p w:rsidR="00D77B3A" w:rsidRPr="003A2B2B" w:rsidRDefault="00D77B3A" w:rsidP="00D77B3A">
            <w:pPr>
              <w:ind w:left="708"/>
              <w:rPr>
                <w:sz w:val="14"/>
                <w:szCs w:val="14"/>
              </w:rPr>
            </w:pPr>
          </w:p>
        </w:tc>
        <w:tc>
          <w:tcPr>
            <w:tcW w:w="992" w:type="dxa"/>
            <w:vMerge/>
          </w:tcPr>
          <w:p w:rsidR="00D77B3A" w:rsidRPr="003A2B2B" w:rsidRDefault="00D77B3A" w:rsidP="00D77B3A">
            <w:pPr>
              <w:ind w:left="708"/>
              <w:rPr>
                <w:sz w:val="14"/>
                <w:szCs w:val="14"/>
              </w:rPr>
            </w:pPr>
          </w:p>
        </w:tc>
        <w:tc>
          <w:tcPr>
            <w:tcW w:w="1134" w:type="dxa"/>
            <w:vMerge w:val="restart"/>
          </w:tcPr>
          <w:p w:rsidR="00D77B3A" w:rsidRPr="003A2B2B" w:rsidRDefault="00D77B3A" w:rsidP="00D77B3A">
            <w:pPr>
              <w:rPr>
                <w:sz w:val="14"/>
                <w:szCs w:val="14"/>
              </w:rPr>
            </w:pPr>
            <w:r w:rsidRPr="003A2B2B">
              <w:rPr>
                <w:sz w:val="14"/>
                <w:szCs w:val="14"/>
              </w:rPr>
              <w:t>всего</w:t>
            </w:r>
          </w:p>
        </w:tc>
        <w:tc>
          <w:tcPr>
            <w:tcW w:w="3686" w:type="dxa"/>
            <w:gridSpan w:val="3"/>
          </w:tcPr>
          <w:p w:rsidR="00D77B3A" w:rsidRPr="003A2B2B" w:rsidRDefault="00D77B3A" w:rsidP="00D77B3A">
            <w:pPr>
              <w:ind w:left="708"/>
              <w:rPr>
                <w:sz w:val="14"/>
                <w:szCs w:val="14"/>
              </w:rPr>
            </w:pPr>
            <w:r w:rsidRPr="003A2B2B">
              <w:rPr>
                <w:sz w:val="14"/>
                <w:szCs w:val="14"/>
              </w:rPr>
              <w:t>в том числе средства:</w:t>
            </w:r>
          </w:p>
        </w:tc>
        <w:tc>
          <w:tcPr>
            <w:tcW w:w="1559" w:type="dxa"/>
            <w:vMerge/>
          </w:tcPr>
          <w:p w:rsidR="00D77B3A" w:rsidRPr="003A2B2B" w:rsidRDefault="00D77B3A" w:rsidP="00D77B3A">
            <w:pPr>
              <w:ind w:left="708"/>
              <w:rPr>
                <w:sz w:val="14"/>
                <w:szCs w:val="14"/>
              </w:rPr>
            </w:pPr>
          </w:p>
        </w:tc>
      </w:tr>
      <w:tr w:rsidR="00D77B3A" w:rsidRPr="003A2B2B" w:rsidTr="00BF4908">
        <w:trPr>
          <w:trHeight w:val="300"/>
        </w:trPr>
        <w:tc>
          <w:tcPr>
            <w:tcW w:w="426" w:type="dxa"/>
            <w:vMerge/>
          </w:tcPr>
          <w:p w:rsidR="00D77B3A" w:rsidRPr="003A2B2B" w:rsidRDefault="00D77B3A" w:rsidP="00D77B3A">
            <w:pPr>
              <w:ind w:left="708"/>
              <w:rPr>
                <w:sz w:val="14"/>
                <w:szCs w:val="14"/>
              </w:rPr>
            </w:pPr>
          </w:p>
        </w:tc>
        <w:tc>
          <w:tcPr>
            <w:tcW w:w="1844" w:type="dxa"/>
            <w:vMerge/>
          </w:tcPr>
          <w:p w:rsidR="00D77B3A" w:rsidRPr="003A2B2B" w:rsidRDefault="00D77B3A" w:rsidP="00D77B3A">
            <w:pPr>
              <w:ind w:left="708"/>
              <w:rPr>
                <w:sz w:val="14"/>
                <w:szCs w:val="14"/>
              </w:rPr>
            </w:pPr>
          </w:p>
        </w:tc>
        <w:tc>
          <w:tcPr>
            <w:tcW w:w="992" w:type="dxa"/>
            <w:vMerge/>
          </w:tcPr>
          <w:p w:rsidR="00D77B3A" w:rsidRPr="003A2B2B" w:rsidRDefault="00D77B3A" w:rsidP="00D77B3A">
            <w:pPr>
              <w:ind w:left="708"/>
              <w:rPr>
                <w:sz w:val="14"/>
                <w:szCs w:val="14"/>
              </w:rPr>
            </w:pPr>
          </w:p>
        </w:tc>
        <w:tc>
          <w:tcPr>
            <w:tcW w:w="1134" w:type="dxa"/>
            <w:vMerge/>
          </w:tcPr>
          <w:p w:rsidR="00D77B3A" w:rsidRPr="003A2B2B" w:rsidRDefault="00D77B3A" w:rsidP="00D77B3A">
            <w:pPr>
              <w:ind w:left="708"/>
              <w:rPr>
                <w:sz w:val="14"/>
                <w:szCs w:val="14"/>
              </w:rPr>
            </w:pPr>
          </w:p>
        </w:tc>
        <w:tc>
          <w:tcPr>
            <w:tcW w:w="1134" w:type="dxa"/>
          </w:tcPr>
          <w:p w:rsidR="00D77B3A" w:rsidRPr="003A2B2B" w:rsidRDefault="00D77B3A" w:rsidP="00D77B3A">
            <w:pPr>
              <w:spacing w:line="216" w:lineRule="auto"/>
              <w:rPr>
                <w:sz w:val="14"/>
                <w:szCs w:val="14"/>
              </w:rPr>
            </w:pPr>
            <w:r w:rsidRPr="003A2B2B">
              <w:rPr>
                <w:sz w:val="14"/>
                <w:szCs w:val="14"/>
              </w:rPr>
              <w:t xml:space="preserve">Сумма </w:t>
            </w:r>
          </w:p>
          <w:p w:rsidR="00D77B3A" w:rsidRPr="003A2B2B" w:rsidRDefault="00D77B3A" w:rsidP="00D77B3A">
            <w:pPr>
              <w:spacing w:line="216" w:lineRule="auto"/>
              <w:rPr>
                <w:sz w:val="14"/>
                <w:szCs w:val="14"/>
              </w:rPr>
            </w:pPr>
            <w:r w:rsidRPr="003A2B2B">
              <w:rPr>
                <w:sz w:val="14"/>
                <w:szCs w:val="14"/>
              </w:rPr>
              <w:t>средств окружного бюджета</w:t>
            </w:r>
          </w:p>
        </w:tc>
        <w:tc>
          <w:tcPr>
            <w:tcW w:w="1276" w:type="dxa"/>
          </w:tcPr>
          <w:p w:rsidR="00D77B3A" w:rsidRPr="003A2B2B" w:rsidRDefault="00D77B3A" w:rsidP="00D77B3A">
            <w:pPr>
              <w:spacing w:line="216" w:lineRule="auto"/>
              <w:rPr>
                <w:sz w:val="14"/>
                <w:szCs w:val="14"/>
              </w:rPr>
            </w:pPr>
            <w:r w:rsidRPr="003A2B2B">
              <w:rPr>
                <w:sz w:val="14"/>
                <w:szCs w:val="14"/>
              </w:rPr>
              <w:t>Сумма средств бюджета муниципального района</w:t>
            </w:r>
          </w:p>
        </w:tc>
        <w:tc>
          <w:tcPr>
            <w:tcW w:w="1276" w:type="dxa"/>
          </w:tcPr>
          <w:p w:rsidR="00D77B3A" w:rsidRPr="003A2B2B" w:rsidRDefault="00D77B3A" w:rsidP="00D77B3A">
            <w:pPr>
              <w:spacing w:line="216" w:lineRule="auto"/>
              <w:rPr>
                <w:sz w:val="14"/>
                <w:szCs w:val="14"/>
              </w:rPr>
            </w:pPr>
            <w:r w:rsidRPr="003A2B2B">
              <w:rPr>
                <w:sz w:val="14"/>
                <w:szCs w:val="14"/>
              </w:rPr>
              <w:t>Сумма средств бюджетов поселений</w:t>
            </w:r>
          </w:p>
        </w:tc>
        <w:tc>
          <w:tcPr>
            <w:tcW w:w="1559" w:type="dxa"/>
            <w:vMerge/>
          </w:tcPr>
          <w:p w:rsidR="00D77B3A" w:rsidRPr="003A2B2B" w:rsidRDefault="00D77B3A" w:rsidP="00D77B3A">
            <w:pPr>
              <w:ind w:left="708"/>
              <w:rPr>
                <w:sz w:val="14"/>
                <w:szCs w:val="14"/>
              </w:rPr>
            </w:pPr>
          </w:p>
        </w:tc>
      </w:tr>
      <w:tr w:rsidR="00D77B3A" w:rsidRPr="003A2B2B" w:rsidTr="00BF4908">
        <w:tc>
          <w:tcPr>
            <w:tcW w:w="426" w:type="dxa"/>
          </w:tcPr>
          <w:p w:rsidR="00D77B3A" w:rsidRPr="003A2B2B" w:rsidRDefault="00D77B3A" w:rsidP="00D77B3A">
            <w:pPr>
              <w:rPr>
                <w:b/>
                <w:sz w:val="14"/>
                <w:szCs w:val="14"/>
              </w:rPr>
            </w:pPr>
            <w:r w:rsidRPr="003A2B2B">
              <w:rPr>
                <w:b/>
                <w:sz w:val="14"/>
                <w:szCs w:val="14"/>
              </w:rPr>
              <w:t>1</w:t>
            </w:r>
          </w:p>
        </w:tc>
        <w:tc>
          <w:tcPr>
            <w:tcW w:w="1844" w:type="dxa"/>
          </w:tcPr>
          <w:p w:rsidR="00D77B3A" w:rsidRPr="003A2B2B" w:rsidRDefault="00D77B3A" w:rsidP="00D77B3A">
            <w:pPr>
              <w:ind w:left="708"/>
              <w:rPr>
                <w:b/>
                <w:sz w:val="14"/>
                <w:szCs w:val="14"/>
              </w:rPr>
            </w:pPr>
            <w:r w:rsidRPr="003A2B2B">
              <w:rPr>
                <w:b/>
                <w:sz w:val="14"/>
                <w:szCs w:val="14"/>
              </w:rPr>
              <w:t>2</w:t>
            </w:r>
          </w:p>
        </w:tc>
        <w:tc>
          <w:tcPr>
            <w:tcW w:w="992" w:type="dxa"/>
          </w:tcPr>
          <w:p w:rsidR="00D77B3A" w:rsidRPr="003A2B2B" w:rsidRDefault="00D77B3A" w:rsidP="00D77B3A">
            <w:pPr>
              <w:ind w:left="708"/>
              <w:rPr>
                <w:b/>
                <w:sz w:val="14"/>
                <w:szCs w:val="14"/>
              </w:rPr>
            </w:pPr>
            <w:r w:rsidRPr="003A2B2B">
              <w:rPr>
                <w:b/>
                <w:sz w:val="14"/>
                <w:szCs w:val="14"/>
              </w:rPr>
              <w:t>3</w:t>
            </w:r>
          </w:p>
        </w:tc>
        <w:tc>
          <w:tcPr>
            <w:tcW w:w="1134" w:type="dxa"/>
          </w:tcPr>
          <w:p w:rsidR="00D77B3A" w:rsidRPr="003A2B2B" w:rsidRDefault="00D77B3A" w:rsidP="00D77B3A">
            <w:pPr>
              <w:ind w:left="708"/>
              <w:rPr>
                <w:b/>
                <w:sz w:val="14"/>
                <w:szCs w:val="14"/>
              </w:rPr>
            </w:pPr>
            <w:r w:rsidRPr="003A2B2B">
              <w:rPr>
                <w:b/>
                <w:sz w:val="14"/>
                <w:szCs w:val="14"/>
              </w:rPr>
              <w:t>4</w:t>
            </w:r>
          </w:p>
        </w:tc>
        <w:tc>
          <w:tcPr>
            <w:tcW w:w="1134" w:type="dxa"/>
          </w:tcPr>
          <w:p w:rsidR="00D77B3A" w:rsidRPr="003A2B2B" w:rsidRDefault="00D77B3A" w:rsidP="00D77B3A">
            <w:pPr>
              <w:ind w:left="708"/>
              <w:rPr>
                <w:b/>
                <w:sz w:val="14"/>
                <w:szCs w:val="14"/>
              </w:rPr>
            </w:pPr>
            <w:r w:rsidRPr="003A2B2B">
              <w:rPr>
                <w:b/>
                <w:sz w:val="14"/>
                <w:szCs w:val="14"/>
              </w:rPr>
              <w:t>5</w:t>
            </w:r>
          </w:p>
        </w:tc>
        <w:tc>
          <w:tcPr>
            <w:tcW w:w="1276" w:type="dxa"/>
          </w:tcPr>
          <w:p w:rsidR="00D77B3A" w:rsidRPr="003A2B2B" w:rsidRDefault="00D77B3A" w:rsidP="00D77B3A">
            <w:pPr>
              <w:ind w:left="708"/>
              <w:rPr>
                <w:b/>
                <w:sz w:val="14"/>
                <w:szCs w:val="14"/>
              </w:rPr>
            </w:pPr>
            <w:r w:rsidRPr="003A2B2B">
              <w:rPr>
                <w:b/>
                <w:sz w:val="14"/>
                <w:szCs w:val="14"/>
              </w:rPr>
              <w:t>6</w:t>
            </w:r>
          </w:p>
        </w:tc>
        <w:tc>
          <w:tcPr>
            <w:tcW w:w="1276" w:type="dxa"/>
          </w:tcPr>
          <w:p w:rsidR="00D77B3A" w:rsidRPr="003A2B2B" w:rsidRDefault="00D77B3A" w:rsidP="00D77B3A">
            <w:pPr>
              <w:ind w:left="708"/>
              <w:rPr>
                <w:b/>
                <w:sz w:val="14"/>
                <w:szCs w:val="14"/>
              </w:rPr>
            </w:pPr>
            <w:r w:rsidRPr="003A2B2B">
              <w:rPr>
                <w:b/>
                <w:sz w:val="14"/>
                <w:szCs w:val="14"/>
              </w:rPr>
              <w:t>7</w:t>
            </w:r>
          </w:p>
        </w:tc>
        <w:tc>
          <w:tcPr>
            <w:tcW w:w="1559" w:type="dxa"/>
          </w:tcPr>
          <w:p w:rsidR="00D77B3A" w:rsidRPr="003A2B2B" w:rsidRDefault="00D77B3A" w:rsidP="00D77B3A">
            <w:pPr>
              <w:ind w:left="708"/>
              <w:rPr>
                <w:b/>
                <w:sz w:val="14"/>
                <w:szCs w:val="14"/>
              </w:rPr>
            </w:pPr>
            <w:r w:rsidRPr="003A2B2B">
              <w:rPr>
                <w:b/>
                <w:sz w:val="14"/>
                <w:szCs w:val="14"/>
              </w:rPr>
              <w:t>8</w:t>
            </w: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w:t>
            </w:r>
          </w:p>
        </w:tc>
        <w:tc>
          <w:tcPr>
            <w:tcW w:w="1844" w:type="dxa"/>
            <w:vMerge w:val="restart"/>
          </w:tcPr>
          <w:p w:rsidR="00D77B3A" w:rsidRPr="003A2B2B" w:rsidRDefault="00D77B3A" w:rsidP="00D77B3A">
            <w:pPr>
              <w:rPr>
                <w:sz w:val="14"/>
                <w:szCs w:val="14"/>
              </w:rPr>
            </w:pPr>
            <w:r w:rsidRPr="003A2B2B">
              <w:rPr>
                <w:sz w:val="14"/>
                <w:szCs w:val="14"/>
              </w:rPr>
              <w:t xml:space="preserve">Всего по </w:t>
            </w:r>
            <w:r w:rsidRPr="003A2B2B">
              <w:rPr>
                <w:sz w:val="14"/>
                <w:szCs w:val="14"/>
                <w:u w:val="single"/>
              </w:rPr>
              <w:t>Программе</w:t>
            </w:r>
          </w:p>
        </w:tc>
        <w:tc>
          <w:tcPr>
            <w:tcW w:w="992" w:type="dxa"/>
          </w:tcPr>
          <w:p w:rsidR="00D77B3A" w:rsidRPr="003A2B2B" w:rsidRDefault="00D77B3A" w:rsidP="00D77B3A">
            <w:pPr>
              <w:rPr>
                <w:b/>
                <w:sz w:val="14"/>
                <w:szCs w:val="14"/>
              </w:rPr>
            </w:pPr>
            <w:r w:rsidRPr="003A2B2B">
              <w:rPr>
                <w:b/>
                <w:sz w:val="14"/>
                <w:szCs w:val="14"/>
              </w:rPr>
              <w:t>2016-2027</w:t>
            </w:r>
          </w:p>
        </w:tc>
        <w:tc>
          <w:tcPr>
            <w:tcW w:w="1134" w:type="dxa"/>
          </w:tcPr>
          <w:p w:rsidR="00D77B3A" w:rsidRPr="003A2B2B" w:rsidRDefault="00D77B3A" w:rsidP="00D77B3A">
            <w:pPr>
              <w:jc w:val="center"/>
              <w:rPr>
                <w:b/>
                <w:sz w:val="14"/>
                <w:szCs w:val="14"/>
              </w:rPr>
            </w:pPr>
            <w:r w:rsidRPr="003A2B2B">
              <w:rPr>
                <w:b/>
                <w:sz w:val="14"/>
                <w:szCs w:val="14"/>
              </w:rPr>
              <w:t>12 260 682,1</w:t>
            </w:r>
          </w:p>
        </w:tc>
        <w:tc>
          <w:tcPr>
            <w:tcW w:w="1134" w:type="dxa"/>
          </w:tcPr>
          <w:p w:rsidR="00D77B3A" w:rsidRPr="003A2B2B" w:rsidRDefault="00D77B3A" w:rsidP="00D77B3A">
            <w:pPr>
              <w:jc w:val="center"/>
              <w:rPr>
                <w:b/>
                <w:sz w:val="14"/>
                <w:szCs w:val="14"/>
              </w:rPr>
            </w:pPr>
            <w:r w:rsidRPr="003A2B2B">
              <w:rPr>
                <w:b/>
                <w:sz w:val="14"/>
                <w:szCs w:val="14"/>
              </w:rPr>
              <w:t>8 179 899,6</w:t>
            </w:r>
          </w:p>
        </w:tc>
        <w:tc>
          <w:tcPr>
            <w:tcW w:w="1276" w:type="dxa"/>
          </w:tcPr>
          <w:p w:rsidR="00D77B3A" w:rsidRPr="003A2B2B" w:rsidRDefault="00D77B3A" w:rsidP="00D77B3A">
            <w:pPr>
              <w:tabs>
                <w:tab w:val="left" w:pos="242"/>
                <w:tab w:val="center" w:pos="813"/>
              </w:tabs>
              <w:jc w:val="center"/>
              <w:rPr>
                <w:b/>
                <w:sz w:val="14"/>
                <w:szCs w:val="14"/>
              </w:rPr>
            </w:pPr>
            <w:r w:rsidRPr="003A2B2B">
              <w:rPr>
                <w:b/>
                <w:sz w:val="14"/>
                <w:szCs w:val="14"/>
              </w:rPr>
              <w:t>3 717 108,4</w:t>
            </w:r>
          </w:p>
        </w:tc>
        <w:tc>
          <w:tcPr>
            <w:tcW w:w="1276" w:type="dxa"/>
          </w:tcPr>
          <w:p w:rsidR="00D77B3A" w:rsidRPr="003A2B2B" w:rsidRDefault="00D77B3A" w:rsidP="00D77B3A">
            <w:pPr>
              <w:spacing w:line="221" w:lineRule="auto"/>
              <w:jc w:val="center"/>
              <w:rPr>
                <w:b/>
                <w:sz w:val="14"/>
                <w:szCs w:val="14"/>
              </w:rPr>
            </w:pPr>
            <w:r w:rsidRPr="003A2B2B">
              <w:rPr>
                <w:b/>
                <w:sz w:val="14"/>
                <w:szCs w:val="14"/>
              </w:rPr>
              <w:t>264 674,1</w:t>
            </w:r>
          </w:p>
        </w:tc>
        <w:tc>
          <w:tcPr>
            <w:tcW w:w="1559" w:type="dxa"/>
            <w:vMerge w:val="restart"/>
          </w:tcPr>
          <w:p w:rsidR="00D77B3A" w:rsidRPr="003A2B2B" w:rsidRDefault="00D77B3A" w:rsidP="00D77B3A">
            <w:pPr>
              <w:spacing w:line="216" w:lineRule="auto"/>
              <w:jc w:val="cente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 и культуры</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jc w:val="center"/>
              <w:rPr>
                <w:sz w:val="14"/>
                <w:szCs w:val="14"/>
              </w:rPr>
            </w:pPr>
            <w:r w:rsidRPr="003A2B2B">
              <w:rPr>
                <w:sz w:val="14"/>
                <w:szCs w:val="14"/>
              </w:rPr>
              <w:t>847 180,0</w:t>
            </w:r>
          </w:p>
        </w:tc>
        <w:tc>
          <w:tcPr>
            <w:tcW w:w="1134" w:type="dxa"/>
          </w:tcPr>
          <w:p w:rsidR="00D77B3A" w:rsidRPr="003A2B2B" w:rsidRDefault="00D77B3A" w:rsidP="00D77B3A">
            <w:pPr>
              <w:jc w:val="center"/>
              <w:rPr>
                <w:sz w:val="14"/>
                <w:szCs w:val="14"/>
              </w:rPr>
            </w:pPr>
            <w:r w:rsidRPr="003A2B2B">
              <w:rPr>
                <w:sz w:val="14"/>
                <w:szCs w:val="14"/>
              </w:rPr>
              <w:t>534 164,2</w:t>
            </w:r>
          </w:p>
        </w:tc>
        <w:tc>
          <w:tcPr>
            <w:tcW w:w="1276" w:type="dxa"/>
          </w:tcPr>
          <w:p w:rsidR="00D77B3A" w:rsidRPr="003A2B2B" w:rsidRDefault="00D77B3A" w:rsidP="00D77B3A">
            <w:pPr>
              <w:jc w:val="center"/>
              <w:rPr>
                <w:sz w:val="14"/>
                <w:szCs w:val="14"/>
              </w:rPr>
            </w:pPr>
            <w:r w:rsidRPr="003A2B2B">
              <w:rPr>
                <w:sz w:val="14"/>
                <w:szCs w:val="14"/>
              </w:rPr>
              <w:t>291 190,4</w:t>
            </w:r>
          </w:p>
        </w:tc>
        <w:tc>
          <w:tcPr>
            <w:tcW w:w="1276" w:type="dxa"/>
          </w:tcPr>
          <w:p w:rsidR="00D77B3A" w:rsidRPr="003A2B2B" w:rsidRDefault="00D77B3A" w:rsidP="00D77B3A">
            <w:pPr>
              <w:spacing w:line="221" w:lineRule="auto"/>
              <w:jc w:val="center"/>
              <w:rPr>
                <w:sz w:val="14"/>
                <w:szCs w:val="14"/>
              </w:rPr>
            </w:pPr>
            <w:r w:rsidRPr="003A2B2B">
              <w:rPr>
                <w:sz w:val="14"/>
                <w:szCs w:val="14"/>
              </w:rPr>
              <w:t>21 825,4</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jc w:val="center"/>
              <w:rPr>
                <w:sz w:val="14"/>
                <w:szCs w:val="14"/>
              </w:rPr>
            </w:pPr>
            <w:r w:rsidRPr="003A2B2B">
              <w:rPr>
                <w:sz w:val="14"/>
                <w:szCs w:val="14"/>
              </w:rPr>
              <w:t>966 245,2</w:t>
            </w:r>
          </w:p>
        </w:tc>
        <w:tc>
          <w:tcPr>
            <w:tcW w:w="1134" w:type="dxa"/>
          </w:tcPr>
          <w:p w:rsidR="00D77B3A" w:rsidRPr="003A2B2B" w:rsidRDefault="00D77B3A" w:rsidP="00D77B3A">
            <w:pPr>
              <w:jc w:val="center"/>
              <w:rPr>
                <w:sz w:val="14"/>
                <w:szCs w:val="14"/>
              </w:rPr>
            </w:pPr>
            <w:r w:rsidRPr="003A2B2B">
              <w:rPr>
                <w:sz w:val="14"/>
                <w:szCs w:val="14"/>
              </w:rPr>
              <w:t>650 868,1</w:t>
            </w:r>
          </w:p>
        </w:tc>
        <w:tc>
          <w:tcPr>
            <w:tcW w:w="1276" w:type="dxa"/>
          </w:tcPr>
          <w:p w:rsidR="00D77B3A" w:rsidRPr="003A2B2B" w:rsidRDefault="00D77B3A" w:rsidP="00D77B3A">
            <w:pPr>
              <w:jc w:val="center"/>
              <w:rPr>
                <w:sz w:val="14"/>
                <w:szCs w:val="14"/>
              </w:rPr>
            </w:pPr>
            <w:r w:rsidRPr="003A2B2B">
              <w:rPr>
                <w:sz w:val="14"/>
                <w:szCs w:val="14"/>
              </w:rPr>
              <w:t>292 264,3</w:t>
            </w:r>
          </w:p>
        </w:tc>
        <w:tc>
          <w:tcPr>
            <w:tcW w:w="1276" w:type="dxa"/>
          </w:tcPr>
          <w:p w:rsidR="00D77B3A" w:rsidRPr="003A2B2B" w:rsidRDefault="00D77B3A" w:rsidP="00D77B3A">
            <w:pPr>
              <w:spacing w:line="221" w:lineRule="auto"/>
              <w:jc w:val="center"/>
              <w:rPr>
                <w:sz w:val="14"/>
                <w:szCs w:val="14"/>
              </w:rPr>
            </w:pPr>
            <w:r w:rsidRPr="003A2B2B">
              <w:rPr>
                <w:sz w:val="14"/>
                <w:szCs w:val="14"/>
              </w:rPr>
              <w:t>23 112,8</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jc w:val="center"/>
              <w:rPr>
                <w:sz w:val="14"/>
                <w:szCs w:val="14"/>
              </w:rPr>
            </w:pPr>
            <w:r w:rsidRPr="003A2B2B">
              <w:rPr>
                <w:sz w:val="14"/>
                <w:szCs w:val="14"/>
              </w:rPr>
              <w:t>921 863,2</w:t>
            </w:r>
          </w:p>
        </w:tc>
        <w:tc>
          <w:tcPr>
            <w:tcW w:w="1134" w:type="dxa"/>
          </w:tcPr>
          <w:p w:rsidR="00D77B3A" w:rsidRPr="003A2B2B" w:rsidRDefault="00D77B3A" w:rsidP="00D77B3A">
            <w:pPr>
              <w:jc w:val="center"/>
              <w:rPr>
                <w:sz w:val="14"/>
                <w:szCs w:val="14"/>
              </w:rPr>
            </w:pPr>
            <w:r w:rsidRPr="003A2B2B">
              <w:rPr>
                <w:sz w:val="14"/>
                <w:szCs w:val="14"/>
              </w:rPr>
              <w:t>602 866,8</w:t>
            </w:r>
          </w:p>
        </w:tc>
        <w:tc>
          <w:tcPr>
            <w:tcW w:w="1276" w:type="dxa"/>
          </w:tcPr>
          <w:p w:rsidR="00D77B3A" w:rsidRPr="003A2B2B" w:rsidRDefault="00D77B3A" w:rsidP="00D77B3A">
            <w:pPr>
              <w:jc w:val="center"/>
              <w:rPr>
                <w:sz w:val="14"/>
                <w:szCs w:val="14"/>
              </w:rPr>
            </w:pPr>
            <w:r w:rsidRPr="003A2B2B">
              <w:rPr>
                <w:sz w:val="14"/>
                <w:szCs w:val="14"/>
              </w:rPr>
              <w:t>295 072,5</w:t>
            </w:r>
          </w:p>
        </w:tc>
        <w:tc>
          <w:tcPr>
            <w:tcW w:w="1276" w:type="dxa"/>
          </w:tcPr>
          <w:p w:rsidR="00D77B3A" w:rsidRPr="003A2B2B" w:rsidRDefault="00D77B3A" w:rsidP="00D77B3A">
            <w:pPr>
              <w:spacing w:line="221" w:lineRule="auto"/>
              <w:jc w:val="center"/>
              <w:rPr>
                <w:sz w:val="14"/>
                <w:szCs w:val="14"/>
              </w:rPr>
            </w:pPr>
            <w:r w:rsidRPr="003A2B2B">
              <w:rPr>
                <w:sz w:val="14"/>
                <w:szCs w:val="14"/>
              </w:rPr>
              <w:t>24 923,9</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2019</w:t>
            </w:r>
          </w:p>
        </w:tc>
        <w:tc>
          <w:tcPr>
            <w:tcW w:w="1134" w:type="dxa"/>
          </w:tcPr>
          <w:p w:rsidR="00D77B3A" w:rsidRPr="003A2B2B" w:rsidRDefault="00D77B3A" w:rsidP="00D77B3A">
            <w:pPr>
              <w:jc w:val="center"/>
              <w:rPr>
                <w:sz w:val="14"/>
                <w:szCs w:val="14"/>
              </w:rPr>
            </w:pPr>
            <w:r w:rsidRPr="003A2B2B">
              <w:rPr>
                <w:sz w:val="14"/>
                <w:szCs w:val="14"/>
              </w:rPr>
              <w:t>1 018 980,7</w:t>
            </w:r>
          </w:p>
        </w:tc>
        <w:tc>
          <w:tcPr>
            <w:tcW w:w="1134" w:type="dxa"/>
          </w:tcPr>
          <w:p w:rsidR="00D77B3A" w:rsidRPr="003A2B2B" w:rsidRDefault="00D77B3A" w:rsidP="00D77B3A">
            <w:pPr>
              <w:jc w:val="center"/>
              <w:rPr>
                <w:sz w:val="14"/>
                <w:szCs w:val="14"/>
              </w:rPr>
            </w:pPr>
            <w:r w:rsidRPr="003A2B2B">
              <w:rPr>
                <w:sz w:val="14"/>
                <w:szCs w:val="14"/>
              </w:rPr>
              <w:t>648 303,8</w:t>
            </w:r>
          </w:p>
        </w:tc>
        <w:tc>
          <w:tcPr>
            <w:tcW w:w="1276" w:type="dxa"/>
          </w:tcPr>
          <w:p w:rsidR="00D77B3A" w:rsidRPr="003A2B2B" w:rsidRDefault="00D77B3A" w:rsidP="00D77B3A">
            <w:pPr>
              <w:jc w:val="center"/>
              <w:rPr>
                <w:sz w:val="14"/>
                <w:szCs w:val="14"/>
              </w:rPr>
            </w:pPr>
            <w:r w:rsidRPr="003A2B2B">
              <w:rPr>
                <w:sz w:val="14"/>
                <w:szCs w:val="14"/>
              </w:rPr>
              <w:t>344 528,7</w:t>
            </w:r>
          </w:p>
        </w:tc>
        <w:tc>
          <w:tcPr>
            <w:tcW w:w="1276" w:type="dxa"/>
          </w:tcPr>
          <w:p w:rsidR="00D77B3A" w:rsidRPr="003A2B2B" w:rsidRDefault="00D77B3A" w:rsidP="00D77B3A">
            <w:pPr>
              <w:spacing w:line="221" w:lineRule="auto"/>
              <w:jc w:val="center"/>
              <w:rPr>
                <w:sz w:val="14"/>
                <w:szCs w:val="14"/>
              </w:rPr>
            </w:pPr>
            <w:r w:rsidRPr="003A2B2B">
              <w:rPr>
                <w:sz w:val="14"/>
                <w:szCs w:val="14"/>
              </w:rPr>
              <w:t>26 148,2</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Borders>
              <w:bottom w:val="single" w:sz="4" w:space="0" w:color="auto"/>
            </w:tcBorders>
          </w:tcPr>
          <w:p w:rsidR="00D77B3A" w:rsidRPr="003A2B2B" w:rsidRDefault="00D77B3A" w:rsidP="00D77B3A">
            <w:pPr>
              <w:rPr>
                <w:sz w:val="14"/>
                <w:szCs w:val="14"/>
              </w:rPr>
            </w:pPr>
            <w:r w:rsidRPr="003A2B2B">
              <w:rPr>
                <w:sz w:val="14"/>
                <w:szCs w:val="14"/>
              </w:rPr>
              <w:t>2020</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1 100 932,7</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750 473,6</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328 293,2</w:t>
            </w:r>
          </w:p>
        </w:tc>
        <w:tc>
          <w:tcPr>
            <w:tcW w:w="1276" w:type="dxa"/>
            <w:tcBorders>
              <w:bottom w:val="single" w:sz="4" w:space="0" w:color="auto"/>
            </w:tcBorders>
          </w:tcPr>
          <w:p w:rsidR="00D77B3A" w:rsidRPr="003A2B2B" w:rsidRDefault="00D77B3A" w:rsidP="00D77B3A">
            <w:pPr>
              <w:spacing w:line="221" w:lineRule="auto"/>
              <w:jc w:val="center"/>
              <w:rPr>
                <w:sz w:val="14"/>
                <w:szCs w:val="14"/>
              </w:rPr>
            </w:pPr>
            <w:r w:rsidRPr="003A2B2B">
              <w:rPr>
                <w:sz w:val="14"/>
                <w:szCs w:val="14"/>
              </w:rPr>
              <w:t>22 165,9</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Borders>
              <w:bottom w:val="single" w:sz="4" w:space="0" w:color="auto"/>
            </w:tcBorders>
          </w:tcPr>
          <w:p w:rsidR="00D77B3A" w:rsidRPr="003A2B2B" w:rsidRDefault="00D77B3A" w:rsidP="00D77B3A">
            <w:pPr>
              <w:rPr>
                <w:sz w:val="14"/>
                <w:szCs w:val="14"/>
              </w:rPr>
            </w:pPr>
            <w:r w:rsidRPr="003A2B2B">
              <w:rPr>
                <w:sz w:val="14"/>
                <w:szCs w:val="14"/>
              </w:rPr>
              <w:t>2021</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1 220 569,5</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853 619,7</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344 345,2</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22 604,6</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Borders>
              <w:bottom w:val="single" w:sz="4" w:space="0" w:color="auto"/>
            </w:tcBorders>
          </w:tcPr>
          <w:p w:rsidR="00D77B3A" w:rsidRPr="003A2B2B" w:rsidRDefault="00D77B3A" w:rsidP="00D77B3A">
            <w:pPr>
              <w:rPr>
                <w:sz w:val="14"/>
                <w:szCs w:val="14"/>
              </w:rPr>
            </w:pPr>
            <w:r w:rsidRPr="003A2B2B">
              <w:rPr>
                <w:sz w:val="14"/>
                <w:szCs w:val="14"/>
              </w:rPr>
              <w:t>2022</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1 337 913,9</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916 770,4</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394 906,6</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26 236,9</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Borders>
              <w:bottom w:val="single" w:sz="4" w:space="0" w:color="auto"/>
            </w:tcBorders>
          </w:tcPr>
          <w:p w:rsidR="00D77B3A" w:rsidRPr="003A2B2B" w:rsidRDefault="00D77B3A" w:rsidP="00D77B3A">
            <w:pPr>
              <w:rPr>
                <w:sz w:val="14"/>
                <w:szCs w:val="14"/>
              </w:rPr>
            </w:pPr>
            <w:r w:rsidRPr="003A2B2B">
              <w:rPr>
                <w:sz w:val="14"/>
                <w:szCs w:val="14"/>
              </w:rPr>
              <w:t>2023</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1 429 048,6</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989 896,2</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408 894,1</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30 258,3</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Borders>
              <w:bottom w:val="single" w:sz="4" w:space="0" w:color="auto"/>
            </w:tcBorders>
          </w:tcPr>
          <w:p w:rsidR="00D77B3A" w:rsidRPr="003A2B2B" w:rsidRDefault="00D77B3A" w:rsidP="00D77B3A">
            <w:pPr>
              <w:rPr>
                <w:sz w:val="14"/>
                <w:szCs w:val="14"/>
              </w:rPr>
            </w:pPr>
            <w:r w:rsidRPr="003A2B2B">
              <w:rPr>
                <w:sz w:val="14"/>
                <w:szCs w:val="14"/>
              </w:rPr>
              <w:t>2024</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1 689 196,0</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1 181 641,6</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474 326,3</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33 228,1</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Borders>
              <w:bottom w:val="single" w:sz="4" w:space="0" w:color="auto"/>
            </w:tcBorders>
          </w:tcPr>
          <w:p w:rsidR="00D77B3A" w:rsidRPr="003A2B2B" w:rsidRDefault="00D77B3A" w:rsidP="00D77B3A">
            <w:pPr>
              <w:rPr>
                <w:sz w:val="14"/>
                <w:szCs w:val="14"/>
              </w:rPr>
            </w:pPr>
            <w:r w:rsidRPr="003A2B2B">
              <w:rPr>
                <w:sz w:val="14"/>
                <w:szCs w:val="14"/>
              </w:rPr>
              <w:t>2025</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1 728 752,3</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1 151 295,2</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543 287,1</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34 170,0</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Borders>
              <w:bottom w:val="single" w:sz="4" w:space="0" w:color="auto"/>
            </w:tcBorders>
          </w:tcPr>
          <w:p w:rsidR="00D77B3A" w:rsidRPr="003A2B2B" w:rsidRDefault="00D77B3A" w:rsidP="00D77B3A">
            <w:pPr>
              <w:ind w:left="708"/>
              <w:rPr>
                <w:b/>
                <w:sz w:val="14"/>
                <w:szCs w:val="14"/>
              </w:rPr>
            </w:pPr>
          </w:p>
        </w:tc>
        <w:tc>
          <w:tcPr>
            <w:tcW w:w="992" w:type="dxa"/>
            <w:tcBorders>
              <w:bottom w:val="single" w:sz="4" w:space="0" w:color="auto"/>
            </w:tcBorders>
          </w:tcPr>
          <w:p w:rsidR="00D77B3A" w:rsidRPr="003A2B2B" w:rsidRDefault="00D77B3A" w:rsidP="00D77B3A">
            <w:pPr>
              <w:rPr>
                <w:sz w:val="14"/>
                <w:szCs w:val="14"/>
              </w:rPr>
            </w:pPr>
            <w:r w:rsidRPr="003A2B2B">
              <w:rPr>
                <w:sz w:val="14"/>
                <w:szCs w:val="14"/>
              </w:rPr>
              <w:t>2026</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0,0</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0,0</w:t>
            </w:r>
          </w:p>
        </w:tc>
        <w:tc>
          <w:tcPr>
            <w:tcW w:w="1559" w:type="dxa"/>
            <w:vMerge/>
          </w:tcPr>
          <w:p w:rsidR="00D77B3A" w:rsidRPr="003A2B2B" w:rsidRDefault="00D77B3A" w:rsidP="00D77B3A">
            <w:pPr>
              <w:ind w:left="708"/>
              <w:jc w:val="center"/>
              <w:rPr>
                <w:b/>
                <w:sz w:val="14"/>
                <w:szCs w:val="14"/>
              </w:rPr>
            </w:pPr>
          </w:p>
        </w:tc>
      </w:tr>
      <w:tr w:rsidR="00D77B3A" w:rsidRPr="003A2B2B" w:rsidTr="00BF4908">
        <w:tc>
          <w:tcPr>
            <w:tcW w:w="426" w:type="dxa"/>
            <w:vMerge/>
            <w:tcBorders>
              <w:bottom w:val="single" w:sz="4" w:space="0" w:color="auto"/>
            </w:tcBorders>
          </w:tcPr>
          <w:p w:rsidR="00D77B3A" w:rsidRPr="003A2B2B" w:rsidRDefault="00D77B3A" w:rsidP="00D77B3A">
            <w:pPr>
              <w:ind w:left="708"/>
              <w:rPr>
                <w:b/>
                <w:sz w:val="14"/>
                <w:szCs w:val="14"/>
              </w:rPr>
            </w:pPr>
          </w:p>
        </w:tc>
        <w:tc>
          <w:tcPr>
            <w:tcW w:w="1844" w:type="dxa"/>
            <w:tcBorders>
              <w:bottom w:val="single" w:sz="4" w:space="0" w:color="auto"/>
            </w:tcBorders>
          </w:tcPr>
          <w:p w:rsidR="00D77B3A" w:rsidRPr="003A2B2B" w:rsidRDefault="00D77B3A" w:rsidP="00D77B3A">
            <w:pPr>
              <w:ind w:left="708"/>
              <w:rPr>
                <w:b/>
                <w:sz w:val="14"/>
                <w:szCs w:val="14"/>
              </w:rPr>
            </w:pPr>
          </w:p>
        </w:tc>
        <w:tc>
          <w:tcPr>
            <w:tcW w:w="992" w:type="dxa"/>
            <w:tcBorders>
              <w:bottom w:val="single" w:sz="4" w:space="0" w:color="auto"/>
            </w:tcBorders>
          </w:tcPr>
          <w:p w:rsidR="00D77B3A" w:rsidRPr="003A2B2B" w:rsidRDefault="00D77B3A" w:rsidP="00D77B3A">
            <w:pPr>
              <w:rPr>
                <w:sz w:val="14"/>
                <w:szCs w:val="14"/>
              </w:rPr>
            </w:pPr>
            <w:r w:rsidRPr="003A2B2B">
              <w:rPr>
                <w:sz w:val="14"/>
                <w:szCs w:val="14"/>
              </w:rPr>
              <w:t>2027</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0,0</w:t>
            </w:r>
          </w:p>
        </w:tc>
        <w:tc>
          <w:tcPr>
            <w:tcW w:w="1134" w:type="dxa"/>
            <w:tcBorders>
              <w:bottom w:val="single" w:sz="4" w:space="0" w:color="auto"/>
            </w:tcBorders>
          </w:tcPr>
          <w:p w:rsidR="00D77B3A" w:rsidRPr="003A2B2B" w:rsidRDefault="00D77B3A" w:rsidP="00D77B3A">
            <w:pPr>
              <w:jc w:val="cente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jc w:val="center"/>
              <w:rPr>
                <w:sz w:val="14"/>
                <w:szCs w:val="14"/>
              </w:rPr>
            </w:pPr>
            <w:r w:rsidRPr="003A2B2B">
              <w:rPr>
                <w:sz w:val="14"/>
                <w:szCs w:val="14"/>
              </w:rPr>
              <w:t>0,0</w:t>
            </w:r>
          </w:p>
        </w:tc>
        <w:tc>
          <w:tcPr>
            <w:tcW w:w="1559" w:type="dxa"/>
            <w:vMerge/>
          </w:tcPr>
          <w:p w:rsidR="00D77B3A" w:rsidRPr="003A2B2B" w:rsidRDefault="00D77B3A" w:rsidP="00D77B3A">
            <w:pPr>
              <w:ind w:left="708"/>
              <w:jc w:val="center"/>
              <w:rPr>
                <w:b/>
                <w:sz w:val="14"/>
                <w:szCs w:val="14"/>
              </w:rPr>
            </w:pPr>
          </w:p>
        </w:tc>
      </w:tr>
      <w:tr w:rsidR="00D77B3A" w:rsidRPr="003A2B2B" w:rsidTr="003A2B2B">
        <w:tc>
          <w:tcPr>
            <w:tcW w:w="9641" w:type="dxa"/>
            <w:gridSpan w:val="8"/>
            <w:tcBorders>
              <w:bottom w:val="single" w:sz="4" w:space="0" w:color="auto"/>
            </w:tcBorders>
          </w:tcPr>
          <w:p w:rsidR="00D77B3A" w:rsidRPr="003A2B2B" w:rsidRDefault="00D77B3A" w:rsidP="00D77B3A">
            <w:pPr>
              <w:ind w:left="3"/>
              <w:jc w:val="center"/>
              <w:rPr>
                <w:b/>
                <w:sz w:val="14"/>
                <w:szCs w:val="14"/>
              </w:rPr>
            </w:pPr>
            <w:r w:rsidRPr="003A2B2B">
              <w:rPr>
                <w:b/>
                <w:sz w:val="14"/>
                <w:szCs w:val="14"/>
              </w:rPr>
              <w:t>Подпрограмма</w:t>
            </w:r>
          </w:p>
          <w:p w:rsidR="00D77B3A" w:rsidRPr="003A2B2B" w:rsidRDefault="00D77B3A" w:rsidP="00D77B3A">
            <w:pPr>
              <w:ind w:left="3"/>
              <w:jc w:val="center"/>
              <w:rPr>
                <w:b/>
                <w:sz w:val="14"/>
                <w:szCs w:val="14"/>
              </w:rPr>
            </w:pPr>
            <w:r w:rsidRPr="003A2B2B">
              <w:rPr>
                <w:b/>
                <w:sz w:val="14"/>
                <w:szCs w:val="14"/>
              </w:rPr>
              <w:t xml:space="preserve">«Обеспечение государственных гарантий и развитие современной инфраструктуры образования, культуры,  </w:t>
            </w:r>
          </w:p>
          <w:p w:rsidR="00D77B3A" w:rsidRPr="003A2B2B" w:rsidRDefault="00D77B3A" w:rsidP="00D77B3A">
            <w:pPr>
              <w:ind w:left="708"/>
              <w:jc w:val="center"/>
              <w:rPr>
                <w:b/>
                <w:sz w:val="14"/>
                <w:szCs w:val="14"/>
              </w:rPr>
            </w:pPr>
            <w:r w:rsidRPr="003A2B2B">
              <w:rPr>
                <w:b/>
                <w:sz w:val="14"/>
                <w:szCs w:val="14"/>
              </w:rPr>
              <w:t>молодёжной политики и средств массовой информации в Билибинском муниципальном районе»</w:t>
            </w: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w:t>
            </w:r>
          </w:p>
        </w:tc>
        <w:tc>
          <w:tcPr>
            <w:tcW w:w="1844" w:type="dxa"/>
            <w:vMerge w:val="restart"/>
          </w:tcPr>
          <w:p w:rsidR="00D77B3A" w:rsidRPr="003A2B2B" w:rsidRDefault="00D77B3A" w:rsidP="00D77B3A">
            <w:pPr>
              <w:keepNext/>
              <w:spacing w:line="221" w:lineRule="auto"/>
              <w:contextualSpacing/>
              <w:outlineLvl w:val="0"/>
              <w:rPr>
                <w:b/>
                <w:sz w:val="14"/>
                <w:szCs w:val="14"/>
                <w:lang w:val="x-none" w:eastAsia="x-none"/>
              </w:rPr>
            </w:pPr>
            <w:r w:rsidRPr="003A2B2B">
              <w:rPr>
                <w:b/>
                <w:sz w:val="14"/>
                <w:szCs w:val="14"/>
                <w:lang w:val="x-none" w:eastAsia="x-none"/>
              </w:rPr>
              <w:t>Основное мероприятие:</w:t>
            </w:r>
            <w:r w:rsidRPr="003A2B2B">
              <w:rPr>
                <w:sz w:val="14"/>
                <w:szCs w:val="14"/>
                <w:lang w:val="x-none" w:eastAsia="x-none"/>
              </w:rPr>
              <w:t xml:space="preserve"> Формирование информационных ресурсов отраслей образования и культуры</w:t>
            </w:r>
          </w:p>
        </w:tc>
        <w:tc>
          <w:tcPr>
            <w:tcW w:w="992" w:type="dxa"/>
          </w:tcPr>
          <w:p w:rsidR="00D77B3A" w:rsidRPr="003A2B2B" w:rsidRDefault="00D77B3A" w:rsidP="00D77B3A">
            <w:pPr>
              <w:widowControl w:val="0"/>
              <w:autoSpaceDE w:val="0"/>
              <w:autoSpaceDN w:val="0"/>
              <w:adjustRightInd w:val="0"/>
              <w:rPr>
                <w:b/>
                <w:bCs/>
                <w:sz w:val="14"/>
                <w:szCs w:val="14"/>
              </w:rPr>
            </w:pPr>
            <w:r w:rsidRPr="003A2B2B">
              <w:rPr>
                <w:b/>
                <w:bCs/>
                <w:sz w:val="14"/>
                <w:szCs w:val="14"/>
              </w:rPr>
              <w:t>2016-2027</w:t>
            </w:r>
          </w:p>
        </w:tc>
        <w:tc>
          <w:tcPr>
            <w:tcW w:w="1134" w:type="dxa"/>
          </w:tcPr>
          <w:p w:rsidR="00D77B3A" w:rsidRPr="003A2B2B" w:rsidRDefault="00D77B3A" w:rsidP="00D77B3A">
            <w:pPr>
              <w:widowControl w:val="0"/>
              <w:autoSpaceDE w:val="0"/>
              <w:autoSpaceDN w:val="0"/>
              <w:adjustRightInd w:val="0"/>
              <w:rPr>
                <w:b/>
                <w:bCs/>
                <w:sz w:val="14"/>
                <w:szCs w:val="14"/>
              </w:rPr>
            </w:pPr>
            <w:r w:rsidRPr="003A2B2B">
              <w:rPr>
                <w:b/>
                <w:bCs/>
                <w:sz w:val="14"/>
                <w:szCs w:val="14"/>
              </w:rPr>
              <w:t>5090,4</w:t>
            </w:r>
          </w:p>
        </w:tc>
        <w:tc>
          <w:tcPr>
            <w:tcW w:w="1134" w:type="dxa"/>
          </w:tcPr>
          <w:p w:rsidR="00D77B3A" w:rsidRPr="003A2B2B" w:rsidRDefault="00D77B3A" w:rsidP="00D77B3A">
            <w:pPr>
              <w:rPr>
                <w:b/>
                <w:sz w:val="14"/>
                <w:szCs w:val="14"/>
              </w:rPr>
            </w:pPr>
            <w:r w:rsidRPr="003A2B2B">
              <w:rPr>
                <w:b/>
                <w:sz w:val="14"/>
                <w:szCs w:val="14"/>
              </w:rPr>
              <w:t>189,2</w:t>
            </w:r>
          </w:p>
        </w:tc>
        <w:tc>
          <w:tcPr>
            <w:tcW w:w="1276" w:type="dxa"/>
          </w:tcPr>
          <w:p w:rsidR="00D77B3A" w:rsidRPr="003A2B2B" w:rsidRDefault="00D77B3A" w:rsidP="00D77B3A">
            <w:pPr>
              <w:widowControl w:val="0"/>
              <w:autoSpaceDE w:val="0"/>
              <w:autoSpaceDN w:val="0"/>
              <w:adjustRightInd w:val="0"/>
              <w:rPr>
                <w:b/>
                <w:bCs/>
                <w:sz w:val="14"/>
                <w:szCs w:val="14"/>
              </w:rPr>
            </w:pPr>
            <w:r w:rsidRPr="003A2B2B">
              <w:rPr>
                <w:b/>
                <w:bCs/>
                <w:sz w:val="14"/>
                <w:szCs w:val="14"/>
              </w:rPr>
              <w:t>4 901,2</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2 500,4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2 500,4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2 294,7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2 294,7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b/>
                <w:sz w:val="14"/>
                <w:szCs w:val="14"/>
              </w:rPr>
            </w:pPr>
            <w:r w:rsidRPr="003A2B2B">
              <w:rPr>
                <w:sz w:val="14"/>
                <w:szCs w:val="14"/>
              </w:rPr>
              <w:t>105,1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b/>
                <w:sz w:val="14"/>
                <w:szCs w:val="14"/>
              </w:rPr>
            </w:pPr>
            <w:r w:rsidRPr="003A2B2B">
              <w:rPr>
                <w:sz w:val="14"/>
                <w:szCs w:val="14"/>
              </w:rPr>
              <w:t>105,1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2020</w:t>
            </w:r>
          </w:p>
        </w:tc>
        <w:tc>
          <w:tcPr>
            <w:tcW w:w="1134" w:type="dxa"/>
          </w:tcPr>
          <w:p w:rsidR="00D77B3A" w:rsidRPr="003A2B2B" w:rsidRDefault="00D77B3A" w:rsidP="00D77B3A">
            <w:pPr>
              <w:widowControl w:val="0"/>
              <w:autoSpaceDE w:val="0"/>
              <w:autoSpaceDN w:val="0"/>
              <w:adjustRightInd w:val="0"/>
              <w:rPr>
                <w:bCs/>
                <w:sz w:val="14"/>
                <w:szCs w:val="14"/>
              </w:rPr>
            </w:pPr>
            <w:r w:rsidRPr="003A2B2B">
              <w:rPr>
                <w:bCs/>
                <w:sz w:val="14"/>
                <w:szCs w:val="14"/>
              </w:rPr>
              <w:t>190,2</w:t>
            </w:r>
          </w:p>
        </w:tc>
        <w:tc>
          <w:tcPr>
            <w:tcW w:w="1134" w:type="dxa"/>
          </w:tcPr>
          <w:p w:rsidR="00D77B3A" w:rsidRPr="003A2B2B" w:rsidRDefault="00D77B3A" w:rsidP="00D77B3A">
            <w:pPr>
              <w:rPr>
                <w:sz w:val="14"/>
                <w:szCs w:val="14"/>
              </w:rPr>
            </w:pPr>
            <w:r w:rsidRPr="003A2B2B">
              <w:rPr>
                <w:sz w:val="14"/>
                <w:szCs w:val="14"/>
              </w:rPr>
              <w:t>189,2</w:t>
            </w:r>
          </w:p>
        </w:tc>
        <w:tc>
          <w:tcPr>
            <w:tcW w:w="1276" w:type="dxa"/>
          </w:tcPr>
          <w:p w:rsidR="00D77B3A" w:rsidRPr="003A2B2B" w:rsidRDefault="00D77B3A" w:rsidP="00D77B3A">
            <w:pPr>
              <w:rPr>
                <w:sz w:val="14"/>
                <w:szCs w:val="14"/>
              </w:rPr>
            </w:pPr>
            <w:r w:rsidRPr="003A2B2B">
              <w:rPr>
                <w:sz w:val="14"/>
                <w:szCs w:val="14"/>
              </w:rPr>
              <w:t>1,0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tabs>
                <w:tab w:val="left" w:pos="34"/>
              </w:tabs>
              <w:ind w:left="34"/>
              <w:rPr>
                <w:b/>
                <w:sz w:val="14"/>
                <w:szCs w:val="14"/>
              </w:rPr>
            </w:pPr>
            <w:r w:rsidRPr="003A2B2B">
              <w:rPr>
                <w:b/>
                <w:sz w:val="14"/>
                <w:szCs w:val="14"/>
              </w:rPr>
              <w:t>1.1</w:t>
            </w:r>
          </w:p>
        </w:tc>
        <w:tc>
          <w:tcPr>
            <w:tcW w:w="1844" w:type="dxa"/>
            <w:vMerge w:val="restart"/>
          </w:tcPr>
          <w:p w:rsidR="00D77B3A" w:rsidRPr="003A2B2B" w:rsidRDefault="00D77B3A" w:rsidP="00D77B3A">
            <w:pPr>
              <w:spacing w:line="221" w:lineRule="auto"/>
              <w:ind w:left="35"/>
              <w:rPr>
                <w:sz w:val="14"/>
                <w:szCs w:val="14"/>
              </w:rPr>
            </w:pPr>
            <w:r w:rsidRPr="003A2B2B">
              <w:rPr>
                <w:sz w:val="14"/>
                <w:szCs w:val="14"/>
              </w:rPr>
              <w:t>Обеспечение образовательным учреждениям доступа к сети интернет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rPr>
                <w:b/>
                <w:bCs/>
                <w:sz w:val="14"/>
                <w:szCs w:val="14"/>
              </w:rPr>
            </w:pPr>
            <w:r w:rsidRPr="003A2B2B">
              <w:rPr>
                <w:b/>
                <w:sz w:val="14"/>
                <w:szCs w:val="14"/>
              </w:rPr>
              <w:t>2016-2027</w:t>
            </w:r>
          </w:p>
        </w:tc>
        <w:tc>
          <w:tcPr>
            <w:tcW w:w="1134" w:type="dxa"/>
          </w:tcPr>
          <w:p w:rsidR="00D77B3A" w:rsidRPr="003A2B2B" w:rsidRDefault="00D77B3A" w:rsidP="00D77B3A">
            <w:pPr>
              <w:widowControl w:val="0"/>
              <w:autoSpaceDE w:val="0"/>
              <w:autoSpaceDN w:val="0"/>
              <w:adjustRightInd w:val="0"/>
              <w:rPr>
                <w:b/>
                <w:bCs/>
                <w:sz w:val="14"/>
                <w:szCs w:val="14"/>
              </w:rPr>
            </w:pPr>
            <w:r w:rsidRPr="003A2B2B">
              <w:rPr>
                <w:b/>
                <w:bCs/>
                <w:sz w:val="14"/>
                <w:szCs w:val="14"/>
              </w:rPr>
              <w:t>4 900,2</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widowControl w:val="0"/>
              <w:autoSpaceDE w:val="0"/>
              <w:autoSpaceDN w:val="0"/>
              <w:adjustRightInd w:val="0"/>
              <w:rPr>
                <w:b/>
                <w:bCs/>
                <w:sz w:val="14"/>
                <w:szCs w:val="14"/>
              </w:rPr>
            </w:pPr>
            <w:r w:rsidRPr="003A2B2B">
              <w:rPr>
                <w:b/>
                <w:bCs/>
                <w:sz w:val="14"/>
                <w:szCs w:val="14"/>
              </w:rPr>
              <w:t>4 900,2</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2 500,4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2 500,4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2 294,7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2 294,7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b/>
                <w:sz w:val="14"/>
                <w:szCs w:val="14"/>
              </w:rPr>
            </w:pPr>
            <w:r w:rsidRPr="003A2B2B">
              <w:rPr>
                <w:sz w:val="14"/>
                <w:szCs w:val="14"/>
              </w:rPr>
              <w:t>105,1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b/>
                <w:sz w:val="14"/>
                <w:szCs w:val="14"/>
              </w:rPr>
            </w:pPr>
            <w:r w:rsidRPr="003A2B2B">
              <w:rPr>
                <w:sz w:val="14"/>
                <w:szCs w:val="14"/>
              </w:rPr>
              <w:t>105,1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440"/>
        </w:trPr>
        <w:tc>
          <w:tcPr>
            <w:tcW w:w="426" w:type="dxa"/>
            <w:vMerge w:val="restart"/>
          </w:tcPr>
          <w:p w:rsidR="00D77B3A" w:rsidRPr="003A2B2B" w:rsidRDefault="00D77B3A" w:rsidP="00D77B3A">
            <w:pPr>
              <w:rPr>
                <w:b/>
                <w:sz w:val="14"/>
                <w:szCs w:val="14"/>
              </w:rPr>
            </w:pPr>
            <w:r w:rsidRPr="003A2B2B">
              <w:rPr>
                <w:b/>
                <w:sz w:val="14"/>
                <w:szCs w:val="14"/>
              </w:rPr>
              <w:t>1.2</w:t>
            </w:r>
          </w:p>
        </w:tc>
        <w:tc>
          <w:tcPr>
            <w:tcW w:w="1844" w:type="dxa"/>
            <w:vMerge w:val="restart"/>
          </w:tcPr>
          <w:p w:rsidR="00D77B3A" w:rsidRPr="003A2B2B" w:rsidRDefault="00D77B3A" w:rsidP="00D77B3A">
            <w:pPr>
              <w:spacing w:line="221" w:lineRule="auto"/>
              <w:rPr>
                <w:b/>
                <w:sz w:val="14"/>
                <w:szCs w:val="14"/>
              </w:rPr>
            </w:pPr>
            <w:r w:rsidRPr="003A2B2B">
              <w:rPr>
                <w:sz w:val="14"/>
                <w:szCs w:val="14"/>
              </w:rPr>
              <w:t>Субвенция на обеспечение учреждениям культуры доступа к сети интернет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rPr>
                <w:b/>
                <w:bCs/>
                <w:sz w:val="14"/>
                <w:szCs w:val="14"/>
              </w:rPr>
            </w:pPr>
            <w:r w:rsidRPr="003A2B2B">
              <w:rPr>
                <w:b/>
                <w:sz w:val="14"/>
                <w:szCs w:val="14"/>
              </w:rPr>
              <w:t>2016-2027</w:t>
            </w:r>
          </w:p>
        </w:tc>
        <w:tc>
          <w:tcPr>
            <w:tcW w:w="1134" w:type="dxa"/>
          </w:tcPr>
          <w:p w:rsidR="00D77B3A" w:rsidRPr="003A2B2B" w:rsidRDefault="00D77B3A" w:rsidP="00D77B3A">
            <w:pPr>
              <w:widowControl w:val="0"/>
              <w:autoSpaceDE w:val="0"/>
              <w:autoSpaceDN w:val="0"/>
              <w:adjustRightInd w:val="0"/>
              <w:rPr>
                <w:b/>
                <w:bCs/>
                <w:sz w:val="14"/>
                <w:szCs w:val="14"/>
              </w:rPr>
            </w:pPr>
            <w:r w:rsidRPr="003A2B2B">
              <w:rPr>
                <w:b/>
                <w:bCs/>
                <w:sz w:val="14"/>
                <w:szCs w:val="14"/>
              </w:rPr>
              <w:t>190,2</w:t>
            </w:r>
          </w:p>
        </w:tc>
        <w:tc>
          <w:tcPr>
            <w:tcW w:w="1134" w:type="dxa"/>
          </w:tcPr>
          <w:p w:rsidR="00D77B3A" w:rsidRPr="003A2B2B" w:rsidRDefault="00D77B3A" w:rsidP="00D77B3A">
            <w:pPr>
              <w:rPr>
                <w:b/>
                <w:sz w:val="14"/>
                <w:szCs w:val="14"/>
              </w:rPr>
            </w:pPr>
            <w:r w:rsidRPr="003A2B2B">
              <w:rPr>
                <w:b/>
                <w:sz w:val="14"/>
                <w:szCs w:val="14"/>
              </w:rPr>
              <w:t>189,2</w:t>
            </w:r>
          </w:p>
        </w:tc>
        <w:tc>
          <w:tcPr>
            <w:tcW w:w="1276" w:type="dxa"/>
          </w:tcPr>
          <w:p w:rsidR="00D77B3A" w:rsidRPr="003A2B2B" w:rsidRDefault="00D77B3A" w:rsidP="00D77B3A">
            <w:pPr>
              <w:jc w:val="both"/>
              <w:rPr>
                <w:b/>
                <w:sz w:val="14"/>
                <w:szCs w:val="14"/>
              </w:rPr>
            </w:pPr>
            <w:r w:rsidRPr="003A2B2B">
              <w:rPr>
                <w:b/>
                <w:sz w:val="14"/>
                <w:szCs w:val="14"/>
              </w:rPr>
              <w:t>1,0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rPr>
          <w:trHeight w:val="418"/>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highlight w:val="yellow"/>
              </w:rPr>
            </w:pPr>
          </w:p>
        </w:tc>
        <w:tc>
          <w:tcPr>
            <w:tcW w:w="992" w:type="dxa"/>
          </w:tcPr>
          <w:p w:rsidR="00D77B3A" w:rsidRPr="003A2B2B" w:rsidRDefault="00D77B3A" w:rsidP="00D77B3A">
            <w:pPr>
              <w:rPr>
                <w:sz w:val="14"/>
                <w:szCs w:val="14"/>
              </w:rPr>
            </w:pPr>
            <w:r w:rsidRPr="003A2B2B">
              <w:rPr>
                <w:sz w:val="14"/>
                <w:szCs w:val="14"/>
              </w:rPr>
              <w:t>2020</w:t>
            </w:r>
          </w:p>
        </w:tc>
        <w:tc>
          <w:tcPr>
            <w:tcW w:w="1134" w:type="dxa"/>
          </w:tcPr>
          <w:p w:rsidR="00D77B3A" w:rsidRPr="003A2B2B" w:rsidRDefault="00D77B3A" w:rsidP="00D77B3A">
            <w:pPr>
              <w:widowControl w:val="0"/>
              <w:autoSpaceDE w:val="0"/>
              <w:autoSpaceDN w:val="0"/>
              <w:adjustRightInd w:val="0"/>
              <w:rPr>
                <w:bCs/>
                <w:sz w:val="14"/>
                <w:szCs w:val="14"/>
              </w:rPr>
            </w:pPr>
            <w:r w:rsidRPr="003A2B2B">
              <w:rPr>
                <w:bCs/>
                <w:sz w:val="14"/>
                <w:szCs w:val="14"/>
              </w:rPr>
              <w:t>190,2</w:t>
            </w:r>
          </w:p>
        </w:tc>
        <w:tc>
          <w:tcPr>
            <w:tcW w:w="1134" w:type="dxa"/>
          </w:tcPr>
          <w:p w:rsidR="00D77B3A" w:rsidRPr="003A2B2B" w:rsidRDefault="00D77B3A" w:rsidP="00D77B3A">
            <w:pPr>
              <w:rPr>
                <w:sz w:val="14"/>
                <w:szCs w:val="14"/>
              </w:rPr>
            </w:pPr>
            <w:r w:rsidRPr="003A2B2B">
              <w:rPr>
                <w:sz w:val="14"/>
                <w:szCs w:val="14"/>
              </w:rPr>
              <w:t>189,2</w:t>
            </w:r>
          </w:p>
        </w:tc>
        <w:tc>
          <w:tcPr>
            <w:tcW w:w="1276" w:type="dxa"/>
          </w:tcPr>
          <w:p w:rsidR="00D77B3A" w:rsidRPr="003A2B2B" w:rsidRDefault="00D77B3A" w:rsidP="00D77B3A">
            <w:pPr>
              <w:jc w:val="both"/>
              <w:rPr>
                <w:sz w:val="14"/>
                <w:szCs w:val="14"/>
              </w:rPr>
            </w:pPr>
            <w:r w:rsidRPr="003A2B2B">
              <w:rPr>
                <w:sz w:val="14"/>
                <w:szCs w:val="14"/>
              </w:rPr>
              <w:t>1,0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410"/>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highlight w:val="yellow"/>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25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highlight w:val="yellow"/>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25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highlight w:val="yellow"/>
              </w:rPr>
            </w:pPr>
          </w:p>
        </w:tc>
        <w:tc>
          <w:tcPr>
            <w:tcW w:w="992" w:type="dxa"/>
          </w:tcPr>
          <w:p w:rsidR="00D77B3A" w:rsidRPr="003A2B2B" w:rsidRDefault="00D77B3A" w:rsidP="00D77B3A">
            <w:pPr>
              <w:rPr>
                <w:sz w:val="14"/>
                <w:szCs w:val="14"/>
              </w:rPr>
            </w:pPr>
            <w:r w:rsidRPr="003A2B2B">
              <w:rPr>
                <w:sz w:val="14"/>
                <w:szCs w:val="14"/>
              </w:rPr>
              <w:t>2023</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25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highlight w:val="yellow"/>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25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highlight w:val="yellow"/>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25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highlight w:val="yellow"/>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25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highlight w:val="yellow"/>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w:t>
            </w:r>
          </w:p>
        </w:tc>
        <w:tc>
          <w:tcPr>
            <w:tcW w:w="1844" w:type="dxa"/>
            <w:vMerge w:val="restart"/>
          </w:tcPr>
          <w:p w:rsidR="00D77B3A" w:rsidRPr="003A2B2B" w:rsidRDefault="00D77B3A" w:rsidP="00D77B3A">
            <w:pPr>
              <w:spacing w:line="221" w:lineRule="auto"/>
              <w:rPr>
                <w:sz w:val="14"/>
                <w:szCs w:val="14"/>
              </w:rPr>
            </w:pPr>
            <w:r w:rsidRPr="003A2B2B">
              <w:rPr>
                <w:b/>
                <w:sz w:val="14"/>
                <w:szCs w:val="14"/>
              </w:rPr>
              <w:t xml:space="preserve">Основное мероприятие: </w:t>
            </w:r>
            <w:r w:rsidRPr="003A2B2B">
              <w:rPr>
                <w:sz w:val="14"/>
                <w:szCs w:val="14"/>
              </w:rPr>
              <w:t>Развитие системы дошкольного и общего образования</w:t>
            </w:r>
          </w:p>
        </w:tc>
        <w:tc>
          <w:tcPr>
            <w:tcW w:w="992" w:type="dxa"/>
          </w:tcPr>
          <w:p w:rsidR="00D77B3A" w:rsidRPr="003A2B2B" w:rsidRDefault="00D77B3A" w:rsidP="00D77B3A">
            <w:pPr>
              <w:widowControl w:val="0"/>
              <w:autoSpaceDE w:val="0"/>
              <w:autoSpaceDN w:val="0"/>
              <w:adjustRightInd w:val="0"/>
              <w:rPr>
                <w:b/>
                <w:bCs/>
                <w:sz w:val="14"/>
                <w:szCs w:val="14"/>
              </w:rPr>
            </w:pPr>
            <w:r w:rsidRPr="003A2B2B">
              <w:rPr>
                <w:b/>
                <w:sz w:val="14"/>
                <w:szCs w:val="14"/>
              </w:rPr>
              <w:t>2016-2027</w:t>
            </w:r>
          </w:p>
        </w:tc>
        <w:tc>
          <w:tcPr>
            <w:tcW w:w="1134" w:type="dxa"/>
          </w:tcPr>
          <w:p w:rsidR="00D77B3A" w:rsidRPr="003A2B2B" w:rsidRDefault="00D77B3A" w:rsidP="00D77B3A">
            <w:pPr>
              <w:jc w:val="both"/>
              <w:rPr>
                <w:b/>
                <w:sz w:val="14"/>
                <w:szCs w:val="14"/>
              </w:rPr>
            </w:pPr>
            <w:r w:rsidRPr="003A2B2B">
              <w:rPr>
                <w:b/>
                <w:sz w:val="14"/>
                <w:szCs w:val="14"/>
              </w:rPr>
              <w:t>37 834,3</w:t>
            </w:r>
          </w:p>
        </w:tc>
        <w:tc>
          <w:tcPr>
            <w:tcW w:w="1134" w:type="dxa"/>
          </w:tcPr>
          <w:p w:rsidR="00D77B3A" w:rsidRPr="003A2B2B" w:rsidRDefault="00D77B3A" w:rsidP="00D77B3A">
            <w:pPr>
              <w:rPr>
                <w:b/>
                <w:sz w:val="14"/>
                <w:szCs w:val="14"/>
              </w:rPr>
            </w:pPr>
            <w:r w:rsidRPr="003A2B2B">
              <w:rPr>
                <w:b/>
                <w:sz w:val="14"/>
                <w:szCs w:val="14"/>
              </w:rPr>
              <w:t>36 071,6</w:t>
            </w:r>
          </w:p>
        </w:tc>
        <w:tc>
          <w:tcPr>
            <w:tcW w:w="1276" w:type="dxa"/>
          </w:tcPr>
          <w:p w:rsidR="00D77B3A" w:rsidRPr="003A2B2B" w:rsidRDefault="00D77B3A" w:rsidP="00D77B3A">
            <w:pPr>
              <w:keepNext/>
              <w:contextualSpacing/>
              <w:outlineLvl w:val="0"/>
              <w:rPr>
                <w:b/>
                <w:sz w:val="14"/>
                <w:szCs w:val="14"/>
                <w:lang w:eastAsia="x-none"/>
              </w:rPr>
            </w:pPr>
            <w:r w:rsidRPr="003A2B2B">
              <w:rPr>
                <w:b/>
                <w:sz w:val="14"/>
                <w:szCs w:val="14"/>
                <w:lang w:eastAsia="x-none"/>
              </w:rPr>
              <w:t>1 762,7</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jc w:val="both"/>
              <w:rPr>
                <w:sz w:val="14"/>
                <w:szCs w:val="14"/>
              </w:rPr>
            </w:pPr>
            <w:r w:rsidRPr="003A2B2B">
              <w:rPr>
                <w:sz w:val="14"/>
                <w:szCs w:val="14"/>
              </w:rPr>
              <w:t>2 978,0</w:t>
            </w:r>
          </w:p>
        </w:tc>
        <w:tc>
          <w:tcPr>
            <w:tcW w:w="1134" w:type="dxa"/>
          </w:tcPr>
          <w:p w:rsidR="00D77B3A" w:rsidRPr="003A2B2B" w:rsidRDefault="00D77B3A" w:rsidP="00D77B3A">
            <w:pPr>
              <w:rPr>
                <w:sz w:val="14"/>
                <w:szCs w:val="14"/>
              </w:rPr>
            </w:pPr>
            <w:r w:rsidRPr="003A2B2B">
              <w:rPr>
                <w:sz w:val="14"/>
                <w:szCs w:val="14"/>
              </w:rPr>
              <w:t>2 918,0</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2 448,5</w:t>
            </w:r>
          </w:p>
        </w:tc>
        <w:tc>
          <w:tcPr>
            <w:tcW w:w="1134" w:type="dxa"/>
          </w:tcPr>
          <w:p w:rsidR="00D77B3A" w:rsidRPr="003A2B2B" w:rsidRDefault="00D77B3A" w:rsidP="00D77B3A">
            <w:pPr>
              <w:rPr>
                <w:sz w:val="14"/>
                <w:szCs w:val="14"/>
              </w:rPr>
            </w:pPr>
            <w:r w:rsidRPr="003A2B2B">
              <w:rPr>
                <w:sz w:val="14"/>
                <w:szCs w:val="14"/>
              </w:rPr>
              <w:t>2 388,5</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2 448,5</w:t>
            </w:r>
          </w:p>
        </w:tc>
        <w:tc>
          <w:tcPr>
            <w:tcW w:w="1134" w:type="dxa"/>
          </w:tcPr>
          <w:p w:rsidR="00D77B3A" w:rsidRPr="003A2B2B" w:rsidRDefault="00D77B3A" w:rsidP="00D77B3A">
            <w:pPr>
              <w:rPr>
                <w:sz w:val="14"/>
                <w:szCs w:val="14"/>
              </w:rPr>
            </w:pPr>
            <w:r w:rsidRPr="003A2B2B">
              <w:rPr>
                <w:sz w:val="14"/>
                <w:szCs w:val="14"/>
              </w:rPr>
              <w:t>2 388,5</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1 098,8</w:t>
            </w:r>
          </w:p>
        </w:tc>
        <w:tc>
          <w:tcPr>
            <w:tcW w:w="1134" w:type="dxa"/>
          </w:tcPr>
          <w:p w:rsidR="00D77B3A" w:rsidRPr="003A2B2B" w:rsidRDefault="00D77B3A" w:rsidP="00D77B3A">
            <w:pPr>
              <w:rPr>
                <w:sz w:val="14"/>
                <w:szCs w:val="14"/>
              </w:rPr>
            </w:pPr>
            <w:r w:rsidRPr="003A2B2B">
              <w:rPr>
                <w:sz w:val="14"/>
                <w:szCs w:val="14"/>
              </w:rPr>
              <w:t>1 038,8</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1 195,3</w:t>
            </w:r>
          </w:p>
        </w:tc>
        <w:tc>
          <w:tcPr>
            <w:tcW w:w="1134" w:type="dxa"/>
          </w:tcPr>
          <w:p w:rsidR="00D77B3A" w:rsidRPr="003A2B2B" w:rsidRDefault="00D77B3A" w:rsidP="00D77B3A">
            <w:pPr>
              <w:rPr>
                <w:sz w:val="14"/>
                <w:szCs w:val="14"/>
              </w:rPr>
            </w:pPr>
            <w:r w:rsidRPr="003A2B2B">
              <w:rPr>
                <w:sz w:val="14"/>
                <w:szCs w:val="14"/>
              </w:rPr>
              <w:t>1 135,3</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b/>
                <w:sz w:val="14"/>
                <w:szCs w:val="14"/>
              </w:rPr>
            </w:pPr>
            <w:r w:rsidRPr="003A2B2B">
              <w:rPr>
                <w:sz w:val="14"/>
                <w:szCs w:val="14"/>
              </w:rPr>
              <w:t>2 690,1</w:t>
            </w:r>
          </w:p>
        </w:tc>
        <w:tc>
          <w:tcPr>
            <w:tcW w:w="1134" w:type="dxa"/>
          </w:tcPr>
          <w:p w:rsidR="00D77B3A" w:rsidRPr="003A2B2B" w:rsidRDefault="00D77B3A" w:rsidP="00D77B3A">
            <w:pPr>
              <w:rPr>
                <w:sz w:val="14"/>
                <w:szCs w:val="14"/>
              </w:rPr>
            </w:pPr>
            <w:r w:rsidRPr="003A2B2B">
              <w:rPr>
                <w:sz w:val="14"/>
                <w:szCs w:val="14"/>
              </w:rPr>
              <w:t>2 621,9</w:t>
            </w:r>
          </w:p>
        </w:tc>
        <w:tc>
          <w:tcPr>
            <w:tcW w:w="1276" w:type="dxa"/>
          </w:tcPr>
          <w:p w:rsidR="00D77B3A" w:rsidRPr="003A2B2B" w:rsidRDefault="00D77B3A" w:rsidP="00D77B3A">
            <w:pPr>
              <w:jc w:val="both"/>
              <w:rPr>
                <w:b/>
                <w:sz w:val="14"/>
                <w:szCs w:val="14"/>
              </w:rPr>
            </w:pPr>
            <w:r w:rsidRPr="003A2B2B">
              <w:rPr>
                <w:sz w:val="14"/>
                <w:szCs w:val="14"/>
              </w:rPr>
              <w:t>68,2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2 773,1</w:t>
            </w:r>
          </w:p>
        </w:tc>
        <w:tc>
          <w:tcPr>
            <w:tcW w:w="1134" w:type="dxa"/>
          </w:tcPr>
          <w:p w:rsidR="00D77B3A" w:rsidRPr="003A2B2B" w:rsidRDefault="00D77B3A" w:rsidP="00D77B3A">
            <w:pPr>
              <w:rPr>
                <w:sz w:val="14"/>
                <w:szCs w:val="14"/>
              </w:rPr>
            </w:pPr>
            <w:r w:rsidRPr="003A2B2B">
              <w:rPr>
                <w:sz w:val="14"/>
                <w:szCs w:val="14"/>
              </w:rPr>
              <w:t>2 204,0</w:t>
            </w:r>
          </w:p>
        </w:tc>
        <w:tc>
          <w:tcPr>
            <w:tcW w:w="1276" w:type="dxa"/>
          </w:tcPr>
          <w:p w:rsidR="00D77B3A" w:rsidRPr="003A2B2B" w:rsidRDefault="00D77B3A" w:rsidP="00D77B3A">
            <w:pPr>
              <w:jc w:val="both"/>
              <w:rPr>
                <w:b/>
                <w:sz w:val="14"/>
                <w:szCs w:val="14"/>
              </w:rPr>
            </w:pPr>
            <w:r w:rsidRPr="003A2B2B">
              <w:rPr>
                <w:sz w:val="14"/>
                <w:szCs w:val="14"/>
              </w:rPr>
              <w:t>569,1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b/>
                <w:sz w:val="14"/>
                <w:szCs w:val="14"/>
              </w:rPr>
            </w:pPr>
            <w:r w:rsidRPr="003A2B2B">
              <w:rPr>
                <w:sz w:val="14"/>
                <w:szCs w:val="14"/>
              </w:rPr>
              <w:t>2 796,2</w:t>
            </w:r>
          </w:p>
        </w:tc>
        <w:tc>
          <w:tcPr>
            <w:tcW w:w="1134" w:type="dxa"/>
          </w:tcPr>
          <w:p w:rsidR="00D77B3A" w:rsidRPr="003A2B2B" w:rsidRDefault="00D77B3A" w:rsidP="00D77B3A">
            <w:pPr>
              <w:rPr>
                <w:sz w:val="14"/>
                <w:szCs w:val="14"/>
              </w:rPr>
            </w:pPr>
            <w:r w:rsidRPr="003A2B2B">
              <w:rPr>
                <w:sz w:val="14"/>
                <w:szCs w:val="14"/>
              </w:rPr>
              <w:t>2 570,2</w:t>
            </w:r>
          </w:p>
        </w:tc>
        <w:tc>
          <w:tcPr>
            <w:tcW w:w="1276" w:type="dxa"/>
          </w:tcPr>
          <w:p w:rsidR="00D77B3A" w:rsidRPr="003A2B2B" w:rsidRDefault="00D77B3A" w:rsidP="00D77B3A">
            <w:pPr>
              <w:jc w:val="both"/>
              <w:rPr>
                <w:b/>
                <w:sz w:val="14"/>
                <w:szCs w:val="14"/>
              </w:rPr>
            </w:pPr>
            <w:r w:rsidRPr="003A2B2B">
              <w:rPr>
                <w:sz w:val="14"/>
                <w:szCs w:val="14"/>
              </w:rPr>
              <w:t>226,0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11 020,3</w:t>
            </w:r>
          </w:p>
        </w:tc>
        <w:tc>
          <w:tcPr>
            <w:tcW w:w="1134" w:type="dxa"/>
          </w:tcPr>
          <w:p w:rsidR="00D77B3A" w:rsidRPr="003A2B2B" w:rsidRDefault="00D77B3A" w:rsidP="00D77B3A">
            <w:pPr>
              <w:rPr>
                <w:sz w:val="14"/>
                <w:szCs w:val="14"/>
              </w:rPr>
            </w:pPr>
            <w:r w:rsidRPr="003A2B2B">
              <w:rPr>
                <w:sz w:val="14"/>
                <w:szCs w:val="14"/>
              </w:rPr>
              <w:t>10 714,1</w:t>
            </w:r>
          </w:p>
        </w:tc>
        <w:tc>
          <w:tcPr>
            <w:tcW w:w="1276" w:type="dxa"/>
          </w:tcPr>
          <w:p w:rsidR="00D77B3A" w:rsidRPr="003A2B2B" w:rsidRDefault="00D77B3A" w:rsidP="00D77B3A">
            <w:pPr>
              <w:rPr>
                <w:sz w:val="14"/>
                <w:szCs w:val="14"/>
              </w:rPr>
            </w:pPr>
            <w:r w:rsidRPr="003A2B2B">
              <w:rPr>
                <w:sz w:val="14"/>
                <w:szCs w:val="14"/>
              </w:rPr>
              <w:t>306,2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8 385,5</w:t>
            </w:r>
          </w:p>
        </w:tc>
        <w:tc>
          <w:tcPr>
            <w:tcW w:w="1134" w:type="dxa"/>
          </w:tcPr>
          <w:p w:rsidR="00D77B3A" w:rsidRPr="003A2B2B" w:rsidRDefault="00D77B3A" w:rsidP="00D77B3A">
            <w:pPr>
              <w:rPr>
                <w:sz w:val="14"/>
                <w:szCs w:val="14"/>
              </w:rPr>
            </w:pPr>
            <w:r w:rsidRPr="003A2B2B">
              <w:rPr>
                <w:sz w:val="14"/>
                <w:szCs w:val="14"/>
              </w:rPr>
              <w:t>8 092,3</w:t>
            </w:r>
          </w:p>
        </w:tc>
        <w:tc>
          <w:tcPr>
            <w:tcW w:w="1276" w:type="dxa"/>
          </w:tcPr>
          <w:p w:rsidR="00D77B3A" w:rsidRPr="003A2B2B" w:rsidRDefault="00D77B3A" w:rsidP="00D77B3A">
            <w:pPr>
              <w:rPr>
                <w:sz w:val="14"/>
                <w:szCs w:val="14"/>
              </w:rPr>
            </w:pPr>
            <w:r w:rsidRPr="003A2B2B">
              <w:rPr>
                <w:sz w:val="14"/>
                <w:szCs w:val="14"/>
              </w:rPr>
              <w:t>293,2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w:t>
            </w:r>
          </w:p>
        </w:tc>
        <w:tc>
          <w:tcPr>
            <w:tcW w:w="1844" w:type="dxa"/>
            <w:vMerge w:val="restart"/>
          </w:tcPr>
          <w:p w:rsidR="00D77B3A" w:rsidRPr="003A2B2B" w:rsidRDefault="00D77B3A" w:rsidP="00D77B3A">
            <w:pPr>
              <w:rPr>
                <w:sz w:val="14"/>
                <w:szCs w:val="14"/>
              </w:rPr>
            </w:pPr>
            <w:r w:rsidRPr="003A2B2B">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rPr>
                <w:b/>
                <w:bCs/>
                <w:sz w:val="14"/>
                <w:szCs w:val="14"/>
              </w:rPr>
            </w:pPr>
            <w:r w:rsidRPr="003A2B2B">
              <w:rPr>
                <w:b/>
                <w:sz w:val="14"/>
                <w:szCs w:val="14"/>
              </w:rPr>
              <w:t>2016-2027</w:t>
            </w:r>
          </w:p>
        </w:tc>
        <w:tc>
          <w:tcPr>
            <w:tcW w:w="1134" w:type="dxa"/>
          </w:tcPr>
          <w:p w:rsidR="00D77B3A" w:rsidRPr="003A2B2B" w:rsidRDefault="00D77B3A" w:rsidP="00D77B3A">
            <w:pPr>
              <w:keepNext/>
              <w:contextualSpacing/>
              <w:outlineLvl w:val="0"/>
              <w:rPr>
                <w:b/>
                <w:sz w:val="14"/>
                <w:szCs w:val="14"/>
                <w:lang w:val="x-none" w:eastAsia="x-none"/>
              </w:rPr>
            </w:pPr>
            <w:r w:rsidRPr="003A2B2B">
              <w:rPr>
                <w:b/>
                <w:sz w:val="14"/>
                <w:szCs w:val="14"/>
                <w:lang w:eastAsia="x-none"/>
              </w:rPr>
              <w:t>638,0</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keepNext/>
              <w:contextualSpacing/>
              <w:outlineLvl w:val="0"/>
              <w:rPr>
                <w:b/>
                <w:sz w:val="14"/>
                <w:szCs w:val="14"/>
                <w:lang w:val="x-none" w:eastAsia="x-none"/>
              </w:rPr>
            </w:pPr>
            <w:r w:rsidRPr="003A2B2B">
              <w:rPr>
                <w:b/>
                <w:sz w:val="14"/>
                <w:szCs w:val="14"/>
                <w:lang w:eastAsia="x-none"/>
              </w:rPr>
              <w:t>638,0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246"/>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b/>
                <w:sz w:val="14"/>
                <w:szCs w:val="14"/>
              </w:rPr>
            </w:pPr>
            <w:r w:rsidRPr="003A2B2B">
              <w:rPr>
                <w:sz w:val="14"/>
                <w:szCs w:val="14"/>
              </w:rPr>
              <w:t>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sz w:val="14"/>
                <w:szCs w:val="14"/>
              </w:rPr>
            </w:pPr>
            <w:r w:rsidRPr="003A2B2B">
              <w:rPr>
                <w:sz w:val="14"/>
                <w:szCs w:val="14"/>
              </w:rPr>
              <w:t>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79,0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79,0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79,0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79,0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w:t>
            </w:r>
          </w:p>
        </w:tc>
        <w:tc>
          <w:tcPr>
            <w:tcW w:w="1844" w:type="dxa"/>
            <w:vMerge w:val="restart"/>
          </w:tcPr>
          <w:p w:rsidR="00D77B3A" w:rsidRPr="003A2B2B" w:rsidRDefault="00D77B3A" w:rsidP="00D77B3A">
            <w:pPr>
              <w:spacing w:line="221" w:lineRule="auto"/>
              <w:rPr>
                <w:b/>
                <w:sz w:val="14"/>
                <w:szCs w:val="14"/>
              </w:rPr>
            </w:pPr>
            <w:r w:rsidRPr="003A2B2B">
              <w:rPr>
                <w:sz w:val="14"/>
                <w:szCs w:val="14"/>
              </w:rPr>
              <w:t xml:space="preserve">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r w:rsidRPr="003A2B2B">
              <w:rPr>
                <w:b/>
                <w:sz w:val="14"/>
                <w:szCs w:val="14"/>
              </w:rPr>
              <w:t xml:space="preserve"> </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504,4</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504,4</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2023</w:t>
            </w:r>
          </w:p>
        </w:tc>
        <w:tc>
          <w:tcPr>
            <w:tcW w:w="1134" w:type="dxa"/>
          </w:tcPr>
          <w:p w:rsidR="00D77B3A" w:rsidRPr="003A2B2B" w:rsidRDefault="00D77B3A" w:rsidP="00D77B3A">
            <w:pPr>
              <w:rPr>
                <w:sz w:val="14"/>
                <w:szCs w:val="14"/>
              </w:rPr>
            </w:pPr>
            <w:r w:rsidRPr="003A2B2B">
              <w:rPr>
                <w:sz w:val="14"/>
                <w:szCs w:val="14"/>
              </w:rPr>
              <w:t>155,6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155,6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174,4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174,4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174,4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174,4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p>
          <w:p w:rsidR="00D77B3A" w:rsidRPr="003A2B2B" w:rsidRDefault="00D77B3A" w:rsidP="00D77B3A">
            <w:pPr>
              <w:rPr>
                <w:b/>
                <w:sz w:val="14"/>
                <w:szCs w:val="14"/>
              </w:rPr>
            </w:pPr>
            <w:r w:rsidRPr="003A2B2B">
              <w:rPr>
                <w:b/>
                <w:sz w:val="14"/>
                <w:szCs w:val="14"/>
              </w:rPr>
              <w:t>2.3</w:t>
            </w:r>
          </w:p>
        </w:tc>
        <w:tc>
          <w:tcPr>
            <w:tcW w:w="1844" w:type="dxa"/>
            <w:vMerge w:val="restart"/>
          </w:tcPr>
          <w:p w:rsidR="00D77B3A" w:rsidRPr="003A2B2B" w:rsidRDefault="00D77B3A" w:rsidP="00D77B3A">
            <w:pPr>
              <w:rPr>
                <w:sz w:val="14"/>
                <w:szCs w:val="14"/>
              </w:rPr>
            </w:pPr>
            <w:r w:rsidRPr="003A2B2B">
              <w:rPr>
                <w:sz w:val="14"/>
                <w:szCs w:val="14"/>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992" w:type="dxa"/>
          </w:tcPr>
          <w:p w:rsidR="00D77B3A" w:rsidRPr="003A2B2B" w:rsidRDefault="00D77B3A" w:rsidP="00D77B3A">
            <w:pPr>
              <w:widowControl w:val="0"/>
              <w:autoSpaceDE w:val="0"/>
              <w:autoSpaceDN w:val="0"/>
              <w:adjustRightInd w:val="0"/>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12 898,4</w:t>
            </w:r>
          </w:p>
        </w:tc>
        <w:tc>
          <w:tcPr>
            <w:tcW w:w="1134" w:type="dxa"/>
          </w:tcPr>
          <w:p w:rsidR="00D77B3A" w:rsidRPr="003A2B2B" w:rsidRDefault="00D77B3A" w:rsidP="00D77B3A">
            <w:pPr>
              <w:rPr>
                <w:b/>
                <w:sz w:val="14"/>
                <w:szCs w:val="14"/>
              </w:rPr>
            </w:pPr>
            <w:r w:rsidRPr="003A2B2B">
              <w:rPr>
                <w:b/>
                <w:sz w:val="14"/>
                <w:szCs w:val="14"/>
              </w:rPr>
              <w:t>12 898,4</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дошкольного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2 918,0</w:t>
            </w:r>
          </w:p>
        </w:tc>
        <w:tc>
          <w:tcPr>
            <w:tcW w:w="1134" w:type="dxa"/>
          </w:tcPr>
          <w:p w:rsidR="00D77B3A" w:rsidRPr="003A2B2B" w:rsidRDefault="00D77B3A" w:rsidP="00D77B3A">
            <w:pPr>
              <w:rPr>
                <w:sz w:val="14"/>
                <w:szCs w:val="14"/>
              </w:rPr>
            </w:pPr>
            <w:r w:rsidRPr="003A2B2B">
              <w:rPr>
                <w:sz w:val="14"/>
                <w:szCs w:val="14"/>
              </w:rPr>
              <w:t>2 918,0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2 388,5</w:t>
            </w:r>
          </w:p>
        </w:tc>
        <w:tc>
          <w:tcPr>
            <w:tcW w:w="1134" w:type="dxa"/>
          </w:tcPr>
          <w:p w:rsidR="00D77B3A" w:rsidRPr="003A2B2B" w:rsidRDefault="00D77B3A" w:rsidP="00D77B3A">
            <w:pPr>
              <w:rPr>
                <w:sz w:val="14"/>
                <w:szCs w:val="14"/>
              </w:rPr>
            </w:pPr>
            <w:r w:rsidRPr="003A2B2B">
              <w:rPr>
                <w:sz w:val="14"/>
                <w:szCs w:val="14"/>
              </w:rPr>
              <w:t>2 388,5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2 388,5</w:t>
            </w:r>
          </w:p>
        </w:tc>
        <w:tc>
          <w:tcPr>
            <w:tcW w:w="1134" w:type="dxa"/>
          </w:tcPr>
          <w:p w:rsidR="00D77B3A" w:rsidRPr="003A2B2B" w:rsidRDefault="00D77B3A" w:rsidP="00D77B3A">
            <w:pPr>
              <w:rPr>
                <w:sz w:val="14"/>
                <w:szCs w:val="14"/>
              </w:rPr>
            </w:pPr>
            <w:r w:rsidRPr="003A2B2B">
              <w:rPr>
                <w:sz w:val="14"/>
                <w:szCs w:val="14"/>
              </w:rPr>
              <w:t>2 388,5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1 038,8</w:t>
            </w:r>
          </w:p>
        </w:tc>
        <w:tc>
          <w:tcPr>
            <w:tcW w:w="1134" w:type="dxa"/>
          </w:tcPr>
          <w:p w:rsidR="00D77B3A" w:rsidRPr="003A2B2B" w:rsidRDefault="00D77B3A" w:rsidP="00D77B3A">
            <w:pPr>
              <w:rPr>
                <w:sz w:val="14"/>
                <w:szCs w:val="14"/>
              </w:rPr>
            </w:pPr>
            <w:r w:rsidRPr="003A2B2B">
              <w:rPr>
                <w:sz w:val="14"/>
                <w:szCs w:val="14"/>
              </w:rPr>
              <w:t>1 038,8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1 135,3</w:t>
            </w:r>
          </w:p>
        </w:tc>
        <w:tc>
          <w:tcPr>
            <w:tcW w:w="1134" w:type="dxa"/>
          </w:tcPr>
          <w:p w:rsidR="00D77B3A" w:rsidRPr="003A2B2B" w:rsidRDefault="00D77B3A" w:rsidP="00D77B3A">
            <w:pPr>
              <w:rPr>
                <w:sz w:val="14"/>
                <w:szCs w:val="14"/>
              </w:rPr>
            </w:pPr>
            <w:r w:rsidRPr="003A2B2B">
              <w:rPr>
                <w:sz w:val="14"/>
                <w:szCs w:val="14"/>
              </w:rPr>
              <w:t>1 135,3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b/>
                <w:sz w:val="14"/>
                <w:szCs w:val="14"/>
              </w:rPr>
            </w:pPr>
            <w:r w:rsidRPr="003A2B2B">
              <w:rPr>
                <w:sz w:val="14"/>
                <w:szCs w:val="14"/>
              </w:rPr>
              <w:t>1018,3</w:t>
            </w:r>
          </w:p>
        </w:tc>
        <w:tc>
          <w:tcPr>
            <w:tcW w:w="1134" w:type="dxa"/>
          </w:tcPr>
          <w:p w:rsidR="00D77B3A" w:rsidRPr="003A2B2B" w:rsidRDefault="00D77B3A" w:rsidP="00D77B3A">
            <w:pPr>
              <w:jc w:val="both"/>
              <w:rPr>
                <w:b/>
                <w:sz w:val="14"/>
                <w:szCs w:val="14"/>
              </w:rPr>
            </w:pPr>
            <w:r w:rsidRPr="003A2B2B">
              <w:rPr>
                <w:sz w:val="14"/>
                <w:szCs w:val="14"/>
              </w:rPr>
              <w:t>1018,3</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936,3</w:t>
            </w:r>
          </w:p>
        </w:tc>
        <w:tc>
          <w:tcPr>
            <w:tcW w:w="1134" w:type="dxa"/>
          </w:tcPr>
          <w:p w:rsidR="00D77B3A" w:rsidRPr="003A2B2B" w:rsidRDefault="00D77B3A" w:rsidP="00D77B3A">
            <w:pPr>
              <w:jc w:val="both"/>
              <w:rPr>
                <w:b/>
                <w:sz w:val="14"/>
                <w:szCs w:val="14"/>
              </w:rPr>
            </w:pPr>
            <w:r w:rsidRPr="003A2B2B">
              <w:rPr>
                <w:sz w:val="14"/>
                <w:szCs w:val="14"/>
              </w:rPr>
              <w:t>936,3</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tabs>
                <w:tab w:val="left" w:pos="946"/>
              </w:tabs>
              <w:jc w:val="both"/>
              <w:rPr>
                <w:b/>
                <w:sz w:val="14"/>
                <w:szCs w:val="14"/>
              </w:rPr>
            </w:pPr>
            <w:r w:rsidRPr="003A2B2B">
              <w:rPr>
                <w:sz w:val="14"/>
                <w:szCs w:val="14"/>
              </w:rPr>
              <w:t>536,3</w:t>
            </w:r>
          </w:p>
        </w:tc>
        <w:tc>
          <w:tcPr>
            <w:tcW w:w="1134" w:type="dxa"/>
          </w:tcPr>
          <w:p w:rsidR="00D77B3A" w:rsidRPr="003A2B2B" w:rsidRDefault="00D77B3A" w:rsidP="00D77B3A">
            <w:pPr>
              <w:tabs>
                <w:tab w:val="left" w:pos="946"/>
              </w:tabs>
              <w:jc w:val="both"/>
              <w:rPr>
                <w:b/>
                <w:sz w:val="14"/>
                <w:szCs w:val="14"/>
              </w:rPr>
            </w:pPr>
            <w:r w:rsidRPr="003A2B2B">
              <w:rPr>
                <w:sz w:val="14"/>
                <w:szCs w:val="14"/>
              </w:rPr>
              <w:t>536,3</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323,9</w:t>
            </w:r>
          </w:p>
        </w:tc>
        <w:tc>
          <w:tcPr>
            <w:tcW w:w="1134" w:type="dxa"/>
          </w:tcPr>
          <w:p w:rsidR="00D77B3A" w:rsidRPr="003A2B2B" w:rsidRDefault="00D77B3A" w:rsidP="00D77B3A">
            <w:pPr>
              <w:rPr>
                <w:sz w:val="14"/>
                <w:szCs w:val="14"/>
              </w:rPr>
            </w:pPr>
            <w:r w:rsidRPr="003A2B2B">
              <w:rPr>
                <w:sz w:val="14"/>
                <w:szCs w:val="14"/>
              </w:rPr>
              <w:t>323,9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214,5</w:t>
            </w:r>
          </w:p>
        </w:tc>
        <w:tc>
          <w:tcPr>
            <w:tcW w:w="1134" w:type="dxa"/>
          </w:tcPr>
          <w:p w:rsidR="00D77B3A" w:rsidRPr="003A2B2B" w:rsidRDefault="00D77B3A" w:rsidP="00D77B3A">
            <w:pPr>
              <w:rPr>
                <w:sz w:val="14"/>
                <w:szCs w:val="14"/>
              </w:rPr>
            </w:pPr>
            <w:r w:rsidRPr="003A2B2B">
              <w:rPr>
                <w:sz w:val="14"/>
                <w:szCs w:val="14"/>
              </w:rPr>
              <w:t>214,5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2.4</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 xml:space="preserve">Расходы на мероприятия по поддержке детских и молодежных движений, школьных театров, детского и юношеского </w:t>
            </w:r>
            <w:r w:rsidRPr="003A2B2B">
              <w:rPr>
                <w:rFonts w:eastAsia="Calibri"/>
                <w:sz w:val="14"/>
                <w:szCs w:val="14"/>
                <w:lang w:eastAsia="en-US"/>
              </w:rPr>
              <w:lastRenderedPageBreak/>
              <w:t>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lastRenderedPageBreak/>
              <w:t>2016-2027</w:t>
            </w:r>
          </w:p>
        </w:tc>
        <w:tc>
          <w:tcPr>
            <w:tcW w:w="1134" w:type="dxa"/>
          </w:tcPr>
          <w:p w:rsidR="00D77B3A" w:rsidRPr="003A2B2B" w:rsidRDefault="00D77B3A" w:rsidP="00D77B3A">
            <w:pPr>
              <w:jc w:val="both"/>
              <w:rPr>
                <w:b/>
                <w:sz w:val="14"/>
                <w:szCs w:val="14"/>
              </w:rPr>
            </w:pPr>
            <w:r w:rsidRPr="003A2B2B">
              <w:rPr>
                <w:b/>
                <w:sz w:val="14"/>
                <w:szCs w:val="14"/>
              </w:rPr>
              <w:t>1 490,0</w:t>
            </w:r>
          </w:p>
        </w:tc>
        <w:tc>
          <w:tcPr>
            <w:tcW w:w="1134" w:type="dxa"/>
          </w:tcPr>
          <w:p w:rsidR="00D77B3A" w:rsidRPr="003A2B2B" w:rsidRDefault="00D77B3A" w:rsidP="00D77B3A">
            <w:pPr>
              <w:rPr>
                <w:b/>
                <w:sz w:val="14"/>
                <w:szCs w:val="14"/>
              </w:rPr>
            </w:pPr>
            <w:r w:rsidRPr="003A2B2B">
              <w:rPr>
                <w:b/>
                <w:sz w:val="14"/>
                <w:szCs w:val="14"/>
              </w:rPr>
              <w:t>1 490,0</w:t>
            </w:r>
          </w:p>
        </w:tc>
        <w:tc>
          <w:tcPr>
            <w:tcW w:w="1276" w:type="dxa"/>
          </w:tcPr>
          <w:p w:rsidR="00D77B3A" w:rsidRPr="003A2B2B" w:rsidRDefault="00D77B3A" w:rsidP="00D77B3A">
            <w:pPr>
              <w:jc w:val="both"/>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 xml:space="preserve">Управление социальной политики Администрации МО Билибинский муниципальный </w:t>
            </w:r>
            <w:r w:rsidRPr="003A2B2B">
              <w:rPr>
                <w:sz w:val="14"/>
                <w:szCs w:val="14"/>
              </w:rPr>
              <w:lastRenderedPageBreak/>
              <w:t>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sz w:val="14"/>
                <w:szCs w:val="14"/>
              </w:rPr>
            </w:pPr>
            <w:r w:rsidRPr="003A2B2B">
              <w:rPr>
                <w:sz w:val="14"/>
                <w:szCs w:val="14"/>
              </w:rPr>
              <w:t>500,0</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sz w:val="14"/>
                <w:szCs w:val="14"/>
              </w:rPr>
            </w:pPr>
            <w:r w:rsidRPr="003A2B2B">
              <w:rPr>
                <w:sz w:val="14"/>
                <w:szCs w:val="14"/>
              </w:rPr>
              <w:t>500,0</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rPr>
                <w:sz w:val="14"/>
                <w:szCs w:val="14"/>
              </w:rPr>
            </w:pPr>
            <w:r w:rsidRPr="003A2B2B">
              <w:rPr>
                <w:sz w:val="14"/>
                <w:szCs w:val="14"/>
              </w:rPr>
              <w:t>200,0</w:t>
            </w:r>
          </w:p>
        </w:tc>
        <w:tc>
          <w:tcPr>
            <w:tcW w:w="1134" w:type="dxa"/>
          </w:tcPr>
          <w:p w:rsidR="00D77B3A" w:rsidRPr="003A2B2B" w:rsidRDefault="00D77B3A" w:rsidP="00D77B3A">
            <w:pPr>
              <w:rPr>
                <w:sz w:val="14"/>
                <w:szCs w:val="14"/>
              </w:rPr>
            </w:pPr>
            <w:r w:rsidRPr="003A2B2B">
              <w:rPr>
                <w:sz w:val="14"/>
                <w:szCs w:val="14"/>
              </w:rPr>
              <w:t>200,0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200,0</w:t>
            </w:r>
          </w:p>
        </w:tc>
        <w:tc>
          <w:tcPr>
            <w:tcW w:w="1134" w:type="dxa"/>
          </w:tcPr>
          <w:p w:rsidR="00D77B3A" w:rsidRPr="003A2B2B" w:rsidRDefault="00D77B3A" w:rsidP="00D77B3A">
            <w:pPr>
              <w:rPr>
                <w:sz w:val="14"/>
                <w:szCs w:val="14"/>
              </w:rPr>
            </w:pPr>
            <w:r w:rsidRPr="003A2B2B">
              <w:rPr>
                <w:sz w:val="14"/>
                <w:szCs w:val="14"/>
              </w:rPr>
              <w:t>200,0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90,0</w:t>
            </w:r>
          </w:p>
        </w:tc>
        <w:tc>
          <w:tcPr>
            <w:tcW w:w="1134" w:type="dxa"/>
          </w:tcPr>
          <w:p w:rsidR="00D77B3A" w:rsidRPr="003A2B2B" w:rsidRDefault="00D77B3A" w:rsidP="00D77B3A">
            <w:pPr>
              <w:rPr>
                <w:sz w:val="14"/>
                <w:szCs w:val="14"/>
              </w:rPr>
            </w:pPr>
            <w:r w:rsidRPr="003A2B2B">
              <w:rPr>
                <w:sz w:val="14"/>
                <w:szCs w:val="14"/>
              </w:rPr>
              <w:t>90,0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p>
          <w:p w:rsidR="00D77B3A" w:rsidRPr="003A2B2B" w:rsidRDefault="00D77B3A" w:rsidP="00D77B3A">
            <w:pPr>
              <w:rPr>
                <w:b/>
                <w:sz w:val="14"/>
                <w:szCs w:val="14"/>
              </w:rPr>
            </w:pPr>
            <w:r w:rsidRPr="003A2B2B">
              <w:rPr>
                <w:b/>
                <w:sz w:val="14"/>
                <w:szCs w:val="14"/>
              </w:rPr>
              <w:t>2.5</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3A2B2B">
              <w:rPr>
                <w:rFonts w:eastAsia="Calibri"/>
                <w:b/>
                <w:sz w:val="14"/>
                <w:szCs w:val="14"/>
                <w:lang w:eastAsia="en-US"/>
              </w:rPr>
              <w:t>софинансирование</w:t>
            </w:r>
            <w:proofErr w:type="spellEnd"/>
            <w:r w:rsidRPr="003A2B2B">
              <w:rPr>
                <w:rFonts w:eastAsia="Calibri"/>
                <w:b/>
                <w:sz w:val="14"/>
                <w:szCs w:val="14"/>
                <w:lang w:eastAsia="en-US"/>
              </w:rPr>
              <w:t xml:space="preserve"> </w:t>
            </w:r>
            <w:r w:rsidRPr="003A2B2B">
              <w:rPr>
                <w:rFonts w:eastAsia="Calibri"/>
                <w:sz w:val="14"/>
                <w:szCs w:val="14"/>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jc w:val="both"/>
              <w:rPr>
                <w:b/>
                <w:sz w:val="14"/>
                <w:szCs w:val="14"/>
              </w:rPr>
            </w:pPr>
            <w:r w:rsidRPr="003A2B2B">
              <w:rPr>
                <w:b/>
                <w:sz w:val="14"/>
                <w:szCs w:val="14"/>
              </w:rPr>
              <w:t>7,9</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jc w:val="both"/>
              <w:rPr>
                <w:b/>
                <w:sz w:val="14"/>
                <w:szCs w:val="14"/>
              </w:rPr>
            </w:pPr>
            <w:r w:rsidRPr="003A2B2B">
              <w:rPr>
                <w:b/>
                <w:sz w:val="14"/>
                <w:szCs w:val="14"/>
              </w:rPr>
              <w:t>7,9</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sz w:val="14"/>
                <w:szCs w:val="14"/>
              </w:rPr>
            </w:pPr>
            <w:r w:rsidRPr="003A2B2B">
              <w:rPr>
                <w:sz w:val="14"/>
                <w:szCs w:val="14"/>
              </w:rPr>
              <w:t>2,6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sz w:val="14"/>
                <w:szCs w:val="14"/>
              </w:rPr>
            </w:pPr>
            <w:r w:rsidRPr="003A2B2B">
              <w:rPr>
                <w:sz w:val="14"/>
                <w:szCs w:val="14"/>
              </w:rPr>
              <w:t>2,6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sz w:val="14"/>
                <w:szCs w:val="14"/>
              </w:rPr>
            </w:pPr>
            <w:r w:rsidRPr="003A2B2B">
              <w:rPr>
                <w:sz w:val="14"/>
                <w:szCs w:val="14"/>
              </w:rPr>
              <w:t>1,1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1,1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1,1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1,1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p>
          <w:p w:rsidR="00D77B3A" w:rsidRPr="003A2B2B" w:rsidRDefault="00D77B3A" w:rsidP="00D77B3A">
            <w:pPr>
              <w:rPr>
                <w:b/>
                <w:sz w:val="14"/>
                <w:szCs w:val="14"/>
              </w:rPr>
            </w:pPr>
            <w:r w:rsidRPr="003A2B2B">
              <w:rPr>
                <w:b/>
                <w:sz w:val="14"/>
                <w:szCs w:val="14"/>
              </w:rPr>
              <w:t>2.6</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b/>
                <w:sz w:val="14"/>
                <w:szCs w:val="14"/>
              </w:rPr>
            </w:pPr>
            <w:r w:rsidRPr="003A2B2B">
              <w:rPr>
                <w:b/>
                <w:sz w:val="14"/>
                <w:szCs w:val="14"/>
              </w:rPr>
              <w:t>2016-2027</w:t>
            </w:r>
          </w:p>
        </w:tc>
        <w:tc>
          <w:tcPr>
            <w:tcW w:w="1134" w:type="dxa"/>
          </w:tcPr>
          <w:p w:rsidR="00D77B3A" w:rsidRPr="003A2B2B" w:rsidRDefault="00D77B3A" w:rsidP="00D77B3A">
            <w:pPr>
              <w:jc w:val="both"/>
              <w:rPr>
                <w:b/>
                <w:sz w:val="14"/>
                <w:szCs w:val="14"/>
              </w:rPr>
            </w:pPr>
            <w:r w:rsidRPr="003A2B2B">
              <w:rPr>
                <w:b/>
                <w:sz w:val="14"/>
                <w:szCs w:val="14"/>
              </w:rPr>
              <w:t>1 340,0</w:t>
            </w:r>
          </w:p>
        </w:tc>
        <w:tc>
          <w:tcPr>
            <w:tcW w:w="1134" w:type="dxa"/>
          </w:tcPr>
          <w:p w:rsidR="00D77B3A" w:rsidRPr="003A2B2B" w:rsidRDefault="00D77B3A" w:rsidP="00D77B3A">
            <w:pPr>
              <w:rPr>
                <w:b/>
                <w:sz w:val="14"/>
                <w:szCs w:val="14"/>
              </w:rPr>
            </w:pPr>
            <w:r w:rsidRPr="003A2B2B">
              <w:rPr>
                <w:b/>
                <w:sz w:val="14"/>
                <w:szCs w:val="14"/>
              </w:rPr>
              <w:t>1 340,0</w:t>
            </w:r>
          </w:p>
        </w:tc>
        <w:tc>
          <w:tcPr>
            <w:tcW w:w="1276" w:type="dxa"/>
          </w:tcPr>
          <w:p w:rsidR="00D77B3A" w:rsidRPr="003A2B2B" w:rsidRDefault="00D77B3A" w:rsidP="00D77B3A">
            <w:pPr>
              <w:jc w:val="both"/>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2021</w:t>
            </w:r>
          </w:p>
        </w:tc>
        <w:tc>
          <w:tcPr>
            <w:tcW w:w="1134" w:type="dxa"/>
          </w:tcPr>
          <w:p w:rsidR="00D77B3A" w:rsidRPr="003A2B2B" w:rsidRDefault="00D77B3A" w:rsidP="00D77B3A">
            <w:pPr>
              <w:jc w:val="both"/>
              <w:rPr>
                <w:sz w:val="14"/>
                <w:szCs w:val="14"/>
              </w:rPr>
            </w:pPr>
            <w:r w:rsidRPr="003A2B2B">
              <w:rPr>
                <w:sz w:val="14"/>
                <w:szCs w:val="14"/>
              </w:rPr>
              <w:t>500,0</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2022</w:t>
            </w:r>
          </w:p>
        </w:tc>
        <w:tc>
          <w:tcPr>
            <w:tcW w:w="1134" w:type="dxa"/>
          </w:tcPr>
          <w:p w:rsidR="00D77B3A" w:rsidRPr="003A2B2B" w:rsidRDefault="00D77B3A" w:rsidP="00D77B3A">
            <w:pPr>
              <w:jc w:val="both"/>
              <w:rPr>
                <w:sz w:val="14"/>
                <w:szCs w:val="14"/>
              </w:rPr>
            </w:pPr>
            <w:r w:rsidRPr="003A2B2B">
              <w:rPr>
                <w:sz w:val="14"/>
                <w:szCs w:val="14"/>
              </w:rPr>
              <w:t>500,0</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2023</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250,0</w:t>
            </w:r>
          </w:p>
        </w:tc>
        <w:tc>
          <w:tcPr>
            <w:tcW w:w="1134" w:type="dxa"/>
          </w:tcPr>
          <w:p w:rsidR="00D77B3A" w:rsidRPr="003A2B2B" w:rsidRDefault="00D77B3A" w:rsidP="00D77B3A">
            <w:pPr>
              <w:rPr>
                <w:sz w:val="14"/>
                <w:szCs w:val="14"/>
              </w:rPr>
            </w:pPr>
            <w:r w:rsidRPr="003A2B2B">
              <w:rPr>
                <w:sz w:val="14"/>
                <w:szCs w:val="14"/>
              </w:rPr>
              <w:t>250,0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90,0</w:t>
            </w:r>
          </w:p>
        </w:tc>
        <w:tc>
          <w:tcPr>
            <w:tcW w:w="1134" w:type="dxa"/>
          </w:tcPr>
          <w:p w:rsidR="00D77B3A" w:rsidRPr="003A2B2B" w:rsidRDefault="00D77B3A" w:rsidP="00D77B3A">
            <w:pPr>
              <w:rPr>
                <w:sz w:val="14"/>
                <w:szCs w:val="14"/>
              </w:rPr>
            </w:pPr>
            <w:r w:rsidRPr="003A2B2B">
              <w:rPr>
                <w:sz w:val="14"/>
                <w:szCs w:val="14"/>
              </w:rPr>
              <w:t>90,0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ind w:left="708"/>
              <w:rPr>
                <w:b/>
                <w:sz w:val="14"/>
                <w:szCs w:val="14"/>
              </w:rPr>
            </w:pPr>
          </w:p>
          <w:p w:rsidR="00D77B3A" w:rsidRPr="003A2B2B" w:rsidRDefault="00D77B3A" w:rsidP="00D77B3A">
            <w:pPr>
              <w:rPr>
                <w:b/>
                <w:sz w:val="14"/>
                <w:szCs w:val="14"/>
              </w:rPr>
            </w:pPr>
            <w:r w:rsidRPr="003A2B2B">
              <w:rPr>
                <w:b/>
                <w:sz w:val="14"/>
                <w:szCs w:val="14"/>
              </w:rPr>
              <w:t>2.7</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3A2B2B">
              <w:rPr>
                <w:rFonts w:eastAsia="Calibri"/>
                <w:b/>
                <w:sz w:val="14"/>
                <w:szCs w:val="14"/>
                <w:lang w:eastAsia="en-US"/>
              </w:rPr>
              <w:t>софинансирование</w:t>
            </w:r>
            <w:proofErr w:type="spellEnd"/>
            <w:r w:rsidRPr="003A2B2B">
              <w:rPr>
                <w:rFonts w:eastAsia="Calibri"/>
                <w:b/>
                <w:sz w:val="14"/>
                <w:szCs w:val="14"/>
                <w:lang w:eastAsia="en-US"/>
              </w:rPr>
              <w:t xml:space="preserve"> </w:t>
            </w:r>
            <w:r w:rsidRPr="003A2B2B">
              <w:rPr>
                <w:rFonts w:eastAsia="Calibri"/>
                <w:sz w:val="14"/>
                <w:szCs w:val="14"/>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jc w:val="both"/>
              <w:rPr>
                <w:b/>
                <w:sz w:val="14"/>
                <w:szCs w:val="14"/>
              </w:rPr>
            </w:pPr>
            <w:r w:rsidRPr="003A2B2B">
              <w:rPr>
                <w:b/>
                <w:sz w:val="14"/>
                <w:szCs w:val="14"/>
              </w:rPr>
              <w:t>7,0</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jc w:val="both"/>
              <w:rPr>
                <w:b/>
                <w:sz w:val="14"/>
                <w:szCs w:val="14"/>
              </w:rPr>
            </w:pPr>
            <w:r w:rsidRPr="003A2B2B">
              <w:rPr>
                <w:b/>
                <w:sz w:val="14"/>
                <w:szCs w:val="14"/>
              </w:rPr>
              <w:t>7,0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sz w:val="14"/>
                <w:szCs w:val="14"/>
              </w:rPr>
            </w:pPr>
            <w:r w:rsidRPr="003A2B2B">
              <w:rPr>
                <w:sz w:val="14"/>
                <w:szCs w:val="14"/>
              </w:rPr>
              <w:t>2,6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sz w:val="14"/>
                <w:szCs w:val="14"/>
              </w:rPr>
            </w:pPr>
            <w:r w:rsidRPr="003A2B2B">
              <w:rPr>
                <w:sz w:val="14"/>
                <w:szCs w:val="14"/>
              </w:rPr>
              <w:t>2,5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2,5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1,3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1,3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ind w:left="708"/>
              <w:rPr>
                <w:b/>
                <w:sz w:val="14"/>
                <w:szCs w:val="14"/>
              </w:rPr>
            </w:pPr>
          </w:p>
          <w:p w:rsidR="00D77B3A" w:rsidRPr="003A2B2B" w:rsidRDefault="00D77B3A" w:rsidP="00D77B3A">
            <w:pPr>
              <w:rPr>
                <w:b/>
                <w:sz w:val="14"/>
                <w:szCs w:val="14"/>
              </w:rPr>
            </w:pPr>
            <w:r w:rsidRPr="003A2B2B">
              <w:rPr>
                <w:b/>
                <w:sz w:val="14"/>
                <w:szCs w:val="14"/>
              </w:rPr>
              <w:t>2.8</w:t>
            </w:r>
          </w:p>
        </w:tc>
        <w:tc>
          <w:tcPr>
            <w:tcW w:w="1844" w:type="dxa"/>
            <w:vMerge w:val="restart"/>
          </w:tcPr>
          <w:p w:rsidR="00D77B3A" w:rsidRPr="003A2B2B" w:rsidRDefault="00D77B3A" w:rsidP="00D77B3A">
            <w:pPr>
              <w:spacing w:line="221" w:lineRule="auto"/>
              <w:rPr>
                <w:sz w:val="14"/>
                <w:szCs w:val="14"/>
              </w:rPr>
            </w:pPr>
            <w:r w:rsidRPr="003A2B2B">
              <w:rPr>
                <w:sz w:val="14"/>
                <w:szCs w:val="14"/>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jc w:val="both"/>
              <w:rPr>
                <w:b/>
                <w:sz w:val="14"/>
                <w:szCs w:val="14"/>
              </w:rPr>
            </w:pPr>
            <w:r w:rsidRPr="003A2B2B">
              <w:rPr>
                <w:b/>
                <w:sz w:val="14"/>
                <w:szCs w:val="14"/>
              </w:rPr>
              <w:t>20 843,2</w:t>
            </w:r>
          </w:p>
        </w:tc>
        <w:tc>
          <w:tcPr>
            <w:tcW w:w="1134" w:type="dxa"/>
          </w:tcPr>
          <w:p w:rsidR="00D77B3A" w:rsidRPr="003A2B2B" w:rsidRDefault="00D77B3A" w:rsidP="00D77B3A">
            <w:pPr>
              <w:jc w:val="both"/>
              <w:rPr>
                <w:b/>
                <w:sz w:val="14"/>
                <w:szCs w:val="14"/>
              </w:rPr>
            </w:pPr>
            <w:r w:rsidRPr="003A2B2B">
              <w:rPr>
                <w:b/>
                <w:sz w:val="14"/>
                <w:szCs w:val="14"/>
              </w:rPr>
              <w:t>20 843,2</w:t>
            </w:r>
          </w:p>
        </w:tc>
        <w:tc>
          <w:tcPr>
            <w:tcW w:w="1276" w:type="dxa"/>
          </w:tcPr>
          <w:p w:rsidR="00D77B3A" w:rsidRPr="003A2B2B" w:rsidRDefault="00D77B3A" w:rsidP="00D77B3A">
            <w:pPr>
              <w:jc w:val="both"/>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sz w:val="14"/>
                <w:szCs w:val="14"/>
              </w:rPr>
            </w:pPr>
            <w:r w:rsidRPr="003A2B2B">
              <w:rPr>
                <w:sz w:val="14"/>
                <w:szCs w:val="14"/>
              </w:rPr>
              <w:t>603,6</w:t>
            </w:r>
          </w:p>
        </w:tc>
        <w:tc>
          <w:tcPr>
            <w:tcW w:w="1134" w:type="dxa"/>
          </w:tcPr>
          <w:p w:rsidR="00D77B3A" w:rsidRPr="003A2B2B" w:rsidRDefault="00D77B3A" w:rsidP="00D77B3A">
            <w:pPr>
              <w:jc w:val="both"/>
              <w:rPr>
                <w:sz w:val="14"/>
                <w:szCs w:val="14"/>
              </w:rPr>
            </w:pPr>
            <w:r w:rsidRPr="003A2B2B">
              <w:rPr>
                <w:sz w:val="14"/>
                <w:szCs w:val="14"/>
              </w:rPr>
              <w:t>603,6</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sz w:val="14"/>
                <w:szCs w:val="14"/>
              </w:rPr>
            </w:pPr>
            <w:r w:rsidRPr="003A2B2B">
              <w:rPr>
                <w:sz w:val="14"/>
                <w:szCs w:val="14"/>
              </w:rPr>
              <w:t>767,7</w:t>
            </w:r>
          </w:p>
        </w:tc>
        <w:tc>
          <w:tcPr>
            <w:tcW w:w="1134" w:type="dxa"/>
          </w:tcPr>
          <w:p w:rsidR="00D77B3A" w:rsidRPr="003A2B2B" w:rsidRDefault="00D77B3A" w:rsidP="00D77B3A">
            <w:pPr>
              <w:jc w:val="both"/>
              <w:rPr>
                <w:sz w:val="14"/>
                <w:szCs w:val="14"/>
              </w:rPr>
            </w:pPr>
            <w:r w:rsidRPr="003A2B2B">
              <w:rPr>
                <w:sz w:val="14"/>
                <w:szCs w:val="14"/>
              </w:rPr>
              <w:t>767,7</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sz w:val="14"/>
                <w:szCs w:val="14"/>
              </w:rPr>
            </w:pPr>
            <w:r w:rsidRPr="003A2B2B">
              <w:rPr>
                <w:sz w:val="14"/>
                <w:szCs w:val="14"/>
              </w:rPr>
              <w:t>1 833,9</w:t>
            </w:r>
          </w:p>
        </w:tc>
        <w:tc>
          <w:tcPr>
            <w:tcW w:w="1134" w:type="dxa"/>
          </w:tcPr>
          <w:p w:rsidR="00D77B3A" w:rsidRPr="003A2B2B" w:rsidRDefault="00D77B3A" w:rsidP="00D77B3A">
            <w:pPr>
              <w:jc w:val="both"/>
              <w:rPr>
                <w:sz w:val="14"/>
                <w:szCs w:val="14"/>
              </w:rPr>
            </w:pPr>
            <w:r w:rsidRPr="003A2B2B">
              <w:rPr>
                <w:sz w:val="14"/>
                <w:szCs w:val="14"/>
              </w:rPr>
              <w:t>1 833,9</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9 940,2</w:t>
            </w:r>
          </w:p>
        </w:tc>
        <w:tc>
          <w:tcPr>
            <w:tcW w:w="1134" w:type="dxa"/>
          </w:tcPr>
          <w:p w:rsidR="00D77B3A" w:rsidRPr="003A2B2B" w:rsidRDefault="00D77B3A" w:rsidP="00D77B3A">
            <w:pPr>
              <w:rPr>
                <w:sz w:val="14"/>
                <w:szCs w:val="14"/>
              </w:rPr>
            </w:pPr>
            <w:r w:rsidRPr="003A2B2B">
              <w:rPr>
                <w:sz w:val="14"/>
                <w:szCs w:val="14"/>
              </w:rPr>
              <w:t>9 940,2</w:t>
            </w:r>
          </w:p>
        </w:tc>
        <w:tc>
          <w:tcPr>
            <w:tcW w:w="1276" w:type="dxa"/>
          </w:tcPr>
          <w:p w:rsidR="00D77B3A" w:rsidRPr="003A2B2B" w:rsidRDefault="00D77B3A" w:rsidP="00D77B3A">
            <w:pPr>
              <w:jc w:val="both"/>
              <w:rPr>
                <w:sz w:val="14"/>
                <w:szCs w:val="14"/>
                <w:lang w:val="en-US"/>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7 697,8</w:t>
            </w:r>
          </w:p>
        </w:tc>
        <w:tc>
          <w:tcPr>
            <w:tcW w:w="1134" w:type="dxa"/>
          </w:tcPr>
          <w:p w:rsidR="00D77B3A" w:rsidRPr="003A2B2B" w:rsidRDefault="00D77B3A" w:rsidP="00D77B3A">
            <w:pPr>
              <w:rPr>
                <w:sz w:val="14"/>
                <w:szCs w:val="14"/>
              </w:rPr>
            </w:pPr>
            <w:r w:rsidRPr="003A2B2B">
              <w:rPr>
                <w:sz w:val="14"/>
                <w:szCs w:val="14"/>
              </w:rPr>
              <w:t>7 697,8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ind w:left="708"/>
              <w:rPr>
                <w:b/>
                <w:sz w:val="14"/>
                <w:szCs w:val="14"/>
              </w:rPr>
            </w:pPr>
          </w:p>
          <w:p w:rsidR="00D77B3A" w:rsidRPr="003A2B2B" w:rsidRDefault="00D77B3A" w:rsidP="00D77B3A">
            <w:pPr>
              <w:rPr>
                <w:b/>
                <w:sz w:val="14"/>
                <w:szCs w:val="14"/>
              </w:rPr>
            </w:pPr>
            <w:r w:rsidRPr="003A2B2B">
              <w:rPr>
                <w:b/>
                <w:sz w:val="14"/>
                <w:szCs w:val="14"/>
              </w:rPr>
              <w:t>2.9.</w:t>
            </w:r>
          </w:p>
        </w:tc>
        <w:tc>
          <w:tcPr>
            <w:tcW w:w="1844" w:type="dxa"/>
            <w:vMerge w:val="restart"/>
          </w:tcPr>
          <w:p w:rsidR="00D77B3A" w:rsidRPr="003A2B2B" w:rsidRDefault="00D77B3A" w:rsidP="00D77B3A">
            <w:pPr>
              <w:spacing w:line="221" w:lineRule="auto"/>
              <w:rPr>
                <w:b/>
                <w:sz w:val="14"/>
                <w:szCs w:val="14"/>
              </w:rPr>
            </w:pPr>
            <w:r w:rsidRPr="003A2B2B">
              <w:rPr>
                <w:sz w:val="14"/>
                <w:szCs w:val="14"/>
              </w:rPr>
              <w:t>Расходы на обеспечение  безопасности образовательных организаций (</w:t>
            </w:r>
            <w:proofErr w:type="spellStart"/>
            <w:r w:rsidRPr="003A2B2B">
              <w:rPr>
                <w:b/>
                <w:sz w:val="14"/>
                <w:szCs w:val="14"/>
              </w:rPr>
              <w:t>Софинансирование</w:t>
            </w:r>
            <w:proofErr w:type="spellEnd"/>
            <w:r w:rsidRPr="003A2B2B">
              <w:rPr>
                <w:b/>
                <w:sz w:val="14"/>
                <w:szCs w:val="14"/>
              </w:rPr>
              <w:t xml:space="preserve"> </w:t>
            </w:r>
            <w:r w:rsidRPr="003A2B2B">
              <w:rPr>
                <w:sz w:val="14"/>
                <w:szCs w:val="14"/>
              </w:rPr>
              <w:t>обязательств за счет местного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jc w:val="both"/>
              <w:rPr>
                <w:b/>
                <w:sz w:val="14"/>
                <w:szCs w:val="14"/>
              </w:rPr>
            </w:pPr>
            <w:r w:rsidRPr="003A2B2B">
              <w:rPr>
                <w:b/>
                <w:sz w:val="14"/>
                <w:szCs w:val="14"/>
              </w:rPr>
              <w:t>105,5</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jc w:val="both"/>
              <w:rPr>
                <w:b/>
                <w:sz w:val="14"/>
                <w:szCs w:val="14"/>
              </w:rPr>
            </w:pPr>
            <w:r w:rsidRPr="003A2B2B">
              <w:rPr>
                <w:b/>
                <w:sz w:val="14"/>
                <w:szCs w:val="14"/>
              </w:rPr>
              <w:t>105,5</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sz w:val="14"/>
                <w:szCs w:val="14"/>
              </w:rPr>
            </w:pPr>
            <w:r w:rsidRPr="003A2B2B">
              <w:rPr>
                <w:sz w:val="14"/>
                <w:szCs w:val="14"/>
              </w:rPr>
              <w:t>3,0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3,0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sz w:val="14"/>
                <w:szCs w:val="14"/>
              </w:rPr>
            </w:pPr>
            <w:r w:rsidRPr="003A2B2B">
              <w:rPr>
                <w:sz w:val="14"/>
                <w:szCs w:val="14"/>
              </w:rPr>
              <w:t>4,0</w:t>
            </w:r>
          </w:p>
        </w:tc>
        <w:tc>
          <w:tcPr>
            <w:tcW w:w="1134"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4,0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sz w:val="14"/>
                <w:szCs w:val="14"/>
                <w:lang w:val="en-US"/>
              </w:rPr>
            </w:pPr>
            <w:r w:rsidRPr="003A2B2B">
              <w:rPr>
                <w:sz w:val="14"/>
                <w:szCs w:val="14"/>
              </w:rPr>
              <w:t>9,</w:t>
            </w:r>
            <w:r w:rsidRPr="003A2B2B">
              <w:rPr>
                <w:sz w:val="14"/>
                <w:szCs w:val="14"/>
                <w:lang w:val="en-US"/>
              </w:rPr>
              <w:t>3</w:t>
            </w:r>
          </w:p>
        </w:tc>
        <w:tc>
          <w:tcPr>
            <w:tcW w:w="1134"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jc w:val="both"/>
              <w:rPr>
                <w:sz w:val="14"/>
                <w:szCs w:val="14"/>
                <w:lang w:val="en-US"/>
              </w:rPr>
            </w:pPr>
            <w:r w:rsidRPr="003A2B2B">
              <w:rPr>
                <w:sz w:val="14"/>
                <w:szCs w:val="14"/>
              </w:rPr>
              <w:t>9,</w:t>
            </w:r>
            <w:r w:rsidRPr="003A2B2B">
              <w:rPr>
                <w:sz w:val="14"/>
                <w:szCs w:val="14"/>
                <w:lang w:val="en-US"/>
              </w:rPr>
              <w:t>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50,4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50,4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38,8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38,8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3</w:t>
            </w:r>
          </w:p>
        </w:tc>
        <w:tc>
          <w:tcPr>
            <w:tcW w:w="1844" w:type="dxa"/>
            <w:vMerge w:val="restart"/>
          </w:tcPr>
          <w:p w:rsidR="00D77B3A" w:rsidRPr="003A2B2B" w:rsidRDefault="00D77B3A" w:rsidP="00D77B3A">
            <w:pPr>
              <w:spacing w:line="221" w:lineRule="auto"/>
              <w:rPr>
                <w:sz w:val="14"/>
                <w:szCs w:val="14"/>
              </w:rPr>
            </w:pPr>
            <w:r w:rsidRPr="003A2B2B">
              <w:rPr>
                <w:b/>
                <w:sz w:val="14"/>
                <w:szCs w:val="14"/>
              </w:rPr>
              <w:t xml:space="preserve">Основное мероприятие: </w:t>
            </w:r>
            <w:r w:rsidRPr="003A2B2B">
              <w:rPr>
                <w:sz w:val="14"/>
                <w:szCs w:val="14"/>
              </w:rPr>
              <w:t>Организация отдыха и оздоровление детей</w:t>
            </w:r>
          </w:p>
        </w:tc>
        <w:tc>
          <w:tcPr>
            <w:tcW w:w="992" w:type="dxa"/>
          </w:tcPr>
          <w:p w:rsidR="00D77B3A" w:rsidRPr="003A2B2B" w:rsidRDefault="00D77B3A" w:rsidP="00D77B3A">
            <w:pPr>
              <w:widowControl w:val="0"/>
              <w:autoSpaceDE w:val="0"/>
              <w:autoSpaceDN w:val="0"/>
              <w:adjustRightInd w:val="0"/>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94 173,9</w:t>
            </w:r>
          </w:p>
        </w:tc>
        <w:tc>
          <w:tcPr>
            <w:tcW w:w="1134" w:type="dxa"/>
          </w:tcPr>
          <w:p w:rsidR="00D77B3A" w:rsidRPr="003A2B2B" w:rsidRDefault="00D77B3A" w:rsidP="00D77B3A">
            <w:pPr>
              <w:rPr>
                <w:sz w:val="14"/>
                <w:szCs w:val="14"/>
              </w:rPr>
            </w:pPr>
            <w:r w:rsidRPr="003A2B2B">
              <w:rPr>
                <w:b/>
                <w:sz w:val="14"/>
                <w:szCs w:val="14"/>
              </w:rPr>
              <w:t>64 896,3</w:t>
            </w:r>
          </w:p>
        </w:tc>
        <w:tc>
          <w:tcPr>
            <w:tcW w:w="1276" w:type="dxa"/>
          </w:tcPr>
          <w:p w:rsidR="00D77B3A" w:rsidRPr="003A2B2B" w:rsidRDefault="00D77B3A" w:rsidP="00D77B3A">
            <w:pPr>
              <w:rPr>
                <w:b/>
                <w:sz w:val="14"/>
                <w:szCs w:val="14"/>
              </w:rPr>
            </w:pPr>
            <w:r w:rsidRPr="003A2B2B">
              <w:rPr>
                <w:b/>
                <w:sz w:val="14"/>
                <w:szCs w:val="14"/>
              </w:rPr>
              <w:t>29 277,6</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6 711,6</w:t>
            </w:r>
          </w:p>
        </w:tc>
        <w:tc>
          <w:tcPr>
            <w:tcW w:w="1134" w:type="dxa"/>
          </w:tcPr>
          <w:p w:rsidR="00D77B3A" w:rsidRPr="003A2B2B" w:rsidRDefault="00D77B3A" w:rsidP="00D77B3A">
            <w:pPr>
              <w:rPr>
                <w:sz w:val="14"/>
                <w:szCs w:val="14"/>
              </w:rPr>
            </w:pPr>
            <w:r w:rsidRPr="003A2B2B">
              <w:rPr>
                <w:sz w:val="14"/>
                <w:szCs w:val="14"/>
              </w:rPr>
              <w:t>3 150,0</w:t>
            </w:r>
          </w:p>
        </w:tc>
        <w:tc>
          <w:tcPr>
            <w:tcW w:w="1276" w:type="dxa"/>
          </w:tcPr>
          <w:p w:rsidR="00D77B3A" w:rsidRPr="003A2B2B" w:rsidRDefault="00D77B3A" w:rsidP="00D77B3A">
            <w:pPr>
              <w:rPr>
                <w:sz w:val="14"/>
                <w:szCs w:val="14"/>
              </w:rPr>
            </w:pPr>
            <w:r w:rsidRPr="003A2B2B">
              <w:rPr>
                <w:sz w:val="14"/>
                <w:szCs w:val="14"/>
              </w:rPr>
              <w:t>3 561,6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9 685,3</w:t>
            </w:r>
          </w:p>
        </w:tc>
        <w:tc>
          <w:tcPr>
            <w:tcW w:w="1134" w:type="dxa"/>
          </w:tcPr>
          <w:p w:rsidR="00D77B3A" w:rsidRPr="003A2B2B" w:rsidRDefault="00D77B3A" w:rsidP="00D77B3A">
            <w:pPr>
              <w:rPr>
                <w:sz w:val="14"/>
                <w:szCs w:val="14"/>
              </w:rPr>
            </w:pPr>
            <w:r w:rsidRPr="003A2B2B">
              <w:rPr>
                <w:sz w:val="14"/>
                <w:szCs w:val="14"/>
              </w:rPr>
              <w:t>4 504,5</w:t>
            </w:r>
          </w:p>
        </w:tc>
        <w:tc>
          <w:tcPr>
            <w:tcW w:w="1276" w:type="dxa"/>
          </w:tcPr>
          <w:p w:rsidR="00D77B3A" w:rsidRPr="003A2B2B" w:rsidRDefault="00D77B3A" w:rsidP="00D77B3A">
            <w:pPr>
              <w:rPr>
                <w:sz w:val="14"/>
                <w:szCs w:val="14"/>
              </w:rPr>
            </w:pPr>
            <w:r w:rsidRPr="003A2B2B">
              <w:rPr>
                <w:sz w:val="14"/>
                <w:szCs w:val="14"/>
              </w:rPr>
              <w:t>5 180,8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9 693,7</w:t>
            </w:r>
          </w:p>
        </w:tc>
        <w:tc>
          <w:tcPr>
            <w:tcW w:w="1134" w:type="dxa"/>
          </w:tcPr>
          <w:p w:rsidR="00D77B3A" w:rsidRPr="003A2B2B" w:rsidRDefault="00D77B3A" w:rsidP="00D77B3A">
            <w:pPr>
              <w:rPr>
                <w:sz w:val="14"/>
                <w:szCs w:val="14"/>
              </w:rPr>
            </w:pPr>
            <w:r w:rsidRPr="003A2B2B">
              <w:rPr>
                <w:sz w:val="14"/>
                <w:szCs w:val="14"/>
              </w:rPr>
              <w:t>4 504,5</w:t>
            </w:r>
          </w:p>
        </w:tc>
        <w:tc>
          <w:tcPr>
            <w:tcW w:w="1276" w:type="dxa"/>
          </w:tcPr>
          <w:p w:rsidR="00D77B3A" w:rsidRPr="003A2B2B" w:rsidRDefault="00D77B3A" w:rsidP="00D77B3A">
            <w:pPr>
              <w:rPr>
                <w:sz w:val="14"/>
                <w:szCs w:val="14"/>
              </w:rPr>
            </w:pPr>
            <w:r w:rsidRPr="003A2B2B">
              <w:rPr>
                <w:sz w:val="14"/>
                <w:szCs w:val="14"/>
              </w:rPr>
              <w:t>5 189,2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10 680,5</w:t>
            </w:r>
          </w:p>
        </w:tc>
        <w:tc>
          <w:tcPr>
            <w:tcW w:w="1134" w:type="dxa"/>
          </w:tcPr>
          <w:p w:rsidR="00D77B3A" w:rsidRPr="003A2B2B" w:rsidRDefault="00D77B3A" w:rsidP="00D77B3A">
            <w:pPr>
              <w:rPr>
                <w:sz w:val="14"/>
                <w:szCs w:val="14"/>
              </w:rPr>
            </w:pPr>
            <w:r w:rsidRPr="003A2B2B">
              <w:rPr>
                <w:sz w:val="14"/>
                <w:szCs w:val="14"/>
              </w:rPr>
              <w:t>5 405,4</w:t>
            </w:r>
          </w:p>
        </w:tc>
        <w:tc>
          <w:tcPr>
            <w:tcW w:w="1276" w:type="dxa"/>
          </w:tcPr>
          <w:p w:rsidR="00D77B3A" w:rsidRPr="003A2B2B" w:rsidRDefault="00D77B3A" w:rsidP="00D77B3A">
            <w:pPr>
              <w:rPr>
                <w:sz w:val="14"/>
                <w:szCs w:val="14"/>
              </w:rPr>
            </w:pPr>
            <w:r w:rsidRPr="003A2B2B">
              <w:rPr>
                <w:sz w:val="14"/>
                <w:szCs w:val="14"/>
              </w:rPr>
              <w:t>5 275,1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9 056,9</w:t>
            </w:r>
          </w:p>
        </w:tc>
        <w:tc>
          <w:tcPr>
            <w:tcW w:w="1134" w:type="dxa"/>
          </w:tcPr>
          <w:p w:rsidR="00D77B3A" w:rsidRPr="003A2B2B" w:rsidRDefault="00D77B3A" w:rsidP="00D77B3A">
            <w:pPr>
              <w:rPr>
                <w:sz w:val="14"/>
                <w:szCs w:val="14"/>
              </w:rPr>
            </w:pPr>
            <w:r w:rsidRPr="003A2B2B">
              <w:rPr>
                <w:sz w:val="14"/>
                <w:szCs w:val="14"/>
              </w:rPr>
              <w:t>6 237,0</w:t>
            </w:r>
          </w:p>
        </w:tc>
        <w:tc>
          <w:tcPr>
            <w:tcW w:w="1276" w:type="dxa"/>
          </w:tcPr>
          <w:p w:rsidR="00D77B3A" w:rsidRPr="003A2B2B" w:rsidRDefault="00D77B3A" w:rsidP="00D77B3A">
            <w:pPr>
              <w:rPr>
                <w:sz w:val="14"/>
                <w:szCs w:val="14"/>
              </w:rPr>
            </w:pPr>
            <w:r w:rsidRPr="003A2B2B">
              <w:rPr>
                <w:sz w:val="14"/>
                <w:szCs w:val="14"/>
              </w:rPr>
              <w:t>2 819,9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sz w:val="14"/>
                <w:szCs w:val="14"/>
              </w:rPr>
            </w:pPr>
            <w:r w:rsidRPr="003A2B2B">
              <w:rPr>
                <w:sz w:val="14"/>
                <w:szCs w:val="14"/>
              </w:rPr>
              <w:t>8 136,2</w:t>
            </w:r>
          </w:p>
        </w:tc>
        <w:tc>
          <w:tcPr>
            <w:tcW w:w="1134" w:type="dxa"/>
          </w:tcPr>
          <w:p w:rsidR="00D77B3A" w:rsidRPr="003A2B2B" w:rsidRDefault="00D77B3A" w:rsidP="00D77B3A">
            <w:pPr>
              <w:rPr>
                <w:sz w:val="14"/>
                <w:szCs w:val="14"/>
              </w:rPr>
            </w:pPr>
            <w:r w:rsidRPr="003A2B2B">
              <w:rPr>
                <w:sz w:val="14"/>
                <w:szCs w:val="14"/>
              </w:rPr>
              <w:t>6 237,0</w:t>
            </w:r>
          </w:p>
        </w:tc>
        <w:tc>
          <w:tcPr>
            <w:tcW w:w="1276" w:type="dxa"/>
          </w:tcPr>
          <w:p w:rsidR="00D77B3A" w:rsidRPr="003A2B2B" w:rsidRDefault="00D77B3A" w:rsidP="00D77B3A">
            <w:pPr>
              <w:jc w:val="both"/>
              <w:rPr>
                <w:sz w:val="14"/>
                <w:szCs w:val="14"/>
              </w:rPr>
            </w:pPr>
            <w:r w:rsidRPr="003A2B2B">
              <w:rPr>
                <w:sz w:val="14"/>
                <w:szCs w:val="14"/>
              </w:rPr>
              <w:t>1899,2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9 283,7</w:t>
            </w:r>
          </w:p>
        </w:tc>
        <w:tc>
          <w:tcPr>
            <w:tcW w:w="1134" w:type="dxa"/>
          </w:tcPr>
          <w:p w:rsidR="00D77B3A" w:rsidRPr="003A2B2B" w:rsidRDefault="00D77B3A" w:rsidP="00D77B3A">
            <w:pPr>
              <w:rPr>
                <w:sz w:val="14"/>
                <w:szCs w:val="14"/>
              </w:rPr>
            </w:pPr>
            <w:r w:rsidRPr="003A2B2B">
              <w:rPr>
                <w:sz w:val="14"/>
                <w:szCs w:val="14"/>
              </w:rPr>
              <w:t>8 108,1</w:t>
            </w:r>
          </w:p>
        </w:tc>
        <w:tc>
          <w:tcPr>
            <w:tcW w:w="1276" w:type="dxa"/>
          </w:tcPr>
          <w:p w:rsidR="00D77B3A" w:rsidRPr="003A2B2B" w:rsidRDefault="00D77B3A" w:rsidP="00D77B3A">
            <w:pPr>
              <w:jc w:val="both"/>
              <w:rPr>
                <w:b/>
                <w:sz w:val="14"/>
                <w:szCs w:val="14"/>
              </w:rPr>
            </w:pPr>
            <w:r w:rsidRPr="003A2B2B">
              <w:rPr>
                <w:sz w:val="14"/>
                <w:szCs w:val="14"/>
              </w:rPr>
              <w:t>1 175,6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b/>
                <w:sz w:val="14"/>
                <w:szCs w:val="14"/>
              </w:rPr>
            </w:pPr>
            <w:r w:rsidRPr="003A2B2B">
              <w:rPr>
                <w:sz w:val="14"/>
                <w:szCs w:val="14"/>
              </w:rPr>
              <w:t>9 680,8</w:t>
            </w:r>
          </w:p>
        </w:tc>
        <w:tc>
          <w:tcPr>
            <w:tcW w:w="1134" w:type="dxa"/>
          </w:tcPr>
          <w:p w:rsidR="00D77B3A" w:rsidRPr="003A2B2B" w:rsidRDefault="00D77B3A" w:rsidP="00D77B3A">
            <w:pPr>
              <w:rPr>
                <w:sz w:val="14"/>
                <w:szCs w:val="14"/>
              </w:rPr>
            </w:pPr>
            <w:r w:rsidRPr="003A2B2B">
              <w:rPr>
                <w:sz w:val="14"/>
                <w:szCs w:val="14"/>
              </w:rPr>
              <w:t>8 108,1</w:t>
            </w:r>
          </w:p>
        </w:tc>
        <w:tc>
          <w:tcPr>
            <w:tcW w:w="1276" w:type="dxa"/>
          </w:tcPr>
          <w:p w:rsidR="00D77B3A" w:rsidRPr="003A2B2B" w:rsidRDefault="00D77B3A" w:rsidP="00D77B3A">
            <w:pPr>
              <w:jc w:val="both"/>
              <w:rPr>
                <w:b/>
                <w:sz w:val="14"/>
                <w:szCs w:val="14"/>
              </w:rPr>
            </w:pPr>
            <w:r w:rsidRPr="003A2B2B">
              <w:rPr>
                <w:sz w:val="14"/>
                <w:szCs w:val="14"/>
              </w:rPr>
              <w:t>1 572,7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9 278,1</w:t>
            </w:r>
          </w:p>
        </w:tc>
        <w:tc>
          <w:tcPr>
            <w:tcW w:w="1134" w:type="dxa"/>
          </w:tcPr>
          <w:p w:rsidR="00D77B3A" w:rsidRPr="003A2B2B" w:rsidRDefault="00D77B3A" w:rsidP="00D77B3A">
            <w:pPr>
              <w:rPr>
                <w:sz w:val="14"/>
                <w:szCs w:val="14"/>
              </w:rPr>
            </w:pPr>
            <w:r w:rsidRPr="003A2B2B">
              <w:rPr>
                <w:sz w:val="14"/>
                <w:szCs w:val="14"/>
              </w:rPr>
              <w:t>8 108,1</w:t>
            </w:r>
          </w:p>
        </w:tc>
        <w:tc>
          <w:tcPr>
            <w:tcW w:w="1276" w:type="dxa"/>
          </w:tcPr>
          <w:p w:rsidR="00D77B3A" w:rsidRPr="003A2B2B" w:rsidRDefault="00D77B3A" w:rsidP="00D77B3A">
            <w:pPr>
              <w:jc w:val="both"/>
              <w:rPr>
                <w:sz w:val="14"/>
                <w:szCs w:val="14"/>
              </w:rPr>
            </w:pPr>
            <w:r w:rsidRPr="003A2B2B">
              <w:rPr>
                <w:sz w:val="14"/>
                <w:szCs w:val="14"/>
              </w:rPr>
              <w:t>1 170,0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11 967,1</w:t>
            </w:r>
          </w:p>
        </w:tc>
        <w:tc>
          <w:tcPr>
            <w:tcW w:w="1134" w:type="dxa"/>
          </w:tcPr>
          <w:p w:rsidR="00D77B3A" w:rsidRPr="003A2B2B" w:rsidRDefault="00D77B3A" w:rsidP="00D77B3A">
            <w:pPr>
              <w:rPr>
                <w:sz w:val="14"/>
                <w:szCs w:val="14"/>
              </w:rPr>
            </w:pPr>
            <w:r w:rsidRPr="003A2B2B">
              <w:rPr>
                <w:sz w:val="14"/>
                <w:szCs w:val="14"/>
              </w:rPr>
              <w:t>10 533,6</w:t>
            </w:r>
          </w:p>
        </w:tc>
        <w:tc>
          <w:tcPr>
            <w:tcW w:w="1276" w:type="dxa"/>
          </w:tcPr>
          <w:p w:rsidR="00D77B3A" w:rsidRPr="003A2B2B" w:rsidRDefault="00D77B3A" w:rsidP="00D77B3A">
            <w:pPr>
              <w:rPr>
                <w:sz w:val="14"/>
                <w:szCs w:val="14"/>
              </w:rPr>
            </w:pPr>
            <w:r w:rsidRPr="003A2B2B">
              <w:rPr>
                <w:sz w:val="14"/>
                <w:szCs w:val="14"/>
              </w:rPr>
              <w:t>1 433,5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3.1</w:t>
            </w:r>
          </w:p>
        </w:tc>
        <w:tc>
          <w:tcPr>
            <w:tcW w:w="1844" w:type="dxa"/>
            <w:vMerge w:val="restart"/>
          </w:tcPr>
          <w:p w:rsidR="00D77B3A" w:rsidRPr="003A2B2B" w:rsidRDefault="00D77B3A" w:rsidP="00D77B3A">
            <w:pPr>
              <w:keepNext/>
              <w:spacing w:line="216" w:lineRule="auto"/>
              <w:contextualSpacing/>
              <w:outlineLvl w:val="0"/>
              <w:rPr>
                <w:sz w:val="14"/>
                <w:szCs w:val="14"/>
                <w:lang w:eastAsia="x-none"/>
              </w:rPr>
            </w:pPr>
            <w:r w:rsidRPr="003A2B2B">
              <w:rPr>
                <w:sz w:val="14"/>
                <w:szCs w:val="14"/>
                <w:lang w:eastAsia="x-none"/>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992" w:type="dxa"/>
          </w:tcPr>
          <w:p w:rsidR="00D77B3A" w:rsidRPr="003A2B2B" w:rsidRDefault="00D77B3A" w:rsidP="00D77B3A">
            <w:pPr>
              <w:widowControl w:val="0"/>
              <w:autoSpaceDE w:val="0"/>
              <w:autoSpaceDN w:val="0"/>
              <w:adjustRightInd w:val="0"/>
              <w:rPr>
                <w:b/>
                <w:bCs/>
                <w:sz w:val="14"/>
                <w:szCs w:val="14"/>
              </w:rPr>
            </w:pPr>
            <w:r w:rsidRPr="003A2B2B">
              <w:rPr>
                <w:b/>
                <w:sz w:val="14"/>
                <w:szCs w:val="14"/>
              </w:rPr>
              <w:t>2016-2027</w:t>
            </w:r>
          </w:p>
        </w:tc>
        <w:tc>
          <w:tcPr>
            <w:tcW w:w="1134" w:type="dxa"/>
          </w:tcPr>
          <w:p w:rsidR="00D77B3A" w:rsidRPr="003A2B2B" w:rsidRDefault="00D77B3A" w:rsidP="00D77B3A">
            <w:pPr>
              <w:keepNext/>
              <w:contextualSpacing/>
              <w:outlineLvl w:val="0"/>
              <w:rPr>
                <w:b/>
                <w:sz w:val="14"/>
                <w:szCs w:val="14"/>
                <w:lang w:val="x-none" w:eastAsia="x-none"/>
              </w:rPr>
            </w:pPr>
            <w:r w:rsidRPr="003A2B2B">
              <w:rPr>
                <w:b/>
                <w:sz w:val="14"/>
                <w:szCs w:val="14"/>
                <w:lang w:eastAsia="x-none"/>
              </w:rPr>
              <w:t>5 619</w:t>
            </w:r>
            <w:r w:rsidRPr="003A2B2B">
              <w:rPr>
                <w:b/>
                <w:sz w:val="14"/>
                <w:szCs w:val="14"/>
                <w:lang w:val="x-none" w:eastAsia="x-none"/>
              </w:rPr>
              <w:t>,</w:t>
            </w:r>
            <w:r w:rsidRPr="003A2B2B">
              <w:rPr>
                <w:b/>
                <w:sz w:val="14"/>
                <w:szCs w:val="14"/>
                <w:lang w:eastAsia="x-none"/>
              </w:rPr>
              <w:t>1</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keepNext/>
              <w:contextualSpacing/>
              <w:outlineLvl w:val="0"/>
              <w:rPr>
                <w:b/>
                <w:sz w:val="14"/>
                <w:szCs w:val="14"/>
                <w:lang w:val="x-none" w:eastAsia="x-none"/>
              </w:rPr>
            </w:pPr>
            <w:r w:rsidRPr="003A2B2B">
              <w:rPr>
                <w:b/>
                <w:sz w:val="14"/>
                <w:szCs w:val="14"/>
                <w:lang w:eastAsia="x-none"/>
              </w:rPr>
              <w:t>5 619</w:t>
            </w:r>
            <w:r w:rsidRPr="003A2B2B">
              <w:rPr>
                <w:b/>
                <w:sz w:val="14"/>
                <w:szCs w:val="14"/>
                <w:lang w:val="x-none" w:eastAsia="x-none"/>
              </w:rPr>
              <w:t>,</w:t>
            </w:r>
            <w:r w:rsidRPr="003A2B2B">
              <w:rPr>
                <w:b/>
                <w:sz w:val="14"/>
                <w:szCs w:val="14"/>
                <w:lang w:eastAsia="x-none"/>
              </w:rPr>
              <w:t>1</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1 274,6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1 274,6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1 441,1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1 441,1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1 450,3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1 450,3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1 453,1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1 453,1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tabs>
                <w:tab w:val="left" w:pos="903"/>
              </w:tabs>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tabs>
                <w:tab w:val="left" w:pos="903"/>
              </w:tabs>
              <w:rPr>
                <w:sz w:val="14"/>
                <w:szCs w:val="14"/>
              </w:rPr>
            </w:pPr>
            <w:r w:rsidRPr="003A2B2B">
              <w:rPr>
                <w:sz w:val="14"/>
                <w:szCs w:val="14"/>
              </w:rPr>
              <w:t>2023</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3.2</w:t>
            </w:r>
          </w:p>
        </w:tc>
        <w:tc>
          <w:tcPr>
            <w:tcW w:w="1844" w:type="dxa"/>
            <w:vMerge w:val="restart"/>
          </w:tcPr>
          <w:p w:rsidR="00D77B3A" w:rsidRPr="003A2B2B" w:rsidRDefault="00D77B3A" w:rsidP="00D77B3A">
            <w:pPr>
              <w:spacing w:line="216" w:lineRule="auto"/>
              <w:rPr>
                <w:b/>
                <w:sz w:val="14"/>
                <w:szCs w:val="14"/>
              </w:rPr>
            </w:pPr>
            <w:r w:rsidRPr="003A2B2B">
              <w:rPr>
                <w:sz w:val="14"/>
                <w:szCs w:val="14"/>
                <w:lang w:eastAsia="x-none"/>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998,9</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998,9</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30,0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422,5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422,5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47,0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47,0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tabs>
                <w:tab w:val="left" w:pos="784"/>
              </w:tabs>
              <w:jc w:val="both"/>
              <w:rPr>
                <w:b/>
                <w:sz w:val="14"/>
                <w:szCs w:val="14"/>
              </w:rPr>
            </w:pPr>
            <w:r w:rsidRPr="003A2B2B">
              <w:rPr>
                <w:sz w:val="14"/>
                <w:szCs w:val="14"/>
              </w:rPr>
              <w:t>97,6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97,6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401,8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401,8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3.3.</w:t>
            </w:r>
          </w:p>
        </w:tc>
        <w:tc>
          <w:tcPr>
            <w:tcW w:w="1844" w:type="dxa"/>
            <w:vMerge w:val="restart"/>
          </w:tcPr>
          <w:p w:rsidR="00D77B3A" w:rsidRPr="003A2B2B" w:rsidRDefault="00D77B3A" w:rsidP="00D77B3A">
            <w:pPr>
              <w:spacing w:line="216" w:lineRule="auto"/>
              <w:rPr>
                <w:sz w:val="14"/>
                <w:szCs w:val="14"/>
              </w:rPr>
            </w:pPr>
            <w:r w:rsidRPr="003A2B2B">
              <w:rPr>
                <w:sz w:val="14"/>
                <w:szCs w:val="14"/>
              </w:rPr>
              <w:t>Проведение оздоровительных мероприятий, конкурсов, олимпиад в области образования (Социальное обеспечение и иные выплаты населению)</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jc w:val="both"/>
              <w:rPr>
                <w:b/>
                <w:sz w:val="14"/>
                <w:szCs w:val="14"/>
              </w:rPr>
            </w:pPr>
            <w:r w:rsidRPr="003A2B2B">
              <w:rPr>
                <w:b/>
                <w:sz w:val="14"/>
                <w:szCs w:val="14"/>
              </w:rPr>
              <w:t>2 471,7</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jc w:val="both"/>
              <w:rPr>
                <w:b/>
                <w:sz w:val="14"/>
                <w:szCs w:val="14"/>
              </w:rPr>
            </w:pPr>
            <w:r w:rsidRPr="003A2B2B">
              <w:rPr>
                <w:b/>
                <w:sz w:val="14"/>
                <w:szCs w:val="14"/>
              </w:rPr>
              <w:t>2 471,7</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b/>
                <w:sz w:val="14"/>
                <w:szCs w:val="14"/>
              </w:rPr>
            </w:pPr>
            <w:r w:rsidRPr="003A2B2B">
              <w:rPr>
                <w:sz w:val="14"/>
                <w:szCs w:val="14"/>
              </w:rPr>
              <w:t>584,1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584,1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435,8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435,8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b/>
                <w:sz w:val="14"/>
                <w:szCs w:val="14"/>
              </w:rPr>
            </w:pPr>
            <w:r w:rsidRPr="003A2B2B">
              <w:rPr>
                <w:sz w:val="14"/>
                <w:szCs w:val="14"/>
              </w:rPr>
              <w:t>537,0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537,0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413,0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413,0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501,8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501,8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3.4</w:t>
            </w:r>
          </w:p>
        </w:tc>
        <w:tc>
          <w:tcPr>
            <w:tcW w:w="1844" w:type="dxa"/>
            <w:vMerge w:val="restart"/>
          </w:tcPr>
          <w:p w:rsidR="00D77B3A" w:rsidRPr="003A2B2B" w:rsidRDefault="00D77B3A" w:rsidP="00D77B3A">
            <w:pPr>
              <w:spacing w:line="216" w:lineRule="auto"/>
              <w:rPr>
                <w:b/>
                <w:sz w:val="14"/>
                <w:szCs w:val="14"/>
              </w:rPr>
            </w:pPr>
            <w:r w:rsidRPr="003A2B2B">
              <w:rPr>
                <w:sz w:val="14"/>
                <w:szCs w:val="14"/>
                <w:lang w:eastAsia="x-none"/>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1 399,0</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1 399,0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sz w:val="14"/>
                <w:szCs w:val="14"/>
              </w:rPr>
            </w:pPr>
            <w:r w:rsidRPr="003A2B2B">
              <w:rPr>
                <w:sz w:val="14"/>
                <w:szCs w:val="14"/>
              </w:rPr>
              <w:t xml:space="preserve">Управление социальной политики Администрации МО Билибинский муниципальный район, учреждения </w:t>
            </w:r>
          </w:p>
          <w:p w:rsidR="00D77B3A" w:rsidRPr="003A2B2B" w:rsidRDefault="00D77B3A" w:rsidP="00D77B3A">
            <w:pPr>
              <w:rPr>
                <w:b/>
                <w:sz w:val="14"/>
                <w:szCs w:val="14"/>
              </w:rPr>
            </w:pPr>
            <w:r w:rsidRPr="003A2B2B">
              <w:rPr>
                <w:sz w:val="14"/>
                <w:szCs w:val="14"/>
              </w:rPr>
              <w:t>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37,0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37,0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152,9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152,9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b/>
                <w:sz w:val="14"/>
                <w:szCs w:val="14"/>
              </w:rPr>
            </w:pPr>
            <w:r w:rsidRPr="003A2B2B">
              <w:rPr>
                <w:sz w:val="14"/>
                <w:szCs w:val="14"/>
              </w:rPr>
              <w:t>126,0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126,0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350,0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350,0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b/>
                <w:sz w:val="14"/>
                <w:szCs w:val="14"/>
              </w:rPr>
            </w:pPr>
            <w:r w:rsidRPr="003A2B2B">
              <w:rPr>
                <w:sz w:val="14"/>
                <w:szCs w:val="14"/>
              </w:rPr>
              <w:t>478,2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478,2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78,0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78,0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176,9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176,9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3.5</w:t>
            </w:r>
          </w:p>
        </w:tc>
        <w:tc>
          <w:tcPr>
            <w:tcW w:w="1844" w:type="dxa"/>
            <w:vMerge w:val="restart"/>
          </w:tcPr>
          <w:p w:rsidR="00D77B3A" w:rsidRPr="003A2B2B" w:rsidRDefault="00D77B3A" w:rsidP="00D77B3A">
            <w:pPr>
              <w:keepNext/>
              <w:spacing w:line="216" w:lineRule="auto"/>
              <w:contextualSpacing/>
              <w:outlineLvl w:val="0"/>
              <w:rPr>
                <w:b/>
                <w:sz w:val="14"/>
                <w:szCs w:val="14"/>
                <w:lang w:eastAsia="x-none"/>
              </w:rPr>
            </w:pPr>
            <w:bookmarkStart w:id="1" w:name="OLE_LINK1"/>
            <w:proofErr w:type="gramStart"/>
            <w:r w:rsidRPr="003A2B2B">
              <w:rPr>
                <w:sz w:val="14"/>
                <w:szCs w:val="14"/>
              </w:rPr>
              <w:t>Проведение оздоровительных мероприятий, конкурсов, олимпиад в области образования (</w:t>
            </w:r>
            <w:r w:rsidRPr="003A2B2B">
              <w:rPr>
                <w:rFonts w:eastAsia="Calibri"/>
                <w:sz w:val="14"/>
                <w:szCs w:val="14"/>
              </w:rPr>
              <w:t xml:space="preserve">Закупка товаров, работ и услуг для обеспечения государственных (муниципальных) нужд) </w:t>
            </w:r>
            <w:r w:rsidRPr="003A2B2B">
              <w:rPr>
                <w:sz w:val="14"/>
                <w:szCs w:val="14"/>
                <w:lang w:eastAsia="x-none"/>
              </w:rPr>
              <w:t>(</w:t>
            </w:r>
            <w:r w:rsidRPr="003A2B2B">
              <w:rPr>
                <w:sz w:val="14"/>
                <w:szCs w:val="14"/>
                <w:lang w:val="x-none" w:eastAsia="x-none"/>
              </w:rPr>
              <w:t>Организация проезда детей в тундру к месту работы родителей и обратно к местам учёбы, оплата проезда детей, к месту отдыха в лагеря различного типа на территории Билибинского</w:t>
            </w:r>
            <w:r w:rsidRPr="003A2B2B">
              <w:rPr>
                <w:sz w:val="14"/>
                <w:szCs w:val="14"/>
                <w:lang w:eastAsia="x-none"/>
              </w:rPr>
              <w:t xml:space="preserve"> </w:t>
            </w:r>
            <w:r w:rsidRPr="003A2B2B">
              <w:rPr>
                <w:sz w:val="14"/>
                <w:szCs w:val="14"/>
                <w:lang w:val="x-none" w:eastAsia="x-none"/>
              </w:rPr>
              <w:t>муниципального района и обратно к месту жительства (учёбы)</w:t>
            </w:r>
            <w:bookmarkEnd w:id="1"/>
            <w:proofErr w:type="gramEnd"/>
          </w:p>
        </w:tc>
        <w:tc>
          <w:tcPr>
            <w:tcW w:w="992" w:type="dxa"/>
          </w:tcPr>
          <w:p w:rsidR="00D77B3A" w:rsidRPr="003A2B2B" w:rsidRDefault="00D77B3A" w:rsidP="00D77B3A">
            <w:pPr>
              <w:widowControl w:val="0"/>
              <w:autoSpaceDE w:val="0"/>
              <w:autoSpaceDN w:val="0"/>
              <w:adjustRightInd w:val="0"/>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17 766,0</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17 766,0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2 187,4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2 187,4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3 628,8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3 628,8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3 628,8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3 628,8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3 628,8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3 628,8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2 166,0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2 166,0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2021</w:t>
            </w:r>
          </w:p>
        </w:tc>
        <w:tc>
          <w:tcPr>
            <w:tcW w:w="1134" w:type="dxa"/>
          </w:tcPr>
          <w:p w:rsidR="00D77B3A" w:rsidRPr="003A2B2B" w:rsidRDefault="00D77B3A" w:rsidP="00D77B3A">
            <w:pPr>
              <w:rPr>
                <w:sz w:val="14"/>
                <w:szCs w:val="14"/>
              </w:rPr>
            </w:pPr>
            <w:r w:rsidRPr="003A2B2B">
              <w:rPr>
                <w:sz w:val="14"/>
                <w:szCs w:val="14"/>
              </w:rPr>
              <w:t>1 026,8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1 026,8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rPr>
                <w:sz w:val="14"/>
                <w:szCs w:val="14"/>
              </w:rPr>
            </w:pPr>
            <w:r w:rsidRPr="003A2B2B">
              <w:rPr>
                <w:sz w:val="14"/>
                <w:szCs w:val="14"/>
              </w:rPr>
              <w:t>237,9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237,9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rPr>
                <w:sz w:val="14"/>
                <w:szCs w:val="14"/>
              </w:rPr>
            </w:pPr>
            <w:r w:rsidRPr="003A2B2B">
              <w:rPr>
                <w:sz w:val="14"/>
                <w:szCs w:val="14"/>
              </w:rPr>
              <w:t>367,5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367,5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594,0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594,0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300,0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402"/>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847"/>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3.6</w:t>
            </w:r>
          </w:p>
          <w:p w:rsidR="00D77B3A" w:rsidRPr="003A2B2B" w:rsidRDefault="00D77B3A" w:rsidP="00D77B3A">
            <w:pPr>
              <w:rPr>
                <w:b/>
                <w:sz w:val="14"/>
                <w:szCs w:val="14"/>
              </w:rPr>
            </w:pPr>
          </w:p>
        </w:tc>
        <w:tc>
          <w:tcPr>
            <w:tcW w:w="1844" w:type="dxa"/>
            <w:vMerge w:val="restart"/>
          </w:tcPr>
          <w:p w:rsidR="00D77B3A" w:rsidRPr="003A2B2B" w:rsidRDefault="00D77B3A" w:rsidP="00D77B3A">
            <w:pPr>
              <w:jc w:val="both"/>
              <w:rPr>
                <w:sz w:val="14"/>
                <w:szCs w:val="14"/>
              </w:rPr>
            </w:pPr>
            <w:r w:rsidRPr="003A2B2B">
              <w:rPr>
                <w:sz w:val="14"/>
                <w:szCs w:val="14"/>
              </w:rPr>
              <w:t>Субсидии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 (</w:t>
            </w:r>
            <w:proofErr w:type="spellStart"/>
            <w:r w:rsidRPr="003A2B2B">
              <w:rPr>
                <w:b/>
                <w:sz w:val="14"/>
                <w:szCs w:val="14"/>
              </w:rPr>
              <w:t>софинансирование</w:t>
            </w:r>
            <w:proofErr w:type="spellEnd"/>
            <w:r w:rsidRPr="003A2B2B">
              <w:rPr>
                <w:b/>
                <w:sz w:val="14"/>
                <w:szCs w:val="14"/>
              </w:rPr>
              <w:t xml:space="preserve"> </w:t>
            </w:r>
            <w:r w:rsidRPr="003A2B2B">
              <w:rPr>
                <w:sz w:val="14"/>
                <w:szCs w:val="14"/>
              </w:rPr>
              <w:t>обязательств за счет средств местного бюджета)</w:t>
            </w:r>
          </w:p>
        </w:tc>
        <w:tc>
          <w:tcPr>
            <w:tcW w:w="992" w:type="dxa"/>
          </w:tcPr>
          <w:p w:rsidR="00D77B3A" w:rsidRPr="003A2B2B" w:rsidRDefault="00D77B3A" w:rsidP="00D77B3A">
            <w:pPr>
              <w:widowControl w:val="0"/>
              <w:autoSpaceDE w:val="0"/>
              <w:autoSpaceDN w:val="0"/>
              <w:adjustRightInd w:val="0"/>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65 919,2</w:t>
            </w:r>
          </w:p>
        </w:tc>
        <w:tc>
          <w:tcPr>
            <w:tcW w:w="1134" w:type="dxa"/>
          </w:tcPr>
          <w:p w:rsidR="00D77B3A" w:rsidRPr="003A2B2B" w:rsidRDefault="00D77B3A" w:rsidP="00D77B3A">
            <w:pPr>
              <w:rPr>
                <w:b/>
                <w:sz w:val="14"/>
                <w:szCs w:val="14"/>
              </w:rPr>
            </w:pPr>
            <w:r w:rsidRPr="003A2B2B">
              <w:rPr>
                <w:b/>
                <w:sz w:val="14"/>
                <w:szCs w:val="14"/>
              </w:rPr>
              <w:t>64 896,3</w:t>
            </w:r>
          </w:p>
        </w:tc>
        <w:tc>
          <w:tcPr>
            <w:tcW w:w="1276" w:type="dxa"/>
          </w:tcPr>
          <w:p w:rsidR="00D77B3A" w:rsidRPr="003A2B2B" w:rsidRDefault="00D77B3A" w:rsidP="00D77B3A">
            <w:pPr>
              <w:rPr>
                <w:b/>
                <w:sz w:val="14"/>
                <w:szCs w:val="14"/>
              </w:rPr>
            </w:pPr>
            <w:r w:rsidRPr="003A2B2B">
              <w:rPr>
                <w:b/>
                <w:sz w:val="14"/>
                <w:szCs w:val="14"/>
              </w:rPr>
              <w:t>1 022,9</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16"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3 249,6</w:t>
            </w:r>
          </w:p>
        </w:tc>
        <w:tc>
          <w:tcPr>
            <w:tcW w:w="1134" w:type="dxa"/>
          </w:tcPr>
          <w:p w:rsidR="00D77B3A" w:rsidRPr="003A2B2B" w:rsidRDefault="00D77B3A" w:rsidP="00D77B3A">
            <w:pPr>
              <w:rPr>
                <w:sz w:val="14"/>
                <w:szCs w:val="14"/>
              </w:rPr>
            </w:pPr>
            <w:r w:rsidRPr="003A2B2B">
              <w:rPr>
                <w:sz w:val="14"/>
                <w:szCs w:val="14"/>
              </w:rPr>
              <w:t>3 150,0</w:t>
            </w:r>
          </w:p>
        </w:tc>
        <w:tc>
          <w:tcPr>
            <w:tcW w:w="1276" w:type="dxa"/>
          </w:tcPr>
          <w:p w:rsidR="00D77B3A" w:rsidRPr="003A2B2B" w:rsidRDefault="00D77B3A" w:rsidP="00D77B3A">
            <w:pPr>
              <w:rPr>
                <w:sz w:val="14"/>
                <w:szCs w:val="14"/>
              </w:rPr>
            </w:pPr>
            <w:r w:rsidRPr="003A2B2B">
              <w:rPr>
                <w:sz w:val="14"/>
                <w:szCs w:val="14"/>
              </w:rPr>
              <w:t>99,6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4 615,4</w:t>
            </w:r>
          </w:p>
        </w:tc>
        <w:tc>
          <w:tcPr>
            <w:tcW w:w="1134" w:type="dxa"/>
          </w:tcPr>
          <w:p w:rsidR="00D77B3A" w:rsidRPr="003A2B2B" w:rsidRDefault="00D77B3A" w:rsidP="00D77B3A">
            <w:pPr>
              <w:rPr>
                <w:sz w:val="14"/>
                <w:szCs w:val="14"/>
              </w:rPr>
            </w:pPr>
            <w:r w:rsidRPr="003A2B2B">
              <w:rPr>
                <w:sz w:val="14"/>
                <w:szCs w:val="14"/>
              </w:rPr>
              <w:t>4 504,5</w:t>
            </w:r>
          </w:p>
        </w:tc>
        <w:tc>
          <w:tcPr>
            <w:tcW w:w="1276" w:type="dxa"/>
          </w:tcPr>
          <w:p w:rsidR="00D77B3A" w:rsidRPr="003A2B2B" w:rsidRDefault="00D77B3A" w:rsidP="00D77B3A">
            <w:pPr>
              <w:rPr>
                <w:sz w:val="14"/>
                <w:szCs w:val="14"/>
              </w:rPr>
            </w:pPr>
            <w:r w:rsidRPr="003A2B2B">
              <w:rPr>
                <w:sz w:val="14"/>
                <w:szCs w:val="14"/>
              </w:rPr>
              <w:t>110,9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4 614,6</w:t>
            </w:r>
          </w:p>
        </w:tc>
        <w:tc>
          <w:tcPr>
            <w:tcW w:w="1134" w:type="dxa"/>
          </w:tcPr>
          <w:p w:rsidR="00D77B3A" w:rsidRPr="003A2B2B" w:rsidRDefault="00D77B3A" w:rsidP="00D77B3A">
            <w:pPr>
              <w:rPr>
                <w:sz w:val="14"/>
                <w:szCs w:val="14"/>
              </w:rPr>
            </w:pPr>
            <w:r w:rsidRPr="003A2B2B">
              <w:rPr>
                <w:sz w:val="14"/>
                <w:szCs w:val="14"/>
              </w:rPr>
              <w:t>4 504,5</w:t>
            </w:r>
          </w:p>
        </w:tc>
        <w:tc>
          <w:tcPr>
            <w:tcW w:w="1276" w:type="dxa"/>
          </w:tcPr>
          <w:p w:rsidR="00D77B3A" w:rsidRPr="003A2B2B" w:rsidRDefault="00D77B3A" w:rsidP="00D77B3A">
            <w:pPr>
              <w:rPr>
                <w:sz w:val="14"/>
                <w:szCs w:val="14"/>
              </w:rPr>
            </w:pPr>
            <w:r w:rsidRPr="003A2B2B">
              <w:rPr>
                <w:sz w:val="14"/>
                <w:szCs w:val="14"/>
              </w:rPr>
              <w:t>110,1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5 531,6</w:t>
            </w:r>
          </w:p>
        </w:tc>
        <w:tc>
          <w:tcPr>
            <w:tcW w:w="1134" w:type="dxa"/>
          </w:tcPr>
          <w:p w:rsidR="00D77B3A" w:rsidRPr="003A2B2B" w:rsidRDefault="00D77B3A" w:rsidP="00D77B3A">
            <w:pPr>
              <w:rPr>
                <w:sz w:val="14"/>
                <w:szCs w:val="14"/>
              </w:rPr>
            </w:pPr>
            <w:r w:rsidRPr="003A2B2B">
              <w:rPr>
                <w:sz w:val="14"/>
                <w:szCs w:val="14"/>
              </w:rPr>
              <w:t>5 405,4</w:t>
            </w:r>
          </w:p>
        </w:tc>
        <w:tc>
          <w:tcPr>
            <w:tcW w:w="1276" w:type="dxa"/>
          </w:tcPr>
          <w:p w:rsidR="00D77B3A" w:rsidRPr="003A2B2B" w:rsidRDefault="00D77B3A" w:rsidP="00D77B3A">
            <w:pPr>
              <w:rPr>
                <w:sz w:val="14"/>
                <w:szCs w:val="14"/>
              </w:rPr>
            </w:pPr>
            <w:r w:rsidRPr="003A2B2B">
              <w:rPr>
                <w:sz w:val="14"/>
                <w:szCs w:val="14"/>
              </w:rPr>
              <w:t>126,2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6 315,5</w:t>
            </w:r>
          </w:p>
        </w:tc>
        <w:tc>
          <w:tcPr>
            <w:tcW w:w="1134" w:type="dxa"/>
          </w:tcPr>
          <w:p w:rsidR="00D77B3A" w:rsidRPr="003A2B2B" w:rsidRDefault="00D77B3A" w:rsidP="00D77B3A">
            <w:pPr>
              <w:rPr>
                <w:sz w:val="14"/>
                <w:szCs w:val="14"/>
              </w:rPr>
            </w:pPr>
            <w:r w:rsidRPr="003A2B2B">
              <w:rPr>
                <w:sz w:val="14"/>
                <w:szCs w:val="14"/>
              </w:rPr>
              <w:t>6 237,0</w:t>
            </w:r>
          </w:p>
        </w:tc>
        <w:tc>
          <w:tcPr>
            <w:tcW w:w="1276" w:type="dxa"/>
          </w:tcPr>
          <w:p w:rsidR="00D77B3A" w:rsidRPr="003A2B2B" w:rsidRDefault="00D77B3A" w:rsidP="00D77B3A">
            <w:pPr>
              <w:rPr>
                <w:sz w:val="14"/>
                <w:szCs w:val="14"/>
              </w:rPr>
            </w:pPr>
            <w:r w:rsidRPr="003A2B2B">
              <w:rPr>
                <w:sz w:val="14"/>
                <w:szCs w:val="14"/>
              </w:rPr>
              <w:t>78,5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2021</w:t>
            </w:r>
          </w:p>
        </w:tc>
        <w:tc>
          <w:tcPr>
            <w:tcW w:w="1134" w:type="dxa"/>
          </w:tcPr>
          <w:p w:rsidR="00D77B3A" w:rsidRPr="003A2B2B" w:rsidRDefault="00D77B3A" w:rsidP="00D77B3A">
            <w:pPr>
              <w:rPr>
                <w:sz w:val="14"/>
                <w:szCs w:val="14"/>
              </w:rPr>
            </w:pPr>
            <w:r w:rsidRPr="003A2B2B">
              <w:rPr>
                <w:sz w:val="14"/>
                <w:szCs w:val="14"/>
              </w:rPr>
              <w:t>6 399,3</w:t>
            </w:r>
          </w:p>
        </w:tc>
        <w:tc>
          <w:tcPr>
            <w:tcW w:w="1134" w:type="dxa"/>
          </w:tcPr>
          <w:p w:rsidR="00D77B3A" w:rsidRPr="003A2B2B" w:rsidRDefault="00D77B3A" w:rsidP="00D77B3A">
            <w:pPr>
              <w:rPr>
                <w:sz w:val="14"/>
                <w:szCs w:val="14"/>
              </w:rPr>
            </w:pPr>
            <w:r w:rsidRPr="003A2B2B">
              <w:rPr>
                <w:sz w:val="14"/>
                <w:szCs w:val="14"/>
              </w:rPr>
              <w:t>6 237,0</w:t>
            </w:r>
          </w:p>
        </w:tc>
        <w:tc>
          <w:tcPr>
            <w:tcW w:w="1276" w:type="dxa"/>
          </w:tcPr>
          <w:p w:rsidR="00D77B3A" w:rsidRPr="003A2B2B" w:rsidRDefault="00D77B3A" w:rsidP="00D77B3A">
            <w:pPr>
              <w:rPr>
                <w:sz w:val="14"/>
                <w:szCs w:val="14"/>
              </w:rPr>
            </w:pPr>
            <w:r w:rsidRPr="003A2B2B">
              <w:rPr>
                <w:sz w:val="14"/>
                <w:szCs w:val="14"/>
              </w:rPr>
              <w:t>162,3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rPr>
                <w:sz w:val="14"/>
                <w:szCs w:val="14"/>
              </w:rPr>
            </w:pPr>
            <w:r w:rsidRPr="003A2B2B">
              <w:rPr>
                <w:sz w:val="14"/>
                <w:szCs w:val="14"/>
              </w:rPr>
              <w:t>8 213,0</w:t>
            </w:r>
          </w:p>
        </w:tc>
        <w:tc>
          <w:tcPr>
            <w:tcW w:w="1134" w:type="dxa"/>
          </w:tcPr>
          <w:p w:rsidR="00D77B3A" w:rsidRPr="003A2B2B" w:rsidRDefault="00D77B3A" w:rsidP="00D77B3A">
            <w:pPr>
              <w:rPr>
                <w:sz w:val="14"/>
                <w:szCs w:val="14"/>
              </w:rPr>
            </w:pPr>
            <w:r w:rsidRPr="003A2B2B">
              <w:rPr>
                <w:sz w:val="14"/>
                <w:szCs w:val="14"/>
              </w:rPr>
              <w:t>8 108,1</w:t>
            </w:r>
          </w:p>
        </w:tc>
        <w:tc>
          <w:tcPr>
            <w:tcW w:w="1276" w:type="dxa"/>
          </w:tcPr>
          <w:p w:rsidR="00D77B3A" w:rsidRPr="003A2B2B" w:rsidRDefault="00D77B3A" w:rsidP="00D77B3A">
            <w:pPr>
              <w:rPr>
                <w:sz w:val="14"/>
                <w:szCs w:val="14"/>
              </w:rPr>
            </w:pPr>
            <w:r w:rsidRPr="003A2B2B">
              <w:rPr>
                <w:sz w:val="14"/>
                <w:szCs w:val="14"/>
              </w:rPr>
              <w:t>104,9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rPr>
                <w:sz w:val="14"/>
                <w:szCs w:val="14"/>
              </w:rPr>
            </w:pPr>
            <w:r w:rsidRPr="003A2B2B">
              <w:rPr>
                <w:sz w:val="14"/>
                <w:szCs w:val="14"/>
              </w:rPr>
              <w:t>8 200,5</w:t>
            </w:r>
          </w:p>
        </w:tc>
        <w:tc>
          <w:tcPr>
            <w:tcW w:w="1134" w:type="dxa"/>
          </w:tcPr>
          <w:p w:rsidR="00D77B3A" w:rsidRPr="003A2B2B" w:rsidRDefault="00D77B3A" w:rsidP="00D77B3A">
            <w:pPr>
              <w:rPr>
                <w:sz w:val="14"/>
                <w:szCs w:val="14"/>
              </w:rPr>
            </w:pPr>
            <w:r w:rsidRPr="003A2B2B">
              <w:rPr>
                <w:sz w:val="14"/>
                <w:szCs w:val="14"/>
              </w:rPr>
              <w:t>8 108,1</w:t>
            </w:r>
          </w:p>
        </w:tc>
        <w:tc>
          <w:tcPr>
            <w:tcW w:w="1276" w:type="dxa"/>
          </w:tcPr>
          <w:p w:rsidR="00D77B3A" w:rsidRPr="003A2B2B" w:rsidRDefault="00D77B3A" w:rsidP="00D77B3A">
            <w:pPr>
              <w:rPr>
                <w:sz w:val="14"/>
                <w:szCs w:val="14"/>
              </w:rPr>
            </w:pPr>
            <w:r w:rsidRPr="003A2B2B">
              <w:rPr>
                <w:sz w:val="14"/>
                <w:szCs w:val="14"/>
              </w:rPr>
              <w:t>92,4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8 193,1</w:t>
            </w:r>
          </w:p>
        </w:tc>
        <w:tc>
          <w:tcPr>
            <w:tcW w:w="1134" w:type="dxa"/>
          </w:tcPr>
          <w:p w:rsidR="00D77B3A" w:rsidRPr="003A2B2B" w:rsidRDefault="00D77B3A" w:rsidP="00D77B3A">
            <w:pPr>
              <w:rPr>
                <w:sz w:val="14"/>
                <w:szCs w:val="14"/>
              </w:rPr>
            </w:pPr>
            <w:r w:rsidRPr="003A2B2B">
              <w:rPr>
                <w:sz w:val="14"/>
                <w:szCs w:val="14"/>
              </w:rPr>
              <w:t>8 108,1</w:t>
            </w:r>
          </w:p>
        </w:tc>
        <w:tc>
          <w:tcPr>
            <w:tcW w:w="1276" w:type="dxa"/>
          </w:tcPr>
          <w:p w:rsidR="00D77B3A" w:rsidRPr="003A2B2B" w:rsidRDefault="00D77B3A" w:rsidP="00D77B3A">
            <w:pPr>
              <w:jc w:val="both"/>
              <w:rPr>
                <w:sz w:val="14"/>
                <w:szCs w:val="14"/>
              </w:rPr>
            </w:pPr>
            <w:r w:rsidRPr="003A2B2B">
              <w:rPr>
                <w:sz w:val="14"/>
                <w:szCs w:val="14"/>
              </w:rPr>
              <w:t>85,0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10 586,6</w:t>
            </w:r>
          </w:p>
        </w:tc>
        <w:tc>
          <w:tcPr>
            <w:tcW w:w="1134" w:type="dxa"/>
          </w:tcPr>
          <w:p w:rsidR="00D77B3A" w:rsidRPr="003A2B2B" w:rsidRDefault="00D77B3A" w:rsidP="00D77B3A">
            <w:pPr>
              <w:rPr>
                <w:sz w:val="14"/>
                <w:szCs w:val="14"/>
              </w:rPr>
            </w:pPr>
            <w:r w:rsidRPr="003A2B2B">
              <w:rPr>
                <w:sz w:val="14"/>
                <w:szCs w:val="14"/>
              </w:rPr>
              <w:t>10 533,6</w:t>
            </w:r>
          </w:p>
        </w:tc>
        <w:tc>
          <w:tcPr>
            <w:tcW w:w="1276" w:type="dxa"/>
          </w:tcPr>
          <w:p w:rsidR="00D77B3A" w:rsidRPr="003A2B2B" w:rsidRDefault="00D77B3A" w:rsidP="00D77B3A">
            <w:pPr>
              <w:rPr>
                <w:sz w:val="14"/>
                <w:szCs w:val="14"/>
              </w:rPr>
            </w:pPr>
            <w:r w:rsidRPr="003A2B2B">
              <w:rPr>
                <w:sz w:val="14"/>
                <w:szCs w:val="14"/>
              </w:rPr>
              <w:t>53,0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4.</w:t>
            </w:r>
          </w:p>
        </w:tc>
        <w:tc>
          <w:tcPr>
            <w:tcW w:w="1844" w:type="dxa"/>
            <w:vMerge w:val="restart"/>
          </w:tcPr>
          <w:p w:rsidR="00D77B3A" w:rsidRPr="003A2B2B" w:rsidRDefault="00D77B3A" w:rsidP="00D77B3A">
            <w:pPr>
              <w:spacing w:line="216" w:lineRule="auto"/>
              <w:rPr>
                <w:sz w:val="14"/>
                <w:szCs w:val="14"/>
              </w:rPr>
            </w:pPr>
            <w:r w:rsidRPr="003A2B2B">
              <w:rPr>
                <w:b/>
                <w:sz w:val="14"/>
                <w:szCs w:val="14"/>
              </w:rPr>
              <w:t xml:space="preserve">Основное мероприятие: </w:t>
            </w:r>
            <w:r w:rsidRPr="003A2B2B">
              <w:rPr>
                <w:sz w:val="14"/>
                <w:szCs w:val="14"/>
              </w:rPr>
              <w:t>Материальное обеспечение отраслей образования, культуры, средств массовой информации</w:t>
            </w:r>
          </w:p>
        </w:tc>
        <w:tc>
          <w:tcPr>
            <w:tcW w:w="992" w:type="dxa"/>
          </w:tcPr>
          <w:p w:rsidR="00D77B3A" w:rsidRPr="003A2B2B" w:rsidRDefault="00D77B3A" w:rsidP="00D77B3A">
            <w:pPr>
              <w:widowControl w:val="0"/>
              <w:autoSpaceDE w:val="0"/>
              <w:autoSpaceDN w:val="0"/>
              <w:adjustRightInd w:val="0"/>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55 381,8</w:t>
            </w:r>
          </w:p>
        </w:tc>
        <w:tc>
          <w:tcPr>
            <w:tcW w:w="1134" w:type="dxa"/>
          </w:tcPr>
          <w:p w:rsidR="00D77B3A" w:rsidRPr="003A2B2B" w:rsidRDefault="00D77B3A" w:rsidP="00D77B3A">
            <w:pPr>
              <w:rPr>
                <w:sz w:val="14"/>
                <w:szCs w:val="14"/>
              </w:rPr>
            </w:pPr>
            <w:r w:rsidRPr="003A2B2B">
              <w:rPr>
                <w:b/>
                <w:sz w:val="14"/>
                <w:szCs w:val="14"/>
              </w:rPr>
              <w:t>49 014,4</w:t>
            </w:r>
          </w:p>
        </w:tc>
        <w:tc>
          <w:tcPr>
            <w:tcW w:w="1276" w:type="dxa"/>
          </w:tcPr>
          <w:p w:rsidR="00D77B3A" w:rsidRPr="003A2B2B" w:rsidRDefault="00D77B3A" w:rsidP="00D77B3A">
            <w:pPr>
              <w:rPr>
                <w:b/>
                <w:sz w:val="14"/>
                <w:szCs w:val="14"/>
              </w:rPr>
            </w:pPr>
            <w:r w:rsidRPr="003A2B2B">
              <w:rPr>
                <w:b/>
                <w:sz w:val="14"/>
                <w:szCs w:val="14"/>
              </w:rPr>
              <w:t>6 367,4</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16"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298,4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298,4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2 558,7</w:t>
            </w:r>
          </w:p>
        </w:tc>
        <w:tc>
          <w:tcPr>
            <w:tcW w:w="1134" w:type="dxa"/>
          </w:tcPr>
          <w:p w:rsidR="00D77B3A" w:rsidRPr="003A2B2B" w:rsidRDefault="00D77B3A" w:rsidP="00D77B3A">
            <w:pPr>
              <w:rPr>
                <w:sz w:val="14"/>
                <w:szCs w:val="14"/>
              </w:rPr>
            </w:pPr>
            <w:r w:rsidRPr="003A2B2B">
              <w:rPr>
                <w:sz w:val="14"/>
                <w:szCs w:val="14"/>
              </w:rPr>
              <w:t>1 952,1</w:t>
            </w:r>
          </w:p>
        </w:tc>
        <w:tc>
          <w:tcPr>
            <w:tcW w:w="1276" w:type="dxa"/>
          </w:tcPr>
          <w:p w:rsidR="00D77B3A" w:rsidRPr="003A2B2B" w:rsidRDefault="00D77B3A" w:rsidP="00D77B3A">
            <w:pPr>
              <w:rPr>
                <w:sz w:val="14"/>
                <w:szCs w:val="14"/>
              </w:rPr>
            </w:pPr>
            <w:r w:rsidRPr="003A2B2B">
              <w:rPr>
                <w:sz w:val="14"/>
                <w:szCs w:val="14"/>
              </w:rPr>
              <w:t>606,6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878,5</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rPr>
                <w:sz w:val="14"/>
                <w:szCs w:val="14"/>
              </w:rPr>
            </w:pPr>
            <w:r w:rsidRPr="003A2B2B">
              <w:rPr>
                <w:sz w:val="14"/>
                <w:szCs w:val="14"/>
              </w:rPr>
              <w:t>378,5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1 308,5</w:t>
            </w:r>
          </w:p>
        </w:tc>
        <w:tc>
          <w:tcPr>
            <w:tcW w:w="1134" w:type="dxa"/>
          </w:tcPr>
          <w:p w:rsidR="00D77B3A" w:rsidRPr="003A2B2B" w:rsidRDefault="00D77B3A" w:rsidP="00D77B3A">
            <w:pPr>
              <w:rPr>
                <w:sz w:val="14"/>
                <w:szCs w:val="14"/>
              </w:rPr>
            </w:pPr>
            <w:r w:rsidRPr="003A2B2B">
              <w:rPr>
                <w:sz w:val="14"/>
                <w:szCs w:val="14"/>
              </w:rPr>
              <w:t>1 000,0</w:t>
            </w:r>
          </w:p>
        </w:tc>
        <w:tc>
          <w:tcPr>
            <w:tcW w:w="1276" w:type="dxa"/>
          </w:tcPr>
          <w:p w:rsidR="00D77B3A" w:rsidRPr="003A2B2B" w:rsidRDefault="00D77B3A" w:rsidP="00D77B3A">
            <w:pPr>
              <w:rPr>
                <w:sz w:val="14"/>
                <w:szCs w:val="14"/>
              </w:rPr>
            </w:pPr>
            <w:r w:rsidRPr="003A2B2B">
              <w:rPr>
                <w:sz w:val="14"/>
                <w:szCs w:val="14"/>
              </w:rPr>
              <w:t>308,5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3 132,6</w:t>
            </w:r>
          </w:p>
        </w:tc>
        <w:tc>
          <w:tcPr>
            <w:tcW w:w="1134" w:type="dxa"/>
          </w:tcPr>
          <w:p w:rsidR="00D77B3A" w:rsidRPr="003A2B2B" w:rsidRDefault="00D77B3A" w:rsidP="00D77B3A">
            <w:pPr>
              <w:rPr>
                <w:sz w:val="14"/>
                <w:szCs w:val="14"/>
              </w:rPr>
            </w:pPr>
            <w:r w:rsidRPr="003A2B2B">
              <w:rPr>
                <w:sz w:val="14"/>
                <w:szCs w:val="14"/>
              </w:rPr>
              <w:t>2 760,0</w:t>
            </w:r>
          </w:p>
        </w:tc>
        <w:tc>
          <w:tcPr>
            <w:tcW w:w="1276" w:type="dxa"/>
          </w:tcPr>
          <w:p w:rsidR="00D77B3A" w:rsidRPr="003A2B2B" w:rsidRDefault="00D77B3A" w:rsidP="00D77B3A">
            <w:pPr>
              <w:rPr>
                <w:sz w:val="14"/>
                <w:szCs w:val="14"/>
              </w:rPr>
            </w:pPr>
            <w:r w:rsidRPr="003A2B2B">
              <w:rPr>
                <w:sz w:val="14"/>
                <w:szCs w:val="14"/>
              </w:rPr>
              <w:t>372,6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2021</w:t>
            </w:r>
          </w:p>
        </w:tc>
        <w:tc>
          <w:tcPr>
            <w:tcW w:w="1134" w:type="dxa"/>
          </w:tcPr>
          <w:p w:rsidR="00D77B3A" w:rsidRPr="003A2B2B" w:rsidRDefault="00D77B3A" w:rsidP="00D77B3A">
            <w:pPr>
              <w:rPr>
                <w:sz w:val="14"/>
                <w:szCs w:val="14"/>
              </w:rPr>
            </w:pPr>
            <w:r w:rsidRPr="003A2B2B">
              <w:rPr>
                <w:sz w:val="14"/>
                <w:szCs w:val="14"/>
              </w:rPr>
              <w:t>4 132,3</w:t>
            </w:r>
          </w:p>
        </w:tc>
        <w:tc>
          <w:tcPr>
            <w:tcW w:w="1134" w:type="dxa"/>
          </w:tcPr>
          <w:p w:rsidR="00D77B3A" w:rsidRPr="003A2B2B" w:rsidRDefault="00D77B3A" w:rsidP="00D77B3A">
            <w:pPr>
              <w:rPr>
                <w:sz w:val="14"/>
                <w:szCs w:val="14"/>
              </w:rPr>
            </w:pPr>
            <w:r w:rsidRPr="003A2B2B">
              <w:rPr>
                <w:sz w:val="14"/>
                <w:szCs w:val="14"/>
              </w:rPr>
              <w:t>3 747,3</w:t>
            </w:r>
          </w:p>
        </w:tc>
        <w:tc>
          <w:tcPr>
            <w:tcW w:w="1276" w:type="dxa"/>
          </w:tcPr>
          <w:p w:rsidR="00D77B3A" w:rsidRPr="003A2B2B" w:rsidRDefault="00D77B3A" w:rsidP="00D77B3A">
            <w:pPr>
              <w:rPr>
                <w:sz w:val="14"/>
                <w:szCs w:val="14"/>
              </w:rPr>
            </w:pPr>
            <w:r w:rsidRPr="003A2B2B">
              <w:rPr>
                <w:sz w:val="14"/>
                <w:szCs w:val="14"/>
              </w:rPr>
              <w:t>385,0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rPr>
                <w:sz w:val="14"/>
                <w:szCs w:val="14"/>
              </w:rPr>
            </w:pPr>
            <w:r w:rsidRPr="003A2B2B">
              <w:rPr>
                <w:sz w:val="14"/>
                <w:szCs w:val="14"/>
              </w:rPr>
              <w:t>2 278,1</w:t>
            </w:r>
          </w:p>
        </w:tc>
        <w:tc>
          <w:tcPr>
            <w:tcW w:w="1134" w:type="dxa"/>
          </w:tcPr>
          <w:p w:rsidR="00D77B3A" w:rsidRPr="003A2B2B" w:rsidRDefault="00D77B3A" w:rsidP="00D77B3A">
            <w:pPr>
              <w:rPr>
                <w:sz w:val="14"/>
                <w:szCs w:val="14"/>
              </w:rPr>
            </w:pPr>
            <w:r w:rsidRPr="003A2B2B">
              <w:rPr>
                <w:sz w:val="14"/>
                <w:szCs w:val="14"/>
              </w:rPr>
              <w:t>1 600,0</w:t>
            </w:r>
          </w:p>
        </w:tc>
        <w:tc>
          <w:tcPr>
            <w:tcW w:w="1276" w:type="dxa"/>
          </w:tcPr>
          <w:p w:rsidR="00D77B3A" w:rsidRPr="003A2B2B" w:rsidRDefault="00D77B3A" w:rsidP="00D77B3A">
            <w:pPr>
              <w:rPr>
                <w:sz w:val="14"/>
                <w:szCs w:val="14"/>
              </w:rPr>
            </w:pPr>
            <w:r w:rsidRPr="003A2B2B">
              <w:rPr>
                <w:sz w:val="14"/>
                <w:szCs w:val="14"/>
              </w:rPr>
              <w:t>678,1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rPr>
                <w:sz w:val="14"/>
                <w:szCs w:val="14"/>
              </w:rPr>
            </w:pPr>
            <w:r w:rsidRPr="003A2B2B">
              <w:rPr>
                <w:sz w:val="14"/>
                <w:szCs w:val="14"/>
              </w:rPr>
              <w:t>33 204,0</w:t>
            </w:r>
          </w:p>
        </w:tc>
        <w:tc>
          <w:tcPr>
            <w:tcW w:w="1134" w:type="dxa"/>
          </w:tcPr>
          <w:p w:rsidR="00D77B3A" w:rsidRPr="003A2B2B" w:rsidRDefault="00D77B3A" w:rsidP="00D77B3A">
            <w:pPr>
              <w:rPr>
                <w:sz w:val="14"/>
                <w:szCs w:val="14"/>
              </w:rPr>
            </w:pPr>
            <w:r w:rsidRPr="003A2B2B">
              <w:rPr>
                <w:sz w:val="14"/>
                <w:szCs w:val="14"/>
              </w:rPr>
              <w:t>33 010,0</w:t>
            </w:r>
          </w:p>
        </w:tc>
        <w:tc>
          <w:tcPr>
            <w:tcW w:w="1276" w:type="dxa"/>
          </w:tcPr>
          <w:p w:rsidR="00D77B3A" w:rsidRPr="003A2B2B" w:rsidRDefault="00D77B3A" w:rsidP="00D77B3A">
            <w:pPr>
              <w:rPr>
                <w:sz w:val="14"/>
                <w:szCs w:val="14"/>
              </w:rPr>
            </w:pPr>
            <w:r w:rsidRPr="003A2B2B">
              <w:rPr>
                <w:sz w:val="14"/>
                <w:szCs w:val="14"/>
              </w:rPr>
              <w:t>194,0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2 136,0</w:t>
            </w:r>
          </w:p>
        </w:tc>
        <w:tc>
          <w:tcPr>
            <w:tcW w:w="1134" w:type="dxa"/>
          </w:tcPr>
          <w:p w:rsidR="00D77B3A" w:rsidRPr="003A2B2B" w:rsidRDefault="00D77B3A" w:rsidP="00D77B3A">
            <w:pPr>
              <w:rPr>
                <w:sz w:val="14"/>
                <w:szCs w:val="14"/>
              </w:rPr>
            </w:pPr>
            <w:r w:rsidRPr="003A2B2B">
              <w:rPr>
                <w:sz w:val="14"/>
                <w:szCs w:val="14"/>
              </w:rPr>
              <w:t>2 125,0</w:t>
            </w:r>
          </w:p>
        </w:tc>
        <w:tc>
          <w:tcPr>
            <w:tcW w:w="1276" w:type="dxa"/>
          </w:tcPr>
          <w:p w:rsidR="00D77B3A" w:rsidRPr="003A2B2B" w:rsidRDefault="00D77B3A" w:rsidP="00D77B3A">
            <w:pPr>
              <w:jc w:val="both"/>
              <w:rPr>
                <w:sz w:val="14"/>
                <w:szCs w:val="14"/>
              </w:rPr>
            </w:pPr>
            <w:r w:rsidRPr="003A2B2B">
              <w:rPr>
                <w:sz w:val="14"/>
                <w:szCs w:val="14"/>
              </w:rPr>
              <w:t>11,0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5 453,7</w:t>
            </w:r>
          </w:p>
        </w:tc>
        <w:tc>
          <w:tcPr>
            <w:tcW w:w="1134" w:type="dxa"/>
          </w:tcPr>
          <w:p w:rsidR="00D77B3A" w:rsidRPr="003A2B2B" w:rsidRDefault="00D77B3A" w:rsidP="00D77B3A">
            <w:pPr>
              <w:rPr>
                <w:sz w:val="14"/>
                <w:szCs w:val="14"/>
              </w:rPr>
            </w:pPr>
            <w:r w:rsidRPr="003A2B2B">
              <w:rPr>
                <w:sz w:val="14"/>
                <w:szCs w:val="14"/>
              </w:rPr>
              <w:t>2 320,0</w:t>
            </w:r>
          </w:p>
        </w:tc>
        <w:tc>
          <w:tcPr>
            <w:tcW w:w="1276" w:type="dxa"/>
          </w:tcPr>
          <w:p w:rsidR="00D77B3A" w:rsidRPr="003A2B2B" w:rsidRDefault="00D77B3A" w:rsidP="00D77B3A">
            <w:pPr>
              <w:rPr>
                <w:sz w:val="14"/>
                <w:szCs w:val="14"/>
              </w:rPr>
            </w:pPr>
            <w:r w:rsidRPr="003A2B2B">
              <w:rPr>
                <w:sz w:val="14"/>
                <w:szCs w:val="14"/>
              </w:rPr>
              <w:t>3 133,7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16"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16"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lastRenderedPageBreak/>
              <w:t>4.1</w:t>
            </w:r>
          </w:p>
        </w:tc>
        <w:tc>
          <w:tcPr>
            <w:tcW w:w="1844" w:type="dxa"/>
            <w:vMerge w:val="restart"/>
          </w:tcPr>
          <w:p w:rsidR="00D77B3A" w:rsidRPr="003A2B2B" w:rsidRDefault="00D77B3A" w:rsidP="00D77B3A">
            <w:pPr>
              <w:keepNext/>
              <w:spacing w:line="216" w:lineRule="auto"/>
              <w:contextualSpacing/>
              <w:outlineLvl w:val="0"/>
              <w:rPr>
                <w:sz w:val="14"/>
                <w:szCs w:val="14"/>
                <w:lang w:eastAsia="x-none"/>
              </w:rPr>
            </w:pPr>
            <w:r w:rsidRPr="003A2B2B">
              <w:rPr>
                <w:sz w:val="14"/>
                <w:szCs w:val="14"/>
                <w:lang w:eastAsia="x-none"/>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rPr>
                <w:b/>
                <w:bCs/>
                <w:sz w:val="14"/>
                <w:szCs w:val="14"/>
              </w:rPr>
            </w:pPr>
            <w:r w:rsidRPr="003A2B2B">
              <w:rPr>
                <w:b/>
                <w:sz w:val="14"/>
                <w:szCs w:val="14"/>
              </w:rPr>
              <w:t>2016-2027</w:t>
            </w:r>
          </w:p>
        </w:tc>
        <w:tc>
          <w:tcPr>
            <w:tcW w:w="1134" w:type="dxa"/>
          </w:tcPr>
          <w:p w:rsidR="00D77B3A" w:rsidRPr="003A2B2B" w:rsidRDefault="00D77B3A" w:rsidP="00D77B3A">
            <w:pPr>
              <w:keepNext/>
              <w:contextualSpacing/>
              <w:outlineLvl w:val="0"/>
              <w:rPr>
                <w:b/>
                <w:sz w:val="14"/>
                <w:szCs w:val="14"/>
                <w:lang w:eastAsia="x-none"/>
              </w:rPr>
            </w:pPr>
            <w:r w:rsidRPr="003A2B2B">
              <w:rPr>
                <w:b/>
                <w:sz w:val="14"/>
                <w:szCs w:val="14"/>
                <w:lang w:eastAsia="x-none"/>
              </w:rPr>
              <w:t>1 203,0</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keepNext/>
              <w:contextualSpacing/>
              <w:outlineLvl w:val="0"/>
              <w:rPr>
                <w:b/>
                <w:sz w:val="14"/>
                <w:szCs w:val="14"/>
                <w:lang w:eastAsia="x-none"/>
              </w:rPr>
            </w:pPr>
            <w:r w:rsidRPr="003A2B2B">
              <w:rPr>
                <w:b/>
                <w:sz w:val="14"/>
                <w:szCs w:val="14"/>
                <w:lang w:eastAsia="x-none"/>
              </w:rPr>
              <w:t>1 203,0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16"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148,5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148,5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148,5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148,5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194,0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194,0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2021</w:t>
            </w:r>
          </w:p>
        </w:tc>
        <w:tc>
          <w:tcPr>
            <w:tcW w:w="1134" w:type="dxa"/>
          </w:tcPr>
          <w:p w:rsidR="00D77B3A" w:rsidRPr="003A2B2B" w:rsidRDefault="00D77B3A" w:rsidP="00D77B3A">
            <w:pPr>
              <w:rPr>
                <w:sz w:val="14"/>
                <w:szCs w:val="14"/>
              </w:rPr>
            </w:pPr>
            <w:r w:rsidRPr="003A2B2B">
              <w:rPr>
                <w:sz w:val="14"/>
                <w:szCs w:val="14"/>
              </w:rPr>
              <w:t>194,0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194,0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rPr>
                <w:sz w:val="14"/>
                <w:szCs w:val="14"/>
              </w:rPr>
            </w:pPr>
            <w:r w:rsidRPr="003A2B2B">
              <w:rPr>
                <w:sz w:val="14"/>
                <w:szCs w:val="14"/>
              </w:rPr>
              <w:t>221,0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221,0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272"/>
        </w:trPr>
        <w:tc>
          <w:tcPr>
            <w:tcW w:w="426" w:type="dxa"/>
            <w:vMerge w:val="restart"/>
          </w:tcPr>
          <w:p w:rsidR="00D77B3A" w:rsidRPr="003A2B2B" w:rsidRDefault="00D77B3A" w:rsidP="00D77B3A">
            <w:pPr>
              <w:rPr>
                <w:b/>
                <w:sz w:val="14"/>
                <w:szCs w:val="14"/>
              </w:rPr>
            </w:pPr>
            <w:r w:rsidRPr="003A2B2B">
              <w:rPr>
                <w:b/>
                <w:sz w:val="14"/>
                <w:szCs w:val="14"/>
              </w:rPr>
              <w:t>4.2</w:t>
            </w:r>
          </w:p>
        </w:tc>
        <w:tc>
          <w:tcPr>
            <w:tcW w:w="1844" w:type="dxa"/>
            <w:vMerge w:val="restart"/>
          </w:tcPr>
          <w:p w:rsidR="00D77B3A" w:rsidRPr="003A2B2B" w:rsidRDefault="00D77B3A" w:rsidP="00D77B3A">
            <w:pPr>
              <w:rPr>
                <w:sz w:val="14"/>
                <w:szCs w:val="14"/>
              </w:rPr>
            </w:pPr>
            <w:r w:rsidRPr="003A2B2B">
              <w:rPr>
                <w:sz w:val="14"/>
                <w:szCs w:val="14"/>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keepNext/>
              <w:spacing w:line="221" w:lineRule="auto"/>
              <w:contextualSpacing/>
              <w:outlineLvl w:val="0"/>
              <w:rPr>
                <w:b/>
                <w:sz w:val="14"/>
                <w:szCs w:val="14"/>
                <w:lang w:val="x-none" w:eastAsia="x-none"/>
              </w:rPr>
            </w:pPr>
            <w:r w:rsidRPr="003A2B2B">
              <w:rPr>
                <w:b/>
                <w:sz w:val="14"/>
                <w:szCs w:val="14"/>
                <w:lang w:eastAsia="x-none"/>
              </w:rPr>
              <w:t>1 273,8</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keepNext/>
              <w:spacing w:line="221" w:lineRule="auto"/>
              <w:contextualSpacing/>
              <w:outlineLvl w:val="0"/>
              <w:rPr>
                <w:b/>
                <w:sz w:val="14"/>
                <w:szCs w:val="14"/>
                <w:lang w:val="x-none" w:eastAsia="x-none"/>
              </w:rPr>
            </w:pPr>
            <w:r w:rsidRPr="003A2B2B">
              <w:rPr>
                <w:b/>
                <w:sz w:val="14"/>
                <w:szCs w:val="14"/>
                <w:lang w:eastAsia="x-none"/>
              </w:rPr>
              <w:t>1 273,8</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образовательные организации</w:t>
            </w:r>
          </w:p>
        </w:tc>
      </w:tr>
      <w:tr w:rsidR="00D77B3A" w:rsidRPr="003A2B2B" w:rsidTr="00BF4908">
        <w:trPr>
          <w:trHeight w:val="26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spacing w:line="221" w:lineRule="auto"/>
              <w:rPr>
                <w:bCs/>
                <w:sz w:val="14"/>
                <w:szCs w:val="14"/>
                <w:lang w:val="x-none" w:eastAsia="x-none"/>
              </w:rPr>
            </w:pPr>
            <w:r w:rsidRPr="003A2B2B">
              <w:rPr>
                <w:sz w:val="14"/>
                <w:szCs w:val="14"/>
              </w:rPr>
              <w:t>2016</w:t>
            </w:r>
          </w:p>
        </w:tc>
        <w:tc>
          <w:tcPr>
            <w:tcW w:w="1134" w:type="dxa"/>
          </w:tcPr>
          <w:p w:rsidR="00D77B3A" w:rsidRPr="003A2B2B" w:rsidRDefault="00D77B3A" w:rsidP="00D77B3A">
            <w:pPr>
              <w:spacing w:line="221" w:lineRule="auto"/>
              <w:jc w:val="both"/>
              <w:rPr>
                <w:sz w:val="14"/>
                <w:szCs w:val="14"/>
                <w:lang w:val="x-none" w:eastAsia="x-none"/>
              </w:rPr>
            </w:pPr>
            <w:r w:rsidRPr="003A2B2B">
              <w:rPr>
                <w:sz w:val="14"/>
                <w:szCs w:val="14"/>
              </w:rPr>
              <w:t>149,9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jc w:val="both"/>
              <w:rPr>
                <w:sz w:val="14"/>
                <w:szCs w:val="14"/>
                <w:lang w:val="x-none" w:eastAsia="x-none"/>
              </w:rPr>
            </w:pPr>
            <w:r w:rsidRPr="003A2B2B">
              <w:rPr>
                <w:sz w:val="14"/>
                <w:szCs w:val="14"/>
              </w:rPr>
              <w:t>149,9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66"/>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2017</w:t>
            </w:r>
          </w:p>
        </w:tc>
        <w:tc>
          <w:tcPr>
            <w:tcW w:w="1134" w:type="dxa"/>
          </w:tcPr>
          <w:p w:rsidR="00D77B3A" w:rsidRPr="003A2B2B" w:rsidRDefault="00D77B3A" w:rsidP="00D77B3A">
            <w:pPr>
              <w:spacing w:line="221" w:lineRule="auto"/>
              <w:jc w:val="both"/>
              <w:rPr>
                <w:sz w:val="14"/>
                <w:szCs w:val="14"/>
                <w:lang w:val="x-none" w:eastAsia="x-none"/>
              </w:rPr>
            </w:pPr>
            <w:r w:rsidRPr="003A2B2B">
              <w:rPr>
                <w:sz w:val="14"/>
                <w:szCs w:val="14"/>
              </w:rPr>
              <w:t>150,0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jc w:val="both"/>
              <w:rPr>
                <w:sz w:val="14"/>
                <w:szCs w:val="14"/>
                <w:lang w:val="x-none" w:eastAsia="x-none"/>
              </w:rPr>
            </w:pPr>
            <w:r w:rsidRPr="003A2B2B">
              <w:rPr>
                <w:sz w:val="14"/>
                <w:szCs w:val="14"/>
              </w:rPr>
              <w:t>150,0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0"/>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2018</w:t>
            </w:r>
          </w:p>
        </w:tc>
        <w:tc>
          <w:tcPr>
            <w:tcW w:w="1134" w:type="dxa"/>
          </w:tcPr>
          <w:p w:rsidR="00D77B3A" w:rsidRPr="003A2B2B" w:rsidRDefault="00D77B3A" w:rsidP="00D77B3A">
            <w:pPr>
              <w:spacing w:line="221" w:lineRule="auto"/>
              <w:jc w:val="both"/>
              <w:rPr>
                <w:sz w:val="14"/>
                <w:szCs w:val="14"/>
                <w:lang w:val="x-none" w:eastAsia="x-none"/>
              </w:rPr>
            </w:pPr>
            <w:r w:rsidRPr="003A2B2B">
              <w:rPr>
                <w:sz w:val="14"/>
                <w:szCs w:val="14"/>
              </w:rPr>
              <w:t>130,0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jc w:val="both"/>
              <w:rPr>
                <w:sz w:val="14"/>
                <w:szCs w:val="14"/>
                <w:lang w:val="x-none" w:eastAsia="x-none"/>
              </w:rPr>
            </w:pPr>
            <w:r w:rsidRPr="003A2B2B">
              <w:rPr>
                <w:sz w:val="14"/>
                <w:szCs w:val="14"/>
              </w:rPr>
              <w:t>130,0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4"/>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2019</w:t>
            </w:r>
          </w:p>
        </w:tc>
        <w:tc>
          <w:tcPr>
            <w:tcW w:w="1134" w:type="dxa"/>
          </w:tcPr>
          <w:p w:rsidR="00D77B3A" w:rsidRPr="003A2B2B" w:rsidRDefault="00D77B3A" w:rsidP="00D77B3A">
            <w:pPr>
              <w:spacing w:line="221" w:lineRule="auto"/>
              <w:jc w:val="both"/>
              <w:rPr>
                <w:sz w:val="14"/>
                <w:szCs w:val="14"/>
                <w:lang w:val="x-none" w:eastAsia="x-none"/>
              </w:rPr>
            </w:pPr>
            <w:r w:rsidRPr="003A2B2B">
              <w:rPr>
                <w:sz w:val="14"/>
                <w:szCs w:val="14"/>
              </w:rPr>
              <w:t>150,0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jc w:val="both"/>
              <w:rPr>
                <w:sz w:val="14"/>
                <w:szCs w:val="14"/>
                <w:lang w:val="x-none" w:eastAsia="x-none"/>
              </w:rPr>
            </w:pPr>
            <w:r w:rsidRPr="003A2B2B">
              <w:rPr>
                <w:sz w:val="14"/>
                <w:szCs w:val="14"/>
              </w:rPr>
              <w:t>150,0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8"/>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spacing w:line="221" w:lineRule="auto"/>
              <w:jc w:val="both"/>
              <w:rPr>
                <w:sz w:val="14"/>
                <w:szCs w:val="14"/>
                <w:lang w:val="x-none" w:eastAsia="x-none"/>
              </w:rPr>
            </w:pPr>
            <w:r w:rsidRPr="003A2B2B">
              <w:rPr>
                <w:sz w:val="14"/>
                <w:szCs w:val="14"/>
              </w:rPr>
              <w:t>164,3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jc w:val="both"/>
              <w:rPr>
                <w:sz w:val="14"/>
                <w:szCs w:val="14"/>
                <w:lang w:val="x-none" w:eastAsia="x-none"/>
              </w:rPr>
            </w:pPr>
            <w:r w:rsidRPr="003A2B2B">
              <w:rPr>
                <w:sz w:val="14"/>
                <w:szCs w:val="14"/>
              </w:rPr>
              <w:t>164,3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8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vAlign w:val="center"/>
          </w:tcPr>
          <w:p w:rsidR="00D77B3A" w:rsidRPr="003A2B2B" w:rsidRDefault="00D77B3A" w:rsidP="00D77B3A">
            <w:pPr>
              <w:rPr>
                <w:sz w:val="14"/>
                <w:szCs w:val="14"/>
              </w:rPr>
            </w:pPr>
            <w:r w:rsidRPr="003A2B2B">
              <w:rPr>
                <w:sz w:val="14"/>
                <w:szCs w:val="14"/>
              </w:rPr>
              <w:t>2021</w:t>
            </w:r>
          </w:p>
        </w:tc>
        <w:tc>
          <w:tcPr>
            <w:tcW w:w="1134" w:type="dxa"/>
          </w:tcPr>
          <w:p w:rsidR="00D77B3A" w:rsidRPr="003A2B2B" w:rsidRDefault="00D77B3A" w:rsidP="00D77B3A">
            <w:pPr>
              <w:rPr>
                <w:sz w:val="14"/>
                <w:szCs w:val="14"/>
              </w:rPr>
            </w:pPr>
            <w:r w:rsidRPr="003A2B2B">
              <w:rPr>
                <w:sz w:val="14"/>
                <w:szCs w:val="14"/>
              </w:rPr>
              <w:t>172,0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172,0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rPr>
                <w:sz w:val="14"/>
                <w:szCs w:val="14"/>
              </w:rPr>
            </w:pPr>
            <w:r w:rsidRPr="003A2B2B">
              <w:rPr>
                <w:sz w:val="14"/>
                <w:szCs w:val="14"/>
              </w:rPr>
              <w:t>178,7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178,7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1"/>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rPr>
                <w:sz w:val="14"/>
                <w:szCs w:val="14"/>
              </w:rPr>
            </w:pPr>
            <w:r w:rsidRPr="003A2B2B">
              <w:rPr>
                <w:sz w:val="14"/>
                <w:szCs w:val="14"/>
              </w:rPr>
              <w:t>2023</w:t>
            </w:r>
          </w:p>
        </w:tc>
        <w:tc>
          <w:tcPr>
            <w:tcW w:w="1134" w:type="dxa"/>
          </w:tcPr>
          <w:p w:rsidR="00D77B3A" w:rsidRPr="003A2B2B" w:rsidRDefault="00D77B3A" w:rsidP="00D77B3A">
            <w:pPr>
              <w:jc w:val="both"/>
              <w:rPr>
                <w:sz w:val="14"/>
                <w:szCs w:val="14"/>
              </w:rPr>
            </w:pPr>
            <w:r w:rsidRPr="003A2B2B">
              <w:rPr>
                <w:sz w:val="14"/>
                <w:szCs w:val="14"/>
              </w:rPr>
              <w:t>178,9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178,9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4"/>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22"/>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0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0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contextualSpacing/>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2"/>
        </w:trPr>
        <w:tc>
          <w:tcPr>
            <w:tcW w:w="426" w:type="dxa"/>
            <w:vMerge w:val="restart"/>
          </w:tcPr>
          <w:p w:rsidR="00D77B3A" w:rsidRPr="003A2B2B" w:rsidRDefault="00D77B3A" w:rsidP="00D77B3A">
            <w:pPr>
              <w:rPr>
                <w:b/>
                <w:sz w:val="14"/>
                <w:szCs w:val="14"/>
              </w:rPr>
            </w:pPr>
            <w:r w:rsidRPr="003A2B2B">
              <w:rPr>
                <w:b/>
                <w:sz w:val="14"/>
                <w:szCs w:val="14"/>
              </w:rPr>
              <w:t>4.3</w:t>
            </w:r>
          </w:p>
        </w:tc>
        <w:tc>
          <w:tcPr>
            <w:tcW w:w="1844" w:type="dxa"/>
            <w:vMerge w:val="restart"/>
          </w:tcPr>
          <w:p w:rsidR="00D77B3A" w:rsidRPr="003A2B2B" w:rsidRDefault="00D77B3A" w:rsidP="00D77B3A">
            <w:pPr>
              <w:spacing w:after="200" w:line="221" w:lineRule="auto"/>
              <w:rPr>
                <w:rFonts w:eastAsia="Calibri"/>
                <w:b/>
                <w:sz w:val="14"/>
                <w:szCs w:val="14"/>
                <w:lang w:eastAsia="en-US"/>
              </w:rPr>
            </w:pPr>
            <w:r w:rsidRPr="003A2B2B">
              <w:rPr>
                <w:rFonts w:eastAsia="Calibri"/>
                <w:sz w:val="14"/>
                <w:szCs w:val="14"/>
                <w:lang w:eastAsia="en-US"/>
              </w:rPr>
              <w:t>Расходы на приобретение оборудования и товарно-материальных ценностей для нужд муниципальных образовательных организаций, учреждений культуры и спорта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after="200" w:line="221" w:lineRule="auto"/>
              <w:rPr>
                <w:rFonts w:eastAsia="Calibri"/>
                <w:b/>
                <w:bCs/>
                <w:sz w:val="14"/>
                <w:szCs w:val="14"/>
                <w:lang w:eastAsia="en-US"/>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5 943,7</w:t>
            </w:r>
          </w:p>
        </w:tc>
        <w:tc>
          <w:tcPr>
            <w:tcW w:w="1134" w:type="dxa"/>
          </w:tcPr>
          <w:p w:rsidR="00D77B3A" w:rsidRPr="003A2B2B" w:rsidRDefault="00D77B3A" w:rsidP="00D77B3A">
            <w:pPr>
              <w:spacing w:line="221" w:lineRule="auto"/>
              <w:jc w:val="both"/>
              <w:rPr>
                <w:b/>
                <w:sz w:val="14"/>
                <w:szCs w:val="14"/>
              </w:rPr>
            </w:pPr>
            <w:r w:rsidRPr="003A2B2B">
              <w:rPr>
                <w:b/>
                <w:sz w:val="14"/>
                <w:szCs w:val="14"/>
              </w:rPr>
              <w:t>2 700,0</w:t>
            </w:r>
          </w:p>
        </w:tc>
        <w:tc>
          <w:tcPr>
            <w:tcW w:w="1276" w:type="dxa"/>
          </w:tcPr>
          <w:p w:rsidR="00D77B3A" w:rsidRPr="003A2B2B" w:rsidRDefault="00D77B3A" w:rsidP="00D77B3A">
            <w:pPr>
              <w:spacing w:line="221" w:lineRule="auto"/>
              <w:rPr>
                <w:b/>
                <w:sz w:val="14"/>
                <w:szCs w:val="14"/>
              </w:rPr>
            </w:pPr>
            <w:r w:rsidRPr="003A2B2B">
              <w:rPr>
                <w:b/>
                <w:sz w:val="14"/>
                <w:szCs w:val="14"/>
              </w:rPr>
              <w:t>3 243,7</w:t>
            </w:r>
          </w:p>
        </w:tc>
        <w:tc>
          <w:tcPr>
            <w:tcW w:w="1276" w:type="dxa"/>
          </w:tcPr>
          <w:p w:rsidR="00D77B3A" w:rsidRPr="003A2B2B" w:rsidRDefault="00D77B3A" w:rsidP="00D77B3A">
            <w:pPr>
              <w:spacing w:after="200" w:line="276" w:lineRule="auto"/>
              <w:rPr>
                <w:rFonts w:eastAsia="Calibri"/>
                <w:b/>
                <w:sz w:val="14"/>
                <w:szCs w:val="14"/>
                <w:lang w:eastAsia="en-US"/>
              </w:rPr>
            </w:pPr>
            <w:r w:rsidRPr="003A2B2B">
              <w:rPr>
                <w:rFonts w:eastAsia="Calibri"/>
                <w:b/>
                <w:sz w:val="14"/>
                <w:szCs w:val="14"/>
                <w:lang w:eastAsia="en-US"/>
              </w:rPr>
              <w:t>0,0</w:t>
            </w:r>
          </w:p>
        </w:tc>
        <w:tc>
          <w:tcPr>
            <w:tcW w:w="1559" w:type="dxa"/>
            <w:vMerge w:val="restart"/>
          </w:tcPr>
          <w:p w:rsidR="00D77B3A" w:rsidRPr="003A2B2B" w:rsidRDefault="00D77B3A" w:rsidP="00D77B3A">
            <w:pPr>
              <w:spacing w:line="221" w:lineRule="auto"/>
              <w:ind w:left="37"/>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rPr>
          <w:trHeight w:val="330"/>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Cs/>
                <w:sz w:val="14"/>
                <w:szCs w:val="14"/>
                <w:lang w:val="x-none" w:eastAsia="x-none"/>
              </w:rPr>
            </w:pPr>
            <w:r w:rsidRPr="003A2B2B">
              <w:rPr>
                <w:rFonts w:eastAsia="Calibri"/>
                <w:sz w:val="14"/>
                <w:szCs w:val="14"/>
              </w:rPr>
              <w:t>2016</w:t>
            </w:r>
          </w:p>
        </w:tc>
        <w:tc>
          <w:tcPr>
            <w:tcW w:w="1134" w:type="dxa"/>
          </w:tcPr>
          <w:p w:rsidR="00D77B3A" w:rsidRPr="003A2B2B" w:rsidRDefault="00D77B3A" w:rsidP="00D77B3A">
            <w:pPr>
              <w:rPr>
                <w:sz w:val="14"/>
                <w:szCs w:val="14"/>
              </w:rPr>
            </w:pPr>
            <w:r w:rsidRPr="003A2B2B">
              <w:rPr>
                <w:rFonts w:eastAsia="Calibri"/>
                <w:sz w:val="14"/>
                <w:szCs w:val="14"/>
                <w:lang w:eastAsia="en-US"/>
              </w:rPr>
              <w:t>0,0</w:t>
            </w:r>
          </w:p>
        </w:tc>
        <w:tc>
          <w:tcPr>
            <w:tcW w:w="1134" w:type="dxa"/>
          </w:tcPr>
          <w:p w:rsidR="00D77B3A" w:rsidRPr="003A2B2B" w:rsidRDefault="00D77B3A" w:rsidP="00D77B3A">
            <w:pPr>
              <w:rPr>
                <w:sz w:val="14"/>
                <w:szCs w:val="14"/>
              </w:rPr>
            </w:pPr>
            <w:r w:rsidRPr="003A2B2B">
              <w:rPr>
                <w:rFonts w:eastAsia="Calibri"/>
                <w:sz w:val="14"/>
                <w:szCs w:val="14"/>
                <w:lang w:eastAsia="en-US"/>
              </w:rPr>
              <w:t>0,0</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343"/>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rFonts w:eastAsia="Calibri"/>
                <w:bCs/>
                <w:sz w:val="14"/>
                <w:szCs w:val="14"/>
                <w:lang w:eastAsia="en-US"/>
              </w:rPr>
              <w:t>2017</w:t>
            </w:r>
          </w:p>
        </w:tc>
        <w:tc>
          <w:tcPr>
            <w:tcW w:w="1134" w:type="dxa"/>
          </w:tcPr>
          <w:p w:rsidR="00D77B3A" w:rsidRPr="003A2B2B" w:rsidRDefault="00D77B3A" w:rsidP="00D77B3A">
            <w:pPr>
              <w:spacing w:line="221" w:lineRule="auto"/>
              <w:rPr>
                <w:sz w:val="14"/>
                <w:szCs w:val="14"/>
              </w:rPr>
            </w:pPr>
            <w:r w:rsidRPr="003A2B2B">
              <w:rPr>
                <w:rFonts w:eastAsia="Calibri"/>
                <w:sz w:val="14"/>
                <w:szCs w:val="14"/>
              </w:rPr>
              <w:t>1 212,0</w:t>
            </w:r>
          </w:p>
        </w:tc>
        <w:tc>
          <w:tcPr>
            <w:tcW w:w="1134" w:type="dxa"/>
          </w:tcPr>
          <w:p w:rsidR="00D77B3A" w:rsidRPr="003A2B2B" w:rsidRDefault="00D77B3A" w:rsidP="00D77B3A">
            <w:pPr>
              <w:spacing w:line="221" w:lineRule="auto"/>
              <w:rPr>
                <w:sz w:val="14"/>
                <w:szCs w:val="14"/>
              </w:rPr>
            </w:pPr>
            <w:r w:rsidRPr="003A2B2B">
              <w:rPr>
                <w:rFonts w:eastAsia="Calibri"/>
                <w:sz w:val="14"/>
                <w:szCs w:val="14"/>
              </w:rPr>
              <w:t>1 200,0</w:t>
            </w:r>
          </w:p>
        </w:tc>
        <w:tc>
          <w:tcPr>
            <w:tcW w:w="1276" w:type="dxa"/>
          </w:tcPr>
          <w:p w:rsidR="00D77B3A" w:rsidRPr="003A2B2B" w:rsidRDefault="00D77B3A" w:rsidP="00D77B3A">
            <w:pPr>
              <w:spacing w:line="221" w:lineRule="auto"/>
              <w:rPr>
                <w:sz w:val="14"/>
                <w:szCs w:val="14"/>
              </w:rPr>
            </w:pPr>
            <w:r w:rsidRPr="003A2B2B">
              <w:rPr>
                <w:rFonts w:eastAsia="Calibri"/>
                <w:sz w:val="14"/>
                <w:szCs w:val="14"/>
              </w:rPr>
              <w:t>12,0</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63"/>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rFonts w:eastAsia="Calibri"/>
                <w:bCs/>
                <w:sz w:val="14"/>
                <w:szCs w:val="14"/>
                <w:lang w:eastAsia="en-US"/>
              </w:rPr>
              <w:t>2018</w:t>
            </w:r>
          </w:p>
        </w:tc>
        <w:tc>
          <w:tcPr>
            <w:tcW w:w="1134" w:type="dxa"/>
          </w:tcPr>
          <w:p w:rsidR="00D77B3A" w:rsidRPr="003A2B2B" w:rsidRDefault="00D77B3A" w:rsidP="00D77B3A">
            <w:pPr>
              <w:rPr>
                <w:sz w:val="14"/>
                <w:szCs w:val="14"/>
              </w:rPr>
            </w:pPr>
            <w:r w:rsidRPr="003A2B2B">
              <w:rPr>
                <w:rFonts w:eastAsia="Calibri"/>
                <w:sz w:val="14"/>
                <w:szCs w:val="14"/>
                <w:lang w:eastAsia="en-US"/>
              </w:rPr>
              <w:t>600,0</w:t>
            </w:r>
          </w:p>
        </w:tc>
        <w:tc>
          <w:tcPr>
            <w:tcW w:w="1134" w:type="dxa"/>
          </w:tcPr>
          <w:p w:rsidR="00D77B3A" w:rsidRPr="003A2B2B" w:rsidRDefault="00D77B3A" w:rsidP="00D77B3A">
            <w:pPr>
              <w:rPr>
                <w:sz w:val="14"/>
                <w:szCs w:val="14"/>
              </w:rPr>
            </w:pPr>
            <w:r w:rsidRPr="003A2B2B">
              <w:rPr>
                <w:rFonts w:eastAsia="Calibri"/>
                <w:sz w:val="14"/>
                <w:szCs w:val="14"/>
                <w:lang w:eastAsia="en-US"/>
              </w:rPr>
              <w:t>500,0</w:t>
            </w:r>
          </w:p>
        </w:tc>
        <w:tc>
          <w:tcPr>
            <w:tcW w:w="1276" w:type="dxa"/>
          </w:tcPr>
          <w:p w:rsidR="00D77B3A" w:rsidRPr="003A2B2B" w:rsidRDefault="00D77B3A" w:rsidP="00D77B3A">
            <w:pPr>
              <w:rPr>
                <w:sz w:val="14"/>
                <w:szCs w:val="14"/>
              </w:rPr>
            </w:pPr>
            <w:r w:rsidRPr="003A2B2B">
              <w:rPr>
                <w:rFonts w:eastAsia="Calibri"/>
                <w:sz w:val="14"/>
                <w:szCs w:val="14"/>
                <w:lang w:eastAsia="en-US"/>
              </w:rPr>
              <w:t>100,0</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40"/>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rFonts w:eastAsia="Calibri"/>
                <w:bCs/>
                <w:sz w:val="14"/>
                <w:szCs w:val="14"/>
                <w:lang w:eastAsia="en-US"/>
              </w:rPr>
              <w:t>2019</w:t>
            </w:r>
          </w:p>
        </w:tc>
        <w:tc>
          <w:tcPr>
            <w:tcW w:w="1134" w:type="dxa"/>
          </w:tcPr>
          <w:p w:rsidR="00D77B3A" w:rsidRPr="003A2B2B" w:rsidRDefault="00D77B3A" w:rsidP="00D77B3A">
            <w:pPr>
              <w:rPr>
                <w:sz w:val="14"/>
                <w:szCs w:val="14"/>
              </w:rPr>
            </w:pPr>
            <w:r w:rsidRPr="003A2B2B">
              <w:rPr>
                <w:sz w:val="14"/>
                <w:szCs w:val="14"/>
              </w:rPr>
              <w:t>1 010,0</w:t>
            </w:r>
          </w:p>
        </w:tc>
        <w:tc>
          <w:tcPr>
            <w:tcW w:w="1134" w:type="dxa"/>
          </w:tcPr>
          <w:p w:rsidR="00D77B3A" w:rsidRPr="003A2B2B" w:rsidRDefault="00D77B3A" w:rsidP="00D77B3A">
            <w:pPr>
              <w:rPr>
                <w:sz w:val="14"/>
                <w:szCs w:val="14"/>
              </w:rPr>
            </w:pPr>
            <w:r w:rsidRPr="003A2B2B">
              <w:rPr>
                <w:sz w:val="14"/>
                <w:szCs w:val="14"/>
              </w:rPr>
              <w:t>1 000,0</w:t>
            </w:r>
          </w:p>
        </w:tc>
        <w:tc>
          <w:tcPr>
            <w:tcW w:w="1276" w:type="dxa"/>
          </w:tcPr>
          <w:p w:rsidR="00D77B3A" w:rsidRPr="003A2B2B" w:rsidRDefault="00D77B3A" w:rsidP="00D77B3A">
            <w:pPr>
              <w:rPr>
                <w:sz w:val="14"/>
                <w:szCs w:val="14"/>
              </w:rPr>
            </w:pPr>
            <w:r w:rsidRPr="003A2B2B">
              <w:rPr>
                <w:sz w:val="14"/>
                <w:szCs w:val="14"/>
              </w:rPr>
              <w:t>10,0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497"/>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rFonts w:eastAsia="Calibri"/>
                <w:bCs/>
                <w:sz w:val="14"/>
                <w:szCs w:val="14"/>
                <w:lang w:eastAsia="en-US"/>
              </w:rPr>
              <w:t>2020</w:t>
            </w:r>
          </w:p>
        </w:tc>
        <w:tc>
          <w:tcPr>
            <w:tcW w:w="1134" w:type="dxa"/>
          </w:tcPr>
          <w:p w:rsidR="00D77B3A" w:rsidRPr="003A2B2B" w:rsidRDefault="00D77B3A" w:rsidP="00D77B3A">
            <w:pPr>
              <w:rPr>
                <w:sz w:val="14"/>
                <w:szCs w:val="14"/>
              </w:rPr>
            </w:pPr>
            <w:r w:rsidRPr="003A2B2B">
              <w:rPr>
                <w:rFonts w:eastAsia="Calibri"/>
                <w:sz w:val="14"/>
                <w:szCs w:val="14"/>
                <w:lang w:eastAsia="en-US"/>
              </w:rPr>
              <w:t>0,0</w:t>
            </w:r>
          </w:p>
        </w:tc>
        <w:tc>
          <w:tcPr>
            <w:tcW w:w="1134" w:type="dxa"/>
          </w:tcPr>
          <w:p w:rsidR="00D77B3A" w:rsidRPr="003A2B2B" w:rsidRDefault="00D77B3A" w:rsidP="00D77B3A">
            <w:pPr>
              <w:rPr>
                <w:sz w:val="14"/>
                <w:szCs w:val="14"/>
              </w:rPr>
            </w:pPr>
            <w:r w:rsidRPr="003A2B2B">
              <w:rPr>
                <w:rFonts w:eastAsia="Calibri"/>
                <w:sz w:val="14"/>
                <w:szCs w:val="14"/>
                <w:lang w:eastAsia="en-US"/>
              </w:rPr>
              <w:t>0,0</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497"/>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2021</w:t>
            </w:r>
          </w:p>
        </w:tc>
        <w:tc>
          <w:tcPr>
            <w:tcW w:w="1134" w:type="dxa"/>
          </w:tcPr>
          <w:p w:rsidR="00D77B3A" w:rsidRPr="003A2B2B" w:rsidRDefault="00D77B3A" w:rsidP="00D77B3A">
            <w:pPr>
              <w:jc w:val="both"/>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497"/>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2022</w:t>
            </w:r>
          </w:p>
        </w:tc>
        <w:tc>
          <w:tcPr>
            <w:tcW w:w="1134" w:type="dxa"/>
          </w:tcPr>
          <w:p w:rsidR="00D77B3A" w:rsidRPr="003A2B2B" w:rsidRDefault="00D77B3A" w:rsidP="00D77B3A">
            <w:pPr>
              <w:jc w:val="both"/>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335"/>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2023</w:t>
            </w:r>
          </w:p>
        </w:tc>
        <w:tc>
          <w:tcPr>
            <w:tcW w:w="1134" w:type="dxa"/>
          </w:tcPr>
          <w:p w:rsidR="00D77B3A" w:rsidRPr="003A2B2B" w:rsidRDefault="00D77B3A" w:rsidP="00D77B3A">
            <w:pPr>
              <w:jc w:val="both"/>
              <w:rPr>
                <w:b/>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b/>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335"/>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335"/>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3 121,7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3 121,7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335"/>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335"/>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301"/>
        </w:trPr>
        <w:tc>
          <w:tcPr>
            <w:tcW w:w="426" w:type="dxa"/>
            <w:vMerge w:val="restart"/>
          </w:tcPr>
          <w:p w:rsidR="00D77B3A" w:rsidRPr="003A2B2B" w:rsidRDefault="00D77B3A" w:rsidP="00D77B3A">
            <w:pPr>
              <w:ind w:left="34"/>
              <w:rPr>
                <w:b/>
                <w:sz w:val="14"/>
                <w:szCs w:val="14"/>
              </w:rPr>
            </w:pPr>
            <w:r w:rsidRPr="003A2B2B">
              <w:rPr>
                <w:b/>
                <w:sz w:val="14"/>
                <w:szCs w:val="14"/>
              </w:rPr>
              <w:t>4.4</w:t>
            </w:r>
          </w:p>
        </w:tc>
        <w:tc>
          <w:tcPr>
            <w:tcW w:w="1844" w:type="dxa"/>
            <w:vMerge w:val="restart"/>
          </w:tcPr>
          <w:p w:rsidR="00D77B3A" w:rsidRPr="003A2B2B" w:rsidRDefault="00D77B3A" w:rsidP="00D77B3A">
            <w:pPr>
              <w:spacing w:line="221" w:lineRule="auto"/>
              <w:rPr>
                <w:sz w:val="14"/>
                <w:szCs w:val="14"/>
              </w:rPr>
            </w:pPr>
            <w:r w:rsidRPr="003A2B2B">
              <w:rPr>
                <w:sz w:val="14"/>
                <w:szCs w:val="14"/>
              </w:rPr>
              <w:t xml:space="preserve">Обеспечение развития и укрепления материально-технической базы муниципальных домов культуры </w:t>
            </w:r>
            <w:r w:rsidRPr="003A2B2B">
              <w:rPr>
                <w:sz w:val="14"/>
                <w:szCs w:val="14"/>
                <w:lang w:val="x-none" w:eastAsia="x-none"/>
              </w:rPr>
              <w:t>(Предоставление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293,1</w:t>
            </w:r>
          </w:p>
        </w:tc>
        <w:tc>
          <w:tcPr>
            <w:tcW w:w="1134" w:type="dxa"/>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293,1</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rPr>
          <w:trHeight w:val="276"/>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Cs/>
                <w:sz w:val="14"/>
                <w:szCs w:val="14"/>
                <w:lang w:val="x-none" w:eastAsia="x-none"/>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highlight w:val="yellow"/>
              </w:rPr>
            </w:pPr>
            <w:r w:rsidRPr="003A2B2B">
              <w:rPr>
                <w:bCs/>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293,1</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293,1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2018</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2019</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ind w:left="34"/>
              <w:rPr>
                <w:b/>
                <w:sz w:val="14"/>
                <w:szCs w:val="14"/>
              </w:rPr>
            </w:pPr>
            <w:r w:rsidRPr="003A2B2B">
              <w:rPr>
                <w:b/>
                <w:sz w:val="14"/>
                <w:szCs w:val="14"/>
              </w:rPr>
              <w:t>4.5</w:t>
            </w:r>
          </w:p>
        </w:tc>
        <w:tc>
          <w:tcPr>
            <w:tcW w:w="1844" w:type="dxa"/>
            <w:vMerge w:val="restart"/>
          </w:tcPr>
          <w:p w:rsidR="00D77B3A" w:rsidRPr="003A2B2B" w:rsidRDefault="00D77B3A" w:rsidP="00D77B3A">
            <w:pPr>
              <w:spacing w:line="221" w:lineRule="auto"/>
              <w:ind w:left="34"/>
              <w:rPr>
                <w:b/>
                <w:sz w:val="14"/>
                <w:szCs w:val="14"/>
              </w:rPr>
            </w:pPr>
            <w:r w:rsidRPr="003A2B2B">
              <w:rPr>
                <w:sz w:val="14"/>
                <w:szCs w:val="14"/>
              </w:rPr>
              <w:t xml:space="preserve">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населения до 300 тысяч человек </w:t>
            </w:r>
            <w:r w:rsidRPr="003A2B2B">
              <w:rPr>
                <w:sz w:val="14"/>
                <w:szCs w:val="14"/>
                <w:lang w:val="x-none" w:eastAsia="x-none"/>
              </w:rPr>
              <w:t xml:space="preserve">(Предоставление </w:t>
            </w:r>
            <w:r w:rsidRPr="003A2B2B">
              <w:rPr>
                <w:sz w:val="14"/>
                <w:szCs w:val="14"/>
                <w:lang w:val="x-none" w:eastAsia="x-none"/>
              </w:rPr>
              <w:lastRenderedPageBreak/>
              <w:t>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lastRenderedPageBreak/>
              <w:t>2016-2027</w:t>
            </w:r>
          </w:p>
        </w:tc>
        <w:tc>
          <w:tcPr>
            <w:tcW w:w="1134" w:type="dxa"/>
          </w:tcPr>
          <w:p w:rsidR="00D77B3A" w:rsidRPr="003A2B2B" w:rsidRDefault="00D77B3A" w:rsidP="00D77B3A">
            <w:pPr>
              <w:spacing w:line="221" w:lineRule="auto"/>
              <w:rPr>
                <w:b/>
                <w:sz w:val="14"/>
                <w:szCs w:val="14"/>
              </w:rPr>
            </w:pPr>
            <w:r w:rsidRPr="003A2B2B">
              <w:rPr>
                <w:b/>
                <w:sz w:val="14"/>
                <w:szCs w:val="14"/>
              </w:rPr>
              <w:t>452,1</w:t>
            </w:r>
          </w:p>
        </w:tc>
        <w:tc>
          <w:tcPr>
            <w:tcW w:w="1134" w:type="dxa"/>
          </w:tcPr>
          <w:p w:rsidR="00D77B3A" w:rsidRPr="003A2B2B" w:rsidRDefault="00D77B3A" w:rsidP="00D77B3A">
            <w:pPr>
              <w:spacing w:line="221" w:lineRule="auto"/>
              <w:rPr>
                <w:b/>
                <w:sz w:val="14"/>
                <w:szCs w:val="14"/>
              </w:rPr>
            </w:pPr>
            <w:r w:rsidRPr="003A2B2B">
              <w:rPr>
                <w:b/>
                <w:sz w:val="14"/>
                <w:szCs w:val="14"/>
              </w:rPr>
              <w:t>452,1</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Cs/>
                <w:sz w:val="14"/>
                <w:szCs w:val="14"/>
                <w:lang w:val="x-none" w:eastAsia="x-none"/>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highlight w:val="yellow"/>
              </w:rPr>
            </w:pPr>
            <w:r w:rsidRPr="003A2B2B">
              <w:rPr>
                <w:bCs/>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452,1</w:t>
            </w:r>
          </w:p>
        </w:tc>
        <w:tc>
          <w:tcPr>
            <w:tcW w:w="1134" w:type="dxa"/>
          </w:tcPr>
          <w:p w:rsidR="00D77B3A" w:rsidRPr="003A2B2B" w:rsidRDefault="00D77B3A" w:rsidP="00D77B3A">
            <w:pPr>
              <w:spacing w:line="221" w:lineRule="auto"/>
              <w:rPr>
                <w:sz w:val="14"/>
                <w:szCs w:val="14"/>
              </w:rPr>
            </w:pPr>
            <w:r w:rsidRPr="003A2B2B">
              <w:rPr>
                <w:sz w:val="14"/>
                <w:szCs w:val="14"/>
              </w:rPr>
              <w:t>452,1</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2018</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2019</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ind w:left="34"/>
              <w:rPr>
                <w:sz w:val="14"/>
                <w:szCs w:val="14"/>
              </w:rPr>
            </w:pPr>
            <w:r w:rsidRPr="003A2B2B">
              <w:rPr>
                <w:b/>
                <w:sz w:val="14"/>
                <w:szCs w:val="14"/>
              </w:rPr>
              <w:t>4.6</w:t>
            </w:r>
            <w:r w:rsidRPr="003A2B2B">
              <w:rPr>
                <w:sz w:val="14"/>
                <w:szCs w:val="14"/>
              </w:rPr>
              <w:t>.</w:t>
            </w:r>
          </w:p>
        </w:tc>
        <w:tc>
          <w:tcPr>
            <w:tcW w:w="1844" w:type="dxa"/>
            <w:vMerge w:val="restart"/>
          </w:tcPr>
          <w:p w:rsidR="00D77B3A" w:rsidRPr="003A2B2B" w:rsidRDefault="00D77B3A" w:rsidP="00D77B3A">
            <w:pPr>
              <w:spacing w:line="221" w:lineRule="auto"/>
              <w:ind w:left="34"/>
              <w:rPr>
                <w:sz w:val="14"/>
                <w:szCs w:val="14"/>
              </w:rPr>
            </w:pPr>
            <w:r w:rsidRPr="003A2B2B">
              <w:rPr>
                <w:sz w:val="14"/>
                <w:szCs w:val="14"/>
              </w:rPr>
              <w:t xml:space="preserve">Субсидия на приобретение оборудования и товарно-материальных ценностей для нужд муниципальных образовательных организаций, учреждений культуры и спорта </w:t>
            </w:r>
            <w:r w:rsidRPr="003A2B2B">
              <w:rPr>
                <w:sz w:val="14"/>
                <w:szCs w:val="14"/>
                <w:lang w:val="x-none" w:eastAsia="x-none"/>
              </w:rPr>
              <w:t>(Предоставление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303,0</w:t>
            </w:r>
          </w:p>
        </w:tc>
        <w:tc>
          <w:tcPr>
            <w:tcW w:w="1134" w:type="dxa"/>
          </w:tcPr>
          <w:p w:rsidR="00D77B3A" w:rsidRPr="003A2B2B" w:rsidRDefault="00D77B3A" w:rsidP="00D77B3A">
            <w:pPr>
              <w:spacing w:line="221" w:lineRule="auto"/>
              <w:rPr>
                <w:b/>
                <w:sz w:val="14"/>
                <w:szCs w:val="14"/>
              </w:rPr>
            </w:pPr>
            <w:r w:rsidRPr="003A2B2B">
              <w:rPr>
                <w:b/>
                <w:sz w:val="14"/>
                <w:szCs w:val="14"/>
              </w:rPr>
              <w:t>300,0</w:t>
            </w:r>
          </w:p>
        </w:tc>
        <w:tc>
          <w:tcPr>
            <w:tcW w:w="1276" w:type="dxa"/>
          </w:tcPr>
          <w:p w:rsidR="00D77B3A" w:rsidRPr="003A2B2B" w:rsidRDefault="00D77B3A" w:rsidP="00D77B3A">
            <w:pPr>
              <w:spacing w:line="221" w:lineRule="auto"/>
              <w:rPr>
                <w:b/>
                <w:sz w:val="14"/>
                <w:szCs w:val="14"/>
              </w:rPr>
            </w:pPr>
            <w:r w:rsidRPr="003A2B2B">
              <w:rPr>
                <w:b/>
                <w:sz w:val="14"/>
                <w:szCs w:val="14"/>
              </w:rPr>
              <w:t>3,0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Cs/>
                <w:sz w:val="14"/>
                <w:szCs w:val="14"/>
                <w:lang w:val="x-none" w:eastAsia="x-none"/>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highlight w:val="yellow"/>
              </w:rPr>
            </w:pPr>
            <w:r w:rsidRPr="003A2B2B">
              <w:rPr>
                <w:bCs/>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303,0</w:t>
            </w:r>
          </w:p>
        </w:tc>
        <w:tc>
          <w:tcPr>
            <w:tcW w:w="1134" w:type="dxa"/>
          </w:tcPr>
          <w:p w:rsidR="00D77B3A" w:rsidRPr="003A2B2B" w:rsidRDefault="00D77B3A" w:rsidP="00D77B3A">
            <w:pPr>
              <w:spacing w:line="221" w:lineRule="auto"/>
              <w:rPr>
                <w:sz w:val="14"/>
                <w:szCs w:val="14"/>
              </w:rPr>
            </w:pPr>
            <w:r w:rsidRPr="003A2B2B">
              <w:rPr>
                <w:sz w:val="14"/>
                <w:szCs w:val="14"/>
              </w:rPr>
              <w:t>300,0</w:t>
            </w:r>
          </w:p>
        </w:tc>
        <w:tc>
          <w:tcPr>
            <w:tcW w:w="1276" w:type="dxa"/>
          </w:tcPr>
          <w:p w:rsidR="00D77B3A" w:rsidRPr="003A2B2B" w:rsidRDefault="00D77B3A" w:rsidP="00D77B3A">
            <w:pPr>
              <w:spacing w:line="221" w:lineRule="auto"/>
              <w:rPr>
                <w:sz w:val="14"/>
                <w:szCs w:val="14"/>
              </w:rPr>
            </w:pPr>
            <w:r w:rsidRPr="003A2B2B">
              <w:rPr>
                <w:sz w:val="14"/>
                <w:szCs w:val="14"/>
              </w:rPr>
              <w:t>3,0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2018</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2019</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4.7.</w:t>
            </w:r>
          </w:p>
        </w:tc>
        <w:tc>
          <w:tcPr>
            <w:tcW w:w="1844" w:type="dxa"/>
            <w:vMerge w:val="restart"/>
          </w:tcPr>
          <w:p w:rsidR="00D77B3A" w:rsidRPr="003A2B2B" w:rsidRDefault="00D77B3A" w:rsidP="00D77B3A">
            <w:pPr>
              <w:spacing w:line="221" w:lineRule="auto"/>
              <w:rPr>
                <w:sz w:val="14"/>
                <w:szCs w:val="14"/>
              </w:rPr>
            </w:pPr>
            <w:r w:rsidRPr="003A2B2B">
              <w:rPr>
                <w:sz w:val="14"/>
                <w:szCs w:val="14"/>
              </w:rPr>
              <w:t>Субсидия на приобретение оборудования и товарно-материальных ценностей для нужд автономных образовательных организаций в 2020 году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1 005,1</w:t>
            </w:r>
          </w:p>
        </w:tc>
        <w:tc>
          <w:tcPr>
            <w:tcW w:w="1134" w:type="dxa"/>
          </w:tcPr>
          <w:p w:rsidR="00D77B3A" w:rsidRPr="003A2B2B" w:rsidRDefault="00D77B3A" w:rsidP="00D77B3A">
            <w:pPr>
              <w:rPr>
                <w:b/>
                <w:sz w:val="14"/>
                <w:szCs w:val="14"/>
              </w:rPr>
            </w:pPr>
            <w:r w:rsidRPr="003A2B2B">
              <w:rPr>
                <w:b/>
                <w:sz w:val="14"/>
                <w:szCs w:val="14"/>
              </w:rPr>
              <w:t>1 000,0</w:t>
            </w:r>
          </w:p>
        </w:tc>
        <w:tc>
          <w:tcPr>
            <w:tcW w:w="1276" w:type="dxa"/>
          </w:tcPr>
          <w:p w:rsidR="00D77B3A" w:rsidRPr="003A2B2B" w:rsidRDefault="00D77B3A" w:rsidP="00D77B3A">
            <w:pPr>
              <w:rPr>
                <w:b/>
                <w:sz w:val="14"/>
                <w:szCs w:val="14"/>
              </w:rPr>
            </w:pPr>
            <w:r w:rsidRPr="003A2B2B">
              <w:rPr>
                <w:b/>
                <w:sz w:val="14"/>
                <w:szCs w:val="14"/>
              </w:rPr>
              <w:t>5,1</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1 005,1</w:t>
            </w:r>
          </w:p>
        </w:tc>
        <w:tc>
          <w:tcPr>
            <w:tcW w:w="1134" w:type="dxa"/>
          </w:tcPr>
          <w:p w:rsidR="00D77B3A" w:rsidRPr="003A2B2B" w:rsidRDefault="00D77B3A" w:rsidP="00D77B3A">
            <w:pPr>
              <w:rPr>
                <w:sz w:val="14"/>
                <w:szCs w:val="14"/>
              </w:rPr>
            </w:pPr>
            <w:r w:rsidRPr="003A2B2B">
              <w:rPr>
                <w:sz w:val="14"/>
                <w:szCs w:val="14"/>
              </w:rPr>
              <w:t>1 000,0</w:t>
            </w:r>
          </w:p>
        </w:tc>
        <w:tc>
          <w:tcPr>
            <w:tcW w:w="1276" w:type="dxa"/>
          </w:tcPr>
          <w:p w:rsidR="00D77B3A" w:rsidRPr="003A2B2B" w:rsidRDefault="00D77B3A" w:rsidP="00D77B3A">
            <w:pPr>
              <w:rPr>
                <w:sz w:val="14"/>
                <w:szCs w:val="14"/>
              </w:rPr>
            </w:pPr>
            <w:r w:rsidRPr="003A2B2B">
              <w:rPr>
                <w:sz w:val="14"/>
                <w:szCs w:val="14"/>
              </w:rPr>
              <w:t>5,1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4.8.</w:t>
            </w:r>
          </w:p>
        </w:tc>
        <w:tc>
          <w:tcPr>
            <w:tcW w:w="1844" w:type="dxa"/>
            <w:vMerge w:val="restart"/>
          </w:tcPr>
          <w:p w:rsidR="00D77B3A" w:rsidRPr="003A2B2B" w:rsidRDefault="00D77B3A" w:rsidP="00D77B3A">
            <w:pPr>
              <w:spacing w:line="221" w:lineRule="auto"/>
              <w:rPr>
                <w:sz w:val="14"/>
                <w:szCs w:val="14"/>
              </w:rPr>
            </w:pPr>
            <w:r w:rsidRPr="003A2B2B">
              <w:rPr>
                <w:sz w:val="14"/>
                <w:szCs w:val="14"/>
              </w:rPr>
              <w:t xml:space="preserve">Субсидия на реализацию мероприятий по профессиональной ориентации лиц,  обучающихся в общеобразовательных организациях Чукотского автономного округа (Предоставление субсидий бюджетным, автономным учреждениям и иным некоммерческим организациям) </w:t>
            </w:r>
            <w:proofErr w:type="spellStart"/>
            <w:r w:rsidRPr="003A2B2B">
              <w:rPr>
                <w:sz w:val="14"/>
                <w:szCs w:val="14"/>
              </w:rPr>
              <w:t>Софинансирование</w:t>
            </w:r>
            <w:proofErr w:type="spellEnd"/>
            <w:r w:rsidRPr="003A2B2B">
              <w:rPr>
                <w:sz w:val="14"/>
                <w:szCs w:val="14"/>
              </w:rPr>
              <w:t xml:space="preserve">  субсидии</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1 859,6</w:t>
            </w:r>
          </w:p>
        </w:tc>
        <w:tc>
          <w:tcPr>
            <w:tcW w:w="1134" w:type="dxa"/>
          </w:tcPr>
          <w:p w:rsidR="00D77B3A" w:rsidRPr="003A2B2B" w:rsidRDefault="00D77B3A" w:rsidP="00D77B3A">
            <w:pPr>
              <w:rPr>
                <w:b/>
                <w:sz w:val="14"/>
                <w:szCs w:val="14"/>
              </w:rPr>
            </w:pPr>
            <w:r w:rsidRPr="003A2B2B">
              <w:rPr>
                <w:b/>
                <w:sz w:val="14"/>
                <w:szCs w:val="14"/>
              </w:rPr>
              <w:t>1 850</w:t>
            </w:r>
          </w:p>
        </w:tc>
        <w:tc>
          <w:tcPr>
            <w:tcW w:w="1276" w:type="dxa"/>
          </w:tcPr>
          <w:p w:rsidR="00D77B3A" w:rsidRPr="003A2B2B" w:rsidRDefault="00D77B3A" w:rsidP="00D77B3A">
            <w:pPr>
              <w:rPr>
                <w:b/>
                <w:sz w:val="14"/>
                <w:szCs w:val="14"/>
              </w:rPr>
            </w:pPr>
            <w:r w:rsidRPr="003A2B2B">
              <w:rPr>
                <w:b/>
                <w:sz w:val="14"/>
                <w:szCs w:val="14"/>
              </w:rPr>
              <w:t>9,6</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1 005,2</w:t>
            </w:r>
          </w:p>
        </w:tc>
        <w:tc>
          <w:tcPr>
            <w:tcW w:w="1134" w:type="dxa"/>
          </w:tcPr>
          <w:p w:rsidR="00D77B3A" w:rsidRPr="003A2B2B" w:rsidRDefault="00D77B3A" w:rsidP="00D77B3A">
            <w:pPr>
              <w:rPr>
                <w:sz w:val="14"/>
                <w:szCs w:val="14"/>
              </w:rPr>
            </w:pPr>
            <w:r w:rsidRPr="003A2B2B">
              <w:rPr>
                <w:sz w:val="14"/>
                <w:szCs w:val="14"/>
              </w:rPr>
              <w:t>1 000,0</w:t>
            </w:r>
          </w:p>
        </w:tc>
        <w:tc>
          <w:tcPr>
            <w:tcW w:w="1276" w:type="dxa"/>
          </w:tcPr>
          <w:p w:rsidR="00D77B3A" w:rsidRPr="003A2B2B" w:rsidRDefault="00D77B3A" w:rsidP="00D77B3A">
            <w:pPr>
              <w:rPr>
                <w:sz w:val="14"/>
                <w:szCs w:val="14"/>
              </w:rPr>
            </w:pPr>
            <w:r w:rsidRPr="003A2B2B">
              <w:rPr>
                <w:sz w:val="14"/>
                <w:szCs w:val="14"/>
              </w:rPr>
              <w:t>5,2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251,3</w:t>
            </w:r>
          </w:p>
        </w:tc>
        <w:tc>
          <w:tcPr>
            <w:tcW w:w="1134" w:type="dxa"/>
          </w:tcPr>
          <w:p w:rsidR="00D77B3A" w:rsidRPr="003A2B2B" w:rsidRDefault="00D77B3A" w:rsidP="00D77B3A">
            <w:pPr>
              <w:rPr>
                <w:sz w:val="14"/>
                <w:szCs w:val="14"/>
              </w:rPr>
            </w:pPr>
            <w:r w:rsidRPr="003A2B2B">
              <w:rPr>
                <w:sz w:val="14"/>
                <w:szCs w:val="14"/>
              </w:rPr>
              <w:t>250,0</w:t>
            </w:r>
          </w:p>
        </w:tc>
        <w:tc>
          <w:tcPr>
            <w:tcW w:w="1276" w:type="dxa"/>
          </w:tcPr>
          <w:p w:rsidR="00D77B3A" w:rsidRPr="003A2B2B" w:rsidRDefault="00D77B3A" w:rsidP="00D77B3A">
            <w:pPr>
              <w:jc w:val="both"/>
              <w:rPr>
                <w:sz w:val="14"/>
                <w:szCs w:val="14"/>
              </w:rPr>
            </w:pPr>
            <w:r w:rsidRPr="003A2B2B">
              <w:rPr>
                <w:sz w:val="14"/>
                <w:szCs w:val="14"/>
              </w:rPr>
              <w:t>1,3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603,1</w:t>
            </w:r>
          </w:p>
        </w:tc>
        <w:tc>
          <w:tcPr>
            <w:tcW w:w="1134" w:type="dxa"/>
          </w:tcPr>
          <w:p w:rsidR="00D77B3A" w:rsidRPr="003A2B2B" w:rsidRDefault="00D77B3A" w:rsidP="00D77B3A">
            <w:pPr>
              <w:rPr>
                <w:sz w:val="14"/>
                <w:szCs w:val="14"/>
              </w:rPr>
            </w:pPr>
            <w:r w:rsidRPr="003A2B2B">
              <w:rPr>
                <w:sz w:val="14"/>
                <w:szCs w:val="14"/>
              </w:rPr>
              <w:t>600,0</w:t>
            </w:r>
          </w:p>
        </w:tc>
        <w:tc>
          <w:tcPr>
            <w:tcW w:w="1276" w:type="dxa"/>
          </w:tcPr>
          <w:p w:rsidR="00D77B3A" w:rsidRPr="003A2B2B" w:rsidRDefault="00D77B3A" w:rsidP="00D77B3A">
            <w:pPr>
              <w:rPr>
                <w:sz w:val="14"/>
                <w:szCs w:val="14"/>
              </w:rPr>
            </w:pPr>
            <w:r w:rsidRPr="003A2B2B">
              <w:rPr>
                <w:sz w:val="14"/>
                <w:szCs w:val="14"/>
              </w:rPr>
              <w:t>3,1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4.9.</w:t>
            </w:r>
          </w:p>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sz w:val="14"/>
                <w:szCs w:val="14"/>
              </w:rPr>
            </w:pPr>
            <w:r w:rsidRPr="003A2B2B">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p w:rsidR="00D77B3A" w:rsidRPr="003A2B2B" w:rsidRDefault="00D77B3A" w:rsidP="00D77B3A">
            <w:pPr>
              <w:spacing w:line="221" w:lineRule="auto"/>
              <w:rPr>
                <w:sz w:val="14"/>
                <w:szCs w:val="14"/>
              </w:rPr>
            </w:pPr>
            <w:r w:rsidRPr="003A2B2B">
              <w:rPr>
                <w:b/>
                <w:sz w:val="14"/>
                <w:szCs w:val="14"/>
              </w:rPr>
              <w:t>(</w:t>
            </w:r>
            <w:proofErr w:type="spellStart"/>
            <w:r w:rsidRPr="003A2B2B">
              <w:rPr>
                <w:b/>
                <w:sz w:val="14"/>
                <w:szCs w:val="14"/>
              </w:rPr>
              <w:t>Софинансирование</w:t>
            </w:r>
            <w:proofErr w:type="spellEnd"/>
            <w:r w:rsidRPr="003A2B2B">
              <w:rPr>
                <w:b/>
                <w:sz w:val="14"/>
                <w:szCs w:val="14"/>
              </w:rPr>
              <w:t xml:space="preserve"> </w:t>
            </w:r>
            <w:r w:rsidRPr="003A2B2B">
              <w:rPr>
                <w:sz w:val="14"/>
                <w:szCs w:val="14"/>
              </w:rPr>
              <w:t xml:space="preserve"> обязательств за счет средств местного бюджета)</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2 583,4</w:t>
            </w:r>
          </w:p>
        </w:tc>
        <w:tc>
          <w:tcPr>
            <w:tcW w:w="1134" w:type="dxa"/>
          </w:tcPr>
          <w:p w:rsidR="00D77B3A" w:rsidRPr="003A2B2B" w:rsidRDefault="00D77B3A" w:rsidP="00D77B3A">
            <w:pPr>
              <w:rPr>
                <w:b/>
                <w:sz w:val="14"/>
                <w:szCs w:val="14"/>
              </w:rPr>
            </w:pPr>
            <w:r w:rsidRPr="003A2B2B">
              <w:rPr>
                <w:b/>
                <w:sz w:val="14"/>
                <w:szCs w:val="14"/>
              </w:rPr>
              <w:t>2 570,0</w:t>
            </w:r>
          </w:p>
        </w:tc>
        <w:tc>
          <w:tcPr>
            <w:tcW w:w="1276" w:type="dxa"/>
          </w:tcPr>
          <w:p w:rsidR="00D77B3A" w:rsidRPr="003A2B2B" w:rsidRDefault="00D77B3A" w:rsidP="00D77B3A">
            <w:pPr>
              <w:rPr>
                <w:b/>
                <w:sz w:val="14"/>
                <w:szCs w:val="14"/>
              </w:rPr>
            </w:pPr>
            <w:r w:rsidRPr="003A2B2B">
              <w:rPr>
                <w:b/>
                <w:sz w:val="14"/>
                <w:szCs w:val="14"/>
              </w:rPr>
              <w:t>13,4</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502,6</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502,6</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502,6</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502,6</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502,6</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jc w:val="both"/>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70,4</w:t>
            </w:r>
          </w:p>
        </w:tc>
        <w:tc>
          <w:tcPr>
            <w:tcW w:w="1134" w:type="dxa"/>
          </w:tcPr>
          <w:p w:rsidR="00D77B3A" w:rsidRPr="003A2B2B" w:rsidRDefault="00D77B3A" w:rsidP="00D77B3A">
            <w:pPr>
              <w:rPr>
                <w:sz w:val="14"/>
                <w:szCs w:val="14"/>
              </w:rPr>
            </w:pPr>
            <w:r w:rsidRPr="003A2B2B">
              <w:rPr>
                <w:sz w:val="14"/>
                <w:szCs w:val="14"/>
              </w:rPr>
              <w:t>70,0</w:t>
            </w:r>
          </w:p>
        </w:tc>
        <w:tc>
          <w:tcPr>
            <w:tcW w:w="1276" w:type="dxa"/>
          </w:tcPr>
          <w:p w:rsidR="00D77B3A" w:rsidRPr="003A2B2B" w:rsidRDefault="00D77B3A" w:rsidP="00D77B3A">
            <w:pPr>
              <w:rPr>
                <w:sz w:val="14"/>
                <w:szCs w:val="14"/>
              </w:rPr>
            </w:pPr>
            <w:r w:rsidRPr="003A2B2B">
              <w:rPr>
                <w:sz w:val="14"/>
                <w:szCs w:val="14"/>
              </w:rPr>
              <w:t>0,4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4.10.</w:t>
            </w:r>
          </w:p>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sz w:val="14"/>
                <w:szCs w:val="14"/>
              </w:rPr>
            </w:pPr>
            <w:r w:rsidRPr="003A2B2B">
              <w:rPr>
                <w:sz w:val="14"/>
                <w:szCs w:val="14"/>
              </w:rPr>
              <w:t>Субсидия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p w:rsidR="00D77B3A" w:rsidRPr="003A2B2B" w:rsidRDefault="00D77B3A" w:rsidP="00D77B3A">
            <w:pPr>
              <w:spacing w:line="221" w:lineRule="auto"/>
              <w:rPr>
                <w:sz w:val="14"/>
                <w:szCs w:val="14"/>
              </w:rPr>
            </w:pPr>
            <w:proofErr w:type="spellStart"/>
            <w:proofErr w:type="gramStart"/>
            <w:r w:rsidRPr="003A2B2B">
              <w:rPr>
                <w:b/>
                <w:sz w:val="14"/>
                <w:szCs w:val="14"/>
              </w:rPr>
              <w:t>Софинансирование</w:t>
            </w:r>
            <w:proofErr w:type="spellEnd"/>
            <w:r w:rsidRPr="003A2B2B">
              <w:rPr>
                <w:b/>
                <w:sz w:val="14"/>
                <w:szCs w:val="14"/>
              </w:rPr>
              <w:t xml:space="preserve"> </w:t>
            </w:r>
            <w:r w:rsidRPr="003A2B2B">
              <w:rPr>
                <w:sz w:val="14"/>
                <w:szCs w:val="14"/>
              </w:rPr>
              <w:t xml:space="preserve"> обязательств за счет средств местного бюджета)</w:t>
            </w:r>
            <w:proofErr w:type="gramEnd"/>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965,2</w:t>
            </w:r>
          </w:p>
        </w:tc>
        <w:tc>
          <w:tcPr>
            <w:tcW w:w="1134" w:type="dxa"/>
          </w:tcPr>
          <w:p w:rsidR="00D77B3A" w:rsidRPr="003A2B2B" w:rsidRDefault="00D77B3A" w:rsidP="00D77B3A">
            <w:pPr>
              <w:rPr>
                <w:b/>
                <w:sz w:val="14"/>
                <w:szCs w:val="14"/>
              </w:rPr>
            </w:pPr>
            <w:r w:rsidRPr="003A2B2B">
              <w:rPr>
                <w:b/>
                <w:sz w:val="14"/>
                <w:szCs w:val="14"/>
              </w:rPr>
              <w:t>960,0</w:t>
            </w:r>
          </w:p>
        </w:tc>
        <w:tc>
          <w:tcPr>
            <w:tcW w:w="1276" w:type="dxa"/>
          </w:tcPr>
          <w:p w:rsidR="00D77B3A" w:rsidRPr="003A2B2B" w:rsidRDefault="00D77B3A" w:rsidP="00D77B3A">
            <w:pPr>
              <w:rPr>
                <w:b/>
                <w:sz w:val="14"/>
                <w:szCs w:val="14"/>
              </w:rPr>
            </w:pPr>
            <w:r w:rsidRPr="003A2B2B">
              <w:rPr>
                <w:b/>
                <w:sz w:val="14"/>
                <w:szCs w:val="14"/>
              </w:rPr>
              <w:t>5,2</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261,4</w:t>
            </w:r>
          </w:p>
        </w:tc>
        <w:tc>
          <w:tcPr>
            <w:tcW w:w="1134" w:type="dxa"/>
          </w:tcPr>
          <w:p w:rsidR="00D77B3A" w:rsidRPr="003A2B2B" w:rsidRDefault="00D77B3A" w:rsidP="00D77B3A">
            <w:pPr>
              <w:rPr>
                <w:sz w:val="14"/>
                <w:szCs w:val="14"/>
              </w:rPr>
            </w:pPr>
            <w:r w:rsidRPr="003A2B2B">
              <w:rPr>
                <w:sz w:val="14"/>
                <w:szCs w:val="14"/>
              </w:rPr>
              <w:t>260,0</w:t>
            </w:r>
          </w:p>
        </w:tc>
        <w:tc>
          <w:tcPr>
            <w:tcW w:w="1276" w:type="dxa"/>
          </w:tcPr>
          <w:p w:rsidR="00D77B3A" w:rsidRPr="003A2B2B" w:rsidRDefault="00D77B3A" w:rsidP="00D77B3A">
            <w:pPr>
              <w:rPr>
                <w:sz w:val="14"/>
                <w:szCs w:val="14"/>
              </w:rPr>
            </w:pPr>
            <w:r w:rsidRPr="003A2B2B">
              <w:rPr>
                <w:sz w:val="14"/>
                <w:szCs w:val="14"/>
              </w:rPr>
              <w:t>1,4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100,6</w:t>
            </w:r>
          </w:p>
        </w:tc>
        <w:tc>
          <w:tcPr>
            <w:tcW w:w="1134" w:type="dxa"/>
          </w:tcPr>
          <w:p w:rsidR="00D77B3A" w:rsidRPr="003A2B2B" w:rsidRDefault="00D77B3A" w:rsidP="00D77B3A">
            <w:pPr>
              <w:rPr>
                <w:sz w:val="14"/>
                <w:szCs w:val="14"/>
              </w:rPr>
            </w:pPr>
            <w:r w:rsidRPr="003A2B2B">
              <w:rPr>
                <w:sz w:val="14"/>
                <w:szCs w:val="14"/>
              </w:rPr>
              <w:t>100,0</w:t>
            </w:r>
          </w:p>
        </w:tc>
        <w:tc>
          <w:tcPr>
            <w:tcW w:w="1276" w:type="dxa"/>
          </w:tcPr>
          <w:p w:rsidR="00D77B3A" w:rsidRPr="003A2B2B" w:rsidRDefault="00D77B3A" w:rsidP="00D77B3A">
            <w:pPr>
              <w:rPr>
                <w:sz w:val="14"/>
                <w:szCs w:val="14"/>
              </w:rPr>
            </w:pPr>
            <w:r w:rsidRPr="003A2B2B">
              <w:rPr>
                <w:sz w:val="14"/>
                <w:szCs w:val="14"/>
              </w:rPr>
              <w:t>0,6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100,6</w:t>
            </w:r>
          </w:p>
        </w:tc>
        <w:tc>
          <w:tcPr>
            <w:tcW w:w="1134" w:type="dxa"/>
          </w:tcPr>
          <w:p w:rsidR="00D77B3A" w:rsidRPr="003A2B2B" w:rsidRDefault="00D77B3A" w:rsidP="00D77B3A">
            <w:pPr>
              <w:rPr>
                <w:sz w:val="14"/>
                <w:szCs w:val="14"/>
              </w:rPr>
            </w:pPr>
            <w:r w:rsidRPr="003A2B2B">
              <w:rPr>
                <w:sz w:val="14"/>
                <w:szCs w:val="14"/>
              </w:rPr>
              <w:t>100,0</w:t>
            </w:r>
          </w:p>
        </w:tc>
        <w:tc>
          <w:tcPr>
            <w:tcW w:w="1276" w:type="dxa"/>
          </w:tcPr>
          <w:p w:rsidR="00D77B3A" w:rsidRPr="003A2B2B" w:rsidRDefault="00D77B3A" w:rsidP="00D77B3A">
            <w:pPr>
              <w:rPr>
                <w:sz w:val="14"/>
                <w:szCs w:val="14"/>
              </w:rPr>
            </w:pPr>
            <w:r w:rsidRPr="003A2B2B">
              <w:rPr>
                <w:sz w:val="14"/>
                <w:szCs w:val="14"/>
              </w:rPr>
              <w:t>0,6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502,6</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4.11.</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 xml:space="preserve">Расходы на материально-техническое обеспечение образовательных организаций (Предоставление субсидий бюджетным, автономным </w:t>
            </w:r>
            <w:r w:rsidRPr="003A2B2B">
              <w:rPr>
                <w:rFonts w:eastAsia="Calibri"/>
                <w:sz w:val="14"/>
                <w:szCs w:val="14"/>
                <w:lang w:eastAsia="en-US"/>
              </w:rPr>
              <w:lastRenderedPageBreak/>
              <w:t>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lastRenderedPageBreak/>
              <w:t>2016-2027</w:t>
            </w:r>
          </w:p>
        </w:tc>
        <w:tc>
          <w:tcPr>
            <w:tcW w:w="1134" w:type="dxa"/>
          </w:tcPr>
          <w:p w:rsidR="00D77B3A" w:rsidRPr="003A2B2B" w:rsidRDefault="00D77B3A" w:rsidP="00D77B3A">
            <w:pPr>
              <w:rPr>
                <w:b/>
                <w:sz w:val="14"/>
                <w:szCs w:val="14"/>
              </w:rPr>
            </w:pPr>
            <w:r w:rsidRPr="003A2B2B">
              <w:rPr>
                <w:b/>
                <w:sz w:val="14"/>
                <w:szCs w:val="14"/>
              </w:rPr>
              <w:t>5 875,0</w:t>
            </w:r>
          </w:p>
        </w:tc>
        <w:tc>
          <w:tcPr>
            <w:tcW w:w="1134" w:type="dxa"/>
          </w:tcPr>
          <w:p w:rsidR="00D77B3A" w:rsidRPr="003A2B2B" w:rsidRDefault="00D77B3A" w:rsidP="00D77B3A">
            <w:pPr>
              <w:rPr>
                <w:b/>
                <w:sz w:val="14"/>
                <w:szCs w:val="14"/>
              </w:rPr>
            </w:pPr>
            <w:r w:rsidRPr="003A2B2B">
              <w:rPr>
                <w:b/>
                <w:sz w:val="14"/>
                <w:szCs w:val="14"/>
              </w:rPr>
              <w:t>5 875,0</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1 000,0</w:t>
            </w:r>
          </w:p>
        </w:tc>
        <w:tc>
          <w:tcPr>
            <w:tcW w:w="1134" w:type="dxa"/>
          </w:tcPr>
          <w:p w:rsidR="00D77B3A" w:rsidRPr="003A2B2B" w:rsidRDefault="00D77B3A" w:rsidP="00D77B3A">
            <w:pPr>
              <w:rPr>
                <w:sz w:val="14"/>
                <w:szCs w:val="14"/>
              </w:rPr>
            </w:pPr>
            <w:r w:rsidRPr="003A2B2B">
              <w:rPr>
                <w:sz w:val="14"/>
                <w:szCs w:val="14"/>
              </w:rPr>
              <w:t>1 000,0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1 000,0</w:t>
            </w:r>
          </w:p>
        </w:tc>
        <w:tc>
          <w:tcPr>
            <w:tcW w:w="1134" w:type="dxa"/>
          </w:tcPr>
          <w:p w:rsidR="00D77B3A" w:rsidRPr="003A2B2B" w:rsidRDefault="00D77B3A" w:rsidP="00D77B3A">
            <w:pPr>
              <w:rPr>
                <w:sz w:val="14"/>
                <w:szCs w:val="14"/>
              </w:rPr>
            </w:pPr>
            <w:r w:rsidRPr="003A2B2B">
              <w:rPr>
                <w:sz w:val="14"/>
                <w:szCs w:val="14"/>
              </w:rPr>
              <w:t>1 000,0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2 500,0</w:t>
            </w:r>
          </w:p>
        </w:tc>
        <w:tc>
          <w:tcPr>
            <w:tcW w:w="1134" w:type="dxa"/>
          </w:tcPr>
          <w:p w:rsidR="00D77B3A" w:rsidRPr="003A2B2B" w:rsidRDefault="00D77B3A" w:rsidP="00D77B3A">
            <w:pPr>
              <w:rPr>
                <w:sz w:val="14"/>
                <w:szCs w:val="14"/>
              </w:rPr>
            </w:pPr>
            <w:r w:rsidRPr="003A2B2B">
              <w:rPr>
                <w:sz w:val="14"/>
                <w:szCs w:val="14"/>
              </w:rPr>
              <w:t>2 500,0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1 375,0</w:t>
            </w:r>
          </w:p>
        </w:tc>
        <w:tc>
          <w:tcPr>
            <w:tcW w:w="1134" w:type="dxa"/>
          </w:tcPr>
          <w:p w:rsidR="00D77B3A" w:rsidRPr="003A2B2B" w:rsidRDefault="00D77B3A" w:rsidP="00D77B3A">
            <w:pPr>
              <w:rPr>
                <w:sz w:val="14"/>
                <w:szCs w:val="14"/>
              </w:rPr>
            </w:pPr>
            <w:r w:rsidRPr="003A2B2B">
              <w:rPr>
                <w:sz w:val="14"/>
                <w:szCs w:val="14"/>
              </w:rPr>
              <w:t>1 375,0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4.12</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Расходы на материально-техническое обеспечение образовательных организаций (</w:t>
            </w:r>
            <w:proofErr w:type="spellStart"/>
            <w:r w:rsidRPr="003A2B2B">
              <w:rPr>
                <w:rFonts w:eastAsia="Calibri"/>
                <w:b/>
                <w:sz w:val="14"/>
                <w:szCs w:val="14"/>
                <w:lang w:eastAsia="en-US"/>
              </w:rPr>
              <w:t>софинансирование</w:t>
            </w:r>
            <w:proofErr w:type="spellEnd"/>
            <w:r w:rsidRPr="003A2B2B">
              <w:rPr>
                <w:rFonts w:eastAsia="Calibri"/>
                <w:b/>
                <w:sz w:val="14"/>
                <w:szCs w:val="14"/>
                <w:lang w:eastAsia="en-US"/>
              </w:rPr>
              <w:t xml:space="preserve"> </w:t>
            </w:r>
            <w:r w:rsidRPr="003A2B2B">
              <w:rPr>
                <w:rFonts w:eastAsia="Calibri"/>
                <w:sz w:val="14"/>
                <w:szCs w:val="14"/>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29,7</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29,7</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5,0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5,1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12,5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12,5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7,1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7,1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4.13</w:t>
            </w:r>
          </w:p>
        </w:tc>
        <w:tc>
          <w:tcPr>
            <w:tcW w:w="1844" w:type="dxa"/>
            <w:vMerge w:val="restart"/>
          </w:tcPr>
          <w:p w:rsidR="00D77B3A" w:rsidRPr="003A2B2B" w:rsidRDefault="00D77B3A" w:rsidP="00D77B3A">
            <w:pPr>
              <w:spacing w:line="221" w:lineRule="auto"/>
              <w:rPr>
                <w:sz w:val="14"/>
                <w:szCs w:val="14"/>
              </w:rPr>
            </w:pPr>
            <w:r w:rsidRPr="003A2B2B">
              <w:rPr>
                <w:sz w:val="14"/>
                <w:szCs w:val="14"/>
              </w:rPr>
              <w:t>Расходы на обеспечение развития и укрепления материально- технической базы домов культуры до 50 тысяч человек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3 416,0</w:t>
            </w:r>
          </w:p>
        </w:tc>
        <w:tc>
          <w:tcPr>
            <w:tcW w:w="1134" w:type="dxa"/>
          </w:tcPr>
          <w:p w:rsidR="00D77B3A" w:rsidRPr="003A2B2B" w:rsidRDefault="00D77B3A" w:rsidP="00D77B3A">
            <w:pPr>
              <w:rPr>
                <w:b/>
                <w:sz w:val="14"/>
                <w:szCs w:val="14"/>
              </w:rPr>
            </w:pPr>
            <w:r w:rsidRPr="003A2B2B">
              <w:rPr>
                <w:b/>
                <w:sz w:val="14"/>
                <w:szCs w:val="14"/>
              </w:rPr>
              <w:t>3 416,0</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культуры</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2 147,3</w:t>
            </w:r>
          </w:p>
        </w:tc>
        <w:tc>
          <w:tcPr>
            <w:tcW w:w="1134" w:type="dxa"/>
          </w:tcPr>
          <w:p w:rsidR="00D77B3A" w:rsidRPr="003A2B2B" w:rsidRDefault="00D77B3A" w:rsidP="00D77B3A">
            <w:pPr>
              <w:rPr>
                <w:sz w:val="14"/>
                <w:szCs w:val="14"/>
              </w:rPr>
            </w:pPr>
            <w:r w:rsidRPr="003A2B2B">
              <w:rPr>
                <w:sz w:val="14"/>
                <w:szCs w:val="14"/>
              </w:rPr>
              <w:t>2 147,3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1 268,7</w:t>
            </w:r>
          </w:p>
        </w:tc>
        <w:tc>
          <w:tcPr>
            <w:tcW w:w="1134" w:type="dxa"/>
          </w:tcPr>
          <w:p w:rsidR="00D77B3A" w:rsidRPr="003A2B2B" w:rsidRDefault="00D77B3A" w:rsidP="00D77B3A">
            <w:pPr>
              <w:rPr>
                <w:sz w:val="14"/>
                <w:szCs w:val="14"/>
              </w:rPr>
            </w:pPr>
            <w:r w:rsidRPr="003A2B2B">
              <w:rPr>
                <w:sz w:val="14"/>
                <w:szCs w:val="14"/>
              </w:rPr>
              <w:t>1 268,7</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4.14.</w:t>
            </w:r>
          </w:p>
        </w:tc>
        <w:tc>
          <w:tcPr>
            <w:tcW w:w="1844" w:type="dxa"/>
            <w:vMerge w:val="restart"/>
          </w:tcPr>
          <w:p w:rsidR="00D77B3A" w:rsidRPr="003A2B2B" w:rsidRDefault="00D77B3A" w:rsidP="00D77B3A">
            <w:pPr>
              <w:spacing w:line="221" w:lineRule="auto"/>
              <w:rPr>
                <w:b/>
                <w:sz w:val="14"/>
                <w:szCs w:val="14"/>
              </w:rPr>
            </w:pPr>
            <w:r w:rsidRPr="003A2B2B">
              <w:rPr>
                <w:sz w:val="14"/>
                <w:szCs w:val="14"/>
              </w:rPr>
              <w:t>Расходы на обеспечение развития и укрепления материально- технической базы домов культуры до 50 тысяч человек (</w:t>
            </w:r>
            <w:proofErr w:type="spellStart"/>
            <w:r w:rsidRPr="003A2B2B">
              <w:rPr>
                <w:sz w:val="14"/>
                <w:szCs w:val="14"/>
              </w:rPr>
              <w:t>софинансирование</w:t>
            </w:r>
            <w:proofErr w:type="spellEnd"/>
            <w:r w:rsidRPr="003A2B2B">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10,8</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10,8</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культуры</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10,8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10,8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4.15.</w:t>
            </w:r>
          </w:p>
        </w:tc>
        <w:tc>
          <w:tcPr>
            <w:tcW w:w="1844" w:type="dxa"/>
            <w:vMerge w:val="restart"/>
          </w:tcPr>
          <w:p w:rsidR="00D77B3A" w:rsidRPr="003A2B2B" w:rsidRDefault="00D77B3A" w:rsidP="00D77B3A">
            <w:pPr>
              <w:spacing w:line="221" w:lineRule="auto"/>
              <w:rPr>
                <w:sz w:val="14"/>
                <w:szCs w:val="14"/>
              </w:rPr>
            </w:pPr>
            <w:r w:rsidRPr="003A2B2B">
              <w:rPr>
                <w:sz w:val="14"/>
                <w:szCs w:val="14"/>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270,1</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270,1</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культуры</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270,1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270,1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4.16.</w:t>
            </w:r>
          </w:p>
        </w:tc>
        <w:tc>
          <w:tcPr>
            <w:tcW w:w="1844" w:type="dxa"/>
            <w:vMerge w:val="restart"/>
          </w:tcPr>
          <w:p w:rsidR="00D77B3A" w:rsidRPr="003A2B2B" w:rsidRDefault="00D77B3A" w:rsidP="00D77B3A">
            <w:pPr>
              <w:spacing w:line="221" w:lineRule="auto"/>
              <w:rPr>
                <w:sz w:val="14"/>
                <w:szCs w:val="14"/>
              </w:rPr>
            </w:pPr>
            <w:r w:rsidRPr="003A2B2B">
              <w:rPr>
                <w:sz w:val="14"/>
                <w:szCs w:val="14"/>
              </w:rPr>
              <w:t xml:space="preserve">Реализация </w:t>
            </w:r>
            <w:proofErr w:type="gramStart"/>
            <w:r w:rsidRPr="003A2B2B">
              <w:rPr>
                <w:sz w:val="14"/>
                <w:szCs w:val="14"/>
              </w:rPr>
              <w:t>мероприятий планов социального развития центров экономического роста субъектов</w:t>
            </w:r>
            <w:proofErr w:type="gramEnd"/>
            <w:r w:rsidRPr="003A2B2B">
              <w:rPr>
                <w:sz w:val="14"/>
                <w:szCs w:val="14"/>
              </w:rPr>
              <w:t xml:space="preserve"> РФ,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jc w:val="both"/>
              <w:rPr>
                <w:b/>
                <w:sz w:val="14"/>
                <w:szCs w:val="14"/>
              </w:rPr>
            </w:pPr>
            <w:r w:rsidRPr="003A2B2B">
              <w:rPr>
                <w:b/>
                <w:sz w:val="14"/>
                <w:szCs w:val="14"/>
              </w:rPr>
              <w:t>30000,0</w:t>
            </w:r>
          </w:p>
        </w:tc>
        <w:tc>
          <w:tcPr>
            <w:tcW w:w="1134" w:type="dxa"/>
          </w:tcPr>
          <w:p w:rsidR="00D77B3A" w:rsidRPr="003A2B2B" w:rsidRDefault="00D77B3A" w:rsidP="00D77B3A">
            <w:pPr>
              <w:rPr>
                <w:b/>
                <w:sz w:val="14"/>
                <w:szCs w:val="14"/>
              </w:rPr>
            </w:pPr>
            <w:r w:rsidRPr="003A2B2B">
              <w:rPr>
                <w:b/>
                <w:sz w:val="14"/>
                <w:szCs w:val="14"/>
              </w:rPr>
              <w:t>30000,0</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jc w:val="both"/>
              <w:rPr>
                <w:sz w:val="14"/>
                <w:szCs w:val="14"/>
              </w:rPr>
            </w:pPr>
            <w:r w:rsidRPr="003A2B2B">
              <w:rPr>
                <w:sz w:val="14"/>
                <w:szCs w:val="14"/>
              </w:rPr>
              <w:t>30000,0</w:t>
            </w:r>
          </w:p>
        </w:tc>
        <w:tc>
          <w:tcPr>
            <w:tcW w:w="1134" w:type="dxa"/>
          </w:tcPr>
          <w:p w:rsidR="00D77B3A" w:rsidRPr="003A2B2B" w:rsidRDefault="00D77B3A" w:rsidP="00D77B3A">
            <w:pPr>
              <w:rPr>
                <w:sz w:val="14"/>
                <w:szCs w:val="14"/>
              </w:rPr>
            </w:pPr>
            <w:r w:rsidRPr="003A2B2B">
              <w:rPr>
                <w:sz w:val="14"/>
                <w:szCs w:val="14"/>
              </w:rPr>
              <w:t>30000,0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4.17.</w:t>
            </w:r>
          </w:p>
        </w:tc>
        <w:tc>
          <w:tcPr>
            <w:tcW w:w="1844" w:type="dxa"/>
            <w:vMerge w:val="restart"/>
          </w:tcPr>
          <w:p w:rsidR="00D77B3A" w:rsidRPr="003A2B2B" w:rsidRDefault="00D77B3A" w:rsidP="00D77B3A">
            <w:pPr>
              <w:spacing w:line="221" w:lineRule="auto"/>
              <w:rPr>
                <w:sz w:val="14"/>
                <w:szCs w:val="14"/>
              </w:rPr>
            </w:pPr>
            <w:r w:rsidRPr="003A2B2B">
              <w:rPr>
                <w:sz w:val="14"/>
                <w:szCs w:val="14"/>
              </w:rPr>
              <w:t>Расходы на мероприятия  по поддержке детских и молодежных движений (Представление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753,8</w:t>
            </w:r>
          </w:p>
        </w:tc>
        <w:tc>
          <w:tcPr>
            <w:tcW w:w="1134" w:type="dxa"/>
          </w:tcPr>
          <w:p w:rsidR="00D77B3A" w:rsidRPr="003A2B2B" w:rsidRDefault="00D77B3A" w:rsidP="00D77B3A">
            <w:pPr>
              <w:rPr>
                <w:b/>
                <w:sz w:val="14"/>
                <w:szCs w:val="14"/>
              </w:rPr>
            </w:pPr>
            <w:r w:rsidRPr="003A2B2B">
              <w:rPr>
                <w:b/>
                <w:sz w:val="14"/>
                <w:szCs w:val="14"/>
              </w:rPr>
              <w:t>750,0</w:t>
            </w:r>
          </w:p>
        </w:tc>
        <w:tc>
          <w:tcPr>
            <w:tcW w:w="1276" w:type="dxa"/>
          </w:tcPr>
          <w:p w:rsidR="00D77B3A" w:rsidRPr="003A2B2B" w:rsidRDefault="00D77B3A" w:rsidP="00D77B3A">
            <w:pPr>
              <w:rPr>
                <w:b/>
                <w:sz w:val="14"/>
                <w:szCs w:val="14"/>
              </w:rPr>
            </w:pPr>
            <w:r w:rsidRPr="003A2B2B">
              <w:rPr>
                <w:b/>
                <w:sz w:val="14"/>
                <w:szCs w:val="14"/>
              </w:rPr>
              <w:t>3,8</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753,8</w:t>
            </w:r>
          </w:p>
        </w:tc>
        <w:tc>
          <w:tcPr>
            <w:tcW w:w="1134" w:type="dxa"/>
          </w:tcPr>
          <w:p w:rsidR="00D77B3A" w:rsidRPr="003A2B2B" w:rsidRDefault="00D77B3A" w:rsidP="00D77B3A">
            <w:pPr>
              <w:rPr>
                <w:sz w:val="14"/>
                <w:szCs w:val="14"/>
              </w:rPr>
            </w:pPr>
            <w:r w:rsidRPr="003A2B2B">
              <w:rPr>
                <w:sz w:val="14"/>
                <w:szCs w:val="14"/>
              </w:rPr>
              <w:t>750,0</w:t>
            </w:r>
          </w:p>
        </w:tc>
        <w:tc>
          <w:tcPr>
            <w:tcW w:w="1276" w:type="dxa"/>
          </w:tcPr>
          <w:p w:rsidR="00D77B3A" w:rsidRPr="003A2B2B" w:rsidRDefault="00D77B3A" w:rsidP="00D77B3A">
            <w:pPr>
              <w:rPr>
                <w:sz w:val="14"/>
                <w:szCs w:val="14"/>
              </w:rPr>
            </w:pPr>
            <w:r w:rsidRPr="003A2B2B">
              <w:rPr>
                <w:sz w:val="14"/>
                <w:szCs w:val="14"/>
              </w:rPr>
              <w:t>3,8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val="restart"/>
          </w:tcPr>
          <w:p w:rsidR="00D77B3A" w:rsidRPr="003A2B2B" w:rsidRDefault="00D77B3A" w:rsidP="00D77B3A">
            <w:pPr>
              <w:rPr>
                <w:b/>
                <w:sz w:val="14"/>
                <w:szCs w:val="14"/>
              </w:rPr>
            </w:pPr>
            <w:r w:rsidRPr="003A2B2B">
              <w:rPr>
                <w:b/>
                <w:sz w:val="14"/>
                <w:szCs w:val="14"/>
              </w:rPr>
              <w:t>4.18</w:t>
            </w:r>
          </w:p>
        </w:tc>
        <w:tc>
          <w:tcPr>
            <w:tcW w:w="1844" w:type="dxa"/>
            <w:vMerge w:val="restart"/>
          </w:tcPr>
          <w:p w:rsidR="00D77B3A" w:rsidRPr="003A2B2B" w:rsidRDefault="00D77B3A" w:rsidP="00D77B3A">
            <w:pPr>
              <w:spacing w:line="221" w:lineRule="auto"/>
              <w:rPr>
                <w:sz w:val="14"/>
                <w:szCs w:val="14"/>
              </w:rPr>
            </w:pPr>
            <w:r w:rsidRPr="003A2B2B">
              <w:rPr>
                <w:sz w:val="14"/>
                <w:szCs w:val="14"/>
              </w:rPr>
              <w:t>Расходы на материально-техническое оснащение школьных театров (Представление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402,1</w:t>
            </w:r>
          </w:p>
        </w:tc>
        <w:tc>
          <w:tcPr>
            <w:tcW w:w="1134" w:type="dxa"/>
          </w:tcPr>
          <w:p w:rsidR="00D77B3A" w:rsidRPr="003A2B2B" w:rsidRDefault="00D77B3A" w:rsidP="00D77B3A">
            <w:pPr>
              <w:rPr>
                <w:b/>
                <w:sz w:val="14"/>
                <w:szCs w:val="14"/>
              </w:rPr>
            </w:pPr>
            <w:r w:rsidRPr="003A2B2B">
              <w:rPr>
                <w:b/>
                <w:sz w:val="14"/>
                <w:szCs w:val="14"/>
              </w:rPr>
              <w:t>400,0</w:t>
            </w:r>
          </w:p>
        </w:tc>
        <w:tc>
          <w:tcPr>
            <w:tcW w:w="1276" w:type="dxa"/>
          </w:tcPr>
          <w:p w:rsidR="00D77B3A" w:rsidRPr="003A2B2B" w:rsidRDefault="00D77B3A" w:rsidP="00D77B3A">
            <w:pPr>
              <w:rPr>
                <w:b/>
                <w:sz w:val="14"/>
                <w:szCs w:val="14"/>
              </w:rPr>
            </w:pPr>
            <w:r w:rsidRPr="003A2B2B">
              <w:rPr>
                <w:b/>
                <w:sz w:val="14"/>
                <w:szCs w:val="14"/>
              </w:rPr>
              <w:t>2,1</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37"/>
              <w:rPr>
                <w:sz w:val="14"/>
                <w:szCs w:val="14"/>
              </w:rPr>
            </w:pPr>
            <w:r w:rsidRPr="003A2B2B">
              <w:rPr>
                <w:sz w:val="14"/>
                <w:szCs w:val="14"/>
              </w:rPr>
              <w:t>УСП, учреждения образования</w:t>
            </w: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402,1</w:t>
            </w:r>
          </w:p>
        </w:tc>
        <w:tc>
          <w:tcPr>
            <w:tcW w:w="1134" w:type="dxa"/>
          </w:tcPr>
          <w:p w:rsidR="00D77B3A" w:rsidRPr="003A2B2B" w:rsidRDefault="00D77B3A" w:rsidP="00D77B3A">
            <w:pPr>
              <w:rPr>
                <w:sz w:val="14"/>
                <w:szCs w:val="14"/>
              </w:rPr>
            </w:pPr>
            <w:r w:rsidRPr="003A2B2B">
              <w:rPr>
                <w:sz w:val="14"/>
                <w:szCs w:val="14"/>
              </w:rPr>
              <w:t>400,0</w:t>
            </w:r>
          </w:p>
        </w:tc>
        <w:tc>
          <w:tcPr>
            <w:tcW w:w="1276" w:type="dxa"/>
          </w:tcPr>
          <w:p w:rsidR="00D77B3A" w:rsidRPr="003A2B2B" w:rsidRDefault="00D77B3A" w:rsidP="00D77B3A">
            <w:pPr>
              <w:rPr>
                <w:sz w:val="14"/>
                <w:szCs w:val="14"/>
              </w:rPr>
            </w:pPr>
            <w:r w:rsidRPr="003A2B2B">
              <w:rPr>
                <w:sz w:val="14"/>
                <w:szCs w:val="14"/>
              </w:rPr>
              <w:t>2,1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37"/>
              <w:rPr>
                <w:sz w:val="14"/>
                <w:szCs w:val="14"/>
              </w:rPr>
            </w:pPr>
          </w:p>
        </w:tc>
      </w:tr>
      <w:tr w:rsidR="00D77B3A" w:rsidRPr="003A2B2B" w:rsidTr="00BF4908">
        <w:trPr>
          <w:trHeight w:val="23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tcPr>
          <w:p w:rsidR="00D77B3A" w:rsidRPr="003A2B2B" w:rsidRDefault="00D77B3A" w:rsidP="00D77B3A">
            <w:pPr>
              <w:spacing w:line="221" w:lineRule="auto"/>
              <w:ind w:left="37"/>
              <w:rPr>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5.</w:t>
            </w:r>
          </w:p>
          <w:p w:rsidR="00D77B3A" w:rsidRPr="003A2B2B" w:rsidRDefault="00D77B3A" w:rsidP="00D77B3A">
            <w:pPr>
              <w:rPr>
                <w:b/>
                <w:sz w:val="14"/>
                <w:szCs w:val="14"/>
              </w:rPr>
            </w:pPr>
          </w:p>
          <w:p w:rsidR="00D77B3A" w:rsidRPr="003A2B2B" w:rsidRDefault="00D77B3A" w:rsidP="00D77B3A">
            <w:pPr>
              <w:rPr>
                <w:b/>
                <w:sz w:val="14"/>
                <w:szCs w:val="14"/>
              </w:rPr>
            </w:pPr>
          </w:p>
        </w:tc>
        <w:tc>
          <w:tcPr>
            <w:tcW w:w="1844" w:type="dxa"/>
            <w:vMerge w:val="restart"/>
          </w:tcPr>
          <w:p w:rsidR="00D77B3A" w:rsidRPr="003A2B2B" w:rsidRDefault="00D77B3A" w:rsidP="00D77B3A">
            <w:pPr>
              <w:keepNext/>
              <w:spacing w:line="221" w:lineRule="auto"/>
              <w:contextualSpacing/>
              <w:outlineLvl w:val="0"/>
              <w:rPr>
                <w:b/>
                <w:sz w:val="14"/>
                <w:szCs w:val="14"/>
                <w:lang w:eastAsia="x-none"/>
              </w:rPr>
            </w:pPr>
            <w:r w:rsidRPr="003A2B2B">
              <w:rPr>
                <w:b/>
                <w:sz w:val="14"/>
                <w:szCs w:val="14"/>
                <w:lang w:val="x-none" w:eastAsia="x-none"/>
              </w:rPr>
              <w:t xml:space="preserve">Основное мероприятие: </w:t>
            </w:r>
          </w:p>
          <w:p w:rsidR="00D77B3A" w:rsidRPr="003A2B2B" w:rsidRDefault="00D77B3A" w:rsidP="00D77B3A">
            <w:pPr>
              <w:keepNext/>
              <w:spacing w:line="221" w:lineRule="auto"/>
              <w:contextualSpacing/>
              <w:outlineLvl w:val="0"/>
              <w:rPr>
                <w:b/>
                <w:sz w:val="14"/>
                <w:szCs w:val="14"/>
                <w:lang w:val="x-none" w:eastAsia="x-none"/>
              </w:rPr>
            </w:pPr>
            <w:r w:rsidRPr="003A2B2B">
              <w:rPr>
                <w:sz w:val="14"/>
                <w:szCs w:val="14"/>
                <w:lang w:val="x-none" w:eastAsia="x-none"/>
              </w:rPr>
              <w:t>Проектно-изыскательские, ремонтные работы, строительство и реконструкция объектов образования, культуры, средств массовой информации</w:t>
            </w:r>
          </w:p>
        </w:tc>
        <w:tc>
          <w:tcPr>
            <w:tcW w:w="992" w:type="dxa"/>
          </w:tcPr>
          <w:p w:rsidR="00D77B3A" w:rsidRPr="003A2B2B" w:rsidRDefault="00D77B3A" w:rsidP="00D77B3A">
            <w:pPr>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347 983,0</w:t>
            </w:r>
          </w:p>
        </w:tc>
        <w:tc>
          <w:tcPr>
            <w:tcW w:w="1134" w:type="dxa"/>
          </w:tcPr>
          <w:p w:rsidR="00D77B3A" w:rsidRPr="003A2B2B" w:rsidRDefault="00D77B3A" w:rsidP="00D77B3A">
            <w:pPr>
              <w:spacing w:line="221" w:lineRule="auto"/>
              <w:rPr>
                <w:b/>
                <w:sz w:val="14"/>
                <w:szCs w:val="14"/>
              </w:rPr>
            </w:pPr>
            <w:r w:rsidRPr="003A2B2B">
              <w:rPr>
                <w:b/>
                <w:sz w:val="14"/>
                <w:szCs w:val="14"/>
                <w:lang w:eastAsia="x-none"/>
              </w:rPr>
              <w:t>287 821,3</w:t>
            </w:r>
          </w:p>
        </w:tc>
        <w:tc>
          <w:tcPr>
            <w:tcW w:w="1276" w:type="dxa"/>
          </w:tcPr>
          <w:p w:rsidR="00D77B3A" w:rsidRPr="003A2B2B" w:rsidRDefault="00D77B3A" w:rsidP="00D77B3A">
            <w:pPr>
              <w:spacing w:line="221" w:lineRule="auto"/>
              <w:rPr>
                <w:b/>
                <w:sz w:val="14"/>
                <w:szCs w:val="14"/>
              </w:rPr>
            </w:pPr>
            <w:r w:rsidRPr="003A2B2B">
              <w:rPr>
                <w:b/>
                <w:sz w:val="14"/>
                <w:szCs w:val="14"/>
              </w:rPr>
              <w:t>60 161,7</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42 595,9</w:t>
            </w:r>
          </w:p>
        </w:tc>
        <w:tc>
          <w:tcPr>
            <w:tcW w:w="1134" w:type="dxa"/>
          </w:tcPr>
          <w:p w:rsidR="00D77B3A" w:rsidRPr="003A2B2B" w:rsidRDefault="00D77B3A" w:rsidP="00D77B3A">
            <w:pPr>
              <w:spacing w:line="221" w:lineRule="auto"/>
              <w:rPr>
                <w:sz w:val="14"/>
                <w:szCs w:val="14"/>
              </w:rPr>
            </w:pPr>
            <w:r w:rsidRPr="003A2B2B">
              <w:rPr>
                <w:sz w:val="14"/>
                <w:szCs w:val="14"/>
              </w:rPr>
              <w:t>31 000,0</w:t>
            </w:r>
          </w:p>
        </w:tc>
        <w:tc>
          <w:tcPr>
            <w:tcW w:w="1276" w:type="dxa"/>
          </w:tcPr>
          <w:p w:rsidR="00D77B3A" w:rsidRPr="003A2B2B" w:rsidRDefault="00D77B3A" w:rsidP="00D77B3A">
            <w:pPr>
              <w:spacing w:line="221" w:lineRule="auto"/>
              <w:rPr>
                <w:sz w:val="14"/>
                <w:szCs w:val="14"/>
              </w:rPr>
            </w:pPr>
            <w:r w:rsidRPr="003A2B2B">
              <w:rPr>
                <w:sz w:val="14"/>
                <w:szCs w:val="14"/>
              </w:rPr>
              <w:t>11 595,9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107 272,9</w:t>
            </w:r>
          </w:p>
        </w:tc>
        <w:tc>
          <w:tcPr>
            <w:tcW w:w="1134" w:type="dxa"/>
          </w:tcPr>
          <w:p w:rsidR="00D77B3A" w:rsidRPr="003A2B2B" w:rsidRDefault="00D77B3A" w:rsidP="00D77B3A">
            <w:pPr>
              <w:spacing w:line="221" w:lineRule="auto"/>
              <w:rPr>
                <w:sz w:val="14"/>
                <w:szCs w:val="14"/>
              </w:rPr>
            </w:pPr>
            <w:r w:rsidRPr="003A2B2B">
              <w:rPr>
                <w:sz w:val="14"/>
                <w:szCs w:val="14"/>
              </w:rPr>
              <w:t>103 000,0</w:t>
            </w:r>
          </w:p>
        </w:tc>
        <w:tc>
          <w:tcPr>
            <w:tcW w:w="1276" w:type="dxa"/>
          </w:tcPr>
          <w:p w:rsidR="00D77B3A" w:rsidRPr="003A2B2B" w:rsidRDefault="00D77B3A" w:rsidP="00D77B3A">
            <w:pPr>
              <w:spacing w:line="221" w:lineRule="auto"/>
              <w:rPr>
                <w:sz w:val="14"/>
                <w:szCs w:val="14"/>
              </w:rPr>
            </w:pPr>
            <w:r w:rsidRPr="003A2B2B">
              <w:rPr>
                <w:sz w:val="14"/>
                <w:szCs w:val="14"/>
              </w:rPr>
              <w:t>4 272,9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12 199,8</w:t>
            </w:r>
          </w:p>
        </w:tc>
        <w:tc>
          <w:tcPr>
            <w:tcW w:w="1134" w:type="dxa"/>
          </w:tcPr>
          <w:p w:rsidR="00D77B3A" w:rsidRPr="003A2B2B" w:rsidRDefault="00D77B3A" w:rsidP="00D77B3A">
            <w:pPr>
              <w:spacing w:line="221" w:lineRule="auto"/>
              <w:rPr>
                <w:sz w:val="14"/>
                <w:szCs w:val="14"/>
              </w:rPr>
            </w:pPr>
            <w:r w:rsidRPr="003A2B2B">
              <w:rPr>
                <w:sz w:val="14"/>
                <w:szCs w:val="14"/>
              </w:rPr>
              <w:t>8 030,0</w:t>
            </w:r>
          </w:p>
        </w:tc>
        <w:tc>
          <w:tcPr>
            <w:tcW w:w="1276" w:type="dxa"/>
          </w:tcPr>
          <w:p w:rsidR="00D77B3A" w:rsidRPr="003A2B2B" w:rsidRDefault="00D77B3A" w:rsidP="00D77B3A">
            <w:pPr>
              <w:spacing w:line="221" w:lineRule="auto"/>
              <w:rPr>
                <w:sz w:val="14"/>
                <w:szCs w:val="14"/>
              </w:rPr>
            </w:pPr>
            <w:r w:rsidRPr="003A2B2B">
              <w:rPr>
                <w:sz w:val="14"/>
                <w:szCs w:val="14"/>
              </w:rPr>
              <w:t>4 169,8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6 996,8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6 996,8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23 851,1</w:t>
            </w:r>
          </w:p>
        </w:tc>
        <w:tc>
          <w:tcPr>
            <w:tcW w:w="1134" w:type="dxa"/>
          </w:tcPr>
          <w:p w:rsidR="00D77B3A" w:rsidRPr="003A2B2B" w:rsidRDefault="00D77B3A" w:rsidP="00D77B3A">
            <w:pPr>
              <w:rPr>
                <w:sz w:val="14"/>
                <w:szCs w:val="14"/>
              </w:rPr>
            </w:pPr>
            <w:r w:rsidRPr="003A2B2B">
              <w:rPr>
                <w:sz w:val="14"/>
                <w:szCs w:val="14"/>
              </w:rPr>
              <w:t>20 700,0</w:t>
            </w:r>
          </w:p>
        </w:tc>
        <w:tc>
          <w:tcPr>
            <w:tcW w:w="1276" w:type="dxa"/>
          </w:tcPr>
          <w:p w:rsidR="00D77B3A" w:rsidRPr="003A2B2B" w:rsidRDefault="00D77B3A" w:rsidP="00D77B3A">
            <w:pPr>
              <w:spacing w:line="221" w:lineRule="auto"/>
              <w:rPr>
                <w:sz w:val="14"/>
                <w:szCs w:val="14"/>
              </w:rPr>
            </w:pPr>
            <w:r w:rsidRPr="003A2B2B">
              <w:rPr>
                <w:sz w:val="14"/>
                <w:szCs w:val="14"/>
              </w:rPr>
              <w:t>3 151,1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37 842,1</w:t>
            </w:r>
          </w:p>
        </w:tc>
        <w:tc>
          <w:tcPr>
            <w:tcW w:w="1134" w:type="dxa"/>
          </w:tcPr>
          <w:p w:rsidR="00D77B3A" w:rsidRPr="003A2B2B" w:rsidRDefault="00D77B3A" w:rsidP="00D77B3A">
            <w:pPr>
              <w:rPr>
                <w:sz w:val="14"/>
                <w:szCs w:val="14"/>
              </w:rPr>
            </w:pPr>
            <w:r w:rsidRPr="003A2B2B">
              <w:rPr>
                <w:sz w:val="14"/>
                <w:szCs w:val="14"/>
              </w:rPr>
              <w:t>37 447,6</w:t>
            </w:r>
          </w:p>
        </w:tc>
        <w:tc>
          <w:tcPr>
            <w:tcW w:w="1276" w:type="dxa"/>
          </w:tcPr>
          <w:p w:rsidR="00D77B3A" w:rsidRPr="003A2B2B" w:rsidRDefault="00D77B3A" w:rsidP="00D77B3A">
            <w:pPr>
              <w:rPr>
                <w:sz w:val="14"/>
                <w:szCs w:val="14"/>
              </w:rPr>
            </w:pPr>
            <w:r w:rsidRPr="003A2B2B">
              <w:rPr>
                <w:sz w:val="14"/>
                <w:szCs w:val="14"/>
              </w:rPr>
              <w:t>394,5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43 304,3</w:t>
            </w:r>
          </w:p>
        </w:tc>
        <w:tc>
          <w:tcPr>
            <w:tcW w:w="1134" w:type="dxa"/>
          </w:tcPr>
          <w:p w:rsidR="00D77B3A" w:rsidRPr="003A2B2B" w:rsidRDefault="00D77B3A" w:rsidP="00D77B3A">
            <w:pPr>
              <w:rPr>
                <w:sz w:val="14"/>
                <w:szCs w:val="14"/>
              </w:rPr>
            </w:pPr>
            <w:r w:rsidRPr="003A2B2B">
              <w:rPr>
                <w:sz w:val="14"/>
                <w:szCs w:val="14"/>
              </w:rPr>
              <w:t>31 816,4</w:t>
            </w:r>
          </w:p>
        </w:tc>
        <w:tc>
          <w:tcPr>
            <w:tcW w:w="1276" w:type="dxa"/>
          </w:tcPr>
          <w:p w:rsidR="00D77B3A" w:rsidRPr="003A2B2B" w:rsidRDefault="00D77B3A" w:rsidP="00D77B3A">
            <w:pPr>
              <w:rPr>
                <w:sz w:val="14"/>
                <w:szCs w:val="14"/>
              </w:rPr>
            </w:pPr>
            <w:r w:rsidRPr="003A2B2B">
              <w:rPr>
                <w:sz w:val="14"/>
                <w:szCs w:val="14"/>
              </w:rPr>
              <w:t>11 487,9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3 469,7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3 469,7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40 141,8</w:t>
            </w:r>
          </w:p>
        </w:tc>
        <w:tc>
          <w:tcPr>
            <w:tcW w:w="1134" w:type="dxa"/>
          </w:tcPr>
          <w:p w:rsidR="00D77B3A" w:rsidRPr="003A2B2B" w:rsidRDefault="00D77B3A" w:rsidP="00D77B3A">
            <w:pPr>
              <w:rPr>
                <w:sz w:val="14"/>
                <w:szCs w:val="14"/>
              </w:rPr>
            </w:pPr>
            <w:r w:rsidRPr="003A2B2B">
              <w:rPr>
                <w:sz w:val="14"/>
                <w:szCs w:val="14"/>
              </w:rPr>
              <w:t>27 527,3</w:t>
            </w:r>
          </w:p>
        </w:tc>
        <w:tc>
          <w:tcPr>
            <w:tcW w:w="1276" w:type="dxa"/>
          </w:tcPr>
          <w:p w:rsidR="00D77B3A" w:rsidRPr="003A2B2B" w:rsidRDefault="00D77B3A" w:rsidP="00D77B3A">
            <w:pPr>
              <w:jc w:val="both"/>
              <w:rPr>
                <w:sz w:val="14"/>
                <w:szCs w:val="14"/>
              </w:rPr>
            </w:pPr>
            <w:r w:rsidRPr="003A2B2B">
              <w:rPr>
                <w:sz w:val="14"/>
                <w:szCs w:val="14"/>
              </w:rPr>
              <w:t>12 614,5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30 308,6</w:t>
            </w:r>
          </w:p>
        </w:tc>
        <w:tc>
          <w:tcPr>
            <w:tcW w:w="1134" w:type="dxa"/>
          </w:tcPr>
          <w:p w:rsidR="00D77B3A" w:rsidRPr="003A2B2B" w:rsidRDefault="00D77B3A" w:rsidP="00D77B3A">
            <w:pPr>
              <w:rPr>
                <w:sz w:val="14"/>
                <w:szCs w:val="14"/>
              </w:rPr>
            </w:pPr>
            <w:r w:rsidRPr="003A2B2B">
              <w:rPr>
                <w:sz w:val="14"/>
                <w:szCs w:val="14"/>
              </w:rPr>
              <w:t>28 300,0</w:t>
            </w:r>
          </w:p>
        </w:tc>
        <w:tc>
          <w:tcPr>
            <w:tcW w:w="1276" w:type="dxa"/>
          </w:tcPr>
          <w:p w:rsidR="00D77B3A" w:rsidRPr="003A2B2B" w:rsidRDefault="00D77B3A" w:rsidP="00D77B3A">
            <w:pPr>
              <w:rPr>
                <w:sz w:val="14"/>
                <w:szCs w:val="14"/>
              </w:rPr>
            </w:pPr>
            <w:r w:rsidRPr="003A2B2B">
              <w:rPr>
                <w:sz w:val="14"/>
                <w:szCs w:val="14"/>
              </w:rPr>
              <w:t>2008,6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rPr>
          <w:trHeight w:val="319"/>
        </w:trPr>
        <w:tc>
          <w:tcPr>
            <w:tcW w:w="426" w:type="dxa"/>
            <w:vMerge w:val="restart"/>
          </w:tcPr>
          <w:p w:rsidR="00D77B3A" w:rsidRPr="003A2B2B" w:rsidRDefault="00D77B3A" w:rsidP="00D77B3A">
            <w:pPr>
              <w:rPr>
                <w:b/>
                <w:sz w:val="14"/>
                <w:szCs w:val="14"/>
              </w:rPr>
            </w:pPr>
            <w:r w:rsidRPr="003A2B2B">
              <w:rPr>
                <w:b/>
                <w:sz w:val="14"/>
                <w:szCs w:val="14"/>
              </w:rPr>
              <w:t>5.1</w:t>
            </w:r>
          </w:p>
        </w:tc>
        <w:tc>
          <w:tcPr>
            <w:tcW w:w="1844" w:type="dxa"/>
            <w:vMerge w:val="restart"/>
          </w:tcPr>
          <w:p w:rsidR="00D77B3A" w:rsidRPr="003A2B2B" w:rsidRDefault="00D77B3A" w:rsidP="00D77B3A">
            <w:pPr>
              <w:keepNext/>
              <w:spacing w:line="221" w:lineRule="auto"/>
              <w:contextualSpacing/>
              <w:outlineLvl w:val="0"/>
              <w:rPr>
                <w:sz w:val="14"/>
                <w:szCs w:val="14"/>
                <w:lang w:eastAsia="x-none"/>
              </w:rPr>
            </w:pPr>
            <w:r w:rsidRPr="003A2B2B">
              <w:rPr>
                <w:sz w:val="14"/>
                <w:szCs w:val="14"/>
                <w:lang w:eastAsia="x-none"/>
              </w:rPr>
              <w:t>Проведение ремонтных работ, обеспечивающих развитие инфраструктуры культуры, образования, средств массовой информации (</w:t>
            </w:r>
            <w:r w:rsidRPr="003A2B2B">
              <w:rPr>
                <w:sz w:val="14"/>
                <w:szCs w:val="14"/>
                <w:lang w:val="x-none" w:eastAsia="x-none"/>
              </w:rPr>
              <w:t>Предоставление субсидий бюджетным, автономным учреждениям и иным некоммерческим организациям</w:t>
            </w:r>
            <w:r w:rsidRPr="003A2B2B">
              <w:rPr>
                <w:sz w:val="14"/>
                <w:szCs w:val="14"/>
                <w:lang w:eastAsia="x-none"/>
              </w:rPr>
              <w:t>)</w:t>
            </w:r>
          </w:p>
        </w:tc>
        <w:tc>
          <w:tcPr>
            <w:tcW w:w="992" w:type="dxa"/>
          </w:tcPr>
          <w:p w:rsidR="00D77B3A" w:rsidRPr="003A2B2B" w:rsidRDefault="00D77B3A" w:rsidP="00D77B3A">
            <w:pPr>
              <w:widowControl w:val="0"/>
              <w:autoSpaceDE w:val="0"/>
              <w:autoSpaceDN w:val="0"/>
              <w:adjustRightInd w:val="0"/>
              <w:spacing w:after="200" w:line="221" w:lineRule="auto"/>
              <w:rPr>
                <w:rFonts w:eastAsia="Calibri"/>
                <w:b/>
                <w:bCs/>
                <w:sz w:val="14"/>
                <w:szCs w:val="14"/>
                <w:lang w:eastAsia="en-US"/>
              </w:rPr>
            </w:pPr>
            <w:r w:rsidRPr="003A2B2B">
              <w:rPr>
                <w:b/>
                <w:sz w:val="14"/>
                <w:szCs w:val="14"/>
              </w:rPr>
              <w:t>2016-2027</w:t>
            </w:r>
          </w:p>
        </w:tc>
        <w:tc>
          <w:tcPr>
            <w:tcW w:w="1134" w:type="dxa"/>
          </w:tcPr>
          <w:p w:rsidR="00D77B3A" w:rsidRPr="003A2B2B" w:rsidRDefault="00D77B3A" w:rsidP="00D77B3A">
            <w:pPr>
              <w:spacing w:after="200" w:line="221" w:lineRule="auto"/>
              <w:rPr>
                <w:rFonts w:eastAsia="Calibri"/>
                <w:b/>
                <w:sz w:val="14"/>
                <w:szCs w:val="14"/>
                <w:lang w:eastAsia="en-US"/>
              </w:rPr>
            </w:pPr>
            <w:r w:rsidRPr="003A2B2B">
              <w:rPr>
                <w:rFonts w:eastAsia="Calibri"/>
                <w:b/>
                <w:sz w:val="14"/>
                <w:szCs w:val="14"/>
                <w:lang w:eastAsia="en-US"/>
              </w:rPr>
              <w:t>42 658,4</w:t>
            </w:r>
          </w:p>
        </w:tc>
        <w:tc>
          <w:tcPr>
            <w:tcW w:w="1134" w:type="dxa"/>
          </w:tcPr>
          <w:p w:rsidR="00D77B3A" w:rsidRPr="003A2B2B" w:rsidRDefault="00D77B3A" w:rsidP="00D77B3A">
            <w:pPr>
              <w:spacing w:after="200" w:line="221" w:lineRule="auto"/>
              <w:rPr>
                <w:rFonts w:eastAsia="Calibri"/>
                <w:b/>
                <w:sz w:val="14"/>
                <w:szCs w:val="14"/>
                <w:lang w:eastAsia="en-US"/>
              </w:rPr>
            </w:pPr>
            <w:r w:rsidRPr="003A2B2B">
              <w:rPr>
                <w:rFonts w:eastAsia="Calibri"/>
                <w:b/>
                <w:sz w:val="14"/>
                <w:szCs w:val="14"/>
                <w:lang w:eastAsia="en-US"/>
              </w:rPr>
              <w:t>0,0</w:t>
            </w:r>
          </w:p>
        </w:tc>
        <w:tc>
          <w:tcPr>
            <w:tcW w:w="1276" w:type="dxa"/>
          </w:tcPr>
          <w:p w:rsidR="00D77B3A" w:rsidRPr="003A2B2B" w:rsidRDefault="00D77B3A" w:rsidP="00D77B3A">
            <w:pPr>
              <w:spacing w:after="200" w:line="221" w:lineRule="auto"/>
              <w:rPr>
                <w:rFonts w:eastAsia="Calibri"/>
                <w:b/>
                <w:sz w:val="14"/>
                <w:szCs w:val="14"/>
                <w:lang w:eastAsia="en-US"/>
              </w:rPr>
            </w:pPr>
            <w:r w:rsidRPr="003A2B2B">
              <w:rPr>
                <w:rFonts w:eastAsia="Calibri"/>
                <w:b/>
                <w:sz w:val="14"/>
                <w:szCs w:val="14"/>
                <w:lang w:eastAsia="en-US"/>
              </w:rPr>
              <w:t>42 658,4</w:t>
            </w:r>
          </w:p>
        </w:tc>
        <w:tc>
          <w:tcPr>
            <w:tcW w:w="1276" w:type="dxa"/>
          </w:tcPr>
          <w:p w:rsidR="00D77B3A" w:rsidRPr="003A2B2B" w:rsidRDefault="00D77B3A" w:rsidP="00D77B3A">
            <w:pPr>
              <w:spacing w:after="200" w:line="276" w:lineRule="auto"/>
              <w:rPr>
                <w:rFonts w:eastAsia="Calibri"/>
                <w:b/>
                <w:sz w:val="14"/>
                <w:szCs w:val="14"/>
                <w:lang w:eastAsia="en-US"/>
              </w:rPr>
            </w:pPr>
            <w:r w:rsidRPr="003A2B2B">
              <w:rPr>
                <w:rFonts w:eastAsia="Calibri"/>
                <w:b/>
                <w:sz w:val="14"/>
                <w:szCs w:val="14"/>
                <w:lang w:eastAsia="en-US"/>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rFonts w:eastAsia="Calibri"/>
                <w:sz w:val="14"/>
                <w:szCs w:val="14"/>
              </w:rPr>
              <w:t>2016</w:t>
            </w:r>
          </w:p>
        </w:tc>
        <w:tc>
          <w:tcPr>
            <w:tcW w:w="1134" w:type="dxa"/>
          </w:tcPr>
          <w:p w:rsidR="00D77B3A" w:rsidRPr="003A2B2B" w:rsidRDefault="00D77B3A" w:rsidP="00D77B3A">
            <w:pPr>
              <w:spacing w:line="221" w:lineRule="auto"/>
              <w:rPr>
                <w:sz w:val="14"/>
                <w:szCs w:val="14"/>
              </w:rPr>
            </w:pPr>
            <w:r w:rsidRPr="003A2B2B">
              <w:rPr>
                <w:rFonts w:eastAsia="Calibri"/>
                <w:sz w:val="14"/>
                <w:szCs w:val="14"/>
                <w:lang w:eastAsia="en-US"/>
              </w:rPr>
              <w:t>10 275,0</w:t>
            </w:r>
          </w:p>
        </w:tc>
        <w:tc>
          <w:tcPr>
            <w:tcW w:w="1134" w:type="dxa"/>
          </w:tcPr>
          <w:p w:rsidR="00D77B3A" w:rsidRPr="003A2B2B" w:rsidRDefault="00D77B3A" w:rsidP="00D77B3A">
            <w:pPr>
              <w:rPr>
                <w:sz w:val="14"/>
                <w:szCs w:val="14"/>
              </w:rPr>
            </w:pPr>
            <w:r w:rsidRPr="003A2B2B">
              <w:rPr>
                <w:rFonts w:eastAsia="Calibri"/>
                <w:sz w:val="14"/>
                <w:szCs w:val="14"/>
                <w:lang w:eastAsia="en-US"/>
              </w:rPr>
              <w:t>0,0</w:t>
            </w:r>
          </w:p>
        </w:tc>
        <w:tc>
          <w:tcPr>
            <w:tcW w:w="1276" w:type="dxa"/>
          </w:tcPr>
          <w:p w:rsidR="00D77B3A" w:rsidRPr="003A2B2B" w:rsidRDefault="00D77B3A" w:rsidP="00D77B3A">
            <w:pPr>
              <w:spacing w:line="221" w:lineRule="auto"/>
              <w:rPr>
                <w:sz w:val="14"/>
                <w:szCs w:val="14"/>
              </w:rPr>
            </w:pPr>
            <w:r w:rsidRPr="003A2B2B">
              <w:rPr>
                <w:rFonts w:eastAsia="Calibri"/>
                <w:sz w:val="14"/>
                <w:szCs w:val="14"/>
                <w:lang w:eastAsia="en-US"/>
              </w:rPr>
              <w:t>10 275,0</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rFonts w:eastAsia="Calibri"/>
                <w:bCs/>
                <w:sz w:val="14"/>
                <w:szCs w:val="14"/>
                <w:lang w:eastAsia="en-US"/>
              </w:rPr>
              <w:t>2017</w:t>
            </w:r>
          </w:p>
        </w:tc>
        <w:tc>
          <w:tcPr>
            <w:tcW w:w="1134" w:type="dxa"/>
          </w:tcPr>
          <w:p w:rsidR="00D77B3A" w:rsidRPr="003A2B2B" w:rsidRDefault="00D77B3A" w:rsidP="00D77B3A">
            <w:pPr>
              <w:spacing w:line="221" w:lineRule="auto"/>
              <w:rPr>
                <w:sz w:val="14"/>
                <w:szCs w:val="14"/>
              </w:rPr>
            </w:pPr>
            <w:r w:rsidRPr="003A2B2B">
              <w:rPr>
                <w:rFonts w:eastAsia="Calibri"/>
                <w:sz w:val="14"/>
                <w:szCs w:val="14"/>
                <w:lang w:eastAsia="en-US"/>
              </w:rPr>
              <w:t>4 169,8</w:t>
            </w:r>
          </w:p>
        </w:tc>
        <w:tc>
          <w:tcPr>
            <w:tcW w:w="1134" w:type="dxa"/>
          </w:tcPr>
          <w:p w:rsidR="00D77B3A" w:rsidRPr="003A2B2B" w:rsidRDefault="00D77B3A" w:rsidP="00D77B3A">
            <w:pPr>
              <w:rPr>
                <w:sz w:val="14"/>
                <w:szCs w:val="14"/>
              </w:rPr>
            </w:pPr>
            <w:r w:rsidRPr="003A2B2B">
              <w:rPr>
                <w:rFonts w:eastAsia="Calibri"/>
                <w:sz w:val="14"/>
                <w:szCs w:val="14"/>
                <w:lang w:eastAsia="en-US"/>
              </w:rPr>
              <w:t>0,0</w:t>
            </w:r>
          </w:p>
        </w:tc>
        <w:tc>
          <w:tcPr>
            <w:tcW w:w="1276" w:type="dxa"/>
          </w:tcPr>
          <w:p w:rsidR="00D77B3A" w:rsidRPr="003A2B2B" w:rsidRDefault="00D77B3A" w:rsidP="00D77B3A">
            <w:pPr>
              <w:spacing w:line="221" w:lineRule="auto"/>
              <w:rPr>
                <w:sz w:val="14"/>
                <w:szCs w:val="14"/>
              </w:rPr>
            </w:pPr>
            <w:r w:rsidRPr="003A2B2B">
              <w:rPr>
                <w:rFonts w:eastAsia="Calibri"/>
                <w:sz w:val="14"/>
                <w:szCs w:val="14"/>
                <w:lang w:eastAsia="en-US"/>
              </w:rPr>
              <w:t>4 169,8</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rFonts w:eastAsia="Calibri"/>
                <w:bCs/>
                <w:sz w:val="14"/>
                <w:szCs w:val="14"/>
                <w:lang w:eastAsia="en-US"/>
              </w:rPr>
              <w:t>2018</w:t>
            </w:r>
          </w:p>
        </w:tc>
        <w:tc>
          <w:tcPr>
            <w:tcW w:w="1134" w:type="dxa"/>
          </w:tcPr>
          <w:p w:rsidR="00D77B3A" w:rsidRPr="003A2B2B" w:rsidRDefault="00D77B3A" w:rsidP="00D77B3A">
            <w:pPr>
              <w:spacing w:line="221" w:lineRule="auto"/>
              <w:rPr>
                <w:sz w:val="14"/>
                <w:szCs w:val="14"/>
              </w:rPr>
            </w:pPr>
            <w:r w:rsidRPr="003A2B2B">
              <w:rPr>
                <w:rFonts w:eastAsia="Calibri"/>
                <w:sz w:val="14"/>
                <w:szCs w:val="14"/>
                <w:lang w:eastAsia="en-US"/>
              </w:rPr>
              <w:t>4 169,8</w:t>
            </w:r>
          </w:p>
        </w:tc>
        <w:tc>
          <w:tcPr>
            <w:tcW w:w="1134" w:type="dxa"/>
          </w:tcPr>
          <w:p w:rsidR="00D77B3A" w:rsidRPr="003A2B2B" w:rsidRDefault="00D77B3A" w:rsidP="00D77B3A">
            <w:pPr>
              <w:rPr>
                <w:sz w:val="14"/>
                <w:szCs w:val="14"/>
              </w:rPr>
            </w:pPr>
            <w:r w:rsidRPr="003A2B2B">
              <w:rPr>
                <w:rFonts w:eastAsia="Calibri"/>
                <w:sz w:val="14"/>
                <w:szCs w:val="14"/>
                <w:lang w:eastAsia="en-US"/>
              </w:rPr>
              <w:t>0,0</w:t>
            </w:r>
          </w:p>
        </w:tc>
        <w:tc>
          <w:tcPr>
            <w:tcW w:w="1276" w:type="dxa"/>
          </w:tcPr>
          <w:p w:rsidR="00D77B3A" w:rsidRPr="003A2B2B" w:rsidRDefault="00D77B3A" w:rsidP="00D77B3A">
            <w:pPr>
              <w:spacing w:line="221" w:lineRule="auto"/>
              <w:rPr>
                <w:sz w:val="14"/>
                <w:szCs w:val="14"/>
              </w:rPr>
            </w:pPr>
            <w:r w:rsidRPr="003A2B2B">
              <w:rPr>
                <w:rFonts w:eastAsia="Calibri"/>
                <w:sz w:val="14"/>
                <w:szCs w:val="14"/>
                <w:lang w:eastAsia="en-US"/>
              </w:rPr>
              <w:t>4 169,8</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rFonts w:eastAsia="Calibri"/>
                <w:bCs/>
                <w:sz w:val="14"/>
                <w:szCs w:val="14"/>
                <w:lang w:eastAsia="en-US"/>
              </w:rPr>
              <w:t>2019</w:t>
            </w:r>
          </w:p>
        </w:tc>
        <w:tc>
          <w:tcPr>
            <w:tcW w:w="1134" w:type="dxa"/>
          </w:tcPr>
          <w:p w:rsidR="00D77B3A" w:rsidRPr="003A2B2B" w:rsidRDefault="00D77B3A" w:rsidP="00D77B3A">
            <w:pPr>
              <w:spacing w:line="221" w:lineRule="auto"/>
              <w:rPr>
                <w:sz w:val="14"/>
                <w:szCs w:val="14"/>
              </w:rPr>
            </w:pPr>
            <w:r w:rsidRPr="003A2B2B">
              <w:rPr>
                <w:rFonts w:eastAsia="Calibri"/>
                <w:sz w:val="14"/>
                <w:szCs w:val="14"/>
                <w:lang w:eastAsia="en-US"/>
              </w:rPr>
              <w:t>5 452,4</w:t>
            </w:r>
          </w:p>
        </w:tc>
        <w:tc>
          <w:tcPr>
            <w:tcW w:w="1134" w:type="dxa"/>
          </w:tcPr>
          <w:p w:rsidR="00D77B3A" w:rsidRPr="003A2B2B" w:rsidRDefault="00D77B3A" w:rsidP="00D77B3A">
            <w:pPr>
              <w:rPr>
                <w:sz w:val="14"/>
                <w:szCs w:val="14"/>
              </w:rPr>
            </w:pPr>
            <w:r w:rsidRPr="003A2B2B">
              <w:rPr>
                <w:rFonts w:eastAsia="Calibri"/>
                <w:sz w:val="14"/>
                <w:szCs w:val="14"/>
                <w:lang w:eastAsia="en-US"/>
              </w:rPr>
              <w:t>0,0</w:t>
            </w:r>
          </w:p>
        </w:tc>
        <w:tc>
          <w:tcPr>
            <w:tcW w:w="1276" w:type="dxa"/>
          </w:tcPr>
          <w:p w:rsidR="00D77B3A" w:rsidRPr="003A2B2B" w:rsidRDefault="00D77B3A" w:rsidP="00D77B3A">
            <w:pPr>
              <w:spacing w:line="221" w:lineRule="auto"/>
              <w:rPr>
                <w:sz w:val="14"/>
                <w:szCs w:val="14"/>
              </w:rPr>
            </w:pPr>
            <w:r w:rsidRPr="003A2B2B">
              <w:rPr>
                <w:rFonts w:eastAsia="Calibri"/>
                <w:sz w:val="14"/>
                <w:szCs w:val="14"/>
                <w:lang w:eastAsia="en-US"/>
              </w:rPr>
              <w:t>5 452,4</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rFonts w:eastAsia="Calibri"/>
                <w:bCs/>
                <w:sz w:val="14"/>
                <w:szCs w:val="14"/>
                <w:lang w:eastAsia="en-US"/>
              </w:rPr>
              <w:t>2020</w:t>
            </w:r>
          </w:p>
        </w:tc>
        <w:tc>
          <w:tcPr>
            <w:tcW w:w="1134" w:type="dxa"/>
          </w:tcPr>
          <w:p w:rsidR="00D77B3A" w:rsidRPr="003A2B2B" w:rsidRDefault="00D77B3A" w:rsidP="00D77B3A">
            <w:pPr>
              <w:spacing w:line="221" w:lineRule="auto"/>
              <w:rPr>
                <w:sz w:val="14"/>
                <w:szCs w:val="14"/>
              </w:rPr>
            </w:pPr>
            <w:r w:rsidRPr="003A2B2B">
              <w:rPr>
                <w:rFonts w:eastAsia="Calibri"/>
                <w:sz w:val="14"/>
                <w:szCs w:val="14"/>
                <w:lang w:eastAsia="en-US"/>
              </w:rPr>
              <w:t>2 995,5</w:t>
            </w:r>
          </w:p>
        </w:tc>
        <w:tc>
          <w:tcPr>
            <w:tcW w:w="1134" w:type="dxa"/>
          </w:tcPr>
          <w:p w:rsidR="00D77B3A" w:rsidRPr="003A2B2B" w:rsidRDefault="00D77B3A" w:rsidP="00D77B3A">
            <w:pPr>
              <w:rPr>
                <w:sz w:val="14"/>
                <w:szCs w:val="14"/>
              </w:rPr>
            </w:pPr>
            <w:r w:rsidRPr="003A2B2B">
              <w:rPr>
                <w:rFonts w:eastAsia="Calibri"/>
                <w:sz w:val="14"/>
                <w:szCs w:val="14"/>
                <w:lang w:eastAsia="en-US"/>
              </w:rPr>
              <w:t>0,0</w:t>
            </w:r>
          </w:p>
        </w:tc>
        <w:tc>
          <w:tcPr>
            <w:tcW w:w="1276" w:type="dxa"/>
          </w:tcPr>
          <w:p w:rsidR="00D77B3A" w:rsidRPr="003A2B2B" w:rsidRDefault="00D77B3A" w:rsidP="00D77B3A">
            <w:pPr>
              <w:spacing w:line="221" w:lineRule="auto"/>
              <w:rPr>
                <w:sz w:val="14"/>
                <w:szCs w:val="14"/>
              </w:rPr>
            </w:pPr>
            <w:r w:rsidRPr="003A2B2B">
              <w:rPr>
                <w:rFonts w:eastAsia="Calibri"/>
                <w:sz w:val="14"/>
                <w:szCs w:val="14"/>
                <w:lang w:eastAsia="en-US"/>
              </w:rPr>
              <w:t>2 995,5</w:t>
            </w:r>
          </w:p>
        </w:tc>
        <w:tc>
          <w:tcPr>
            <w:tcW w:w="1276" w:type="dxa"/>
          </w:tcPr>
          <w:p w:rsidR="00D77B3A" w:rsidRPr="003A2B2B" w:rsidRDefault="00D77B3A" w:rsidP="00D77B3A">
            <w:pPr>
              <w:rPr>
                <w:sz w:val="14"/>
                <w:szCs w:val="14"/>
              </w:rPr>
            </w:pPr>
            <w:r w:rsidRPr="003A2B2B">
              <w:rPr>
                <w:rFonts w:eastAsia="Calibri"/>
                <w:sz w:val="14"/>
                <w:szCs w:val="14"/>
                <w:lang w:eastAsia="en-US"/>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11 260,0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11 260,0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3 469,7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3 469,7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866,2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866,2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5.2</w:t>
            </w:r>
          </w:p>
        </w:tc>
        <w:tc>
          <w:tcPr>
            <w:tcW w:w="1844" w:type="dxa"/>
            <w:vMerge w:val="restart"/>
          </w:tcPr>
          <w:p w:rsidR="00D77B3A" w:rsidRPr="003A2B2B" w:rsidRDefault="00D77B3A" w:rsidP="00D77B3A">
            <w:pPr>
              <w:keepNext/>
              <w:spacing w:line="221" w:lineRule="auto"/>
              <w:contextualSpacing/>
              <w:outlineLvl w:val="0"/>
              <w:rPr>
                <w:sz w:val="14"/>
                <w:szCs w:val="14"/>
                <w:lang w:eastAsia="x-none"/>
              </w:rPr>
            </w:pPr>
            <w:r w:rsidRPr="003A2B2B">
              <w:rPr>
                <w:sz w:val="14"/>
                <w:szCs w:val="14"/>
                <w:lang w:eastAsia="x-none"/>
              </w:rPr>
              <w:t>Проведение ремонтных работ, обеспечивающих развитие инфраструктуры культуры, образования, средств массовой информации (закупка товаров, работ и  услуг для обеспечения государственных (муниципальных) нужд)</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1 544,4</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1 544,4</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rPr>
          <w:trHeight w:val="267"/>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lang w:val="x-none" w:eastAsia="x-none"/>
              </w:rPr>
            </w:pPr>
            <w:r w:rsidRPr="003A2B2B">
              <w:rPr>
                <w:bCs/>
                <w:sz w:val="14"/>
                <w:szCs w:val="14"/>
              </w:rPr>
              <w:t>2019</w:t>
            </w:r>
          </w:p>
        </w:tc>
        <w:tc>
          <w:tcPr>
            <w:tcW w:w="1134" w:type="dxa"/>
          </w:tcPr>
          <w:p w:rsidR="00D77B3A" w:rsidRPr="003A2B2B" w:rsidRDefault="00D77B3A" w:rsidP="00D77B3A">
            <w:pPr>
              <w:rPr>
                <w:sz w:val="14"/>
                <w:szCs w:val="14"/>
              </w:rPr>
            </w:pPr>
            <w:r w:rsidRPr="003A2B2B">
              <w:rPr>
                <w:sz w:val="14"/>
                <w:szCs w:val="14"/>
              </w:rPr>
              <w:t>1 544,4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1 544,4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2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2"/>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2"/>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80"/>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80"/>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86"/>
        </w:trPr>
        <w:tc>
          <w:tcPr>
            <w:tcW w:w="426" w:type="dxa"/>
            <w:vMerge w:val="restart"/>
          </w:tcPr>
          <w:p w:rsidR="00D77B3A" w:rsidRPr="003A2B2B" w:rsidRDefault="00D77B3A" w:rsidP="00D77B3A">
            <w:pPr>
              <w:rPr>
                <w:b/>
                <w:sz w:val="14"/>
                <w:szCs w:val="14"/>
              </w:rPr>
            </w:pPr>
            <w:r w:rsidRPr="003A2B2B">
              <w:rPr>
                <w:b/>
                <w:sz w:val="14"/>
                <w:szCs w:val="14"/>
              </w:rPr>
              <w:t>5.3</w:t>
            </w:r>
          </w:p>
        </w:tc>
        <w:tc>
          <w:tcPr>
            <w:tcW w:w="1844" w:type="dxa"/>
            <w:vMerge w:val="restart"/>
          </w:tcPr>
          <w:p w:rsidR="00D77B3A" w:rsidRPr="003A2B2B" w:rsidRDefault="00D77B3A" w:rsidP="00D77B3A">
            <w:pPr>
              <w:keepNext/>
              <w:spacing w:line="221" w:lineRule="auto"/>
              <w:contextualSpacing/>
              <w:outlineLvl w:val="0"/>
              <w:rPr>
                <w:b/>
                <w:sz w:val="14"/>
                <w:szCs w:val="14"/>
                <w:lang w:val="x-none" w:eastAsia="x-none"/>
              </w:rPr>
            </w:pPr>
            <w:r w:rsidRPr="003A2B2B">
              <w:rPr>
                <w:sz w:val="14"/>
                <w:szCs w:val="14"/>
                <w:lang w:eastAsia="x-none"/>
              </w:rPr>
              <w:t>Проведение ремонтных работ, обеспечивающих развитие инфраструктуры культуры, образования, средств массовой информации (предоставление субсидия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107,4</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107,4</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rPr>
          <w:trHeight w:val="280"/>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107,4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107,4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4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96"/>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198"/>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198"/>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198"/>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198"/>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198"/>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2"/>
        </w:trPr>
        <w:tc>
          <w:tcPr>
            <w:tcW w:w="426" w:type="dxa"/>
            <w:vMerge w:val="restart"/>
          </w:tcPr>
          <w:p w:rsidR="00D77B3A" w:rsidRPr="003A2B2B" w:rsidRDefault="00D77B3A" w:rsidP="00D77B3A">
            <w:pPr>
              <w:rPr>
                <w:b/>
                <w:sz w:val="14"/>
                <w:szCs w:val="14"/>
              </w:rPr>
            </w:pPr>
            <w:r w:rsidRPr="003A2B2B">
              <w:rPr>
                <w:b/>
                <w:sz w:val="14"/>
                <w:szCs w:val="14"/>
              </w:rPr>
              <w:t>5.4</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 xml:space="preserve">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 </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74 399,4</w:t>
            </w:r>
          </w:p>
        </w:tc>
        <w:tc>
          <w:tcPr>
            <w:tcW w:w="1134" w:type="dxa"/>
          </w:tcPr>
          <w:p w:rsidR="00D77B3A" w:rsidRPr="003A2B2B" w:rsidRDefault="00D77B3A" w:rsidP="00D77B3A">
            <w:pPr>
              <w:rPr>
                <w:b/>
                <w:sz w:val="14"/>
                <w:szCs w:val="14"/>
              </w:rPr>
            </w:pPr>
            <w:r w:rsidRPr="003A2B2B">
              <w:rPr>
                <w:b/>
                <w:sz w:val="14"/>
                <w:szCs w:val="14"/>
              </w:rPr>
              <w:t>73 926,6</w:t>
            </w:r>
          </w:p>
        </w:tc>
        <w:tc>
          <w:tcPr>
            <w:tcW w:w="1276" w:type="dxa"/>
          </w:tcPr>
          <w:p w:rsidR="00D77B3A" w:rsidRPr="003A2B2B" w:rsidRDefault="00D77B3A" w:rsidP="00D77B3A">
            <w:pPr>
              <w:rPr>
                <w:b/>
                <w:sz w:val="14"/>
                <w:szCs w:val="14"/>
              </w:rPr>
            </w:pPr>
            <w:r w:rsidRPr="003A2B2B">
              <w:rPr>
                <w:b/>
                <w:sz w:val="14"/>
                <w:szCs w:val="14"/>
              </w:rPr>
              <w:t>472,8</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rPr>
          <w:trHeight w:val="214"/>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1 919,8</w:t>
            </w:r>
          </w:p>
        </w:tc>
        <w:tc>
          <w:tcPr>
            <w:tcW w:w="1134" w:type="dxa"/>
          </w:tcPr>
          <w:p w:rsidR="00D77B3A" w:rsidRPr="003A2B2B" w:rsidRDefault="00D77B3A" w:rsidP="00D77B3A">
            <w:pPr>
              <w:rPr>
                <w:sz w:val="14"/>
                <w:szCs w:val="14"/>
              </w:rPr>
            </w:pPr>
            <w:r w:rsidRPr="003A2B2B">
              <w:rPr>
                <w:sz w:val="14"/>
                <w:szCs w:val="14"/>
              </w:rPr>
              <w:t>1 910,2</w:t>
            </w:r>
          </w:p>
        </w:tc>
        <w:tc>
          <w:tcPr>
            <w:tcW w:w="1276" w:type="dxa"/>
          </w:tcPr>
          <w:p w:rsidR="00D77B3A" w:rsidRPr="003A2B2B" w:rsidRDefault="00D77B3A" w:rsidP="00D77B3A">
            <w:pPr>
              <w:rPr>
                <w:sz w:val="14"/>
                <w:szCs w:val="14"/>
              </w:rPr>
            </w:pPr>
            <w:r w:rsidRPr="003A2B2B">
              <w:rPr>
                <w:sz w:val="14"/>
                <w:szCs w:val="14"/>
              </w:rPr>
              <w:t>9,6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40"/>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19 521,0</w:t>
            </w:r>
          </w:p>
        </w:tc>
        <w:tc>
          <w:tcPr>
            <w:tcW w:w="1134" w:type="dxa"/>
          </w:tcPr>
          <w:p w:rsidR="00D77B3A" w:rsidRPr="003A2B2B" w:rsidRDefault="00D77B3A" w:rsidP="00D77B3A">
            <w:pPr>
              <w:rPr>
                <w:sz w:val="14"/>
                <w:szCs w:val="14"/>
              </w:rPr>
            </w:pPr>
            <w:r w:rsidRPr="003A2B2B">
              <w:rPr>
                <w:sz w:val="14"/>
                <w:szCs w:val="14"/>
              </w:rPr>
              <w:t>19 200,0</w:t>
            </w:r>
          </w:p>
        </w:tc>
        <w:tc>
          <w:tcPr>
            <w:tcW w:w="1276" w:type="dxa"/>
          </w:tcPr>
          <w:p w:rsidR="00D77B3A" w:rsidRPr="003A2B2B" w:rsidRDefault="00D77B3A" w:rsidP="00D77B3A">
            <w:pPr>
              <w:rPr>
                <w:sz w:val="14"/>
                <w:szCs w:val="14"/>
              </w:rPr>
            </w:pPr>
            <w:r w:rsidRPr="003A2B2B">
              <w:rPr>
                <w:sz w:val="14"/>
                <w:szCs w:val="14"/>
              </w:rPr>
              <w:t>321,0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412"/>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14 958,6</w:t>
            </w:r>
          </w:p>
        </w:tc>
        <w:tc>
          <w:tcPr>
            <w:tcW w:w="1134" w:type="dxa"/>
          </w:tcPr>
          <w:p w:rsidR="00D77B3A" w:rsidRPr="003A2B2B" w:rsidRDefault="00D77B3A" w:rsidP="00D77B3A">
            <w:pPr>
              <w:rPr>
                <w:sz w:val="14"/>
                <w:szCs w:val="14"/>
              </w:rPr>
            </w:pPr>
            <w:r w:rsidRPr="003A2B2B">
              <w:rPr>
                <w:sz w:val="14"/>
                <w:szCs w:val="14"/>
              </w:rPr>
              <w:t>14 816,4</w:t>
            </w:r>
          </w:p>
        </w:tc>
        <w:tc>
          <w:tcPr>
            <w:tcW w:w="1276" w:type="dxa"/>
          </w:tcPr>
          <w:p w:rsidR="00D77B3A" w:rsidRPr="003A2B2B" w:rsidRDefault="00D77B3A" w:rsidP="00D77B3A">
            <w:pPr>
              <w:rPr>
                <w:sz w:val="14"/>
                <w:szCs w:val="14"/>
              </w:rPr>
            </w:pPr>
            <w:r w:rsidRPr="003A2B2B">
              <w:rPr>
                <w:sz w:val="14"/>
                <w:szCs w:val="14"/>
              </w:rPr>
              <w:t>142,2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64"/>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96"/>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12 000,0</w:t>
            </w:r>
          </w:p>
        </w:tc>
        <w:tc>
          <w:tcPr>
            <w:tcW w:w="1134" w:type="dxa"/>
          </w:tcPr>
          <w:p w:rsidR="00D77B3A" w:rsidRPr="003A2B2B" w:rsidRDefault="00D77B3A" w:rsidP="00D77B3A">
            <w:pPr>
              <w:rPr>
                <w:sz w:val="14"/>
                <w:szCs w:val="14"/>
              </w:rPr>
            </w:pPr>
            <w:r w:rsidRPr="003A2B2B">
              <w:rPr>
                <w:sz w:val="14"/>
                <w:szCs w:val="14"/>
              </w:rPr>
              <w:t>12 000,0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57"/>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26 000,0</w:t>
            </w:r>
          </w:p>
        </w:tc>
        <w:tc>
          <w:tcPr>
            <w:tcW w:w="1134" w:type="dxa"/>
          </w:tcPr>
          <w:p w:rsidR="00D77B3A" w:rsidRPr="003A2B2B" w:rsidRDefault="00D77B3A" w:rsidP="00D77B3A">
            <w:pPr>
              <w:rPr>
                <w:sz w:val="14"/>
                <w:szCs w:val="14"/>
              </w:rPr>
            </w:pPr>
            <w:r w:rsidRPr="003A2B2B">
              <w:rPr>
                <w:sz w:val="14"/>
                <w:szCs w:val="14"/>
              </w:rPr>
              <w:t>26 000,0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422"/>
        </w:trPr>
        <w:tc>
          <w:tcPr>
            <w:tcW w:w="426" w:type="dxa"/>
            <w:vMerge w:val="restart"/>
          </w:tcPr>
          <w:p w:rsidR="00D77B3A" w:rsidRPr="003A2B2B" w:rsidRDefault="00D77B3A" w:rsidP="00D77B3A">
            <w:pPr>
              <w:rPr>
                <w:b/>
                <w:sz w:val="14"/>
                <w:szCs w:val="14"/>
              </w:rPr>
            </w:pPr>
            <w:r w:rsidRPr="003A2B2B">
              <w:rPr>
                <w:b/>
                <w:sz w:val="14"/>
                <w:szCs w:val="14"/>
              </w:rPr>
              <w:t>5.5</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  (</w:t>
            </w:r>
            <w:proofErr w:type="spellStart"/>
            <w:r w:rsidRPr="003A2B2B">
              <w:rPr>
                <w:rFonts w:eastAsia="Calibri"/>
                <w:b/>
                <w:sz w:val="14"/>
                <w:szCs w:val="14"/>
                <w:lang w:eastAsia="en-US"/>
              </w:rPr>
              <w:t>софинансирование</w:t>
            </w:r>
            <w:proofErr w:type="spellEnd"/>
            <w:r w:rsidRPr="003A2B2B">
              <w:rPr>
                <w:rFonts w:eastAsia="Calibri"/>
                <w:b/>
                <w:sz w:val="14"/>
                <w:szCs w:val="14"/>
                <w:lang w:eastAsia="en-US"/>
              </w:rPr>
              <w:t xml:space="preserve"> </w:t>
            </w:r>
            <w:r w:rsidRPr="003A2B2B">
              <w:rPr>
                <w:rFonts w:eastAsia="Calibri"/>
                <w:sz w:val="14"/>
                <w:szCs w:val="14"/>
                <w:lang w:eastAsia="en-US"/>
              </w:rPr>
              <w:t>обязательств за счет средств местного бюджета)</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41 524,6</w:t>
            </w:r>
          </w:p>
        </w:tc>
        <w:tc>
          <w:tcPr>
            <w:tcW w:w="1134" w:type="dxa"/>
          </w:tcPr>
          <w:p w:rsidR="00D77B3A" w:rsidRPr="003A2B2B" w:rsidRDefault="00D77B3A" w:rsidP="00D77B3A">
            <w:pPr>
              <w:rPr>
                <w:b/>
                <w:sz w:val="14"/>
                <w:szCs w:val="14"/>
              </w:rPr>
            </w:pPr>
            <w:r w:rsidRPr="003A2B2B">
              <w:rPr>
                <w:b/>
                <w:sz w:val="14"/>
                <w:szCs w:val="14"/>
              </w:rPr>
              <w:t>30 259,9</w:t>
            </w:r>
          </w:p>
        </w:tc>
        <w:tc>
          <w:tcPr>
            <w:tcW w:w="1276" w:type="dxa"/>
          </w:tcPr>
          <w:p w:rsidR="00D77B3A" w:rsidRPr="003A2B2B" w:rsidRDefault="00D77B3A" w:rsidP="00D77B3A">
            <w:pPr>
              <w:rPr>
                <w:b/>
                <w:sz w:val="14"/>
                <w:szCs w:val="14"/>
              </w:rPr>
            </w:pPr>
            <w:r w:rsidRPr="003A2B2B">
              <w:rPr>
                <w:b/>
                <w:sz w:val="14"/>
                <w:szCs w:val="14"/>
              </w:rPr>
              <w:t>11 264,7</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rPr>
          <w:trHeight w:val="422"/>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2 655,7</w:t>
            </w:r>
          </w:p>
        </w:tc>
        <w:tc>
          <w:tcPr>
            <w:tcW w:w="1134" w:type="dxa"/>
          </w:tcPr>
          <w:p w:rsidR="00D77B3A" w:rsidRPr="003A2B2B" w:rsidRDefault="00D77B3A" w:rsidP="00D77B3A">
            <w:pPr>
              <w:rPr>
                <w:sz w:val="14"/>
                <w:szCs w:val="14"/>
              </w:rPr>
            </w:pPr>
            <w:r w:rsidRPr="003A2B2B">
              <w:rPr>
                <w:sz w:val="14"/>
                <w:szCs w:val="14"/>
              </w:rPr>
              <w:t>2 642,3</w:t>
            </w:r>
          </w:p>
        </w:tc>
        <w:tc>
          <w:tcPr>
            <w:tcW w:w="1276" w:type="dxa"/>
          </w:tcPr>
          <w:p w:rsidR="00D77B3A" w:rsidRPr="003A2B2B" w:rsidRDefault="00D77B3A" w:rsidP="00D77B3A">
            <w:pPr>
              <w:rPr>
                <w:sz w:val="14"/>
                <w:szCs w:val="14"/>
              </w:rPr>
            </w:pPr>
            <w:r w:rsidRPr="003A2B2B">
              <w:rPr>
                <w:sz w:val="14"/>
                <w:szCs w:val="14"/>
              </w:rPr>
              <w:t>13,4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67"/>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18 321,1</w:t>
            </w:r>
          </w:p>
        </w:tc>
        <w:tc>
          <w:tcPr>
            <w:tcW w:w="1134" w:type="dxa"/>
          </w:tcPr>
          <w:p w:rsidR="00D77B3A" w:rsidRPr="003A2B2B" w:rsidRDefault="00D77B3A" w:rsidP="00D77B3A">
            <w:pPr>
              <w:rPr>
                <w:sz w:val="14"/>
                <w:szCs w:val="14"/>
              </w:rPr>
            </w:pPr>
            <w:r w:rsidRPr="003A2B2B">
              <w:rPr>
                <w:sz w:val="14"/>
                <w:szCs w:val="14"/>
              </w:rPr>
              <w:t>18 247,6</w:t>
            </w:r>
          </w:p>
        </w:tc>
        <w:tc>
          <w:tcPr>
            <w:tcW w:w="1276" w:type="dxa"/>
          </w:tcPr>
          <w:p w:rsidR="00D77B3A" w:rsidRPr="003A2B2B" w:rsidRDefault="00D77B3A" w:rsidP="00D77B3A">
            <w:pPr>
              <w:rPr>
                <w:sz w:val="14"/>
                <w:szCs w:val="14"/>
              </w:rPr>
            </w:pPr>
            <w:r w:rsidRPr="003A2B2B">
              <w:rPr>
                <w:sz w:val="14"/>
                <w:szCs w:val="14"/>
              </w:rPr>
              <w:t>73,5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7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9 417,2</w:t>
            </w:r>
          </w:p>
        </w:tc>
        <w:tc>
          <w:tcPr>
            <w:tcW w:w="1134" w:type="dxa"/>
          </w:tcPr>
          <w:p w:rsidR="00D77B3A" w:rsidRPr="003A2B2B" w:rsidRDefault="00D77B3A" w:rsidP="00D77B3A">
            <w:pPr>
              <w:rPr>
                <w:sz w:val="14"/>
                <w:szCs w:val="14"/>
              </w:rPr>
            </w:pPr>
            <w:r w:rsidRPr="003A2B2B">
              <w:rPr>
                <w:sz w:val="14"/>
                <w:szCs w:val="14"/>
              </w:rPr>
              <w:t>9 370,0</w:t>
            </w:r>
          </w:p>
        </w:tc>
        <w:tc>
          <w:tcPr>
            <w:tcW w:w="1276" w:type="dxa"/>
          </w:tcPr>
          <w:p w:rsidR="00D77B3A" w:rsidRPr="003A2B2B" w:rsidRDefault="00D77B3A" w:rsidP="00D77B3A">
            <w:pPr>
              <w:rPr>
                <w:sz w:val="14"/>
                <w:szCs w:val="14"/>
              </w:rPr>
            </w:pPr>
            <w:r w:rsidRPr="003A2B2B">
              <w:rPr>
                <w:sz w:val="14"/>
                <w:szCs w:val="14"/>
              </w:rPr>
              <w:t>47,2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64"/>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56"/>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9 999,8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9 999,8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49"/>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1130,8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1130,8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8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8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478"/>
        </w:trPr>
        <w:tc>
          <w:tcPr>
            <w:tcW w:w="426" w:type="dxa"/>
            <w:vMerge w:val="restart"/>
          </w:tcPr>
          <w:p w:rsidR="00D77B3A" w:rsidRPr="003A2B2B" w:rsidRDefault="00D77B3A" w:rsidP="00D77B3A">
            <w:pPr>
              <w:rPr>
                <w:b/>
                <w:sz w:val="14"/>
                <w:szCs w:val="14"/>
              </w:rPr>
            </w:pPr>
            <w:r w:rsidRPr="003A2B2B">
              <w:rPr>
                <w:b/>
                <w:sz w:val="14"/>
                <w:szCs w:val="14"/>
              </w:rPr>
              <w:t>5.6.</w:t>
            </w:r>
          </w:p>
        </w:tc>
        <w:tc>
          <w:tcPr>
            <w:tcW w:w="1844" w:type="dxa"/>
            <w:vMerge w:val="restart"/>
          </w:tcPr>
          <w:p w:rsidR="00D77B3A" w:rsidRPr="003A2B2B" w:rsidRDefault="00D77B3A" w:rsidP="00D77B3A">
            <w:pPr>
              <w:keepNext/>
              <w:spacing w:line="221" w:lineRule="auto"/>
              <w:contextualSpacing/>
              <w:outlineLvl w:val="0"/>
              <w:rPr>
                <w:b/>
                <w:sz w:val="14"/>
                <w:szCs w:val="14"/>
                <w:lang w:val="x-none" w:eastAsia="x-none"/>
              </w:rPr>
            </w:pPr>
            <w:r w:rsidRPr="003A2B2B">
              <w:rPr>
                <w:rFonts w:eastAsia="Calibri"/>
                <w:sz w:val="14"/>
                <w:szCs w:val="14"/>
                <w:lang w:eastAsia="en-US"/>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3A2B2B">
              <w:rPr>
                <w:rFonts w:eastAsia="Calibri"/>
                <w:sz w:val="14"/>
                <w:szCs w:val="14"/>
                <w:lang w:eastAsia="en-US"/>
              </w:rPr>
              <w:t>софинансирование</w:t>
            </w:r>
            <w:proofErr w:type="spellEnd"/>
            <w:r w:rsidRPr="003A2B2B">
              <w:rPr>
                <w:rFonts w:eastAsia="Calibri"/>
                <w:sz w:val="14"/>
                <w:szCs w:val="14"/>
                <w:lang w:eastAsia="en-US"/>
              </w:rPr>
              <w:t xml:space="preserve"> обязательств за счет средств местного бюджета)</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20 090,5</w:t>
            </w:r>
          </w:p>
        </w:tc>
        <w:tc>
          <w:tcPr>
            <w:tcW w:w="1134" w:type="dxa"/>
          </w:tcPr>
          <w:p w:rsidR="00D77B3A" w:rsidRPr="003A2B2B" w:rsidRDefault="00D77B3A" w:rsidP="00D77B3A">
            <w:pPr>
              <w:rPr>
                <w:b/>
                <w:sz w:val="14"/>
                <w:szCs w:val="14"/>
              </w:rPr>
            </w:pPr>
            <w:r w:rsidRPr="003A2B2B">
              <w:rPr>
                <w:b/>
                <w:sz w:val="14"/>
                <w:szCs w:val="14"/>
              </w:rPr>
              <w:t>17 779,1</w:t>
            </w:r>
          </w:p>
        </w:tc>
        <w:tc>
          <w:tcPr>
            <w:tcW w:w="1276" w:type="dxa"/>
          </w:tcPr>
          <w:p w:rsidR="00D77B3A" w:rsidRPr="003A2B2B" w:rsidRDefault="00D77B3A" w:rsidP="00D77B3A">
            <w:pPr>
              <w:rPr>
                <w:b/>
                <w:sz w:val="14"/>
                <w:szCs w:val="14"/>
              </w:rPr>
            </w:pPr>
            <w:r w:rsidRPr="003A2B2B">
              <w:rPr>
                <w:b/>
                <w:sz w:val="14"/>
                <w:szCs w:val="14"/>
              </w:rPr>
              <w:t>2 311,4</w:t>
            </w:r>
          </w:p>
        </w:tc>
        <w:tc>
          <w:tcPr>
            <w:tcW w:w="1276" w:type="dxa"/>
          </w:tcPr>
          <w:p w:rsidR="00D77B3A" w:rsidRPr="003A2B2B" w:rsidRDefault="00D77B3A" w:rsidP="00D77B3A">
            <w:pPr>
              <w:tabs>
                <w:tab w:val="left" w:pos="1150"/>
              </w:tabs>
              <w:spacing w:after="200" w:line="276" w:lineRule="auto"/>
              <w:rPr>
                <w:rFonts w:eastAsia="Calibri"/>
                <w:b/>
                <w:sz w:val="14"/>
                <w:szCs w:val="14"/>
                <w:lang w:eastAsia="en-US"/>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D77B3A" w:rsidRPr="003A2B2B" w:rsidTr="00BF4908">
        <w:trPr>
          <w:trHeight w:val="46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2 263,2</w:t>
            </w:r>
          </w:p>
        </w:tc>
        <w:tc>
          <w:tcPr>
            <w:tcW w:w="1134" w:type="dxa"/>
          </w:tcPr>
          <w:p w:rsidR="00D77B3A" w:rsidRPr="003A2B2B" w:rsidRDefault="00D77B3A" w:rsidP="00D77B3A">
            <w:pPr>
              <w:rPr>
                <w:sz w:val="14"/>
                <w:szCs w:val="14"/>
              </w:rPr>
            </w:pPr>
            <w:r w:rsidRPr="003A2B2B">
              <w:rPr>
                <w:sz w:val="14"/>
                <w:szCs w:val="14"/>
              </w:rPr>
              <w:t>2 251,8</w:t>
            </w:r>
          </w:p>
        </w:tc>
        <w:tc>
          <w:tcPr>
            <w:tcW w:w="1276" w:type="dxa"/>
          </w:tcPr>
          <w:p w:rsidR="00D77B3A" w:rsidRPr="003A2B2B" w:rsidRDefault="00D77B3A" w:rsidP="00D77B3A">
            <w:pPr>
              <w:rPr>
                <w:sz w:val="14"/>
                <w:szCs w:val="14"/>
              </w:rPr>
            </w:pPr>
            <w:r w:rsidRPr="003A2B2B">
              <w:rPr>
                <w:sz w:val="14"/>
                <w:szCs w:val="14"/>
              </w:rPr>
              <w:t>11,4</w:t>
            </w:r>
          </w:p>
        </w:tc>
        <w:tc>
          <w:tcPr>
            <w:tcW w:w="1276" w:type="dxa"/>
          </w:tcPr>
          <w:p w:rsidR="00D77B3A" w:rsidRPr="003A2B2B" w:rsidRDefault="00D77B3A" w:rsidP="00D77B3A">
            <w:pPr>
              <w:spacing w:after="200" w:line="276" w:lineRule="auto"/>
              <w:rPr>
                <w:rFonts w:eastAsia="Calibri"/>
                <w:sz w:val="14"/>
                <w:szCs w:val="14"/>
                <w:lang w:eastAsia="en-US"/>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415"/>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after="200" w:line="276" w:lineRule="auto"/>
              <w:rPr>
                <w:rFonts w:eastAsia="Calibri"/>
                <w:sz w:val="14"/>
                <w:szCs w:val="14"/>
                <w:lang w:eastAsia="en-US"/>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71"/>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15 527,3</w:t>
            </w:r>
          </w:p>
        </w:tc>
        <w:tc>
          <w:tcPr>
            <w:tcW w:w="1134" w:type="dxa"/>
          </w:tcPr>
          <w:p w:rsidR="00D77B3A" w:rsidRPr="003A2B2B" w:rsidRDefault="00D77B3A" w:rsidP="00D77B3A">
            <w:pPr>
              <w:rPr>
                <w:sz w:val="14"/>
                <w:szCs w:val="14"/>
              </w:rPr>
            </w:pPr>
            <w:r w:rsidRPr="003A2B2B">
              <w:rPr>
                <w:sz w:val="14"/>
                <w:szCs w:val="14"/>
              </w:rPr>
              <w:t>15 527,3</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71"/>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2 300,0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2 300,0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414"/>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414"/>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414"/>
        </w:trPr>
        <w:tc>
          <w:tcPr>
            <w:tcW w:w="426" w:type="dxa"/>
            <w:vMerge w:val="restart"/>
          </w:tcPr>
          <w:p w:rsidR="00D77B3A" w:rsidRPr="003A2B2B" w:rsidRDefault="00D77B3A" w:rsidP="00D77B3A">
            <w:pPr>
              <w:rPr>
                <w:b/>
                <w:sz w:val="14"/>
                <w:szCs w:val="14"/>
              </w:rPr>
            </w:pPr>
            <w:r w:rsidRPr="003A2B2B">
              <w:rPr>
                <w:b/>
                <w:sz w:val="14"/>
                <w:szCs w:val="14"/>
              </w:rPr>
              <w:t>5.7.</w:t>
            </w:r>
          </w:p>
        </w:tc>
        <w:tc>
          <w:tcPr>
            <w:tcW w:w="1844" w:type="dxa"/>
            <w:vMerge w:val="restart"/>
          </w:tcPr>
          <w:p w:rsidR="00D77B3A" w:rsidRPr="003A2B2B" w:rsidRDefault="00D77B3A" w:rsidP="00D77B3A">
            <w:pPr>
              <w:keepNext/>
              <w:spacing w:line="221" w:lineRule="auto"/>
              <w:contextualSpacing/>
              <w:outlineLvl w:val="0"/>
              <w:rPr>
                <w:b/>
                <w:sz w:val="14"/>
                <w:szCs w:val="14"/>
                <w:lang w:val="x-none" w:eastAsia="x-none"/>
              </w:rPr>
            </w:pPr>
            <w:r w:rsidRPr="003A2B2B">
              <w:rPr>
                <w:rFonts w:eastAsia="Calibri"/>
                <w:sz w:val="14"/>
                <w:szCs w:val="14"/>
                <w:lang w:eastAsia="en-US"/>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3A2B2B">
              <w:rPr>
                <w:rFonts w:eastAsia="Calibri"/>
                <w:b/>
                <w:sz w:val="14"/>
                <w:szCs w:val="14"/>
                <w:lang w:eastAsia="en-US"/>
              </w:rPr>
              <w:t>софинансирование</w:t>
            </w:r>
            <w:proofErr w:type="spellEnd"/>
            <w:r w:rsidRPr="003A2B2B">
              <w:rPr>
                <w:rFonts w:eastAsia="Calibri"/>
                <w:b/>
                <w:sz w:val="14"/>
                <w:szCs w:val="14"/>
                <w:lang w:eastAsia="en-US"/>
              </w:rPr>
              <w:t xml:space="preserve"> </w:t>
            </w:r>
            <w:r w:rsidRPr="003A2B2B">
              <w:rPr>
                <w:rFonts w:eastAsia="Calibri"/>
                <w:sz w:val="14"/>
                <w:szCs w:val="14"/>
                <w:lang w:eastAsia="en-US"/>
              </w:rPr>
              <w:t>обязательств за счет средств местного бюджета)</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8 031,6</w:t>
            </w:r>
          </w:p>
        </w:tc>
        <w:tc>
          <w:tcPr>
            <w:tcW w:w="1134" w:type="dxa"/>
          </w:tcPr>
          <w:p w:rsidR="00D77B3A" w:rsidRPr="003A2B2B" w:rsidRDefault="00D77B3A" w:rsidP="00D77B3A">
            <w:pPr>
              <w:rPr>
                <w:b/>
                <w:sz w:val="14"/>
                <w:szCs w:val="14"/>
              </w:rPr>
            </w:pPr>
            <w:r w:rsidRPr="003A2B2B">
              <w:rPr>
                <w:b/>
                <w:sz w:val="14"/>
                <w:szCs w:val="14"/>
              </w:rPr>
              <w:t>5 378,2</w:t>
            </w:r>
          </w:p>
        </w:tc>
        <w:tc>
          <w:tcPr>
            <w:tcW w:w="1276" w:type="dxa"/>
          </w:tcPr>
          <w:p w:rsidR="00D77B3A" w:rsidRPr="003A2B2B" w:rsidRDefault="00D77B3A" w:rsidP="00D77B3A">
            <w:pPr>
              <w:rPr>
                <w:b/>
                <w:sz w:val="14"/>
                <w:szCs w:val="14"/>
              </w:rPr>
            </w:pPr>
            <w:r w:rsidRPr="003A2B2B">
              <w:rPr>
                <w:b/>
                <w:sz w:val="14"/>
                <w:szCs w:val="14"/>
              </w:rPr>
              <w:t>2 653,4</w:t>
            </w:r>
          </w:p>
        </w:tc>
        <w:tc>
          <w:tcPr>
            <w:tcW w:w="1276" w:type="dxa"/>
          </w:tcPr>
          <w:p w:rsidR="00D77B3A" w:rsidRPr="003A2B2B" w:rsidRDefault="00D77B3A" w:rsidP="00D77B3A">
            <w:pPr>
              <w:spacing w:after="200" w:line="276"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D77B3A" w:rsidRPr="003A2B2B" w:rsidTr="00BF4908">
        <w:trPr>
          <w:trHeight w:val="397"/>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5 405,3</w:t>
            </w:r>
          </w:p>
        </w:tc>
        <w:tc>
          <w:tcPr>
            <w:tcW w:w="1134" w:type="dxa"/>
          </w:tcPr>
          <w:p w:rsidR="00D77B3A" w:rsidRPr="003A2B2B" w:rsidRDefault="00D77B3A" w:rsidP="00D77B3A">
            <w:pPr>
              <w:rPr>
                <w:sz w:val="14"/>
                <w:szCs w:val="14"/>
              </w:rPr>
            </w:pPr>
            <w:r w:rsidRPr="003A2B2B">
              <w:rPr>
                <w:sz w:val="14"/>
                <w:szCs w:val="14"/>
              </w:rPr>
              <w:t>5 378,2</w:t>
            </w:r>
          </w:p>
        </w:tc>
        <w:tc>
          <w:tcPr>
            <w:tcW w:w="1276" w:type="dxa"/>
          </w:tcPr>
          <w:p w:rsidR="00D77B3A" w:rsidRPr="003A2B2B" w:rsidRDefault="00D77B3A" w:rsidP="00D77B3A">
            <w:pPr>
              <w:rPr>
                <w:sz w:val="14"/>
                <w:szCs w:val="14"/>
              </w:rPr>
            </w:pPr>
            <w:r w:rsidRPr="003A2B2B">
              <w:rPr>
                <w:sz w:val="14"/>
                <w:szCs w:val="14"/>
              </w:rPr>
              <w:t>27,1</w:t>
            </w:r>
          </w:p>
        </w:tc>
        <w:tc>
          <w:tcPr>
            <w:tcW w:w="1276" w:type="dxa"/>
          </w:tcPr>
          <w:p w:rsidR="00D77B3A" w:rsidRPr="003A2B2B" w:rsidRDefault="00D77B3A" w:rsidP="00D77B3A">
            <w:pPr>
              <w:spacing w:after="200" w:line="276"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57"/>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after="200" w:line="276" w:lineRule="auto"/>
              <w:rPr>
                <w:rFonts w:eastAsia="Calibri"/>
                <w:sz w:val="14"/>
                <w:szCs w:val="14"/>
                <w:lang w:eastAsia="en-US"/>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96"/>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2 614,7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jc w:val="both"/>
              <w:rPr>
                <w:sz w:val="14"/>
                <w:szCs w:val="14"/>
              </w:rPr>
            </w:pPr>
            <w:r w:rsidRPr="003A2B2B">
              <w:rPr>
                <w:sz w:val="14"/>
                <w:szCs w:val="14"/>
              </w:rPr>
              <w:t>2 614,7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396"/>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11,6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11,6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3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rPr>
          <w:trHeight w:val="233"/>
        </w:trPr>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keepNext/>
              <w:spacing w:line="221" w:lineRule="auto"/>
              <w:contextualSpacing/>
              <w:outlineLvl w:val="0"/>
              <w:rPr>
                <w:b/>
                <w:sz w:val="14"/>
                <w:szCs w:val="14"/>
                <w:lang w:val="x-none" w:eastAsia="x-none"/>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6.</w:t>
            </w:r>
          </w:p>
        </w:tc>
        <w:tc>
          <w:tcPr>
            <w:tcW w:w="1844" w:type="dxa"/>
            <w:vMerge w:val="restart"/>
          </w:tcPr>
          <w:p w:rsidR="00D77B3A" w:rsidRPr="003A2B2B" w:rsidRDefault="00D77B3A" w:rsidP="00D77B3A">
            <w:pPr>
              <w:keepNext/>
              <w:spacing w:line="221" w:lineRule="auto"/>
              <w:contextualSpacing/>
              <w:outlineLvl w:val="0"/>
              <w:rPr>
                <w:b/>
                <w:sz w:val="14"/>
                <w:szCs w:val="14"/>
                <w:lang w:val="x-none" w:eastAsia="x-none"/>
              </w:rPr>
            </w:pPr>
            <w:r w:rsidRPr="003A2B2B">
              <w:rPr>
                <w:b/>
                <w:sz w:val="14"/>
                <w:szCs w:val="14"/>
                <w:lang w:val="x-none" w:eastAsia="x-none"/>
              </w:rPr>
              <w:t>Основное мероприятие</w:t>
            </w:r>
            <w:r w:rsidRPr="003A2B2B">
              <w:rPr>
                <w:sz w:val="14"/>
                <w:szCs w:val="14"/>
                <w:lang w:val="x-none" w:eastAsia="x-none"/>
              </w:rPr>
              <w:t>: Социальные гарантии работникам отраслей образования и культуры по оплате жилья и коммунальных услуг</w:t>
            </w:r>
          </w:p>
        </w:tc>
        <w:tc>
          <w:tcPr>
            <w:tcW w:w="992" w:type="dxa"/>
          </w:tcPr>
          <w:p w:rsidR="00D77B3A" w:rsidRPr="003A2B2B" w:rsidRDefault="00D77B3A" w:rsidP="00D77B3A">
            <w:pPr>
              <w:widowControl w:val="0"/>
              <w:autoSpaceDE w:val="0"/>
              <w:autoSpaceDN w:val="0"/>
              <w:adjustRightInd w:val="0"/>
              <w:spacing w:line="221" w:lineRule="auto"/>
              <w:rPr>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lang w:val="en-US"/>
              </w:rPr>
            </w:pPr>
            <w:r w:rsidRPr="003A2B2B">
              <w:rPr>
                <w:b/>
                <w:sz w:val="14"/>
                <w:szCs w:val="14"/>
              </w:rPr>
              <w:t>28 704,8</w:t>
            </w:r>
          </w:p>
        </w:tc>
        <w:tc>
          <w:tcPr>
            <w:tcW w:w="1134" w:type="dxa"/>
          </w:tcPr>
          <w:p w:rsidR="00D77B3A" w:rsidRPr="003A2B2B" w:rsidRDefault="00D77B3A" w:rsidP="00D77B3A">
            <w:pPr>
              <w:spacing w:line="221" w:lineRule="auto"/>
              <w:rPr>
                <w:b/>
                <w:sz w:val="14"/>
                <w:szCs w:val="14"/>
              </w:rPr>
            </w:pPr>
            <w:r w:rsidRPr="003A2B2B">
              <w:rPr>
                <w:b/>
                <w:sz w:val="14"/>
                <w:szCs w:val="14"/>
              </w:rPr>
              <w:t>28 704,8</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2 873,9</w:t>
            </w:r>
          </w:p>
        </w:tc>
        <w:tc>
          <w:tcPr>
            <w:tcW w:w="1134" w:type="dxa"/>
          </w:tcPr>
          <w:p w:rsidR="00D77B3A" w:rsidRPr="003A2B2B" w:rsidRDefault="00D77B3A" w:rsidP="00D77B3A">
            <w:pPr>
              <w:spacing w:line="221" w:lineRule="auto"/>
              <w:rPr>
                <w:sz w:val="14"/>
                <w:szCs w:val="14"/>
              </w:rPr>
            </w:pPr>
            <w:r w:rsidRPr="003A2B2B">
              <w:rPr>
                <w:sz w:val="14"/>
                <w:szCs w:val="14"/>
              </w:rPr>
              <w:t>2 873,9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2 823,6</w:t>
            </w:r>
          </w:p>
        </w:tc>
        <w:tc>
          <w:tcPr>
            <w:tcW w:w="1134" w:type="dxa"/>
          </w:tcPr>
          <w:p w:rsidR="00D77B3A" w:rsidRPr="003A2B2B" w:rsidRDefault="00D77B3A" w:rsidP="00D77B3A">
            <w:pPr>
              <w:spacing w:line="221" w:lineRule="auto"/>
              <w:rPr>
                <w:sz w:val="14"/>
                <w:szCs w:val="14"/>
              </w:rPr>
            </w:pPr>
            <w:r w:rsidRPr="003A2B2B">
              <w:rPr>
                <w:sz w:val="14"/>
                <w:szCs w:val="14"/>
              </w:rPr>
              <w:t>2 823,6</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3 292,2</w:t>
            </w:r>
          </w:p>
        </w:tc>
        <w:tc>
          <w:tcPr>
            <w:tcW w:w="1134" w:type="dxa"/>
          </w:tcPr>
          <w:p w:rsidR="00D77B3A" w:rsidRPr="003A2B2B" w:rsidRDefault="00D77B3A" w:rsidP="00D77B3A">
            <w:pPr>
              <w:spacing w:line="221" w:lineRule="auto"/>
              <w:rPr>
                <w:sz w:val="14"/>
                <w:szCs w:val="14"/>
              </w:rPr>
            </w:pPr>
            <w:r w:rsidRPr="003A2B2B">
              <w:rPr>
                <w:sz w:val="14"/>
                <w:szCs w:val="14"/>
              </w:rPr>
              <w:t>3 292,2</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2 988,9</w:t>
            </w:r>
          </w:p>
        </w:tc>
        <w:tc>
          <w:tcPr>
            <w:tcW w:w="1134" w:type="dxa"/>
          </w:tcPr>
          <w:p w:rsidR="00D77B3A" w:rsidRPr="003A2B2B" w:rsidRDefault="00D77B3A" w:rsidP="00D77B3A">
            <w:pPr>
              <w:spacing w:line="221" w:lineRule="auto"/>
              <w:rPr>
                <w:sz w:val="14"/>
                <w:szCs w:val="14"/>
              </w:rPr>
            </w:pPr>
            <w:r w:rsidRPr="003A2B2B">
              <w:rPr>
                <w:sz w:val="14"/>
                <w:szCs w:val="14"/>
              </w:rPr>
              <w:t>2 988,9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3 008,4</w:t>
            </w:r>
          </w:p>
        </w:tc>
        <w:tc>
          <w:tcPr>
            <w:tcW w:w="1134" w:type="dxa"/>
          </w:tcPr>
          <w:p w:rsidR="00D77B3A" w:rsidRPr="003A2B2B" w:rsidRDefault="00D77B3A" w:rsidP="00D77B3A">
            <w:pPr>
              <w:spacing w:line="221" w:lineRule="auto"/>
              <w:rPr>
                <w:sz w:val="14"/>
                <w:szCs w:val="14"/>
              </w:rPr>
            </w:pPr>
            <w:r w:rsidRPr="003A2B2B">
              <w:rPr>
                <w:sz w:val="14"/>
                <w:szCs w:val="14"/>
              </w:rPr>
              <w:t>3 008,4</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3 057,0</w:t>
            </w:r>
          </w:p>
        </w:tc>
        <w:tc>
          <w:tcPr>
            <w:tcW w:w="1134" w:type="dxa"/>
          </w:tcPr>
          <w:p w:rsidR="00D77B3A" w:rsidRPr="003A2B2B" w:rsidRDefault="00D77B3A" w:rsidP="00D77B3A">
            <w:pPr>
              <w:rPr>
                <w:sz w:val="14"/>
                <w:szCs w:val="14"/>
              </w:rPr>
            </w:pPr>
            <w:r w:rsidRPr="003A2B2B">
              <w:rPr>
                <w:sz w:val="14"/>
                <w:szCs w:val="14"/>
              </w:rPr>
              <w:t>3 057,0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 xml:space="preserve">2 </w:t>
            </w:r>
            <w:r w:rsidRPr="003A2B2B">
              <w:rPr>
                <w:sz w:val="14"/>
                <w:szCs w:val="14"/>
                <w:lang w:val="en-US"/>
              </w:rPr>
              <w:t>564</w:t>
            </w:r>
            <w:r w:rsidRPr="003A2B2B">
              <w:rPr>
                <w:sz w:val="14"/>
                <w:szCs w:val="14"/>
              </w:rPr>
              <w:t>,</w:t>
            </w:r>
            <w:r w:rsidRPr="003A2B2B">
              <w:rPr>
                <w:sz w:val="14"/>
                <w:szCs w:val="14"/>
                <w:lang w:val="en-US"/>
              </w:rPr>
              <w:t>4</w:t>
            </w:r>
          </w:p>
        </w:tc>
        <w:tc>
          <w:tcPr>
            <w:tcW w:w="1134" w:type="dxa"/>
          </w:tcPr>
          <w:p w:rsidR="00D77B3A" w:rsidRPr="003A2B2B" w:rsidRDefault="00D77B3A" w:rsidP="00D77B3A">
            <w:pPr>
              <w:rPr>
                <w:sz w:val="14"/>
                <w:szCs w:val="14"/>
                <w:lang w:val="en-US"/>
              </w:rPr>
            </w:pPr>
            <w:r w:rsidRPr="003A2B2B">
              <w:rPr>
                <w:sz w:val="14"/>
                <w:szCs w:val="14"/>
              </w:rPr>
              <w:t xml:space="preserve">2 </w:t>
            </w:r>
            <w:r w:rsidRPr="003A2B2B">
              <w:rPr>
                <w:sz w:val="14"/>
                <w:szCs w:val="14"/>
                <w:lang w:val="en-US"/>
              </w:rPr>
              <w:t>564</w:t>
            </w:r>
            <w:r w:rsidRPr="003A2B2B">
              <w:rPr>
                <w:sz w:val="14"/>
                <w:szCs w:val="14"/>
              </w:rPr>
              <w:t>,</w:t>
            </w:r>
            <w:r w:rsidRPr="003A2B2B">
              <w:rPr>
                <w:sz w:val="14"/>
                <w:szCs w:val="14"/>
                <w:lang w:val="en-US"/>
              </w:rPr>
              <w:t>4</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2 737,2</w:t>
            </w:r>
          </w:p>
        </w:tc>
        <w:tc>
          <w:tcPr>
            <w:tcW w:w="1134" w:type="dxa"/>
          </w:tcPr>
          <w:p w:rsidR="00D77B3A" w:rsidRPr="003A2B2B" w:rsidRDefault="00D77B3A" w:rsidP="00D77B3A">
            <w:pPr>
              <w:rPr>
                <w:sz w:val="14"/>
                <w:szCs w:val="14"/>
              </w:rPr>
            </w:pPr>
            <w:r w:rsidRPr="003A2B2B">
              <w:rPr>
                <w:sz w:val="14"/>
                <w:szCs w:val="14"/>
              </w:rPr>
              <w:t>2 737,2</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2 708,4</w:t>
            </w:r>
          </w:p>
        </w:tc>
        <w:tc>
          <w:tcPr>
            <w:tcW w:w="1134" w:type="dxa"/>
          </w:tcPr>
          <w:p w:rsidR="00D77B3A" w:rsidRPr="003A2B2B" w:rsidRDefault="00D77B3A" w:rsidP="00D77B3A">
            <w:pPr>
              <w:rPr>
                <w:sz w:val="14"/>
                <w:szCs w:val="14"/>
              </w:rPr>
            </w:pPr>
            <w:r w:rsidRPr="003A2B2B">
              <w:rPr>
                <w:sz w:val="14"/>
                <w:szCs w:val="14"/>
              </w:rPr>
              <w:t>2 708,4</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2 650,8</w:t>
            </w:r>
          </w:p>
        </w:tc>
        <w:tc>
          <w:tcPr>
            <w:tcW w:w="1134" w:type="dxa"/>
          </w:tcPr>
          <w:p w:rsidR="00D77B3A" w:rsidRPr="003A2B2B" w:rsidRDefault="00D77B3A" w:rsidP="00D77B3A">
            <w:pPr>
              <w:rPr>
                <w:sz w:val="14"/>
                <w:szCs w:val="14"/>
              </w:rPr>
            </w:pPr>
            <w:r w:rsidRPr="003A2B2B">
              <w:rPr>
                <w:sz w:val="14"/>
                <w:szCs w:val="14"/>
              </w:rPr>
              <w:t>2 650,8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6.1</w:t>
            </w:r>
          </w:p>
        </w:tc>
        <w:tc>
          <w:tcPr>
            <w:tcW w:w="1844" w:type="dxa"/>
            <w:vMerge w:val="restart"/>
          </w:tcPr>
          <w:p w:rsidR="00D77B3A" w:rsidRPr="003A2B2B" w:rsidRDefault="00D77B3A" w:rsidP="00D77B3A">
            <w:pPr>
              <w:rPr>
                <w:sz w:val="14"/>
                <w:szCs w:val="14"/>
              </w:rPr>
            </w:pPr>
            <w:proofErr w:type="gramStart"/>
            <w:r w:rsidRPr="003A2B2B">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92" w:type="dxa"/>
          </w:tcPr>
          <w:p w:rsidR="00D77B3A" w:rsidRPr="003A2B2B" w:rsidRDefault="00D77B3A" w:rsidP="00D77B3A">
            <w:pPr>
              <w:widowControl w:val="0"/>
              <w:autoSpaceDE w:val="0"/>
              <w:autoSpaceDN w:val="0"/>
              <w:adjustRightInd w:val="0"/>
              <w:spacing w:line="221" w:lineRule="auto"/>
              <w:rPr>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22 201,1</w:t>
            </w:r>
          </w:p>
        </w:tc>
        <w:tc>
          <w:tcPr>
            <w:tcW w:w="1134" w:type="dxa"/>
          </w:tcPr>
          <w:p w:rsidR="00D77B3A" w:rsidRPr="003A2B2B" w:rsidRDefault="00D77B3A" w:rsidP="00D77B3A">
            <w:pPr>
              <w:spacing w:line="221" w:lineRule="auto"/>
              <w:rPr>
                <w:b/>
                <w:sz w:val="14"/>
                <w:szCs w:val="14"/>
              </w:rPr>
            </w:pPr>
            <w:r w:rsidRPr="003A2B2B">
              <w:rPr>
                <w:b/>
                <w:sz w:val="14"/>
                <w:szCs w:val="14"/>
              </w:rPr>
              <w:t>22 201,1</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2 494,1</w:t>
            </w:r>
          </w:p>
        </w:tc>
        <w:tc>
          <w:tcPr>
            <w:tcW w:w="1134" w:type="dxa"/>
          </w:tcPr>
          <w:p w:rsidR="00D77B3A" w:rsidRPr="003A2B2B" w:rsidRDefault="00D77B3A" w:rsidP="00D77B3A">
            <w:pPr>
              <w:spacing w:line="221" w:lineRule="auto"/>
              <w:rPr>
                <w:sz w:val="14"/>
                <w:szCs w:val="14"/>
              </w:rPr>
            </w:pPr>
            <w:r w:rsidRPr="003A2B2B">
              <w:rPr>
                <w:sz w:val="14"/>
                <w:szCs w:val="14"/>
              </w:rPr>
              <w:t>2 494,1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2 077,8</w:t>
            </w:r>
          </w:p>
        </w:tc>
        <w:tc>
          <w:tcPr>
            <w:tcW w:w="1134" w:type="dxa"/>
          </w:tcPr>
          <w:p w:rsidR="00D77B3A" w:rsidRPr="003A2B2B" w:rsidRDefault="00D77B3A" w:rsidP="00D77B3A">
            <w:pPr>
              <w:spacing w:line="221" w:lineRule="auto"/>
              <w:rPr>
                <w:sz w:val="14"/>
                <w:szCs w:val="14"/>
              </w:rPr>
            </w:pPr>
            <w:r w:rsidRPr="003A2B2B">
              <w:rPr>
                <w:sz w:val="14"/>
                <w:szCs w:val="14"/>
              </w:rPr>
              <w:t>2 077,8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2 527,8</w:t>
            </w:r>
          </w:p>
        </w:tc>
        <w:tc>
          <w:tcPr>
            <w:tcW w:w="1134" w:type="dxa"/>
          </w:tcPr>
          <w:p w:rsidR="00D77B3A" w:rsidRPr="003A2B2B" w:rsidRDefault="00D77B3A" w:rsidP="00D77B3A">
            <w:pPr>
              <w:spacing w:line="221" w:lineRule="auto"/>
              <w:rPr>
                <w:sz w:val="14"/>
                <w:szCs w:val="14"/>
              </w:rPr>
            </w:pPr>
            <w:r w:rsidRPr="003A2B2B">
              <w:rPr>
                <w:sz w:val="14"/>
                <w:szCs w:val="14"/>
              </w:rPr>
              <w:t>2 527,8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2 225,1</w:t>
            </w:r>
          </w:p>
        </w:tc>
        <w:tc>
          <w:tcPr>
            <w:tcW w:w="1134" w:type="dxa"/>
          </w:tcPr>
          <w:p w:rsidR="00D77B3A" w:rsidRPr="003A2B2B" w:rsidRDefault="00D77B3A" w:rsidP="00D77B3A">
            <w:pPr>
              <w:rPr>
                <w:sz w:val="14"/>
                <w:szCs w:val="14"/>
              </w:rPr>
            </w:pPr>
            <w:r w:rsidRPr="003A2B2B">
              <w:rPr>
                <w:sz w:val="14"/>
                <w:szCs w:val="14"/>
              </w:rPr>
              <w:t>2 225,1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2 361,6</w:t>
            </w:r>
          </w:p>
        </w:tc>
        <w:tc>
          <w:tcPr>
            <w:tcW w:w="1134" w:type="dxa"/>
          </w:tcPr>
          <w:p w:rsidR="00D77B3A" w:rsidRPr="003A2B2B" w:rsidRDefault="00D77B3A" w:rsidP="00D77B3A">
            <w:pPr>
              <w:rPr>
                <w:sz w:val="14"/>
                <w:szCs w:val="14"/>
              </w:rPr>
            </w:pPr>
            <w:r w:rsidRPr="003A2B2B">
              <w:rPr>
                <w:sz w:val="14"/>
                <w:szCs w:val="14"/>
              </w:rPr>
              <w:t>2 361,6</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2 384,5</w:t>
            </w:r>
          </w:p>
        </w:tc>
        <w:tc>
          <w:tcPr>
            <w:tcW w:w="1134" w:type="dxa"/>
          </w:tcPr>
          <w:p w:rsidR="00D77B3A" w:rsidRPr="003A2B2B" w:rsidRDefault="00D77B3A" w:rsidP="00D77B3A">
            <w:pPr>
              <w:rPr>
                <w:sz w:val="14"/>
                <w:szCs w:val="14"/>
              </w:rPr>
            </w:pPr>
            <w:r w:rsidRPr="003A2B2B">
              <w:rPr>
                <w:sz w:val="14"/>
                <w:szCs w:val="14"/>
              </w:rPr>
              <w:t>2 384,5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1 978,3</w:t>
            </w:r>
          </w:p>
        </w:tc>
        <w:tc>
          <w:tcPr>
            <w:tcW w:w="1134" w:type="dxa"/>
          </w:tcPr>
          <w:p w:rsidR="00D77B3A" w:rsidRPr="003A2B2B" w:rsidRDefault="00D77B3A" w:rsidP="00D77B3A">
            <w:pPr>
              <w:rPr>
                <w:sz w:val="14"/>
                <w:szCs w:val="14"/>
              </w:rPr>
            </w:pPr>
            <w:r w:rsidRPr="003A2B2B">
              <w:rPr>
                <w:sz w:val="14"/>
                <w:szCs w:val="14"/>
              </w:rPr>
              <w:t>1 978,3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2 007,1</w:t>
            </w:r>
          </w:p>
        </w:tc>
        <w:tc>
          <w:tcPr>
            <w:tcW w:w="1134" w:type="dxa"/>
          </w:tcPr>
          <w:p w:rsidR="00D77B3A" w:rsidRPr="003A2B2B" w:rsidRDefault="00D77B3A" w:rsidP="00D77B3A">
            <w:pPr>
              <w:rPr>
                <w:sz w:val="14"/>
                <w:szCs w:val="14"/>
              </w:rPr>
            </w:pPr>
            <w:r w:rsidRPr="003A2B2B">
              <w:rPr>
                <w:sz w:val="14"/>
                <w:szCs w:val="14"/>
              </w:rPr>
              <w:t>2 007,1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2 070,0</w:t>
            </w:r>
          </w:p>
        </w:tc>
        <w:tc>
          <w:tcPr>
            <w:tcW w:w="1134" w:type="dxa"/>
          </w:tcPr>
          <w:p w:rsidR="00D77B3A" w:rsidRPr="003A2B2B" w:rsidRDefault="00D77B3A" w:rsidP="00D77B3A">
            <w:pPr>
              <w:rPr>
                <w:sz w:val="14"/>
                <w:szCs w:val="14"/>
              </w:rPr>
            </w:pPr>
            <w:r w:rsidRPr="003A2B2B">
              <w:rPr>
                <w:sz w:val="14"/>
                <w:szCs w:val="14"/>
              </w:rPr>
              <w:t>2 070,0</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2 074,8</w:t>
            </w:r>
          </w:p>
        </w:tc>
        <w:tc>
          <w:tcPr>
            <w:tcW w:w="1134" w:type="dxa"/>
          </w:tcPr>
          <w:p w:rsidR="00D77B3A" w:rsidRPr="003A2B2B" w:rsidRDefault="00D77B3A" w:rsidP="00D77B3A">
            <w:pPr>
              <w:rPr>
                <w:sz w:val="14"/>
                <w:szCs w:val="14"/>
              </w:rPr>
            </w:pPr>
            <w:r w:rsidRPr="003A2B2B">
              <w:rPr>
                <w:sz w:val="14"/>
                <w:szCs w:val="14"/>
              </w:rPr>
              <w:t>2 074,8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ind w:left="708"/>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sz w:val="14"/>
                <w:szCs w:val="14"/>
              </w:rPr>
            </w:pPr>
            <w:r w:rsidRPr="003A2B2B">
              <w:rPr>
                <w:sz w:val="14"/>
                <w:szCs w:val="14"/>
              </w:rPr>
              <w:t>6.2</w:t>
            </w:r>
          </w:p>
        </w:tc>
        <w:tc>
          <w:tcPr>
            <w:tcW w:w="1844" w:type="dxa"/>
            <w:vMerge w:val="restart"/>
          </w:tcPr>
          <w:p w:rsidR="00D77B3A" w:rsidRPr="003A2B2B" w:rsidRDefault="00D77B3A" w:rsidP="00D77B3A">
            <w:pPr>
              <w:rPr>
                <w:sz w:val="14"/>
                <w:szCs w:val="14"/>
              </w:rPr>
            </w:pPr>
            <w:proofErr w:type="gramStart"/>
            <w:r w:rsidRPr="003A2B2B">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92" w:type="dxa"/>
          </w:tcPr>
          <w:p w:rsidR="00D77B3A" w:rsidRPr="003A2B2B" w:rsidRDefault="00D77B3A" w:rsidP="00D77B3A">
            <w:pPr>
              <w:widowControl w:val="0"/>
              <w:autoSpaceDE w:val="0"/>
              <w:autoSpaceDN w:val="0"/>
              <w:adjustRightInd w:val="0"/>
              <w:spacing w:line="221" w:lineRule="auto"/>
              <w:rPr>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1 751,1</w:t>
            </w:r>
          </w:p>
        </w:tc>
        <w:tc>
          <w:tcPr>
            <w:tcW w:w="1134" w:type="dxa"/>
          </w:tcPr>
          <w:p w:rsidR="00D77B3A" w:rsidRPr="003A2B2B" w:rsidRDefault="00D77B3A" w:rsidP="00D77B3A">
            <w:pPr>
              <w:spacing w:line="221" w:lineRule="auto"/>
              <w:rPr>
                <w:b/>
                <w:sz w:val="14"/>
                <w:szCs w:val="14"/>
              </w:rPr>
            </w:pPr>
            <w:r w:rsidRPr="003A2B2B">
              <w:rPr>
                <w:b/>
                <w:sz w:val="14"/>
                <w:szCs w:val="14"/>
              </w:rPr>
              <w:t>1 751,1</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379,8</w:t>
            </w:r>
          </w:p>
        </w:tc>
        <w:tc>
          <w:tcPr>
            <w:tcW w:w="1134" w:type="dxa"/>
          </w:tcPr>
          <w:p w:rsidR="00D77B3A" w:rsidRPr="003A2B2B" w:rsidRDefault="00D77B3A" w:rsidP="00D77B3A">
            <w:pPr>
              <w:spacing w:line="221" w:lineRule="auto"/>
              <w:rPr>
                <w:sz w:val="14"/>
                <w:szCs w:val="14"/>
              </w:rPr>
            </w:pPr>
            <w:r w:rsidRPr="003A2B2B">
              <w:rPr>
                <w:sz w:val="14"/>
                <w:szCs w:val="14"/>
              </w:rPr>
              <w:t>379,8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213,0</w:t>
            </w:r>
          </w:p>
        </w:tc>
        <w:tc>
          <w:tcPr>
            <w:tcW w:w="1134" w:type="dxa"/>
          </w:tcPr>
          <w:p w:rsidR="00D77B3A" w:rsidRPr="003A2B2B" w:rsidRDefault="00D77B3A" w:rsidP="00D77B3A">
            <w:pPr>
              <w:spacing w:line="221" w:lineRule="auto"/>
              <w:rPr>
                <w:sz w:val="14"/>
                <w:szCs w:val="14"/>
              </w:rPr>
            </w:pPr>
            <w:r w:rsidRPr="003A2B2B">
              <w:rPr>
                <w:sz w:val="14"/>
                <w:szCs w:val="14"/>
              </w:rPr>
              <w:t>213,0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230,4</w:t>
            </w:r>
          </w:p>
        </w:tc>
        <w:tc>
          <w:tcPr>
            <w:tcW w:w="1134" w:type="dxa"/>
          </w:tcPr>
          <w:p w:rsidR="00D77B3A" w:rsidRPr="003A2B2B" w:rsidRDefault="00D77B3A" w:rsidP="00D77B3A">
            <w:pPr>
              <w:spacing w:line="221" w:lineRule="auto"/>
              <w:rPr>
                <w:sz w:val="14"/>
                <w:szCs w:val="14"/>
              </w:rPr>
            </w:pPr>
            <w:r w:rsidRPr="003A2B2B">
              <w:rPr>
                <w:sz w:val="14"/>
                <w:szCs w:val="14"/>
              </w:rPr>
              <w:t>230,4</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230,4</w:t>
            </w:r>
          </w:p>
        </w:tc>
        <w:tc>
          <w:tcPr>
            <w:tcW w:w="1134" w:type="dxa"/>
          </w:tcPr>
          <w:p w:rsidR="00D77B3A" w:rsidRPr="003A2B2B" w:rsidRDefault="00D77B3A" w:rsidP="00D77B3A">
            <w:pPr>
              <w:spacing w:line="221" w:lineRule="auto"/>
              <w:rPr>
                <w:sz w:val="14"/>
                <w:szCs w:val="14"/>
              </w:rPr>
            </w:pPr>
            <w:r w:rsidRPr="003A2B2B">
              <w:rPr>
                <w:sz w:val="14"/>
                <w:szCs w:val="14"/>
              </w:rPr>
              <w:t>230,4</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144,0</w:t>
            </w:r>
          </w:p>
        </w:tc>
        <w:tc>
          <w:tcPr>
            <w:tcW w:w="1134" w:type="dxa"/>
          </w:tcPr>
          <w:p w:rsidR="00D77B3A" w:rsidRPr="003A2B2B" w:rsidRDefault="00D77B3A" w:rsidP="00D77B3A">
            <w:pPr>
              <w:spacing w:line="221" w:lineRule="auto"/>
              <w:rPr>
                <w:sz w:val="14"/>
                <w:szCs w:val="14"/>
              </w:rPr>
            </w:pPr>
            <w:r w:rsidRPr="003A2B2B">
              <w:rPr>
                <w:sz w:val="14"/>
                <w:szCs w:val="14"/>
              </w:rPr>
              <w:t>144,0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125,3</w:t>
            </w:r>
          </w:p>
        </w:tc>
        <w:tc>
          <w:tcPr>
            <w:tcW w:w="1134" w:type="dxa"/>
          </w:tcPr>
          <w:p w:rsidR="00D77B3A" w:rsidRPr="003A2B2B" w:rsidRDefault="00D77B3A" w:rsidP="00D77B3A">
            <w:pPr>
              <w:rPr>
                <w:sz w:val="14"/>
                <w:szCs w:val="14"/>
              </w:rPr>
            </w:pPr>
            <w:r w:rsidRPr="003A2B2B">
              <w:rPr>
                <w:sz w:val="14"/>
                <w:szCs w:val="14"/>
              </w:rPr>
              <w:t>125,3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125,3</w:t>
            </w:r>
          </w:p>
        </w:tc>
        <w:tc>
          <w:tcPr>
            <w:tcW w:w="1134" w:type="dxa"/>
          </w:tcPr>
          <w:p w:rsidR="00D77B3A" w:rsidRPr="003A2B2B" w:rsidRDefault="00D77B3A" w:rsidP="00D77B3A">
            <w:pPr>
              <w:rPr>
                <w:sz w:val="14"/>
                <w:szCs w:val="14"/>
              </w:rPr>
            </w:pPr>
            <w:r w:rsidRPr="003A2B2B">
              <w:rPr>
                <w:sz w:val="14"/>
                <w:szCs w:val="14"/>
              </w:rPr>
              <w:t>125,3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182,9</w:t>
            </w:r>
          </w:p>
        </w:tc>
        <w:tc>
          <w:tcPr>
            <w:tcW w:w="1134" w:type="dxa"/>
          </w:tcPr>
          <w:p w:rsidR="00D77B3A" w:rsidRPr="003A2B2B" w:rsidRDefault="00D77B3A" w:rsidP="00D77B3A">
            <w:pPr>
              <w:rPr>
                <w:sz w:val="14"/>
                <w:szCs w:val="14"/>
              </w:rPr>
            </w:pPr>
            <w:r w:rsidRPr="003A2B2B">
              <w:rPr>
                <w:sz w:val="14"/>
                <w:szCs w:val="14"/>
              </w:rPr>
              <w:t>182,9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91,2</w:t>
            </w:r>
          </w:p>
        </w:tc>
        <w:tc>
          <w:tcPr>
            <w:tcW w:w="1134" w:type="dxa"/>
          </w:tcPr>
          <w:p w:rsidR="00D77B3A" w:rsidRPr="003A2B2B" w:rsidRDefault="00D77B3A" w:rsidP="00D77B3A">
            <w:pPr>
              <w:rPr>
                <w:sz w:val="14"/>
                <w:szCs w:val="14"/>
              </w:rPr>
            </w:pPr>
            <w:r w:rsidRPr="003A2B2B">
              <w:rPr>
                <w:sz w:val="14"/>
                <w:szCs w:val="14"/>
              </w:rPr>
              <w:t>91,2</w:t>
            </w:r>
          </w:p>
        </w:tc>
        <w:tc>
          <w:tcPr>
            <w:tcW w:w="1276" w:type="dxa"/>
          </w:tcPr>
          <w:p w:rsidR="00D77B3A" w:rsidRPr="003A2B2B" w:rsidRDefault="00D77B3A" w:rsidP="00D77B3A">
            <w:pPr>
              <w:jc w:val="both"/>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28,8</w:t>
            </w:r>
          </w:p>
        </w:tc>
        <w:tc>
          <w:tcPr>
            <w:tcW w:w="1134" w:type="dxa"/>
          </w:tcPr>
          <w:p w:rsidR="00D77B3A" w:rsidRPr="003A2B2B" w:rsidRDefault="00D77B3A" w:rsidP="00D77B3A">
            <w:pPr>
              <w:rPr>
                <w:sz w:val="14"/>
                <w:szCs w:val="14"/>
              </w:rPr>
            </w:pPr>
            <w:r w:rsidRPr="003A2B2B">
              <w:rPr>
                <w:sz w:val="14"/>
                <w:szCs w:val="14"/>
              </w:rPr>
              <w:t>28,8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vAlign w:val="center"/>
          </w:tcPr>
          <w:p w:rsidR="00D77B3A" w:rsidRPr="003A2B2B" w:rsidRDefault="00D77B3A" w:rsidP="00D77B3A">
            <w:pPr>
              <w:jc w:val="both"/>
              <w:rPr>
                <w:sz w:val="14"/>
                <w:szCs w:val="14"/>
              </w:rPr>
            </w:pPr>
            <w:r w:rsidRPr="003A2B2B">
              <w:rPr>
                <w:sz w:val="14"/>
                <w:szCs w:val="14"/>
              </w:rPr>
              <w:t>6.3</w:t>
            </w:r>
          </w:p>
        </w:tc>
        <w:tc>
          <w:tcPr>
            <w:tcW w:w="1844" w:type="dxa"/>
            <w:vMerge w:val="restart"/>
          </w:tcPr>
          <w:p w:rsidR="00D77B3A" w:rsidRPr="003A2B2B" w:rsidRDefault="00D77B3A" w:rsidP="00D77B3A">
            <w:pPr>
              <w:rPr>
                <w:sz w:val="14"/>
                <w:szCs w:val="14"/>
              </w:rPr>
            </w:pPr>
            <w:proofErr w:type="gramStart"/>
            <w:r w:rsidRPr="003A2B2B">
              <w:rPr>
                <w:sz w:val="14"/>
                <w:szCs w:val="14"/>
              </w:rPr>
              <w:t xml:space="preserve">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w:t>
            </w:r>
            <w:r w:rsidRPr="003A2B2B">
              <w:rPr>
                <w:sz w:val="14"/>
                <w:szCs w:val="14"/>
              </w:rPr>
              <w:lastRenderedPageBreak/>
              <w:t>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92" w:type="dxa"/>
          </w:tcPr>
          <w:p w:rsidR="00D77B3A" w:rsidRPr="003A2B2B" w:rsidRDefault="00D77B3A" w:rsidP="00D77B3A">
            <w:pPr>
              <w:widowControl w:val="0"/>
              <w:autoSpaceDE w:val="0"/>
              <w:autoSpaceDN w:val="0"/>
              <w:adjustRightInd w:val="0"/>
              <w:spacing w:line="221" w:lineRule="auto"/>
              <w:rPr>
                <w:sz w:val="14"/>
                <w:szCs w:val="14"/>
              </w:rPr>
            </w:pPr>
            <w:r w:rsidRPr="003A2B2B">
              <w:rPr>
                <w:b/>
                <w:sz w:val="14"/>
                <w:szCs w:val="14"/>
              </w:rPr>
              <w:lastRenderedPageBreak/>
              <w:t>2016-2027</w:t>
            </w:r>
          </w:p>
        </w:tc>
        <w:tc>
          <w:tcPr>
            <w:tcW w:w="1134" w:type="dxa"/>
          </w:tcPr>
          <w:p w:rsidR="00D77B3A" w:rsidRPr="003A2B2B" w:rsidRDefault="00D77B3A" w:rsidP="00D77B3A">
            <w:pPr>
              <w:spacing w:line="221" w:lineRule="auto"/>
              <w:rPr>
                <w:b/>
                <w:sz w:val="14"/>
                <w:szCs w:val="14"/>
              </w:rPr>
            </w:pPr>
            <w:r w:rsidRPr="003A2B2B">
              <w:rPr>
                <w:b/>
                <w:sz w:val="14"/>
                <w:szCs w:val="14"/>
              </w:rPr>
              <w:t>4 752,6</w:t>
            </w:r>
          </w:p>
        </w:tc>
        <w:tc>
          <w:tcPr>
            <w:tcW w:w="1134" w:type="dxa"/>
          </w:tcPr>
          <w:p w:rsidR="00D77B3A" w:rsidRPr="003A2B2B" w:rsidRDefault="00D77B3A" w:rsidP="00D77B3A">
            <w:pPr>
              <w:spacing w:line="221" w:lineRule="auto"/>
              <w:rPr>
                <w:b/>
                <w:sz w:val="14"/>
                <w:szCs w:val="14"/>
              </w:rPr>
            </w:pPr>
            <w:r w:rsidRPr="003A2B2B">
              <w:rPr>
                <w:b/>
                <w:sz w:val="14"/>
                <w:szCs w:val="14"/>
              </w:rPr>
              <w:t>4 752,6</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c>
          <w:tcPr>
            <w:tcW w:w="426" w:type="dxa"/>
            <w:vMerge/>
            <w:vAlign w:val="center"/>
          </w:tcPr>
          <w:p w:rsidR="00D77B3A" w:rsidRPr="003A2B2B" w:rsidRDefault="00D77B3A" w:rsidP="00D77B3A">
            <w:pPr>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ign w:val="center"/>
          </w:tcPr>
          <w:p w:rsidR="00D77B3A" w:rsidRPr="003A2B2B" w:rsidRDefault="00D77B3A" w:rsidP="00D77B3A">
            <w:pPr>
              <w:jc w:val="both"/>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532,8</w:t>
            </w:r>
          </w:p>
        </w:tc>
        <w:tc>
          <w:tcPr>
            <w:tcW w:w="1134" w:type="dxa"/>
          </w:tcPr>
          <w:p w:rsidR="00D77B3A" w:rsidRPr="003A2B2B" w:rsidRDefault="00D77B3A" w:rsidP="00D77B3A">
            <w:pPr>
              <w:spacing w:line="221" w:lineRule="auto"/>
              <w:rPr>
                <w:sz w:val="14"/>
                <w:szCs w:val="14"/>
              </w:rPr>
            </w:pPr>
            <w:r w:rsidRPr="003A2B2B">
              <w:rPr>
                <w:sz w:val="14"/>
                <w:szCs w:val="14"/>
              </w:rPr>
              <w:t>532,8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534,0</w:t>
            </w:r>
          </w:p>
        </w:tc>
        <w:tc>
          <w:tcPr>
            <w:tcW w:w="1134" w:type="dxa"/>
          </w:tcPr>
          <w:p w:rsidR="00D77B3A" w:rsidRPr="003A2B2B" w:rsidRDefault="00D77B3A" w:rsidP="00D77B3A">
            <w:pPr>
              <w:spacing w:line="221" w:lineRule="auto"/>
              <w:rPr>
                <w:sz w:val="14"/>
                <w:szCs w:val="14"/>
              </w:rPr>
            </w:pPr>
            <w:r w:rsidRPr="003A2B2B">
              <w:rPr>
                <w:sz w:val="14"/>
                <w:szCs w:val="14"/>
              </w:rPr>
              <w:t>534,0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533,4</w:t>
            </w:r>
          </w:p>
        </w:tc>
        <w:tc>
          <w:tcPr>
            <w:tcW w:w="1134" w:type="dxa"/>
          </w:tcPr>
          <w:p w:rsidR="00D77B3A" w:rsidRPr="003A2B2B" w:rsidRDefault="00D77B3A" w:rsidP="00D77B3A">
            <w:pPr>
              <w:rPr>
                <w:sz w:val="14"/>
                <w:szCs w:val="14"/>
              </w:rPr>
            </w:pPr>
            <w:r w:rsidRPr="003A2B2B">
              <w:rPr>
                <w:sz w:val="14"/>
                <w:szCs w:val="14"/>
              </w:rPr>
              <w:t>533,4</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502,8</w:t>
            </w:r>
          </w:p>
        </w:tc>
        <w:tc>
          <w:tcPr>
            <w:tcW w:w="1134" w:type="dxa"/>
          </w:tcPr>
          <w:p w:rsidR="00D77B3A" w:rsidRPr="003A2B2B" w:rsidRDefault="00D77B3A" w:rsidP="00D77B3A">
            <w:pPr>
              <w:rPr>
                <w:sz w:val="14"/>
                <w:szCs w:val="14"/>
              </w:rPr>
            </w:pPr>
            <w:r w:rsidRPr="003A2B2B">
              <w:rPr>
                <w:sz w:val="14"/>
                <w:szCs w:val="14"/>
              </w:rPr>
              <w:t>502,8</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547,2</w:t>
            </w:r>
          </w:p>
        </w:tc>
        <w:tc>
          <w:tcPr>
            <w:tcW w:w="1134" w:type="dxa"/>
          </w:tcPr>
          <w:p w:rsidR="00D77B3A" w:rsidRPr="003A2B2B" w:rsidRDefault="00D77B3A" w:rsidP="00D77B3A">
            <w:pPr>
              <w:rPr>
                <w:sz w:val="14"/>
                <w:szCs w:val="14"/>
              </w:rPr>
            </w:pPr>
            <w:r w:rsidRPr="003A2B2B">
              <w:rPr>
                <w:sz w:val="14"/>
                <w:szCs w:val="14"/>
              </w:rPr>
              <w:t>547,2</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sz w:val="14"/>
                <w:szCs w:val="14"/>
              </w:rPr>
              <w:t>2022</w:t>
            </w:r>
          </w:p>
        </w:tc>
        <w:tc>
          <w:tcPr>
            <w:tcW w:w="1134" w:type="dxa"/>
          </w:tcPr>
          <w:p w:rsidR="00D77B3A" w:rsidRPr="003A2B2B" w:rsidRDefault="00D77B3A" w:rsidP="00D77B3A">
            <w:pPr>
              <w:rPr>
                <w:sz w:val="14"/>
                <w:szCs w:val="14"/>
                <w:lang w:val="en-US"/>
              </w:rPr>
            </w:pPr>
            <w:r w:rsidRPr="003A2B2B">
              <w:rPr>
                <w:sz w:val="14"/>
                <w:szCs w:val="14"/>
                <w:lang w:val="en-US"/>
              </w:rPr>
              <w:t>460</w:t>
            </w:r>
            <w:r w:rsidRPr="003A2B2B">
              <w:rPr>
                <w:sz w:val="14"/>
                <w:szCs w:val="14"/>
              </w:rPr>
              <w:t>,</w:t>
            </w:r>
            <w:r w:rsidRPr="003A2B2B">
              <w:rPr>
                <w:sz w:val="14"/>
                <w:szCs w:val="14"/>
                <w:lang w:val="en-US"/>
              </w:rPr>
              <w:t>8</w:t>
            </w:r>
          </w:p>
        </w:tc>
        <w:tc>
          <w:tcPr>
            <w:tcW w:w="1134" w:type="dxa"/>
          </w:tcPr>
          <w:p w:rsidR="00D77B3A" w:rsidRPr="003A2B2B" w:rsidRDefault="00D77B3A" w:rsidP="00D77B3A">
            <w:pPr>
              <w:rPr>
                <w:sz w:val="14"/>
                <w:szCs w:val="14"/>
              </w:rPr>
            </w:pPr>
            <w:r w:rsidRPr="003A2B2B">
              <w:rPr>
                <w:sz w:val="14"/>
                <w:szCs w:val="14"/>
                <w:lang w:val="en-US"/>
              </w:rPr>
              <w:t>460</w:t>
            </w:r>
            <w:r w:rsidRPr="003A2B2B">
              <w:rPr>
                <w:sz w:val="14"/>
                <w:szCs w:val="14"/>
              </w:rPr>
              <w:t>,</w:t>
            </w:r>
            <w:r w:rsidRPr="003A2B2B">
              <w:rPr>
                <w:sz w:val="14"/>
                <w:szCs w:val="14"/>
                <w:lang w:val="en-US"/>
              </w:rPr>
              <w:t>8</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2023</w:t>
            </w:r>
          </w:p>
        </w:tc>
        <w:tc>
          <w:tcPr>
            <w:tcW w:w="1134" w:type="dxa"/>
          </w:tcPr>
          <w:p w:rsidR="00D77B3A" w:rsidRPr="003A2B2B" w:rsidRDefault="00D77B3A" w:rsidP="00D77B3A">
            <w:pPr>
              <w:rPr>
                <w:sz w:val="14"/>
                <w:szCs w:val="14"/>
              </w:rPr>
            </w:pPr>
            <w:r w:rsidRPr="003A2B2B">
              <w:rPr>
                <w:sz w:val="14"/>
                <w:szCs w:val="14"/>
              </w:rPr>
              <w:t>547,2</w:t>
            </w:r>
          </w:p>
        </w:tc>
        <w:tc>
          <w:tcPr>
            <w:tcW w:w="1134" w:type="dxa"/>
          </w:tcPr>
          <w:p w:rsidR="00D77B3A" w:rsidRPr="003A2B2B" w:rsidRDefault="00D77B3A" w:rsidP="00D77B3A">
            <w:pPr>
              <w:rPr>
                <w:sz w:val="14"/>
                <w:szCs w:val="14"/>
              </w:rPr>
            </w:pPr>
            <w:r w:rsidRPr="003A2B2B">
              <w:rPr>
                <w:sz w:val="14"/>
                <w:szCs w:val="14"/>
              </w:rPr>
              <w:t>547,2</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547,2</w:t>
            </w:r>
          </w:p>
        </w:tc>
        <w:tc>
          <w:tcPr>
            <w:tcW w:w="1134" w:type="dxa"/>
          </w:tcPr>
          <w:p w:rsidR="00D77B3A" w:rsidRPr="003A2B2B" w:rsidRDefault="00D77B3A" w:rsidP="00D77B3A">
            <w:pPr>
              <w:rPr>
                <w:sz w:val="14"/>
                <w:szCs w:val="14"/>
              </w:rPr>
            </w:pPr>
            <w:r w:rsidRPr="003A2B2B">
              <w:rPr>
                <w:sz w:val="14"/>
                <w:szCs w:val="14"/>
              </w:rPr>
              <w:t>547,2</w:t>
            </w:r>
          </w:p>
        </w:tc>
        <w:tc>
          <w:tcPr>
            <w:tcW w:w="1276" w:type="dxa"/>
            <w:tcBorders>
              <w:bottom w:val="single" w:sz="4" w:space="0" w:color="auto"/>
            </w:tcBorders>
          </w:tcPr>
          <w:p w:rsidR="00D77B3A" w:rsidRPr="003A2B2B" w:rsidRDefault="00D77B3A" w:rsidP="00D77B3A">
            <w:pPr>
              <w:jc w:val="both"/>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547,2</w:t>
            </w:r>
          </w:p>
        </w:tc>
        <w:tc>
          <w:tcPr>
            <w:tcW w:w="1134" w:type="dxa"/>
          </w:tcPr>
          <w:p w:rsidR="00D77B3A" w:rsidRPr="003A2B2B" w:rsidRDefault="00D77B3A" w:rsidP="00D77B3A">
            <w:pPr>
              <w:rPr>
                <w:sz w:val="14"/>
                <w:szCs w:val="14"/>
              </w:rPr>
            </w:pPr>
            <w:r w:rsidRPr="003A2B2B">
              <w:rPr>
                <w:sz w:val="14"/>
                <w:szCs w:val="14"/>
              </w:rPr>
              <w:t>547,2</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lastRenderedPageBreak/>
              <w:t>7</w:t>
            </w:r>
          </w:p>
        </w:tc>
        <w:tc>
          <w:tcPr>
            <w:tcW w:w="1844" w:type="dxa"/>
            <w:vMerge w:val="restart"/>
          </w:tcPr>
          <w:p w:rsidR="00D77B3A" w:rsidRPr="003A2B2B" w:rsidRDefault="00D77B3A" w:rsidP="00D77B3A">
            <w:pPr>
              <w:spacing w:line="221" w:lineRule="auto"/>
              <w:rPr>
                <w:b/>
                <w:sz w:val="14"/>
                <w:szCs w:val="14"/>
                <w:lang w:eastAsia="x-none"/>
              </w:rPr>
            </w:pPr>
            <w:r w:rsidRPr="003A2B2B">
              <w:rPr>
                <w:b/>
                <w:sz w:val="14"/>
                <w:szCs w:val="14"/>
                <w:lang w:val="x-none" w:eastAsia="x-none"/>
              </w:rPr>
              <w:t>Основное мероприятие</w:t>
            </w:r>
            <w:r w:rsidRPr="003A2B2B">
              <w:rPr>
                <w:b/>
                <w:sz w:val="14"/>
                <w:szCs w:val="14"/>
                <w:lang w:eastAsia="x-none"/>
              </w:rPr>
              <w:t xml:space="preserve">: </w:t>
            </w:r>
            <w:r w:rsidRPr="003A2B2B">
              <w:rPr>
                <w:sz w:val="14"/>
                <w:szCs w:val="14"/>
                <w:lang w:eastAsia="x-none"/>
              </w:rPr>
              <w:t>Реализация  национального проекта «Образование», федеральный проект «Успех каждого ребенка»</w:t>
            </w:r>
          </w:p>
        </w:tc>
        <w:tc>
          <w:tcPr>
            <w:tcW w:w="992" w:type="dxa"/>
          </w:tcPr>
          <w:p w:rsidR="00D77B3A" w:rsidRPr="003A2B2B" w:rsidRDefault="00D77B3A" w:rsidP="00D77B3A">
            <w:pPr>
              <w:spacing w:line="221" w:lineRule="auto"/>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17 004,1</w:t>
            </w:r>
          </w:p>
        </w:tc>
        <w:tc>
          <w:tcPr>
            <w:tcW w:w="1134" w:type="dxa"/>
          </w:tcPr>
          <w:p w:rsidR="00D77B3A" w:rsidRPr="003A2B2B" w:rsidRDefault="00D77B3A" w:rsidP="00D77B3A">
            <w:pPr>
              <w:rPr>
                <w:b/>
                <w:sz w:val="14"/>
                <w:szCs w:val="14"/>
              </w:rPr>
            </w:pPr>
            <w:r w:rsidRPr="003A2B2B">
              <w:rPr>
                <w:b/>
                <w:sz w:val="14"/>
                <w:szCs w:val="14"/>
              </w:rPr>
              <w:t>16 943,5</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60,6</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6 108,7</w:t>
            </w:r>
          </w:p>
        </w:tc>
        <w:tc>
          <w:tcPr>
            <w:tcW w:w="1134" w:type="dxa"/>
          </w:tcPr>
          <w:p w:rsidR="00D77B3A" w:rsidRPr="003A2B2B" w:rsidRDefault="00D77B3A" w:rsidP="00D77B3A">
            <w:pPr>
              <w:rPr>
                <w:sz w:val="14"/>
                <w:szCs w:val="14"/>
              </w:rPr>
            </w:pPr>
            <w:r w:rsidRPr="003A2B2B">
              <w:rPr>
                <w:sz w:val="14"/>
                <w:szCs w:val="14"/>
              </w:rPr>
              <w:t>6 102,5</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6,2</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3 386,6</w:t>
            </w:r>
          </w:p>
        </w:tc>
        <w:tc>
          <w:tcPr>
            <w:tcW w:w="1134" w:type="dxa"/>
          </w:tcPr>
          <w:p w:rsidR="00D77B3A" w:rsidRPr="003A2B2B" w:rsidRDefault="00D77B3A" w:rsidP="00D77B3A">
            <w:pPr>
              <w:rPr>
                <w:sz w:val="14"/>
                <w:szCs w:val="14"/>
              </w:rPr>
            </w:pPr>
            <w:r w:rsidRPr="003A2B2B">
              <w:rPr>
                <w:sz w:val="14"/>
                <w:szCs w:val="14"/>
              </w:rPr>
              <w:t>3 369,6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17,0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2 988,9</w:t>
            </w:r>
          </w:p>
        </w:tc>
        <w:tc>
          <w:tcPr>
            <w:tcW w:w="1134" w:type="dxa"/>
          </w:tcPr>
          <w:p w:rsidR="00D77B3A" w:rsidRPr="003A2B2B" w:rsidRDefault="00D77B3A" w:rsidP="00D77B3A">
            <w:pPr>
              <w:rPr>
                <w:sz w:val="14"/>
                <w:szCs w:val="14"/>
              </w:rPr>
            </w:pPr>
            <w:r w:rsidRPr="003A2B2B">
              <w:rPr>
                <w:sz w:val="14"/>
                <w:szCs w:val="14"/>
              </w:rPr>
              <w:t>2 974,1</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14,8</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1538,7</w:t>
            </w:r>
          </w:p>
        </w:tc>
        <w:tc>
          <w:tcPr>
            <w:tcW w:w="1134" w:type="dxa"/>
          </w:tcPr>
          <w:p w:rsidR="00D77B3A" w:rsidRPr="003A2B2B" w:rsidRDefault="00D77B3A" w:rsidP="00D77B3A">
            <w:pPr>
              <w:rPr>
                <w:sz w:val="14"/>
                <w:szCs w:val="14"/>
              </w:rPr>
            </w:pPr>
            <w:r w:rsidRPr="003A2B2B">
              <w:rPr>
                <w:sz w:val="14"/>
                <w:szCs w:val="14"/>
              </w:rPr>
              <w:t>1531,0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7,7</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1 322,9</w:t>
            </w:r>
          </w:p>
        </w:tc>
        <w:tc>
          <w:tcPr>
            <w:tcW w:w="1134" w:type="dxa"/>
          </w:tcPr>
          <w:p w:rsidR="00D77B3A" w:rsidRPr="003A2B2B" w:rsidRDefault="00D77B3A" w:rsidP="00D77B3A">
            <w:pPr>
              <w:rPr>
                <w:sz w:val="14"/>
                <w:szCs w:val="14"/>
              </w:rPr>
            </w:pPr>
            <w:r w:rsidRPr="003A2B2B">
              <w:rPr>
                <w:sz w:val="14"/>
                <w:szCs w:val="14"/>
              </w:rPr>
              <w:t>1 316,3</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6,6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1 658,3</w:t>
            </w:r>
          </w:p>
        </w:tc>
        <w:tc>
          <w:tcPr>
            <w:tcW w:w="1134" w:type="dxa"/>
          </w:tcPr>
          <w:p w:rsidR="00D77B3A" w:rsidRPr="003A2B2B" w:rsidRDefault="00D77B3A" w:rsidP="00D77B3A">
            <w:pPr>
              <w:rPr>
                <w:sz w:val="14"/>
                <w:szCs w:val="14"/>
              </w:rPr>
            </w:pPr>
            <w:r w:rsidRPr="003A2B2B">
              <w:rPr>
                <w:sz w:val="14"/>
                <w:szCs w:val="14"/>
              </w:rPr>
              <w:t>1 650,0</w:t>
            </w:r>
          </w:p>
        </w:tc>
        <w:tc>
          <w:tcPr>
            <w:tcW w:w="1276" w:type="dxa"/>
            <w:tcBorders>
              <w:bottom w:val="single" w:sz="4" w:space="0" w:color="auto"/>
            </w:tcBorders>
          </w:tcPr>
          <w:p w:rsidR="00D77B3A" w:rsidRPr="003A2B2B" w:rsidRDefault="00D77B3A" w:rsidP="00D77B3A">
            <w:pPr>
              <w:jc w:val="both"/>
              <w:rPr>
                <w:sz w:val="14"/>
                <w:szCs w:val="14"/>
              </w:rPr>
            </w:pPr>
            <w:r w:rsidRPr="003A2B2B">
              <w:rPr>
                <w:sz w:val="14"/>
                <w:szCs w:val="14"/>
              </w:rPr>
              <w:t>8,3</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sz w:val="14"/>
                <w:szCs w:val="14"/>
              </w:rPr>
            </w:pPr>
            <w:r w:rsidRPr="003A2B2B">
              <w:rPr>
                <w:sz w:val="14"/>
                <w:szCs w:val="14"/>
              </w:rPr>
              <w:t>7.1</w:t>
            </w:r>
          </w:p>
        </w:tc>
        <w:tc>
          <w:tcPr>
            <w:tcW w:w="1844" w:type="dxa"/>
            <w:vMerge w:val="restart"/>
          </w:tcPr>
          <w:p w:rsidR="00D77B3A" w:rsidRPr="003A2B2B" w:rsidRDefault="00D77B3A" w:rsidP="00D77B3A">
            <w:pPr>
              <w:spacing w:line="221" w:lineRule="auto"/>
              <w:rPr>
                <w:b/>
                <w:sz w:val="14"/>
                <w:szCs w:val="14"/>
              </w:rPr>
            </w:pPr>
            <w:r w:rsidRPr="003A2B2B">
              <w:rPr>
                <w:sz w:val="14"/>
                <w:szCs w:val="14"/>
                <w:lang w:eastAsia="x-none"/>
              </w:rPr>
              <w:t>Субсидии на создание в 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6 108,7</w:t>
            </w:r>
          </w:p>
        </w:tc>
        <w:tc>
          <w:tcPr>
            <w:tcW w:w="1134" w:type="dxa"/>
          </w:tcPr>
          <w:p w:rsidR="00D77B3A" w:rsidRPr="003A2B2B" w:rsidRDefault="00D77B3A" w:rsidP="00D77B3A">
            <w:pPr>
              <w:rPr>
                <w:b/>
                <w:sz w:val="14"/>
                <w:szCs w:val="14"/>
              </w:rPr>
            </w:pPr>
            <w:r w:rsidRPr="003A2B2B">
              <w:rPr>
                <w:b/>
                <w:sz w:val="14"/>
                <w:szCs w:val="14"/>
              </w:rPr>
              <w:t>6 102,5</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6,2</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6 108,7</w:t>
            </w:r>
          </w:p>
        </w:tc>
        <w:tc>
          <w:tcPr>
            <w:tcW w:w="1134" w:type="dxa"/>
          </w:tcPr>
          <w:p w:rsidR="00D77B3A" w:rsidRPr="003A2B2B" w:rsidRDefault="00D77B3A" w:rsidP="00D77B3A">
            <w:pPr>
              <w:rPr>
                <w:sz w:val="14"/>
                <w:szCs w:val="14"/>
              </w:rPr>
            </w:pPr>
            <w:r w:rsidRPr="003A2B2B">
              <w:rPr>
                <w:sz w:val="14"/>
                <w:szCs w:val="14"/>
              </w:rPr>
              <w:t>6 102,5</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6,2</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jc w:val="both"/>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sz w:val="14"/>
                <w:szCs w:val="14"/>
              </w:rPr>
            </w:pPr>
            <w:r w:rsidRPr="003A2B2B">
              <w:rPr>
                <w:sz w:val="14"/>
                <w:szCs w:val="14"/>
              </w:rPr>
              <w:t>7.2.</w:t>
            </w:r>
          </w:p>
        </w:tc>
        <w:tc>
          <w:tcPr>
            <w:tcW w:w="1844" w:type="dxa"/>
            <w:vMerge w:val="restart"/>
          </w:tcPr>
          <w:p w:rsidR="00D77B3A" w:rsidRPr="003A2B2B" w:rsidRDefault="00D77B3A" w:rsidP="00D77B3A">
            <w:pPr>
              <w:spacing w:line="221" w:lineRule="auto"/>
              <w:rPr>
                <w:sz w:val="14"/>
                <w:szCs w:val="14"/>
              </w:rPr>
            </w:pPr>
            <w:proofErr w:type="gramStart"/>
            <w:r w:rsidRPr="003A2B2B">
              <w:rPr>
                <w:sz w:val="14"/>
                <w:szCs w:val="14"/>
              </w:rPr>
              <w:t xml:space="preserve">Субсидии на создание в 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w:t>
            </w:r>
            <w:proofErr w:type="gramEnd"/>
          </w:p>
          <w:p w:rsidR="00D77B3A" w:rsidRPr="003A2B2B" w:rsidRDefault="00D77B3A" w:rsidP="00D77B3A">
            <w:pPr>
              <w:spacing w:line="221" w:lineRule="auto"/>
              <w:rPr>
                <w:sz w:val="14"/>
                <w:szCs w:val="14"/>
              </w:rPr>
            </w:pPr>
            <w:r w:rsidRPr="003A2B2B">
              <w:rPr>
                <w:sz w:val="14"/>
                <w:szCs w:val="14"/>
              </w:rPr>
              <w:t>организациям)</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bCs/>
                <w:sz w:val="14"/>
                <w:szCs w:val="14"/>
              </w:rPr>
              <w:t>2016-2027</w:t>
            </w:r>
          </w:p>
        </w:tc>
        <w:tc>
          <w:tcPr>
            <w:tcW w:w="1134" w:type="dxa"/>
          </w:tcPr>
          <w:p w:rsidR="00D77B3A" w:rsidRPr="003A2B2B" w:rsidRDefault="00D77B3A" w:rsidP="00D77B3A">
            <w:pPr>
              <w:rPr>
                <w:b/>
                <w:sz w:val="14"/>
                <w:szCs w:val="14"/>
              </w:rPr>
            </w:pPr>
            <w:r w:rsidRPr="003A2B2B">
              <w:rPr>
                <w:b/>
                <w:sz w:val="14"/>
                <w:szCs w:val="14"/>
              </w:rPr>
              <w:t>3 369,6</w:t>
            </w:r>
          </w:p>
        </w:tc>
        <w:tc>
          <w:tcPr>
            <w:tcW w:w="1134" w:type="dxa"/>
          </w:tcPr>
          <w:p w:rsidR="00D77B3A" w:rsidRPr="003A2B2B" w:rsidRDefault="00D77B3A" w:rsidP="00D77B3A">
            <w:pPr>
              <w:rPr>
                <w:b/>
                <w:sz w:val="14"/>
                <w:szCs w:val="14"/>
              </w:rPr>
            </w:pPr>
            <w:r w:rsidRPr="003A2B2B">
              <w:rPr>
                <w:b/>
                <w:sz w:val="14"/>
                <w:szCs w:val="14"/>
              </w:rPr>
              <w:t>3 369,6</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17,0</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3 386,6</w:t>
            </w:r>
          </w:p>
        </w:tc>
        <w:tc>
          <w:tcPr>
            <w:tcW w:w="1134" w:type="dxa"/>
          </w:tcPr>
          <w:p w:rsidR="00D77B3A" w:rsidRPr="003A2B2B" w:rsidRDefault="00D77B3A" w:rsidP="00D77B3A">
            <w:pPr>
              <w:rPr>
                <w:sz w:val="14"/>
                <w:szCs w:val="14"/>
              </w:rPr>
            </w:pPr>
            <w:r w:rsidRPr="003A2B2B">
              <w:rPr>
                <w:sz w:val="14"/>
                <w:szCs w:val="14"/>
              </w:rPr>
              <w:t>3 369,6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17,0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jc w:val="both"/>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7.3</w:t>
            </w:r>
          </w:p>
        </w:tc>
        <w:tc>
          <w:tcPr>
            <w:tcW w:w="1844" w:type="dxa"/>
            <w:vMerge w:val="restart"/>
          </w:tcPr>
          <w:p w:rsidR="00D77B3A" w:rsidRPr="003A2B2B" w:rsidRDefault="00D77B3A" w:rsidP="00D77B3A">
            <w:pPr>
              <w:spacing w:line="221" w:lineRule="auto"/>
              <w:rPr>
                <w:sz w:val="14"/>
                <w:szCs w:val="14"/>
              </w:rPr>
            </w:pPr>
            <w:proofErr w:type="gramStart"/>
            <w:r w:rsidRPr="003A2B2B">
              <w:rPr>
                <w:sz w:val="14"/>
                <w:szCs w:val="14"/>
              </w:rPr>
              <w:t xml:space="preserve">Расходы на </w:t>
            </w:r>
            <w:r w:rsidRPr="003A2B2B">
              <w:rPr>
                <w:sz w:val="14"/>
                <w:szCs w:val="14"/>
                <w:lang w:eastAsia="x-none"/>
              </w:rPr>
              <w:t xml:space="preserve">обновление материально-технической базы для организации учебно-исследовательской, научно-практической, творческой деятельности, </w:t>
            </w:r>
            <w:r w:rsidRPr="003A2B2B">
              <w:rPr>
                <w:sz w:val="14"/>
                <w:szCs w:val="14"/>
              </w:rPr>
              <w:t>занятий физической культурой и спортом</w:t>
            </w:r>
            <w:r w:rsidRPr="003A2B2B">
              <w:rPr>
                <w:sz w:val="14"/>
                <w:szCs w:val="14"/>
                <w:lang w:eastAsia="x-none"/>
              </w:rPr>
              <w:t xml:space="preserve"> </w:t>
            </w:r>
            <w:r w:rsidRPr="003A2B2B">
              <w:rPr>
                <w:sz w:val="14"/>
                <w:szCs w:val="14"/>
              </w:rPr>
              <w:t xml:space="preserve">в образовательных организациях </w:t>
            </w:r>
            <w:r w:rsidRPr="003A2B2B">
              <w:rPr>
                <w:sz w:val="14"/>
                <w:szCs w:val="14"/>
                <w:lang w:eastAsia="x-none"/>
              </w:rPr>
              <w:t>(</w:t>
            </w:r>
            <w:r w:rsidRPr="003A2B2B">
              <w:rPr>
                <w:sz w:val="14"/>
                <w:szCs w:val="14"/>
              </w:rPr>
              <w:t xml:space="preserve">Предоставление субсидий бюджетным, автономным учреждениям и иным некоммерческим </w:t>
            </w:r>
            <w:proofErr w:type="gramEnd"/>
          </w:p>
          <w:p w:rsidR="00D77B3A" w:rsidRPr="003A2B2B" w:rsidRDefault="00D77B3A" w:rsidP="00D77B3A">
            <w:pPr>
              <w:spacing w:line="221" w:lineRule="auto"/>
              <w:rPr>
                <w:b/>
                <w:sz w:val="14"/>
                <w:szCs w:val="14"/>
              </w:rPr>
            </w:pPr>
            <w:proofErr w:type="gramStart"/>
            <w:r w:rsidRPr="003A2B2B">
              <w:rPr>
                <w:sz w:val="14"/>
                <w:szCs w:val="14"/>
              </w:rPr>
              <w:t>Организациям)</w:t>
            </w:r>
            <w:proofErr w:type="gramEnd"/>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bCs/>
                <w:sz w:val="14"/>
                <w:szCs w:val="14"/>
              </w:rPr>
              <w:t>2016-2027</w:t>
            </w:r>
          </w:p>
        </w:tc>
        <w:tc>
          <w:tcPr>
            <w:tcW w:w="1134" w:type="dxa"/>
          </w:tcPr>
          <w:p w:rsidR="00D77B3A" w:rsidRPr="003A2B2B" w:rsidRDefault="00D77B3A" w:rsidP="00D77B3A">
            <w:pPr>
              <w:rPr>
                <w:b/>
                <w:sz w:val="14"/>
                <w:szCs w:val="14"/>
              </w:rPr>
            </w:pPr>
            <w:r w:rsidRPr="003A2B2B">
              <w:rPr>
                <w:b/>
                <w:sz w:val="14"/>
                <w:szCs w:val="14"/>
              </w:rPr>
              <w:t>7 471,4</w:t>
            </w:r>
          </w:p>
        </w:tc>
        <w:tc>
          <w:tcPr>
            <w:tcW w:w="1134" w:type="dxa"/>
          </w:tcPr>
          <w:p w:rsidR="00D77B3A" w:rsidRPr="003A2B2B" w:rsidRDefault="00D77B3A" w:rsidP="00D77B3A">
            <w:pPr>
              <w:rPr>
                <w:b/>
                <w:sz w:val="14"/>
                <w:szCs w:val="14"/>
              </w:rPr>
            </w:pPr>
            <w:r w:rsidRPr="003A2B2B">
              <w:rPr>
                <w:b/>
                <w:sz w:val="14"/>
                <w:szCs w:val="14"/>
              </w:rPr>
              <w:t>7 471,4</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2 974,1</w:t>
            </w:r>
          </w:p>
        </w:tc>
        <w:tc>
          <w:tcPr>
            <w:tcW w:w="1134" w:type="dxa"/>
          </w:tcPr>
          <w:p w:rsidR="00D77B3A" w:rsidRPr="003A2B2B" w:rsidRDefault="00D77B3A" w:rsidP="00D77B3A">
            <w:pPr>
              <w:rPr>
                <w:sz w:val="14"/>
                <w:szCs w:val="14"/>
              </w:rPr>
            </w:pPr>
            <w:r w:rsidRPr="003A2B2B">
              <w:rPr>
                <w:sz w:val="14"/>
                <w:szCs w:val="14"/>
              </w:rPr>
              <w:t>2 974,1</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1 531,0</w:t>
            </w:r>
          </w:p>
        </w:tc>
        <w:tc>
          <w:tcPr>
            <w:tcW w:w="1134" w:type="dxa"/>
          </w:tcPr>
          <w:p w:rsidR="00D77B3A" w:rsidRPr="003A2B2B" w:rsidRDefault="00D77B3A" w:rsidP="00D77B3A">
            <w:pPr>
              <w:rPr>
                <w:sz w:val="14"/>
                <w:szCs w:val="14"/>
              </w:rPr>
            </w:pPr>
            <w:r w:rsidRPr="003A2B2B">
              <w:rPr>
                <w:sz w:val="14"/>
                <w:szCs w:val="14"/>
              </w:rPr>
              <w:t>1 531,0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1 316,3</w:t>
            </w:r>
          </w:p>
        </w:tc>
        <w:tc>
          <w:tcPr>
            <w:tcW w:w="1134" w:type="dxa"/>
          </w:tcPr>
          <w:p w:rsidR="00D77B3A" w:rsidRPr="003A2B2B" w:rsidRDefault="00D77B3A" w:rsidP="00D77B3A">
            <w:pPr>
              <w:rPr>
                <w:sz w:val="14"/>
                <w:szCs w:val="14"/>
              </w:rPr>
            </w:pPr>
            <w:r w:rsidRPr="003A2B2B">
              <w:rPr>
                <w:sz w:val="14"/>
                <w:szCs w:val="14"/>
              </w:rPr>
              <w:t>1 316,3</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1 650,0</w:t>
            </w:r>
          </w:p>
        </w:tc>
        <w:tc>
          <w:tcPr>
            <w:tcW w:w="1134" w:type="dxa"/>
          </w:tcPr>
          <w:p w:rsidR="00D77B3A" w:rsidRPr="003A2B2B" w:rsidRDefault="00D77B3A" w:rsidP="00D77B3A">
            <w:pPr>
              <w:rPr>
                <w:sz w:val="14"/>
                <w:szCs w:val="14"/>
              </w:rPr>
            </w:pPr>
            <w:r w:rsidRPr="003A2B2B">
              <w:rPr>
                <w:sz w:val="14"/>
                <w:szCs w:val="14"/>
              </w:rPr>
              <w:t>1 650,0</w:t>
            </w:r>
          </w:p>
        </w:tc>
        <w:tc>
          <w:tcPr>
            <w:tcW w:w="1276" w:type="dxa"/>
            <w:tcBorders>
              <w:bottom w:val="single" w:sz="4" w:space="0" w:color="auto"/>
            </w:tcBorders>
          </w:tcPr>
          <w:p w:rsidR="00D77B3A" w:rsidRPr="003A2B2B" w:rsidRDefault="00D77B3A" w:rsidP="00D77B3A">
            <w:pPr>
              <w:jc w:val="both"/>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7.4</w:t>
            </w:r>
          </w:p>
        </w:tc>
        <w:tc>
          <w:tcPr>
            <w:tcW w:w="1844" w:type="dxa"/>
            <w:vMerge w:val="restart"/>
          </w:tcPr>
          <w:p w:rsidR="00D77B3A" w:rsidRPr="003A2B2B" w:rsidRDefault="00D77B3A" w:rsidP="00D77B3A">
            <w:pPr>
              <w:spacing w:line="221" w:lineRule="auto"/>
              <w:rPr>
                <w:sz w:val="14"/>
                <w:szCs w:val="14"/>
              </w:rPr>
            </w:pPr>
            <w:proofErr w:type="gramStart"/>
            <w:r w:rsidRPr="003A2B2B">
              <w:rPr>
                <w:sz w:val="14"/>
                <w:szCs w:val="14"/>
              </w:rPr>
              <w:t>Субсидии на</w:t>
            </w:r>
            <w:r w:rsidRPr="003A2B2B">
              <w:rPr>
                <w:sz w:val="14"/>
                <w:szCs w:val="14"/>
                <w:lang w:eastAsia="x-none"/>
              </w:rPr>
              <w:t xml:space="preserve"> обновление материально-технической базы для организации учебно-исследовательской, научно-практической, творческой деятельности, </w:t>
            </w:r>
            <w:r w:rsidRPr="003A2B2B">
              <w:rPr>
                <w:sz w:val="14"/>
                <w:szCs w:val="14"/>
              </w:rPr>
              <w:t xml:space="preserve">занятий физической культурой и спортом в образовательных организациях </w:t>
            </w:r>
            <w:r w:rsidRPr="003A2B2B">
              <w:rPr>
                <w:rFonts w:eastAsia="Calibri"/>
                <w:sz w:val="14"/>
                <w:szCs w:val="14"/>
                <w:lang w:eastAsia="en-US"/>
              </w:rPr>
              <w:t>(</w:t>
            </w:r>
            <w:proofErr w:type="spellStart"/>
            <w:r w:rsidRPr="003A2B2B">
              <w:rPr>
                <w:rFonts w:eastAsia="Calibri"/>
                <w:sz w:val="14"/>
                <w:szCs w:val="14"/>
                <w:lang w:eastAsia="en-US"/>
              </w:rPr>
              <w:t>софинансирование</w:t>
            </w:r>
            <w:proofErr w:type="spellEnd"/>
            <w:r w:rsidRPr="003A2B2B">
              <w:rPr>
                <w:rFonts w:eastAsia="Calibri"/>
                <w:sz w:val="14"/>
                <w:szCs w:val="14"/>
                <w:lang w:eastAsia="en-US"/>
              </w:rPr>
              <w:t xml:space="preserve"> обязательств за счет средств местного бюджета)</w:t>
            </w:r>
            <w:r w:rsidRPr="003A2B2B">
              <w:rPr>
                <w:sz w:val="14"/>
                <w:szCs w:val="14"/>
                <w:lang w:eastAsia="x-none"/>
              </w:rPr>
              <w:t xml:space="preserve"> (</w:t>
            </w:r>
            <w:r w:rsidRPr="003A2B2B">
              <w:rPr>
                <w:sz w:val="14"/>
                <w:szCs w:val="14"/>
              </w:rPr>
              <w:t xml:space="preserve">Предоставление субсидий бюджетным, автономным учреждениям и иным некоммерческим </w:t>
            </w:r>
            <w:proofErr w:type="gramEnd"/>
          </w:p>
          <w:p w:rsidR="00D77B3A" w:rsidRPr="003A2B2B" w:rsidRDefault="00D77B3A" w:rsidP="00D77B3A">
            <w:pPr>
              <w:spacing w:line="221" w:lineRule="auto"/>
              <w:rPr>
                <w:b/>
                <w:sz w:val="14"/>
                <w:szCs w:val="14"/>
              </w:rPr>
            </w:pPr>
            <w:proofErr w:type="gramStart"/>
            <w:r w:rsidRPr="003A2B2B">
              <w:rPr>
                <w:sz w:val="14"/>
                <w:szCs w:val="14"/>
              </w:rPr>
              <w:t>Организациям)</w:t>
            </w:r>
            <w:proofErr w:type="gramEnd"/>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bCs/>
                <w:sz w:val="14"/>
                <w:szCs w:val="14"/>
              </w:rPr>
              <w:t>2016-2027</w:t>
            </w:r>
          </w:p>
        </w:tc>
        <w:tc>
          <w:tcPr>
            <w:tcW w:w="1134" w:type="dxa"/>
          </w:tcPr>
          <w:p w:rsidR="00D77B3A" w:rsidRPr="003A2B2B" w:rsidRDefault="00D77B3A" w:rsidP="00D77B3A">
            <w:pPr>
              <w:rPr>
                <w:b/>
                <w:sz w:val="14"/>
                <w:szCs w:val="14"/>
              </w:rPr>
            </w:pPr>
            <w:r w:rsidRPr="003A2B2B">
              <w:rPr>
                <w:b/>
                <w:sz w:val="14"/>
                <w:szCs w:val="14"/>
              </w:rPr>
              <w:t>39,1</w:t>
            </w:r>
          </w:p>
        </w:tc>
        <w:tc>
          <w:tcPr>
            <w:tcW w:w="1134" w:type="dxa"/>
          </w:tcPr>
          <w:p w:rsidR="00D77B3A" w:rsidRPr="003A2B2B" w:rsidRDefault="00D77B3A" w:rsidP="00D77B3A">
            <w:pPr>
              <w:rPr>
                <w:b/>
                <w:sz w:val="14"/>
                <w:szCs w:val="14"/>
              </w:rPr>
            </w:pPr>
            <w:r w:rsidRPr="003A2B2B">
              <w:rPr>
                <w:b/>
                <w:sz w:val="14"/>
                <w:szCs w:val="14"/>
              </w:rPr>
              <w:t>0,0</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39,1</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14,8</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14,8</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7,7</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7,7</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8,3</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8,3</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8,3</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jc w:val="both"/>
              <w:rPr>
                <w:sz w:val="14"/>
                <w:szCs w:val="14"/>
              </w:rPr>
            </w:pPr>
            <w:r w:rsidRPr="003A2B2B">
              <w:rPr>
                <w:sz w:val="14"/>
                <w:szCs w:val="14"/>
              </w:rPr>
              <w:t>8,3</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rPr>
          <w:trHeight w:val="307"/>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rPr>
          <w:trHeight w:val="2395"/>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8</w:t>
            </w:r>
          </w:p>
        </w:tc>
        <w:tc>
          <w:tcPr>
            <w:tcW w:w="1844" w:type="dxa"/>
            <w:vMerge w:val="restart"/>
          </w:tcPr>
          <w:p w:rsidR="00D77B3A" w:rsidRPr="003A2B2B" w:rsidRDefault="00D77B3A" w:rsidP="00D77B3A">
            <w:pPr>
              <w:spacing w:line="221" w:lineRule="auto"/>
              <w:rPr>
                <w:b/>
                <w:sz w:val="14"/>
                <w:szCs w:val="14"/>
              </w:rPr>
            </w:pPr>
            <w:r w:rsidRPr="003A2B2B">
              <w:rPr>
                <w:b/>
                <w:sz w:val="14"/>
                <w:szCs w:val="14"/>
                <w:lang w:val="x-none" w:eastAsia="x-none"/>
              </w:rPr>
              <w:t>Основное мероприятие</w:t>
            </w:r>
            <w:r w:rsidRPr="003A2B2B">
              <w:rPr>
                <w:b/>
                <w:sz w:val="14"/>
                <w:szCs w:val="14"/>
                <w:lang w:eastAsia="x-none"/>
              </w:rPr>
              <w:t xml:space="preserve">: </w:t>
            </w:r>
            <w:r w:rsidRPr="003A2B2B">
              <w:rPr>
                <w:sz w:val="14"/>
                <w:szCs w:val="14"/>
                <w:lang w:eastAsia="x-none"/>
              </w:rPr>
              <w:t>Реализация  национального проекта «Образование», федеральный проект «Патриотическое воспитание граждан РФ»</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bCs/>
                <w:sz w:val="14"/>
                <w:szCs w:val="14"/>
              </w:rPr>
              <w:t>2016-2027</w:t>
            </w:r>
          </w:p>
        </w:tc>
        <w:tc>
          <w:tcPr>
            <w:tcW w:w="1134" w:type="dxa"/>
          </w:tcPr>
          <w:p w:rsidR="00D77B3A" w:rsidRPr="003A2B2B" w:rsidRDefault="00D77B3A" w:rsidP="00D77B3A">
            <w:pPr>
              <w:rPr>
                <w:b/>
                <w:sz w:val="14"/>
                <w:szCs w:val="14"/>
              </w:rPr>
            </w:pPr>
            <w:r w:rsidRPr="003A2B2B">
              <w:rPr>
                <w:b/>
                <w:sz w:val="14"/>
                <w:szCs w:val="14"/>
              </w:rPr>
              <w:t>2 189,5</w:t>
            </w:r>
          </w:p>
        </w:tc>
        <w:tc>
          <w:tcPr>
            <w:tcW w:w="1134" w:type="dxa"/>
          </w:tcPr>
          <w:p w:rsidR="00D77B3A" w:rsidRPr="003A2B2B" w:rsidRDefault="00D77B3A" w:rsidP="00D77B3A">
            <w:pPr>
              <w:rPr>
                <w:b/>
                <w:sz w:val="14"/>
                <w:szCs w:val="14"/>
              </w:rPr>
            </w:pPr>
            <w:r w:rsidRPr="003A2B2B">
              <w:rPr>
                <w:b/>
                <w:sz w:val="14"/>
                <w:szCs w:val="14"/>
              </w:rPr>
              <w:t>2 178,4</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11,1</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316,2</w:t>
            </w:r>
          </w:p>
        </w:tc>
        <w:tc>
          <w:tcPr>
            <w:tcW w:w="1134" w:type="dxa"/>
          </w:tcPr>
          <w:p w:rsidR="00D77B3A" w:rsidRPr="003A2B2B" w:rsidRDefault="00D77B3A" w:rsidP="00D77B3A">
            <w:pPr>
              <w:rPr>
                <w:sz w:val="14"/>
                <w:szCs w:val="14"/>
              </w:rPr>
            </w:pPr>
            <w:r w:rsidRPr="003A2B2B">
              <w:rPr>
                <w:sz w:val="14"/>
                <w:szCs w:val="14"/>
              </w:rPr>
              <w:t>314,6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1,6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935,2</w:t>
            </w:r>
          </w:p>
        </w:tc>
        <w:tc>
          <w:tcPr>
            <w:tcW w:w="1134" w:type="dxa"/>
          </w:tcPr>
          <w:p w:rsidR="00D77B3A" w:rsidRPr="003A2B2B" w:rsidRDefault="00D77B3A" w:rsidP="00D77B3A">
            <w:pPr>
              <w:rPr>
                <w:sz w:val="14"/>
                <w:szCs w:val="14"/>
              </w:rPr>
            </w:pPr>
            <w:r w:rsidRPr="003A2B2B">
              <w:rPr>
                <w:sz w:val="14"/>
                <w:szCs w:val="14"/>
              </w:rPr>
              <w:t>930,5</w:t>
            </w:r>
          </w:p>
        </w:tc>
        <w:tc>
          <w:tcPr>
            <w:tcW w:w="1276" w:type="dxa"/>
            <w:tcBorders>
              <w:bottom w:val="single" w:sz="4" w:space="0" w:color="auto"/>
            </w:tcBorders>
          </w:tcPr>
          <w:p w:rsidR="00D77B3A" w:rsidRPr="003A2B2B" w:rsidRDefault="00D77B3A" w:rsidP="00D77B3A">
            <w:pPr>
              <w:jc w:val="both"/>
              <w:rPr>
                <w:sz w:val="14"/>
                <w:szCs w:val="14"/>
              </w:rPr>
            </w:pPr>
            <w:r w:rsidRPr="003A2B2B">
              <w:rPr>
                <w:sz w:val="14"/>
                <w:szCs w:val="14"/>
              </w:rPr>
              <w:t>4,7</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937,6</w:t>
            </w:r>
          </w:p>
        </w:tc>
        <w:tc>
          <w:tcPr>
            <w:tcW w:w="1134" w:type="dxa"/>
          </w:tcPr>
          <w:p w:rsidR="00D77B3A" w:rsidRPr="003A2B2B" w:rsidRDefault="00D77B3A" w:rsidP="00D77B3A">
            <w:pPr>
              <w:rPr>
                <w:sz w:val="14"/>
                <w:szCs w:val="14"/>
              </w:rPr>
            </w:pPr>
            <w:r w:rsidRPr="003A2B2B">
              <w:rPr>
                <w:sz w:val="14"/>
                <w:szCs w:val="14"/>
              </w:rPr>
              <w:t>932,8</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4,8</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8.1.</w:t>
            </w:r>
          </w:p>
        </w:tc>
        <w:tc>
          <w:tcPr>
            <w:tcW w:w="1844" w:type="dxa"/>
            <w:vMerge w:val="restart"/>
          </w:tcPr>
          <w:p w:rsidR="00D77B3A" w:rsidRPr="003A2B2B" w:rsidRDefault="00D77B3A" w:rsidP="00D77B3A">
            <w:pPr>
              <w:spacing w:line="221" w:lineRule="auto"/>
              <w:rPr>
                <w:sz w:val="14"/>
                <w:szCs w:val="14"/>
              </w:rPr>
            </w:pPr>
            <w:r w:rsidRPr="003A2B2B">
              <w:rPr>
                <w:sz w:val="14"/>
                <w:szCs w:val="14"/>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3A2B2B">
              <w:rPr>
                <w:sz w:val="14"/>
                <w:szCs w:val="14"/>
              </w:rPr>
              <w:lastRenderedPageBreak/>
              <w:t>общеобразовательных организациях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bCs/>
                <w:sz w:val="14"/>
                <w:szCs w:val="14"/>
              </w:rPr>
              <w:lastRenderedPageBreak/>
              <w:t>2016-2027</w:t>
            </w:r>
          </w:p>
        </w:tc>
        <w:tc>
          <w:tcPr>
            <w:tcW w:w="1134" w:type="dxa"/>
          </w:tcPr>
          <w:p w:rsidR="00D77B3A" w:rsidRPr="003A2B2B" w:rsidRDefault="00D77B3A" w:rsidP="00D77B3A">
            <w:pPr>
              <w:rPr>
                <w:b/>
                <w:sz w:val="14"/>
                <w:szCs w:val="14"/>
              </w:rPr>
            </w:pPr>
            <w:r w:rsidRPr="003A2B2B">
              <w:rPr>
                <w:b/>
                <w:sz w:val="14"/>
                <w:szCs w:val="14"/>
              </w:rPr>
              <w:t>2 189,5</w:t>
            </w:r>
          </w:p>
        </w:tc>
        <w:tc>
          <w:tcPr>
            <w:tcW w:w="1134" w:type="dxa"/>
          </w:tcPr>
          <w:p w:rsidR="00D77B3A" w:rsidRPr="003A2B2B" w:rsidRDefault="00D77B3A" w:rsidP="00D77B3A">
            <w:pPr>
              <w:rPr>
                <w:b/>
                <w:sz w:val="14"/>
                <w:szCs w:val="14"/>
              </w:rPr>
            </w:pPr>
            <w:r w:rsidRPr="003A2B2B">
              <w:rPr>
                <w:b/>
                <w:sz w:val="14"/>
                <w:szCs w:val="14"/>
              </w:rPr>
              <w:t>2 178,4</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11,1</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316,2</w:t>
            </w:r>
          </w:p>
        </w:tc>
        <w:tc>
          <w:tcPr>
            <w:tcW w:w="1134" w:type="dxa"/>
          </w:tcPr>
          <w:p w:rsidR="00D77B3A" w:rsidRPr="003A2B2B" w:rsidRDefault="00D77B3A" w:rsidP="00D77B3A">
            <w:pPr>
              <w:rPr>
                <w:sz w:val="14"/>
                <w:szCs w:val="14"/>
              </w:rPr>
            </w:pPr>
            <w:r w:rsidRPr="003A2B2B">
              <w:rPr>
                <w:sz w:val="14"/>
                <w:szCs w:val="14"/>
              </w:rPr>
              <w:t>314,6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1,6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b/>
                <w:sz w:val="14"/>
                <w:szCs w:val="14"/>
              </w:rPr>
            </w:pPr>
            <w:r w:rsidRPr="003A2B2B">
              <w:rPr>
                <w:sz w:val="14"/>
                <w:szCs w:val="14"/>
              </w:rPr>
              <w:t>2024</w:t>
            </w:r>
          </w:p>
        </w:tc>
        <w:tc>
          <w:tcPr>
            <w:tcW w:w="1134" w:type="dxa"/>
          </w:tcPr>
          <w:p w:rsidR="00D77B3A" w:rsidRPr="003A2B2B" w:rsidRDefault="00D77B3A" w:rsidP="00D77B3A">
            <w:pPr>
              <w:jc w:val="both"/>
              <w:rPr>
                <w:sz w:val="14"/>
                <w:szCs w:val="14"/>
              </w:rPr>
            </w:pPr>
            <w:r w:rsidRPr="003A2B2B">
              <w:rPr>
                <w:sz w:val="14"/>
                <w:szCs w:val="14"/>
              </w:rPr>
              <w:t>935,2</w:t>
            </w:r>
          </w:p>
        </w:tc>
        <w:tc>
          <w:tcPr>
            <w:tcW w:w="1134" w:type="dxa"/>
          </w:tcPr>
          <w:p w:rsidR="00D77B3A" w:rsidRPr="003A2B2B" w:rsidRDefault="00D77B3A" w:rsidP="00D77B3A">
            <w:pPr>
              <w:rPr>
                <w:sz w:val="14"/>
                <w:szCs w:val="14"/>
              </w:rPr>
            </w:pPr>
            <w:r w:rsidRPr="003A2B2B">
              <w:rPr>
                <w:sz w:val="14"/>
                <w:szCs w:val="14"/>
              </w:rPr>
              <w:t>930,5</w:t>
            </w:r>
          </w:p>
        </w:tc>
        <w:tc>
          <w:tcPr>
            <w:tcW w:w="1276" w:type="dxa"/>
            <w:tcBorders>
              <w:bottom w:val="single" w:sz="4" w:space="0" w:color="auto"/>
            </w:tcBorders>
          </w:tcPr>
          <w:p w:rsidR="00D77B3A" w:rsidRPr="003A2B2B" w:rsidRDefault="00D77B3A" w:rsidP="00D77B3A">
            <w:pPr>
              <w:jc w:val="both"/>
              <w:rPr>
                <w:sz w:val="14"/>
                <w:szCs w:val="14"/>
              </w:rPr>
            </w:pPr>
            <w:r w:rsidRPr="003A2B2B">
              <w:rPr>
                <w:sz w:val="14"/>
                <w:szCs w:val="14"/>
              </w:rPr>
              <w:t>4,7</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937,6</w:t>
            </w:r>
          </w:p>
        </w:tc>
        <w:tc>
          <w:tcPr>
            <w:tcW w:w="1134" w:type="dxa"/>
          </w:tcPr>
          <w:p w:rsidR="00D77B3A" w:rsidRPr="003A2B2B" w:rsidRDefault="00D77B3A" w:rsidP="00D77B3A">
            <w:pPr>
              <w:rPr>
                <w:sz w:val="14"/>
                <w:szCs w:val="14"/>
              </w:rPr>
            </w:pPr>
            <w:r w:rsidRPr="003A2B2B">
              <w:rPr>
                <w:sz w:val="14"/>
                <w:szCs w:val="14"/>
              </w:rPr>
              <w:t>932,8</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4,8</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lastRenderedPageBreak/>
              <w:t>9</w:t>
            </w:r>
          </w:p>
        </w:tc>
        <w:tc>
          <w:tcPr>
            <w:tcW w:w="1844" w:type="dxa"/>
            <w:vMerge w:val="restart"/>
          </w:tcPr>
          <w:p w:rsidR="00D77B3A" w:rsidRPr="003A2B2B" w:rsidRDefault="00D77B3A" w:rsidP="00D77B3A">
            <w:pPr>
              <w:spacing w:line="221" w:lineRule="auto"/>
              <w:rPr>
                <w:b/>
                <w:sz w:val="14"/>
                <w:szCs w:val="14"/>
              </w:rPr>
            </w:pPr>
            <w:r w:rsidRPr="003A2B2B">
              <w:rPr>
                <w:b/>
                <w:sz w:val="14"/>
                <w:szCs w:val="14"/>
                <w:lang w:val="x-none" w:eastAsia="x-none"/>
              </w:rPr>
              <w:t>Основное мероприятие</w:t>
            </w:r>
            <w:r w:rsidRPr="003A2B2B">
              <w:rPr>
                <w:b/>
                <w:sz w:val="14"/>
                <w:szCs w:val="14"/>
                <w:lang w:eastAsia="x-none"/>
              </w:rPr>
              <w:t xml:space="preserve">: </w:t>
            </w:r>
            <w:r w:rsidRPr="003A2B2B">
              <w:rPr>
                <w:sz w:val="14"/>
                <w:szCs w:val="14"/>
                <w:lang w:eastAsia="x-none"/>
              </w:rPr>
              <w:t>Реализация  национального проекта «Демография»</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703,6</w:t>
            </w:r>
          </w:p>
        </w:tc>
        <w:tc>
          <w:tcPr>
            <w:tcW w:w="1134" w:type="dxa"/>
          </w:tcPr>
          <w:p w:rsidR="00D77B3A" w:rsidRPr="003A2B2B" w:rsidRDefault="00D77B3A" w:rsidP="00D77B3A">
            <w:pPr>
              <w:rPr>
                <w:b/>
                <w:sz w:val="14"/>
                <w:szCs w:val="14"/>
              </w:rPr>
            </w:pPr>
            <w:r w:rsidRPr="003A2B2B">
              <w:rPr>
                <w:b/>
                <w:sz w:val="14"/>
                <w:szCs w:val="14"/>
              </w:rPr>
              <w:t>700,0</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3,6</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703,6</w:t>
            </w:r>
          </w:p>
        </w:tc>
        <w:tc>
          <w:tcPr>
            <w:tcW w:w="1134" w:type="dxa"/>
          </w:tcPr>
          <w:p w:rsidR="00D77B3A" w:rsidRPr="003A2B2B" w:rsidRDefault="00D77B3A" w:rsidP="00D77B3A">
            <w:pPr>
              <w:rPr>
                <w:sz w:val="14"/>
                <w:szCs w:val="14"/>
              </w:rPr>
            </w:pPr>
            <w:r w:rsidRPr="003A2B2B">
              <w:rPr>
                <w:sz w:val="14"/>
                <w:szCs w:val="14"/>
              </w:rPr>
              <w:t>700,0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3,6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9.1</w:t>
            </w:r>
          </w:p>
        </w:tc>
        <w:tc>
          <w:tcPr>
            <w:tcW w:w="1844" w:type="dxa"/>
            <w:vMerge w:val="restart"/>
          </w:tcPr>
          <w:p w:rsidR="00D77B3A" w:rsidRPr="003A2B2B" w:rsidRDefault="00D77B3A" w:rsidP="00D77B3A">
            <w:pPr>
              <w:spacing w:line="221" w:lineRule="auto"/>
              <w:rPr>
                <w:sz w:val="14"/>
                <w:szCs w:val="14"/>
              </w:rPr>
            </w:pPr>
            <w:r w:rsidRPr="003A2B2B">
              <w:rPr>
                <w:sz w:val="14"/>
                <w:szCs w:val="14"/>
                <w:lang w:eastAsia="x-none"/>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703,6</w:t>
            </w:r>
          </w:p>
        </w:tc>
        <w:tc>
          <w:tcPr>
            <w:tcW w:w="1134" w:type="dxa"/>
          </w:tcPr>
          <w:p w:rsidR="00D77B3A" w:rsidRPr="003A2B2B" w:rsidRDefault="00D77B3A" w:rsidP="00D77B3A">
            <w:pPr>
              <w:rPr>
                <w:b/>
                <w:sz w:val="14"/>
                <w:szCs w:val="14"/>
              </w:rPr>
            </w:pPr>
            <w:r w:rsidRPr="003A2B2B">
              <w:rPr>
                <w:b/>
                <w:sz w:val="14"/>
                <w:szCs w:val="14"/>
              </w:rPr>
              <w:t>700,0</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3,6</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703,6</w:t>
            </w:r>
          </w:p>
        </w:tc>
        <w:tc>
          <w:tcPr>
            <w:tcW w:w="1134" w:type="dxa"/>
          </w:tcPr>
          <w:p w:rsidR="00D77B3A" w:rsidRPr="003A2B2B" w:rsidRDefault="00D77B3A" w:rsidP="00D77B3A">
            <w:pPr>
              <w:rPr>
                <w:sz w:val="14"/>
                <w:szCs w:val="14"/>
              </w:rPr>
            </w:pPr>
            <w:r w:rsidRPr="003A2B2B">
              <w:rPr>
                <w:sz w:val="14"/>
                <w:szCs w:val="14"/>
              </w:rPr>
              <w:t>700,0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3,6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10.</w:t>
            </w:r>
          </w:p>
        </w:tc>
        <w:tc>
          <w:tcPr>
            <w:tcW w:w="1844" w:type="dxa"/>
            <w:vMerge w:val="restart"/>
          </w:tcPr>
          <w:p w:rsidR="00D77B3A" w:rsidRPr="003A2B2B" w:rsidRDefault="00D77B3A" w:rsidP="00D77B3A">
            <w:pPr>
              <w:spacing w:line="221" w:lineRule="auto"/>
              <w:rPr>
                <w:sz w:val="14"/>
                <w:szCs w:val="14"/>
                <w:lang w:eastAsia="x-none"/>
              </w:rPr>
            </w:pPr>
            <w:r w:rsidRPr="003A2B2B">
              <w:rPr>
                <w:b/>
                <w:sz w:val="14"/>
                <w:szCs w:val="14"/>
                <w:lang w:val="x-none" w:eastAsia="x-none"/>
              </w:rPr>
              <w:t>Основное мероприятие</w:t>
            </w:r>
            <w:r w:rsidRPr="003A2B2B">
              <w:rPr>
                <w:b/>
                <w:sz w:val="14"/>
                <w:szCs w:val="14"/>
                <w:lang w:eastAsia="x-none"/>
              </w:rPr>
              <w:t xml:space="preserve">: </w:t>
            </w:r>
            <w:r w:rsidRPr="003A2B2B">
              <w:rPr>
                <w:sz w:val="14"/>
                <w:szCs w:val="14"/>
                <w:lang w:eastAsia="x-none"/>
              </w:rPr>
              <w:t>Реализация  национального проекта «Культура»</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1005,1</w:t>
            </w:r>
          </w:p>
        </w:tc>
        <w:tc>
          <w:tcPr>
            <w:tcW w:w="1134" w:type="dxa"/>
          </w:tcPr>
          <w:p w:rsidR="00D77B3A" w:rsidRPr="003A2B2B" w:rsidRDefault="00D77B3A" w:rsidP="00D77B3A">
            <w:pPr>
              <w:rPr>
                <w:b/>
                <w:sz w:val="14"/>
                <w:szCs w:val="14"/>
              </w:rPr>
            </w:pPr>
            <w:r w:rsidRPr="003A2B2B">
              <w:rPr>
                <w:b/>
                <w:sz w:val="14"/>
                <w:szCs w:val="14"/>
              </w:rPr>
              <w:t>1000,0</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5,1</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1005,1</w:t>
            </w:r>
          </w:p>
        </w:tc>
        <w:tc>
          <w:tcPr>
            <w:tcW w:w="1134" w:type="dxa"/>
          </w:tcPr>
          <w:p w:rsidR="00D77B3A" w:rsidRPr="003A2B2B" w:rsidRDefault="00D77B3A" w:rsidP="00D77B3A">
            <w:pPr>
              <w:rPr>
                <w:sz w:val="14"/>
                <w:szCs w:val="14"/>
              </w:rPr>
            </w:pPr>
            <w:r w:rsidRPr="003A2B2B">
              <w:rPr>
                <w:sz w:val="14"/>
                <w:szCs w:val="14"/>
              </w:rPr>
              <w:t>1000,0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5,1</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10.1.</w:t>
            </w:r>
          </w:p>
        </w:tc>
        <w:tc>
          <w:tcPr>
            <w:tcW w:w="1844" w:type="dxa"/>
            <w:vMerge w:val="restart"/>
          </w:tcPr>
          <w:p w:rsidR="00D77B3A" w:rsidRPr="003A2B2B" w:rsidRDefault="00D77B3A" w:rsidP="00D77B3A">
            <w:pPr>
              <w:spacing w:line="221" w:lineRule="auto"/>
              <w:rPr>
                <w:sz w:val="14"/>
                <w:szCs w:val="14"/>
              </w:rPr>
            </w:pPr>
            <w:r w:rsidRPr="003A2B2B">
              <w:rPr>
                <w:sz w:val="14"/>
                <w:szCs w:val="14"/>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1005,1</w:t>
            </w:r>
          </w:p>
        </w:tc>
        <w:tc>
          <w:tcPr>
            <w:tcW w:w="1134" w:type="dxa"/>
          </w:tcPr>
          <w:p w:rsidR="00D77B3A" w:rsidRPr="003A2B2B" w:rsidRDefault="00D77B3A" w:rsidP="00D77B3A">
            <w:pPr>
              <w:rPr>
                <w:b/>
                <w:sz w:val="14"/>
                <w:szCs w:val="14"/>
              </w:rPr>
            </w:pPr>
            <w:r w:rsidRPr="003A2B2B">
              <w:rPr>
                <w:b/>
                <w:sz w:val="14"/>
                <w:szCs w:val="14"/>
              </w:rPr>
              <w:t>1000,0</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5,1</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1005,1</w:t>
            </w:r>
          </w:p>
        </w:tc>
        <w:tc>
          <w:tcPr>
            <w:tcW w:w="1134" w:type="dxa"/>
          </w:tcPr>
          <w:p w:rsidR="00D77B3A" w:rsidRPr="003A2B2B" w:rsidRDefault="00D77B3A" w:rsidP="00D77B3A">
            <w:pPr>
              <w:rPr>
                <w:sz w:val="14"/>
                <w:szCs w:val="14"/>
              </w:rPr>
            </w:pPr>
            <w:r w:rsidRPr="003A2B2B">
              <w:rPr>
                <w:sz w:val="14"/>
                <w:szCs w:val="14"/>
              </w:rPr>
              <w:t>1000,0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5,1</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2027</w:t>
            </w:r>
          </w:p>
          <w:p w:rsidR="00D77B3A" w:rsidRPr="003A2B2B" w:rsidRDefault="00D77B3A" w:rsidP="00D77B3A">
            <w:pPr>
              <w:rPr>
                <w:sz w:val="14"/>
                <w:szCs w:val="14"/>
              </w:rPr>
            </w:pP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11.</w:t>
            </w:r>
          </w:p>
        </w:tc>
        <w:tc>
          <w:tcPr>
            <w:tcW w:w="1844" w:type="dxa"/>
            <w:vMerge w:val="restart"/>
          </w:tcPr>
          <w:p w:rsidR="00D77B3A" w:rsidRPr="003A2B2B" w:rsidRDefault="00D77B3A" w:rsidP="00D77B3A">
            <w:pPr>
              <w:spacing w:line="221" w:lineRule="auto"/>
              <w:rPr>
                <w:sz w:val="14"/>
                <w:szCs w:val="14"/>
              </w:rPr>
            </w:pPr>
            <w:r w:rsidRPr="003A2B2B">
              <w:rPr>
                <w:sz w:val="14"/>
                <w:szCs w:val="14"/>
              </w:rPr>
              <w:t xml:space="preserve">Основное мероприятие: «Федеральный проект </w:t>
            </w:r>
            <w:r w:rsidRPr="003A2B2B">
              <w:rPr>
                <w:b/>
                <w:sz w:val="14"/>
                <w:szCs w:val="14"/>
              </w:rPr>
              <w:t>"Формирование комфортной городской среды"»</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sz w:val="14"/>
                <w:szCs w:val="14"/>
              </w:rPr>
            </w:pPr>
            <w:r w:rsidRPr="003A2B2B">
              <w:rPr>
                <w:sz w:val="14"/>
                <w:szCs w:val="14"/>
              </w:rPr>
              <w:t>125 144,3</w:t>
            </w:r>
          </w:p>
        </w:tc>
        <w:tc>
          <w:tcPr>
            <w:tcW w:w="1134" w:type="dxa"/>
          </w:tcPr>
          <w:p w:rsidR="00D77B3A" w:rsidRPr="003A2B2B" w:rsidRDefault="00D77B3A" w:rsidP="00D77B3A">
            <w:pPr>
              <w:rPr>
                <w:sz w:val="14"/>
                <w:szCs w:val="14"/>
              </w:rPr>
            </w:pPr>
            <w:r w:rsidRPr="003A2B2B">
              <w:rPr>
                <w:sz w:val="14"/>
                <w:szCs w:val="14"/>
              </w:rPr>
              <w:t>121 212,3</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3 932,0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104 840,6</w:t>
            </w:r>
          </w:p>
        </w:tc>
        <w:tc>
          <w:tcPr>
            <w:tcW w:w="1134" w:type="dxa"/>
          </w:tcPr>
          <w:p w:rsidR="00D77B3A" w:rsidRPr="003A2B2B" w:rsidRDefault="00D77B3A" w:rsidP="00D77B3A">
            <w:pPr>
              <w:rPr>
                <w:sz w:val="14"/>
                <w:szCs w:val="14"/>
              </w:rPr>
            </w:pPr>
            <w:r w:rsidRPr="003A2B2B">
              <w:rPr>
                <w:sz w:val="14"/>
                <w:szCs w:val="14"/>
              </w:rPr>
              <w:t>101 010,2</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3 830,4</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outlineLvl w:val="0"/>
              <w:rPr>
                <w:rFonts w:eastAsia="Calibri"/>
                <w:sz w:val="14"/>
                <w:szCs w:val="14"/>
                <w:lang w:eastAsia="en-US"/>
              </w:rPr>
            </w:pPr>
            <w:r w:rsidRPr="003A2B2B">
              <w:rPr>
                <w:rFonts w:eastAsia="Calibri"/>
                <w:sz w:val="14"/>
                <w:szCs w:val="14"/>
                <w:lang w:eastAsia="en-US"/>
              </w:rPr>
              <w:t>20 303,7</w:t>
            </w:r>
          </w:p>
        </w:tc>
        <w:tc>
          <w:tcPr>
            <w:tcW w:w="1134" w:type="dxa"/>
          </w:tcPr>
          <w:p w:rsidR="00D77B3A" w:rsidRPr="003A2B2B" w:rsidRDefault="00D77B3A" w:rsidP="00D77B3A">
            <w:pPr>
              <w:outlineLvl w:val="0"/>
              <w:rPr>
                <w:rFonts w:eastAsia="Calibri"/>
                <w:sz w:val="14"/>
                <w:szCs w:val="14"/>
                <w:lang w:eastAsia="en-US"/>
              </w:rPr>
            </w:pPr>
            <w:r w:rsidRPr="003A2B2B">
              <w:rPr>
                <w:rFonts w:eastAsia="Calibri"/>
                <w:sz w:val="14"/>
                <w:szCs w:val="14"/>
                <w:lang w:eastAsia="en-US"/>
              </w:rPr>
              <w:t>20 202,1</w:t>
            </w:r>
          </w:p>
        </w:tc>
        <w:tc>
          <w:tcPr>
            <w:tcW w:w="1276" w:type="dxa"/>
            <w:tcBorders>
              <w:bottom w:val="single" w:sz="4" w:space="0" w:color="auto"/>
            </w:tcBorders>
          </w:tcPr>
          <w:p w:rsidR="00D77B3A" w:rsidRPr="003A2B2B" w:rsidRDefault="00D77B3A" w:rsidP="00D77B3A">
            <w:pPr>
              <w:outlineLvl w:val="0"/>
              <w:rPr>
                <w:rFonts w:eastAsia="Calibri"/>
                <w:sz w:val="14"/>
                <w:szCs w:val="14"/>
                <w:lang w:eastAsia="en-US"/>
              </w:rPr>
            </w:pPr>
            <w:r w:rsidRPr="003A2B2B">
              <w:rPr>
                <w:rFonts w:eastAsia="Calibri"/>
                <w:sz w:val="14"/>
                <w:szCs w:val="14"/>
                <w:lang w:eastAsia="en-US"/>
              </w:rPr>
              <w:t>101,6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11.1</w:t>
            </w:r>
          </w:p>
        </w:tc>
        <w:tc>
          <w:tcPr>
            <w:tcW w:w="1844" w:type="dxa"/>
            <w:vMerge w:val="restart"/>
          </w:tcPr>
          <w:p w:rsidR="00D77B3A" w:rsidRPr="003A2B2B" w:rsidRDefault="00D77B3A" w:rsidP="00D77B3A">
            <w:pPr>
              <w:spacing w:line="221" w:lineRule="auto"/>
              <w:rPr>
                <w:sz w:val="14"/>
                <w:szCs w:val="14"/>
              </w:rPr>
            </w:pPr>
            <w:r w:rsidRPr="003A2B2B">
              <w:rPr>
                <w:sz w:val="14"/>
                <w:szCs w:val="14"/>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sz w:val="14"/>
                <w:szCs w:val="14"/>
              </w:rPr>
            </w:pPr>
            <w:r w:rsidRPr="003A2B2B">
              <w:rPr>
                <w:sz w:val="14"/>
                <w:szCs w:val="14"/>
              </w:rPr>
              <w:t>101 010,2</w:t>
            </w:r>
          </w:p>
        </w:tc>
        <w:tc>
          <w:tcPr>
            <w:tcW w:w="1134" w:type="dxa"/>
          </w:tcPr>
          <w:p w:rsidR="00D77B3A" w:rsidRPr="003A2B2B" w:rsidRDefault="00D77B3A" w:rsidP="00D77B3A">
            <w:pPr>
              <w:rPr>
                <w:sz w:val="14"/>
                <w:szCs w:val="14"/>
              </w:rPr>
            </w:pPr>
            <w:r w:rsidRPr="003A2B2B">
              <w:rPr>
                <w:sz w:val="14"/>
                <w:szCs w:val="14"/>
              </w:rPr>
              <w:t>101 010,2</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101 010,2</w:t>
            </w:r>
          </w:p>
        </w:tc>
        <w:tc>
          <w:tcPr>
            <w:tcW w:w="1134" w:type="dxa"/>
          </w:tcPr>
          <w:p w:rsidR="00D77B3A" w:rsidRPr="003A2B2B" w:rsidRDefault="00D77B3A" w:rsidP="00D77B3A">
            <w:pPr>
              <w:rPr>
                <w:sz w:val="14"/>
                <w:szCs w:val="14"/>
              </w:rPr>
            </w:pPr>
            <w:r w:rsidRPr="003A2B2B">
              <w:rPr>
                <w:sz w:val="14"/>
                <w:szCs w:val="14"/>
              </w:rPr>
              <w:t>101 010,2</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11.2</w:t>
            </w:r>
          </w:p>
        </w:tc>
        <w:tc>
          <w:tcPr>
            <w:tcW w:w="1844" w:type="dxa"/>
            <w:vMerge w:val="restart"/>
          </w:tcPr>
          <w:p w:rsidR="00D77B3A" w:rsidRPr="003A2B2B" w:rsidRDefault="00D77B3A" w:rsidP="00D77B3A">
            <w:pPr>
              <w:spacing w:line="221" w:lineRule="auto"/>
              <w:rPr>
                <w:sz w:val="14"/>
                <w:szCs w:val="14"/>
              </w:rPr>
            </w:pPr>
            <w:r w:rsidRPr="003A2B2B">
              <w:rPr>
                <w:sz w:val="14"/>
                <w:szCs w:val="14"/>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3A2B2B">
              <w:rPr>
                <w:sz w:val="14"/>
                <w:szCs w:val="14"/>
              </w:rPr>
              <w:t>софинансирование</w:t>
            </w:r>
            <w:proofErr w:type="spellEnd"/>
            <w:r w:rsidRPr="003A2B2B">
              <w:rPr>
                <w:sz w:val="14"/>
                <w:szCs w:val="14"/>
              </w:rPr>
              <w:t xml:space="preserve"> обязательств за счет средств местного бюджета)</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sz w:val="14"/>
                <w:szCs w:val="14"/>
              </w:rPr>
            </w:pPr>
            <w:r w:rsidRPr="003A2B2B">
              <w:rPr>
                <w:sz w:val="14"/>
                <w:szCs w:val="14"/>
              </w:rPr>
              <w:t>3 830,4</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3 830,4</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3 830,4</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3 830,4</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11.3</w:t>
            </w:r>
          </w:p>
        </w:tc>
        <w:tc>
          <w:tcPr>
            <w:tcW w:w="1844" w:type="dxa"/>
            <w:vMerge w:val="restart"/>
          </w:tcPr>
          <w:p w:rsidR="00D77B3A" w:rsidRPr="003A2B2B" w:rsidRDefault="00D77B3A" w:rsidP="00D77B3A">
            <w:pPr>
              <w:spacing w:line="221" w:lineRule="auto"/>
              <w:rPr>
                <w:sz w:val="14"/>
                <w:szCs w:val="14"/>
              </w:rPr>
            </w:pPr>
            <w:r w:rsidRPr="003A2B2B">
              <w:rPr>
                <w:sz w:val="14"/>
                <w:szCs w:val="14"/>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outlineLvl w:val="0"/>
              <w:rPr>
                <w:rFonts w:eastAsia="Calibri"/>
                <w:b/>
                <w:sz w:val="14"/>
                <w:szCs w:val="14"/>
                <w:lang w:eastAsia="en-US"/>
              </w:rPr>
            </w:pPr>
            <w:r w:rsidRPr="003A2B2B">
              <w:rPr>
                <w:rFonts w:eastAsia="Calibri"/>
                <w:b/>
                <w:sz w:val="14"/>
                <w:szCs w:val="14"/>
                <w:lang w:eastAsia="en-US"/>
              </w:rPr>
              <w:t>20 303,7</w:t>
            </w:r>
          </w:p>
        </w:tc>
        <w:tc>
          <w:tcPr>
            <w:tcW w:w="1134" w:type="dxa"/>
          </w:tcPr>
          <w:p w:rsidR="00D77B3A" w:rsidRPr="003A2B2B" w:rsidRDefault="00D77B3A" w:rsidP="00D77B3A">
            <w:pPr>
              <w:outlineLvl w:val="0"/>
              <w:rPr>
                <w:rFonts w:eastAsia="Calibri"/>
                <w:b/>
                <w:sz w:val="14"/>
                <w:szCs w:val="14"/>
                <w:lang w:eastAsia="en-US"/>
              </w:rPr>
            </w:pPr>
            <w:r w:rsidRPr="003A2B2B">
              <w:rPr>
                <w:rFonts w:eastAsia="Calibri"/>
                <w:b/>
                <w:sz w:val="14"/>
                <w:szCs w:val="14"/>
                <w:lang w:eastAsia="en-US"/>
              </w:rPr>
              <w:t>20 202,1</w:t>
            </w:r>
          </w:p>
        </w:tc>
        <w:tc>
          <w:tcPr>
            <w:tcW w:w="1276" w:type="dxa"/>
            <w:tcBorders>
              <w:bottom w:val="single" w:sz="4" w:space="0" w:color="auto"/>
            </w:tcBorders>
          </w:tcPr>
          <w:p w:rsidR="00D77B3A" w:rsidRPr="003A2B2B" w:rsidRDefault="00D77B3A" w:rsidP="00D77B3A">
            <w:pPr>
              <w:outlineLvl w:val="0"/>
              <w:rPr>
                <w:rFonts w:eastAsia="Calibri"/>
                <w:b/>
                <w:sz w:val="14"/>
                <w:szCs w:val="14"/>
                <w:lang w:eastAsia="en-US"/>
              </w:rPr>
            </w:pPr>
            <w:r w:rsidRPr="003A2B2B">
              <w:rPr>
                <w:rFonts w:eastAsia="Calibri"/>
                <w:b/>
                <w:sz w:val="14"/>
                <w:szCs w:val="14"/>
                <w:lang w:eastAsia="en-US"/>
              </w:rPr>
              <w:t>101,6</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left="708"/>
              <w:rPr>
                <w:b/>
                <w:sz w:val="14"/>
                <w:szCs w:val="14"/>
              </w:rPr>
            </w:pPr>
            <w:r w:rsidRPr="003A2B2B">
              <w:rPr>
                <w:sz w:val="14"/>
                <w:szCs w:val="14"/>
              </w:rPr>
              <w:t>Управление социальной политики Администрации МО Билибинский муниципальный район</w:t>
            </w:r>
          </w:p>
        </w:tc>
      </w:tr>
      <w:tr w:rsidR="00D77B3A" w:rsidRPr="003A2B2B" w:rsidTr="00BF4908">
        <w:trPr>
          <w:trHeight w:val="257"/>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outlineLvl w:val="0"/>
              <w:rPr>
                <w:rFonts w:eastAsia="Calibri"/>
                <w:sz w:val="14"/>
                <w:szCs w:val="14"/>
                <w:lang w:eastAsia="en-US"/>
              </w:rPr>
            </w:pPr>
            <w:r w:rsidRPr="003A2B2B">
              <w:rPr>
                <w:rFonts w:eastAsia="Calibri"/>
                <w:sz w:val="14"/>
                <w:szCs w:val="14"/>
                <w:lang w:eastAsia="en-US"/>
              </w:rPr>
              <w:t>20 303,7</w:t>
            </w:r>
          </w:p>
        </w:tc>
        <w:tc>
          <w:tcPr>
            <w:tcW w:w="1134" w:type="dxa"/>
          </w:tcPr>
          <w:p w:rsidR="00D77B3A" w:rsidRPr="003A2B2B" w:rsidRDefault="00D77B3A" w:rsidP="00D77B3A">
            <w:pPr>
              <w:outlineLvl w:val="0"/>
              <w:rPr>
                <w:rFonts w:eastAsia="Calibri"/>
                <w:sz w:val="14"/>
                <w:szCs w:val="14"/>
                <w:lang w:eastAsia="en-US"/>
              </w:rPr>
            </w:pPr>
            <w:r w:rsidRPr="003A2B2B">
              <w:rPr>
                <w:rFonts w:eastAsia="Calibri"/>
                <w:sz w:val="14"/>
                <w:szCs w:val="14"/>
                <w:lang w:eastAsia="en-US"/>
              </w:rPr>
              <w:t>20 202,1</w:t>
            </w:r>
          </w:p>
        </w:tc>
        <w:tc>
          <w:tcPr>
            <w:tcW w:w="1276" w:type="dxa"/>
            <w:tcBorders>
              <w:bottom w:val="single" w:sz="4" w:space="0" w:color="auto"/>
            </w:tcBorders>
          </w:tcPr>
          <w:p w:rsidR="00D77B3A" w:rsidRPr="003A2B2B" w:rsidRDefault="00D77B3A" w:rsidP="00D77B3A">
            <w:pPr>
              <w:outlineLvl w:val="0"/>
              <w:rPr>
                <w:rFonts w:eastAsia="Calibri"/>
                <w:sz w:val="14"/>
                <w:szCs w:val="14"/>
                <w:lang w:eastAsia="en-US"/>
              </w:rPr>
            </w:pPr>
            <w:r w:rsidRPr="003A2B2B">
              <w:rPr>
                <w:rFonts w:eastAsia="Calibri"/>
                <w:sz w:val="14"/>
                <w:szCs w:val="14"/>
                <w:lang w:eastAsia="en-US"/>
              </w:rPr>
              <w:t>101,6</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276" w:type="dxa"/>
            <w:tcBorders>
              <w:bottom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sz w:val="14"/>
                <w:szCs w:val="14"/>
              </w:rPr>
            </w:pPr>
            <w:r w:rsidRPr="003A2B2B">
              <w:rPr>
                <w:sz w:val="14"/>
                <w:szCs w:val="14"/>
              </w:rPr>
              <w:t>Всего по Подпрограмме</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lang w:val="en-US"/>
              </w:rPr>
            </w:pPr>
            <w:r w:rsidRPr="003A2B2B">
              <w:rPr>
                <w:b/>
                <w:sz w:val="14"/>
                <w:szCs w:val="14"/>
              </w:rPr>
              <w:t>746 852,9</w:t>
            </w:r>
          </w:p>
        </w:tc>
        <w:tc>
          <w:tcPr>
            <w:tcW w:w="1134" w:type="dxa"/>
          </w:tcPr>
          <w:p w:rsidR="00D77B3A" w:rsidRPr="003A2B2B" w:rsidRDefault="00D77B3A" w:rsidP="00D77B3A">
            <w:pPr>
              <w:spacing w:line="221" w:lineRule="auto"/>
              <w:rPr>
                <w:b/>
                <w:sz w:val="14"/>
                <w:szCs w:val="14"/>
                <w:lang w:val="en-US"/>
              </w:rPr>
            </w:pPr>
            <w:r w:rsidRPr="003A2B2B">
              <w:rPr>
                <w:b/>
                <w:sz w:val="14"/>
                <w:szCs w:val="14"/>
              </w:rPr>
              <w:t>640 370,9</w:t>
            </w:r>
          </w:p>
        </w:tc>
        <w:tc>
          <w:tcPr>
            <w:tcW w:w="1276" w:type="dxa"/>
            <w:tcBorders>
              <w:bottom w:val="single" w:sz="4" w:space="0" w:color="auto"/>
            </w:tcBorders>
          </w:tcPr>
          <w:p w:rsidR="00D77B3A" w:rsidRPr="003A2B2B" w:rsidRDefault="00D77B3A" w:rsidP="00D77B3A">
            <w:pPr>
              <w:spacing w:line="221" w:lineRule="auto"/>
              <w:rPr>
                <w:b/>
                <w:sz w:val="14"/>
                <w:szCs w:val="14"/>
              </w:rPr>
            </w:pPr>
            <w:r w:rsidRPr="003A2B2B">
              <w:rPr>
                <w:b/>
                <w:sz w:val="14"/>
                <w:szCs w:val="14"/>
              </w:rPr>
              <w:t>106 482,0</w:t>
            </w:r>
          </w:p>
        </w:tc>
        <w:tc>
          <w:tcPr>
            <w:tcW w:w="1276" w:type="dxa"/>
            <w:tcBorders>
              <w:bottom w:val="single" w:sz="4" w:space="0" w:color="auto"/>
            </w:tcBorders>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57 958,2</w:t>
            </w:r>
          </w:p>
        </w:tc>
        <w:tc>
          <w:tcPr>
            <w:tcW w:w="1134" w:type="dxa"/>
          </w:tcPr>
          <w:p w:rsidR="00D77B3A" w:rsidRPr="003A2B2B" w:rsidRDefault="00D77B3A" w:rsidP="00D77B3A">
            <w:pPr>
              <w:spacing w:line="221" w:lineRule="auto"/>
              <w:rPr>
                <w:sz w:val="14"/>
                <w:szCs w:val="14"/>
              </w:rPr>
            </w:pPr>
            <w:r w:rsidRPr="003A2B2B">
              <w:rPr>
                <w:sz w:val="14"/>
                <w:szCs w:val="14"/>
              </w:rPr>
              <w:t>39 941,9</w:t>
            </w:r>
          </w:p>
        </w:tc>
        <w:tc>
          <w:tcPr>
            <w:tcW w:w="1276" w:type="dxa"/>
            <w:tcBorders>
              <w:top w:val="single" w:sz="4" w:space="0" w:color="auto"/>
            </w:tcBorders>
          </w:tcPr>
          <w:p w:rsidR="00D77B3A" w:rsidRPr="003A2B2B" w:rsidRDefault="00D77B3A" w:rsidP="00D77B3A">
            <w:pPr>
              <w:spacing w:line="221" w:lineRule="auto"/>
              <w:rPr>
                <w:sz w:val="14"/>
                <w:szCs w:val="14"/>
              </w:rPr>
            </w:pPr>
            <w:r w:rsidRPr="003A2B2B">
              <w:rPr>
                <w:sz w:val="14"/>
                <w:szCs w:val="14"/>
              </w:rPr>
              <w:t>18 016,3</w:t>
            </w:r>
          </w:p>
        </w:tc>
        <w:tc>
          <w:tcPr>
            <w:tcW w:w="1276" w:type="dxa"/>
            <w:tcBorders>
              <w:top w:val="single" w:sz="4" w:space="0" w:color="auto"/>
            </w:tcBorders>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127 083,7</w:t>
            </w:r>
          </w:p>
        </w:tc>
        <w:tc>
          <w:tcPr>
            <w:tcW w:w="1134" w:type="dxa"/>
          </w:tcPr>
          <w:p w:rsidR="00D77B3A" w:rsidRPr="003A2B2B" w:rsidRDefault="00D77B3A" w:rsidP="00D77B3A">
            <w:pPr>
              <w:spacing w:line="221" w:lineRule="auto"/>
              <w:rPr>
                <w:sz w:val="14"/>
                <w:szCs w:val="14"/>
              </w:rPr>
            </w:pPr>
            <w:r w:rsidRPr="003A2B2B">
              <w:rPr>
                <w:sz w:val="14"/>
                <w:szCs w:val="14"/>
              </w:rPr>
              <w:t>114 668,7</w:t>
            </w:r>
          </w:p>
        </w:tc>
        <w:tc>
          <w:tcPr>
            <w:tcW w:w="1276" w:type="dxa"/>
            <w:tcBorders>
              <w:bottom w:val="single" w:sz="4" w:space="0" w:color="auto"/>
            </w:tcBorders>
          </w:tcPr>
          <w:p w:rsidR="00D77B3A" w:rsidRPr="003A2B2B" w:rsidRDefault="00D77B3A" w:rsidP="00D77B3A">
            <w:pPr>
              <w:spacing w:line="221" w:lineRule="auto"/>
              <w:rPr>
                <w:sz w:val="14"/>
                <w:szCs w:val="14"/>
              </w:rPr>
            </w:pPr>
            <w:r w:rsidRPr="003A2B2B">
              <w:rPr>
                <w:sz w:val="14"/>
                <w:szCs w:val="14"/>
              </w:rPr>
              <w:t>12 415,0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28 512,7</w:t>
            </w:r>
          </w:p>
        </w:tc>
        <w:tc>
          <w:tcPr>
            <w:tcW w:w="1134" w:type="dxa"/>
          </w:tcPr>
          <w:p w:rsidR="00D77B3A" w:rsidRPr="003A2B2B" w:rsidRDefault="00D77B3A" w:rsidP="00D77B3A">
            <w:pPr>
              <w:spacing w:line="221" w:lineRule="auto"/>
              <w:rPr>
                <w:sz w:val="14"/>
                <w:szCs w:val="14"/>
              </w:rPr>
            </w:pPr>
            <w:r w:rsidRPr="003A2B2B">
              <w:rPr>
                <w:sz w:val="14"/>
                <w:szCs w:val="14"/>
              </w:rPr>
              <w:t>18 715,2</w:t>
            </w:r>
          </w:p>
        </w:tc>
        <w:tc>
          <w:tcPr>
            <w:tcW w:w="1276" w:type="dxa"/>
            <w:tcBorders>
              <w:bottom w:val="single" w:sz="4" w:space="0" w:color="auto"/>
            </w:tcBorders>
          </w:tcPr>
          <w:p w:rsidR="00D77B3A" w:rsidRPr="003A2B2B" w:rsidRDefault="00D77B3A" w:rsidP="00D77B3A">
            <w:pPr>
              <w:spacing w:line="221" w:lineRule="auto"/>
              <w:rPr>
                <w:sz w:val="14"/>
                <w:szCs w:val="14"/>
              </w:rPr>
            </w:pPr>
            <w:r w:rsidRPr="003A2B2B">
              <w:rPr>
                <w:sz w:val="14"/>
                <w:szCs w:val="14"/>
              </w:rPr>
              <w:t>9 797,5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29 990,9</w:t>
            </w:r>
          </w:p>
        </w:tc>
        <w:tc>
          <w:tcPr>
            <w:tcW w:w="1134" w:type="dxa"/>
          </w:tcPr>
          <w:p w:rsidR="00D77B3A" w:rsidRPr="003A2B2B" w:rsidRDefault="00D77B3A" w:rsidP="00D77B3A">
            <w:pPr>
              <w:spacing w:line="221" w:lineRule="auto"/>
              <w:rPr>
                <w:sz w:val="14"/>
                <w:szCs w:val="14"/>
              </w:rPr>
            </w:pPr>
            <w:r w:rsidRPr="003A2B2B">
              <w:rPr>
                <w:sz w:val="14"/>
                <w:szCs w:val="14"/>
              </w:rPr>
              <w:t>17 235,6</w:t>
            </w:r>
          </w:p>
        </w:tc>
        <w:tc>
          <w:tcPr>
            <w:tcW w:w="1276" w:type="dxa"/>
            <w:tcBorders>
              <w:top w:val="single" w:sz="4" w:space="0" w:color="auto"/>
            </w:tcBorders>
          </w:tcPr>
          <w:p w:rsidR="00D77B3A" w:rsidRPr="003A2B2B" w:rsidRDefault="00D77B3A" w:rsidP="00D77B3A">
            <w:pPr>
              <w:spacing w:line="221" w:lineRule="auto"/>
              <w:rPr>
                <w:sz w:val="14"/>
                <w:szCs w:val="14"/>
              </w:rPr>
            </w:pPr>
            <w:r w:rsidRPr="003A2B2B">
              <w:rPr>
                <w:sz w:val="14"/>
                <w:szCs w:val="14"/>
              </w:rPr>
              <w:t>12 755,3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43 821,1</w:t>
            </w:r>
          </w:p>
        </w:tc>
        <w:tc>
          <w:tcPr>
            <w:tcW w:w="1134" w:type="dxa"/>
          </w:tcPr>
          <w:p w:rsidR="00D77B3A" w:rsidRPr="003A2B2B" w:rsidRDefault="00D77B3A" w:rsidP="00D77B3A">
            <w:pPr>
              <w:spacing w:line="221" w:lineRule="auto"/>
              <w:rPr>
                <w:sz w:val="14"/>
                <w:szCs w:val="14"/>
              </w:rPr>
            </w:pPr>
            <w:r w:rsidRPr="003A2B2B">
              <w:rPr>
                <w:sz w:val="14"/>
                <w:szCs w:val="14"/>
              </w:rPr>
              <w:t>37 399,5</w:t>
            </w:r>
          </w:p>
        </w:tc>
        <w:tc>
          <w:tcPr>
            <w:tcW w:w="1276" w:type="dxa"/>
          </w:tcPr>
          <w:p w:rsidR="00D77B3A" w:rsidRPr="003A2B2B" w:rsidRDefault="00D77B3A" w:rsidP="00D77B3A">
            <w:pPr>
              <w:spacing w:line="221" w:lineRule="auto"/>
              <w:rPr>
                <w:sz w:val="14"/>
                <w:szCs w:val="14"/>
              </w:rPr>
            </w:pPr>
            <w:r w:rsidRPr="003A2B2B">
              <w:rPr>
                <w:sz w:val="14"/>
                <w:szCs w:val="14"/>
              </w:rPr>
              <w:t>6 421,6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58 846,6</w:t>
            </w:r>
          </w:p>
        </w:tc>
        <w:tc>
          <w:tcPr>
            <w:tcW w:w="1134" w:type="dxa"/>
          </w:tcPr>
          <w:p w:rsidR="00D77B3A" w:rsidRPr="003A2B2B" w:rsidRDefault="00D77B3A" w:rsidP="00D77B3A">
            <w:pPr>
              <w:rPr>
                <w:sz w:val="14"/>
                <w:szCs w:val="14"/>
              </w:rPr>
            </w:pPr>
            <w:r w:rsidRPr="003A2B2B">
              <w:rPr>
                <w:sz w:val="14"/>
                <w:szCs w:val="14"/>
              </w:rPr>
              <w:t>56 085,8</w:t>
            </w:r>
          </w:p>
        </w:tc>
        <w:tc>
          <w:tcPr>
            <w:tcW w:w="1276" w:type="dxa"/>
          </w:tcPr>
          <w:p w:rsidR="00D77B3A" w:rsidRPr="003A2B2B" w:rsidRDefault="00D77B3A" w:rsidP="00D77B3A">
            <w:pPr>
              <w:rPr>
                <w:sz w:val="14"/>
                <w:szCs w:val="14"/>
              </w:rPr>
            </w:pPr>
            <w:r w:rsidRPr="003A2B2B">
              <w:rPr>
                <w:sz w:val="14"/>
                <w:szCs w:val="14"/>
              </w:rPr>
              <w:t>2 761,7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63 562,7</w:t>
            </w:r>
          </w:p>
        </w:tc>
        <w:tc>
          <w:tcPr>
            <w:tcW w:w="1134" w:type="dxa"/>
          </w:tcPr>
          <w:p w:rsidR="00D77B3A" w:rsidRPr="003A2B2B" w:rsidRDefault="00D77B3A" w:rsidP="00D77B3A">
            <w:pPr>
              <w:rPr>
                <w:sz w:val="14"/>
                <w:szCs w:val="14"/>
                <w:lang w:val="en-US"/>
              </w:rPr>
            </w:pPr>
            <w:r w:rsidRPr="003A2B2B">
              <w:rPr>
                <w:sz w:val="14"/>
                <w:szCs w:val="14"/>
              </w:rPr>
              <w:t>4</w:t>
            </w:r>
            <w:r w:rsidRPr="003A2B2B">
              <w:rPr>
                <w:sz w:val="14"/>
                <w:szCs w:val="14"/>
                <w:lang w:val="en-US"/>
              </w:rPr>
              <w:t>8</w:t>
            </w:r>
            <w:r w:rsidRPr="003A2B2B">
              <w:rPr>
                <w:sz w:val="14"/>
                <w:szCs w:val="14"/>
              </w:rPr>
              <w:t> </w:t>
            </w:r>
            <w:r w:rsidRPr="003A2B2B">
              <w:rPr>
                <w:sz w:val="14"/>
                <w:szCs w:val="14"/>
                <w:lang w:val="en-US"/>
              </w:rPr>
              <w:t>823</w:t>
            </w:r>
            <w:r w:rsidRPr="003A2B2B">
              <w:rPr>
                <w:sz w:val="14"/>
                <w:szCs w:val="14"/>
              </w:rPr>
              <w:t>,</w:t>
            </w:r>
            <w:r w:rsidRPr="003A2B2B">
              <w:rPr>
                <w:sz w:val="14"/>
                <w:szCs w:val="14"/>
                <w:lang w:val="en-US"/>
              </w:rPr>
              <w:t>9</w:t>
            </w:r>
          </w:p>
        </w:tc>
        <w:tc>
          <w:tcPr>
            <w:tcW w:w="1276" w:type="dxa"/>
          </w:tcPr>
          <w:p w:rsidR="00D77B3A" w:rsidRPr="003A2B2B" w:rsidRDefault="00D77B3A" w:rsidP="00D77B3A">
            <w:pPr>
              <w:rPr>
                <w:sz w:val="14"/>
                <w:szCs w:val="14"/>
              </w:rPr>
            </w:pPr>
            <w:r w:rsidRPr="003A2B2B">
              <w:rPr>
                <w:sz w:val="14"/>
                <w:szCs w:val="14"/>
              </w:rPr>
              <w:t>1</w:t>
            </w:r>
            <w:r w:rsidRPr="003A2B2B">
              <w:rPr>
                <w:sz w:val="14"/>
                <w:szCs w:val="14"/>
                <w:lang w:val="en-US"/>
              </w:rPr>
              <w:t>3</w:t>
            </w:r>
            <w:r w:rsidRPr="003A2B2B">
              <w:rPr>
                <w:sz w:val="14"/>
                <w:szCs w:val="14"/>
              </w:rPr>
              <w:t xml:space="preserve"> </w:t>
            </w:r>
            <w:r w:rsidRPr="003A2B2B">
              <w:rPr>
                <w:sz w:val="14"/>
                <w:szCs w:val="14"/>
                <w:lang w:val="en-US"/>
              </w:rPr>
              <w:t>9</w:t>
            </w:r>
            <w:r w:rsidRPr="003A2B2B">
              <w:rPr>
                <w:sz w:val="14"/>
                <w:szCs w:val="14"/>
              </w:rPr>
              <w:t>23,5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53 527,0</w:t>
            </w:r>
          </w:p>
        </w:tc>
        <w:tc>
          <w:tcPr>
            <w:tcW w:w="1134" w:type="dxa"/>
          </w:tcPr>
          <w:p w:rsidR="00D77B3A" w:rsidRPr="003A2B2B" w:rsidRDefault="00D77B3A" w:rsidP="00D77B3A">
            <w:pPr>
              <w:rPr>
                <w:sz w:val="14"/>
                <w:szCs w:val="14"/>
              </w:rPr>
            </w:pPr>
            <w:r w:rsidRPr="003A2B2B">
              <w:rPr>
                <w:sz w:val="14"/>
                <w:szCs w:val="14"/>
              </w:rPr>
              <w:t>48 056,4</w:t>
            </w:r>
          </w:p>
        </w:tc>
        <w:tc>
          <w:tcPr>
            <w:tcW w:w="1276" w:type="dxa"/>
          </w:tcPr>
          <w:p w:rsidR="00D77B3A" w:rsidRPr="003A2B2B" w:rsidRDefault="00D77B3A" w:rsidP="00D77B3A">
            <w:pPr>
              <w:rPr>
                <w:sz w:val="14"/>
                <w:szCs w:val="14"/>
              </w:rPr>
            </w:pPr>
            <w:r w:rsidRPr="003A2B2B">
              <w:rPr>
                <w:sz w:val="14"/>
                <w:szCs w:val="14"/>
              </w:rPr>
              <w:t>5 470,6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172 718,7</w:t>
            </w:r>
          </w:p>
        </w:tc>
        <w:tc>
          <w:tcPr>
            <w:tcW w:w="1134" w:type="dxa"/>
          </w:tcPr>
          <w:p w:rsidR="00D77B3A" w:rsidRPr="003A2B2B" w:rsidRDefault="00D77B3A" w:rsidP="00D77B3A">
            <w:pPr>
              <w:rPr>
                <w:sz w:val="14"/>
                <w:szCs w:val="14"/>
              </w:rPr>
            </w:pPr>
            <w:r w:rsidRPr="003A2B2B">
              <w:rPr>
                <w:sz w:val="14"/>
                <w:szCs w:val="14"/>
              </w:rPr>
              <w:t>154 773,6</w:t>
            </w:r>
          </w:p>
        </w:tc>
        <w:tc>
          <w:tcPr>
            <w:tcW w:w="1276" w:type="dxa"/>
          </w:tcPr>
          <w:p w:rsidR="00D77B3A" w:rsidRPr="003A2B2B" w:rsidRDefault="00D77B3A" w:rsidP="00D77B3A">
            <w:pPr>
              <w:rPr>
                <w:sz w:val="14"/>
                <w:szCs w:val="14"/>
              </w:rPr>
            </w:pPr>
            <w:r w:rsidRPr="003A2B2B">
              <w:rPr>
                <w:sz w:val="14"/>
                <w:szCs w:val="14"/>
              </w:rPr>
              <w:t>17 945,1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111 645,7</w:t>
            </w:r>
          </w:p>
        </w:tc>
        <w:tc>
          <w:tcPr>
            <w:tcW w:w="1134" w:type="dxa"/>
          </w:tcPr>
          <w:p w:rsidR="00D77B3A" w:rsidRPr="003A2B2B" w:rsidRDefault="00D77B3A" w:rsidP="00D77B3A">
            <w:pPr>
              <w:rPr>
                <w:sz w:val="14"/>
                <w:szCs w:val="14"/>
              </w:rPr>
            </w:pPr>
            <w:r w:rsidRPr="003A2B2B">
              <w:rPr>
                <w:sz w:val="14"/>
                <w:szCs w:val="14"/>
              </w:rPr>
              <w:t>104 670,3</w:t>
            </w:r>
          </w:p>
        </w:tc>
        <w:tc>
          <w:tcPr>
            <w:tcW w:w="1276" w:type="dxa"/>
          </w:tcPr>
          <w:p w:rsidR="00D77B3A" w:rsidRPr="003A2B2B" w:rsidRDefault="00D77B3A" w:rsidP="00D77B3A">
            <w:pPr>
              <w:rPr>
                <w:sz w:val="14"/>
                <w:szCs w:val="14"/>
              </w:rPr>
            </w:pPr>
            <w:r w:rsidRPr="003A2B2B">
              <w:rPr>
                <w:sz w:val="14"/>
                <w:szCs w:val="14"/>
              </w:rPr>
              <w:t>6 975,4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3A2B2B">
        <w:trPr>
          <w:trHeight w:val="159"/>
        </w:trPr>
        <w:tc>
          <w:tcPr>
            <w:tcW w:w="9641" w:type="dxa"/>
            <w:gridSpan w:val="8"/>
          </w:tcPr>
          <w:p w:rsidR="00D77B3A" w:rsidRPr="003A2B2B" w:rsidRDefault="00D77B3A" w:rsidP="00D77B3A">
            <w:pPr>
              <w:spacing w:line="221" w:lineRule="auto"/>
              <w:jc w:val="center"/>
              <w:rPr>
                <w:b/>
                <w:bCs/>
                <w:sz w:val="14"/>
                <w:szCs w:val="14"/>
              </w:rPr>
            </w:pPr>
            <w:r w:rsidRPr="003A2B2B">
              <w:rPr>
                <w:b/>
                <w:sz w:val="14"/>
                <w:szCs w:val="14"/>
              </w:rPr>
              <w:lastRenderedPageBreak/>
              <w:t>Подпрограмма</w:t>
            </w:r>
          </w:p>
          <w:p w:rsidR="00D77B3A" w:rsidRPr="003A2B2B" w:rsidRDefault="00D77B3A" w:rsidP="00D77B3A">
            <w:pPr>
              <w:spacing w:line="221" w:lineRule="auto"/>
              <w:ind w:left="48"/>
              <w:jc w:val="center"/>
              <w:rPr>
                <w:b/>
                <w:sz w:val="14"/>
                <w:szCs w:val="14"/>
              </w:rPr>
            </w:pPr>
            <w:r w:rsidRPr="003A2B2B">
              <w:rPr>
                <w:b/>
                <w:bCs/>
                <w:sz w:val="14"/>
                <w:szCs w:val="14"/>
              </w:rPr>
              <w:t>«Укрепление единого культурного пространства и развитие межнациональных отношений»</w:t>
            </w: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w:t>
            </w:r>
          </w:p>
        </w:tc>
        <w:tc>
          <w:tcPr>
            <w:tcW w:w="1844" w:type="dxa"/>
            <w:vMerge w:val="restart"/>
          </w:tcPr>
          <w:p w:rsidR="00D77B3A" w:rsidRPr="003A2B2B" w:rsidRDefault="00D77B3A" w:rsidP="00D77B3A">
            <w:pPr>
              <w:widowControl w:val="0"/>
              <w:autoSpaceDE w:val="0"/>
              <w:autoSpaceDN w:val="0"/>
              <w:adjustRightInd w:val="0"/>
              <w:spacing w:line="221" w:lineRule="auto"/>
              <w:rPr>
                <w:b/>
                <w:sz w:val="14"/>
                <w:szCs w:val="14"/>
              </w:rPr>
            </w:pPr>
            <w:r w:rsidRPr="003A2B2B">
              <w:rPr>
                <w:b/>
                <w:sz w:val="14"/>
                <w:szCs w:val="14"/>
              </w:rPr>
              <w:t>Основное мероприятие:</w:t>
            </w:r>
          </w:p>
          <w:p w:rsidR="00D77B3A" w:rsidRPr="003A2B2B" w:rsidRDefault="00D77B3A" w:rsidP="00D77B3A">
            <w:pPr>
              <w:widowControl w:val="0"/>
              <w:autoSpaceDE w:val="0"/>
              <w:autoSpaceDN w:val="0"/>
              <w:adjustRightInd w:val="0"/>
              <w:spacing w:line="221" w:lineRule="auto"/>
              <w:rPr>
                <w:sz w:val="14"/>
                <w:szCs w:val="14"/>
              </w:rPr>
            </w:pPr>
            <w:r w:rsidRPr="003A2B2B">
              <w:rPr>
                <w:sz w:val="14"/>
                <w:szCs w:val="14"/>
              </w:rPr>
              <w:t>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992" w:type="dxa"/>
          </w:tcPr>
          <w:p w:rsidR="00D77B3A" w:rsidRPr="003A2B2B" w:rsidRDefault="00D77B3A" w:rsidP="00D77B3A">
            <w:pPr>
              <w:widowControl w:val="0"/>
              <w:autoSpaceDE w:val="0"/>
              <w:autoSpaceDN w:val="0"/>
              <w:adjustRightInd w:val="0"/>
              <w:spacing w:line="221" w:lineRule="auto"/>
              <w:rPr>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lang w:val="en-US"/>
              </w:rPr>
            </w:pPr>
            <w:r w:rsidRPr="003A2B2B">
              <w:rPr>
                <w:b/>
                <w:sz w:val="14"/>
                <w:szCs w:val="14"/>
              </w:rPr>
              <w:t>23 385,4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b/>
                <w:sz w:val="14"/>
                <w:szCs w:val="14"/>
                <w:lang w:val="en-US"/>
              </w:rPr>
            </w:pPr>
            <w:r w:rsidRPr="003A2B2B">
              <w:rPr>
                <w:b/>
                <w:sz w:val="14"/>
                <w:szCs w:val="14"/>
              </w:rPr>
              <w:t>22 385,4</w:t>
            </w:r>
          </w:p>
        </w:tc>
        <w:tc>
          <w:tcPr>
            <w:tcW w:w="1276" w:type="dxa"/>
          </w:tcPr>
          <w:p w:rsidR="00D77B3A" w:rsidRPr="003A2B2B" w:rsidRDefault="00D77B3A" w:rsidP="00D77B3A">
            <w:pPr>
              <w:spacing w:line="221" w:lineRule="auto"/>
              <w:rPr>
                <w:b/>
                <w:sz w:val="14"/>
                <w:szCs w:val="14"/>
              </w:rPr>
            </w:pPr>
            <w:r w:rsidRPr="003A2B2B">
              <w:rPr>
                <w:b/>
                <w:sz w:val="14"/>
                <w:szCs w:val="14"/>
              </w:rPr>
              <w:t>1000,0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1 296,1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1 296,1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1 060,0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1 060,0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rPr>
          <w:trHeight w:val="319"/>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after="200" w:line="221" w:lineRule="auto"/>
              <w:rPr>
                <w:rFonts w:eastAsia="Calibri"/>
                <w:sz w:val="14"/>
                <w:szCs w:val="14"/>
                <w:lang w:eastAsia="en-US"/>
              </w:rPr>
            </w:pPr>
            <w:r w:rsidRPr="003A2B2B">
              <w:rPr>
                <w:rFonts w:eastAsia="Calibri"/>
                <w:sz w:val="14"/>
                <w:szCs w:val="14"/>
                <w:lang w:eastAsia="en-US"/>
              </w:rPr>
              <w:t>3 555,5</w:t>
            </w:r>
          </w:p>
        </w:tc>
        <w:tc>
          <w:tcPr>
            <w:tcW w:w="1134" w:type="dxa"/>
          </w:tcPr>
          <w:p w:rsidR="00D77B3A" w:rsidRPr="003A2B2B" w:rsidRDefault="00D77B3A" w:rsidP="00D77B3A">
            <w:pPr>
              <w:spacing w:after="200" w:line="276" w:lineRule="auto"/>
              <w:rPr>
                <w:rFonts w:eastAsia="Calibri"/>
                <w:sz w:val="14"/>
                <w:szCs w:val="14"/>
                <w:lang w:eastAsia="en-US"/>
              </w:rPr>
            </w:pPr>
            <w:r w:rsidRPr="003A2B2B">
              <w:rPr>
                <w:rFonts w:eastAsia="Calibri"/>
                <w:sz w:val="14"/>
                <w:szCs w:val="14"/>
                <w:lang w:eastAsia="en-US"/>
              </w:rPr>
              <w:t>0,0</w:t>
            </w:r>
          </w:p>
        </w:tc>
        <w:tc>
          <w:tcPr>
            <w:tcW w:w="1276" w:type="dxa"/>
          </w:tcPr>
          <w:p w:rsidR="00D77B3A" w:rsidRPr="003A2B2B" w:rsidRDefault="00D77B3A" w:rsidP="00D77B3A">
            <w:pPr>
              <w:spacing w:after="200" w:line="221" w:lineRule="auto"/>
              <w:rPr>
                <w:rFonts w:eastAsia="Calibri"/>
                <w:sz w:val="14"/>
                <w:szCs w:val="14"/>
                <w:lang w:eastAsia="en-US"/>
              </w:rPr>
            </w:pPr>
            <w:r w:rsidRPr="003A2B2B">
              <w:rPr>
                <w:rFonts w:eastAsia="Calibri"/>
                <w:sz w:val="14"/>
                <w:szCs w:val="14"/>
                <w:lang w:eastAsia="en-US"/>
              </w:rPr>
              <w:t>2 555,5</w:t>
            </w:r>
          </w:p>
        </w:tc>
        <w:tc>
          <w:tcPr>
            <w:tcW w:w="1276" w:type="dxa"/>
          </w:tcPr>
          <w:p w:rsidR="00D77B3A" w:rsidRPr="003A2B2B" w:rsidRDefault="00D77B3A" w:rsidP="00D77B3A">
            <w:pPr>
              <w:spacing w:line="221" w:lineRule="auto"/>
              <w:rPr>
                <w:sz w:val="14"/>
                <w:szCs w:val="14"/>
              </w:rPr>
            </w:pPr>
            <w:r w:rsidRPr="003A2B2B">
              <w:rPr>
                <w:sz w:val="14"/>
                <w:szCs w:val="14"/>
              </w:rPr>
              <w:t>1000,0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1 331,4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1 331,4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1 436,8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1 436,8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1 507,4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1 507,4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1</w:t>
            </w:r>
            <w:r w:rsidRPr="003A2B2B">
              <w:rPr>
                <w:sz w:val="14"/>
                <w:szCs w:val="14"/>
                <w:lang w:val="en-US"/>
              </w:rPr>
              <w:t>85</w:t>
            </w:r>
            <w:r w:rsidRPr="003A2B2B">
              <w:rPr>
                <w:sz w:val="14"/>
                <w:szCs w:val="14"/>
              </w:rPr>
              <w:t>2,</w:t>
            </w:r>
            <w:r w:rsidRPr="003A2B2B">
              <w:rPr>
                <w:sz w:val="14"/>
                <w:szCs w:val="14"/>
                <w:lang w:val="en-US"/>
              </w:rPr>
              <w:t>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w:t>
            </w:r>
            <w:r w:rsidRPr="003A2B2B">
              <w:rPr>
                <w:sz w:val="14"/>
                <w:szCs w:val="14"/>
                <w:lang w:val="en-US"/>
              </w:rPr>
              <w:t>85</w:t>
            </w:r>
            <w:r w:rsidRPr="003A2B2B">
              <w:rPr>
                <w:sz w:val="14"/>
                <w:szCs w:val="14"/>
              </w:rPr>
              <w:t>2,</w:t>
            </w:r>
            <w:r w:rsidRPr="003A2B2B">
              <w:rPr>
                <w:sz w:val="14"/>
                <w:szCs w:val="14"/>
                <w:lang w:val="en-US"/>
              </w:rPr>
              <w:t>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3 062,8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3 062,8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2 704,6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2 704,6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6 578,3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6 578,3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rPr>
          <w:trHeight w:val="53"/>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rPr>
          <w:trHeight w:val="53"/>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sz w:val="14"/>
                <w:szCs w:val="14"/>
              </w:rPr>
            </w:pPr>
            <w:r w:rsidRPr="003A2B2B">
              <w:rPr>
                <w:sz w:val="14"/>
                <w:szCs w:val="14"/>
              </w:rPr>
              <w:t>1.1</w:t>
            </w:r>
          </w:p>
        </w:tc>
        <w:tc>
          <w:tcPr>
            <w:tcW w:w="1844" w:type="dxa"/>
            <w:vMerge w:val="restart"/>
          </w:tcPr>
          <w:p w:rsidR="00D77B3A" w:rsidRPr="003A2B2B" w:rsidRDefault="00D77B3A" w:rsidP="00D77B3A">
            <w:pPr>
              <w:spacing w:line="221" w:lineRule="auto"/>
              <w:rPr>
                <w:sz w:val="14"/>
                <w:szCs w:val="14"/>
              </w:rPr>
            </w:pPr>
            <w:r w:rsidRPr="003A2B2B">
              <w:rPr>
                <w:sz w:val="14"/>
                <w:szCs w:val="14"/>
              </w:rPr>
              <w:t>Мероприятия в сфере культуры (закупка товаров, работ и услуг для обеспечения государственных (муниципальных) нужд)</w:t>
            </w:r>
          </w:p>
        </w:tc>
        <w:tc>
          <w:tcPr>
            <w:tcW w:w="992" w:type="dxa"/>
          </w:tcPr>
          <w:p w:rsidR="00D77B3A" w:rsidRPr="003A2B2B" w:rsidRDefault="00D77B3A" w:rsidP="00D77B3A">
            <w:pPr>
              <w:widowControl w:val="0"/>
              <w:autoSpaceDE w:val="0"/>
              <w:autoSpaceDN w:val="0"/>
              <w:adjustRightInd w:val="0"/>
              <w:spacing w:line="221" w:lineRule="auto"/>
              <w:rPr>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lang w:val="en-US"/>
              </w:rPr>
            </w:pPr>
            <w:r w:rsidRPr="003A2B2B">
              <w:rPr>
                <w:b/>
                <w:sz w:val="14"/>
                <w:szCs w:val="14"/>
              </w:rPr>
              <w:t>13 515,7</w:t>
            </w:r>
          </w:p>
        </w:tc>
        <w:tc>
          <w:tcPr>
            <w:tcW w:w="1134" w:type="dxa"/>
            <w:vAlign w:val="center"/>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lang w:val="en-US"/>
              </w:rPr>
            </w:pPr>
            <w:r w:rsidRPr="003A2B2B">
              <w:rPr>
                <w:b/>
                <w:sz w:val="14"/>
                <w:szCs w:val="14"/>
              </w:rPr>
              <w:t>12 515,7</w:t>
            </w:r>
          </w:p>
        </w:tc>
        <w:tc>
          <w:tcPr>
            <w:tcW w:w="1276" w:type="dxa"/>
          </w:tcPr>
          <w:p w:rsidR="00D77B3A" w:rsidRPr="003A2B2B" w:rsidRDefault="00D77B3A" w:rsidP="00D77B3A">
            <w:pPr>
              <w:spacing w:line="221" w:lineRule="auto"/>
              <w:rPr>
                <w:b/>
                <w:sz w:val="14"/>
                <w:szCs w:val="14"/>
              </w:rPr>
            </w:pPr>
            <w:r w:rsidRPr="003A2B2B">
              <w:rPr>
                <w:b/>
                <w:sz w:val="14"/>
                <w:szCs w:val="14"/>
              </w:rPr>
              <w:t>1 000,0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646,1</w:t>
            </w:r>
          </w:p>
        </w:tc>
        <w:tc>
          <w:tcPr>
            <w:tcW w:w="1134" w:type="dxa"/>
            <w:vAlign w:val="center"/>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646,1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710,0</w:t>
            </w:r>
          </w:p>
        </w:tc>
        <w:tc>
          <w:tcPr>
            <w:tcW w:w="1134" w:type="dxa"/>
            <w:vAlign w:val="center"/>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710,0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1 205,5</w:t>
            </w:r>
          </w:p>
        </w:tc>
        <w:tc>
          <w:tcPr>
            <w:tcW w:w="1134" w:type="dxa"/>
            <w:vAlign w:val="center"/>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205,5</w:t>
            </w:r>
          </w:p>
        </w:tc>
        <w:tc>
          <w:tcPr>
            <w:tcW w:w="1276" w:type="dxa"/>
          </w:tcPr>
          <w:p w:rsidR="00D77B3A" w:rsidRPr="003A2B2B" w:rsidRDefault="00D77B3A" w:rsidP="00D77B3A">
            <w:pPr>
              <w:spacing w:line="221" w:lineRule="auto"/>
              <w:rPr>
                <w:sz w:val="14"/>
                <w:szCs w:val="14"/>
              </w:rPr>
            </w:pPr>
            <w:r w:rsidRPr="003A2B2B">
              <w:rPr>
                <w:sz w:val="14"/>
                <w:szCs w:val="14"/>
              </w:rPr>
              <w:t>1 000,0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845,8</w:t>
            </w:r>
          </w:p>
        </w:tc>
        <w:tc>
          <w:tcPr>
            <w:tcW w:w="1134" w:type="dxa"/>
            <w:vAlign w:val="center"/>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845,8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736,8</w:t>
            </w:r>
          </w:p>
        </w:tc>
        <w:tc>
          <w:tcPr>
            <w:tcW w:w="1134" w:type="dxa"/>
            <w:vAlign w:val="center"/>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736,8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807,4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807,4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5</w:t>
            </w:r>
            <w:r w:rsidRPr="003A2B2B">
              <w:rPr>
                <w:sz w:val="14"/>
                <w:szCs w:val="14"/>
                <w:lang w:val="en-US"/>
              </w:rPr>
              <w:t>49</w:t>
            </w:r>
            <w:r w:rsidRPr="003A2B2B">
              <w:rPr>
                <w:sz w:val="14"/>
                <w:szCs w:val="14"/>
              </w:rPr>
              <w:t>,</w:t>
            </w:r>
            <w:r w:rsidRPr="003A2B2B">
              <w:rPr>
                <w:sz w:val="14"/>
                <w:szCs w:val="14"/>
                <w:lang w:val="en-US"/>
              </w:rPr>
              <w:t>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w:t>
            </w:r>
            <w:r w:rsidRPr="003A2B2B">
              <w:rPr>
                <w:sz w:val="14"/>
                <w:szCs w:val="14"/>
                <w:lang w:val="en-US"/>
              </w:rPr>
              <w:t>49</w:t>
            </w:r>
            <w:r w:rsidRPr="003A2B2B">
              <w:rPr>
                <w:sz w:val="14"/>
                <w:szCs w:val="14"/>
              </w:rPr>
              <w:t>,</w:t>
            </w:r>
            <w:r w:rsidRPr="003A2B2B">
              <w:rPr>
                <w:sz w:val="14"/>
                <w:szCs w:val="14"/>
                <w:lang w:val="en-US"/>
              </w:rPr>
              <w:t>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1 789,8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1 789,8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1 020,1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1 020,1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5 978,3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5 978,3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val="restart"/>
          </w:tcPr>
          <w:p w:rsidR="00D77B3A" w:rsidRPr="003A2B2B" w:rsidRDefault="00D77B3A" w:rsidP="00D77B3A">
            <w:pPr>
              <w:rPr>
                <w:sz w:val="14"/>
                <w:szCs w:val="14"/>
              </w:rPr>
            </w:pPr>
            <w:r w:rsidRPr="003A2B2B">
              <w:rPr>
                <w:sz w:val="14"/>
                <w:szCs w:val="14"/>
              </w:rPr>
              <w:t>1.2</w:t>
            </w:r>
          </w:p>
        </w:tc>
        <w:tc>
          <w:tcPr>
            <w:tcW w:w="1844" w:type="dxa"/>
            <w:vMerge w:val="restart"/>
          </w:tcPr>
          <w:p w:rsidR="00D77B3A" w:rsidRPr="003A2B2B" w:rsidRDefault="00D77B3A" w:rsidP="00D77B3A">
            <w:pPr>
              <w:spacing w:line="221" w:lineRule="auto"/>
              <w:rPr>
                <w:sz w:val="14"/>
                <w:szCs w:val="14"/>
              </w:rPr>
            </w:pPr>
            <w:r w:rsidRPr="003A2B2B">
              <w:rPr>
                <w:sz w:val="14"/>
                <w:szCs w:val="14"/>
              </w:rPr>
              <w:t>Мероприятия в сфере культуры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7 744,9</w:t>
            </w:r>
          </w:p>
        </w:tc>
        <w:tc>
          <w:tcPr>
            <w:tcW w:w="1134" w:type="dxa"/>
            <w:vAlign w:val="center"/>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7 744,9</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650,0</w:t>
            </w:r>
          </w:p>
        </w:tc>
        <w:tc>
          <w:tcPr>
            <w:tcW w:w="1134" w:type="dxa"/>
            <w:vAlign w:val="center"/>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650,0</w:t>
            </w:r>
          </w:p>
        </w:tc>
        <w:tc>
          <w:tcPr>
            <w:tcW w:w="1276" w:type="dxa"/>
            <w:vAlign w:val="center"/>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350,0</w:t>
            </w:r>
          </w:p>
        </w:tc>
        <w:tc>
          <w:tcPr>
            <w:tcW w:w="1134" w:type="dxa"/>
            <w:vAlign w:val="center"/>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350,0</w:t>
            </w:r>
          </w:p>
        </w:tc>
        <w:tc>
          <w:tcPr>
            <w:tcW w:w="1276" w:type="dxa"/>
            <w:vAlign w:val="center"/>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2 350,0</w:t>
            </w:r>
          </w:p>
        </w:tc>
        <w:tc>
          <w:tcPr>
            <w:tcW w:w="1134" w:type="dxa"/>
            <w:vAlign w:val="center"/>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2 350,0</w:t>
            </w:r>
          </w:p>
        </w:tc>
        <w:tc>
          <w:tcPr>
            <w:tcW w:w="1276" w:type="dxa"/>
            <w:vAlign w:val="center"/>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485,6</w:t>
            </w:r>
          </w:p>
        </w:tc>
        <w:tc>
          <w:tcPr>
            <w:tcW w:w="1134" w:type="dxa"/>
            <w:vAlign w:val="center"/>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485,6</w:t>
            </w:r>
          </w:p>
        </w:tc>
        <w:tc>
          <w:tcPr>
            <w:tcW w:w="1276" w:type="dxa"/>
            <w:vAlign w:val="center"/>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2020</w:t>
            </w:r>
          </w:p>
        </w:tc>
        <w:tc>
          <w:tcPr>
            <w:tcW w:w="1134" w:type="dxa"/>
            <w:vAlign w:val="center"/>
          </w:tcPr>
          <w:p w:rsidR="00D77B3A" w:rsidRPr="003A2B2B" w:rsidRDefault="00D77B3A" w:rsidP="00D77B3A">
            <w:pPr>
              <w:rPr>
                <w:sz w:val="14"/>
                <w:szCs w:val="14"/>
              </w:rPr>
            </w:pPr>
            <w:r w:rsidRPr="003A2B2B">
              <w:rPr>
                <w:sz w:val="14"/>
                <w:szCs w:val="14"/>
              </w:rPr>
              <w:t>400,0</w:t>
            </w:r>
          </w:p>
        </w:tc>
        <w:tc>
          <w:tcPr>
            <w:tcW w:w="1134" w:type="dxa"/>
            <w:vAlign w:val="center"/>
          </w:tcPr>
          <w:p w:rsidR="00D77B3A" w:rsidRPr="003A2B2B" w:rsidRDefault="00D77B3A" w:rsidP="00D77B3A">
            <w:pPr>
              <w:rPr>
                <w:sz w:val="14"/>
                <w:szCs w:val="14"/>
              </w:rPr>
            </w:pPr>
            <w:r w:rsidRPr="003A2B2B">
              <w:rPr>
                <w:sz w:val="14"/>
                <w:szCs w:val="14"/>
              </w:rPr>
              <w:t>0,0</w:t>
            </w:r>
          </w:p>
        </w:tc>
        <w:tc>
          <w:tcPr>
            <w:tcW w:w="1276" w:type="dxa"/>
            <w:vAlign w:val="center"/>
          </w:tcPr>
          <w:p w:rsidR="00D77B3A" w:rsidRPr="003A2B2B" w:rsidRDefault="00D77B3A" w:rsidP="00D77B3A">
            <w:pPr>
              <w:rPr>
                <w:sz w:val="14"/>
                <w:szCs w:val="14"/>
              </w:rPr>
            </w:pPr>
            <w:r w:rsidRPr="003A2B2B">
              <w:rPr>
                <w:sz w:val="14"/>
                <w:szCs w:val="14"/>
              </w:rPr>
              <w:t>400,0</w:t>
            </w:r>
          </w:p>
        </w:tc>
        <w:tc>
          <w:tcPr>
            <w:tcW w:w="1276" w:type="dxa"/>
            <w:vAlign w:val="center"/>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400,0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lang w:val="en-US"/>
              </w:rPr>
              <w:t>970</w:t>
            </w:r>
            <w:r w:rsidRPr="003A2B2B">
              <w:rPr>
                <w:sz w:val="14"/>
                <w:szCs w:val="14"/>
              </w:rPr>
              <w:t>,0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lang w:val="en-US"/>
              </w:rPr>
              <w:t>97</w:t>
            </w: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921,0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921,0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1018,3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1018,3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val="restart"/>
          </w:tcPr>
          <w:p w:rsidR="00D77B3A" w:rsidRPr="003A2B2B" w:rsidRDefault="00D77B3A" w:rsidP="00D77B3A">
            <w:pPr>
              <w:rPr>
                <w:sz w:val="14"/>
                <w:szCs w:val="14"/>
              </w:rPr>
            </w:pPr>
            <w:r w:rsidRPr="003A2B2B">
              <w:rPr>
                <w:sz w:val="14"/>
                <w:szCs w:val="14"/>
              </w:rPr>
              <w:t>1.3</w:t>
            </w:r>
          </w:p>
        </w:tc>
        <w:tc>
          <w:tcPr>
            <w:tcW w:w="1844" w:type="dxa"/>
            <w:vMerge w:val="restart"/>
          </w:tcPr>
          <w:p w:rsidR="00D77B3A" w:rsidRPr="003A2B2B" w:rsidRDefault="00D77B3A" w:rsidP="00D77B3A">
            <w:pPr>
              <w:spacing w:line="221" w:lineRule="auto"/>
              <w:rPr>
                <w:sz w:val="14"/>
                <w:szCs w:val="14"/>
              </w:rPr>
            </w:pPr>
            <w:r w:rsidRPr="003A2B2B">
              <w:rPr>
                <w:sz w:val="14"/>
                <w:szCs w:val="14"/>
              </w:rPr>
              <w:t>Мероприятия в сфере культуры (социальное обеспечение  и иные выплаты населению)</w:t>
            </w:r>
          </w:p>
        </w:tc>
        <w:tc>
          <w:tcPr>
            <w:tcW w:w="992" w:type="dxa"/>
          </w:tcPr>
          <w:p w:rsidR="00D77B3A" w:rsidRPr="003A2B2B" w:rsidRDefault="00D77B3A" w:rsidP="00D77B3A">
            <w:pPr>
              <w:widowControl w:val="0"/>
              <w:autoSpaceDE w:val="0"/>
              <w:autoSpaceDN w:val="0"/>
              <w:adjustRightInd w:val="0"/>
              <w:spacing w:line="221" w:lineRule="auto"/>
              <w:rPr>
                <w:sz w:val="14"/>
                <w:szCs w:val="14"/>
              </w:rPr>
            </w:pPr>
            <w:r w:rsidRPr="003A2B2B">
              <w:rPr>
                <w:b/>
                <w:sz w:val="14"/>
                <w:szCs w:val="14"/>
              </w:rPr>
              <w:t>2016-2027</w:t>
            </w:r>
          </w:p>
        </w:tc>
        <w:tc>
          <w:tcPr>
            <w:tcW w:w="1134" w:type="dxa"/>
          </w:tcPr>
          <w:p w:rsidR="00D77B3A" w:rsidRPr="003A2B2B" w:rsidRDefault="00D77B3A" w:rsidP="00D77B3A">
            <w:pPr>
              <w:rPr>
                <w:b/>
                <w:sz w:val="14"/>
                <w:szCs w:val="14"/>
                <w:lang w:val="en-US"/>
              </w:rPr>
            </w:pPr>
            <w:r w:rsidRPr="003A2B2B">
              <w:rPr>
                <w:b/>
                <w:sz w:val="14"/>
                <w:szCs w:val="14"/>
              </w:rPr>
              <w:t>2 244,3</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2 244,3</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300,0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300,0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lang w:val="en-US"/>
              </w:rPr>
              <w:t>333</w:t>
            </w:r>
            <w:r w:rsidRPr="003A2B2B">
              <w:rPr>
                <w:sz w:val="14"/>
                <w:szCs w:val="14"/>
              </w:rPr>
              <w:t>,</w:t>
            </w:r>
            <w:r w:rsidRPr="003A2B2B">
              <w:rPr>
                <w:sz w:val="14"/>
                <w:szCs w:val="14"/>
                <w:lang w:val="en-US"/>
              </w:rPr>
              <w:t>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lang w:val="en-US"/>
              </w:rPr>
              <w:t>333</w:t>
            </w:r>
            <w:r w:rsidRPr="003A2B2B">
              <w:rPr>
                <w:sz w:val="14"/>
                <w:szCs w:val="14"/>
              </w:rPr>
              <w:t>,</w:t>
            </w:r>
            <w:r w:rsidRPr="003A2B2B">
              <w:rPr>
                <w:sz w:val="14"/>
                <w:szCs w:val="14"/>
                <w:lang w:val="en-US"/>
              </w:rPr>
              <w:t>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352,0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352,0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559,0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559,0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400,0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val="restart"/>
          </w:tcPr>
          <w:p w:rsidR="00D77B3A" w:rsidRPr="003A2B2B" w:rsidRDefault="00D77B3A" w:rsidP="00D77B3A">
            <w:pPr>
              <w:rPr>
                <w:sz w:val="14"/>
                <w:szCs w:val="14"/>
              </w:rPr>
            </w:pPr>
            <w:r w:rsidRPr="003A2B2B">
              <w:rPr>
                <w:sz w:val="14"/>
                <w:szCs w:val="14"/>
              </w:rPr>
              <w:t>1.4</w:t>
            </w:r>
          </w:p>
        </w:tc>
        <w:tc>
          <w:tcPr>
            <w:tcW w:w="1844" w:type="dxa"/>
            <w:vMerge w:val="restart"/>
          </w:tcPr>
          <w:p w:rsidR="00D77B3A" w:rsidRPr="003A2B2B" w:rsidRDefault="00D77B3A" w:rsidP="00D77B3A">
            <w:pPr>
              <w:spacing w:line="221" w:lineRule="auto"/>
              <w:rPr>
                <w:sz w:val="14"/>
                <w:szCs w:val="14"/>
              </w:rPr>
            </w:pPr>
            <w:r w:rsidRPr="003A2B2B">
              <w:rPr>
                <w:sz w:val="14"/>
                <w:szCs w:val="14"/>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sz w:val="14"/>
                <w:szCs w:val="14"/>
              </w:rPr>
            </w:pPr>
            <w:r w:rsidRPr="003A2B2B">
              <w:rPr>
                <w:sz w:val="14"/>
                <w:szCs w:val="14"/>
              </w:rPr>
              <w:t>107,2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107,2</w:t>
            </w:r>
          </w:p>
        </w:tc>
        <w:tc>
          <w:tcPr>
            <w:tcW w:w="1276" w:type="dxa"/>
          </w:tcPr>
          <w:p w:rsidR="00D77B3A" w:rsidRPr="003A2B2B" w:rsidRDefault="00D77B3A" w:rsidP="00D77B3A">
            <w:pPr>
              <w:rPr>
                <w:sz w:val="14"/>
                <w:szCs w:val="14"/>
              </w:rPr>
            </w:pPr>
            <w:r w:rsidRPr="003A2B2B">
              <w:rPr>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107,2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107,2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w:t>
            </w:r>
          </w:p>
        </w:tc>
        <w:tc>
          <w:tcPr>
            <w:tcW w:w="1844" w:type="dxa"/>
            <w:vMerge w:val="restart"/>
          </w:tcPr>
          <w:p w:rsidR="00D77B3A" w:rsidRPr="003A2B2B" w:rsidRDefault="00D77B3A" w:rsidP="00D77B3A">
            <w:pPr>
              <w:spacing w:line="221" w:lineRule="auto"/>
              <w:rPr>
                <w:b/>
                <w:sz w:val="14"/>
                <w:szCs w:val="14"/>
              </w:rPr>
            </w:pPr>
            <w:r w:rsidRPr="003A2B2B">
              <w:rPr>
                <w:b/>
                <w:sz w:val="14"/>
                <w:szCs w:val="14"/>
              </w:rPr>
              <w:t>Всего по Подпрограмме</w:t>
            </w:r>
          </w:p>
        </w:tc>
        <w:tc>
          <w:tcPr>
            <w:tcW w:w="992" w:type="dxa"/>
          </w:tcPr>
          <w:p w:rsidR="00D77B3A" w:rsidRPr="003A2B2B" w:rsidRDefault="00D77B3A" w:rsidP="00D77B3A">
            <w:pPr>
              <w:widowControl w:val="0"/>
              <w:autoSpaceDE w:val="0"/>
              <w:autoSpaceDN w:val="0"/>
              <w:adjustRightInd w:val="0"/>
              <w:spacing w:line="221" w:lineRule="auto"/>
              <w:rPr>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lang w:val="en-US"/>
              </w:rPr>
            </w:pPr>
            <w:r w:rsidRPr="003A2B2B">
              <w:rPr>
                <w:b/>
                <w:sz w:val="14"/>
                <w:szCs w:val="14"/>
              </w:rPr>
              <w:t>25 446,2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b/>
                <w:sz w:val="14"/>
                <w:szCs w:val="14"/>
                <w:lang w:val="en-US"/>
              </w:rPr>
            </w:pPr>
            <w:r w:rsidRPr="003A2B2B">
              <w:rPr>
                <w:b/>
                <w:sz w:val="14"/>
                <w:szCs w:val="14"/>
              </w:rPr>
              <w:t>24 446,2</w:t>
            </w:r>
          </w:p>
        </w:tc>
        <w:tc>
          <w:tcPr>
            <w:tcW w:w="1276" w:type="dxa"/>
          </w:tcPr>
          <w:p w:rsidR="00D77B3A" w:rsidRPr="003A2B2B" w:rsidRDefault="00D77B3A" w:rsidP="00D77B3A">
            <w:pPr>
              <w:spacing w:line="221" w:lineRule="auto"/>
              <w:rPr>
                <w:b/>
                <w:sz w:val="14"/>
                <w:szCs w:val="14"/>
              </w:rPr>
            </w:pPr>
            <w:r w:rsidRPr="003A2B2B">
              <w:rPr>
                <w:b/>
                <w:sz w:val="14"/>
                <w:szCs w:val="14"/>
              </w:rPr>
              <w:t>1000,0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rPr>
          <w:trHeight w:val="238"/>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1 296,1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1 296,1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1 060,0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1 060,0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rPr>
          <w:trHeight w:val="198"/>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after="200" w:line="221" w:lineRule="auto"/>
              <w:rPr>
                <w:rFonts w:eastAsia="Calibri"/>
                <w:sz w:val="14"/>
                <w:szCs w:val="14"/>
                <w:lang w:eastAsia="en-US"/>
              </w:rPr>
            </w:pPr>
            <w:r w:rsidRPr="003A2B2B">
              <w:rPr>
                <w:rFonts w:eastAsia="Calibri"/>
                <w:sz w:val="14"/>
                <w:szCs w:val="14"/>
                <w:lang w:eastAsia="en-US"/>
              </w:rPr>
              <w:t>3 555,5</w:t>
            </w:r>
          </w:p>
        </w:tc>
        <w:tc>
          <w:tcPr>
            <w:tcW w:w="1134" w:type="dxa"/>
          </w:tcPr>
          <w:p w:rsidR="00D77B3A" w:rsidRPr="003A2B2B" w:rsidRDefault="00D77B3A" w:rsidP="00D77B3A">
            <w:pPr>
              <w:spacing w:after="200" w:line="276" w:lineRule="auto"/>
              <w:rPr>
                <w:rFonts w:eastAsia="Calibri"/>
                <w:sz w:val="14"/>
                <w:szCs w:val="14"/>
                <w:lang w:eastAsia="en-US"/>
              </w:rPr>
            </w:pPr>
            <w:r w:rsidRPr="003A2B2B">
              <w:rPr>
                <w:rFonts w:eastAsia="Calibri"/>
                <w:sz w:val="14"/>
                <w:szCs w:val="14"/>
                <w:lang w:eastAsia="en-US"/>
              </w:rPr>
              <w:t>0,0</w:t>
            </w:r>
          </w:p>
        </w:tc>
        <w:tc>
          <w:tcPr>
            <w:tcW w:w="1276" w:type="dxa"/>
          </w:tcPr>
          <w:p w:rsidR="00D77B3A" w:rsidRPr="003A2B2B" w:rsidRDefault="00D77B3A" w:rsidP="00D77B3A">
            <w:pPr>
              <w:spacing w:after="200" w:line="221" w:lineRule="auto"/>
              <w:rPr>
                <w:rFonts w:eastAsia="Calibri"/>
                <w:sz w:val="14"/>
                <w:szCs w:val="14"/>
                <w:lang w:eastAsia="en-US"/>
              </w:rPr>
            </w:pPr>
            <w:r w:rsidRPr="003A2B2B">
              <w:rPr>
                <w:rFonts w:eastAsia="Calibri"/>
                <w:sz w:val="14"/>
                <w:szCs w:val="14"/>
                <w:lang w:eastAsia="en-US"/>
              </w:rPr>
              <w:t>2 555,5</w:t>
            </w:r>
          </w:p>
        </w:tc>
        <w:tc>
          <w:tcPr>
            <w:tcW w:w="1276" w:type="dxa"/>
          </w:tcPr>
          <w:p w:rsidR="00D77B3A" w:rsidRPr="003A2B2B" w:rsidRDefault="00D77B3A" w:rsidP="00D77B3A">
            <w:pPr>
              <w:spacing w:line="221" w:lineRule="auto"/>
              <w:rPr>
                <w:sz w:val="14"/>
                <w:szCs w:val="14"/>
              </w:rPr>
            </w:pPr>
            <w:r w:rsidRPr="003A2B2B">
              <w:rPr>
                <w:sz w:val="14"/>
                <w:szCs w:val="14"/>
              </w:rPr>
              <w:t>1000,0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1 331,4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1 331,4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1 436,8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1 436,8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1 507,4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1 507,4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1</w:t>
            </w:r>
            <w:r w:rsidRPr="003A2B2B">
              <w:rPr>
                <w:sz w:val="14"/>
                <w:szCs w:val="14"/>
                <w:lang w:val="en-US"/>
              </w:rPr>
              <w:t>85</w:t>
            </w:r>
            <w:r w:rsidRPr="003A2B2B">
              <w:rPr>
                <w:sz w:val="14"/>
                <w:szCs w:val="14"/>
              </w:rPr>
              <w:t>2,</w:t>
            </w:r>
            <w:r w:rsidRPr="003A2B2B">
              <w:rPr>
                <w:sz w:val="14"/>
                <w:szCs w:val="14"/>
                <w:lang w:val="en-US"/>
              </w:rPr>
              <w:t>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w:t>
            </w:r>
            <w:r w:rsidRPr="003A2B2B">
              <w:rPr>
                <w:sz w:val="14"/>
                <w:szCs w:val="14"/>
                <w:lang w:val="en-US"/>
              </w:rPr>
              <w:t>85</w:t>
            </w:r>
            <w:r w:rsidRPr="003A2B2B">
              <w:rPr>
                <w:sz w:val="14"/>
                <w:szCs w:val="14"/>
              </w:rPr>
              <w:t>2,</w:t>
            </w:r>
            <w:r w:rsidRPr="003A2B2B">
              <w:rPr>
                <w:sz w:val="14"/>
                <w:szCs w:val="14"/>
                <w:lang w:val="en-US"/>
              </w:rPr>
              <w:t>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3 062,8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3 062,8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2 704,6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2 704,6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6 578,3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6 578,3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3A2B2B">
        <w:trPr>
          <w:trHeight w:val="413"/>
        </w:trPr>
        <w:tc>
          <w:tcPr>
            <w:tcW w:w="9641" w:type="dxa"/>
            <w:gridSpan w:val="8"/>
          </w:tcPr>
          <w:p w:rsidR="00D77B3A" w:rsidRPr="003A2B2B" w:rsidRDefault="00D77B3A" w:rsidP="00D77B3A">
            <w:pPr>
              <w:spacing w:line="221" w:lineRule="auto"/>
              <w:ind w:left="3"/>
              <w:jc w:val="center"/>
              <w:rPr>
                <w:b/>
                <w:sz w:val="14"/>
                <w:szCs w:val="14"/>
              </w:rPr>
            </w:pPr>
            <w:r w:rsidRPr="003A2B2B">
              <w:rPr>
                <w:b/>
                <w:sz w:val="14"/>
                <w:szCs w:val="14"/>
              </w:rPr>
              <w:t>Подпрограмма «Поддержка физической культуры и спорта»</w:t>
            </w: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w:t>
            </w:r>
          </w:p>
        </w:tc>
        <w:tc>
          <w:tcPr>
            <w:tcW w:w="1844" w:type="dxa"/>
            <w:vMerge w:val="restart"/>
          </w:tcPr>
          <w:p w:rsidR="00D77B3A" w:rsidRPr="003A2B2B" w:rsidRDefault="00D77B3A" w:rsidP="00D77B3A">
            <w:pPr>
              <w:rPr>
                <w:sz w:val="14"/>
                <w:szCs w:val="14"/>
              </w:rPr>
            </w:pPr>
            <w:r w:rsidRPr="003A2B2B">
              <w:rPr>
                <w:b/>
                <w:sz w:val="14"/>
                <w:szCs w:val="14"/>
              </w:rPr>
              <w:t xml:space="preserve">Основное мероприятие: </w:t>
            </w:r>
            <w:r w:rsidRPr="003A2B2B">
              <w:rPr>
                <w:sz w:val="14"/>
                <w:szCs w:val="14"/>
              </w:rPr>
              <w:t>Физкультурно-оздоровительная и спортивно-массовая работа»</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38 477,8</w:t>
            </w:r>
          </w:p>
        </w:tc>
        <w:tc>
          <w:tcPr>
            <w:tcW w:w="1134" w:type="dxa"/>
          </w:tcPr>
          <w:p w:rsidR="00D77B3A" w:rsidRPr="003A2B2B" w:rsidRDefault="00D77B3A" w:rsidP="00D77B3A">
            <w:pPr>
              <w:rPr>
                <w:b/>
                <w:sz w:val="14"/>
                <w:szCs w:val="14"/>
              </w:rPr>
            </w:pPr>
            <w:r w:rsidRPr="003A2B2B">
              <w:rPr>
                <w:b/>
                <w:sz w:val="14"/>
                <w:szCs w:val="14"/>
              </w:rPr>
              <w:t>2 900,0</w:t>
            </w:r>
          </w:p>
        </w:tc>
        <w:tc>
          <w:tcPr>
            <w:tcW w:w="1276" w:type="dxa"/>
          </w:tcPr>
          <w:p w:rsidR="00D77B3A" w:rsidRPr="003A2B2B" w:rsidRDefault="00D77B3A" w:rsidP="00D77B3A">
            <w:pPr>
              <w:spacing w:line="221" w:lineRule="auto"/>
              <w:rPr>
                <w:b/>
                <w:sz w:val="14"/>
                <w:szCs w:val="14"/>
              </w:rPr>
            </w:pPr>
            <w:r w:rsidRPr="003A2B2B">
              <w:rPr>
                <w:b/>
                <w:sz w:val="14"/>
                <w:szCs w:val="14"/>
              </w:rPr>
              <w:t>35 577,8</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1 552,3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1 552,3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1 749,7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1 749,7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1 761,1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1 761,1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3 496,6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3 496,6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2 061,5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2 061,5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1 061,1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1 061,1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lang w:val="en-US"/>
              </w:rPr>
              <w:t>4</w:t>
            </w:r>
            <w:r w:rsidRPr="003A2B2B">
              <w:rPr>
                <w:sz w:val="14"/>
                <w:szCs w:val="14"/>
              </w:rPr>
              <w:t> </w:t>
            </w:r>
            <w:r w:rsidRPr="003A2B2B">
              <w:rPr>
                <w:sz w:val="14"/>
                <w:szCs w:val="14"/>
                <w:lang w:val="en-US"/>
              </w:rPr>
              <w:t>791</w:t>
            </w:r>
            <w:r w:rsidRPr="003A2B2B">
              <w:rPr>
                <w:sz w:val="14"/>
                <w:szCs w:val="14"/>
              </w:rPr>
              <w:t>,8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lang w:val="en-US"/>
              </w:rPr>
              <w:t>4</w:t>
            </w:r>
            <w:r w:rsidRPr="003A2B2B">
              <w:rPr>
                <w:sz w:val="14"/>
                <w:szCs w:val="14"/>
              </w:rPr>
              <w:t> </w:t>
            </w:r>
            <w:r w:rsidRPr="003A2B2B">
              <w:rPr>
                <w:sz w:val="14"/>
                <w:szCs w:val="14"/>
                <w:lang w:val="en-US"/>
              </w:rPr>
              <w:t>791</w:t>
            </w:r>
            <w:r w:rsidRPr="003A2B2B">
              <w:rPr>
                <w:sz w:val="14"/>
                <w:szCs w:val="14"/>
              </w:rPr>
              <w:t>,8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4 749,1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4 749,1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13 904,6</w:t>
            </w:r>
          </w:p>
        </w:tc>
        <w:tc>
          <w:tcPr>
            <w:tcW w:w="1134" w:type="dxa"/>
          </w:tcPr>
          <w:p w:rsidR="00D77B3A" w:rsidRPr="003A2B2B" w:rsidRDefault="00D77B3A" w:rsidP="00D77B3A">
            <w:pPr>
              <w:rPr>
                <w:sz w:val="14"/>
                <w:szCs w:val="14"/>
              </w:rPr>
            </w:pPr>
            <w:r w:rsidRPr="003A2B2B">
              <w:rPr>
                <w:sz w:val="14"/>
                <w:szCs w:val="14"/>
              </w:rPr>
              <w:t>1 350,0</w:t>
            </w:r>
          </w:p>
        </w:tc>
        <w:tc>
          <w:tcPr>
            <w:tcW w:w="1276" w:type="dxa"/>
          </w:tcPr>
          <w:p w:rsidR="00D77B3A" w:rsidRPr="003A2B2B" w:rsidRDefault="00D77B3A" w:rsidP="00D77B3A">
            <w:pPr>
              <w:rPr>
                <w:sz w:val="14"/>
                <w:szCs w:val="14"/>
              </w:rPr>
            </w:pPr>
            <w:r w:rsidRPr="003A2B2B">
              <w:rPr>
                <w:sz w:val="14"/>
                <w:szCs w:val="14"/>
              </w:rPr>
              <w:t>12 554,6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3 350,0</w:t>
            </w:r>
          </w:p>
        </w:tc>
        <w:tc>
          <w:tcPr>
            <w:tcW w:w="1134" w:type="dxa"/>
          </w:tcPr>
          <w:p w:rsidR="00D77B3A" w:rsidRPr="003A2B2B" w:rsidRDefault="00D77B3A" w:rsidP="00D77B3A">
            <w:pPr>
              <w:rPr>
                <w:sz w:val="14"/>
                <w:szCs w:val="14"/>
              </w:rPr>
            </w:pPr>
            <w:r w:rsidRPr="003A2B2B">
              <w:rPr>
                <w:sz w:val="14"/>
                <w:szCs w:val="14"/>
              </w:rPr>
              <w:t>1 550,0</w:t>
            </w:r>
          </w:p>
        </w:tc>
        <w:tc>
          <w:tcPr>
            <w:tcW w:w="1276" w:type="dxa"/>
          </w:tcPr>
          <w:p w:rsidR="00D77B3A" w:rsidRPr="003A2B2B" w:rsidRDefault="00D77B3A" w:rsidP="00D77B3A">
            <w:pPr>
              <w:rPr>
                <w:sz w:val="14"/>
                <w:szCs w:val="14"/>
              </w:rPr>
            </w:pPr>
            <w:r w:rsidRPr="003A2B2B">
              <w:rPr>
                <w:sz w:val="14"/>
                <w:szCs w:val="14"/>
              </w:rPr>
              <w:t>1 800,0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lastRenderedPageBreak/>
              <w:t>1.1</w:t>
            </w:r>
          </w:p>
        </w:tc>
        <w:tc>
          <w:tcPr>
            <w:tcW w:w="1844" w:type="dxa"/>
            <w:vMerge w:val="restart"/>
          </w:tcPr>
          <w:p w:rsidR="00D77B3A" w:rsidRPr="003A2B2B" w:rsidRDefault="00D77B3A" w:rsidP="00D77B3A">
            <w:pPr>
              <w:rPr>
                <w:b/>
                <w:sz w:val="14"/>
                <w:szCs w:val="14"/>
              </w:rPr>
            </w:pPr>
            <w:r w:rsidRPr="003A2B2B">
              <w:rPr>
                <w:sz w:val="14"/>
                <w:szCs w:val="14"/>
              </w:rPr>
              <w:t xml:space="preserve">Расходы на проведение спортивных мероприятий  (Закупка товаров, работ и услуг для обеспечения государственных (муниципальных) нужд). </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15 687,2</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15 687,2</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5 82,9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5 82,9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700,0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700,0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1 461,1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1 461,1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1 783,9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1 783,9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1 255,4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1 255,4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400,0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3 426,3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3 426,3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2 001,0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2 001,0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2 276,6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2 276,6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1 800,0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1 800,0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1.2</w:t>
            </w:r>
          </w:p>
        </w:tc>
        <w:tc>
          <w:tcPr>
            <w:tcW w:w="1844" w:type="dxa"/>
            <w:vMerge w:val="restart"/>
          </w:tcPr>
          <w:p w:rsidR="00D77B3A" w:rsidRPr="003A2B2B" w:rsidRDefault="00D77B3A" w:rsidP="00D77B3A">
            <w:pPr>
              <w:rPr>
                <w:sz w:val="14"/>
                <w:szCs w:val="14"/>
              </w:rPr>
            </w:pPr>
            <w:r w:rsidRPr="003A2B2B">
              <w:rPr>
                <w:sz w:val="14"/>
                <w:szCs w:val="14"/>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10 067,5</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10 067,5</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969,4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969,4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1 049,7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1 049,7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300,0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1 712,7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1 712,7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381,4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381,4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461,1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461,1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694,2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694,2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2 291,8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2 291,8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2 207,2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2 207,2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1.3</w:t>
            </w:r>
          </w:p>
        </w:tc>
        <w:tc>
          <w:tcPr>
            <w:tcW w:w="1844" w:type="dxa"/>
            <w:vMerge w:val="restart"/>
          </w:tcPr>
          <w:p w:rsidR="00D77B3A" w:rsidRPr="003A2B2B" w:rsidRDefault="00D77B3A" w:rsidP="00D77B3A">
            <w:pPr>
              <w:rPr>
                <w:sz w:val="14"/>
                <w:szCs w:val="14"/>
              </w:rPr>
            </w:pPr>
            <w:r w:rsidRPr="003A2B2B">
              <w:rPr>
                <w:sz w:val="14"/>
                <w:szCs w:val="14"/>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837,5</w:t>
            </w:r>
          </w:p>
        </w:tc>
        <w:tc>
          <w:tcPr>
            <w:tcW w:w="1134" w:type="dxa"/>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837,5</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281,5</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281,5</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298,5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298,5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lang w:val="en-US"/>
              </w:rPr>
            </w:pPr>
            <w:r w:rsidRPr="003A2B2B">
              <w:rPr>
                <w:bCs/>
                <w:sz w:val="14"/>
                <w:szCs w:val="14"/>
                <w:lang w:val="en-US"/>
              </w:rPr>
              <w:t>2023</w:t>
            </w:r>
          </w:p>
        </w:tc>
        <w:tc>
          <w:tcPr>
            <w:tcW w:w="1134" w:type="dxa"/>
          </w:tcPr>
          <w:p w:rsidR="00D77B3A" w:rsidRPr="003A2B2B" w:rsidRDefault="00D77B3A" w:rsidP="00D77B3A">
            <w:pPr>
              <w:rPr>
                <w:sz w:val="14"/>
                <w:szCs w:val="14"/>
              </w:rPr>
            </w:pPr>
            <w:r w:rsidRPr="003A2B2B">
              <w:rPr>
                <w:sz w:val="14"/>
                <w:szCs w:val="14"/>
              </w:rPr>
              <w:t>73,0</w:t>
            </w:r>
          </w:p>
        </w:tc>
        <w:tc>
          <w:tcPr>
            <w:tcW w:w="1134" w:type="dxa"/>
          </w:tcPr>
          <w:p w:rsidR="00D77B3A" w:rsidRPr="003A2B2B" w:rsidRDefault="00D77B3A" w:rsidP="00D77B3A">
            <w:pPr>
              <w:rPr>
                <w:sz w:val="14"/>
                <w:szCs w:val="14"/>
                <w:lang w:val="en-US"/>
              </w:rPr>
            </w:pPr>
            <w:r w:rsidRPr="003A2B2B">
              <w:rPr>
                <w:sz w:val="14"/>
                <w:szCs w:val="14"/>
                <w:lang w:val="en-US"/>
              </w:rPr>
              <w:t>0</w:t>
            </w:r>
            <w:r w:rsidRPr="003A2B2B">
              <w:rPr>
                <w:sz w:val="14"/>
                <w:szCs w:val="14"/>
              </w:rPr>
              <w:t>,</w:t>
            </w:r>
            <w:r w:rsidRPr="003A2B2B">
              <w:rPr>
                <w:sz w:val="14"/>
                <w:szCs w:val="14"/>
                <w:lang w:val="en-US"/>
              </w:rPr>
              <w:t>0</w:t>
            </w:r>
          </w:p>
        </w:tc>
        <w:tc>
          <w:tcPr>
            <w:tcW w:w="1276" w:type="dxa"/>
          </w:tcPr>
          <w:p w:rsidR="00D77B3A" w:rsidRPr="003A2B2B" w:rsidRDefault="00D77B3A" w:rsidP="00D77B3A">
            <w:pPr>
              <w:rPr>
                <w:sz w:val="14"/>
                <w:szCs w:val="14"/>
              </w:rPr>
            </w:pPr>
            <w:r w:rsidRPr="003A2B2B">
              <w:rPr>
                <w:sz w:val="14"/>
                <w:szCs w:val="14"/>
              </w:rPr>
              <w:t>73,0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184,5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184,5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1.4</w:t>
            </w:r>
          </w:p>
        </w:tc>
        <w:tc>
          <w:tcPr>
            <w:tcW w:w="1844" w:type="dxa"/>
            <w:vMerge w:val="restart"/>
          </w:tcPr>
          <w:p w:rsidR="00D77B3A" w:rsidRPr="003A2B2B" w:rsidRDefault="00D77B3A" w:rsidP="00D77B3A">
            <w:pPr>
              <w:rPr>
                <w:sz w:val="14"/>
                <w:szCs w:val="14"/>
              </w:rPr>
            </w:pPr>
            <w:r w:rsidRPr="003A2B2B">
              <w:rPr>
                <w:sz w:val="14"/>
                <w:szCs w:val="14"/>
              </w:rPr>
              <w:t>Расходы на проведение спортивных мероприятий (социальное обеспечение  и иные выплаты населению)</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1 463,0</w:t>
            </w:r>
          </w:p>
        </w:tc>
        <w:tc>
          <w:tcPr>
            <w:tcW w:w="1134" w:type="dxa"/>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1 463,0</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143,2</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143,2</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372,8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372,8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383,3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383,3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363,7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363,7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1.5.</w:t>
            </w:r>
          </w:p>
        </w:tc>
        <w:tc>
          <w:tcPr>
            <w:tcW w:w="1844" w:type="dxa"/>
            <w:vMerge w:val="restart"/>
          </w:tcPr>
          <w:p w:rsidR="00D77B3A" w:rsidRPr="003A2B2B" w:rsidRDefault="00D77B3A" w:rsidP="00D77B3A">
            <w:pPr>
              <w:rPr>
                <w:sz w:val="14"/>
                <w:szCs w:val="14"/>
              </w:rPr>
            </w:pPr>
            <w:r w:rsidRPr="003A2B2B">
              <w:rPr>
                <w:sz w:val="14"/>
                <w:szCs w:val="14"/>
              </w:rPr>
              <w:t>Расходы на закупку и монтаж оборудования для создания «умных» спортивных площадок</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0,0</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1.6.</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Расходы на материально-техническое оснащение муниципального автономного учреждения «Спортивно-оздоровительный комплекс г. Билибино»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7 500,0</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7 500,0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учреждение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7 500,0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7 500,0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w:t>
            </w:r>
          </w:p>
        </w:tc>
        <w:tc>
          <w:tcPr>
            <w:tcW w:w="1844" w:type="dxa"/>
            <w:vMerge w:val="restart"/>
          </w:tcPr>
          <w:p w:rsidR="00D77B3A" w:rsidRPr="003A2B2B" w:rsidRDefault="00D77B3A" w:rsidP="00D77B3A">
            <w:pPr>
              <w:rPr>
                <w:sz w:val="14"/>
                <w:szCs w:val="14"/>
              </w:rPr>
            </w:pPr>
            <w:r w:rsidRPr="003A2B2B">
              <w:rPr>
                <w:b/>
                <w:sz w:val="14"/>
                <w:szCs w:val="14"/>
              </w:rPr>
              <w:t xml:space="preserve">Основное мероприятие: </w:t>
            </w:r>
            <w:r w:rsidRPr="003A2B2B">
              <w:rPr>
                <w:sz w:val="14"/>
                <w:szCs w:val="14"/>
              </w:rPr>
              <w:t xml:space="preserve">«Реализация национального проекта «Демография»: федеральный проект </w:t>
            </w:r>
            <w:r w:rsidRPr="003A2B2B">
              <w:rPr>
                <w:b/>
                <w:sz w:val="14"/>
                <w:szCs w:val="14"/>
              </w:rPr>
              <w:t>«Спорт – норма жизни».</w:t>
            </w:r>
            <w:r w:rsidRPr="003A2B2B">
              <w:rPr>
                <w:sz w:val="14"/>
                <w:szCs w:val="14"/>
              </w:rPr>
              <w:t xml:space="preserve">  </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8 508,1</w:t>
            </w:r>
          </w:p>
        </w:tc>
        <w:tc>
          <w:tcPr>
            <w:tcW w:w="1134" w:type="dxa"/>
          </w:tcPr>
          <w:p w:rsidR="00D77B3A" w:rsidRPr="003A2B2B" w:rsidRDefault="00D77B3A" w:rsidP="00D77B3A">
            <w:pPr>
              <w:rPr>
                <w:b/>
                <w:sz w:val="14"/>
                <w:szCs w:val="14"/>
              </w:rPr>
            </w:pPr>
            <w:r w:rsidRPr="003A2B2B">
              <w:rPr>
                <w:b/>
                <w:sz w:val="14"/>
                <w:szCs w:val="14"/>
              </w:rPr>
              <w:t>8 455,8</w:t>
            </w:r>
          </w:p>
        </w:tc>
        <w:tc>
          <w:tcPr>
            <w:tcW w:w="1276" w:type="dxa"/>
          </w:tcPr>
          <w:p w:rsidR="00D77B3A" w:rsidRPr="003A2B2B" w:rsidRDefault="00D77B3A" w:rsidP="00D77B3A">
            <w:pPr>
              <w:spacing w:line="221" w:lineRule="auto"/>
              <w:rPr>
                <w:b/>
                <w:sz w:val="14"/>
                <w:szCs w:val="14"/>
              </w:rPr>
            </w:pPr>
            <w:r w:rsidRPr="003A2B2B">
              <w:rPr>
                <w:b/>
                <w:sz w:val="14"/>
                <w:szCs w:val="14"/>
              </w:rPr>
              <w:t>52,3</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1 307,9</w:t>
            </w:r>
          </w:p>
        </w:tc>
        <w:tc>
          <w:tcPr>
            <w:tcW w:w="1134" w:type="dxa"/>
          </w:tcPr>
          <w:p w:rsidR="00D77B3A" w:rsidRPr="003A2B2B" w:rsidRDefault="00D77B3A" w:rsidP="00D77B3A">
            <w:pPr>
              <w:rPr>
                <w:sz w:val="14"/>
                <w:szCs w:val="14"/>
              </w:rPr>
            </w:pPr>
            <w:r w:rsidRPr="003A2B2B">
              <w:rPr>
                <w:sz w:val="14"/>
                <w:szCs w:val="14"/>
              </w:rPr>
              <w:t>1 300,0</w:t>
            </w:r>
          </w:p>
        </w:tc>
        <w:tc>
          <w:tcPr>
            <w:tcW w:w="1276" w:type="dxa"/>
          </w:tcPr>
          <w:p w:rsidR="00D77B3A" w:rsidRPr="003A2B2B" w:rsidRDefault="00D77B3A" w:rsidP="00D77B3A">
            <w:pPr>
              <w:spacing w:line="221" w:lineRule="auto"/>
              <w:rPr>
                <w:sz w:val="14"/>
                <w:szCs w:val="14"/>
              </w:rPr>
            </w:pPr>
            <w:r w:rsidRPr="003A2B2B">
              <w:rPr>
                <w:sz w:val="14"/>
                <w:szCs w:val="14"/>
              </w:rPr>
              <w:t>7,9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804,0</w:t>
            </w:r>
          </w:p>
        </w:tc>
        <w:tc>
          <w:tcPr>
            <w:tcW w:w="1134" w:type="dxa"/>
          </w:tcPr>
          <w:p w:rsidR="00D77B3A" w:rsidRPr="003A2B2B" w:rsidRDefault="00D77B3A" w:rsidP="00D77B3A">
            <w:pPr>
              <w:rPr>
                <w:sz w:val="14"/>
                <w:szCs w:val="14"/>
              </w:rPr>
            </w:pPr>
            <w:r w:rsidRPr="003A2B2B">
              <w:rPr>
                <w:sz w:val="14"/>
                <w:szCs w:val="14"/>
              </w:rPr>
              <w:t>800,0</w:t>
            </w:r>
          </w:p>
        </w:tc>
        <w:tc>
          <w:tcPr>
            <w:tcW w:w="1276" w:type="dxa"/>
          </w:tcPr>
          <w:p w:rsidR="00D77B3A" w:rsidRPr="003A2B2B" w:rsidRDefault="00D77B3A" w:rsidP="00D77B3A">
            <w:pPr>
              <w:rPr>
                <w:sz w:val="14"/>
                <w:szCs w:val="14"/>
              </w:rPr>
            </w:pPr>
            <w:r w:rsidRPr="003A2B2B">
              <w:rPr>
                <w:sz w:val="14"/>
                <w:szCs w:val="14"/>
              </w:rPr>
              <w:t>4,0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2111,0</w:t>
            </w:r>
          </w:p>
        </w:tc>
        <w:tc>
          <w:tcPr>
            <w:tcW w:w="1134" w:type="dxa"/>
          </w:tcPr>
          <w:p w:rsidR="00D77B3A" w:rsidRPr="003A2B2B" w:rsidRDefault="00D77B3A" w:rsidP="00D77B3A">
            <w:pPr>
              <w:rPr>
                <w:sz w:val="14"/>
                <w:szCs w:val="14"/>
              </w:rPr>
            </w:pPr>
            <w:r w:rsidRPr="003A2B2B">
              <w:rPr>
                <w:sz w:val="14"/>
                <w:szCs w:val="14"/>
              </w:rPr>
              <w:t>2 111,0</w:t>
            </w:r>
          </w:p>
        </w:tc>
        <w:tc>
          <w:tcPr>
            <w:tcW w:w="1276" w:type="dxa"/>
          </w:tcPr>
          <w:p w:rsidR="00D77B3A" w:rsidRPr="003A2B2B" w:rsidRDefault="00D77B3A" w:rsidP="00D77B3A">
            <w:pPr>
              <w:rPr>
                <w:sz w:val="14"/>
                <w:szCs w:val="14"/>
              </w:rPr>
            </w:pPr>
            <w:r w:rsidRPr="003A2B2B">
              <w:rPr>
                <w:sz w:val="14"/>
                <w:szCs w:val="14"/>
              </w:rPr>
              <w:t>11,0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1 362,6</w:t>
            </w:r>
          </w:p>
        </w:tc>
        <w:tc>
          <w:tcPr>
            <w:tcW w:w="1134" w:type="dxa"/>
          </w:tcPr>
          <w:p w:rsidR="00D77B3A" w:rsidRPr="003A2B2B" w:rsidRDefault="00D77B3A" w:rsidP="00D77B3A">
            <w:pPr>
              <w:rPr>
                <w:sz w:val="14"/>
                <w:szCs w:val="14"/>
              </w:rPr>
            </w:pPr>
            <w:r w:rsidRPr="003A2B2B">
              <w:rPr>
                <w:sz w:val="14"/>
                <w:szCs w:val="14"/>
              </w:rPr>
              <w:t>1 355,8</w:t>
            </w:r>
          </w:p>
        </w:tc>
        <w:tc>
          <w:tcPr>
            <w:tcW w:w="1276" w:type="dxa"/>
          </w:tcPr>
          <w:p w:rsidR="00D77B3A" w:rsidRPr="003A2B2B" w:rsidRDefault="00D77B3A" w:rsidP="00D77B3A">
            <w:pPr>
              <w:rPr>
                <w:sz w:val="14"/>
                <w:szCs w:val="14"/>
              </w:rPr>
            </w:pPr>
            <w:r w:rsidRPr="003A2B2B">
              <w:rPr>
                <w:sz w:val="14"/>
                <w:szCs w:val="14"/>
              </w:rPr>
              <w:t>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1 372,6</w:t>
            </w:r>
          </w:p>
        </w:tc>
        <w:tc>
          <w:tcPr>
            <w:tcW w:w="1134" w:type="dxa"/>
          </w:tcPr>
          <w:p w:rsidR="00D77B3A" w:rsidRPr="003A2B2B" w:rsidRDefault="00D77B3A" w:rsidP="00D77B3A">
            <w:pPr>
              <w:rPr>
                <w:sz w:val="14"/>
                <w:szCs w:val="14"/>
              </w:rPr>
            </w:pPr>
            <w:r w:rsidRPr="003A2B2B">
              <w:rPr>
                <w:sz w:val="14"/>
                <w:szCs w:val="14"/>
              </w:rPr>
              <w:t>1 350,0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1 550,0</w:t>
            </w:r>
          </w:p>
        </w:tc>
        <w:tc>
          <w:tcPr>
            <w:tcW w:w="1134" w:type="dxa"/>
          </w:tcPr>
          <w:p w:rsidR="00D77B3A" w:rsidRPr="003A2B2B" w:rsidRDefault="00D77B3A" w:rsidP="00D77B3A">
            <w:pPr>
              <w:rPr>
                <w:sz w:val="14"/>
                <w:szCs w:val="14"/>
              </w:rPr>
            </w:pPr>
            <w:r w:rsidRPr="003A2B2B">
              <w:rPr>
                <w:sz w:val="14"/>
                <w:szCs w:val="14"/>
              </w:rPr>
              <w:t>1 550,0</w:t>
            </w:r>
          </w:p>
        </w:tc>
        <w:tc>
          <w:tcPr>
            <w:tcW w:w="1276" w:type="dxa"/>
          </w:tcPr>
          <w:p w:rsidR="00D77B3A" w:rsidRPr="003A2B2B" w:rsidRDefault="00D77B3A" w:rsidP="00D77B3A">
            <w:pPr>
              <w:rPr>
                <w:sz w:val="14"/>
                <w:szCs w:val="14"/>
              </w:rPr>
            </w:pPr>
            <w:r w:rsidRPr="003A2B2B">
              <w:rPr>
                <w:sz w:val="14"/>
                <w:szCs w:val="14"/>
              </w:rPr>
              <w:t>22,6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w:t>
            </w:r>
          </w:p>
        </w:tc>
        <w:tc>
          <w:tcPr>
            <w:tcW w:w="1844" w:type="dxa"/>
            <w:vMerge w:val="restart"/>
          </w:tcPr>
          <w:p w:rsidR="00D77B3A" w:rsidRPr="003A2B2B" w:rsidRDefault="00D77B3A" w:rsidP="00D77B3A">
            <w:pPr>
              <w:rPr>
                <w:sz w:val="14"/>
                <w:szCs w:val="14"/>
              </w:rPr>
            </w:pPr>
            <w:r w:rsidRPr="003A2B2B">
              <w:rPr>
                <w:sz w:val="14"/>
                <w:szCs w:val="14"/>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435,0</w:t>
            </w:r>
          </w:p>
        </w:tc>
        <w:tc>
          <w:tcPr>
            <w:tcW w:w="1134" w:type="dxa"/>
          </w:tcPr>
          <w:p w:rsidR="00D77B3A" w:rsidRPr="003A2B2B" w:rsidRDefault="00D77B3A" w:rsidP="00D77B3A">
            <w:pPr>
              <w:rPr>
                <w:b/>
                <w:sz w:val="14"/>
                <w:szCs w:val="14"/>
              </w:rPr>
            </w:pPr>
            <w:r w:rsidRPr="003A2B2B">
              <w:rPr>
                <w:b/>
                <w:sz w:val="14"/>
                <w:szCs w:val="14"/>
              </w:rPr>
              <w:t>433,8</w:t>
            </w:r>
          </w:p>
        </w:tc>
        <w:tc>
          <w:tcPr>
            <w:tcW w:w="1276" w:type="dxa"/>
          </w:tcPr>
          <w:p w:rsidR="00D77B3A" w:rsidRPr="003A2B2B" w:rsidRDefault="00D77B3A" w:rsidP="00D77B3A">
            <w:pPr>
              <w:spacing w:line="221" w:lineRule="auto"/>
              <w:rPr>
                <w:b/>
                <w:sz w:val="14"/>
                <w:szCs w:val="14"/>
              </w:rPr>
            </w:pPr>
            <w:r w:rsidRPr="003A2B2B">
              <w:rPr>
                <w:b/>
                <w:sz w:val="14"/>
                <w:szCs w:val="14"/>
              </w:rPr>
              <w:t>1,2</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197,0</w:t>
            </w:r>
          </w:p>
        </w:tc>
        <w:tc>
          <w:tcPr>
            <w:tcW w:w="1134" w:type="dxa"/>
          </w:tcPr>
          <w:p w:rsidR="00D77B3A" w:rsidRPr="003A2B2B" w:rsidRDefault="00D77B3A" w:rsidP="00D77B3A">
            <w:pPr>
              <w:rPr>
                <w:sz w:val="14"/>
                <w:szCs w:val="14"/>
              </w:rPr>
            </w:pPr>
            <w:r w:rsidRPr="003A2B2B">
              <w:rPr>
                <w:sz w:val="14"/>
                <w:szCs w:val="14"/>
              </w:rPr>
              <w:t>197,0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238,0</w:t>
            </w:r>
          </w:p>
        </w:tc>
        <w:tc>
          <w:tcPr>
            <w:tcW w:w="1134" w:type="dxa"/>
          </w:tcPr>
          <w:p w:rsidR="00D77B3A" w:rsidRPr="003A2B2B" w:rsidRDefault="00D77B3A" w:rsidP="00D77B3A">
            <w:pPr>
              <w:rPr>
                <w:sz w:val="14"/>
                <w:szCs w:val="14"/>
              </w:rPr>
            </w:pPr>
            <w:r w:rsidRPr="003A2B2B">
              <w:rPr>
                <w:sz w:val="14"/>
                <w:szCs w:val="14"/>
              </w:rPr>
              <w:t>236,8</w:t>
            </w:r>
          </w:p>
        </w:tc>
        <w:tc>
          <w:tcPr>
            <w:tcW w:w="1276" w:type="dxa"/>
          </w:tcPr>
          <w:p w:rsidR="00D77B3A" w:rsidRPr="003A2B2B" w:rsidRDefault="00D77B3A" w:rsidP="00D77B3A">
            <w:pPr>
              <w:rPr>
                <w:sz w:val="14"/>
                <w:szCs w:val="14"/>
              </w:rPr>
            </w:pPr>
            <w:r w:rsidRPr="003A2B2B">
              <w:rPr>
                <w:sz w:val="14"/>
                <w:szCs w:val="14"/>
              </w:rPr>
              <w:t>1,2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 xml:space="preserve">Субсидии на развитие и поддержку национальных видов спорта (Расходы на выплаты персоналу в целях обеспечения выполнения функций государственными (муниципальными) органами, казенными </w:t>
            </w:r>
            <w:r w:rsidRPr="003A2B2B">
              <w:rPr>
                <w:rFonts w:eastAsia="Calibri"/>
                <w:sz w:val="14"/>
                <w:szCs w:val="14"/>
                <w:lang w:eastAsia="en-US"/>
              </w:rPr>
              <w:lastRenderedPageBreak/>
              <w:t>учреждениями, органами управления государственными внебюджетными фондами)</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lastRenderedPageBreak/>
              <w:t>2016-2027</w:t>
            </w:r>
          </w:p>
        </w:tc>
        <w:tc>
          <w:tcPr>
            <w:tcW w:w="1134" w:type="dxa"/>
          </w:tcPr>
          <w:p w:rsidR="00D77B3A" w:rsidRPr="003A2B2B" w:rsidRDefault="00D77B3A" w:rsidP="00D77B3A">
            <w:pPr>
              <w:rPr>
                <w:b/>
                <w:sz w:val="14"/>
                <w:szCs w:val="14"/>
              </w:rPr>
            </w:pPr>
            <w:r w:rsidRPr="003A2B2B">
              <w:rPr>
                <w:b/>
                <w:sz w:val="14"/>
                <w:szCs w:val="14"/>
              </w:rPr>
              <w:t>113,5</w:t>
            </w:r>
          </w:p>
        </w:tc>
        <w:tc>
          <w:tcPr>
            <w:tcW w:w="1134" w:type="dxa"/>
          </w:tcPr>
          <w:p w:rsidR="00D77B3A" w:rsidRPr="003A2B2B" w:rsidRDefault="00D77B3A" w:rsidP="00D77B3A">
            <w:pPr>
              <w:rPr>
                <w:b/>
                <w:sz w:val="14"/>
                <w:szCs w:val="14"/>
              </w:rPr>
            </w:pPr>
            <w:r w:rsidRPr="003A2B2B">
              <w:rPr>
                <w:b/>
                <w:sz w:val="14"/>
                <w:szCs w:val="14"/>
              </w:rPr>
              <w:t>113,5</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113,5</w:t>
            </w:r>
          </w:p>
        </w:tc>
        <w:tc>
          <w:tcPr>
            <w:tcW w:w="1134" w:type="dxa"/>
          </w:tcPr>
          <w:p w:rsidR="00D77B3A" w:rsidRPr="003A2B2B" w:rsidRDefault="00D77B3A" w:rsidP="00D77B3A">
            <w:pPr>
              <w:rPr>
                <w:sz w:val="14"/>
                <w:szCs w:val="14"/>
              </w:rPr>
            </w:pPr>
            <w:r w:rsidRPr="003A2B2B">
              <w:rPr>
                <w:sz w:val="14"/>
                <w:szCs w:val="14"/>
              </w:rPr>
              <w:t>113,5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lastRenderedPageBreak/>
              <w:t>2.3.</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Расходы на развитие и поддержку национальных видов спорта (Социальное обеспечение и иные выплаты населению)</w:t>
            </w:r>
          </w:p>
          <w:p w:rsidR="00D77B3A" w:rsidRPr="003A2B2B" w:rsidRDefault="00D77B3A" w:rsidP="00D77B3A">
            <w:pPr>
              <w:rPr>
                <w:rFonts w:eastAsia="Calibri"/>
                <w:sz w:val="14"/>
                <w:szCs w:val="14"/>
                <w:lang w:eastAsia="en-US"/>
              </w:rPr>
            </w:pPr>
            <w:r w:rsidRPr="003A2B2B">
              <w:rPr>
                <w:rFonts w:eastAsia="Calibri"/>
                <w:sz w:val="14"/>
                <w:szCs w:val="14"/>
                <w:lang w:eastAsia="en-US"/>
              </w:rPr>
              <w:t>(</w:t>
            </w:r>
            <w:proofErr w:type="spellStart"/>
            <w:r w:rsidRPr="003A2B2B">
              <w:rPr>
                <w:rFonts w:eastAsia="Calibri"/>
                <w:sz w:val="14"/>
                <w:szCs w:val="14"/>
                <w:lang w:eastAsia="en-US"/>
              </w:rPr>
              <w:t>софинансирование</w:t>
            </w:r>
            <w:proofErr w:type="spellEnd"/>
            <w:r w:rsidRPr="003A2B2B">
              <w:rPr>
                <w:rFonts w:eastAsia="Calibri"/>
                <w:sz w:val="14"/>
                <w:szCs w:val="14"/>
                <w:lang w:eastAsia="en-US"/>
              </w:rPr>
              <w:t>)</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4 488,5</w:t>
            </w:r>
          </w:p>
        </w:tc>
        <w:tc>
          <w:tcPr>
            <w:tcW w:w="1134" w:type="dxa"/>
          </w:tcPr>
          <w:p w:rsidR="00D77B3A" w:rsidRPr="003A2B2B" w:rsidRDefault="00D77B3A" w:rsidP="00D77B3A">
            <w:pPr>
              <w:rPr>
                <w:b/>
                <w:sz w:val="14"/>
                <w:szCs w:val="14"/>
              </w:rPr>
            </w:pPr>
            <w:r w:rsidRPr="003A2B2B">
              <w:rPr>
                <w:b/>
                <w:sz w:val="14"/>
                <w:szCs w:val="14"/>
              </w:rPr>
              <w:t>3 458,4</w:t>
            </w:r>
          </w:p>
        </w:tc>
        <w:tc>
          <w:tcPr>
            <w:tcW w:w="1276" w:type="dxa"/>
          </w:tcPr>
          <w:p w:rsidR="00D77B3A" w:rsidRPr="003A2B2B" w:rsidRDefault="00D77B3A" w:rsidP="00D77B3A">
            <w:pPr>
              <w:rPr>
                <w:b/>
                <w:sz w:val="14"/>
                <w:szCs w:val="14"/>
              </w:rPr>
            </w:pPr>
            <w:r w:rsidRPr="003A2B2B">
              <w:rPr>
                <w:b/>
                <w:sz w:val="14"/>
                <w:szCs w:val="14"/>
              </w:rPr>
              <w:t>1 030,1</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689,5</w:t>
            </w:r>
          </w:p>
        </w:tc>
        <w:tc>
          <w:tcPr>
            <w:tcW w:w="1134" w:type="dxa"/>
          </w:tcPr>
          <w:p w:rsidR="00D77B3A" w:rsidRPr="003A2B2B" w:rsidRDefault="00D77B3A" w:rsidP="00D77B3A">
            <w:pPr>
              <w:rPr>
                <w:sz w:val="14"/>
                <w:szCs w:val="14"/>
              </w:rPr>
            </w:pPr>
            <w:r w:rsidRPr="003A2B2B">
              <w:rPr>
                <w:sz w:val="14"/>
                <w:szCs w:val="14"/>
              </w:rPr>
              <w:t>689,5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1069,0</w:t>
            </w:r>
          </w:p>
        </w:tc>
        <w:tc>
          <w:tcPr>
            <w:tcW w:w="1134" w:type="dxa"/>
          </w:tcPr>
          <w:p w:rsidR="00D77B3A" w:rsidRPr="003A2B2B" w:rsidRDefault="00D77B3A" w:rsidP="00D77B3A">
            <w:pPr>
              <w:rPr>
                <w:sz w:val="14"/>
                <w:szCs w:val="14"/>
              </w:rPr>
            </w:pPr>
            <w:r w:rsidRPr="003A2B2B">
              <w:rPr>
                <w:sz w:val="14"/>
                <w:szCs w:val="14"/>
              </w:rPr>
              <w:t>1063,2</w:t>
            </w:r>
          </w:p>
        </w:tc>
        <w:tc>
          <w:tcPr>
            <w:tcW w:w="1276" w:type="dxa"/>
          </w:tcPr>
          <w:p w:rsidR="00D77B3A" w:rsidRPr="003A2B2B" w:rsidRDefault="00D77B3A" w:rsidP="00D77B3A">
            <w:pPr>
              <w:rPr>
                <w:sz w:val="14"/>
                <w:szCs w:val="14"/>
              </w:rPr>
            </w:pPr>
            <w:r w:rsidRPr="003A2B2B">
              <w:rPr>
                <w:sz w:val="14"/>
                <w:szCs w:val="14"/>
              </w:rPr>
              <w:t>5,8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860,0</w:t>
            </w:r>
          </w:p>
        </w:tc>
        <w:tc>
          <w:tcPr>
            <w:tcW w:w="1134" w:type="dxa"/>
          </w:tcPr>
          <w:p w:rsidR="00D77B3A" w:rsidRPr="003A2B2B" w:rsidRDefault="00D77B3A" w:rsidP="00D77B3A">
            <w:pPr>
              <w:rPr>
                <w:sz w:val="14"/>
                <w:szCs w:val="14"/>
              </w:rPr>
            </w:pPr>
            <w:r w:rsidRPr="003A2B2B">
              <w:rPr>
                <w:sz w:val="14"/>
                <w:szCs w:val="14"/>
              </w:rPr>
              <w:t>855,7</w:t>
            </w:r>
          </w:p>
        </w:tc>
        <w:tc>
          <w:tcPr>
            <w:tcW w:w="1276" w:type="dxa"/>
          </w:tcPr>
          <w:p w:rsidR="00D77B3A" w:rsidRPr="003A2B2B" w:rsidRDefault="00D77B3A" w:rsidP="00D77B3A">
            <w:pPr>
              <w:rPr>
                <w:sz w:val="14"/>
                <w:szCs w:val="14"/>
              </w:rPr>
            </w:pPr>
            <w:r w:rsidRPr="003A2B2B">
              <w:rPr>
                <w:sz w:val="14"/>
                <w:szCs w:val="14"/>
              </w:rPr>
              <w:t>4,3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870,0</w:t>
            </w:r>
          </w:p>
        </w:tc>
        <w:tc>
          <w:tcPr>
            <w:tcW w:w="1134" w:type="dxa"/>
          </w:tcPr>
          <w:p w:rsidR="00D77B3A" w:rsidRPr="003A2B2B" w:rsidRDefault="00D77B3A" w:rsidP="00D77B3A">
            <w:pPr>
              <w:rPr>
                <w:sz w:val="14"/>
                <w:szCs w:val="14"/>
              </w:rPr>
            </w:pPr>
            <w:r w:rsidRPr="003A2B2B">
              <w:rPr>
                <w:sz w:val="14"/>
                <w:szCs w:val="14"/>
              </w:rPr>
              <w:t>850,0</w:t>
            </w:r>
          </w:p>
        </w:tc>
        <w:tc>
          <w:tcPr>
            <w:tcW w:w="1276" w:type="dxa"/>
          </w:tcPr>
          <w:p w:rsidR="00D77B3A" w:rsidRPr="003A2B2B" w:rsidRDefault="00D77B3A" w:rsidP="00D77B3A">
            <w:pPr>
              <w:rPr>
                <w:sz w:val="14"/>
                <w:szCs w:val="14"/>
              </w:rPr>
            </w:pPr>
            <w:r w:rsidRPr="003A2B2B">
              <w:rPr>
                <w:sz w:val="14"/>
                <w:szCs w:val="14"/>
              </w:rPr>
              <w:t>20,0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1 000,0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1 000,0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2.4.</w:t>
            </w:r>
          </w:p>
        </w:tc>
        <w:tc>
          <w:tcPr>
            <w:tcW w:w="1844" w:type="dxa"/>
            <w:vMerge w:val="restart"/>
          </w:tcPr>
          <w:p w:rsidR="00D77B3A" w:rsidRPr="003A2B2B" w:rsidRDefault="00D77B3A" w:rsidP="00D77B3A">
            <w:pPr>
              <w:rPr>
                <w:sz w:val="14"/>
                <w:szCs w:val="14"/>
              </w:rPr>
            </w:pPr>
            <w:r w:rsidRPr="003A2B2B">
              <w:rPr>
                <w:sz w:val="14"/>
                <w:szCs w:val="14"/>
              </w:rPr>
              <w:t>Субсидия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300,0</w:t>
            </w:r>
          </w:p>
        </w:tc>
        <w:tc>
          <w:tcPr>
            <w:tcW w:w="1134" w:type="dxa"/>
          </w:tcPr>
          <w:p w:rsidR="00D77B3A" w:rsidRPr="003A2B2B" w:rsidRDefault="00D77B3A" w:rsidP="00D77B3A">
            <w:pPr>
              <w:rPr>
                <w:b/>
                <w:sz w:val="14"/>
                <w:szCs w:val="14"/>
              </w:rPr>
            </w:pPr>
            <w:r w:rsidRPr="003A2B2B">
              <w:rPr>
                <w:b/>
                <w:sz w:val="14"/>
                <w:szCs w:val="14"/>
              </w:rPr>
              <w:t>300,0</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300,0</w:t>
            </w:r>
          </w:p>
        </w:tc>
        <w:tc>
          <w:tcPr>
            <w:tcW w:w="1134" w:type="dxa"/>
          </w:tcPr>
          <w:p w:rsidR="00D77B3A" w:rsidRPr="003A2B2B" w:rsidRDefault="00D77B3A" w:rsidP="00D77B3A">
            <w:pPr>
              <w:rPr>
                <w:sz w:val="14"/>
                <w:szCs w:val="14"/>
              </w:rPr>
            </w:pPr>
            <w:r w:rsidRPr="003A2B2B">
              <w:rPr>
                <w:sz w:val="14"/>
                <w:szCs w:val="14"/>
              </w:rPr>
              <w:t>300,0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2.5</w:t>
            </w:r>
          </w:p>
        </w:tc>
        <w:tc>
          <w:tcPr>
            <w:tcW w:w="1844" w:type="dxa"/>
            <w:vMerge w:val="restart"/>
          </w:tcPr>
          <w:p w:rsidR="00D77B3A" w:rsidRPr="003A2B2B" w:rsidRDefault="00D77B3A" w:rsidP="00D77B3A">
            <w:pPr>
              <w:rPr>
                <w:b/>
                <w:sz w:val="14"/>
                <w:szCs w:val="14"/>
              </w:rPr>
            </w:pPr>
            <w:r w:rsidRPr="003A2B2B">
              <w:rPr>
                <w:sz w:val="14"/>
                <w:szCs w:val="14"/>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2 841,9</w:t>
            </w:r>
          </w:p>
        </w:tc>
        <w:tc>
          <w:tcPr>
            <w:tcW w:w="1134" w:type="dxa"/>
          </w:tcPr>
          <w:p w:rsidR="00D77B3A" w:rsidRPr="003A2B2B" w:rsidRDefault="00D77B3A" w:rsidP="00D77B3A">
            <w:pPr>
              <w:rPr>
                <w:b/>
                <w:sz w:val="14"/>
                <w:szCs w:val="14"/>
              </w:rPr>
            </w:pPr>
            <w:r w:rsidRPr="003A2B2B">
              <w:rPr>
                <w:b/>
                <w:sz w:val="14"/>
                <w:szCs w:val="14"/>
              </w:rPr>
              <w:t>2 839,3</w:t>
            </w:r>
          </w:p>
        </w:tc>
        <w:tc>
          <w:tcPr>
            <w:tcW w:w="1276" w:type="dxa"/>
          </w:tcPr>
          <w:p w:rsidR="00D77B3A" w:rsidRPr="003A2B2B" w:rsidRDefault="00D77B3A" w:rsidP="00D77B3A">
            <w:pPr>
              <w:spacing w:line="221" w:lineRule="auto"/>
              <w:rPr>
                <w:b/>
                <w:sz w:val="14"/>
                <w:szCs w:val="14"/>
              </w:rPr>
            </w:pPr>
            <w:r w:rsidRPr="003A2B2B">
              <w:rPr>
                <w:b/>
                <w:sz w:val="14"/>
                <w:szCs w:val="14"/>
              </w:rPr>
              <w:t>2,6</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spacing w:line="221" w:lineRule="auto"/>
              <w:rPr>
                <w:sz w:val="14"/>
                <w:szCs w:val="14"/>
              </w:rPr>
            </w:pPr>
            <w:r w:rsidRPr="003A2B2B">
              <w:rPr>
                <w:sz w:val="14"/>
                <w:szCs w:val="14"/>
              </w:rPr>
              <w:t>800,0</w:t>
            </w:r>
          </w:p>
        </w:tc>
        <w:tc>
          <w:tcPr>
            <w:tcW w:w="1134" w:type="dxa"/>
          </w:tcPr>
          <w:p w:rsidR="00D77B3A" w:rsidRPr="003A2B2B" w:rsidRDefault="00D77B3A" w:rsidP="00D77B3A">
            <w:pPr>
              <w:rPr>
                <w:sz w:val="14"/>
                <w:szCs w:val="14"/>
              </w:rPr>
            </w:pPr>
            <w:r w:rsidRPr="003A2B2B">
              <w:rPr>
                <w:sz w:val="14"/>
                <w:szCs w:val="14"/>
              </w:rPr>
              <w:t>800,0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spacing w:line="221" w:lineRule="auto"/>
              <w:rPr>
                <w:sz w:val="14"/>
                <w:szCs w:val="14"/>
              </w:rPr>
            </w:pPr>
            <w:r w:rsidRPr="003A2B2B">
              <w:rPr>
                <w:sz w:val="14"/>
                <w:szCs w:val="14"/>
              </w:rPr>
              <w:t>489,2</w:t>
            </w:r>
          </w:p>
        </w:tc>
        <w:tc>
          <w:tcPr>
            <w:tcW w:w="1134" w:type="dxa"/>
          </w:tcPr>
          <w:p w:rsidR="00D77B3A" w:rsidRPr="003A2B2B" w:rsidRDefault="00D77B3A" w:rsidP="00D77B3A">
            <w:pPr>
              <w:rPr>
                <w:sz w:val="14"/>
                <w:szCs w:val="14"/>
              </w:rPr>
            </w:pPr>
            <w:r w:rsidRPr="003A2B2B">
              <w:rPr>
                <w:sz w:val="14"/>
                <w:szCs w:val="14"/>
              </w:rPr>
              <w:t>489,2</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500,1</w:t>
            </w:r>
          </w:p>
        </w:tc>
        <w:tc>
          <w:tcPr>
            <w:tcW w:w="1134" w:type="dxa"/>
          </w:tcPr>
          <w:p w:rsidR="00D77B3A" w:rsidRPr="003A2B2B" w:rsidRDefault="00D77B3A" w:rsidP="00D77B3A">
            <w:pPr>
              <w:rPr>
                <w:sz w:val="14"/>
                <w:szCs w:val="14"/>
              </w:rPr>
            </w:pPr>
            <w:r w:rsidRPr="003A2B2B">
              <w:rPr>
                <w:sz w:val="14"/>
                <w:szCs w:val="14"/>
              </w:rPr>
              <w:t>500,1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502,6</w:t>
            </w:r>
          </w:p>
        </w:tc>
        <w:tc>
          <w:tcPr>
            <w:tcW w:w="1134" w:type="dxa"/>
          </w:tcPr>
          <w:p w:rsidR="00D77B3A" w:rsidRPr="003A2B2B" w:rsidRDefault="00D77B3A" w:rsidP="00D77B3A">
            <w:pPr>
              <w:rPr>
                <w:sz w:val="14"/>
                <w:szCs w:val="14"/>
              </w:rPr>
            </w:pPr>
            <w:r w:rsidRPr="003A2B2B">
              <w:rPr>
                <w:sz w:val="14"/>
                <w:szCs w:val="14"/>
              </w:rPr>
              <w:t>500,0</w:t>
            </w:r>
          </w:p>
        </w:tc>
        <w:tc>
          <w:tcPr>
            <w:tcW w:w="1276" w:type="dxa"/>
          </w:tcPr>
          <w:p w:rsidR="00D77B3A" w:rsidRPr="003A2B2B" w:rsidRDefault="00D77B3A" w:rsidP="00D77B3A">
            <w:pPr>
              <w:rPr>
                <w:sz w:val="14"/>
                <w:szCs w:val="14"/>
              </w:rPr>
            </w:pPr>
            <w:r w:rsidRPr="003A2B2B">
              <w:rPr>
                <w:sz w:val="14"/>
                <w:szCs w:val="14"/>
              </w:rPr>
              <w:t>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550,0</w:t>
            </w:r>
          </w:p>
        </w:tc>
        <w:tc>
          <w:tcPr>
            <w:tcW w:w="1134" w:type="dxa"/>
          </w:tcPr>
          <w:p w:rsidR="00D77B3A" w:rsidRPr="003A2B2B" w:rsidRDefault="00D77B3A" w:rsidP="00D77B3A">
            <w:pPr>
              <w:rPr>
                <w:sz w:val="14"/>
                <w:szCs w:val="14"/>
              </w:rPr>
            </w:pPr>
            <w:r w:rsidRPr="003A2B2B">
              <w:rPr>
                <w:sz w:val="14"/>
                <w:szCs w:val="14"/>
              </w:rPr>
              <w:t>550,0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2.6</w:t>
            </w:r>
          </w:p>
        </w:tc>
        <w:tc>
          <w:tcPr>
            <w:tcW w:w="1844" w:type="dxa"/>
            <w:vMerge w:val="restart"/>
          </w:tcPr>
          <w:p w:rsidR="00D77B3A" w:rsidRPr="003A2B2B" w:rsidRDefault="00D77B3A" w:rsidP="00D77B3A">
            <w:pPr>
              <w:rPr>
                <w:b/>
                <w:sz w:val="14"/>
                <w:szCs w:val="14"/>
              </w:rPr>
            </w:pPr>
            <w:r w:rsidRPr="003A2B2B">
              <w:rPr>
                <w:sz w:val="14"/>
                <w:szCs w:val="14"/>
              </w:rPr>
              <w:t>Расходы на проведение массовых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sz w:val="14"/>
                <w:szCs w:val="14"/>
              </w:rPr>
            </w:pPr>
            <w:r w:rsidRPr="003A2B2B">
              <w:rPr>
                <w:sz w:val="14"/>
                <w:szCs w:val="14"/>
              </w:rPr>
              <w:t>310,8</w:t>
            </w:r>
          </w:p>
        </w:tc>
        <w:tc>
          <w:tcPr>
            <w:tcW w:w="1134" w:type="dxa"/>
          </w:tcPr>
          <w:p w:rsidR="00D77B3A" w:rsidRPr="003A2B2B" w:rsidRDefault="00D77B3A" w:rsidP="00D77B3A">
            <w:pPr>
              <w:rPr>
                <w:sz w:val="14"/>
                <w:szCs w:val="14"/>
              </w:rPr>
            </w:pPr>
            <w:r w:rsidRPr="003A2B2B">
              <w:rPr>
                <w:sz w:val="14"/>
                <w:szCs w:val="14"/>
              </w:rPr>
              <w:t>310,8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310,8</w:t>
            </w:r>
          </w:p>
        </w:tc>
        <w:tc>
          <w:tcPr>
            <w:tcW w:w="1134" w:type="dxa"/>
          </w:tcPr>
          <w:p w:rsidR="00D77B3A" w:rsidRPr="003A2B2B" w:rsidRDefault="00D77B3A" w:rsidP="00D77B3A">
            <w:pPr>
              <w:rPr>
                <w:sz w:val="14"/>
                <w:szCs w:val="14"/>
              </w:rPr>
            </w:pPr>
            <w:r w:rsidRPr="003A2B2B">
              <w:rPr>
                <w:sz w:val="14"/>
                <w:szCs w:val="14"/>
              </w:rPr>
              <w:t>310,8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rPr>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2.7</w:t>
            </w:r>
          </w:p>
        </w:tc>
        <w:tc>
          <w:tcPr>
            <w:tcW w:w="1844" w:type="dxa"/>
            <w:vMerge w:val="restart"/>
          </w:tcPr>
          <w:p w:rsidR="00D77B3A" w:rsidRPr="003A2B2B" w:rsidRDefault="00D77B3A" w:rsidP="00D77B3A">
            <w:pPr>
              <w:rPr>
                <w:sz w:val="14"/>
                <w:szCs w:val="14"/>
              </w:rPr>
            </w:pPr>
            <w:r w:rsidRPr="003A2B2B">
              <w:rPr>
                <w:sz w:val="14"/>
                <w:szCs w:val="14"/>
              </w:rPr>
              <w:t>Дополнительные средства на развитие и поддержку национальных видов спорта (Закупка товаров, работ и услуг для обеспечения государственных (муниципальных) нужд)</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1,2</w:t>
            </w:r>
          </w:p>
        </w:tc>
        <w:tc>
          <w:tcPr>
            <w:tcW w:w="1134" w:type="dxa"/>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1,2</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1,2</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1,2</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2.8</w:t>
            </w:r>
          </w:p>
        </w:tc>
        <w:tc>
          <w:tcPr>
            <w:tcW w:w="1844" w:type="dxa"/>
            <w:vMerge w:val="restart"/>
          </w:tcPr>
          <w:p w:rsidR="00D77B3A" w:rsidRPr="003A2B2B" w:rsidRDefault="00D77B3A" w:rsidP="00D77B3A">
            <w:pPr>
              <w:rPr>
                <w:b/>
                <w:sz w:val="14"/>
                <w:szCs w:val="14"/>
              </w:rPr>
            </w:pPr>
            <w:r w:rsidRPr="003A2B2B">
              <w:rPr>
                <w:sz w:val="14"/>
                <w:szCs w:val="14"/>
              </w:rPr>
              <w:t xml:space="preserve">Субсидии на развитие и поддержку национальных видов спорта </w:t>
            </w:r>
            <w:proofErr w:type="spellStart"/>
            <w:r w:rsidRPr="003A2B2B">
              <w:rPr>
                <w:sz w:val="14"/>
                <w:szCs w:val="14"/>
              </w:rPr>
              <w:t>софинансирование</w:t>
            </w:r>
            <w:proofErr w:type="spellEnd"/>
            <w:r w:rsidRPr="003A2B2B">
              <w:rPr>
                <w:sz w:val="14"/>
                <w:szCs w:val="14"/>
              </w:rPr>
              <w:t xml:space="preserve"> за счет средств местного бюджета (Закупка товаров, работ и услуг для обеспечения государственных (муниципальных) нужд)</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11,6</w:t>
            </w:r>
          </w:p>
        </w:tc>
        <w:tc>
          <w:tcPr>
            <w:tcW w:w="1134" w:type="dxa"/>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11,6</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5,1</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5,1</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6,5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2.9</w:t>
            </w:r>
          </w:p>
        </w:tc>
        <w:tc>
          <w:tcPr>
            <w:tcW w:w="1844" w:type="dxa"/>
            <w:vMerge w:val="restart"/>
          </w:tcPr>
          <w:p w:rsidR="00D77B3A" w:rsidRPr="003A2B2B" w:rsidRDefault="00D77B3A" w:rsidP="00D77B3A">
            <w:pPr>
              <w:rPr>
                <w:rFonts w:eastAsia="Calibri"/>
                <w:sz w:val="14"/>
                <w:szCs w:val="14"/>
                <w:lang w:eastAsia="en-US"/>
              </w:rPr>
            </w:pPr>
            <w:r w:rsidRPr="003A2B2B">
              <w:rPr>
                <w:rFonts w:eastAsia="Calibri"/>
                <w:sz w:val="14"/>
                <w:szCs w:val="14"/>
                <w:lang w:eastAsia="en-US"/>
              </w:rPr>
              <w:t xml:space="preserve">Субсидия на проведение массовых мероприятий среди различных категорий населения </w:t>
            </w:r>
            <w:proofErr w:type="spellStart"/>
            <w:r w:rsidRPr="003A2B2B">
              <w:rPr>
                <w:rFonts w:eastAsia="Calibri"/>
                <w:sz w:val="14"/>
                <w:szCs w:val="14"/>
                <w:lang w:eastAsia="en-US"/>
              </w:rPr>
              <w:t>софинансирование</w:t>
            </w:r>
            <w:proofErr w:type="spellEnd"/>
            <w:r w:rsidRPr="003A2B2B">
              <w:rPr>
                <w:rFonts w:eastAsia="Calibri"/>
                <w:sz w:val="14"/>
                <w:szCs w:val="14"/>
                <w:lang w:eastAsia="en-US"/>
              </w:rPr>
              <w:t xml:space="preserve"> за счет средств местного бюджета (Закупка товаров, работ и услуг для обеспечения государственных (муниципальных) нужд)</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1,6</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1,6</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2020</w:t>
            </w:r>
          </w:p>
        </w:tc>
        <w:tc>
          <w:tcPr>
            <w:tcW w:w="1134" w:type="dxa"/>
          </w:tcPr>
          <w:p w:rsidR="00D77B3A" w:rsidRPr="003A2B2B" w:rsidRDefault="00D77B3A" w:rsidP="00D77B3A">
            <w:pPr>
              <w:rPr>
                <w:sz w:val="14"/>
                <w:szCs w:val="14"/>
              </w:rPr>
            </w:pPr>
            <w:r w:rsidRPr="003A2B2B">
              <w:rPr>
                <w:sz w:val="14"/>
                <w:szCs w:val="14"/>
              </w:rPr>
              <w:t>1,6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2.10</w:t>
            </w:r>
          </w:p>
        </w:tc>
        <w:tc>
          <w:tcPr>
            <w:tcW w:w="1844" w:type="dxa"/>
            <w:vMerge w:val="restart"/>
          </w:tcPr>
          <w:p w:rsidR="00D77B3A" w:rsidRPr="003A2B2B" w:rsidRDefault="00D77B3A" w:rsidP="00D77B3A">
            <w:pPr>
              <w:rPr>
                <w:sz w:val="14"/>
                <w:szCs w:val="14"/>
              </w:rPr>
            </w:pPr>
            <w:r w:rsidRPr="003A2B2B">
              <w:rPr>
                <w:sz w:val="14"/>
                <w:szCs w:val="14"/>
              </w:rPr>
              <w:t>Расходы на развитие и поддержку национальных видов спорта (Социальное обеспечение и иные выплаты населению)</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854,3</w:t>
            </w:r>
          </w:p>
        </w:tc>
        <w:tc>
          <w:tcPr>
            <w:tcW w:w="1134" w:type="dxa"/>
          </w:tcPr>
          <w:p w:rsidR="00D77B3A" w:rsidRPr="003A2B2B" w:rsidRDefault="00D77B3A" w:rsidP="00D77B3A">
            <w:pPr>
              <w:rPr>
                <w:b/>
                <w:sz w:val="14"/>
                <w:szCs w:val="14"/>
              </w:rPr>
            </w:pPr>
            <w:r w:rsidRPr="003A2B2B">
              <w:rPr>
                <w:b/>
                <w:sz w:val="14"/>
                <w:szCs w:val="14"/>
              </w:rPr>
              <w:t>850,0</w:t>
            </w:r>
          </w:p>
        </w:tc>
        <w:tc>
          <w:tcPr>
            <w:tcW w:w="1276" w:type="dxa"/>
          </w:tcPr>
          <w:p w:rsidR="00D77B3A" w:rsidRPr="003A2B2B" w:rsidRDefault="00D77B3A" w:rsidP="00D77B3A">
            <w:pPr>
              <w:rPr>
                <w:b/>
                <w:sz w:val="14"/>
                <w:szCs w:val="14"/>
              </w:rPr>
            </w:pPr>
            <w:r w:rsidRPr="003A2B2B">
              <w:rPr>
                <w:b/>
                <w:sz w:val="14"/>
                <w:szCs w:val="14"/>
              </w:rPr>
              <w:t>4,3</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854,3</w:t>
            </w:r>
          </w:p>
        </w:tc>
        <w:tc>
          <w:tcPr>
            <w:tcW w:w="1134" w:type="dxa"/>
          </w:tcPr>
          <w:p w:rsidR="00D77B3A" w:rsidRPr="003A2B2B" w:rsidRDefault="00D77B3A" w:rsidP="00D77B3A">
            <w:pPr>
              <w:rPr>
                <w:sz w:val="14"/>
                <w:szCs w:val="14"/>
              </w:rPr>
            </w:pPr>
            <w:r w:rsidRPr="003A2B2B">
              <w:rPr>
                <w:sz w:val="14"/>
                <w:szCs w:val="14"/>
              </w:rPr>
              <w:t>850,0</w:t>
            </w:r>
          </w:p>
        </w:tc>
        <w:tc>
          <w:tcPr>
            <w:tcW w:w="1276" w:type="dxa"/>
          </w:tcPr>
          <w:p w:rsidR="00D77B3A" w:rsidRPr="003A2B2B" w:rsidRDefault="00D77B3A" w:rsidP="00D77B3A">
            <w:pPr>
              <w:rPr>
                <w:sz w:val="14"/>
                <w:szCs w:val="14"/>
              </w:rPr>
            </w:pPr>
            <w:r w:rsidRPr="003A2B2B">
              <w:rPr>
                <w:sz w:val="14"/>
                <w:szCs w:val="14"/>
              </w:rPr>
              <w:t>4,3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2.11</w:t>
            </w:r>
          </w:p>
        </w:tc>
        <w:tc>
          <w:tcPr>
            <w:tcW w:w="1844" w:type="dxa"/>
            <w:vMerge w:val="restart"/>
          </w:tcPr>
          <w:p w:rsidR="00D77B3A" w:rsidRPr="003A2B2B" w:rsidRDefault="00D77B3A" w:rsidP="00D77B3A">
            <w:pPr>
              <w:rPr>
                <w:b/>
                <w:sz w:val="14"/>
                <w:szCs w:val="14"/>
              </w:rPr>
            </w:pPr>
            <w:r w:rsidRPr="003A2B2B">
              <w:rPr>
                <w:rFonts w:eastAsia="Calibri"/>
                <w:sz w:val="14"/>
                <w:szCs w:val="14"/>
                <w:lang w:eastAsia="en-US"/>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 (</w:t>
            </w:r>
            <w:proofErr w:type="spellStart"/>
            <w:r w:rsidRPr="003A2B2B">
              <w:rPr>
                <w:rFonts w:eastAsia="Calibri"/>
                <w:sz w:val="14"/>
                <w:szCs w:val="14"/>
                <w:lang w:eastAsia="en-US"/>
              </w:rPr>
              <w:t>софинансирование</w:t>
            </w:r>
            <w:proofErr w:type="spellEnd"/>
            <w:r w:rsidRPr="003A2B2B">
              <w:rPr>
                <w:rFonts w:eastAsia="Calibri"/>
                <w:sz w:val="14"/>
                <w:szCs w:val="14"/>
                <w:lang w:eastAsia="en-US"/>
              </w:rPr>
              <w:t xml:space="preserve"> за счет средств местного бюджета)</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8,9</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8,9</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4,0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2,4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2.12.</w:t>
            </w:r>
          </w:p>
        </w:tc>
        <w:tc>
          <w:tcPr>
            <w:tcW w:w="1844" w:type="dxa"/>
            <w:vMerge w:val="restart"/>
          </w:tcPr>
          <w:p w:rsidR="00D77B3A" w:rsidRPr="003A2B2B" w:rsidRDefault="00D77B3A" w:rsidP="00D77B3A">
            <w:pPr>
              <w:rPr>
                <w:b/>
                <w:sz w:val="14"/>
                <w:szCs w:val="14"/>
              </w:rPr>
            </w:pPr>
            <w:r w:rsidRPr="003A2B2B">
              <w:rPr>
                <w:rFonts w:eastAsia="Calibri"/>
                <w:sz w:val="14"/>
                <w:szCs w:val="14"/>
                <w:lang w:eastAsia="en-US"/>
              </w:rPr>
              <w:t>Расходы на проведение массовых физкультурных мероприятий среди различных категорий населени</w:t>
            </w:r>
            <w:proofErr w:type="gramStart"/>
            <w:r w:rsidRPr="003A2B2B">
              <w:rPr>
                <w:rFonts w:eastAsia="Calibri"/>
                <w:sz w:val="14"/>
                <w:szCs w:val="14"/>
                <w:lang w:eastAsia="en-US"/>
              </w:rPr>
              <w:t>я(</w:t>
            </w:r>
            <w:proofErr w:type="spellStart"/>
            <w:proofErr w:type="gramEnd"/>
            <w:r w:rsidRPr="003A2B2B">
              <w:rPr>
                <w:rFonts w:eastAsia="Calibri"/>
                <w:sz w:val="14"/>
                <w:szCs w:val="14"/>
                <w:lang w:eastAsia="en-US"/>
              </w:rPr>
              <w:t>софинансирование</w:t>
            </w:r>
            <w:proofErr w:type="spellEnd"/>
            <w:r w:rsidRPr="003A2B2B">
              <w:rPr>
                <w:rFonts w:eastAsia="Calibri"/>
                <w:sz w:val="14"/>
                <w:szCs w:val="14"/>
                <w:lang w:eastAsia="en-US"/>
              </w:rPr>
              <w:t xml:space="preserve"> за счет средств местного бюджета)</w:t>
            </w:r>
            <w:r w:rsidRPr="003A2B2B">
              <w:rPr>
                <w:sz w:val="14"/>
                <w:szCs w:val="14"/>
              </w:rPr>
              <w:t xml:space="preserve"> (Предоставление субсидий бюджетным, автономным </w:t>
            </w:r>
            <w:r w:rsidRPr="003A2B2B">
              <w:rPr>
                <w:sz w:val="14"/>
                <w:szCs w:val="14"/>
              </w:rPr>
              <w:lastRenderedPageBreak/>
              <w:t>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lastRenderedPageBreak/>
              <w:t>2016-2027</w:t>
            </w:r>
          </w:p>
        </w:tc>
        <w:tc>
          <w:tcPr>
            <w:tcW w:w="1134" w:type="dxa"/>
          </w:tcPr>
          <w:p w:rsidR="00D77B3A" w:rsidRPr="003A2B2B" w:rsidRDefault="00D77B3A" w:rsidP="00D77B3A">
            <w:pPr>
              <w:rPr>
                <w:b/>
                <w:sz w:val="14"/>
                <w:szCs w:val="14"/>
              </w:rPr>
            </w:pPr>
            <w:r w:rsidRPr="003A2B2B">
              <w:rPr>
                <w:b/>
                <w:sz w:val="14"/>
                <w:szCs w:val="14"/>
              </w:rPr>
              <w:t>1,6</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1,6</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УСП, учреждения образования,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b/>
                <w:sz w:val="14"/>
                <w:szCs w:val="14"/>
              </w:rPr>
            </w:pPr>
            <w:r w:rsidRPr="003A2B2B">
              <w:rPr>
                <w:b/>
                <w:sz w:val="14"/>
                <w:szCs w:val="14"/>
              </w:rPr>
              <w:t>Всего по Подпрограмме</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41 439,1</w:t>
            </w:r>
          </w:p>
        </w:tc>
        <w:tc>
          <w:tcPr>
            <w:tcW w:w="1134" w:type="dxa"/>
          </w:tcPr>
          <w:p w:rsidR="00D77B3A" w:rsidRPr="003A2B2B" w:rsidRDefault="00D77B3A" w:rsidP="00D77B3A">
            <w:pPr>
              <w:rPr>
                <w:b/>
                <w:sz w:val="14"/>
                <w:szCs w:val="14"/>
              </w:rPr>
            </w:pPr>
            <w:r w:rsidRPr="003A2B2B">
              <w:rPr>
                <w:b/>
                <w:sz w:val="14"/>
                <w:szCs w:val="14"/>
              </w:rPr>
              <w:t>8 455,8</w:t>
            </w:r>
          </w:p>
        </w:tc>
        <w:tc>
          <w:tcPr>
            <w:tcW w:w="1276" w:type="dxa"/>
          </w:tcPr>
          <w:p w:rsidR="00D77B3A" w:rsidRPr="003A2B2B" w:rsidRDefault="00D77B3A" w:rsidP="00D77B3A">
            <w:pPr>
              <w:spacing w:line="221" w:lineRule="auto"/>
              <w:rPr>
                <w:b/>
                <w:sz w:val="14"/>
                <w:szCs w:val="14"/>
              </w:rPr>
            </w:pPr>
            <w:r w:rsidRPr="003A2B2B">
              <w:rPr>
                <w:b/>
                <w:sz w:val="14"/>
                <w:szCs w:val="14"/>
              </w:rPr>
              <w:t>32 983,3</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1 552,3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1 552,3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1 749,7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1 749,7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1 761,1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1 761,1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3 496,6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3 496,6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3 369,4</w:t>
            </w:r>
          </w:p>
        </w:tc>
        <w:tc>
          <w:tcPr>
            <w:tcW w:w="1134" w:type="dxa"/>
          </w:tcPr>
          <w:p w:rsidR="00D77B3A" w:rsidRPr="003A2B2B" w:rsidRDefault="00D77B3A" w:rsidP="00D77B3A">
            <w:pPr>
              <w:rPr>
                <w:sz w:val="14"/>
                <w:szCs w:val="14"/>
              </w:rPr>
            </w:pPr>
            <w:r w:rsidRPr="003A2B2B">
              <w:rPr>
                <w:sz w:val="14"/>
                <w:szCs w:val="14"/>
              </w:rPr>
              <w:t>1 300,0</w:t>
            </w:r>
          </w:p>
        </w:tc>
        <w:tc>
          <w:tcPr>
            <w:tcW w:w="1276" w:type="dxa"/>
          </w:tcPr>
          <w:p w:rsidR="00D77B3A" w:rsidRPr="003A2B2B" w:rsidRDefault="00D77B3A" w:rsidP="00D77B3A">
            <w:pPr>
              <w:spacing w:line="221" w:lineRule="auto"/>
              <w:rPr>
                <w:sz w:val="14"/>
                <w:szCs w:val="14"/>
              </w:rPr>
            </w:pPr>
            <w:r w:rsidRPr="003A2B2B">
              <w:rPr>
                <w:sz w:val="14"/>
                <w:szCs w:val="14"/>
              </w:rPr>
              <w:t>2 069,4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1 865,1</w:t>
            </w:r>
          </w:p>
        </w:tc>
        <w:tc>
          <w:tcPr>
            <w:tcW w:w="1134" w:type="dxa"/>
          </w:tcPr>
          <w:p w:rsidR="00D77B3A" w:rsidRPr="003A2B2B" w:rsidRDefault="00D77B3A" w:rsidP="00D77B3A">
            <w:pPr>
              <w:rPr>
                <w:sz w:val="14"/>
                <w:szCs w:val="14"/>
              </w:rPr>
            </w:pPr>
            <w:r w:rsidRPr="003A2B2B">
              <w:rPr>
                <w:sz w:val="14"/>
                <w:szCs w:val="14"/>
              </w:rPr>
              <w:t>800,0</w:t>
            </w:r>
          </w:p>
        </w:tc>
        <w:tc>
          <w:tcPr>
            <w:tcW w:w="1276" w:type="dxa"/>
          </w:tcPr>
          <w:p w:rsidR="00D77B3A" w:rsidRPr="003A2B2B" w:rsidRDefault="00D77B3A" w:rsidP="00D77B3A">
            <w:pPr>
              <w:rPr>
                <w:sz w:val="14"/>
                <w:szCs w:val="14"/>
              </w:rPr>
            </w:pPr>
            <w:r w:rsidRPr="003A2B2B">
              <w:rPr>
                <w:sz w:val="14"/>
                <w:szCs w:val="14"/>
              </w:rPr>
              <w:t>1 065,1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6 902,8</w:t>
            </w:r>
          </w:p>
        </w:tc>
        <w:tc>
          <w:tcPr>
            <w:tcW w:w="1134" w:type="dxa"/>
          </w:tcPr>
          <w:p w:rsidR="00D77B3A" w:rsidRPr="003A2B2B" w:rsidRDefault="00D77B3A" w:rsidP="00D77B3A">
            <w:pPr>
              <w:rPr>
                <w:sz w:val="14"/>
                <w:szCs w:val="14"/>
              </w:rPr>
            </w:pPr>
            <w:r w:rsidRPr="003A2B2B">
              <w:rPr>
                <w:sz w:val="14"/>
                <w:szCs w:val="14"/>
              </w:rPr>
              <w:t>2 100,0</w:t>
            </w:r>
          </w:p>
        </w:tc>
        <w:tc>
          <w:tcPr>
            <w:tcW w:w="1276" w:type="dxa"/>
          </w:tcPr>
          <w:p w:rsidR="00D77B3A" w:rsidRPr="003A2B2B" w:rsidRDefault="00D77B3A" w:rsidP="00D77B3A">
            <w:pPr>
              <w:rPr>
                <w:sz w:val="14"/>
                <w:szCs w:val="14"/>
              </w:rPr>
            </w:pPr>
            <w:r w:rsidRPr="003A2B2B">
              <w:rPr>
                <w:sz w:val="14"/>
                <w:szCs w:val="14"/>
              </w:rPr>
              <w:t>4 802,8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6 111,7</w:t>
            </w:r>
          </w:p>
        </w:tc>
        <w:tc>
          <w:tcPr>
            <w:tcW w:w="1134" w:type="dxa"/>
          </w:tcPr>
          <w:p w:rsidR="00D77B3A" w:rsidRPr="003A2B2B" w:rsidRDefault="00D77B3A" w:rsidP="00D77B3A">
            <w:pPr>
              <w:rPr>
                <w:sz w:val="14"/>
                <w:szCs w:val="14"/>
              </w:rPr>
            </w:pPr>
            <w:r w:rsidRPr="003A2B2B">
              <w:rPr>
                <w:sz w:val="14"/>
                <w:szCs w:val="14"/>
              </w:rPr>
              <w:t>1 355,8</w:t>
            </w:r>
          </w:p>
        </w:tc>
        <w:tc>
          <w:tcPr>
            <w:tcW w:w="1276" w:type="dxa"/>
          </w:tcPr>
          <w:p w:rsidR="00D77B3A" w:rsidRPr="003A2B2B" w:rsidRDefault="00D77B3A" w:rsidP="00D77B3A">
            <w:pPr>
              <w:rPr>
                <w:sz w:val="14"/>
                <w:szCs w:val="14"/>
              </w:rPr>
            </w:pPr>
            <w:r w:rsidRPr="003A2B2B">
              <w:rPr>
                <w:sz w:val="14"/>
                <w:szCs w:val="14"/>
              </w:rPr>
              <w:t>4 755,9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13 904,6</w:t>
            </w:r>
          </w:p>
        </w:tc>
        <w:tc>
          <w:tcPr>
            <w:tcW w:w="1134" w:type="dxa"/>
          </w:tcPr>
          <w:p w:rsidR="00D77B3A" w:rsidRPr="003A2B2B" w:rsidRDefault="00D77B3A" w:rsidP="00D77B3A">
            <w:pPr>
              <w:rPr>
                <w:sz w:val="14"/>
                <w:szCs w:val="14"/>
              </w:rPr>
            </w:pPr>
            <w:r w:rsidRPr="003A2B2B">
              <w:rPr>
                <w:sz w:val="14"/>
                <w:szCs w:val="14"/>
              </w:rPr>
              <w:t>1 350,0</w:t>
            </w:r>
          </w:p>
        </w:tc>
        <w:tc>
          <w:tcPr>
            <w:tcW w:w="1276" w:type="dxa"/>
          </w:tcPr>
          <w:p w:rsidR="00D77B3A" w:rsidRPr="003A2B2B" w:rsidRDefault="00D77B3A" w:rsidP="00D77B3A">
            <w:pPr>
              <w:rPr>
                <w:sz w:val="14"/>
                <w:szCs w:val="14"/>
              </w:rPr>
            </w:pPr>
            <w:r w:rsidRPr="003A2B2B">
              <w:rPr>
                <w:sz w:val="14"/>
                <w:szCs w:val="14"/>
              </w:rPr>
              <w:t>12 554,6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3 350,0</w:t>
            </w:r>
          </w:p>
        </w:tc>
        <w:tc>
          <w:tcPr>
            <w:tcW w:w="1134" w:type="dxa"/>
          </w:tcPr>
          <w:p w:rsidR="00D77B3A" w:rsidRPr="003A2B2B" w:rsidRDefault="00D77B3A" w:rsidP="00D77B3A">
            <w:pPr>
              <w:rPr>
                <w:sz w:val="14"/>
                <w:szCs w:val="14"/>
              </w:rPr>
            </w:pPr>
            <w:r w:rsidRPr="003A2B2B">
              <w:rPr>
                <w:sz w:val="14"/>
                <w:szCs w:val="14"/>
              </w:rPr>
              <w:t>1 550,0</w:t>
            </w:r>
          </w:p>
        </w:tc>
        <w:tc>
          <w:tcPr>
            <w:tcW w:w="1276" w:type="dxa"/>
          </w:tcPr>
          <w:p w:rsidR="00D77B3A" w:rsidRPr="003A2B2B" w:rsidRDefault="00D77B3A" w:rsidP="00D77B3A">
            <w:pPr>
              <w:rPr>
                <w:sz w:val="14"/>
                <w:szCs w:val="14"/>
              </w:rPr>
            </w:pPr>
            <w:r w:rsidRPr="003A2B2B">
              <w:rPr>
                <w:sz w:val="14"/>
                <w:szCs w:val="14"/>
              </w:rPr>
              <w:t>1 800,0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3A2B2B">
        <w:tc>
          <w:tcPr>
            <w:tcW w:w="9641" w:type="dxa"/>
            <w:gridSpan w:val="8"/>
          </w:tcPr>
          <w:p w:rsidR="00D77B3A" w:rsidRPr="003A2B2B" w:rsidRDefault="00D77B3A" w:rsidP="00D77B3A">
            <w:pPr>
              <w:spacing w:line="221" w:lineRule="auto"/>
              <w:jc w:val="center"/>
              <w:rPr>
                <w:b/>
                <w:sz w:val="14"/>
                <w:szCs w:val="14"/>
              </w:rPr>
            </w:pPr>
            <w:r w:rsidRPr="003A2B2B">
              <w:rPr>
                <w:b/>
                <w:sz w:val="14"/>
                <w:szCs w:val="14"/>
              </w:rPr>
              <w:t>Подпрограмма</w:t>
            </w:r>
          </w:p>
          <w:p w:rsidR="00D77B3A" w:rsidRPr="003A2B2B" w:rsidRDefault="00D77B3A" w:rsidP="00D77B3A">
            <w:pPr>
              <w:spacing w:line="221" w:lineRule="auto"/>
              <w:ind w:left="3"/>
              <w:jc w:val="center"/>
              <w:rPr>
                <w:b/>
                <w:sz w:val="14"/>
                <w:szCs w:val="14"/>
              </w:rPr>
            </w:pPr>
            <w:r w:rsidRPr="003A2B2B">
              <w:rPr>
                <w:b/>
                <w:sz w:val="14"/>
                <w:szCs w:val="14"/>
              </w:rPr>
              <w:t>«Обеспечение деятельности муниципальных органов и подведомственных учреждений»</w:t>
            </w: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w:t>
            </w:r>
          </w:p>
        </w:tc>
        <w:tc>
          <w:tcPr>
            <w:tcW w:w="1844" w:type="dxa"/>
            <w:vMerge w:val="restart"/>
          </w:tcPr>
          <w:p w:rsidR="00D77B3A" w:rsidRPr="003A2B2B" w:rsidRDefault="00D77B3A" w:rsidP="00D77B3A">
            <w:pPr>
              <w:spacing w:line="221" w:lineRule="auto"/>
              <w:ind w:right="-145"/>
              <w:rPr>
                <w:sz w:val="14"/>
                <w:szCs w:val="14"/>
              </w:rPr>
            </w:pPr>
            <w:r w:rsidRPr="003A2B2B">
              <w:rPr>
                <w:b/>
                <w:sz w:val="14"/>
                <w:szCs w:val="14"/>
              </w:rPr>
              <w:t>Основное мероприятие:</w:t>
            </w:r>
            <w:r w:rsidRPr="003A2B2B">
              <w:rPr>
                <w:sz w:val="14"/>
                <w:szCs w:val="14"/>
              </w:rPr>
              <w:t xml:space="preserve"> Обеспечение функционирования муниципальных органов</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2 694,2</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2 694,2</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239,6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239,6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240,0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240,0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240,0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240,0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240,0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240,0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187,3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187,3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2021</w:t>
            </w:r>
          </w:p>
        </w:tc>
        <w:tc>
          <w:tcPr>
            <w:tcW w:w="1134" w:type="dxa"/>
          </w:tcPr>
          <w:p w:rsidR="00D77B3A" w:rsidRPr="003A2B2B" w:rsidRDefault="00D77B3A" w:rsidP="00D77B3A">
            <w:pPr>
              <w:rPr>
                <w:sz w:val="14"/>
                <w:szCs w:val="14"/>
              </w:rPr>
            </w:pPr>
            <w:r w:rsidRPr="003A2B2B">
              <w:rPr>
                <w:sz w:val="14"/>
                <w:szCs w:val="14"/>
              </w:rPr>
              <w:t>275,0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275,0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285,6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285,6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2023</w:t>
            </w:r>
          </w:p>
        </w:tc>
        <w:tc>
          <w:tcPr>
            <w:tcW w:w="1134" w:type="dxa"/>
          </w:tcPr>
          <w:p w:rsidR="00D77B3A" w:rsidRPr="003A2B2B" w:rsidRDefault="00D77B3A" w:rsidP="00D77B3A">
            <w:pPr>
              <w:rPr>
                <w:sz w:val="14"/>
                <w:szCs w:val="14"/>
              </w:rPr>
            </w:pPr>
            <w:r w:rsidRPr="003A2B2B">
              <w:rPr>
                <w:sz w:val="14"/>
                <w:szCs w:val="14"/>
              </w:rPr>
              <w:t>250,0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250,0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270,0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270,0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466,7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466,7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1.1</w:t>
            </w:r>
          </w:p>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sz w:val="14"/>
                <w:szCs w:val="14"/>
              </w:rPr>
            </w:pPr>
            <w:r w:rsidRPr="003A2B2B">
              <w:rPr>
                <w:sz w:val="14"/>
                <w:szCs w:val="14"/>
              </w:rPr>
              <w:t xml:space="preserve">Проведение государственной итоговой аттестации, олимпиад и мониторинга в сфере образования (Закупка товаров, работ и услуг для обеспечения государственных (муниципальных) нужд) </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386,9</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386,9</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40,0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40,0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40,0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40,0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65,9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65,9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75,0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75,0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86,0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86,0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1.2</w:t>
            </w:r>
          </w:p>
        </w:tc>
        <w:tc>
          <w:tcPr>
            <w:tcW w:w="1844" w:type="dxa"/>
            <w:vMerge w:val="restart"/>
          </w:tcPr>
          <w:p w:rsidR="00D77B3A" w:rsidRPr="003A2B2B" w:rsidRDefault="00D77B3A" w:rsidP="00D77B3A">
            <w:pPr>
              <w:spacing w:line="221" w:lineRule="auto"/>
              <w:rPr>
                <w:sz w:val="14"/>
                <w:szCs w:val="14"/>
                <w:lang w:eastAsia="x-none"/>
              </w:rPr>
            </w:pPr>
            <w:r w:rsidRPr="003A2B2B">
              <w:rPr>
                <w:sz w:val="14"/>
                <w:szCs w:val="14"/>
                <w:lang w:val="x-none" w:eastAsia="x-none"/>
              </w:rPr>
              <w:t>Проведение государственной итоговой аттестации, олимпиад и мониторинга в сфере образования</w:t>
            </w:r>
            <w:r w:rsidRPr="003A2B2B">
              <w:rPr>
                <w:sz w:val="14"/>
                <w:szCs w:val="14"/>
                <w:lang w:eastAsia="x-none"/>
              </w:rPr>
              <w:t xml:space="preserve">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2 307,3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2 307,3</w:t>
            </w:r>
          </w:p>
        </w:tc>
        <w:tc>
          <w:tcPr>
            <w:tcW w:w="1276" w:type="dxa"/>
          </w:tcPr>
          <w:p w:rsidR="00D77B3A" w:rsidRPr="003A2B2B" w:rsidRDefault="00D77B3A" w:rsidP="00D77B3A">
            <w:pPr>
              <w:rPr>
                <w:sz w:val="14"/>
                <w:szCs w:val="14"/>
              </w:rPr>
            </w:pPr>
            <w:r w:rsidRPr="003A2B2B">
              <w:rPr>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199,6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199,6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200,0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121,4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121,4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199,6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199,6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250,0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250,0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270,0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270,0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466,7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466,7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w:t>
            </w:r>
          </w:p>
        </w:tc>
        <w:tc>
          <w:tcPr>
            <w:tcW w:w="1844" w:type="dxa"/>
            <w:vMerge w:val="restart"/>
          </w:tcPr>
          <w:p w:rsidR="00D77B3A" w:rsidRPr="003A2B2B" w:rsidRDefault="00D77B3A" w:rsidP="00D77B3A">
            <w:pPr>
              <w:spacing w:line="221" w:lineRule="auto"/>
              <w:ind w:right="-145"/>
              <w:rPr>
                <w:sz w:val="14"/>
                <w:szCs w:val="14"/>
              </w:rPr>
            </w:pPr>
            <w:r w:rsidRPr="003A2B2B">
              <w:rPr>
                <w:b/>
                <w:sz w:val="14"/>
                <w:szCs w:val="14"/>
              </w:rPr>
              <w:t xml:space="preserve">Основное мероприятие: </w:t>
            </w:r>
            <w:r w:rsidRPr="003A2B2B">
              <w:rPr>
                <w:sz w:val="14"/>
                <w:szCs w:val="14"/>
              </w:rPr>
              <w:t>Финансовое обеспечение выполнения муниципального задания на оказание муниципальных услуг (выполнение работ)</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sz w:val="14"/>
                <w:szCs w:val="14"/>
              </w:rPr>
            </w:pPr>
            <w:r w:rsidRPr="003A2B2B">
              <w:rPr>
                <w:b/>
                <w:sz w:val="14"/>
                <w:szCs w:val="14"/>
              </w:rPr>
              <w:t>10 607 103,1</w:t>
            </w:r>
          </w:p>
        </w:tc>
        <w:tc>
          <w:tcPr>
            <w:tcW w:w="1134" w:type="dxa"/>
          </w:tcPr>
          <w:p w:rsidR="00D77B3A" w:rsidRPr="003A2B2B" w:rsidRDefault="00D77B3A" w:rsidP="00D77B3A">
            <w:pPr>
              <w:spacing w:line="221" w:lineRule="auto"/>
              <w:rPr>
                <w:b/>
                <w:sz w:val="14"/>
                <w:szCs w:val="14"/>
              </w:rPr>
            </w:pPr>
            <w:r w:rsidRPr="003A2B2B">
              <w:rPr>
                <w:b/>
                <w:sz w:val="14"/>
                <w:szCs w:val="14"/>
              </w:rPr>
              <w:t>6 794 964,7</w:t>
            </w:r>
          </w:p>
        </w:tc>
        <w:tc>
          <w:tcPr>
            <w:tcW w:w="1276" w:type="dxa"/>
          </w:tcPr>
          <w:p w:rsidR="00D77B3A" w:rsidRPr="003A2B2B" w:rsidRDefault="00D77B3A" w:rsidP="00D77B3A">
            <w:pPr>
              <w:spacing w:line="221" w:lineRule="auto"/>
              <w:rPr>
                <w:b/>
                <w:sz w:val="14"/>
                <w:szCs w:val="14"/>
              </w:rPr>
            </w:pPr>
            <w:r w:rsidRPr="003A2B2B">
              <w:rPr>
                <w:b/>
                <w:sz w:val="14"/>
                <w:szCs w:val="14"/>
              </w:rPr>
              <w:t>3 548 464,3</w:t>
            </w:r>
          </w:p>
        </w:tc>
        <w:tc>
          <w:tcPr>
            <w:tcW w:w="1276" w:type="dxa"/>
          </w:tcPr>
          <w:p w:rsidR="00D77B3A" w:rsidRPr="003A2B2B" w:rsidRDefault="00D77B3A" w:rsidP="00D77B3A">
            <w:pPr>
              <w:spacing w:line="221" w:lineRule="auto"/>
              <w:rPr>
                <w:b/>
                <w:sz w:val="14"/>
                <w:szCs w:val="14"/>
              </w:rPr>
            </w:pPr>
            <w:r w:rsidRPr="003A2B2B">
              <w:rPr>
                <w:b/>
                <w:sz w:val="14"/>
                <w:szCs w:val="14"/>
              </w:rPr>
              <w:t>263 674,1</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786 133,8</w:t>
            </w:r>
          </w:p>
        </w:tc>
        <w:tc>
          <w:tcPr>
            <w:tcW w:w="1134" w:type="dxa"/>
          </w:tcPr>
          <w:p w:rsidR="00D77B3A" w:rsidRPr="003A2B2B" w:rsidRDefault="00D77B3A" w:rsidP="00D77B3A">
            <w:pPr>
              <w:spacing w:line="221" w:lineRule="auto"/>
              <w:rPr>
                <w:sz w:val="14"/>
                <w:szCs w:val="14"/>
              </w:rPr>
            </w:pPr>
            <w:r w:rsidRPr="003A2B2B">
              <w:rPr>
                <w:sz w:val="14"/>
                <w:szCs w:val="14"/>
              </w:rPr>
              <w:t>494 222,3</w:t>
            </w:r>
          </w:p>
        </w:tc>
        <w:tc>
          <w:tcPr>
            <w:tcW w:w="1276" w:type="dxa"/>
          </w:tcPr>
          <w:p w:rsidR="00D77B3A" w:rsidRPr="003A2B2B" w:rsidRDefault="00D77B3A" w:rsidP="00D77B3A">
            <w:pPr>
              <w:spacing w:line="221" w:lineRule="auto"/>
              <w:rPr>
                <w:sz w:val="14"/>
                <w:szCs w:val="14"/>
              </w:rPr>
            </w:pPr>
            <w:r w:rsidRPr="003A2B2B">
              <w:rPr>
                <w:sz w:val="14"/>
                <w:szCs w:val="14"/>
              </w:rPr>
              <w:t>270 086,1</w:t>
            </w:r>
          </w:p>
        </w:tc>
        <w:tc>
          <w:tcPr>
            <w:tcW w:w="1276" w:type="dxa"/>
          </w:tcPr>
          <w:p w:rsidR="00D77B3A" w:rsidRPr="003A2B2B" w:rsidRDefault="00D77B3A" w:rsidP="00D77B3A">
            <w:pPr>
              <w:spacing w:line="221" w:lineRule="auto"/>
              <w:rPr>
                <w:sz w:val="14"/>
                <w:szCs w:val="14"/>
              </w:rPr>
            </w:pPr>
            <w:r w:rsidRPr="003A2B2B">
              <w:rPr>
                <w:sz w:val="14"/>
                <w:szCs w:val="14"/>
              </w:rPr>
              <w:t>21 825,4</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836 111,8</w:t>
            </w:r>
          </w:p>
        </w:tc>
        <w:tc>
          <w:tcPr>
            <w:tcW w:w="1134" w:type="dxa"/>
          </w:tcPr>
          <w:p w:rsidR="00D77B3A" w:rsidRPr="003A2B2B" w:rsidRDefault="00D77B3A" w:rsidP="00D77B3A">
            <w:pPr>
              <w:spacing w:line="221" w:lineRule="auto"/>
              <w:rPr>
                <w:sz w:val="14"/>
                <w:szCs w:val="14"/>
              </w:rPr>
            </w:pPr>
            <w:r w:rsidRPr="003A2B2B">
              <w:rPr>
                <w:sz w:val="14"/>
                <w:szCs w:val="14"/>
              </w:rPr>
              <w:t>536 199,4</w:t>
            </w:r>
          </w:p>
        </w:tc>
        <w:tc>
          <w:tcPr>
            <w:tcW w:w="1276" w:type="dxa"/>
          </w:tcPr>
          <w:p w:rsidR="00D77B3A" w:rsidRPr="003A2B2B" w:rsidRDefault="00D77B3A" w:rsidP="00D77B3A">
            <w:pPr>
              <w:spacing w:line="221" w:lineRule="auto"/>
              <w:rPr>
                <w:sz w:val="14"/>
                <w:szCs w:val="14"/>
              </w:rPr>
            </w:pPr>
            <w:r w:rsidRPr="003A2B2B">
              <w:rPr>
                <w:sz w:val="14"/>
                <w:szCs w:val="14"/>
              </w:rPr>
              <w:t>276 799,6</w:t>
            </w:r>
          </w:p>
        </w:tc>
        <w:tc>
          <w:tcPr>
            <w:tcW w:w="1276" w:type="dxa"/>
          </w:tcPr>
          <w:p w:rsidR="00D77B3A" w:rsidRPr="003A2B2B" w:rsidRDefault="00D77B3A" w:rsidP="00D77B3A">
            <w:pPr>
              <w:spacing w:line="221" w:lineRule="auto"/>
              <w:jc w:val="both"/>
              <w:rPr>
                <w:sz w:val="14"/>
                <w:szCs w:val="14"/>
              </w:rPr>
            </w:pPr>
            <w:r w:rsidRPr="003A2B2B">
              <w:rPr>
                <w:sz w:val="14"/>
                <w:szCs w:val="14"/>
              </w:rPr>
              <w:t>23 112,8</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888 793,9</w:t>
            </w:r>
          </w:p>
        </w:tc>
        <w:tc>
          <w:tcPr>
            <w:tcW w:w="1134" w:type="dxa"/>
          </w:tcPr>
          <w:p w:rsidR="00D77B3A" w:rsidRPr="003A2B2B" w:rsidRDefault="00D77B3A" w:rsidP="00D77B3A">
            <w:pPr>
              <w:spacing w:line="221" w:lineRule="auto"/>
              <w:rPr>
                <w:sz w:val="14"/>
                <w:szCs w:val="14"/>
              </w:rPr>
            </w:pPr>
            <w:r w:rsidRPr="003A2B2B">
              <w:rPr>
                <w:sz w:val="14"/>
                <w:szCs w:val="14"/>
              </w:rPr>
              <w:t>584 151,6</w:t>
            </w:r>
          </w:p>
        </w:tc>
        <w:tc>
          <w:tcPr>
            <w:tcW w:w="1276" w:type="dxa"/>
          </w:tcPr>
          <w:p w:rsidR="00D77B3A" w:rsidRPr="003A2B2B" w:rsidRDefault="00D77B3A" w:rsidP="00D77B3A">
            <w:pPr>
              <w:spacing w:line="221" w:lineRule="auto"/>
              <w:rPr>
                <w:sz w:val="14"/>
                <w:szCs w:val="14"/>
              </w:rPr>
            </w:pPr>
            <w:r w:rsidRPr="003A2B2B">
              <w:rPr>
                <w:sz w:val="14"/>
                <w:szCs w:val="14"/>
              </w:rPr>
              <w:t>280 718,4</w:t>
            </w:r>
          </w:p>
        </w:tc>
        <w:tc>
          <w:tcPr>
            <w:tcW w:w="1276" w:type="dxa"/>
          </w:tcPr>
          <w:p w:rsidR="00D77B3A" w:rsidRPr="003A2B2B" w:rsidRDefault="00D77B3A" w:rsidP="00D77B3A">
            <w:pPr>
              <w:spacing w:line="221" w:lineRule="auto"/>
              <w:rPr>
                <w:sz w:val="14"/>
                <w:szCs w:val="14"/>
              </w:rPr>
            </w:pPr>
            <w:r w:rsidRPr="003A2B2B">
              <w:rPr>
                <w:sz w:val="14"/>
                <w:szCs w:val="14"/>
              </w:rPr>
              <w:t>23 923,9</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983 921,8</w:t>
            </w:r>
          </w:p>
        </w:tc>
        <w:tc>
          <w:tcPr>
            <w:tcW w:w="1134" w:type="dxa"/>
          </w:tcPr>
          <w:p w:rsidR="00D77B3A" w:rsidRPr="003A2B2B" w:rsidRDefault="00D77B3A" w:rsidP="00D77B3A">
            <w:pPr>
              <w:spacing w:line="221" w:lineRule="auto"/>
              <w:rPr>
                <w:sz w:val="14"/>
                <w:szCs w:val="14"/>
              </w:rPr>
            </w:pPr>
            <w:r w:rsidRPr="003A2B2B">
              <w:rPr>
                <w:sz w:val="14"/>
                <w:szCs w:val="14"/>
              </w:rPr>
              <w:t>631 068,2</w:t>
            </w:r>
          </w:p>
        </w:tc>
        <w:tc>
          <w:tcPr>
            <w:tcW w:w="1276" w:type="dxa"/>
          </w:tcPr>
          <w:p w:rsidR="00D77B3A" w:rsidRPr="003A2B2B" w:rsidRDefault="00D77B3A" w:rsidP="00D77B3A">
            <w:pPr>
              <w:spacing w:line="221" w:lineRule="auto"/>
              <w:rPr>
                <w:sz w:val="14"/>
                <w:szCs w:val="14"/>
              </w:rPr>
            </w:pPr>
            <w:r w:rsidRPr="003A2B2B">
              <w:rPr>
                <w:sz w:val="14"/>
                <w:szCs w:val="14"/>
              </w:rPr>
              <w:t>326 705,4</w:t>
            </w:r>
          </w:p>
        </w:tc>
        <w:tc>
          <w:tcPr>
            <w:tcW w:w="1276" w:type="dxa"/>
          </w:tcPr>
          <w:p w:rsidR="00D77B3A" w:rsidRPr="003A2B2B" w:rsidRDefault="00D77B3A" w:rsidP="00D77B3A">
            <w:pPr>
              <w:spacing w:line="221" w:lineRule="auto"/>
              <w:rPr>
                <w:sz w:val="14"/>
                <w:szCs w:val="14"/>
              </w:rPr>
            </w:pPr>
            <w:r w:rsidRPr="003A2B2B">
              <w:rPr>
                <w:sz w:val="14"/>
                <w:szCs w:val="14"/>
              </w:rPr>
              <w:t>26 148,2</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1 052 118,1</w:t>
            </w:r>
          </w:p>
        </w:tc>
        <w:tc>
          <w:tcPr>
            <w:tcW w:w="1134" w:type="dxa"/>
          </w:tcPr>
          <w:p w:rsidR="00D77B3A" w:rsidRPr="003A2B2B" w:rsidRDefault="00D77B3A" w:rsidP="00D77B3A">
            <w:pPr>
              <w:spacing w:line="221" w:lineRule="auto"/>
              <w:rPr>
                <w:sz w:val="14"/>
                <w:szCs w:val="14"/>
              </w:rPr>
            </w:pPr>
            <w:r w:rsidRPr="003A2B2B">
              <w:rPr>
                <w:sz w:val="14"/>
                <w:szCs w:val="14"/>
              </w:rPr>
              <w:t>711 774,1</w:t>
            </w:r>
          </w:p>
        </w:tc>
        <w:tc>
          <w:tcPr>
            <w:tcW w:w="1276" w:type="dxa"/>
          </w:tcPr>
          <w:p w:rsidR="00D77B3A" w:rsidRPr="003A2B2B" w:rsidRDefault="00D77B3A" w:rsidP="00D77B3A">
            <w:pPr>
              <w:spacing w:line="221" w:lineRule="auto"/>
              <w:rPr>
                <w:sz w:val="14"/>
                <w:szCs w:val="14"/>
              </w:rPr>
            </w:pPr>
            <w:r w:rsidRPr="003A2B2B">
              <w:rPr>
                <w:sz w:val="14"/>
                <w:szCs w:val="14"/>
              </w:rPr>
              <w:t>318 178,1</w:t>
            </w:r>
          </w:p>
        </w:tc>
        <w:tc>
          <w:tcPr>
            <w:tcW w:w="1276" w:type="dxa"/>
          </w:tcPr>
          <w:p w:rsidR="00D77B3A" w:rsidRPr="003A2B2B" w:rsidRDefault="00D77B3A" w:rsidP="00D77B3A">
            <w:pPr>
              <w:spacing w:line="221" w:lineRule="auto"/>
              <w:rPr>
                <w:sz w:val="14"/>
                <w:szCs w:val="14"/>
              </w:rPr>
            </w:pPr>
            <w:r w:rsidRPr="003A2B2B">
              <w:rPr>
                <w:sz w:val="14"/>
                <w:szCs w:val="14"/>
              </w:rPr>
              <w:t>22 165,9</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1 158 075,4</w:t>
            </w:r>
          </w:p>
        </w:tc>
        <w:tc>
          <w:tcPr>
            <w:tcW w:w="1134" w:type="dxa"/>
          </w:tcPr>
          <w:p w:rsidR="00D77B3A" w:rsidRPr="003A2B2B" w:rsidRDefault="00D77B3A" w:rsidP="00D77B3A">
            <w:pPr>
              <w:rPr>
                <w:sz w:val="14"/>
                <w:szCs w:val="14"/>
              </w:rPr>
            </w:pPr>
            <w:r w:rsidRPr="003A2B2B">
              <w:rPr>
                <w:sz w:val="14"/>
                <w:szCs w:val="14"/>
              </w:rPr>
              <w:t>796 734,8</w:t>
            </w:r>
          </w:p>
        </w:tc>
        <w:tc>
          <w:tcPr>
            <w:tcW w:w="1276" w:type="dxa"/>
          </w:tcPr>
          <w:p w:rsidR="00D77B3A" w:rsidRPr="003A2B2B" w:rsidRDefault="00D77B3A" w:rsidP="00D77B3A">
            <w:pPr>
              <w:rPr>
                <w:sz w:val="14"/>
                <w:szCs w:val="14"/>
              </w:rPr>
            </w:pPr>
            <w:r w:rsidRPr="003A2B2B">
              <w:rPr>
                <w:sz w:val="14"/>
                <w:szCs w:val="14"/>
              </w:rPr>
              <w:t>338 011,0</w:t>
            </w:r>
          </w:p>
        </w:tc>
        <w:tc>
          <w:tcPr>
            <w:tcW w:w="1276" w:type="dxa"/>
          </w:tcPr>
          <w:p w:rsidR="00D77B3A" w:rsidRPr="003A2B2B" w:rsidRDefault="00D77B3A" w:rsidP="00D77B3A">
            <w:pPr>
              <w:rPr>
                <w:sz w:val="14"/>
                <w:szCs w:val="14"/>
              </w:rPr>
            </w:pPr>
            <w:r w:rsidRPr="003A2B2B">
              <w:rPr>
                <w:sz w:val="14"/>
                <w:szCs w:val="14"/>
              </w:rPr>
              <w:t>22 604,6</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1 266 125,6</w:t>
            </w:r>
          </w:p>
        </w:tc>
        <w:tc>
          <w:tcPr>
            <w:tcW w:w="1134" w:type="dxa"/>
          </w:tcPr>
          <w:p w:rsidR="00D77B3A" w:rsidRPr="003A2B2B" w:rsidRDefault="00D77B3A" w:rsidP="00D77B3A">
            <w:pPr>
              <w:rPr>
                <w:sz w:val="14"/>
                <w:szCs w:val="14"/>
              </w:rPr>
            </w:pPr>
            <w:r w:rsidRPr="003A2B2B">
              <w:rPr>
                <w:sz w:val="14"/>
                <w:szCs w:val="14"/>
              </w:rPr>
              <w:t>865 846,5</w:t>
            </w:r>
          </w:p>
        </w:tc>
        <w:tc>
          <w:tcPr>
            <w:tcW w:w="1276" w:type="dxa"/>
          </w:tcPr>
          <w:p w:rsidR="00D77B3A" w:rsidRPr="003A2B2B" w:rsidRDefault="00D77B3A" w:rsidP="00D77B3A">
            <w:pPr>
              <w:rPr>
                <w:sz w:val="14"/>
                <w:szCs w:val="14"/>
              </w:rPr>
            </w:pPr>
            <w:r w:rsidRPr="003A2B2B">
              <w:rPr>
                <w:sz w:val="14"/>
                <w:szCs w:val="14"/>
              </w:rPr>
              <w:t>374 042,2</w:t>
            </w:r>
          </w:p>
        </w:tc>
        <w:tc>
          <w:tcPr>
            <w:tcW w:w="1276" w:type="dxa"/>
          </w:tcPr>
          <w:p w:rsidR="00D77B3A" w:rsidRPr="003A2B2B" w:rsidRDefault="00D77B3A" w:rsidP="00D77B3A">
            <w:pPr>
              <w:rPr>
                <w:sz w:val="14"/>
                <w:szCs w:val="14"/>
              </w:rPr>
            </w:pPr>
            <w:r w:rsidRPr="003A2B2B">
              <w:rPr>
                <w:sz w:val="14"/>
                <w:szCs w:val="14"/>
              </w:rPr>
              <w:t>26 236,9</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1 366 097,1</w:t>
            </w:r>
          </w:p>
        </w:tc>
        <w:tc>
          <w:tcPr>
            <w:tcW w:w="1134" w:type="dxa"/>
          </w:tcPr>
          <w:p w:rsidR="00D77B3A" w:rsidRPr="003A2B2B" w:rsidRDefault="00D77B3A" w:rsidP="00D77B3A">
            <w:pPr>
              <w:rPr>
                <w:sz w:val="14"/>
                <w:szCs w:val="14"/>
              </w:rPr>
            </w:pPr>
            <w:r w:rsidRPr="003A2B2B">
              <w:rPr>
                <w:sz w:val="14"/>
                <w:szCs w:val="14"/>
              </w:rPr>
              <w:t>940 484,0</w:t>
            </w:r>
          </w:p>
        </w:tc>
        <w:tc>
          <w:tcPr>
            <w:tcW w:w="1276" w:type="dxa"/>
          </w:tcPr>
          <w:p w:rsidR="00D77B3A" w:rsidRPr="003A2B2B" w:rsidRDefault="00D77B3A" w:rsidP="00D77B3A">
            <w:pPr>
              <w:rPr>
                <w:sz w:val="14"/>
                <w:szCs w:val="14"/>
              </w:rPr>
            </w:pPr>
            <w:r w:rsidRPr="003A2B2B">
              <w:rPr>
                <w:sz w:val="14"/>
                <w:szCs w:val="14"/>
              </w:rPr>
              <w:t>395 604,8</w:t>
            </w:r>
          </w:p>
        </w:tc>
        <w:tc>
          <w:tcPr>
            <w:tcW w:w="1276" w:type="dxa"/>
          </w:tcPr>
          <w:p w:rsidR="00D77B3A" w:rsidRPr="003A2B2B" w:rsidRDefault="00D77B3A" w:rsidP="00D77B3A">
            <w:pPr>
              <w:rPr>
                <w:sz w:val="14"/>
                <w:szCs w:val="14"/>
              </w:rPr>
            </w:pPr>
            <w:r w:rsidRPr="003A2B2B">
              <w:rPr>
                <w:sz w:val="14"/>
                <w:szCs w:val="14"/>
              </w:rPr>
              <w:t>30 258,3</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1 499 598,1</w:t>
            </w:r>
          </w:p>
        </w:tc>
        <w:tc>
          <w:tcPr>
            <w:tcW w:w="1134" w:type="dxa"/>
          </w:tcPr>
          <w:p w:rsidR="00D77B3A" w:rsidRPr="003A2B2B" w:rsidRDefault="00D77B3A" w:rsidP="00D77B3A">
            <w:pPr>
              <w:rPr>
                <w:sz w:val="14"/>
                <w:szCs w:val="14"/>
              </w:rPr>
            </w:pPr>
            <w:r w:rsidRPr="003A2B2B">
              <w:rPr>
                <w:sz w:val="14"/>
                <w:szCs w:val="14"/>
              </w:rPr>
              <w:t>1 025 518,0</w:t>
            </w:r>
          </w:p>
        </w:tc>
        <w:tc>
          <w:tcPr>
            <w:tcW w:w="1276" w:type="dxa"/>
          </w:tcPr>
          <w:p w:rsidR="00D77B3A" w:rsidRPr="003A2B2B" w:rsidRDefault="00D77B3A" w:rsidP="00D77B3A">
            <w:pPr>
              <w:rPr>
                <w:sz w:val="14"/>
                <w:szCs w:val="14"/>
              </w:rPr>
            </w:pPr>
            <w:r w:rsidRPr="003A2B2B">
              <w:rPr>
                <w:sz w:val="14"/>
                <w:szCs w:val="14"/>
              </w:rPr>
              <w:t>440 852,0</w:t>
            </w:r>
          </w:p>
        </w:tc>
        <w:tc>
          <w:tcPr>
            <w:tcW w:w="1276" w:type="dxa"/>
          </w:tcPr>
          <w:p w:rsidR="00D77B3A" w:rsidRPr="003A2B2B" w:rsidRDefault="00D77B3A" w:rsidP="00D77B3A">
            <w:pPr>
              <w:rPr>
                <w:sz w:val="14"/>
                <w:szCs w:val="14"/>
              </w:rPr>
            </w:pPr>
            <w:r w:rsidRPr="003A2B2B">
              <w:rPr>
                <w:sz w:val="14"/>
                <w:szCs w:val="14"/>
              </w:rPr>
              <w:t>33 228,1</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1 606 711,6</w:t>
            </w:r>
          </w:p>
        </w:tc>
        <w:tc>
          <w:tcPr>
            <w:tcW w:w="1134" w:type="dxa"/>
          </w:tcPr>
          <w:p w:rsidR="00D77B3A" w:rsidRPr="003A2B2B" w:rsidRDefault="00D77B3A" w:rsidP="00D77B3A">
            <w:pPr>
              <w:rPr>
                <w:sz w:val="14"/>
                <w:szCs w:val="14"/>
              </w:rPr>
            </w:pPr>
            <w:r w:rsidRPr="003A2B2B">
              <w:rPr>
                <w:sz w:val="14"/>
                <w:szCs w:val="14"/>
              </w:rPr>
              <w:t>1 045 074,9</w:t>
            </w:r>
          </w:p>
        </w:tc>
        <w:tc>
          <w:tcPr>
            <w:tcW w:w="1276" w:type="dxa"/>
          </w:tcPr>
          <w:p w:rsidR="00D77B3A" w:rsidRPr="003A2B2B" w:rsidRDefault="00D77B3A" w:rsidP="00D77B3A">
            <w:pPr>
              <w:rPr>
                <w:sz w:val="14"/>
                <w:szCs w:val="14"/>
              </w:rPr>
            </w:pPr>
            <w:r w:rsidRPr="003A2B2B">
              <w:rPr>
                <w:sz w:val="14"/>
                <w:szCs w:val="14"/>
              </w:rPr>
              <w:t>527 466,7</w:t>
            </w:r>
          </w:p>
        </w:tc>
        <w:tc>
          <w:tcPr>
            <w:tcW w:w="1276" w:type="dxa"/>
          </w:tcPr>
          <w:p w:rsidR="00D77B3A" w:rsidRPr="003A2B2B" w:rsidRDefault="00D77B3A" w:rsidP="00D77B3A">
            <w:pPr>
              <w:rPr>
                <w:sz w:val="14"/>
                <w:szCs w:val="14"/>
              </w:rPr>
            </w:pPr>
            <w:r w:rsidRPr="003A2B2B">
              <w:rPr>
                <w:sz w:val="14"/>
                <w:szCs w:val="14"/>
              </w:rPr>
              <w:t>34 170,0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w:t>
            </w:r>
          </w:p>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sz w:val="14"/>
                <w:szCs w:val="14"/>
              </w:rPr>
            </w:pPr>
            <w:r w:rsidRPr="003A2B2B">
              <w:rPr>
                <w:sz w:val="14"/>
                <w:szCs w:val="14"/>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 </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62 614,7</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62 614,7</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6 017,8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6 017,8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4 689,1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4 689,1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5 910,1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5 910,1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7 796,7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7 796,7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6 448,5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6 448,5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6 588,4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6 588,4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6 713,8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6 713,8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6 283,9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6 283,9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6 387,4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6 387,4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5 779,0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5 779,0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w:t>
            </w:r>
          </w:p>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contextualSpacing/>
              <w:rPr>
                <w:bCs/>
                <w:iCs/>
                <w:sz w:val="14"/>
                <w:szCs w:val="14"/>
              </w:rPr>
            </w:pPr>
            <w:r w:rsidRPr="003A2B2B">
              <w:rPr>
                <w:sz w:val="14"/>
                <w:szCs w:val="14"/>
              </w:rPr>
              <w:t xml:space="preserve">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w:t>
            </w:r>
            <w:r w:rsidRPr="003A2B2B">
              <w:rPr>
                <w:sz w:val="14"/>
                <w:szCs w:val="14"/>
              </w:rPr>
              <w:lastRenderedPageBreak/>
              <w:t>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lastRenderedPageBreak/>
              <w:t>2016-2027</w:t>
            </w:r>
          </w:p>
        </w:tc>
        <w:tc>
          <w:tcPr>
            <w:tcW w:w="1134" w:type="dxa"/>
          </w:tcPr>
          <w:p w:rsidR="00D77B3A" w:rsidRPr="003A2B2B" w:rsidRDefault="00D77B3A" w:rsidP="00D77B3A">
            <w:pPr>
              <w:spacing w:line="221" w:lineRule="auto"/>
              <w:rPr>
                <w:b/>
                <w:sz w:val="14"/>
                <w:szCs w:val="14"/>
              </w:rPr>
            </w:pPr>
            <w:r w:rsidRPr="003A2B2B">
              <w:rPr>
                <w:b/>
                <w:sz w:val="14"/>
                <w:szCs w:val="14"/>
              </w:rPr>
              <w:t>3 500,6</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3 500,6</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ind w:right="-108"/>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185,8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185,8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195,2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195,2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146,1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146,1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494,0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494,0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726,2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726,2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253,6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253,6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625,4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625,4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339,9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339,9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534,4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534,4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2.3</w:t>
            </w:r>
          </w:p>
        </w:tc>
        <w:tc>
          <w:tcPr>
            <w:tcW w:w="1844" w:type="dxa"/>
            <w:vMerge w:val="restart"/>
          </w:tcPr>
          <w:p w:rsidR="00D77B3A" w:rsidRPr="003A2B2B" w:rsidRDefault="00D77B3A" w:rsidP="00D77B3A">
            <w:pPr>
              <w:rPr>
                <w:b/>
                <w:sz w:val="14"/>
                <w:szCs w:val="14"/>
              </w:rPr>
            </w:pPr>
            <w:r w:rsidRPr="003A2B2B">
              <w:rPr>
                <w:sz w:val="14"/>
                <w:szCs w:val="14"/>
                <w:lang w:val="x-none" w:eastAsia="x-none"/>
              </w:rPr>
              <w:t>Финансовое обеспечение выполнения муниципального задания детскими дошкольными учреждениями</w:t>
            </w:r>
            <w:r w:rsidRPr="003A2B2B">
              <w:rPr>
                <w:sz w:val="14"/>
                <w:szCs w:val="14"/>
                <w:lang w:eastAsia="x-none"/>
              </w:rPr>
              <w:t xml:space="preserve"> за счет средств местного бюджета(</w:t>
            </w:r>
            <w:r w:rsidRPr="003A2B2B">
              <w:rPr>
                <w:sz w:val="14"/>
                <w:szCs w:val="14"/>
                <w:lang w:val="x-none" w:eastAsia="x-none"/>
              </w:rPr>
              <w:t>Предоставление субсидий бюджетным, автономным учреждениям и иным некоммерческим организациям</w:t>
            </w:r>
            <w:r w:rsidRPr="003A2B2B">
              <w:rPr>
                <w:sz w:val="14"/>
                <w:szCs w:val="14"/>
                <w:lang w:eastAsia="x-none"/>
              </w:rPr>
              <w:t>)</w:t>
            </w:r>
          </w:p>
        </w:tc>
        <w:tc>
          <w:tcPr>
            <w:tcW w:w="992" w:type="dxa"/>
          </w:tcPr>
          <w:p w:rsidR="00D77B3A" w:rsidRPr="003A2B2B" w:rsidRDefault="00D77B3A" w:rsidP="00D77B3A">
            <w:pPr>
              <w:rPr>
                <w:b/>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160 664,4</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160 664,4</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ind w:right="-108"/>
              <w:contextualSpacing/>
              <w:rPr>
                <w:bCs/>
                <w:iCs/>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13 705,7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13 705,7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lang w:val="x-none" w:eastAsia="x-none"/>
              </w:rPr>
              <w:t>14</w:t>
            </w:r>
            <w:r w:rsidRPr="003A2B2B">
              <w:rPr>
                <w:sz w:val="14"/>
                <w:szCs w:val="14"/>
                <w:lang w:eastAsia="x-none"/>
              </w:rPr>
              <w:t xml:space="preserve"> </w:t>
            </w:r>
            <w:r w:rsidRPr="003A2B2B">
              <w:rPr>
                <w:sz w:val="14"/>
                <w:szCs w:val="14"/>
                <w:lang w:val="x-none" w:eastAsia="x-none"/>
              </w:rPr>
              <w:t>5</w:t>
            </w:r>
            <w:r w:rsidRPr="003A2B2B">
              <w:rPr>
                <w:sz w:val="14"/>
                <w:szCs w:val="14"/>
                <w:lang w:eastAsia="x-none"/>
              </w:rPr>
              <w:t>15</w:t>
            </w:r>
            <w:r w:rsidRPr="003A2B2B">
              <w:rPr>
                <w:sz w:val="14"/>
                <w:szCs w:val="14"/>
                <w:lang w:val="x-none" w:eastAsia="x-none"/>
              </w:rPr>
              <w:t>,</w:t>
            </w:r>
            <w:r w:rsidRPr="003A2B2B">
              <w:rPr>
                <w:sz w:val="14"/>
                <w:szCs w:val="14"/>
                <w:lang w:eastAsia="x-none"/>
              </w:rPr>
              <w:t>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lang w:val="x-none" w:eastAsia="x-none"/>
              </w:rPr>
              <w:t>14</w:t>
            </w:r>
            <w:r w:rsidRPr="003A2B2B">
              <w:rPr>
                <w:sz w:val="14"/>
                <w:szCs w:val="14"/>
                <w:lang w:eastAsia="x-none"/>
              </w:rPr>
              <w:t xml:space="preserve"> </w:t>
            </w:r>
            <w:r w:rsidRPr="003A2B2B">
              <w:rPr>
                <w:sz w:val="14"/>
                <w:szCs w:val="14"/>
                <w:lang w:val="x-none" w:eastAsia="x-none"/>
              </w:rPr>
              <w:t>5</w:t>
            </w:r>
            <w:r w:rsidRPr="003A2B2B">
              <w:rPr>
                <w:sz w:val="14"/>
                <w:szCs w:val="14"/>
                <w:lang w:eastAsia="x-none"/>
              </w:rPr>
              <w:t>15</w:t>
            </w:r>
            <w:r w:rsidRPr="003A2B2B">
              <w:rPr>
                <w:sz w:val="14"/>
                <w:szCs w:val="14"/>
                <w:lang w:val="x-none" w:eastAsia="x-none"/>
              </w:rPr>
              <w:t>,</w:t>
            </w:r>
            <w:r w:rsidRPr="003A2B2B">
              <w:rPr>
                <w:sz w:val="14"/>
                <w:szCs w:val="14"/>
                <w:lang w:eastAsia="x-none"/>
              </w:rPr>
              <w:t>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13 807,3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13 807,3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14 385,0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14 385,0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14 866,5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14 866,5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14 118,6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14 118,6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16 109,8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16 109,8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16 740,3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16 740,3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22 123,7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22 123,7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20 292,3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20 292,3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2.4</w:t>
            </w:r>
          </w:p>
          <w:p w:rsidR="00D77B3A" w:rsidRPr="003A2B2B" w:rsidRDefault="00D77B3A" w:rsidP="00D77B3A">
            <w:pPr>
              <w:rPr>
                <w:b/>
                <w:sz w:val="14"/>
                <w:szCs w:val="14"/>
              </w:rPr>
            </w:pPr>
          </w:p>
        </w:tc>
        <w:tc>
          <w:tcPr>
            <w:tcW w:w="1844" w:type="dxa"/>
            <w:vMerge w:val="restart"/>
          </w:tcPr>
          <w:p w:rsidR="00D77B3A" w:rsidRPr="003A2B2B" w:rsidRDefault="00D77B3A" w:rsidP="00D77B3A">
            <w:pPr>
              <w:ind w:right="-145"/>
              <w:rPr>
                <w:b/>
                <w:sz w:val="14"/>
                <w:szCs w:val="14"/>
              </w:rPr>
            </w:pPr>
            <w:r w:rsidRPr="003A2B2B">
              <w:rPr>
                <w:sz w:val="14"/>
                <w:szCs w:val="14"/>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b/>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1 449 250,5</w:t>
            </w:r>
          </w:p>
        </w:tc>
        <w:tc>
          <w:tcPr>
            <w:tcW w:w="1134" w:type="dxa"/>
          </w:tcPr>
          <w:p w:rsidR="00D77B3A" w:rsidRPr="003A2B2B" w:rsidRDefault="00D77B3A" w:rsidP="00D77B3A">
            <w:pPr>
              <w:rPr>
                <w:b/>
                <w:sz w:val="14"/>
                <w:szCs w:val="14"/>
              </w:rPr>
            </w:pPr>
            <w:r w:rsidRPr="003A2B2B">
              <w:rPr>
                <w:b/>
                <w:sz w:val="14"/>
                <w:szCs w:val="14"/>
              </w:rPr>
              <w:t>1 449 250,5</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contextualSpacing/>
              <w:rPr>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92 240,9</w:t>
            </w:r>
          </w:p>
        </w:tc>
        <w:tc>
          <w:tcPr>
            <w:tcW w:w="1134" w:type="dxa"/>
          </w:tcPr>
          <w:p w:rsidR="00D77B3A" w:rsidRPr="003A2B2B" w:rsidRDefault="00D77B3A" w:rsidP="00D77B3A">
            <w:pPr>
              <w:rPr>
                <w:sz w:val="14"/>
                <w:szCs w:val="14"/>
              </w:rPr>
            </w:pPr>
            <w:r w:rsidRPr="003A2B2B">
              <w:rPr>
                <w:sz w:val="14"/>
                <w:szCs w:val="14"/>
              </w:rPr>
              <w:t>92 240,9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101 244,7</w:t>
            </w:r>
          </w:p>
        </w:tc>
        <w:tc>
          <w:tcPr>
            <w:tcW w:w="1134" w:type="dxa"/>
          </w:tcPr>
          <w:p w:rsidR="00D77B3A" w:rsidRPr="003A2B2B" w:rsidRDefault="00D77B3A" w:rsidP="00D77B3A">
            <w:pPr>
              <w:rPr>
                <w:sz w:val="14"/>
                <w:szCs w:val="14"/>
              </w:rPr>
            </w:pPr>
            <w:r w:rsidRPr="003A2B2B">
              <w:rPr>
                <w:sz w:val="14"/>
                <w:szCs w:val="14"/>
              </w:rPr>
              <w:t>101 244,7</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114 929,3</w:t>
            </w:r>
          </w:p>
        </w:tc>
        <w:tc>
          <w:tcPr>
            <w:tcW w:w="1134" w:type="dxa"/>
          </w:tcPr>
          <w:p w:rsidR="00D77B3A" w:rsidRPr="003A2B2B" w:rsidRDefault="00D77B3A" w:rsidP="00D77B3A">
            <w:pPr>
              <w:rPr>
                <w:sz w:val="14"/>
                <w:szCs w:val="14"/>
              </w:rPr>
            </w:pPr>
            <w:r w:rsidRPr="003A2B2B">
              <w:rPr>
                <w:sz w:val="14"/>
                <w:szCs w:val="14"/>
              </w:rPr>
              <w:t>114 929,3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125 236,3</w:t>
            </w:r>
          </w:p>
        </w:tc>
        <w:tc>
          <w:tcPr>
            <w:tcW w:w="1134" w:type="dxa"/>
          </w:tcPr>
          <w:p w:rsidR="00D77B3A" w:rsidRPr="003A2B2B" w:rsidRDefault="00D77B3A" w:rsidP="00D77B3A">
            <w:pPr>
              <w:rPr>
                <w:sz w:val="14"/>
                <w:szCs w:val="14"/>
              </w:rPr>
            </w:pPr>
            <w:r w:rsidRPr="003A2B2B">
              <w:rPr>
                <w:sz w:val="14"/>
                <w:szCs w:val="14"/>
              </w:rPr>
              <w:t>125 236,3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111"/>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137 068,4</w:t>
            </w:r>
          </w:p>
        </w:tc>
        <w:tc>
          <w:tcPr>
            <w:tcW w:w="1134" w:type="dxa"/>
          </w:tcPr>
          <w:p w:rsidR="00D77B3A" w:rsidRPr="003A2B2B" w:rsidRDefault="00D77B3A" w:rsidP="00D77B3A">
            <w:pPr>
              <w:rPr>
                <w:sz w:val="14"/>
                <w:szCs w:val="14"/>
              </w:rPr>
            </w:pPr>
            <w:r w:rsidRPr="003A2B2B">
              <w:rPr>
                <w:sz w:val="14"/>
                <w:szCs w:val="14"/>
              </w:rPr>
              <w:t>137 068,4</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111"/>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154 680,1</w:t>
            </w:r>
          </w:p>
        </w:tc>
        <w:tc>
          <w:tcPr>
            <w:tcW w:w="1134" w:type="dxa"/>
          </w:tcPr>
          <w:p w:rsidR="00D77B3A" w:rsidRPr="003A2B2B" w:rsidRDefault="00D77B3A" w:rsidP="00D77B3A">
            <w:pPr>
              <w:rPr>
                <w:sz w:val="14"/>
                <w:szCs w:val="14"/>
              </w:rPr>
            </w:pPr>
            <w:r w:rsidRPr="003A2B2B">
              <w:rPr>
                <w:sz w:val="14"/>
                <w:szCs w:val="14"/>
              </w:rPr>
              <w:t>154 680,1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111"/>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161 010,8</w:t>
            </w:r>
          </w:p>
        </w:tc>
        <w:tc>
          <w:tcPr>
            <w:tcW w:w="1134" w:type="dxa"/>
          </w:tcPr>
          <w:p w:rsidR="00D77B3A" w:rsidRPr="003A2B2B" w:rsidRDefault="00D77B3A" w:rsidP="00D77B3A">
            <w:pPr>
              <w:rPr>
                <w:sz w:val="14"/>
                <w:szCs w:val="14"/>
              </w:rPr>
            </w:pPr>
            <w:r w:rsidRPr="003A2B2B">
              <w:rPr>
                <w:sz w:val="14"/>
                <w:szCs w:val="14"/>
              </w:rPr>
              <w:t>161 010,8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111"/>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173 969,7</w:t>
            </w:r>
          </w:p>
        </w:tc>
        <w:tc>
          <w:tcPr>
            <w:tcW w:w="1134" w:type="dxa"/>
          </w:tcPr>
          <w:p w:rsidR="00D77B3A" w:rsidRPr="003A2B2B" w:rsidRDefault="00D77B3A" w:rsidP="00D77B3A">
            <w:pPr>
              <w:rPr>
                <w:sz w:val="14"/>
                <w:szCs w:val="14"/>
              </w:rPr>
            </w:pPr>
            <w:r w:rsidRPr="003A2B2B">
              <w:rPr>
                <w:sz w:val="14"/>
                <w:szCs w:val="14"/>
              </w:rPr>
              <w:t>173 969,7</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111"/>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188 215,4</w:t>
            </w:r>
          </w:p>
        </w:tc>
        <w:tc>
          <w:tcPr>
            <w:tcW w:w="1134" w:type="dxa"/>
          </w:tcPr>
          <w:p w:rsidR="00D77B3A" w:rsidRPr="003A2B2B" w:rsidRDefault="00D77B3A" w:rsidP="00D77B3A">
            <w:pPr>
              <w:rPr>
                <w:sz w:val="14"/>
                <w:szCs w:val="14"/>
              </w:rPr>
            </w:pPr>
            <w:r w:rsidRPr="003A2B2B">
              <w:rPr>
                <w:sz w:val="14"/>
                <w:szCs w:val="14"/>
              </w:rPr>
              <w:t>188 215,4</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111"/>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200 654,9</w:t>
            </w:r>
          </w:p>
        </w:tc>
        <w:tc>
          <w:tcPr>
            <w:tcW w:w="1134" w:type="dxa"/>
          </w:tcPr>
          <w:p w:rsidR="00D77B3A" w:rsidRPr="003A2B2B" w:rsidRDefault="00D77B3A" w:rsidP="00D77B3A">
            <w:pPr>
              <w:rPr>
                <w:sz w:val="14"/>
                <w:szCs w:val="14"/>
              </w:rPr>
            </w:pPr>
            <w:r w:rsidRPr="003A2B2B">
              <w:rPr>
                <w:sz w:val="14"/>
                <w:szCs w:val="14"/>
              </w:rPr>
              <w:t>200 654,9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111"/>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rPr>
          <w:trHeight w:val="111"/>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2.5</w:t>
            </w:r>
          </w:p>
        </w:tc>
        <w:tc>
          <w:tcPr>
            <w:tcW w:w="1844" w:type="dxa"/>
            <w:vMerge w:val="restart"/>
          </w:tcPr>
          <w:p w:rsidR="00D77B3A" w:rsidRPr="003A2B2B" w:rsidRDefault="00D77B3A" w:rsidP="00D77B3A">
            <w:pPr>
              <w:rPr>
                <w:b/>
                <w:sz w:val="14"/>
                <w:szCs w:val="14"/>
              </w:rPr>
            </w:pPr>
            <w:r w:rsidRPr="003A2B2B">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b/>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145 214,4</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145 214,4</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contextualSpacing/>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22 114,2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22 114,2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14 942,7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14 942,7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2018</w:t>
            </w:r>
          </w:p>
        </w:tc>
        <w:tc>
          <w:tcPr>
            <w:tcW w:w="1134" w:type="dxa"/>
          </w:tcPr>
          <w:p w:rsidR="00D77B3A" w:rsidRPr="003A2B2B" w:rsidRDefault="00D77B3A" w:rsidP="00D77B3A">
            <w:pPr>
              <w:rPr>
                <w:sz w:val="14"/>
                <w:szCs w:val="14"/>
              </w:rPr>
            </w:pPr>
            <w:r w:rsidRPr="003A2B2B">
              <w:rPr>
                <w:sz w:val="14"/>
                <w:szCs w:val="14"/>
              </w:rPr>
              <w:t>14 442,7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14 442,7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14 649,1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14 649,1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11 614,8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11 614,8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15 865,7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15 865,7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10 750,3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10 750,3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15 705,1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15 705,1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12 626,8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12 626,8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12 503,0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12 503,0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2.6</w:t>
            </w:r>
          </w:p>
        </w:tc>
        <w:tc>
          <w:tcPr>
            <w:tcW w:w="1844" w:type="dxa"/>
            <w:vMerge w:val="restart"/>
          </w:tcPr>
          <w:p w:rsidR="00D77B3A" w:rsidRPr="003A2B2B" w:rsidRDefault="00D77B3A" w:rsidP="00D77B3A">
            <w:pPr>
              <w:rPr>
                <w:sz w:val="14"/>
                <w:szCs w:val="14"/>
              </w:rPr>
            </w:pPr>
            <w:r w:rsidRPr="003A2B2B">
              <w:rPr>
                <w:sz w:val="14"/>
                <w:szCs w:val="14"/>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rPr>
                <w:b/>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44 814,9</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44 814,9</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rPr>
                <w:b/>
                <w:sz w:val="14"/>
                <w:szCs w:val="14"/>
              </w:rPr>
            </w:pPr>
            <w:r w:rsidRPr="003A2B2B">
              <w:rPr>
                <w:sz w:val="14"/>
                <w:szCs w:val="14"/>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5 236,8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5 236,8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4 852,7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4 852,7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4 713,6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4 713,6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4 837,5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4 837,5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5 099,1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5 099,1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5 488,5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5 488,5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rPr>
          <w:trHeight w:val="297"/>
        </w:trPr>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5 494,1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5 494,1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4 392,6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4 392,6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4 700,0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4 700,0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2.7</w:t>
            </w:r>
          </w:p>
          <w:p w:rsidR="00D77B3A" w:rsidRPr="003A2B2B" w:rsidRDefault="00D77B3A" w:rsidP="00D77B3A">
            <w:pPr>
              <w:rPr>
                <w:b/>
                <w:sz w:val="14"/>
                <w:szCs w:val="14"/>
              </w:rPr>
            </w:pPr>
          </w:p>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22 023,8</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22 023,8</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autoSpaceDE w:val="0"/>
              <w:autoSpaceDN w:val="0"/>
              <w:adjustRightInd w:val="0"/>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2 847,2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2 847,2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2 332,3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2 332,3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2 280,0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2 280,0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2 790,4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2 790,4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2 329,4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2 329,4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939,2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939,2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3 084,8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3 084,8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2 228,4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2 228,4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2 892,2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2 892,2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299,9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299,9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2.8</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5 750,9</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5 750,9</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562,5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562,5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796,6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796,6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1 059,9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1 059,9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36,8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504,7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504,7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1 297,4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1 297,4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645,5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645,5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847,5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847,5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2.9</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 xml:space="preserve">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w:t>
            </w:r>
            <w:r w:rsidRPr="003A2B2B">
              <w:rPr>
                <w:sz w:val="14"/>
                <w:szCs w:val="14"/>
                <w:lang w:val="x-none" w:eastAsia="x-none"/>
              </w:rPr>
              <w:lastRenderedPageBreak/>
              <w:t>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
                <w:bCs/>
                <w:sz w:val="14"/>
                <w:szCs w:val="14"/>
              </w:rPr>
            </w:pPr>
            <w:r w:rsidRPr="003A2B2B">
              <w:rPr>
                <w:b/>
                <w:sz w:val="14"/>
                <w:szCs w:val="14"/>
              </w:rPr>
              <w:lastRenderedPageBreak/>
              <w:t>2016-2027</w:t>
            </w:r>
          </w:p>
        </w:tc>
        <w:tc>
          <w:tcPr>
            <w:tcW w:w="1134" w:type="dxa"/>
          </w:tcPr>
          <w:p w:rsidR="00D77B3A" w:rsidRPr="003A2B2B" w:rsidRDefault="00D77B3A" w:rsidP="00D77B3A">
            <w:pPr>
              <w:rPr>
                <w:b/>
                <w:sz w:val="14"/>
                <w:szCs w:val="14"/>
              </w:rPr>
            </w:pPr>
            <w:r w:rsidRPr="003A2B2B">
              <w:rPr>
                <w:b/>
                <w:sz w:val="14"/>
                <w:szCs w:val="14"/>
              </w:rPr>
              <w:t>540,2</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540,2</w:t>
            </w:r>
          </w:p>
        </w:tc>
        <w:tc>
          <w:tcPr>
            <w:tcW w:w="1276" w:type="dxa"/>
          </w:tcPr>
          <w:p w:rsidR="00D77B3A" w:rsidRPr="003A2B2B" w:rsidRDefault="00D77B3A" w:rsidP="00D77B3A">
            <w:pPr>
              <w:spacing w:after="200" w:line="276" w:lineRule="auto"/>
              <w:rPr>
                <w:rFonts w:eastAsia="Calibri"/>
                <w:b/>
                <w:sz w:val="14"/>
                <w:szCs w:val="14"/>
                <w:lang w:eastAsia="en-US"/>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540,2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540,2</w:t>
            </w:r>
          </w:p>
        </w:tc>
        <w:tc>
          <w:tcPr>
            <w:tcW w:w="1276" w:type="dxa"/>
          </w:tcPr>
          <w:p w:rsidR="00D77B3A" w:rsidRPr="003A2B2B" w:rsidRDefault="00D77B3A" w:rsidP="00D77B3A">
            <w:pPr>
              <w:spacing w:after="200" w:line="276" w:lineRule="auto"/>
              <w:rPr>
                <w:rFonts w:eastAsia="Calibri"/>
                <w:sz w:val="14"/>
                <w:szCs w:val="14"/>
                <w:lang w:eastAsia="en-US"/>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after="200" w:line="276" w:lineRule="auto"/>
              <w:rPr>
                <w:rFonts w:eastAsia="Calibri"/>
                <w:sz w:val="14"/>
                <w:szCs w:val="14"/>
                <w:lang w:eastAsia="en-US"/>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2.10</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Финансовое обеспечение выполнения муниципального задания школами-детскими садами и школами</w:t>
            </w:r>
            <w:r w:rsidRPr="003A2B2B">
              <w:rPr>
                <w:sz w:val="14"/>
                <w:szCs w:val="14"/>
                <w:lang w:eastAsia="x-none"/>
              </w:rPr>
              <w:t xml:space="preserve"> </w:t>
            </w:r>
            <w:r w:rsidRPr="003A2B2B">
              <w:rPr>
                <w:sz w:val="14"/>
                <w:szCs w:val="14"/>
                <w:lang w:val="x-none" w:eastAsia="x-none"/>
              </w:rPr>
              <w:t>(начальной, неполной средней и средней)</w:t>
            </w:r>
            <w:r w:rsidRPr="003A2B2B">
              <w:rPr>
                <w:sz w:val="14"/>
                <w:szCs w:val="14"/>
                <w:lang w:eastAsia="x-none"/>
              </w:rPr>
              <w:t xml:space="preserve"> за счет средств  местного бюджета </w:t>
            </w:r>
            <w:r w:rsidRPr="003A2B2B">
              <w:rPr>
                <w:sz w:val="14"/>
                <w:szCs w:val="14"/>
                <w:lang w:val="x-none" w:eastAsia="x-none"/>
              </w:rPr>
              <w:t>(Предоставление субсидий бюджетным, автономным учреждениям и иным некоммерческим</w:t>
            </w:r>
            <w:r w:rsidRPr="003A2B2B">
              <w:rPr>
                <w:sz w:val="14"/>
                <w:szCs w:val="14"/>
                <w:lang w:eastAsia="x-none"/>
              </w:rPr>
              <w:t xml:space="preserve"> </w:t>
            </w:r>
            <w:r w:rsidRPr="003A2B2B">
              <w:rPr>
                <w:sz w:val="14"/>
                <w:szCs w:val="14"/>
                <w:lang w:val="x-none" w:eastAsia="x-none"/>
              </w:rPr>
              <w:t>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1 251 024,4</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1 251 024,4</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contextualSpacing/>
              <w:rPr>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108 459,2</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108 459,2</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94 714,6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94 714,6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90 190,9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90 190,9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108 469,0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108 469,0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104 779,6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104 779,6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106 493,8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106 493,8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129 358,9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129 358,9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123 188,0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123 188,0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149 122,8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149 122,8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236 247,6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236 247,6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2.11</w:t>
            </w:r>
          </w:p>
          <w:p w:rsidR="00D77B3A" w:rsidRPr="003A2B2B" w:rsidRDefault="00D77B3A" w:rsidP="00D77B3A">
            <w:pPr>
              <w:spacing w:after="200" w:line="276" w:lineRule="auto"/>
              <w:rPr>
                <w:sz w:val="14"/>
                <w:szCs w:val="14"/>
              </w:rPr>
            </w:pPr>
          </w:p>
        </w:tc>
        <w:tc>
          <w:tcPr>
            <w:tcW w:w="1844" w:type="dxa"/>
            <w:vMerge w:val="restart"/>
          </w:tcPr>
          <w:p w:rsidR="00D77B3A" w:rsidRPr="003A2B2B" w:rsidRDefault="00D77B3A" w:rsidP="00D77B3A">
            <w:pPr>
              <w:spacing w:line="221" w:lineRule="auto"/>
              <w:rPr>
                <w:b/>
                <w:sz w:val="14"/>
                <w:szCs w:val="14"/>
              </w:rPr>
            </w:pPr>
            <w:r w:rsidRPr="003A2B2B">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3 787 271,8</w:t>
            </w:r>
          </w:p>
        </w:tc>
        <w:tc>
          <w:tcPr>
            <w:tcW w:w="1134" w:type="dxa"/>
          </w:tcPr>
          <w:p w:rsidR="00D77B3A" w:rsidRPr="003A2B2B" w:rsidRDefault="00D77B3A" w:rsidP="00D77B3A">
            <w:pPr>
              <w:spacing w:line="221" w:lineRule="auto"/>
              <w:rPr>
                <w:b/>
                <w:sz w:val="14"/>
                <w:szCs w:val="14"/>
              </w:rPr>
            </w:pPr>
            <w:r w:rsidRPr="003A2B2B">
              <w:rPr>
                <w:b/>
                <w:sz w:val="14"/>
                <w:szCs w:val="14"/>
              </w:rPr>
              <w:t>3 787 271,8</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tabs>
                <w:tab w:val="left" w:pos="567"/>
              </w:tabs>
              <w:spacing w:line="221" w:lineRule="auto"/>
              <w:outlineLvl w:val="0"/>
              <w:rPr>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265 221,5</w:t>
            </w:r>
          </w:p>
        </w:tc>
        <w:tc>
          <w:tcPr>
            <w:tcW w:w="1134" w:type="dxa"/>
          </w:tcPr>
          <w:p w:rsidR="00D77B3A" w:rsidRPr="003A2B2B" w:rsidRDefault="00D77B3A" w:rsidP="00D77B3A">
            <w:pPr>
              <w:spacing w:line="221" w:lineRule="auto"/>
              <w:rPr>
                <w:sz w:val="14"/>
                <w:szCs w:val="14"/>
              </w:rPr>
            </w:pPr>
            <w:r w:rsidRPr="003A2B2B">
              <w:rPr>
                <w:sz w:val="14"/>
                <w:szCs w:val="14"/>
              </w:rPr>
              <w:t>265 221,5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288 553,8</w:t>
            </w:r>
          </w:p>
        </w:tc>
        <w:tc>
          <w:tcPr>
            <w:tcW w:w="1134" w:type="dxa"/>
          </w:tcPr>
          <w:p w:rsidR="00D77B3A" w:rsidRPr="003A2B2B" w:rsidRDefault="00D77B3A" w:rsidP="00D77B3A">
            <w:pPr>
              <w:spacing w:line="221" w:lineRule="auto"/>
              <w:rPr>
                <w:sz w:val="14"/>
                <w:szCs w:val="14"/>
              </w:rPr>
            </w:pPr>
            <w:r w:rsidRPr="003A2B2B">
              <w:rPr>
                <w:sz w:val="14"/>
                <w:szCs w:val="14"/>
              </w:rPr>
              <w:t>288 553,8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304 412,2</w:t>
            </w:r>
          </w:p>
        </w:tc>
        <w:tc>
          <w:tcPr>
            <w:tcW w:w="1134" w:type="dxa"/>
          </w:tcPr>
          <w:p w:rsidR="00D77B3A" w:rsidRPr="003A2B2B" w:rsidRDefault="00D77B3A" w:rsidP="00D77B3A">
            <w:pPr>
              <w:spacing w:line="221" w:lineRule="auto"/>
              <w:rPr>
                <w:sz w:val="14"/>
                <w:szCs w:val="14"/>
              </w:rPr>
            </w:pPr>
            <w:r w:rsidRPr="003A2B2B">
              <w:rPr>
                <w:sz w:val="14"/>
                <w:szCs w:val="14"/>
              </w:rPr>
              <w:t>304 412,2</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328 722,5</w:t>
            </w:r>
          </w:p>
        </w:tc>
        <w:tc>
          <w:tcPr>
            <w:tcW w:w="1134" w:type="dxa"/>
          </w:tcPr>
          <w:p w:rsidR="00D77B3A" w:rsidRPr="003A2B2B" w:rsidRDefault="00D77B3A" w:rsidP="00D77B3A">
            <w:pPr>
              <w:spacing w:line="221" w:lineRule="auto"/>
              <w:rPr>
                <w:sz w:val="14"/>
                <w:szCs w:val="14"/>
              </w:rPr>
            </w:pPr>
            <w:r w:rsidRPr="003A2B2B">
              <w:rPr>
                <w:sz w:val="14"/>
                <w:szCs w:val="14"/>
              </w:rPr>
              <w:t>328 722,5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361 913,7</w:t>
            </w:r>
          </w:p>
        </w:tc>
        <w:tc>
          <w:tcPr>
            <w:tcW w:w="1134" w:type="dxa"/>
          </w:tcPr>
          <w:p w:rsidR="00D77B3A" w:rsidRPr="003A2B2B" w:rsidRDefault="00D77B3A" w:rsidP="00D77B3A">
            <w:pPr>
              <w:spacing w:line="221" w:lineRule="auto"/>
              <w:rPr>
                <w:sz w:val="14"/>
                <w:szCs w:val="14"/>
              </w:rPr>
            </w:pPr>
            <w:r w:rsidRPr="003A2B2B">
              <w:rPr>
                <w:sz w:val="14"/>
                <w:szCs w:val="14"/>
              </w:rPr>
              <w:t>361 913,7</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381 088,9</w:t>
            </w:r>
          </w:p>
        </w:tc>
        <w:tc>
          <w:tcPr>
            <w:tcW w:w="1134" w:type="dxa"/>
          </w:tcPr>
          <w:p w:rsidR="00D77B3A" w:rsidRPr="003A2B2B" w:rsidRDefault="00D77B3A" w:rsidP="00D77B3A">
            <w:pPr>
              <w:rPr>
                <w:sz w:val="14"/>
                <w:szCs w:val="14"/>
              </w:rPr>
            </w:pPr>
            <w:r w:rsidRPr="003A2B2B">
              <w:rPr>
                <w:sz w:val="14"/>
                <w:szCs w:val="14"/>
              </w:rPr>
              <w:t>381 088,9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410 837,0</w:t>
            </w:r>
          </w:p>
        </w:tc>
        <w:tc>
          <w:tcPr>
            <w:tcW w:w="1134" w:type="dxa"/>
          </w:tcPr>
          <w:p w:rsidR="00D77B3A" w:rsidRPr="003A2B2B" w:rsidRDefault="00D77B3A" w:rsidP="00D77B3A">
            <w:pPr>
              <w:rPr>
                <w:sz w:val="14"/>
                <w:szCs w:val="14"/>
              </w:rPr>
            </w:pPr>
            <w:r w:rsidRPr="003A2B2B">
              <w:rPr>
                <w:sz w:val="14"/>
                <w:szCs w:val="14"/>
              </w:rPr>
              <w:t>410 837,0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452 081,3</w:t>
            </w:r>
          </w:p>
        </w:tc>
        <w:tc>
          <w:tcPr>
            <w:tcW w:w="1134" w:type="dxa"/>
          </w:tcPr>
          <w:p w:rsidR="00D77B3A" w:rsidRPr="003A2B2B" w:rsidRDefault="00D77B3A" w:rsidP="00D77B3A">
            <w:pPr>
              <w:rPr>
                <w:sz w:val="14"/>
                <w:szCs w:val="14"/>
              </w:rPr>
            </w:pPr>
            <w:r w:rsidRPr="003A2B2B">
              <w:rPr>
                <w:sz w:val="14"/>
                <w:szCs w:val="14"/>
              </w:rPr>
              <w:t>452 081,3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488 463,6</w:t>
            </w:r>
          </w:p>
        </w:tc>
        <w:tc>
          <w:tcPr>
            <w:tcW w:w="1134" w:type="dxa"/>
          </w:tcPr>
          <w:p w:rsidR="00D77B3A" w:rsidRPr="003A2B2B" w:rsidRDefault="00D77B3A" w:rsidP="00D77B3A">
            <w:pPr>
              <w:rPr>
                <w:sz w:val="14"/>
                <w:szCs w:val="14"/>
              </w:rPr>
            </w:pPr>
            <w:r w:rsidRPr="003A2B2B">
              <w:rPr>
                <w:sz w:val="14"/>
                <w:szCs w:val="14"/>
              </w:rPr>
              <w:t>488 463,6</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505 977,3</w:t>
            </w:r>
          </w:p>
        </w:tc>
        <w:tc>
          <w:tcPr>
            <w:tcW w:w="1134" w:type="dxa"/>
          </w:tcPr>
          <w:p w:rsidR="00D77B3A" w:rsidRPr="003A2B2B" w:rsidRDefault="00D77B3A" w:rsidP="00D77B3A">
            <w:pPr>
              <w:rPr>
                <w:sz w:val="14"/>
                <w:szCs w:val="14"/>
              </w:rPr>
            </w:pPr>
            <w:r w:rsidRPr="003A2B2B">
              <w:rPr>
                <w:sz w:val="14"/>
                <w:szCs w:val="14"/>
              </w:rPr>
              <w:t>505 977,3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2.12</w:t>
            </w:r>
          </w:p>
        </w:tc>
        <w:tc>
          <w:tcPr>
            <w:tcW w:w="1844" w:type="dxa"/>
            <w:vMerge w:val="restart"/>
          </w:tcPr>
          <w:p w:rsidR="00D77B3A" w:rsidRPr="003A2B2B" w:rsidRDefault="00D77B3A" w:rsidP="00D77B3A">
            <w:pPr>
              <w:spacing w:line="221" w:lineRule="auto"/>
              <w:rPr>
                <w:sz w:val="14"/>
                <w:szCs w:val="14"/>
              </w:rPr>
            </w:pPr>
            <w:r w:rsidRPr="003A2B2B">
              <w:rPr>
                <w:sz w:val="14"/>
                <w:szCs w:val="14"/>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175 891,5</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175 891,5</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tabs>
                <w:tab w:val="left" w:pos="567"/>
              </w:tabs>
              <w:spacing w:line="221" w:lineRule="auto"/>
              <w:outlineLvl w:val="0"/>
              <w:rPr>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14 695,4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14 695,4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13 750,4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13 750,4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14 935,7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14 935,7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15 907,8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15 907,8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17 248,6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17 248,6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18 988,7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18 988,7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14 773,7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14 773,7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19 004,9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19 004,9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20 934,5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20 934,5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25 651,8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25 651,8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2.13</w:t>
            </w:r>
          </w:p>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b/>
                <w:sz w:val="14"/>
                <w:szCs w:val="14"/>
              </w:rPr>
            </w:pPr>
            <w:r w:rsidRPr="003A2B2B">
              <w:rPr>
                <w:sz w:val="14"/>
                <w:szCs w:val="14"/>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616 460,7</w:t>
            </w:r>
          </w:p>
        </w:tc>
        <w:tc>
          <w:tcPr>
            <w:tcW w:w="1134" w:type="dxa"/>
          </w:tcPr>
          <w:p w:rsidR="00D77B3A" w:rsidRPr="003A2B2B" w:rsidRDefault="00D77B3A" w:rsidP="00D77B3A">
            <w:pPr>
              <w:spacing w:line="221" w:lineRule="auto"/>
              <w:rPr>
                <w:b/>
                <w:sz w:val="14"/>
                <w:szCs w:val="14"/>
              </w:rPr>
            </w:pPr>
            <w:r w:rsidRPr="003A2B2B">
              <w:rPr>
                <w:b/>
                <w:sz w:val="14"/>
                <w:szCs w:val="14"/>
              </w:rPr>
              <w:t>616 460,7</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contextualSpacing/>
              <w:rPr>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47 097,8</w:t>
            </w:r>
          </w:p>
        </w:tc>
        <w:tc>
          <w:tcPr>
            <w:tcW w:w="1134" w:type="dxa"/>
          </w:tcPr>
          <w:p w:rsidR="00D77B3A" w:rsidRPr="003A2B2B" w:rsidRDefault="00D77B3A" w:rsidP="00D77B3A">
            <w:pPr>
              <w:spacing w:line="221" w:lineRule="auto"/>
              <w:rPr>
                <w:sz w:val="14"/>
                <w:szCs w:val="14"/>
              </w:rPr>
            </w:pPr>
            <w:r w:rsidRPr="003A2B2B">
              <w:rPr>
                <w:sz w:val="14"/>
                <w:szCs w:val="14"/>
              </w:rPr>
              <w:t>47 097,8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44 180,8</w:t>
            </w:r>
          </w:p>
        </w:tc>
        <w:tc>
          <w:tcPr>
            <w:tcW w:w="1134" w:type="dxa"/>
          </w:tcPr>
          <w:p w:rsidR="00D77B3A" w:rsidRPr="003A2B2B" w:rsidRDefault="00D77B3A" w:rsidP="00D77B3A">
            <w:pPr>
              <w:spacing w:line="221" w:lineRule="auto"/>
              <w:rPr>
                <w:sz w:val="14"/>
                <w:szCs w:val="14"/>
              </w:rPr>
            </w:pPr>
            <w:r w:rsidRPr="003A2B2B">
              <w:rPr>
                <w:sz w:val="14"/>
                <w:szCs w:val="14"/>
              </w:rPr>
              <w:t>44 180,8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44 690,5</w:t>
            </w:r>
          </w:p>
        </w:tc>
        <w:tc>
          <w:tcPr>
            <w:tcW w:w="1134" w:type="dxa"/>
          </w:tcPr>
          <w:p w:rsidR="00D77B3A" w:rsidRPr="003A2B2B" w:rsidRDefault="00D77B3A" w:rsidP="00D77B3A">
            <w:pPr>
              <w:spacing w:line="221" w:lineRule="auto"/>
              <w:rPr>
                <w:sz w:val="14"/>
                <w:szCs w:val="14"/>
              </w:rPr>
            </w:pPr>
            <w:r w:rsidRPr="003A2B2B">
              <w:rPr>
                <w:sz w:val="14"/>
                <w:szCs w:val="14"/>
              </w:rPr>
              <w:t>44 690,5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51 698,6</w:t>
            </w:r>
          </w:p>
        </w:tc>
        <w:tc>
          <w:tcPr>
            <w:tcW w:w="1134" w:type="dxa"/>
          </w:tcPr>
          <w:p w:rsidR="00D77B3A" w:rsidRPr="003A2B2B" w:rsidRDefault="00D77B3A" w:rsidP="00D77B3A">
            <w:pPr>
              <w:spacing w:line="221" w:lineRule="auto"/>
              <w:rPr>
                <w:sz w:val="14"/>
                <w:szCs w:val="14"/>
              </w:rPr>
            </w:pPr>
            <w:r w:rsidRPr="003A2B2B">
              <w:rPr>
                <w:sz w:val="14"/>
                <w:szCs w:val="14"/>
              </w:rPr>
              <w:t>51 698,6</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58 714,1</w:t>
            </w:r>
          </w:p>
        </w:tc>
        <w:tc>
          <w:tcPr>
            <w:tcW w:w="1134" w:type="dxa"/>
          </w:tcPr>
          <w:p w:rsidR="00D77B3A" w:rsidRPr="003A2B2B" w:rsidRDefault="00D77B3A" w:rsidP="00D77B3A">
            <w:pPr>
              <w:spacing w:line="221" w:lineRule="auto"/>
              <w:rPr>
                <w:sz w:val="14"/>
                <w:szCs w:val="14"/>
              </w:rPr>
            </w:pPr>
            <w:r w:rsidRPr="003A2B2B">
              <w:rPr>
                <w:sz w:val="14"/>
                <w:szCs w:val="14"/>
              </w:rPr>
              <w:t>58 714,1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62 210,5</w:t>
            </w:r>
          </w:p>
        </w:tc>
        <w:tc>
          <w:tcPr>
            <w:tcW w:w="1134" w:type="dxa"/>
          </w:tcPr>
          <w:p w:rsidR="00D77B3A" w:rsidRPr="003A2B2B" w:rsidRDefault="00D77B3A" w:rsidP="00D77B3A">
            <w:pPr>
              <w:rPr>
                <w:sz w:val="14"/>
                <w:szCs w:val="14"/>
              </w:rPr>
            </w:pPr>
            <w:r w:rsidRPr="003A2B2B">
              <w:rPr>
                <w:sz w:val="14"/>
                <w:szCs w:val="14"/>
              </w:rPr>
              <w:t>62 210,5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70 424,2</w:t>
            </w:r>
          </w:p>
        </w:tc>
        <w:tc>
          <w:tcPr>
            <w:tcW w:w="1134" w:type="dxa"/>
          </w:tcPr>
          <w:p w:rsidR="00D77B3A" w:rsidRPr="003A2B2B" w:rsidRDefault="00D77B3A" w:rsidP="00D77B3A">
            <w:pPr>
              <w:rPr>
                <w:sz w:val="14"/>
                <w:szCs w:val="14"/>
              </w:rPr>
            </w:pPr>
            <w:r w:rsidRPr="003A2B2B">
              <w:rPr>
                <w:sz w:val="14"/>
                <w:szCs w:val="14"/>
              </w:rPr>
              <w:t>70 424,2</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73 778,5</w:t>
            </w:r>
          </w:p>
        </w:tc>
        <w:tc>
          <w:tcPr>
            <w:tcW w:w="1134" w:type="dxa"/>
          </w:tcPr>
          <w:p w:rsidR="00D77B3A" w:rsidRPr="003A2B2B" w:rsidRDefault="00D77B3A" w:rsidP="00D77B3A">
            <w:pPr>
              <w:rPr>
                <w:sz w:val="14"/>
                <w:szCs w:val="14"/>
              </w:rPr>
            </w:pPr>
            <w:r w:rsidRPr="003A2B2B">
              <w:rPr>
                <w:sz w:val="14"/>
                <w:szCs w:val="14"/>
              </w:rPr>
              <w:t>73 778,5</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80 238,9</w:t>
            </w:r>
          </w:p>
        </w:tc>
        <w:tc>
          <w:tcPr>
            <w:tcW w:w="1134" w:type="dxa"/>
          </w:tcPr>
          <w:p w:rsidR="00D77B3A" w:rsidRPr="003A2B2B" w:rsidRDefault="00D77B3A" w:rsidP="00D77B3A">
            <w:pPr>
              <w:rPr>
                <w:sz w:val="14"/>
                <w:szCs w:val="14"/>
              </w:rPr>
            </w:pPr>
            <w:r w:rsidRPr="003A2B2B">
              <w:rPr>
                <w:sz w:val="14"/>
                <w:szCs w:val="14"/>
              </w:rPr>
              <w:t>80 238,9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83 426,8</w:t>
            </w:r>
          </w:p>
        </w:tc>
        <w:tc>
          <w:tcPr>
            <w:tcW w:w="1134" w:type="dxa"/>
          </w:tcPr>
          <w:p w:rsidR="00D77B3A" w:rsidRPr="003A2B2B" w:rsidRDefault="00D77B3A" w:rsidP="00D77B3A">
            <w:pPr>
              <w:rPr>
                <w:sz w:val="14"/>
                <w:szCs w:val="14"/>
              </w:rPr>
            </w:pPr>
            <w:r w:rsidRPr="003A2B2B">
              <w:rPr>
                <w:sz w:val="14"/>
                <w:szCs w:val="14"/>
              </w:rPr>
              <w:t>83 426,8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2.14</w:t>
            </w:r>
          </w:p>
        </w:tc>
        <w:tc>
          <w:tcPr>
            <w:tcW w:w="1844" w:type="dxa"/>
            <w:vMerge w:val="restart"/>
          </w:tcPr>
          <w:p w:rsidR="00D77B3A" w:rsidRPr="003A2B2B" w:rsidRDefault="00D77B3A" w:rsidP="00D77B3A">
            <w:pPr>
              <w:spacing w:line="221" w:lineRule="auto"/>
              <w:ind w:right="-108"/>
              <w:rPr>
                <w:b/>
                <w:sz w:val="14"/>
                <w:szCs w:val="14"/>
              </w:rPr>
            </w:pPr>
            <w:r w:rsidRPr="003A2B2B">
              <w:rPr>
                <w:sz w:val="14"/>
                <w:szCs w:val="14"/>
                <w:lang w:val="x-none" w:eastAsia="x-none"/>
              </w:rPr>
              <w:t xml:space="preserve">Финансовое обеспечение выполнения муниципального задания </w:t>
            </w:r>
            <w:r w:rsidRPr="003A2B2B">
              <w:rPr>
                <w:sz w:val="14"/>
                <w:szCs w:val="14"/>
                <w:lang w:eastAsia="x-none"/>
              </w:rPr>
              <w:t xml:space="preserve">учреждениями по внешкольной работе с детьми </w:t>
            </w:r>
            <w:r w:rsidRPr="003A2B2B">
              <w:rPr>
                <w:sz w:val="14"/>
                <w:szCs w:val="14"/>
                <w:lang w:val="x-none" w:eastAsia="x-none"/>
              </w:rPr>
              <w:t xml:space="preserve">за  счет средств </w:t>
            </w:r>
            <w:r w:rsidRPr="003A2B2B">
              <w:rPr>
                <w:sz w:val="14"/>
                <w:szCs w:val="14"/>
                <w:lang w:eastAsia="x-none"/>
              </w:rPr>
              <w:t>местного</w:t>
            </w:r>
            <w:r w:rsidRPr="003A2B2B">
              <w:rPr>
                <w:sz w:val="14"/>
                <w:szCs w:val="14"/>
                <w:lang w:val="x-none" w:eastAsia="x-none"/>
              </w:rPr>
              <w:t xml:space="preserve">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241 493,2</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241 493,2</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contextualSpacing/>
              <w:rPr>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14 850,8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14 850,8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22 640,4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22 640,4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15 305,3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15 305,3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28 520,0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28 520,0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20 785,3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20 785,3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24 605,4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24 605,4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25 985,4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25 985,4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29 293,8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29 293,8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32 619,9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32 619,9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26 886,9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26 886,9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2.15</w:t>
            </w:r>
          </w:p>
        </w:tc>
        <w:tc>
          <w:tcPr>
            <w:tcW w:w="1844" w:type="dxa"/>
            <w:vMerge w:val="restart"/>
          </w:tcPr>
          <w:p w:rsidR="00D77B3A" w:rsidRPr="003A2B2B" w:rsidRDefault="00D77B3A" w:rsidP="00D77B3A">
            <w:pPr>
              <w:spacing w:line="221" w:lineRule="auto"/>
              <w:ind w:right="-108"/>
              <w:rPr>
                <w:b/>
                <w:sz w:val="14"/>
                <w:szCs w:val="14"/>
              </w:rPr>
            </w:pPr>
            <w:r w:rsidRPr="003A2B2B">
              <w:rPr>
                <w:sz w:val="14"/>
                <w:szCs w:val="14"/>
                <w:lang w:val="x-none" w:eastAsia="x-none"/>
              </w:rPr>
              <w:t xml:space="preserve">Финансовое обеспечение выполнения муниципального задания </w:t>
            </w:r>
            <w:r w:rsidRPr="003A2B2B">
              <w:rPr>
                <w:sz w:val="14"/>
                <w:szCs w:val="14"/>
                <w:lang w:eastAsia="x-none"/>
              </w:rPr>
              <w:t xml:space="preserve">учреждениями по внешкольной работе с детьми </w:t>
            </w:r>
            <w:r w:rsidRPr="003A2B2B">
              <w:rPr>
                <w:sz w:val="14"/>
                <w:szCs w:val="14"/>
                <w:lang w:val="x-none" w:eastAsia="x-none"/>
              </w:rPr>
              <w:t>за  счет средств окружного бюджета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1 598 135,3</w:t>
            </w:r>
          </w:p>
        </w:tc>
        <w:tc>
          <w:tcPr>
            <w:tcW w:w="1134" w:type="dxa"/>
          </w:tcPr>
          <w:p w:rsidR="00D77B3A" w:rsidRPr="003A2B2B" w:rsidRDefault="00D77B3A" w:rsidP="00D77B3A">
            <w:pPr>
              <w:spacing w:line="221" w:lineRule="auto"/>
              <w:rPr>
                <w:b/>
                <w:sz w:val="14"/>
                <w:szCs w:val="14"/>
              </w:rPr>
            </w:pPr>
            <w:r w:rsidRPr="003A2B2B">
              <w:rPr>
                <w:b/>
                <w:sz w:val="14"/>
                <w:szCs w:val="14"/>
              </w:rPr>
              <w:t>1 598 135,3</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tabs>
                <w:tab w:val="left" w:pos="900"/>
              </w:tabs>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89 662,1</w:t>
            </w:r>
          </w:p>
        </w:tc>
        <w:tc>
          <w:tcPr>
            <w:tcW w:w="1134" w:type="dxa"/>
          </w:tcPr>
          <w:p w:rsidR="00D77B3A" w:rsidRPr="003A2B2B" w:rsidRDefault="00D77B3A" w:rsidP="00D77B3A">
            <w:pPr>
              <w:spacing w:line="221" w:lineRule="auto"/>
              <w:rPr>
                <w:sz w:val="14"/>
                <w:szCs w:val="14"/>
              </w:rPr>
            </w:pPr>
            <w:r w:rsidRPr="003A2B2B">
              <w:rPr>
                <w:sz w:val="14"/>
                <w:szCs w:val="14"/>
              </w:rPr>
              <w:t>89 662,1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102 220,1</w:t>
            </w:r>
          </w:p>
        </w:tc>
        <w:tc>
          <w:tcPr>
            <w:tcW w:w="1134" w:type="dxa"/>
          </w:tcPr>
          <w:p w:rsidR="00D77B3A" w:rsidRPr="003A2B2B" w:rsidRDefault="00D77B3A" w:rsidP="00D77B3A">
            <w:pPr>
              <w:spacing w:line="221" w:lineRule="auto"/>
              <w:rPr>
                <w:sz w:val="14"/>
                <w:szCs w:val="14"/>
              </w:rPr>
            </w:pPr>
            <w:r w:rsidRPr="003A2B2B">
              <w:rPr>
                <w:sz w:val="14"/>
                <w:szCs w:val="14"/>
              </w:rPr>
              <w:t>102 220,1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120 119,6</w:t>
            </w:r>
          </w:p>
        </w:tc>
        <w:tc>
          <w:tcPr>
            <w:tcW w:w="1134" w:type="dxa"/>
          </w:tcPr>
          <w:p w:rsidR="00D77B3A" w:rsidRPr="003A2B2B" w:rsidRDefault="00D77B3A" w:rsidP="00D77B3A">
            <w:pPr>
              <w:spacing w:line="221" w:lineRule="auto"/>
              <w:rPr>
                <w:sz w:val="14"/>
                <w:szCs w:val="14"/>
              </w:rPr>
            </w:pPr>
            <w:r w:rsidRPr="003A2B2B">
              <w:rPr>
                <w:sz w:val="14"/>
                <w:szCs w:val="14"/>
              </w:rPr>
              <w:t>120 119,6</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125 410,8</w:t>
            </w:r>
          </w:p>
        </w:tc>
        <w:tc>
          <w:tcPr>
            <w:tcW w:w="1134" w:type="dxa"/>
          </w:tcPr>
          <w:p w:rsidR="00D77B3A" w:rsidRPr="003A2B2B" w:rsidRDefault="00D77B3A" w:rsidP="00D77B3A">
            <w:pPr>
              <w:spacing w:line="221" w:lineRule="auto"/>
              <w:rPr>
                <w:sz w:val="14"/>
                <w:szCs w:val="14"/>
              </w:rPr>
            </w:pPr>
            <w:r w:rsidRPr="003A2B2B">
              <w:rPr>
                <w:sz w:val="14"/>
                <w:szCs w:val="14"/>
              </w:rPr>
              <w:t>125 410,8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141 713,3</w:t>
            </w:r>
          </w:p>
        </w:tc>
        <w:tc>
          <w:tcPr>
            <w:tcW w:w="1134" w:type="dxa"/>
          </w:tcPr>
          <w:p w:rsidR="00D77B3A" w:rsidRPr="003A2B2B" w:rsidRDefault="00D77B3A" w:rsidP="00D77B3A">
            <w:pPr>
              <w:spacing w:line="221" w:lineRule="auto"/>
              <w:rPr>
                <w:sz w:val="14"/>
                <w:szCs w:val="14"/>
              </w:rPr>
            </w:pPr>
            <w:r w:rsidRPr="003A2B2B">
              <w:rPr>
                <w:sz w:val="14"/>
                <w:szCs w:val="14"/>
              </w:rPr>
              <w:t>141 713,3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163 825,2</w:t>
            </w:r>
          </w:p>
        </w:tc>
        <w:tc>
          <w:tcPr>
            <w:tcW w:w="1134" w:type="dxa"/>
          </w:tcPr>
          <w:p w:rsidR="00D77B3A" w:rsidRPr="003A2B2B" w:rsidRDefault="00D77B3A" w:rsidP="00D77B3A">
            <w:pPr>
              <w:rPr>
                <w:sz w:val="14"/>
                <w:szCs w:val="14"/>
              </w:rPr>
            </w:pPr>
            <w:r w:rsidRPr="003A2B2B">
              <w:rPr>
                <w:sz w:val="14"/>
                <w:szCs w:val="14"/>
              </w:rPr>
              <w:t>163 825,2</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187 979,9</w:t>
            </w:r>
          </w:p>
        </w:tc>
        <w:tc>
          <w:tcPr>
            <w:tcW w:w="1134" w:type="dxa"/>
          </w:tcPr>
          <w:p w:rsidR="00D77B3A" w:rsidRPr="003A2B2B" w:rsidRDefault="00D77B3A" w:rsidP="00D77B3A">
            <w:pPr>
              <w:rPr>
                <w:sz w:val="14"/>
                <w:szCs w:val="14"/>
              </w:rPr>
            </w:pPr>
            <w:r w:rsidRPr="003A2B2B">
              <w:rPr>
                <w:sz w:val="14"/>
                <w:szCs w:val="14"/>
              </w:rPr>
              <w:t>187 979,9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206 934,4</w:t>
            </w:r>
          </w:p>
        </w:tc>
        <w:tc>
          <w:tcPr>
            <w:tcW w:w="1134" w:type="dxa"/>
          </w:tcPr>
          <w:p w:rsidR="00D77B3A" w:rsidRPr="003A2B2B" w:rsidRDefault="00D77B3A" w:rsidP="00D77B3A">
            <w:pPr>
              <w:rPr>
                <w:sz w:val="14"/>
                <w:szCs w:val="14"/>
              </w:rPr>
            </w:pPr>
            <w:r w:rsidRPr="003A2B2B">
              <w:rPr>
                <w:sz w:val="14"/>
                <w:szCs w:val="14"/>
              </w:rPr>
              <w:t>206 934,4</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222 971,9</w:t>
            </w:r>
          </w:p>
        </w:tc>
        <w:tc>
          <w:tcPr>
            <w:tcW w:w="1134" w:type="dxa"/>
          </w:tcPr>
          <w:p w:rsidR="00D77B3A" w:rsidRPr="003A2B2B" w:rsidRDefault="00D77B3A" w:rsidP="00D77B3A">
            <w:pPr>
              <w:rPr>
                <w:sz w:val="14"/>
                <w:szCs w:val="14"/>
              </w:rPr>
            </w:pPr>
            <w:r w:rsidRPr="003A2B2B">
              <w:rPr>
                <w:sz w:val="14"/>
                <w:szCs w:val="14"/>
              </w:rPr>
              <w:t>222 971,9</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237 298,0</w:t>
            </w:r>
          </w:p>
        </w:tc>
        <w:tc>
          <w:tcPr>
            <w:tcW w:w="1134" w:type="dxa"/>
          </w:tcPr>
          <w:p w:rsidR="00D77B3A" w:rsidRPr="003A2B2B" w:rsidRDefault="00D77B3A" w:rsidP="00D77B3A">
            <w:pPr>
              <w:rPr>
                <w:sz w:val="14"/>
                <w:szCs w:val="14"/>
              </w:rPr>
            </w:pPr>
            <w:r w:rsidRPr="003A2B2B">
              <w:rPr>
                <w:sz w:val="14"/>
                <w:szCs w:val="14"/>
              </w:rPr>
              <w:t>237 298,0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2.16</w:t>
            </w:r>
          </w:p>
        </w:tc>
        <w:tc>
          <w:tcPr>
            <w:tcW w:w="1844" w:type="dxa"/>
            <w:vMerge w:val="restart"/>
          </w:tcPr>
          <w:p w:rsidR="00D77B3A" w:rsidRPr="003A2B2B" w:rsidRDefault="00D77B3A" w:rsidP="00D77B3A">
            <w:pPr>
              <w:rPr>
                <w:sz w:val="14"/>
                <w:szCs w:val="14"/>
              </w:rPr>
            </w:pPr>
            <w:r w:rsidRPr="003A2B2B">
              <w:rPr>
                <w:sz w:val="14"/>
                <w:szCs w:val="14"/>
                <w:lang w:val="x-none" w:eastAsia="x-none"/>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w:t>
            </w:r>
            <w:r w:rsidRPr="003A2B2B">
              <w:rPr>
                <w:sz w:val="14"/>
                <w:szCs w:val="14"/>
                <w:lang w:val="x-none" w:eastAsia="x-none"/>
              </w:rPr>
              <w:lastRenderedPageBreak/>
              <w:t>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lastRenderedPageBreak/>
              <w:t>2016-2027</w:t>
            </w:r>
          </w:p>
        </w:tc>
        <w:tc>
          <w:tcPr>
            <w:tcW w:w="1134" w:type="dxa"/>
          </w:tcPr>
          <w:p w:rsidR="00D77B3A" w:rsidRPr="003A2B2B" w:rsidRDefault="00D77B3A" w:rsidP="00D77B3A">
            <w:pPr>
              <w:spacing w:line="221" w:lineRule="auto"/>
              <w:rPr>
                <w:b/>
                <w:sz w:val="14"/>
                <w:szCs w:val="14"/>
              </w:rPr>
            </w:pPr>
            <w:r w:rsidRPr="003A2B2B">
              <w:rPr>
                <w:b/>
                <w:sz w:val="14"/>
                <w:szCs w:val="14"/>
              </w:rPr>
              <w:t>37 762,7</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37 762,7</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4 373,9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4 373,9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3 610,9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3 610,9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4 269,7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4 269,7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4 004,8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4 004,8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3 124,7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3 124,7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4 689,9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4 689,9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2 735,3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2 735,3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3 804,4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3 804,4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3 629,1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3 629,1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3 520,0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3 520,0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2.17</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w:t>
            </w:r>
            <w:r w:rsidRPr="003A2B2B">
              <w:rPr>
                <w:sz w:val="14"/>
                <w:szCs w:val="14"/>
                <w:lang w:eastAsia="x-none"/>
              </w:rPr>
              <w:t xml:space="preserve"> </w:t>
            </w:r>
            <w:r w:rsidRPr="003A2B2B">
              <w:rPr>
                <w:sz w:val="14"/>
                <w:szCs w:val="14"/>
                <w:lang w:val="x-none" w:eastAsia="x-none"/>
              </w:rPr>
              <w:t>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704,1</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704,1</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contextualSpacing/>
              <w:rPr>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78,6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78,6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147,8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147,8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168,4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168,4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216,5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216,5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lang w:val="en-US"/>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66,0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66,0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26,8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26,8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2.18</w:t>
            </w:r>
          </w:p>
          <w:p w:rsidR="00D77B3A" w:rsidRPr="003A2B2B" w:rsidRDefault="00D77B3A" w:rsidP="00D77B3A">
            <w:pPr>
              <w:rPr>
                <w:b/>
                <w:sz w:val="14"/>
                <w:szCs w:val="14"/>
              </w:rPr>
            </w:pPr>
          </w:p>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 xml:space="preserve">Финансовое обеспечение выполнения муниципального задания </w:t>
            </w:r>
            <w:r w:rsidRPr="003A2B2B">
              <w:rPr>
                <w:sz w:val="14"/>
                <w:szCs w:val="14"/>
                <w:lang w:eastAsia="x-none"/>
              </w:rPr>
              <w:t xml:space="preserve">культурно-досуговыми учреждениями </w:t>
            </w:r>
            <w:r w:rsidRPr="003A2B2B">
              <w:rPr>
                <w:sz w:val="14"/>
                <w:szCs w:val="14"/>
                <w:lang w:val="x-none" w:eastAsia="x-none"/>
              </w:rPr>
              <w:t>(Предоставление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784 352,4</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784 352,4</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contextualSpacing/>
              <w:rPr>
                <w:bCs/>
                <w:sz w:val="14"/>
                <w:szCs w:val="14"/>
              </w:rPr>
            </w:pPr>
            <w:r w:rsidRPr="003A2B2B">
              <w:rPr>
                <w:sz w:val="14"/>
                <w:szCs w:val="14"/>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48 854,3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48 854,3</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57 315,9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57 315,9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64 062,3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64 062,3</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70 373,0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70 373,0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76 206,8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76 206,8</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77 580,6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77 580,6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8</w:t>
            </w:r>
            <w:r w:rsidRPr="003A2B2B">
              <w:rPr>
                <w:sz w:val="14"/>
                <w:szCs w:val="14"/>
                <w:lang w:val="en-US"/>
              </w:rPr>
              <w:t>6</w:t>
            </w:r>
            <w:r w:rsidRPr="003A2B2B">
              <w:rPr>
                <w:sz w:val="14"/>
                <w:szCs w:val="14"/>
              </w:rPr>
              <w:t> </w:t>
            </w:r>
            <w:r w:rsidRPr="003A2B2B">
              <w:rPr>
                <w:sz w:val="14"/>
                <w:szCs w:val="14"/>
                <w:lang w:val="en-US"/>
              </w:rPr>
              <w:t>13</w:t>
            </w:r>
            <w:r w:rsidRPr="003A2B2B">
              <w:rPr>
                <w:sz w:val="14"/>
                <w:szCs w:val="14"/>
              </w:rPr>
              <w:t>7,</w:t>
            </w:r>
            <w:r w:rsidRPr="003A2B2B">
              <w:rPr>
                <w:sz w:val="14"/>
                <w:szCs w:val="14"/>
                <w:lang w:val="en-US"/>
              </w:rPr>
              <w:t>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lang w:val="en-US"/>
              </w:rPr>
            </w:pPr>
            <w:r w:rsidRPr="003A2B2B">
              <w:rPr>
                <w:sz w:val="14"/>
                <w:szCs w:val="14"/>
              </w:rPr>
              <w:t>8</w:t>
            </w:r>
            <w:r w:rsidRPr="003A2B2B">
              <w:rPr>
                <w:sz w:val="14"/>
                <w:szCs w:val="14"/>
                <w:lang w:val="en-US"/>
              </w:rPr>
              <w:t>6</w:t>
            </w:r>
            <w:r w:rsidRPr="003A2B2B">
              <w:rPr>
                <w:sz w:val="14"/>
                <w:szCs w:val="14"/>
              </w:rPr>
              <w:t> </w:t>
            </w:r>
            <w:r w:rsidRPr="003A2B2B">
              <w:rPr>
                <w:sz w:val="14"/>
                <w:szCs w:val="14"/>
                <w:lang w:val="en-US"/>
              </w:rPr>
              <w:t>13</w:t>
            </w:r>
            <w:r w:rsidRPr="003A2B2B">
              <w:rPr>
                <w:sz w:val="14"/>
                <w:szCs w:val="14"/>
              </w:rPr>
              <w:t>7,</w:t>
            </w:r>
            <w:r w:rsidRPr="003A2B2B">
              <w:rPr>
                <w:sz w:val="14"/>
                <w:szCs w:val="14"/>
                <w:lang w:val="en-US"/>
              </w:rPr>
              <w:t>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94 293,8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92 683,8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101 765,8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101 765,8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107 762,4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107 762,4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2.19</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 xml:space="preserve">Финансовое обеспечение выполнения муниципального задания </w:t>
            </w:r>
            <w:r w:rsidRPr="003A2B2B">
              <w:rPr>
                <w:sz w:val="14"/>
                <w:szCs w:val="14"/>
                <w:lang w:eastAsia="x-none"/>
              </w:rPr>
              <w:t xml:space="preserve">музеями </w:t>
            </w:r>
            <w:r w:rsidRPr="003A2B2B">
              <w:rPr>
                <w:sz w:val="14"/>
                <w:szCs w:val="14"/>
                <w:lang w:val="x-none" w:eastAsia="x-none"/>
              </w:rPr>
              <w:t>(Предоставление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199 555,4</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199 555,4</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lang w:val="x-none" w:eastAsia="x-none"/>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10 305,5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10 305,5</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14 355,0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14 355,0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15 567,6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15 567,6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16 456,6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16 456,6</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16 485,0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16 485,0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20 859,5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20 859,5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2</w:t>
            </w:r>
            <w:r w:rsidRPr="003A2B2B">
              <w:rPr>
                <w:sz w:val="14"/>
                <w:szCs w:val="14"/>
                <w:lang w:val="en-US"/>
              </w:rPr>
              <w:t>3</w:t>
            </w:r>
            <w:r w:rsidRPr="003A2B2B">
              <w:rPr>
                <w:sz w:val="14"/>
                <w:szCs w:val="14"/>
              </w:rPr>
              <w:t> </w:t>
            </w:r>
            <w:r w:rsidRPr="003A2B2B">
              <w:rPr>
                <w:sz w:val="14"/>
                <w:szCs w:val="14"/>
                <w:lang w:val="en-US"/>
              </w:rPr>
              <w:t>90</w:t>
            </w:r>
            <w:r w:rsidRPr="003A2B2B">
              <w:rPr>
                <w:sz w:val="14"/>
                <w:szCs w:val="14"/>
              </w:rPr>
              <w:t>5,</w:t>
            </w:r>
            <w:r w:rsidRPr="003A2B2B">
              <w:rPr>
                <w:sz w:val="14"/>
                <w:szCs w:val="14"/>
                <w:lang w:val="en-US"/>
              </w:rPr>
              <w:t>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lang w:val="en-US"/>
              </w:rPr>
            </w:pPr>
            <w:r w:rsidRPr="003A2B2B">
              <w:rPr>
                <w:sz w:val="14"/>
                <w:szCs w:val="14"/>
              </w:rPr>
              <w:t>2</w:t>
            </w:r>
            <w:r w:rsidRPr="003A2B2B">
              <w:rPr>
                <w:sz w:val="14"/>
                <w:szCs w:val="14"/>
                <w:lang w:val="en-US"/>
              </w:rPr>
              <w:t>3</w:t>
            </w:r>
            <w:r w:rsidRPr="003A2B2B">
              <w:rPr>
                <w:sz w:val="14"/>
                <w:szCs w:val="14"/>
              </w:rPr>
              <w:t> </w:t>
            </w:r>
            <w:r w:rsidRPr="003A2B2B">
              <w:rPr>
                <w:sz w:val="14"/>
                <w:szCs w:val="14"/>
                <w:lang w:val="en-US"/>
              </w:rPr>
              <w:t>90</w:t>
            </w:r>
            <w:r w:rsidRPr="003A2B2B">
              <w:rPr>
                <w:sz w:val="14"/>
                <w:szCs w:val="14"/>
              </w:rPr>
              <w:t>5,</w:t>
            </w:r>
            <w:r w:rsidRPr="003A2B2B">
              <w:rPr>
                <w:sz w:val="14"/>
                <w:szCs w:val="14"/>
                <w:lang w:val="en-US"/>
              </w:rPr>
              <w:t>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27 748,8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27 748,8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27 121,0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27 121,0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26 750,5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26 750,5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2.20</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 xml:space="preserve">Финансовое обеспечение выполнения муниципального задания </w:t>
            </w:r>
            <w:r w:rsidRPr="003A2B2B">
              <w:rPr>
                <w:sz w:val="14"/>
                <w:szCs w:val="14"/>
                <w:lang w:eastAsia="x-none"/>
              </w:rPr>
              <w:t xml:space="preserve">библиотеками </w:t>
            </w:r>
            <w:r w:rsidRPr="003A2B2B">
              <w:rPr>
                <w:sz w:val="14"/>
                <w:szCs w:val="14"/>
                <w:lang w:val="x-none" w:eastAsia="x-none"/>
              </w:rPr>
              <w:t>(Предоставление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368 092,7</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368 092,7</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lang w:val="x-none" w:eastAsia="x-none"/>
              </w:rPr>
              <w:t>Управление социальной политики Администрации МО Билибинский муниципальный район, учреждения культуры</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20 441,8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20 441,8</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24 807,4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24 807,4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30 299,1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30 299,1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33 849,8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33 849,8</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34 249,6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34 249,6</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37 157,4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37 157,4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4</w:t>
            </w:r>
            <w:r w:rsidRPr="003A2B2B">
              <w:rPr>
                <w:sz w:val="14"/>
                <w:szCs w:val="14"/>
                <w:lang w:val="en-US"/>
              </w:rPr>
              <w:t>1</w:t>
            </w:r>
            <w:r w:rsidRPr="003A2B2B">
              <w:rPr>
                <w:sz w:val="14"/>
                <w:szCs w:val="14"/>
              </w:rPr>
              <w:t> </w:t>
            </w:r>
            <w:r w:rsidRPr="003A2B2B">
              <w:rPr>
                <w:sz w:val="14"/>
                <w:szCs w:val="14"/>
                <w:lang w:val="en-US"/>
              </w:rPr>
              <w:t>389</w:t>
            </w:r>
            <w:r w:rsidRPr="003A2B2B">
              <w:rPr>
                <w:sz w:val="14"/>
                <w:szCs w:val="14"/>
              </w:rPr>
              <w:t>,</w:t>
            </w:r>
            <w:r w:rsidRPr="003A2B2B">
              <w:rPr>
                <w:sz w:val="14"/>
                <w:szCs w:val="14"/>
                <w:lang w:val="en-US"/>
              </w:rPr>
              <w:t>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w:t>
            </w:r>
            <w:r w:rsidRPr="003A2B2B">
              <w:rPr>
                <w:sz w:val="14"/>
                <w:szCs w:val="14"/>
                <w:lang w:val="en-US"/>
              </w:rPr>
              <w:t>1</w:t>
            </w:r>
            <w:r w:rsidRPr="003A2B2B">
              <w:rPr>
                <w:sz w:val="14"/>
                <w:szCs w:val="14"/>
              </w:rPr>
              <w:t> </w:t>
            </w:r>
            <w:r w:rsidRPr="003A2B2B">
              <w:rPr>
                <w:sz w:val="14"/>
                <w:szCs w:val="14"/>
                <w:lang w:val="en-US"/>
              </w:rPr>
              <w:t>389</w:t>
            </w:r>
            <w:r w:rsidRPr="003A2B2B">
              <w:rPr>
                <w:sz w:val="14"/>
                <w:szCs w:val="14"/>
              </w:rPr>
              <w:t>,</w:t>
            </w:r>
            <w:r w:rsidRPr="003A2B2B">
              <w:rPr>
                <w:sz w:val="14"/>
                <w:szCs w:val="14"/>
                <w:lang w:val="en-US"/>
              </w:rPr>
              <w:t>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45 285,8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45 285,8</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51 087,0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51 087,0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50 674,1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50 674,1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2.21</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8 053,6</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8 053,6</w:t>
            </w:r>
          </w:p>
        </w:tc>
        <w:tc>
          <w:tcPr>
            <w:tcW w:w="1559" w:type="dxa"/>
            <w:vMerge w:val="restart"/>
          </w:tcPr>
          <w:p w:rsidR="00D77B3A" w:rsidRPr="003A2B2B" w:rsidRDefault="00D77B3A" w:rsidP="00D77B3A">
            <w:pPr>
              <w:spacing w:line="221" w:lineRule="auto"/>
              <w:rPr>
                <w:b/>
                <w:sz w:val="14"/>
                <w:szCs w:val="14"/>
              </w:rPr>
            </w:pPr>
            <w:r w:rsidRPr="003A2B2B">
              <w:rPr>
                <w:sz w:val="14"/>
                <w:szCs w:val="14"/>
                <w:lang w:val="x-none" w:eastAsia="x-none"/>
              </w:rPr>
              <w:t>Управление социальной политики Администрации МО Билибинский муниципальный район, учреждения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518,3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518,3</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744,1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744,1</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984,5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984,5</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1 060,1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1 060,1</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441,0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441,0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516,0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516,0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8</w:t>
            </w:r>
            <w:r w:rsidRPr="003A2B2B">
              <w:rPr>
                <w:sz w:val="14"/>
                <w:szCs w:val="14"/>
                <w:lang w:val="en-US"/>
              </w:rPr>
              <w:t>53</w:t>
            </w:r>
            <w:r w:rsidRPr="003A2B2B">
              <w:rPr>
                <w:sz w:val="14"/>
                <w:szCs w:val="14"/>
              </w:rPr>
              <w:t>,</w:t>
            </w:r>
            <w:r w:rsidRPr="003A2B2B">
              <w:rPr>
                <w:sz w:val="14"/>
                <w:szCs w:val="14"/>
                <w:lang w:val="en-US"/>
              </w:rPr>
              <w:t>3</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8</w:t>
            </w:r>
            <w:r w:rsidRPr="003A2B2B">
              <w:rPr>
                <w:sz w:val="14"/>
                <w:szCs w:val="14"/>
                <w:lang w:val="en-US"/>
              </w:rPr>
              <w:t>53</w:t>
            </w:r>
            <w:r w:rsidRPr="003A2B2B">
              <w:rPr>
                <w:sz w:val="14"/>
                <w:szCs w:val="14"/>
              </w:rPr>
              <w:t>,</w:t>
            </w:r>
            <w:r w:rsidRPr="003A2B2B">
              <w:rPr>
                <w:sz w:val="14"/>
                <w:szCs w:val="14"/>
                <w:lang w:val="en-US"/>
              </w:rPr>
              <w:t>3</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1 344,5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1 344,5</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693,8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693,8</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898,0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898,0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2.22</w:t>
            </w:r>
          </w:p>
        </w:tc>
        <w:tc>
          <w:tcPr>
            <w:tcW w:w="1844" w:type="dxa"/>
            <w:vMerge w:val="restart"/>
          </w:tcPr>
          <w:p w:rsidR="00D77B3A" w:rsidRPr="003A2B2B" w:rsidRDefault="00D77B3A" w:rsidP="00D77B3A">
            <w:pPr>
              <w:spacing w:line="221" w:lineRule="auto"/>
              <w:rPr>
                <w:sz w:val="14"/>
                <w:szCs w:val="14"/>
                <w:lang w:val="x-none" w:eastAsia="x-none"/>
              </w:rPr>
            </w:pPr>
            <w:r w:rsidRPr="003A2B2B">
              <w:rPr>
                <w:sz w:val="14"/>
                <w:szCs w:val="14"/>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155,2</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155,2</w:t>
            </w:r>
          </w:p>
        </w:tc>
        <w:tc>
          <w:tcPr>
            <w:tcW w:w="1559" w:type="dxa"/>
            <w:vMerge w:val="restart"/>
          </w:tcPr>
          <w:p w:rsidR="00D77B3A" w:rsidRPr="003A2B2B" w:rsidRDefault="00D77B3A" w:rsidP="00D77B3A">
            <w:pPr>
              <w:spacing w:line="221" w:lineRule="auto"/>
              <w:rPr>
                <w:sz w:val="14"/>
                <w:szCs w:val="14"/>
                <w:lang w:eastAsia="x-none"/>
              </w:rPr>
            </w:pPr>
            <w:r w:rsidRPr="003A2B2B">
              <w:rPr>
                <w:sz w:val="14"/>
                <w:szCs w:val="14"/>
                <w:lang w:val="x-none" w:eastAsia="x-none"/>
              </w:rPr>
              <w:t>Управление социальной политики Администрации МО Билибинский муниципальный район, учреждения спорта</w:t>
            </w:r>
            <w:r w:rsidRPr="003A2B2B">
              <w:rPr>
                <w:sz w:val="14"/>
                <w:szCs w:val="14"/>
                <w:lang w:eastAsia="x-none"/>
              </w:rPr>
              <w:t xml:space="preserve"> </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126,7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126,7</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28,5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28,5</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ind w:left="708"/>
              <w:rPr>
                <w:b/>
                <w:sz w:val="14"/>
                <w:szCs w:val="14"/>
              </w:rPr>
            </w:pPr>
          </w:p>
          <w:p w:rsidR="00D77B3A" w:rsidRPr="003A2B2B" w:rsidRDefault="00D77B3A" w:rsidP="00D77B3A">
            <w:pPr>
              <w:rPr>
                <w:b/>
                <w:sz w:val="14"/>
                <w:szCs w:val="14"/>
              </w:rPr>
            </w:pPr>
            <w:r w:rsidRPr="003A2B2B">
              <w:rPr>
                <w:b/>
                <w:sz w:val="14"/>
                <w:szCs w:val="14"/>
              </w:rPr>
              <w:t>2.23</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 xml:space="preserve">Финансовое обеспечение выполнения муниципального </w:t>
            </w:r>
            <w:r w:rsidRPr="003A2B2B">
              <w:rPr>
                <w:sz w:val="14"/>
                <w:szCs w:val="14"/>
                <w:lang w:eastAsia="x-none"/>
              </w:rPr>
              <w:t xml:space="preserve">задания спортивно-плавательными учреждениями </w:t>
            </w:r>
            <w:r w:rsidRPr="003A2B2B">
              <w:rPr>
                <w:sz w:val="14"/>
                <w:szCs w:val="14"/>
                <w:lang w:val="x-none" w:eastAsia="x-none"/>
              </w:rPr>
              <w:t>(Предоставление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255 136,1</w:t>
            </w:r>
          </w:p>
        </w:tc>
        <w:tc>
          <w:tcPr>
            <w:tcW w:w="1134"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255 136,1</w:t>
            </w:r>
          </w:p>
        </w:tc>
        <w:tc>
          <w:tcPr>
            <w:tcW w:w="1559" w:type="dxa"/>
            <w:vMerge w:val="restart"/>
          </w:tcPr>
          <w:p w:rsidR="00D77B3A" w:rsidRPr="003A2B2B" w:rsidRDefault="00D77B3A" w:rsidP="00D77B3A">
            <w:pPr>
              <w:spacing w:line="221" w:lineRule="auto"/>
              <w:rPr>
                <w:b/>
                <w:sz w:val="14"/>
                <w:szCs w:val="14"/>
              </w:rPr>
            </w:pPr>
            <w:r w:rsidRPr="003A2B2B">
              <w:rPr>
                <w:sz w:val="14"/>
                <w:szCs w:val="14"/>
                <w:lang w:val="x-none" w:eastAsia="x-none"/>
              </w:rPr>
              <w:t>Управление социальной политики Администрации МО Билибинский муниципальный район, учреждения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21 307,1</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21 307,1</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22 368,7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22 368,7</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22 939,4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22 939,4</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24 961,4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24 961,4</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21 395,7</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21 395,7</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22 088,6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22 088,6</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2</w:t>
            </w:r>
            <w:r w:rsidRPr="003A2B2B">
              <w:rPr>
                <w:sz w:val="14"/>
                <w:szCs w:val="14"/>
                <w:lang w:val="en-US"/>
              </w:rPr>
              <w:t>5</w:t>
            </w:r>
            <w:r w:rsidRPr="003A2B2B">
              <w:rPr>
                <w:sz w:val="14"/>
                <w:szCs w:val="14"/>
              </w:rPr>
              <w:t> </w:t>
            </w:r>
            <w:r w:rsidRPr="003A2B2B">
              <w:rPr>
                <w:sz w:val="14"/>
                <w:szCs w:val="14"/>
                <w:lang w:val="en-US"/>
              </w:rPr>
              <w:t>383</w:t>
            </w:r>
            <w:r w:rsidRPr="003A2B2B">
              <w:rPr>
                <w:sz w:val="14"/>
                <w:szCs w:val="14"/>
              </w:rPr>
              <w:t>,</w:t>
            </w:r>
            <w:r w:rsidRPr="003A2B2B">
              <w:rPr>
                <w:sz w:val="14"/>
                <w:szCs w:val="14"/>
                <w:lang w:val="en-US"/>
              </w:rPr>
              <w:t>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lang w:val="en-US"/>
              </w:rPr>
            </w:pPr>
            <w:r w:rsidRPr="003A2B2B">
              <w:rPr>
                <w:sz w:val="14"/>
                <w:szCs w:val="14"/>
              </w:rPr>
              <w:t>2</w:t>
            </w:r>
            <w:r w:rsidRPr="003A2B2B">
              <w:rPr>
                <w:sz w:val="14"/>
                <w:szCs w:val="14"/>
                <w:lang w:val="en-US"/>
              </w:rPr>
              <w:t>5</w:t>
            </w:r>
            <w:r w:rsidRPr="003A2B2B">
              <w:rPr>
                <w:sz w:val="14"/>
                <w:szCs w:val="14"/>
              </w:rPr>
              <w:t> </w:t>
            </w:r>
            <w:r w:rsidRPr="003A2B2B">
              <w:rPr>
                <w:sz w:val="14"/>
                <w:szCs w:val="14"/>
                <w:lang w:val="en-US"/>
              </w:rPr>
              <w:t>383</w:t>
            </w:r>
            <w:r w:rsidRPr="003A2B2B">
              <w:rPr>
                <w:sz w:val="14"/>
                <w:szCs w:val="14"/>
              </w:rPr>
              <w:t>,</w:t>
            </w:r>
            <w:r w:rsidRPr="003A2B2B">
              <w:rPr>
                <w:sz w:val="14"/>
                <w:szCs w:val="14"/>
                <w:lang w:val="en-US"/>
              </w:rPr>
              <w:t>6</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28 913,8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28 913,8</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32 505,8</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32 505,8</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33 272,0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33 272,0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ind w:left="708"/>
              <w:rPr>
                <w:b/>
                <w:sz w:val="14"/>
                <w:szCs w:val="14"/>
              </w:rPr>
            </w:pPr>
          </w:p>
          <w:p w:rsidR="00D77B3A" w:rsidRPr="003A2B2B" w:rsidRDefault="00D77B3A" w:rsidP="00D77B3A">
            <w:pPr>
              <w:rPr>
                <w:b/>
                <w:sz w:val="14"/>
                <w:szCs w:val="14"/>
              </w:rPr>
            </w:pPr>
            <w:r w:rsidRPr="003A2B2B">
              <w:rPr>
                <w:b/>
                <w:sz w:val="14"/>
                <w:szCs w:val="14"/>
              </w:rPr>
              <w:lastRenderedPageBreak/>
              <w:t>2.24</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lastRenderedPageBreak/>
              <w:t xml:space="preserve">Компенсация расходов на </w:t>
            </w:r>
            <w:r w:rsidRPr="003A2B2B">
              <w:rPr>
                <w:sz w:val="14"/>
                <w:szCs w:val="14"/>
                <w:lang w:val="x-none" w:eastAsia="x-none"/>
              </w:rPr>
              <w:lastRenderedPageBreak/>
              <w:t>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lastRenderedPageBreak/>
              <w:t>2016-2027</w:t>
            </w:r>
          </w:p>
        </w:tc>
        <w:tc>
          <w:tcPr>
            <w:tcW w:w="1134" w:type="dxa"/>
          </w:tcPr>
          <w:p w:rsidR="00D77B3A" w:rsidRPr="003A2B2B" w:rsidRDefault="00D77B3A" w:rsidP="00D77B3A">
            <w:pPr>
              <w:spacing w:line="221" w:lineRule="auto"/>
              <w:rPr>
                <w:b/>
                <w:sz w:val="14"/>
                <w:szCs w:val="14"/>
                <w:lang w:val="en-US"/>
              </w:rPr>
            </w:pPr>
            <w:r w:rsidRPr="003A2B2B">
              <w:rPr>
                <w:b/>
                <w:sz w:val="14"/>
                <w:szCs w:val="14"/>
              </w:rPr>
              <w:t>1 274,8</w:t>
            </w:r>
          </w:p>
        </w:tc>
        <w:tc>
          <w:tcPr>
            <w:tcW w:w="1134" w:type="dxa"/>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lang w:val="en-US"/>
              </w:rPr>
            </w:pPr>
            <w:r w:rsidRPr="003A2B2B">
              <w:rPr>
                <w:b/>
                <w:sz w:val="14"/>
                <w:szCs w:val="14"/>
              </w:rPr>
              <w:t>1 274,8</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lang w:val="x-none" w:eastAsia="x-none"/>
              </w:rPr>
              <w:t xml:space="preserve">Управление </w:t>
            </w:r>
            <w:r w:rsidRPr="003A2B2B">
              <w:rPr>
                <w:sz w:val="14"/>
                <w:szCs w:val="14"/>
                <w:lang w:val="x-none" w:eastAsia="x-none"/>
              </w:rPr>
              <w:lastRenderedPageBreak/>
              <w:t xml:space="preserve">социальной политики Администрации МО Билибинский муниципальный район, учреждения телевидения </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230,0</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230,0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90,0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90,0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314,9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314,9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300,0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300,0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lang w:val="en-US"/>
              </w:rPr>
              <w:t>63</w:t>
            </w:r>
            <w:r w:rsidRPr="003A2B2B">
              <w:rPr>
                <w:sz w:val="14"/>
                <w:szCs w:val="14"/>
              </w:rPr>
              <w:t>,</w:t>
            </w:r>
            <w:r w:rsidRPr="003A2B2B">
              <w:rPr>
                <w:sz w:val="14"/>
                <w:szCs w:val="14"/>
                <w:lang w:val="en-US"/>
              </w:rPr>
              <w:t>9</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lang w:val="en-US"/>
              </w:rPr>
            </w:pPr>
            <w:r w:rsidRPr="003A2B2B">
              <w:rPr>
                <w:sz w:val="14"/>
                <w:szCs w:val="14"/>
                <w:lang w:val="en-US"/>
              </w:rPr>
              <w:t>63</w:t>
            </w:r>
            <w:r w:rsidRPr="003A2B2B">
              <w:rPr>
                <w:sz w:val="14"/>
                <w:szCs w:val="14"/>
              </w:rPr>
              <w:t>,</w:t>
            </w:r>
            <w:r w:rsidRPr="003A2B2B">
              <w:rPr>
                <w:sz w:val="14"/>
                <w:szCs w:val="14"/>
                <w:lang w:val="en-US"/>
              </w:rPr>
              <w:t>9</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166,0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166,0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110,0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110,0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2.25</w:t>
            </w:r>
          </w:p>
        </w:tc>
        <w:tc>
          <w:tcPr>
            <w:tcW w:w="1844" w:type="dxa"/>
            <w:vMerge w:val="restart"/>
          </w:tcPr>
          <w:p w:rsidR="00D77B3A" w:rsidRPr="003A2B2B" w:rsidRDefault="00D77B3A" w:rsidP="00D77B3A">
            <w:pPr>
              <w:spacing w:line="221" w:lineRule="auto"/>
              <w:rPr>
                <w:b/>
                <w:sz w:val="14"/>
                <w:szCs w:val="14"/>
              </w:rPr>
            </w:pPr>
            <w:r w:rsidRPr="003A2B2B">
              <w:rPr>
                <w:sz w:val="14"/>
                <w:szCs w:val="14"/>
                <w:lang w:val="x-none" w:eastAsia="x-none"/>
              </w:rPr>
              <w:t xml:space="preserve">Финансовое обеспечение выполнения муниципального </w:t>
            </w:r>
            <w:r w:rsidRPr="003A2B2B">
              <w:rPr>
                <w:sz w:val="14"/>
                <w:szCs w:val="14"/>
                <w:lang w:eastAsia="x-none"/>
              </w:rPr>
              <w:t xml:space="preserve">задания учреждениями телерадиовещания </w:t>
            </w:r>
            <w:r w:rsidRPr="003A2B2B">
              <w:rPr>
                <w:sz w:val="14"/>
                <w:szCs w:val="14"/>
                <w:lang w:val="x-none" w:eastAsia="x-none"/>
              </w:rPr>
              <w:t>(Предоставление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42 453,9</w:t>
            </w:r>
          </w:p>
        </w:tc>
        <w:tc>
          <w:tcPr>
            <w:tcW w:w="1134" w:type="dxa"/>
          </w:tcPr>
          <w:p w:rsidR="00D77B3A" w:rsidRPr="003A2B2B" w:rsidRDefault="00D77B3A" w:rsidP="00D77B3A">
            <w:pPr>
              <w:spacing w:line="221" w:lineRule="auto"/>
              <w:rPr>
                <w:b/>
                <w:sz w:val="14"/>
                <w:szCs w:val="14"/>
              </w:rPr>
            </w:pPr>
            <w:r w:rsidRPr="003A2B2B">
              <w:rPr>
                <w:b/>
                <w:sz w:val="14"/>
                <w:szCs w:val="14"/>
              </w:rPr>
              <w:t>0,0</w:t>
            </w:r>
          </w:p>
        </w:tc>
        <w:tc>
          <w:tcPr>
            <w:tcW w:w="1276" w:type="dxa"/>
          </w:tcPr>
          <w:p w:rsidR="00D77B3A" w:rsidRPr="003A2B2B" w:rsidRDefault="00D77B3A" w:rsidP="00D77B3A">
            <w:pPr>
              <w:spacing w:line="221" w:lineRule="auto"/>
              <w:rPr>
                <w:b/>
                <w:sz w:val="14"/>
                <w:szCs w:val="14"/>
              </w:rPr>
            </w:pPr>
            <w:r w:rsidRPr="003A2B2B">
              <w:rPr>
                <w:b/>
                <w:sz w:val="14"/>
                <w:szCs w:val="14"/>
              </w:rPr>
              <w:t>42 453,9</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lang w:val="x-none" w:eastAsia="x-none"/>
              </w:rPr>
              <w:t>Управление социальной политики Администрации МО Билибинский муниципальный район, учреждения телевидения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2016</w:t>
            </w:r>
          </w:p>
        </w:tc>
        <w:tc>
          <w:tcPr>
            <w:tcW w:w="1134" w:type="dxa"/>
          </w:tcPr>
          <w:p w:rsidR="00D77B3A" w:rsidRPr="003A2B2B" w:rsidRDefault="00D77B3A" w:rsidP="00D77B3A">
            <w:pPr>
              <w:spacing w:line="221" w:lineRule="auto"/>
              <w:rPr>
                <w:sz w:val="14"/>
                <w:szCs w:val="14"/>
              </w:rPr>
            </w:pPr>
            <w:r w:rsidRPr="003A2B2B">
              <w:rPr>
                <w:sz w:val="14"/>
                <w:szCs w:val="14"/>
              </w:rPr>
              <w:t>2 925,9</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2 925,9</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2017</w:t>
            </w:r>
          </w:p>
        </w:tc>
        <w:tc>
          <w:tcPr>
            <w:tcW w:w="1134" w:type="dxa"/>
          </w:tcPr>
          <w:p w:rsidR="00D77B3A" w:rsidRPr="003A2B2B" w:rsidRDefault="00D77B3A" w:rsidP="00D77B3A">
            <w:pPr>
              <w:spacing w:line="221" w:lineRule="auto"/>
              <w:rPr>
                <w:sz w:val="14"/>
                <w:szCs w:val="14"/>
              </w:rPr>
            </w:pPr>
            <w:r w:rsidRPr="003A2B2B">
              <w:rPr>
                <w:sz w:val="14"/>
                <w:szCs w:val="14"/>
              </w:rPr>
              <w:t>2 893,4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2 893,4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sz w:val="14"/>
                <w:szCs w:val="14"/>
              </w:rPr>
            </w:pPr>
            <w:r w:rsidRPr="003A2B2B">
              <w:rPr>
                <w:sz w:val="14"/>
                <w:szCs w:val="14"/>
              </w:rPr>
              <w:t>2018</w:t>
            </w:r>
          </w:p>
        </w:tc>
        <w:tc>
          <w:tcPr>
            <w:tcW w:w="1134" w:type="dxa"/>
          </w:tcPr>
          <w:p w:rsidR="00D77B3A" w:rsidRPr="003A2B2B" w:rsidRDefault="00D77B3A" w:rsidP="00D77B3A">
            <w:pPr>
              <w:spacing w:line="221" w:lineRule="auto"/>
              <w:rPr>
                <w:sz w:val="14"/>
                <w:szCs w:val="14"/>
              </w:rPr>
            </w:pPr>
            <w:r w:rsidRPr="003A2B2B">
              <w:rPr>
                <w:sz w:val="14"/>
                <w:szCs w:val="14"/>
              </w:rPr>
              <w:t>3 369,0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3 369,0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vAlign w:val="center"/>
          </w:tcPr>
          <w:p w:rsidR="00D77B3A" w:rsidRPr="003A2B2B" w:rsidRDefault="00D77B3A" w:rsidP="00D77B3A">
            <w:pPr>
              <w:spacing w:line="221" w:lineRule="auto"/>
              <w:rPr>
                <w:b/>
                <w:sz w:val="14"/>
                <w:szCs w:val="14"/>
              </w:rPr>
            </w:pPr>
            <w:r w:rsidRPr="003A2B2B">
              <w:rPr>
                <w:sz w:val="14"/>
                <w:szCs w:val="14"/>
              </w:rPr>
              <w:t>2019</w:t>
            </w:r>
          </w:p>
        </w:tc>
        <w:tc>
          <w:tcPr>
            <w:tcW w:w="1134" w:type="dxa"/>
          </w:tcPr>
          <w:p w:rsidR="00D77B3A" w:rsidRPr="003A2B2B" w:rsidRDefault="00D77B3A" w:rsidP="00D77B3A">
            <w:pPr>
              <w:spacing w:line="221" w:lineRule="auto"/>
              <w:rPr>
                <w:sz w:val="14"/>
                <w:szCs w:val="14"/>
              </w:rPr>
            </w:pPr>
            <w:r w:rsidRPr="003A2B2B">
              <w:rPr>
                <w:sz w:val="14"/>
                <w:szCs w:val="14"/>
              </w:rPr>
              <w:t>3 019,2</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3 019,2</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4 733,3</w:t>
            </w:r>
          </w:p>
        </w:tc>
        <w:tc>
          <w:tcPr>
            <w:tcW w:w="1134"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4 733,3</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4 691,4</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4 691,4</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4 </w:t>
            </w:r>
            <w:r w:rsidRPr="003A2B2B">
              <w:rPr>
                <w:sz w:val="14"/>
                <w:szCs w:val="14"/>
                <w:lang w:val="en-US"/>
              </w:rPr>
              <w:t>983</w:t>
            </w:r>
            <w:r w:rsidRPr="003A2B2B">
              <w:rPr>
                <w:sz w:val="14"/>
                <w:szCs w:val="14"/>
              </w:rPr>
              <w:t>,</w:t>
            </w:r>
            <w:r w:rsidRPr="003A2B2B">
              <w:rPr>
                <w:sz w:val="14"/>
                <w:szCs w:val="14"/>
                <w:lang w:val="en-US"/>
              </w:rPr>
              <w:t>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4 </w:t>
            </w:r>
            <w:r w:rsidRPr="003A2B2B">
              <w:rPr>
                <w:sz w:val="14"/>
                <w:szCs w:val="14"/>
                <w:lang w:val="en-US"/>
              </w:rPr>
              <w:t>983</w:t>
            </w:r>
            <w:r w:rsidRPr="003A2B2B">
              <w:rPr>
                <w:sz w:val="14"/>
                <w:szCs w:val="14"/>
              </w:rPr>
              <w:t>,</w:t>
            </w:r>
            <w:r w:rsidRPr="003A2B2B">
              <w:rPr>
                <w:sz w:val="14"/>
                <w:szCs w:val="14"/>
                <w:lang w:val="en-US"/>
              </w:rPr>
              <w:t>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4 981,6</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4 981,6</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4 656,5</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4 656,5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6 200,0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6 200,0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2.26</w:t>
            </w:r>
          </w:p>
        </w:tc>
        <w:tc>
          <w:tcPr>
            <w:tcW w:w="1844" w:type="dxa"/>
            <w:vMerge w:val="restart"/>
          </w:tcPr>
          <w:p w:rsidR="00D77B3A" w:rsidRPr="003A2B2B" w:rsidRDefault="00D77B3A" w:rsidP="00D77B3A">
            <w:pPr>
              <w:spacing w:line="221" w:lineRule="auto"/>
              <w:rPr>
                <w:sz w:val="14"/>
                <w:szCs w:val="14"/>
              </w:rPr>
            </w:pPr>
            <w:r w:rsidRPr="003A2B2B">
              <w:rPr>
                <w:sz w:val="14"/>
                <w:szCs w:val="14"/>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115 113,1</w:t>
            </w:r>
          </w:p>
        </w:tc>
        <w:tc>
          <w:tcPr>
            <w:tcW w:w="1134" w:type="dxa"/>
          </w:tcPr>
          <w:p w:rsidR="00D77B3A" w:rsidRPr="003A2B2B" w:rsidRDefault="00D77B3A" w:rsidP="00D77B3A">
            <w:pPr>
              <w:rPr>
                <w:b/>
                <w:sz w:val="14"/>
                <w:szCs w:val="14"/>
              </w:rPr>
            </w:pPr>
            <w:r w:rsidRPr="003A2B2B">
              <w:rPr>
                <w:b/>
                <w:sz w:val="14"/>
                <w:szCs w:val="14"/>
              </w:rPr>
              <w:t>115 113,1</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spacing w:line="221" w:lineRule="auto"/>
              <w:rPr>
                <w:sz w:val="14"/>
                <w:szCs w:val="14"/>
              </w:rPr>
            </w:pPr>
            <w:r w:rsidRPr="003A2B2B">
              <w:rPr>
                <w:sz w:val="14"/>
                <w:szCs w:val="14"/>
              </w:rPr>
              <w:t>5 468,4</w:t>
            </w:r>
          </w:p>
        </w:tc>
        <w:tc>
          <w:tcPr>
            <w:tcW w:w="1134" w:type="dxa"/>
          </w:tcPr>
          <w:p w:rsidR="00D77B3A" w:rsidRPr="003A2B2B" w:rsidRDefault="00D77B3A" w:rsidP="00D77B3A">
            <w:pPr>
              <w:spacing w:line="221" w:lineRule="auto"/>
              <w:rPr>
                <w:sz w:val="14"/>
                <w:szCs w:val="14"/>
              </w:rPr>
            </w:pPr>
            <w:r w:rsidRPr="003A2B2B">
              <w:rPr>
                <w:sz w:val="14"/>
                <w:szCs w:val="14"/>
              </w:rPr>
              <w:t>5 468,4</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16 327,0</w:t>
            </w:r>
          </w:p>
        </w:tc>
        <w:tc>
          <w:tcPr>
            <w:tcW w:w="1134" w:type="dxa"/>
          </w:tcPr>
          <w:p w:rsidR="00D77B3A" w:rsidRPr="003A2B2B" w:rsidRDefault="00D77B3A" w:rsidP="00D77B3A">
            <w:pPr>
              <w:rPr>
                <w:sz w:val="14"/>
                <w:szCs w:val="14"/>
              </w:rPr>
            </w:pPr>
            <w:r w:rsidRPr="003A2B2B">
              <w:rPr>
                <w:sz w:val="14"/>
                <w:szCs w:val="14"/>
              </w:rPr>
              <w:t>16 327,0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16 095,8</w:t>
            </w:r>
          </w:p>
        </w:tc>
        <w:tc>
          <w:tcPr>
            <w:tcW w:w="1134" w:type="dxa"/>
          </w:tcPr>
          <w:p w:rsidR="00D77B3A" w:rsidRPr="003A2B2B" w:rsidRDefault="00D77B3A" w:rsidP="00D77B3A">
            <w:pPr>
              <w:rPr>
                <w:sz w:val="14"/>
                <w:szCs w:val="14"/>
              </w:rPr>
            </w:pPr>
            <w:r w:rsidRPr="003A2B2B">
              <w:rPr>
                <w:sz w:val="14"/>
                <w:szCs w:val="14"/>
              </w:rPr>
              <w:t>16 095,8</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17 030,1</w:t>
            </w:r>
          </w:p>
        </w:tc>
        <w:tc>
          <w:tcPr>
            <w:tcW w:w="1134" w:type="dxa"/>
          </w:tcPr>
          <w:p w:rsidR="00D77B3A" w:rsidRPr="003A2B2B" w:rsidRDefault="00D77B3A" w:rsidP="00D77B3A">
            <w:pPr>
              <w:rPr>
                <w:sz w:val="14"/>
                <w:szCs w:val="14"/>
              </w:rPr>
            </w:pPr>
            <w:r w:rsidRPr="003A2B2B">
              <w:rPr>
                <w:sz w:val="14"/>
                <w:szCs w:val="14"/>
              </w:rPr>
              <w:t>17 030,1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28 904,7</w:t>
            </w:r>
          </w:p>
        </w:tc>
        <w:tc>
          <w:tcPr>
            <w:tcW w:w="1134" w:type="dxa"/>
          </w:tcPr>
          <w:p w:rsidR="00D77B3A" w:rsidRPr="003A2B2B" w:rsidRDefault="00D77B3A" w:rsidP="00D77B3A">
            <w:pPr>
              <w:rPr>
                <w:sz w:val="14"/>
                <w:szCs w:val="14"/>
              </w:rPr>
            </w:pPr>
            <w:r w:rsidRPr="003A2B2B">
              <w:rPr>
                <w:sz w:val="14"/>
                <w:szCs w:val="14"/>
              </w:rPr>
              <w:t>28 904,7</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31 404,3</w:t>
            </w:r>
          </w:p>
        </w:tc>
        <w:tc>
          <w:tcPr>
            <w:tcW w:w="1134" w:type="dxa"/>
          </w:tcPr>
          <w:p w:rsidR="00D77B3A" w:rsidRPr="003A2B2B" w:rsidRDefault="00D77B3A" w:rsidP="00D77B3A">
            <w:pPr>
              <w:rPr>
                <w:sz w:val="14"/>
                <w:szCs w:val="14"/>
              </w:rPr>
            </w:pPr>
            <w:r w:rsidRPr="003A2B2B">
              <w:rPr>
                <w:sz w:val="14"/>
                <w:szCs w:val="14"/>
              </w:rPr>
              <w:t>31 404,3</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2.27</w:t>
            </w:r>
          </w:p>
        </w:tc>
        <w:tc>
          <w:tcPr>
            <w:tcW w:w="1844" w:type="dxa"/>
            <w:vMerge w:val="restart"/>
          </w:tcPr>
          <w:p w:rsidR="00D77B3A" w:rsidRPr="003A2B2B" w:rsidRDefault="00D77B3A" w:rsidP="00D77B3A">
            <w:pPr>
              <w:spacing w:line="221" w:lineRule="auto"/>
              <w:rPr>
                <w:sz w:val="14"/>
                <w:szCs w:val="14"/>
              </w:rPr>
            </w:pPr>
            <w:r w:rsidRPr="003A2B2B">
              <w:rPr>
                <w:sz w:val="14"/>
                <w:szCs w:val="14"/>
              </w:rPr>
              <w:t>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6 930,9</w:t>
            </w:r>
          </w:p>
        </w:tc>
        <w:tc>
          <w:tcPr>
            <w:tcW w:w="1134" w:type="dxa"/>
          </w:tcPr>
          <w:p w:rsidR="00D77B3A" w:rsidRPr="003A2B2B" w:rsidRDefault="00D77B3A" w:rsidP="00D77B3A">
            <w:pPr>
              <w:rPr>
                <w:b/>
                <w:sz w:val="14"/>
                <w:szCs w:val="14"/>
              </w:rPr>
            </w:pPr>
            <w:r w:rsidRPr="003A2B2B">
              <w:rPr>
                <w:b/>
                <w:sz w:val="14"/>
                <w:szCs w:val="14"/>
              </w:rPr>
              <w:t>6 896,2</w:t>
            </w:r>
          </w:p>
        </w:tc>
        <w:tc>
          <w:tcPr>
            <w:tcW w:w="1276" w:type="dxa"/>
          </w:tcPr>
          <w:p w:rsidR="00D77B3A" w:rsidRPr="003A2B2B" w:rsidRDefault="00D77B3A" w:rsidP="00D77B3A">
            <w:pPr>
              <w:spacing w:line="221" w:lineRule="auto"/>
              <w:rPr>
                <w:b/>
                <w:sz w:val="14"/>
                <w:szCs w:val="14"/>
              </w:rPr>
            </w:pPr>
            <w:r w:rsidRPr="003A2B2B">
              <w:rPr>
                <w:b/>
                <w:sz w:val="14"/>
                <w:szCs w:val="14"/>
              </w:rPr>
              <w:t>34,7</w:t>
            </w:r>
          </w:p>
        </w:tc>
        <w:tc>
          <w:tcPr>
            <w:tcW w:w="1276" w:type="dxa"/>
          </w:tcPr>
          <w:p w:rsidR="00D77B3A" w:rsidRPr="003A2B2B" w:rsidRDefault="00D77B3A" w:rsidP="00D77B3A">
            <w:pPr>
              <w:spacing w:line="221" w:lineRule="auto"/>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spacing w:line="221" w:lineRule="auto"/>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6 930,9</w:t>
            </w:r>
          </w:p>
        </w:tc>
        <w:tc>
          <w:tcPr>
            <w:tcW w:w="1134" w:type="dxa"/>
          </w:tcPr>
          <w:p w:rsidR="00D77B3A" w:rsidRPr="003A2B2B" w:rsidRDefault="00D77B3A" w:rsidP="00D77B3A">
            <w:pPr>
              <w:rPr>
                <w:sz w:val="14"/>
                <w:szCs w:val="14"/>
              </w:rPr>
            </w:pPr>
            <w:r w:rsidRPr="003A2B2B">
              <w:rPr>
                <w:sz w:val="14"/>
                <w:szCs w:val="14"/>
              </w:rPr>
              <w:t>6 896,2</w:t>
            </w:r>
          </w:p>
        </w:tc>
        <w:tc>
          <w:tcPr>
            <w:tcW w:w="1276" w:type="dxa"/>
          </w:tcPr>
          <w:p w:rsidR="00D77B3A" w:rsidRPr="003A2B2B" w:rsidRDefault="00D77B3A" w:rsidP="00D77B3A">
            <w:pPr>
              <w:spacing w:line="221" w:lineRule="auto"/>
              <w:rPr>
                <w:sz w:val="14"/>
                <w:szCs w:val="14"/>
              </w:rPr>
            </w:pPr>
            <w:r w:rsidRPr="003A2B2B">
              <w:rPr>
                <w:sz w:val="14"/>
                <w:szCs w:val="14"/>
              </w:rPr>
              <w:t>34,7</w:t>
            </w:r>
          </w:p>
        </w:tc>
        <w:tc>
          <w:tcPr>
            <w:tcW w:w="1276" w:type="dxa"/>
          </w:tcPr>
          <w:p w:rsidR="00D77B3A" w:rsidRPr="003A2B2B" w:rsidRDefault="00D77B3A" w:rsidP="00D77B3A">
            <w:pPr>
              <w:spacing w:line="221" w:lineRule="auto"/>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2.28</w:t>
            </w:r>
          </w:p>
        </w:tc>
        <w:tc>
          <w:tcPr>
            <w:tcW w:w="1844" w:type="dxa"/>
            <w:vMerge w:val="restart"/>
          </w:tcPr>
          <w:p w:rsidR="00D77B3A" w:rsidRPr="003A2B2B" w:rsidRDefault="00D77B3A" w:rsidP="00D77B3A">
            <w:pPr>
              <w:spacing w:line="221" w:lineRule="auto"/>
              <w:rPr>
                <w:b/>
                <w:sz w:val="14"/>
                <w:szCs w:val="14"/>
              </w:rPr>
            </w:pPr>
            <w:r w:rsidRPr="003A2B2B">
              <w:rPr>
                <w:sz w:val="14"/>
                <w:szCs w:val="14"/>
              </w:rPr>
              <w:t>Расходы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
                <w:sz w:val="14"/>
                <w:szCs w:val="14"/>
              </w:rPr>
              <w:t>2016-2027</w:t>
            </w:r>
          </w:p>
        </w:tc>
        <w:tc>
          <w:tcPr>
            <w:tcW w:w="1134" w:type="dxa"/>
          </w:tcPr>
          <w:p w:rsidR="00D77B3A" w:rsidRPr="003A2B2B" w:rsidRDefault="00D77B3A" w:rsidP="00D77B3A">
            <w:pPr>
              <w:rPr>
                <w:b/>
                <w:sz w:val="14"/>
                <w:szCs w:val="14"/>
              </w:rPr>
            </w:pPr>
            <w:r w:rsidRPr="003A2B2B">
              <w:rPr>
                <w:b/>
                <w:sz w:val="14"/>
                <w:szCs w:val="14"/>
              </w:rPr>
              <w:t>89 627,7</w:t>
            </w:r>
          </w:p>
        </w:tc>
        <w:tc>
          <w:tcPr>
            <w:tcW w:w="1134" w:type="dxa"/>
          </w:tcPr>
          <w:p w:rsidR="00D77B3A" w:rsidRPr="003A2B2B" w:rsidRDefault="00D77B3A" w:rsidP="00D77B3A">
            <w:pPr>
              <w:rPr>
                <w:b/>
                <w:sz w:val="14"/>
                <w:szCs w:val="14"/>
              </w:rPr>
            </w:pPr>
            <w:r w:rsidRPr="003A2B2B">
              <w:rPr>
                <w:b/>
                <w:sz w:val="14"/>
                <w:szCs w:val="14"/>
              </w:rPr>
              <w:t>89 272,4</w:t>
            </w:r>
          </w:p>
        </w:tc>
        <w:tc>
          <w:tcPr>
            <w:tcW w:w="1276" w:type="dxa"/>
          </w:tcPr>
          <w:p w:rsidR="00D77B3A" w:rsidRPr="003A2B2B" w:rsidRDefault="00D77B3A" w:rsidP="00D77B3A">
            <w:pPr>
              <w:rPr>
                <w:b/>
                <w:sz w:val="14"/>
                <w:szCs w:val="14"/>
              </w:rPr>
            </w:pPr>
            <w:r w:rsidRPr="003A2B2B">
              <w:rPr>
                <w:b/>
                <w:sz w:val="14"/>
                <w:szCs w:val="14"/>
              </w:rPr>
              <w:t>355,3</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18 603,1</w:t>
            </w:r>
          </w:p>
        </w:tc>
        <w:tc>
          <w:tcPr>
            <w:tcW w:w="1134" w:type="dxa"/>
          </w:tcPr>
          <w:p w:rsidR="00D77B3A" w:rsidRPr="003A2B2B" w:rsidRDefault="00D77B3A" w:rsidP="00D77B3A">
            <w:pPr>
              <w:rPr>
                <w:sz w:val="14"/>
                <w:szCs w:val="14"/>
              </w:rPr>
            </w:pPr>
            <w:r w:rsidRPr="003A2B2B">
              <w:rPr>
                <w:sz w:val="14"/>
                <w:szCs w:val="14"/>
              </w:rPr>
              <w:t>18 603,1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rPr>
            </w:pPr>
            <w:r w:rsidRPr="003A2B2B">
              <w:rPr>
                <w:sz w:val="14"/>
                <w:szCs w:val="14"/>
              </w:rPr>
              <w:t>19 596,8</w:t>
            </w:r>
          </w:p>
        </w:tc>
        <w:tc>
          <w:tcPr>
            <w:tcW w:w="1134" w:type="dxa"/>
          </w:tcPr>
          <w:p w:rsidR="00D77B3A" w:rsidRPr="003A2B2B" w:rsidRDefault="00D77B3A" w:rsidP="00D77B3A">
            <w:pPr>
              <w:rPr>
                <w:sz w:val="14"/>
                <w:szCs w:val="14"/>
              </w:rPr>
            </w:pPr>
            <w:r w:rsidRPr="003A2B2B">
              <w:rPr>
                <w:sz w:val="14"/>
                <w:szCs w:val="14"/>
              </w:rPr>
              <w:t>19 498,8</w:t>
            </w:r>
          </w:p>
        </w:tc>
        <w:tc>
          <w:tcPr>
            <w:tcW w:w="1276" w:type="dxa"/>
          </w:tcPr>
          <w:p w:rsidR="00D77B3A" w:rsidRPr="003A2B2B" w:rsidRDefault="00D77B3A" w:rsidP="00D77B3A">
            <w:pPr>
              <w:rPr>
                <w:sz w:val="14"/>
                <w:szCs w:val="14"/>
              </w:rPr>
            </w:pPr>
            <w:r w:rsidRPr="003A2B2B">
              <w:rPr>
                <w:sz w:val="14"/>
                <w:szCs w:val="14"/>
              </w:rPr>
              <w:t>98,0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16 891,7</w:t>
            </w:r>
          </w:p>
        </w:tc>
        <w:tc>
          <w:tcPr>
            <w:tcW w:w="1134" w:type="dxa"/>
          </w:tcPr>
          <w:p w:rsidR="00D77B3A" w:rsidRPr="003A2B2B" w:rsidRDefault="00D77B3A" w:rsidP="00D77B3A">
            <w:pPr>
              <w:rPr>
                <w:sz w:val="14"/>
                <w:szCs w:val="14"/>
              </w:rPr>
            </w:pPr>
            <w:r w:rsidRPr="003A2B2B">
              <w:rPr>
                <w:sz w:val="14"/>
                <w:szCs w:val="14"/>
              </w:rPr>
              <w:t>16 807,2</w:t>
            </w:r>
          </w:p>
        </w:tc>
        <w:tc>
          <w:tcPr>
            <w:tcW w:w="1276" w:type="dxa"/>
          </w:tcPr>
          <w:p w:rsidR="00D77B3A" w:rsidRPr="003A2B2B" w:rsidRDefault="00D77B3A" w:rsidP="00D77B3A">
            <w:pPr>
              <w:rPr>
                <w:sz w:val="14"/>
                <w:szCs w:val="14"/>
              </w:rPr>
            </w:pPr>
            <w:r w:rsidRPr="003A2B2B">
              <w:rPr>
                <w:sz w:val="14"/>
                <w:szCs w:val="14"/>
              </w:rPr>
              <w:t>84,5</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16 729,1</w:t>
            </w:r>
          </w:p>
        </w:tc>
        <w:tc>
          <w:tcPr>
            <w:tcW w:w="1134" w:type="dxa"/>
          </w:tcPr>
          <w:p w:rsidR="00D77B3A" w:rsidRPr="003A2B2B" w:rsidRDefault="00D77B3A" w:rsidP="00D77B3A">
            <w:pPr>
              <w:rPr>
                <w:sz w:val="14"/>
                <w:szCs w:val="14"/>
              </w:rPr>
            </w:pPr>
            <w:r w:rsidRPr="003A2B2B">
              <w:rPr>
                <w:sz w:val="14"/>
                <w:szCs w:val="14"/>
              </w:rPr>
              <w:t>16 645,4</w:t>
            </w:r>
          </w:p>
        </w:tc>
        <w:tc>
          <w:tcPr>
            <w:tcW w:w="1276" w:type="dxa"/>
          </w:tcPr>
          <w:p w:rsidR="00D77B3A" w:rsidRPr="003A2B2B" w:rsidRDefault="00D77B3A" w:rsidP="00D77B3A">
            <w:pPr>
              <w:rPr>
                <w:sz w:val="14"/>
                <w:szCs w:val="14"/>
              </w:rPr>
            </w:pPr>
            <w:r w:rsidRPr="003A2B2B">
              <w:rPr>
                <w:sz w:val="14"/>
                <w:szCs w:val="14"/>
              </w:rPr>
              <w:t>83,7</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17 807,0</w:t>
            </w:r>
          </w:p>
        </w:tc>
        <w:tc>
          <w:tcPr>
            <w:tcW w:w="1134" w:type="dxa"/>
          </w:tcPr>
          <w:p w:rsidR="00D77B3A" w:rsidRPr="003A2B2B" w:rsidRDefault="00D77B3A" w:rsidP="00D77B3A">
            <w:pPr>
              <w:rPr>
                <w:sz w:val="14"/>
                <w:szCs w:val="14"/>
              </w:rPr>
            </w:pPr>
            <w:r w:rsidRPr="003A2B2B">
              <w:rPr>
                <w:sz w:val="14"/>
                <w:szCs w:val="14"/>
              </w:rPr>
              <w:t>17 717,9</w:t>
            </w:r>
          </w:p>
        </w:tc>
        <w:tc>
          <w:tcPr>
            <w:tcW w:w="1276" w:type="dxa"/>
          </w:tcPr>
          <w:p w:rsidR="00D77B3A" w:rsidRPr="003A2B2B" w:rsidRDefault="00D77B3A" w:rsidP="00D77B3A">
            <w:pPr>
              <w:rPr>
                <w:sz w:val="14"/>
                <w:szCs w:val="14"/>
              </w:rPr>
            </w:pPr>
            <w:r w:rsidRPr="003A2B2B">
              <w:rPr>
                <w:sz w:val="14"/>
                <w:szCs w:val="14"/>
              </w:rPr>
              <w:t>89,1</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r w:rsidRPr="003A2B2B">
              <w:rPr>
                <w:b/>
                <w:sz w:val="14"/>
                <w:szCs w:val="14"/>
              </w:rPr>
              <w:t>2.29</w:t>
            </w:r>
          </w:p>
        </w:tc>
        <w:tc>
          <w:tcPr>
            <w:tcW w:w="1844" w:type="dxa"/>
            <w:vMerge w:val="restart"/>
          </w:tcPr>
          <w:p w:rsidR="00D77B3A" w:rsidRPr="003A2B2B" w:rsidRDefault="00D77B3A" w:rsidP="00D77B3A">
            <w:pPr>
              <w:spacing w:line="221" w:lineRule="auto"/>
              <w:rPr>
                <w:sz w:val="14"/>
                <w:szCs w:val="14"/>
              </w:rPr>
            </w:pPr>
            <w:proofErr w:type="gramStart"/>
            <w:r w:rsidRPr="003A2B2B">
              <w:rPr>
                <w:sz w:val="14"/>
                <w:szCs w:val="14"/>
              </w:rPr>
              <w:t>Иные межбюджетные трансферты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 общеобразовательных организаций, проф. образовательных организаций субъектов РФ, г. Байконура и федеральной территории «Сириус», муниципальных общеобразовательных организаций и проф.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992" w:type="dxa"/>
          </w:tcPr>
          <w:p w:rsidR="00D77B3A" w:rsidRPr="003A2B2B" w:rsidRDefault="00D77B3A" w:rsidP="00D77B3A">
            <w:pPr>
              <w:rPr>
                <w:sz w:val="14"/>
                <w:szCs w:val="14"/>
              </w:rPr>
            </w:pPr>
            <w:r w:rsidRPr="003A2B2B">
              <w:rPr>
                <w:b/>
                <w:sz w:val="14"/>
                <w:szCs w:val="14"/>
              </w:rPr>
              <w:t>2016-2027</w:t>
            </w:r>
          </w:p>
        </w:tc>
        <w:tc>
          <w:tcPr>
            <w:tcW w:w="1134" w:type="dxa"/>
          </w:tcPr>
          <w:p w:rsidR="00D77B3A" w:rsidRPr="003A2B2B" w:rsidRDefault="00D77B3A" w:rsidP="00D77B3A">
            <w:pPr>
              <w:tabs>
                <w:tab w:val="left" w:pos="881"/>
              </w:tabs>
              <w:rPr>
                <w:b/>
                <w:sz w:val="14"/>
                <w:szCs w:val="14"/>
              </w:rPr>
            </w:pPr>
            <w:r w:rsidRPr="003A2B2B">
              <w:rPr>
                <w:b/>
                <w:sz w:val="14"/>
                <w:szCs w:val="14"/>
              </w:rPr>
              <w:t>312,5</w:t>
            </w:r>
          </w:p>
        </w:tc>
        <w:tc>
          <w:tcPr>
            <w:tcW w:w="1134" w:type="dxa"/>
          </w:tcPr>
          <w:p w:rsidR="00D77B3A" w:rsidRPr="003A2B2B" w:rsidRDefault="00D77B3A" w:rsidP="00D77B3A">
            <w:pPr>
              <w:rPr>
                <w:b/>
                <w:sz w:val="14"/>
                <w:szCs w:val="14"/>
              </w:rPr>
            </w:pPr>
            <w:r w:rsidRPr="003A2B2B">
              <w:rPr>
                <w:b/>
                <w:sz w:val="14"/>
                <w:szCs w:val="14"/>
              </w:rPr>
              <w:t>312,5</w:t>
            </w:r>
          </w:p>
        </w:tc>
        <w:tc>
          <w:tcPr>
            <w:tcW w:w="1276" w:type="dxa"/>
          </w:tcPr>
          <w:p w:rsidR="00D77B3A" w:rsidRPr="003A2B2B" w:rsidRDefault="00D77B3A" w:rsidP="00D77B3A">
            <w:pPr>
              <w:rPr>
                <w:b/>
                <w:sz w:val="14"/>
                <w:szCs w:val="14"/>
              </w:rPr>
            </w:pPr>
            <w:r w:rsidRPr="003A2B2B">
              <w:rPr>
                <w:b/>
                <w:sz w:val="14"/>
                <w:szCs w:val="14"/>
              </w:rPr>
              <w:t>0,0</w:t>
            </w:r>
          </w:p>
        </w:tc>
        <w:tc>
          <w:tcPr>
            <w:tcW w:w="1276" w:type="dxa"/>
          </w:tcPr>
          <w:p w:rsidR="00D77B3A" w:rsidRPr="003A2B2B" w:rsidRDefault="00D77B3A" w:rsidP="00D77B3A">
            <w:pPr>
              <w:rPr>
                <w:b/>
                <w:sz w:val="14"/>
                <w:szCs w:val="14"/>
              </w:rPr>
            </w:pPr>
            <w:r w:rsidRPr="003A2B2B">
              <w:rPr>
                <w:b/>
                <w:sz w:val="14"/>
                <w:szCs w:val="14"/>
              </w:rPr>
              <w:t>0,0</w:t>
            </w:r>
          </w:p>
        </w:tc>
        <w:tc>
          <w:tcPr>
            <w:tcW w:w="1559" w:type="dxa"/>
            <w:vMerge w:val="restart"/>
          </w:tcPr>
          <w:p w:rsidR="00D77B3A" w:rsidRPr="003A2B2B" w:rsidRDefault="00D77B3A" w:rsidP="00D77B3A">
            <w:pPr>
              <w:spacing w:line="221" w:lineRule="auto"/>
              <w:rPr>
                <w:b/>
                <w:sz w:val="14"/>
                <w:szCs w:val="14"/>
              </w:rPr>
            </w:pPr>
            <w:r w:rsidRPr="003A2B2B">
              <w:rPr>
                <w:sz w:val="14"/>
                <w:szCs w:val="14"/>
              </w:rPr>
              <w:t>Управление социальной политики Администрации МО Билибинский муниципальный район, учреждения образования</w:t>
            </w:r>
          </w:p>
        </w:tc>
      </w:tr>
      <w:tr w:rsidR="00D77B3A" w:rsidRPr="003A2B2B" w:rsidTr="00BF4908">
        <w:tc>
          <w:tcPr>
            <w:tcW w:w="426" w:type="dxa"/>
            <w:vMerge/>
          </w:tcPr>
          <w:p w:rsidR="00D77B3A" w:rsidRPr="003A2B2B" w:rsidRDefault="00D77B3A" w:rsidP="00D77B3A">
            <w:pPr>
              <w:rPr>
                <w:b/>
                <w:sz w:val="14"/>
                <w:szCs w:val="14"/>
              </w:rPr>
            </w:pPr>
          </w:p>
        </w:tc>
        <w:tc>
          <w:tcPr>
            <w:tcW w:w="1844" w:type="dxa"/>
            <w:vMerge/>
          </w:tcPr>
          <w:p w:rsidR="00D77B3A" w:rsidRPr="003A2B2B" w:rsidRDefault="00D77B3A" w:rsidP="00D77B3A">
            <w:pPr>
              <w:spacing w:line="221" w:lineRule="auto"/>
              <w:rPr>
                <w:sz w:val="14"/>
                <w:szCs w:val="14"/>
              </w:rPr>
            </w:pPr>
          </w:p>
        </w:tc>
        <w:tc>
          <w:tcPr>
            <w:tcW w:w="992" w:type="dxa"/>
          </w:tcPr>
          <w:p w:rsidR="00D77B3A" w:rsidRPr="003A2B2B" w:rsidRDefault="00D77B3A" w:rsidP="00D77B3A">
            <w:pPr>
              <w:rPr>
                <w:sz w:val="14"/>
                <w:szCs w:val="14"/>
              </w:rPr>
            </w:pPr>
            <w:r w:rsidRPr="003A2B2B">
              <w:rPr>
                <w:sz w:val="14"/>
                <w:szCs w:val="14"/>
              </w:rPr>
              <w:t>2024</w:t>
            </w:r>
          </w:p>
        </w:tc>
        <w:tc>
          <w:tcPr>
            <w:tcW w:w="1134" w:type="dxa"/>
          </w:tcPr>
          <w:p w:rsidR="00D77B3A" w:rsidRPr="003A2B2B" w:rsidRDefault="00D77B3A" w:rsidP="00D77B3A">
            <w:pPr>
              <w:rPr>
                <w:sz w:val="14"/>
                <w:szCs w:val="14"/>
              </w:rPr>
            </w:pPr>
            <w:r w:rsidRPr="003A2B2B">
              <w:rPr>
                <w:sz w:val="14"/>
                <w:szCs w:val="14"/>
              </w:rPr>
              <w:t>78,1</w:t>
            </w:r>
          </w:p>
        </w:tc>
        <w:tc>
          <w:tcPr>
            <w:tcW w:w="1134" w:type="dxa"/>
          </w:tcPr>
          <w:p w:rsidR="00D77B3A" w:rsidRPr="003A2B2B" w:rsidRDefault="00D77B3A" w:rsidP="00D77B3A">
            <w:pPr>
              <w:rPr>
                <w:sz w:val="14"/>
                <w:szCs w:val="14"/>
              </w:rPr>
            </w:pPr>
            <w:r w:rsidRPr="003A2B2B">
              <w:rPr>
                <w:sz w:val="14"/>
                <w:szCs w:val="14"/>
              </w:rPr>
              <w:t>78,1</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rPr>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234,4</w:t>
            </w:r>
          </w:p>
        </w:tc>
        <w:tc>
          <w:tcPr>
            <w:tcW w:w="1134" w:type="dxa"/>
          </w:tcPr>
          <w:p w:rsidR="00D77B3A" w:rsidRPr="003A2B2B" w:rsidRDefault="00D77B3A" w:rsidP="00D77B3A">
            <w:pPr>
              <w:rPr>
                <w:sz w:val="14"/>
                <w:szCs w:val="14"/>
              </w:rPr>
            </w:pPr>
            <w:r w:rsidRPr="003A2B2B">
              <w:rPr>
                <w:sz w:val="14"/>
                <w:szCs w:val="14"/>
              </w:rPr>
              <w:t>234,4</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spacing w:line="221" w:lineRule="auto"/>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spacing w:line="221" w:lineRule="auto"/>
              <w:ind w:left="708"/>
              <w:rPr>
                <w:b/>
                <w:sz w:val="14"/>
                <w:szCs w:val="14"/>
              </w:rPr>
            </w:pPr>
          </w:p>
        </w:tc>
      </w:tr>
      <w:tr w:rsidR="00D77B3A" w:rsidRPr="003A2B2B" w:rsidTr="00BF4908">
        <w:tc>
          <w:tcPr>
            <w:tcW w:w="426" w:type="dxa"/>
            <w:vMerge w:val="restart"/>
          </w:tcPr>
          <w:p w:rsidR="00D77B3A" w:rsidRPr="003A2B2B" w:rsidRDefault="00D77B3A" w:rsidP="00D77B3A">
            <w:pPr>
              <w:rPr>
                <w:b/>
                <w:sz w:val="14"/>
                <w:szCs w:val="14"/>
              </w:rPr>
            </w:pPr>
          </w:p>
        </w:tc>
        <w:tc>
          <w:tcPr>
            <w:tcW w:w="1844" w:type="dxa"/>
            <w:vMerge w:val="restart"/>
          </w:tcPr>
          <w:p w:rsidR="00D77B3A" w:rsidRPr="003A2B2B" w:rsidRDefault="00D77B3A" w:rsidP="00D77B3A">
            <w:pPr>
              <w:spacing w:line="221" w:lineRule="auto"/>
              <w:rPr>
                <w:b/>
                <w:sz w:val="14"/>
                <w:szCs w:val="14"/>
              </w:rPr>
            </w:pPr>
            <w:r w:rsidRPr="003A2B2B">
              <w:rPr>
                <w:b/>
                <w:sz w:val="14"/>
                <w:szCs w:val="14"/>
              </w:rPr>
              <w:t>Всего по Подпрограмме</w:t>
            </w:r>
          </w:p>
        </w:tc>
        <w:tc>
          <w:tcPr>
            <w:tcW w:w="992" w:type="dxa"/>
          </w:tcPr>
          <w:p w:rsidR="00D77B3A" w:rsidRPr="003A2B2B" w:rsidRDefault="00D77B3A" w:rsidP="00D77B3A">
            <w:pPr>
              <w:spacing w:line="221" w:lineRule="auto"/>
              <w:rPr>
                <w:b/>
                <w:sz w:val="14"/>
                <w:szCs w:val="14"/>
              </w:rPr>
            </w:pPr>
            <w:r w:rsidRPr="003A2B2B">
              <w:rPr>
                <w:b/>
                <w:sz w:val="14"/>
                <w:szCs w:val="14"/>
              </w:rPr>
              <w:t>2016-2027</w:t>
            </w:r>
          </w:p>
        </w:tc>
        <w:tc>
          <w:tcPr>
            <w:tcW w:w="1134" w:type="dxa"/>
          </w:tcPr>
          <w:p w:rsidR="00D77B3A" w:rsidRPr="003A2B2B" w:rsidRDefault="00D77B3A" w:rsidP="00D77B3A">
            <w:pPr>
              <w:spacing w:line="221" w:lineRule="auto"/>
              <w:rPr>
                <w:b/>
                <w:sz w:val="14"/>
                <w:szCs w:val="14"/>
              </w:rPr>
            </w:pPr>
            <w:r w:rsidRPr="003A2B2B">
              <w:rPr>
                <w:b/>
                <w:sz w:val="14"/>
                <w:szCs w:val="14"/>
              </w:rPr>
              <w:t>11 446 621,4</w:t>
            </w:r>
          </w:p>
        </w:tc>
        <w:tc>
          <w:tcPr>
            <w:tcW w:w="1134" w:type="dxa"/>
          </w:tcPr>
          <w:p w:rsidR="00D77B3A" w:rsidRPr="003A2B2B" w:rsidRDefault="00D77B3A" w:rsidP="00D77B3A">
            <w:pPr>
              <w:spacing w:line="221" w:lineRule="auto"/>
              <w:rPr>
                <w:b/>
                <w:sz w:val="14"/>
                <w:szCs w:val="14"/>
              </w:rPr>
            </w:pPr>
            <w:r w:rsidRPr="003A2B2B">
              <w:rPr>
                <w:b/>
                <w:sz w:val="14"/>
                <w:szCs w:val="14"/>
              </w:rPr>
              <w:t>7 631 073,8</w:t>
            </w:r>
          </w:p>
        </w:tc>
        <w:tc>
          <w:tcPr>
            <w:tcW w:w="1276" w:type="dxa"/>
          </w:tcPr>
          <w:p w:rsidR="00D77B3A" w:rsidRPr="003A2B2B" w:rsidRDefault="00D77B3A" w:rsidP="00D77B3A">
            <w:pPr>
              <w:spacing w:line="221" w:lineRule="auto"/>
              <w:rPr>
                <w:b/>
                <w:sz w:val="14"/>
                <w:szCs w:val="14"/>
              </w:rPr>
            </w:pPr>
            <w:r w:rsidRPr="003A2B2B">
              <w:rPr>
                <w:b/>
                <w:sz w:val="14"/>
                <w:szCs w:val="14"/>
              </w:rPr>
              <w:t>3 551 873,5</w:t>
            </w:r>
          </w:p>
        </w:tc>
        <w:tc>
          <w:tcPr>
            <w:tcW w:w="1276" w:type="dxa"/>
          </w:tcPr>
          <w:p w:rsidR="00D77B3A" w:rsidRPr="003A2B2B" w:rsidRDefault="00D77B3A" w:rsidP="00D77B3A">
            <w:pPr>
              <w:spacing w:line="221" w:lineRule="auto"/>
              <w:rPr>
                <w:b/>
                <w:sz w:val="14"/>
                <w:szCs w:val="14"/>
              </w:rPr>
            </w:pPr>
            <w:r w:rsidRPr="003A2B2B">
              <w:rPr>
                <w:b/>
                <w:sz w:val="14"/>
                <w:szCs w:val="14"/>
              </w:rPr>
              <w:t>263 674,1</w:t>
            </w:r>
          </w:p>
        </w:tc>
        <w:tc>
          <w:tcPr>
            <w:tcW w:w="1559" w:type="dxa"/>
            <w:vMerge w:val="restart"/>
          </w:tcPr>
          <w:p w:rsidR="00D77B3A" w:rsidRPr="003A2B2B" w:rsidRDefault="00D77B3A" w:rsidP="00D77B3A">
            <w:pPr>
              <w:spacing w:line="221" w:lineRule="auto"/>
              <w:rPr>
                <w:b/>
                <w:sz w:val="14"/>
                <w:szCs w:val="14"/>
              </w:rPr>
            </w:pPr>
            <w:r w:rsidRPr="003A2B2B">
              <w:rPr>
                <w:sz w:val="14"/>
                <w:szCs w:val="14"/>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2016</w:t>
            </w:r>
          </w:p>
        </w:tc>
        <w:tc>
          <w:tcPr>
            <w:tcW w:w="1134" w:type="dxa"/>
          </w:tcPr>
          <w:p w:rsidR="00D77B3A" w:rsidRPr="003A2B2B" w:rsidRDefault="00D77B3A" w:rsidP="00D77B3A">
            <w:pPr>
              <w:rPr>
                <w:sz w:val="14"/>
                <w:szCs w:val="14"/>
              </w:rPr>
            </w:pPr>
            <w:r w:rsidRPr="003A2B2B">
              <w:rPr>
                <w:sz w:val="14"/>
                <w:szCs w:val="14"/>
              </w:rPr>
              <w:t>786 373,4</w:t>
            </w:r>
          </w:p>
        </w:tc>
        <w:tc>
          <w:tcPr>
            <w:tcW w:w="1134" w:type="dxa"/>
          </w:tcPr>
          <w:p w:rsidR="00D77B3A" w:rsidRPr="003A2B2B" w:rsidRDefault="00D77B3A" w:rsidP="00D77B3A">
            <w:pPr>
              <w:rPr>
                <w:sz w:val="14"/>
                <w:szCs w:val="14"/>
              </w:rPr>
            </w:pPr>
            <w:r w:rsidRPr="003A2B2B">
              <w:rPr>
                <w:sz w:val="14"/>
                <w:szCs w:val="14"/>
              </w:rPr>
              <w:t>494 222,3</w:t>
            </w:r>
          </w:p>
        </w:tc>
        <w:tc>
          <w:tcPr>
            <w:tcW w:w="1276" w:type="dxa"/>
          </w:tcPr>
          <w:p w:rsidR="00D77B3A" w:rsidRPr="003A2B2B" w:rsidRDefault="00D77B3A" w:rsidP="00D77B3A">
            <w:pPr>
              <w:rPr>
                <w:sz w:val="14"/>
                <w:szCs w:val="14"/>
              </w:rPr>
            </w:pPr>
            <w:r w:rsidRPr="003A2B2B">
              <w:rPr>
                <w:sz w:val="14"/>
                <w:szCs w:val="14"/>
              </w:rPr>
              <w:t>270 325,7</w:t>
            </w:r>
          </w:p>
        </w:tc>
        <w:tc>
          <w:tcPr>
            <w:tcW w:w="1276" w:type="dxa"/>
          </w:tcPr>
          <w:p w:rsidR="00D77B3A" w:rsidRPr="003A2B2B" w:rsidRDefault="00D77B3A" w:rsidP="00D77B3A">
            <w:pPr>
              <w:spacing w:line="221" w:lineRule="auto"/>
              <w:rPr>
                <w:sz w:val="14"/>
                <w:szCs w:val="14"/>
              </w:rPr>
            </w:pPr>
            <w:r w:rsidRPr="003A2B2B">
              <w:rPr>
                <w:sz w:val="14"/>
                <w:szCs w:val="14"/>
              </w:rPr>
              <w:t>21 825,4</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rPr>
            </w:pPr>
            <w:r w:rsidRPr="003A2B2B">
              <w:rPr>
                <w:sz w:val="14"/>
                <w:szCs w:val="14"/>
              </w:rPr>
              <w:t>2017</w:t>
            </w:r>
          </w:p>
        </w:tc>
        <w:tc>
          <w:tcPr>
            <w:tcW w:w="1134" w:type="dxa"/>
          </w:tcPr>
          <w:p w:rsidR="00D77B3A" w:rsidRPr="003A2B2B" w:rsidRDefault="00D77B3A" w:rsidP="00D77B3A">
            <w:pPr>
              <w:rPr>
                <w:sz w:val="14"/>
                <w:szCs w:val="14"/>
              </w:rPr>
            </w:pPr>
            <w:r w:rsidRPr="003A2B2B">
              <w:rPr>
                <w:sz w:val="14"/>
                <w:szCs w:val="14"/>
              </w:rPr>
              <w:t>836 351,8</w:t>
            </w:r>
          </w:p>
        </w:tc>
        <w:tc>
          <w:tcPr>
            <w:tcW w:w="1134" w:type="dxa"/>
          </w:tcPr>
          <w:p w:rsidR="00D77B3A" w:rsidRPr="003A2B2B" w:rsidRDefault="00D77B3A" w:rsidP="00D77B3A">
            <w:pPr>
              <w:rPr>
                <w:sz w:val="14"/>
                <w:szCs w:val="14"/>
              </w:rPr>
            </w:pPr>
            <w:r w:rsidRPr="003A2B2B">
              <w:rPr>
                <w:sz w:val="14"/>
                <w:szCs w:val="14"/>
              </w:rPr>
              <w:t>536 199,4</w:t>
            </w:r>
          </w:p>
        </w:tc>
        <w:tc>
          <w:tcPr>
            <w:tcW w:w="1276" w:type="dxa"/>
          </w:tcPr>
          <w:p w:rsidR="00D77B3A" w:rsidRPr="003A2B2B" w:rsidRDefault="00D77B3A" w:rsidP="00D77B3A">
            <w:pPr>
              <w:rPr>
                <w:sz w:val="14"/>
                <w:szCs w:val="14"/>
              </w:rPr>
            </w:pPr>
            <w:r w:rsidRPr="003A2B2B">
              <w:rPr>
                <w:sz w:val="14"/>
                <w:szCs w:val="14"/>
                <w:lang w:eastAsia="x-none"/>
              </w:rPr>
              <w:t>277 039,6</w:t>
            </w:r>
          </w:p>
        </w:tc>
        <w:tc>
          <w:tcPr>
            <w:tcW w:w="1276" w:type="dxa"/>
          </w:tcPr>
          <w:p w:rsidR="00D77B3A" w:rsidRPr="003A2B2B" w:rsidRDefault="00D77B3A" w:rsidP="00D77B3A">
            <w:pPr>
              <w:spacing w:line="221" w:lineRule="auto"/>
              <w:jc w:val="both"/>
              <w:rPr>
                <w:sz w:val="14"/>
                <w:szCs w:val="14"/>
              </w:rPr>
            </w:pPr>
            <w:r w:rsidRPr="003A2B2B">
              <w:rPr>
                <w:sz w:val="14"/>
                <w:szCs w:val="14"/>
              </w:rPr>
              <w:t>23 112,8</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sz w:val="14"/>
                <w:szCs w:val="14"/>
                <w:highlight w:val="yellow"/>
              </w:rPr>
            </w:pPr>
            <w:r w:rsidRPr="003A2B2B">
              <w:rPr>
                <w:sz w:val="14"/>
                <w:szCs w:val="14"/>
              </w:rPr>
              <w:t>2018</w:t>
            </w:r>
          </w:p>
        </w:tc>
        <w:tc>
          <w:tcPr>
            <w:tcW w:w="1134" w:type="dxa"/>
          </w:tcPr>
          <w:p w:rsidR="00D77B3A" w:rsidRPr="003A2B2B" w:rsidRDefault="00D77B3A" w:rsidP="00D77B3A">
            <w:pPr>
              <w:rPr>
                <w:sz w:val="14"/>
                <w:szCs w:val="14"/>
                <w:highlight w:val="yellow"/>
              </w:rPr>
            </w:pPr>
            <w:r w:rsidRPr="003A2B2B">
              <w:rPr>
                <w:sz w:val="14"/>
                <w:szCs w:val="14"/>
              </w:rPr>
              <w:t>889 033,9</w:t>
            </w:r>
          </w:p>
        </w:tc>
        <w:tc>
          <w:tcPr>
            <w:tcW w:w="1134" w:type="dxa"/>
          </w:tcPr>
          <w:p w:rsidR="00D77B3A" w:rsidRPr="003A2B2B" w:rsidRDefault="00D77B3A" w:rsidP="00D77B3A">
            <w:pPr>
              <w:rPr>
                <w:sz w:val="14"/>
                <w:szCs w:val="14"/>
                <w:highlight w:val="yellow"/>
              </w:rPr>
            </w:pPr>
            <w:r w:rsidRPr="003A2B2B">
              <w:rPr>
                <w:sz w:val="14"/>
                <w:szCs w:val="14"/>
                <w:lang w:val="x-none" w:eastAsia="x-none"/>
              </w:rPr>
              <w:t>5</w:t>
            </w:r>
            <w:r w:rsidRPr="003A2B2B">
              <w:rPr>
                <w:sz w:val="14"/>
                <w:szCs w:val="14"/>
                <w:lang w:eastAsia="x-none"/>
              </w:rPr>
              <w:t>84 151</w:t>
            </w:r>
            <w:r w:rsidRPr="003A2B2B">
              <w:rPr>
                <w:sz w:val="14"/>
                <w:szCs w:val="14"/>
                <w:lang w:val="x-none" w:eastAsia="x-none"/>
              </w:rPr>
              <w:t>,</w:t>
            </w:r>
            <w:r w:rsidRPr="003A2B2B">
              <w:rPr>
                <w:sz w:val="14"/>
                <w:szCs w:val="14"/>
                <w:lang w:eastAsia="x-none"/>
              </w:rPr>
              <w:t>6</w:t>
            </w:r>
          </w:p>
        </w:tc>
        <w:tc>
          <w:tcPr>
            <w:tcW w:w="1276" w:type="dxa"/>
          </w:tcPr>
          <w:p w:rsidR="00D77B3A" w:rsidRPr="003A2B2B" w:rsidRDefault="00D77B3A" w:rsidP="00D77B3A">
            <w:pPr>
              <w:rPr>
                <w:sz w:val="14"/>
                <w:szCs w:val="14"/>
              </w:rPr>
            </w:pPr>
            <w:r w:rsidRPr="003A2B2B">
              <w:rPr>
                <w:sz w:val="14"/>
                <w:szCs w:val="14"/>
              </w:rPr>
              <w:t>280 958,4</w:t>
            </w:r>
          </w:p>
        </w:tc>
        <w:tc>
          <w:tcPr>
            <w:tcW w:w="1276" w:type="dxa"/>
          </w:tcPr>
          <w:p w:rsidR="00D77B3A" w:rsidRPr="003A2B2B" w:rsidRDefault="00D77B3A" w:rsidP="00D77B3A">
            <w:pPr>
              <w:spacing w:line="221" w:lineRule="auto"/>
              <w:rPr>
                <w:sz w:val="14"/>
                <w:szCs w:val="14"/>
              </w:rPr>
            </w:pPr>
            <w:r w:rsidRPr="003A2B2B">
              <w:rPr>
                <w:sz w:val="14"/>
                <w:szCs w:val="14"/>
              </w:rPr>
              <w:t>23 923,9</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vAlign w:val="center"/>
          </w:tcPr>
          <w:p w:rsidR="00D77B3A" w:rsidRPr="003A2B2B" w:rsidRDefault="00D77B3A" w:rsidP="00D77B3A">
            <w:pPr>
              <w:rPr>
                <w:b/>
                <w:sz w:val="14"/>
                <w:szCs w:val="14"/>
              </w:rPr>
            </w:pPr>
            <w:r w:rsidRPr="003A2B2B">
              <w:rPr>
                <w:sz w:val="14"/>
                <w:szCs w:val="14"/>
              </w:rPr>
              <w:t>2019</w:t>
            </w:r>
          </w:p>
        </w:tc>
        <w:tc>
          <w:tcPr>
            <w:tcW w:w="1134" w:type="dxa"/>
          </w:tcPr>
          <w:p w:rsidR="00D77B3A" w:rsidRPr="003A2B2B" w:rsidRDefault="00D77B3A" w:rsidP="00D77B3A">
            <w:pPr>
              <w:rPr>
                <w:sz w:val="14"/>
                <w:szCs w:val="14"/>
              </w:rPr>
            </w:pPr>
            <w:r w:rsidRPr="003A2B2B">
              <w:rPr>
                <w:sz w:val="14"/>
                <w:szCs w:val="14"/>
              </w:rPr>
              <w:t>984 161,8</w:t>
            </w:r>
          </w:p>
        </w:tc>
        <w:tc>
          <w:tcPr>
            <w:tcW w:w="1134" w:type="dxa"/>
          </w:tcPr>
          <w:p w:rsidR="00D77B3A" w:rsidRPr="003A2B2B" w:rsidRDefault="00D77B3A" w:rsidP="00D77B3A">
            <w:pPr>
              <w:rPr>
                <w:sz w:val="14"/>
                <w:szCs w:val="14"/>
              </w:rPr>
            </w:pPr>
            <w:r w:rsidRPr="003A2B2B">
              <w:rPr>
                <w:sz w:val="14"/>
                <w:szCs w:val="14"/>
              </w:rPr>
              <w:t>631 068,2</w:t>
            </w:r>
          </w:p>
        </w:tc>
        <w:tc>
          <w:tcPr>
            <w:tcW w:w="1276" w:type="dxa"/>
          </w:tcPr>
          <w:p w:rsidR="00D77B3A" w:rsidRPr="003A2B2B" w:rsidRDefault="00D77B3A" w:rsidP="00D77B3A">
            <w:pPr>
              <w:rPr>
                <w:sz w:val="14"/>
                <w:szCs w:val="14"/>
              </w:rPr>
            </w:pPr>
            <w:r w:rsidRPr="003A2B2B">
              <w:rPr>
                <w:sz w:val="14"/>
                <w:szCs w:val="14"/>
              </w:rPr>
              <w:t>326 945,4</w:t>
            </w:r>
          </w:p>
        </w:tc>
        <w:tc>
          <w:tcPr>
            <w:tcW w:w="1276" w:type="dxa"/>
          </w:tcPr>
          <w:p w:rsidR="00D77B3A" w:rsidRPr="003A2B2B" w:rsidRDefault="00D77B3A" w:rsidP="00D77B3A">
            <w:pPr>
              <w:spacing w:line="221" w:lineRule="auto"/>
              <w:rPr>
                <w:sz w:val="14"/>
                <w:szCs w:val="14"/>
              </w:rPr>
            </w:pPr>
            <w:r w:rsidRPr="003A2B2B">
              <w:rPr>
                <w:sz w:val="14"/>
                <w:szCs w:val="14"/>
              </w:rPr>
              <w:t>26 148,2</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b/>
                <w:sz w:val="14"/>
                <w:szCs w:val="14"/>
              </w:rPr>
            </w:pPr>
            <w:r w:rsidRPr="003A2B2B">
              <w:rPr>
                <w:sz w:val="14"/>
                <w:szCs w:val="14"/>
              </w:rPr>
              <w:t>2020</w:t>
            </w:r>
          </w:p>
        </w:tc>
        <w:tc>
          <w:tcPr>
            <w:tcW w:w="1134" w:type="dxa"/>
          </w:tcPr>
          <w:p w:rsidR="00D77B3A" w:rsidRPr="003A2B2B" w:rsidRDefault="00D77B3A" w:rsidP="00D77B3A">
            <w:pPr>
              <w:rPr>
                <w:sz w:val="14"/>
                <w:szCs w:val="14"/>
              </w:rPr>
            </w:pPr>
            <w:r w:rsidRPr="003A2B2B">
              <w:rPr>
                <w:sz w:val="14"/>
                <w:szCs w:val="14"/>
              </w:rPr>
              <w:t>1 052 305,4</w:t>
            </w:r>
          </w:p>
        </w:tc>
        <w:tc>
          <w:tcPr>
            <w:tcW w:w="1134" w:type="dxa"/>
          </w:tcPr>
          <w:p w:rsidR="00D77B3A" w:rsidRPr="003A2B2B" w:rsidRDefault="00D77B3A" w:rsidP="00D77B3A">
            <w:pPr>
              <w:rPr>
                <w:sz w:val="14"/>
                <w:szCs w:val="14"/>
              </w:rPr>
            </w:pPr>
            <w:r w:rsidRPr="003A2B2B">
              <w:rPr>
                <w:sz w:val="14"/>
                <w:szCs w:val="14"/>
              </w:rPr>
              <w:t>711 774,1</w:t>
            </w:r>
          </w:p>
        </w:tc>
        <w:tc>
          <w:tcPr>
            <w:tcW w:w="1276" w:type="dxa"/>
          </w:tcPr>
          <w:p w:rsidR="00D77B3A" w:rsidRPr="003A2B2B" w:rsidRDefault="00D77B3A" w:rsidP="00D77B3A">
            <w:pPr>
              <w:rPr>
                <w:sz w:val="14"/>
                <w:szCs w:val="14"/>
              </w:rPr>
            </w:pPr>
            <w:r w:rsidRPr="003A2B2B">
              <w:rPr>
                <w:sz w:val="14"/>
                <w:szCs w:val="14"/>
              </w:rPr>
              <w:t>318 365,4</w:t>
            </w:r>
          </w:p>
        </w:tc>
        <w:tc>
          <w:tcPr>
            <w:tcW w:w="1276" w:type="dxa"/>
          </w:tcPr>
          <w:p w:rsidR="00D77B3A" w:rsidRPr="003A2B2B" w:rsidRDefault="00D77B3A" w:rsidP="00D77B3A">
            <w:pPr>
              <w:spacing w:line="221" w:lineRule="auto"/>
              <w:rPr>
                <w:sz w:val="14"/>
                <w:szCs w:val="14"/>
              </w:rPr>
            </w:pPr>
            <w:r w:rsidRPr="003A2B2B">
              <w:rPr>
                <w:sz w:val="14"/>
                <w:szCs w:val="14"/>
              </w:rPr>
              <w:t>22 165,9</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2021</w:t>
            </w:r>
          </w:p>
        </w:tc>
        <w:tc>
          <w:tcPr>
            <w:tcW w:w="1134" w:type="dxa"/>
          </w:tcPr>
          <w:p w:rsidR="00D77B3A" w:rsidRPr="003A2B2B" w:rsidRDefault="00D77B3A" w:rsidP="00D77B3A">
            <w:pPr>
              <w:rPr>
                <w:sz w:val="14"/>
                <w:szCs w:val="14"/>
              </w:rPr>
            </w:pPr>
            <w:r w:rsidRPr="003A2B2B">
              <w:rPr>
                <w:sz w:val="14"/>
                <w:szCs w:val="14"/>
              </w:rPr>
              <w:t>1 158 350,4</w:t>
            </w:r>
          </w:p>
        </w:tc>
        <w:tc>
          <w:tcPr>
            <w:tcW w:w="1134" w:type="dxa"/>
          </w:tcPr>
          <w:p w:rsidR="00D77B3A" w:rsidRPr="003A2B2B" w:rsidRDefault="00D77B3A" w:rsidP="00D77B3A">
            <w:pPr>
              <w:rPr>
                <w:sz w:val="14"/>
                <w:szCs w:val="14"/>
              </w:rPr>
            </w:pPr>
            <w:r w:rsidRPr="003A2B2B">
              <w:rPr>
                <w:sz w:val="14"/>
                <w:szCs w:val="14"/>
              </w:rPr>
              <w:t>796 734,8</w:t>
            </w:r>
          </w:p>
        </w:tc>
        <w:tc>
          <w:tcPr>
            <w:tcW w:w="1276" w:type="dxa"/>
          </w:tcPr>
          <w:p w:rsidR="00D77B3A" w:rsidRPr="003A2B2B" w:rsidRDefault="00D77B3A" w:rsidP="00D77B3A">
            <w:pPr>
              <w:rPr>
                <w:sz w:val="14"/>
                <w:szCs w:val="14"/>
              </w:rPr>
            </w:pPr>
            <w:r w:rsidRPr="003A2B2B">
              <w:rPr>
                <w:sz w:val="14"/>
                <w:szCs w:val="14"/>
              </w:rPr>
              <w:t>339 011,0</w:t>
            </w:r>
          </w:p>
        </w:tc>
        <w:tc>
          <w:tcPr>
            <w:tcW w:w="1276" w:type="dxa"/>
          </w:tcPr>
          <w:p w:rsidR="00D77B3A" w:rsidRPr="003A2B2B" w:rsidRDefault="00D77B3A" w:rsidP="00D77B3A">
            <w:pPr>
              <w:rPr>
                <w:sz w:val="14"/>
                <w:szCs w:val="14"/>
              </w:rPr>
            </w:pPr>
            <w:r w:rsidRPr="003A2B2B">
              <w:rPr>
                <w:sz w:val="14"/>
                <w:szCs w:val="14"/>
              </w:rPr>
              <w:t>22 604,6</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2022</w:t>
            </w:r>
          </w:p>
        </w:tc>
        <w:tc>
          <w:tcPr>
            <w:tcW w:w="1134" w:type="dxa"/>
          </w:tcPr>
          <w:p w:rsidR="00D77B3A" w:rsidRPr="003A2B2B" w:rsidRDefault="00D77B3A" w:rsidP="00D77B3A">
            <w:pPr>
              <w:rPr>
                <w:sz w:val="14"/>
                <w:szCs w:val="14"/>
                <w:lang w:val="en-US"/>
              </w:rPr>
            </w:pPr>
            <w:r w:rsidRPr="003A2B2B">
              <w:rPr>
                <w:sz w:val="14"/>
                <w:szCs w:val="14"/>
              </w:rPr>
              <w:t>1 2</w:t>
            </w:r>
            <w:r w:rsidRPr="003A2B2B">
              <w:rPr>
                <w:sz w:val="14"/>
                <w:szCs w:val="14"/>
                <w:lang w:val="en-US"/>
              </w:rPr>
              <w:t>66</w:t>
            </w:r>
            <w:r w:rsidRPr="003A2B2B">
              <w:rPr>
                <w:sz w:val="14"/>
                <w:szCs w:val="14"/>
              </w:rPr>
              <w:t> </w:t>
            </w:r>
            <w:r w:rsidRPr="003A2B2B">
              <w:rPr>
                <w:sz w:val="14"/>
                <w:szCs w:val="14"/>
                <w:lang w:val="en-US"/>
              </w:rPr>
              <w:t>411</w:t>
            </w:r>
            <w:r w:rsidRPr="003A2B2B">
              <w:rPr>
                <w:sz w:val="14"/>
                <w:szCs w:val="14"/>
              </w:rPr>
              <w:t>,</w:t>
            </w:r>
            <w:r w:rsidRPr="003A2B2B">
              <w:rPr>
                <w:sz w:val="14"/>
                <w:szCs w:val="14"/>
                <w:lang w:val="en-US"/>
              </w:rPr>
              <w:t>2</w:t>
            </w:r>
          </w:p>
        </w:tc>
        <w:tc>
          <w:tcPr>
            <w:tcW w:w="1134" w:type="dxa"/>
          </w:tcPr>
          <w:p w:rsidR="00D77B3A" w:rsidRPr="003A2B2B" w:rsidRDefault="00D77B3A" w:rsidP="00D77B3A">
            <w:pPr>
              <w:rPr>
                <w:sz w:val="14"/>
                <w:szCs w:val="14"/>
                <w:lang w:val="en-US"/>
              </w:rPr>
            </w:pPr>
            <w:r w:rsidRPr="003A2B2B">
              <w:rPr>
                <w:sz w:val="14"/>
                <w:szCs w:val="14"/>
              </w:rPr>
              <w:t>8</w:t>
            </w:r>
            <w:r w:rsidRPr="003A2B2B">
              <w:rPr>
                <w:sz w:val="14"/>
                <w:szCs w:val="14"/>
                <w:lang w:val="en-US"/>
              </w:rPr>
              <w:t>65</w:t>
            </w:r>
            <w:r w:rsidRPr="003A2B2B">
              <w:rPr>
                <w:sz w:val="14"/>
                <w:szCs w:val="14"/>
              </w:rPr>
              <w:t> </w:t>
            </w:r>
            <w:r w:rsidRPr="003A2B2B">
              <w:rPr>
                <w:sz w:val="14"/>
                <w:szCs w:val="14"/>
                <w:lang w:val="en-US"/>
              </w:rPr>
              <w:t>846</w:t>
            </w:r>
            <w:r w:rsidRPr="003A2B2B">
              <w:rPr>
                <w:sz w:val="14"/>
                <w:szCs w:val="14"/>
              </w:rPr>
              <w:t>,</w:t>
            </w:r>
            <w:r w:rsidRPr="003A2B2B">
              <w:rPr>
                <w:sz w:val="14"/>
                <w:szCs w:val="14"/>
                <w:lang w:val="en-US"/>
              </w:rPr>
              <w:t>5</w:t>
            </w:r>
          </w:p>
        </w:tc>
        <w:tc>
          <w:tcPr>
            <w:tcW w:w="1276" w:type="dxa"/>
          </w:tcPr>
          <w:p w:rsidR="00D77B3A" w:rsidRPr="003A2B2B" w:rsidRDefault="00D77B3A" w:rsidP="00D77B3A">
            <w:pPr>
              <w:rPr>
                <w:sz w:val="14"/>
                <w:szCs w:val="14"/>
                <w:lang w:val="en-US"/>
              </w:rPr>
            </w:pPr>
            <w:r w:rsidRPr="003A2B2B">
              <w:rPr>
                <w:sz w:val="14"/>
                <w:szCs w:val="14"/>
              </w:rPr>
              <w:t>3</w:t>
            </w:r>
            <w:r w:rsidRPr="003A2B2B">
              <w:rPr>
                <w:sz w:val="14"/>
                <w:szCs w:val="14"/>
                <w:lang w:val="en-US"/>
              </w:rPr>
              <w:t>74</w:t>
            </w:r>
            <w:r w:rsidRPr="003A2B2B">
              <w:rPr>
                <w:sz w:val="14"/>
                <w:szCs w:val="14"/>
              </w:rPr>
              <w:t> </w:t>
            </w:r>
            <w:r w:rsidRPr="003A2B2B">
              <w:rPr>
                <w:sz w:val="14"/>
                <w:szCs w:val="14"/>
                <w:lang w:val="en-US"/>
              </w:rPr>
              <w:t>327</w:t>
            </w:r>
            <w:r w:rsidRPr="003A2B2B">
              <w:rPr>
                <w:sz w:val="14"/>
                <w:szCs w:val="14"/>
              </w:rPr>
              <w:t>,</w:t>
            </w:r>
            <w:r w:rsidRPr="003A2B2B">
              <w:rPr>
                <w:sz w:val="14"/>
                <w:szCs w:val="14"/>
                <w:lang w:val="en-US"/>
              </w:rPr>
              <w:t>8</w:t>
            </w:r>
          </w:p>
        </w:tc>
        <w:tc>
          <w:tcPr>
            <w:tcW w:w="1276" w:type="dxa"/>
          </w:tcPr>
          <w:p w:rsidR="00D77B3A" w:rsidRPr="003A2B2B" w:rsidRDefault="00D77B3A" w:rsidP="00D77B3A">
            <w:pPr>
              <w:rPr>
                <w:sz w:val="14"/>
                <w:szCs w:val="14"/>
              </w:rPr>
            </w:pPr>
            <w:r w:rsidRPr="003A2B2B">
              <w:rPr>
                <w:sz w:val="14"/>
                <w:szCs w:val="14"/>
              </w:rPr>
              <w:t>2</w:t>
            </w:r>
            <w:r w:rsidRPr="003A2B2B">
              <w:rPr>
                <w:sz w:val="14"/>
                <w:szCs w:val="14"/>
                <w:lang w:val="en-US"/>
              </w:rPr>
              <w:t>6</w:t>
            </w:r>
            <w:r w:rsidRPr="003A2B2B">
              <w:rPr>
                <w:sz w:val="14"/>
                <w:szCs w:val="14"/>
              </w:rPr>
              <w:t> </w:t>
            </w:r>
            <w:r w:rsidRPr="003A2B2B">
              <w:rPr>
                <w:sz w:val="14"/>
                <w:szCs w:val="14"/>
                <w:lang w:val="en-US"/>
              </w:rPr>
              <w:t>236</w:t>
            </w:r>
            <w:r w:rsidRPr="003A2B2B">
              <w:rPr>
                <w:sz w:val="14"/>
                <w:szCs w:val="14"/>
              </w:rPr>
              <w:t>,9</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2023</w:t>
            </w:r>
          </w:p>
        </w:tc>
        <w:tc>
          <w:tcPr>
            <w:tcW w:w="1134" w:type="dxa"/>
          </w:tcPr>
          <w:p w:rsidR="00D77B3A" w:rsidRPr="003A2B2B" w:rsidRDefault="00D77B3A" w:rsidP="00D77B3A">
            <w:pPr>
              <w:rPr>
                <w:sz w:val="14"/>
                <w:szCs w:val="14"/>
              </w:rPr>
            </w:pPr>
            <w:r w:rsidRPr="003A2B2B">
              <w:rPr>
                <w:sz w:val="14"/>
                <w:szCs w:val="14"/>
              </w:rPr>
              <w:t>1 366 347,1</w:t>
            </w:r>
          </w:p>
        </w:tc>
        <w:tc>
          <w:tcPr>
            <w:tcW w:w="1134" w:type="dxa"/>
          </w:tcPr>
          <w:p w:rsidR="00D77B3A" w:rsidRPr="003A2B2B" w:rsidRDefault="00D77B3A" w:rsidP="00D77B3A">
            <w:pPr>
              <w:rPr>
                <w:sz w:val="14"/>
                <w:szCs w:val="14"/>
              </w:rPr>
            </w:pPr>
            <w:r w:rsidRPr="003A2B2B">
              <w:rPr>
                <w:sz w:val="14"/>
                <w:szCs w:val="14"/>
              </w:rPr>
              <w:t>940 484,0</w:t>
            </w:r>
          </w:p>
        </w:tc>
        <w:tc>
          <w:tcPr>
            <w:tcW w:w="1276" w:type="dxa"/>
          </w:tcPr>
          <w:p w:rsidR="00D77B3A" w:rsidRPr="003A2B2B" w:rsidRDefault="00D77B3A" w:rsidP="00D77B3A">
            <w:pPr>
              <w:rPr>
                <w:sz w:val="14"/>
                <w:szCs w:val="14"/>
              </w:rPr>
            </w:pPr>
            <w:r w:rsidRPr="003A2B2B">
              <w:rPr>
                <w:sz w:val="14"/>
                <w:szCs w:val="14"/>
              </w:rPr>
              <w:t>395 604,8</w:t>
            </w:r>
          </w:p>
        </w:tc>
        <w:tc>
          <w:tcPr>
            <w:tcW w:w="1276" w:type="dxa"/>
          </w:tcPr>
          <w:p w:rsidR="00D77B3A" w:rsidRPr="003A2B2B" w:rsidRDefault="00D77B3A" w:rsidP="00D77B3A">
            <w:pPr>
              <w:rPr>
                <w:sz w:val="14"/>
                <w:szCs w:val="14"/>
              </w:rPr>
            </w:pPr>
            <w:r w:rsidRPr="003A2B2B">
              <w:rPr>
                <w:sz w:val="14"/>
                <w:szCs w:val="14"/>
              </w:rPr>
              <w:t>30 258,3</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widowControl w:val="0"/>
              <w:autoSpaceDE w:val="0"/>
              <w:autoSpaceDN w:val="0"/>
              <w:adjustRightInd w:val="0"/>
              <w:spacing w:line="221" w:lineRule="auto"/>
              <w:rPr>
                <w:bCs/>
                <w:sz w:val="14"/>
                <w:szCs w:val="14"/>
              </w:rPr>
            </w:pPr>
            <w:r w:rsidRPr="003A2B2B">
              <w:rPr>
                <w:bCs/>
                <w:sz w:val="14"/>
                <w:szCs w:val="14"/>
              </w:rPr>
              <w:t>2024</w:t>
            </w:r>
          </w:p>
        </w:tc>
        <w:tc>
          <w:tcPr>
            <w:tcW w:w="1134" w:type="dxa"/>
          </w:tcPr>
          <w:p w:rsidR="00D77B3A" w:rsidRPr="003A2B2B" w:rsidRDefault="00D77B3A" w:rsidP="00D77B3A">
            <w:pPr>
              <w:rPr>
                <w:sz w:val="14"/>
                <w:szCs w:val="14"/>
              </w:rPr>
            </w:pPr>
            <w:r w:rsidRPr="003A2B2B">
              <w:rPr>
                <w:sz w:val="14"/>
                <w:szCs w:val="14"/>
              </w:rPr>
              <w:t>1 499 868,1</w:t>
            </w:r>
          </w:p>
        </w:tc>
        <w:tc>
          <w:tcPr>
            <w:tcW w:w="1134" w:type="dxa"/>
          </w:tcPr>
          <w:p w:rsidR="00D77B3A" w:rsidRPr="003A2B2B" w:rsidRDefault="00D77B3A" w:rsidP="00D77B3A">
            <w:pPr>
              <w:rPr>
                <w:sz w:val="14"/>
                <w:szCs w:val="14"/>
              </w:rPr>
            </w:pPr>
            <w:r w:rsidRPr="003A2B2B">
              <w:rPr>
                <w:sz w:val="14"/>
                <w:szCs w:val="14"/>
              </w:rPr>
              <w:t>1 025 518,0</w:t>
            </w:r>
          </w:p>
        </w:tc>
        <w:tc>
          <w:tcPr>
            <w:tcW w:w="1276" w:type="dxa"/>
          </w:tcPr>
          <w:p w:rsidR="00D77B3A" w:rsidRPr="003A2B2B" w:rsidRDefault="00D77B3A" w:rsidP="00D77B3A">
            <w:pPr>
              <w:rPr>
                <w:sz w:val="14"/>
                <w:szCs w:val="14"/>
              </w:rPr>
            </w:pPr>
            <w:r w:rsidRPr="003A2B2B">
              <w:rPr>
                <w:sz w:val="14"/>
                <w:szCs w:val="14"/>
              </w:rPr>
              <w:t>441 122,0</w:t>
            </w:r>
          </w:p>
        </w:tc>
        <w:tc>
          <w:tcPr>
            <w:tcW w:w="1276" w:type="dxa"/>
          </w:tcPr>
          <w:p w:rsidR="00D77B3A" w:rsidRPr="003A2B2B" w:rsidRDefault="00D77B3A" w:rsidP="00D77B3A">
            <w:pPr>
              <w:rPr>
                <w:sz w:val="14"/>
                <w:szCs w:val="14"/>
              </w:rPr>
            </w:pPr>
            <w:r w:rsidRPr="003A2B2B">
              <w:rPr>
                <w:sz w:val="14"/>
                <w:szCs w:val="14"/>
              </w:rPr>
              <w:t>33 228,1</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2025</w:t>
            </w:r>
          </w:p>
        </w:tc>
        <w:tc>
          <w:tcPr>
            <w:tcW w:w="1134" w:type="dxa"/>
          </w:tcPr>
          <w:p w:rsidR="00D77B3A" w:rsidRPr="003A2B2B" w:rsidRDefault="00D77B3A" w:rsidP="00D77B3A">
            <w:pPr>
              <w:rPr>
                <w:sz w:val="14"/>
                <w:szCs w:val="14"/>
              </w:rPr>
            </w:pPr>
            <w:r w:rsidRPr="003A2B2B">
              <w:rPr>
                <w:sz w:val="14"/>
                <w:szCs w:val="14"/>
              </w:rPr>
              <w:t>1 607 178,3</w:t>
            </w:r>
          </w:p>
        </w:tc>
        <w:tc>
          <w:tcPr>
            <w:tcW w:w="1134" w:type="dxa"/>
          </w:tcPr>
          <w:p w:rsidR="00D77B3A" w:rsidRPr="003A2B2B" w:rsidRDefault="00D77B3A" w:rsidP="00D77B3A">
            <w:pPr>
              <w:rPr>
                <w:sz w:val="14"/>
                <w:szCs w:val="14"/>
              </w:rPr>
            </w:pPr>
            <w:r w:rsidRPr="003A2B2B">
              <w:rPr>
                <w:sz w:val="14"/>
                <w:szCs w:val="14"/>
              </w:rPr>
              <w:t>1 045 074,9</w:t>
            </w:r>
          </w:p>
        </w:tc>
        <w:tc>
          <w:tcPr>
            <w:tcW w:w="1276" w:type="dxa"/>
          </w:tcPr>
          <w:p w:rsidR="00D77B3A" w:rsidRPr="003A2B2B" w:rsidRDefault="00D77B3A" w:rsidP="00D77B3A">
            <w:pPr>
              <w:rPr>
                <w:sz w:val="14"/>
                <w:szCs w:val="14"/>
              </w:rPr>
            </w:pPr>
            <w:r w:rsidRPr="003A2B2B">
              <w:rPr>
                <w:sz w:val="14"/>
                <w:szCs w:val="14"/>
              </w:rPr>
              <w:t>527 933,4</w:t>
            </w:r>
          </w:p>
        </w:tc>
        <w:tc>
          <w:tcPr>
            <w:tcW w:w="1276" w:type="dxa"/>
          </w:tcPr>
          <w:p w:rsidR="00D77B3A" w:rsidRPr="003A2B2B" w:rsidRDefault="00D77B3A" w:rsidP="00D77B3A">
            <w:pPr>
              <w:rPr>
                <w:sz w:val="14"/>
                <w:szCs w:val="14"/>
              </w:rPr>
            </w:pPr>
            <w:r w:rsidRPr="003A2B2B">
              <w:rPr>
                <w:sz w:val="14"/>
                <w:szCs w:val="14"/>
              </w:rPr>
              <w:t>34 170,0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2026</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r w:rsidR="00D77B3A" w:rsidRPr="003A2B2B" w:rsidTr="00BF4908">
        <w:tc>
          <w:tcPr>
            <w:tcW w:w="426" w:type="dxa"/>
            <w:vMerge/>
          </w:tcPr>
          <w:p w:rsidR="00D77B3A" w:rsidRPr="003A2B2B" w:rsidRDefault="00D77B3A" w:rsidP="00D77B3A">
            <w:pPr>
              <w:ind w:left="708"/>
              <w:rPr>
                <w:b/>
                <w:sz w:val="14"/>
                <w:szCs w:val="14"/>
              </w:rPr>
            </w:pPr>
          </w:p>
        </w:tc>
        <w:tc>
          <w:tcPr>
            <w:tcW w:w="1844" w:type="dxa"/>
            <w:vMerge/>
          </w:tcPr>
          <w:p w:rsidR="00D77B3A" w:rsidRPr="003A2B2B" w:rsidRDefault="00D77B3A" w:rsidP="00D77B3A">
            <w:pPr>
              <w:ind w:left="708"/>
              <w:rPr>
                <w:b/>
                <w:sz w:val="14"/>
                <w:szCs w:val="14"/>
              </w:rPr>
            </w:pPr>
          </w:p>
        </w:tc>
        <w:tc>
          <w:tcPr>
            <w:tcW w:w="992" w:type="dxa"/>
          </w:tcPr>
          <w:p w:rsidR="00D77B3A" w:rsidRPr="003A2B2B" w:rsidRDefault="00D77B3A" w:rsidP="00D77B3A">
            <w:pPr>
              <w:rPr>
                <w:sz w:val="14"/>
                <w:szCs w:val="14"/>
              </w:rPr>
            </w:pPr>
            <w:r w:rsidRPr="003A2B2B">
              <w:rPr>
                <w:sz w:val="14"/>
                <w:szCs w:val="14"/>
              </w:rPr>
              <w:t>2027</w:t>
            </w:r>
          </w:p>
        </w:tc>
        <w:tc>
          <w:tcPr>
            <w:tcW w:w="1134" w:type="dxa"/>
          </w:tcPr>
          <w:p w:rsidR="00D77B3A" w:rsidRPr="003A2B2B" w:rsidRDefault="00D77B3A" w:rsidP="00D77B3A">
            <w:pPr>
              <w:rPr>
                <w:sz w:val="14"/>
                <w:szCs w:val="14"/>
              </w:rPr>
            </w:pPr>
            <w:r w:rsidRPr="003A2B2B">
              <w:rPr>
                <w:sz w:val="14"/>
                <w:szC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276" w:type="dxa"/>
          </w:tcPr>
          <w:p w:rsidR="00D77B3A" w:rsidRPr="003A2B2B" w:rsidRDefault="00D77B3A" w:rsidP="00D77B3A">
            <w:pPr>
              <w:rPr>
                <w:sz w:val="14"/>
                <w:szCs w:val="14"/>
              </w:rPr>
            </w:pPr>
            <w:r w:rsidRPr="003A2B2B">
              <w:rPr>
                <w:sz w:val="14"/>
                <w:szCs w:val="14"/>
              </w:rPr>
              <w:t>0,0</w:t>
            </w:r>
          </w:p>
        </w:tc>
        <w:tc>
          <w:tcPr>
            <w:tcW w:w="1559" w:type="dxa"/>
            <w:vMerge/>
          </w:tcPr>
          <w:p w:rsidR="00D77B3A" w:rsidRPr="003A2B2B" w:rsidRDefault="00D77B3A" w:rsidP="00D77B3A">
            <w:pPr>
              <w:ind w:left="708"/>
              <w:rPr>
                <w:b/>
                <w:sz w:val="14"/>
                <w:szCs w:val="14"/>
              </w:rPr>
            </w:pPr>
          </w:p>
        </w:tc>
      </w:tr>
    </w:tbl>
    <w:p w:rsidR="0059238A" w:rsidRDefault="0059238A" w:rsidP="00245995">
      <w:pPr>
        <w:tabs>
          <w:tab w:val="left" w:pos="900"/>
          <w:tab w:val="left" w:pos="1080"/>
        </w:tabs>
        <w:jc w:val="both"/>
        <w:outlineLvl w:val="0"/>
        <w:rPr>
          <w:sz w:val="16"/>
          <w:szCs w:val="16"/>
        </w:rPr>
      </w:pPr>
    </w:p>
    <w:p w:rsidR="0059238A" w:rsidRDefault="0059238A" w:rsidP="00245995">
      <w:pPr>
        <w:tabs>
          <w:tab w:val="left" w:pos="900"/>
          <w:tab w:val="left" w:pos="1080"/>
        </w:tabs>
        <w:jc w:val="both"/>
        <w:outlineLvl w:val="0"/>
        <w:rPr>
          <w:sz w:val="16"/>
          <w:szCs w:val="16"/>
        </w:rPr>
      </w:pPr>
    </w:p>
    <w:p w:rsidR="00BD1F22" w:rsidRPr="00BD1F22" w:rsidRDefault="00BD1F22" w:rsidP="00BD1F22">
      <w:pPr>
        <w:jc w:val="center"/>
        <w:rPr>
          <w:b/>
          <w:sz w:val="16"/>
          <w:szCs w:val="16"/>
        </w:rPr>
      </w:pPr>
      <w:r w:rsidRPr="00BD1F22">
        <w:rPr>
          <w:b/>
          <w:sz w:val="16"/>
          <w:szCs w:val="16"/>
        </w:rPr>
        <w:t>АДМИНИСТРАЦИЯ</w:t>
      </w:r>
    </w:p>
    <w:p w:rsidR="00BD1F22" w:rsidRPr="00BD1F22" w:rsidRDefault="00BD1F22" w:rsidP="00BD1F22">
      <w:pPr>
        <w:jc w:val="center"/>
        <w:rPr>
          <w:b/>
          <w:sz w:val="16"/>
          <w:szCs w:val="16"/>
        </w:rPr>
      </w:pPr>
      <w:r w:rsidRPr="00BD1F22">
        <w:rPr>
          <w:b/>
          <w:sz w:val="16"/>
          <w:szCs w:val="16"/>
        </w:rPr>
        <w:t>МУНИЦИПАЛЬНОГО ОБРАЗОВАНИЯ</w:t>
      </w:r>
    </w:p>
    <w:p w:rsidR="00BD1F22" w:rsidRPr="00BD1F22" w:rsidRDefault="00BD1F22" w:rsidP="00BD1F22">
      <w:pPr>
        <w:jc w:val="center"/>
        <w:rPr>
          <w:b/>
          <w:sz w:val="16"/>
          <w:szCs w:val="16"/>
        </w:rPr>
      </w:pPr>
      <w:r w:rsidRPr="00BD1F22">
        <w:rPr>
          <w:b/>
          <w:sz w:val="16"/>
          <w:szCs w:val="16"/>
        </w:rPr>
        <w:t>БИЛИБИНСКИЙ МУНИЦИПАЛЬНЫЙ РАЙОН</w:t>
      </w:r>
    </w:p>
    <w:p w:rsidR="00BD1F22" w:rsidRPr="00BD1F22" w:rsidRDefault="00BD1F22" w:rsidP="00BD1F22">
      <w:pPr>
        <w:jc w:val="center"/>
        <w:rPr>
          <w:b/>
          <w:sz w:val="16"/>
          <w:szCs w:val="16"/>
        </w:rPr>
      </w:pPr>
      <w:r w:rsidRPr="00BD1F22">
        <w:rPr>
          <w:b/>
          <w:sz w:val="16"/>
          <w:szCs w:val="16"/>
        </w:rPr>
        <w:t>ЧУКОТСКОГО АВТОНОМНОГО ОКРУГА</w:t>
      </w:r>
    </w:p>
    <w:p w:rsidR="00BD1F22" w:rsidRPr="00BD1F22" w:rsidRDefault="00BD1F22" w:rsidP="00BD1F22">
      <w:pPr>
        <w:jc w:val="center"/>
        <w:rPr>
          <w:sz w:val="16"/>
          <w:szCs w:val="16"/>
        </w:rPr>
      </w:pPr>
    </w:p>
    <w:p w:rsidR="00BD1F22" w:rsidRPr="00BD1F22" w:rsidRDefault="00BD1F22" w:rsidP="00BD1F22">
      <w:pPr>
        <w:jc w:val="center"/>
        <w:rPr>
          <w:b/>
          <w:sz w:val="16"/>
          <w:szCs w:val="16"/>
        </w:rPr>
      </w:pPr>
      <w:proofErr w:type="gramStart"/>
      <w:r w:rsidRPr="00BD1F22">
        <w:rPr>
          <w:b/>
          <w:sz w:val="16"/>
          <w:szCs w:val="16"/>
        </w:rPr>
        <w:t>П</w:t>
      </w:r>
      <w:proofErr w:type="gramEnd"/>
      <w:r w:rsidRPr="00BD1F22">
        <w:rPr>
          <w:b/>
          <w:sz w:val="16"/>
          <w:szCs w:val="16"/>
        </w:rPr>
        <w:t xml:space="preserve"> О С Т А Н О В Л Е Н И Е</w:t>
      </w:r>
    </w:p>
    <w:p w:rsidR="00BD1F22" w:rsidRPr="00BD1F22" w:rsidRDefault="00BD1F22" w:rsidP="00BD1F22">
      <w:pPr>
        <w:jc w:val="center"/>
        <w:rPr>
          <w:b/>
          <w:sz w:val="16"/>
          <w:szCs w:val="16"/>
        </w:rPr>
      </w:pPr>
    </w:p>
    <w:p w:rsidR="00BD1F22" w:rsidRPr="00BD1F22" w:rsidRDefault="00BD1F22" w:rsidP="00BD1F22">
      <w:pPr>
        <w:jc w:val="center"/>
        <w:rPr>
          <w:b/>
          <w:sz w:val="16"/>
          <w:szCs w:val="16"/>
        </w:rPr>
      </w:pPr>
    </w:p>
    <w:p w:rsidR="00BD1F22" w:rsidRPr="00BD1F22" w:rsidRDefault="00BD1F22" w:rsidP="00BD1F22">
      <w:pPr>
        <w:widowControl w:val="0"/>
        <w:rPr>
          <w:b/>
          <w:sz w:val="16"/>
          <w:szCs w:val="16"/>
        </w:rPr>
      </w:pPr>
      <w:r w:rsidRPr="00BD1F22">
        <w:rPr>
          <w:sz w:val="16"/>
          <w:szCs w:val="16"/>
        </w:rPr>
        <w:t xml:space="preserve">от </w:t>
      </w:r>
      <w:r w:rsidRPr="00BD1F22">
        <w:rPr>
          <w:sz w:val="16"/>
          <w:szCs w:val="16"/>
          <w:u w:val="single"/>
        </w:rPr>
        <w:t>07 апреля 2025 года</w:t>
      </w:r>
      <w:r w:rsidRPr="00BD1F22">
        <w:rPr>
          <w:sz w:val="16"/>
          <w:szCs w:val="16"/>
        </w:rPr>
        <w:t xml:space="preserve">                              </w:t>
      </w:r>
      <w:r w:rsidR="00A620C9">
        <w:rPr>
          <w:sz w:val="16"/>
          <w:szCs w:val="16"/>
        </w:rPr>
        <w:t xml:space="preserve">                                               </w:t>
      </w:r>
      <w:r w:rsidRPr="00BD1F22">
        <w:rPr>
          <w:sz w:val="16"/>
          <w:szCs w:val="16"/>
        </w:rPr>
        <w:t xml:space="preserve">     № 282            </w:t>
      </w:r>
      <w:r w:rsidR="00A620C9">
        <w:rPr>
          <w:sz w:val="16"/>
          <w:szCs w:val="16"/>
        </w:rPr>
        <w:t xml:space="preserve">                                           </w:t>
      </w:r>
      <w:r w:rsidRPr="00BD1F22">
        <w:rPr>
          <w:sz w:val="16"/>
          <w:szCs w:val="16"/>
        </w:rPr>
        <w:t xml:space="preserve">                             г. Билибино</w:t>
      </w:r>
    </w:p>
    <w:p w:rsidR="00BD1F22" w:rsidRPr="00BD1F22" w:rsidRDefault="00BD1F22" w:rsidP="00BD1F22">
      <w:pPr>
        <w:jc w:val="both"/>
        <w:rPr>
          <w:sz w:val="16"/>
          <w:szCs w:val="16"/>
        </w:rPr>
      </w:pPr>
    </w:p>
    <w:p w:rsidR="00BD1F22" w:rsidRPr="00BD1F22" w:rsidRDefault="00BD1F22" w:rsidP="00BD1F22">
      <w:pPr>
        <w:jc w:val="both"/>
        <w:rPr>
          <w:sz w:val="16"/>
          <w:szCs w:val="16"/>
        </w:rPr>
      </w:pPr>
    </w:p>
    <w:tbl>
      <w:tblPr>
        <w:tblW w:w="6629" w:type="dxa"/>
        <w:tblLook w:val="01E0" w:firstRow="1" w:lastRow="1" w:firstColumn="1" w:lastColumn="1" w:noHBand="0" w:noVBand="0"/>
      </w:tblPr>
      <w:tblGrid>
        <w:gridCol w:w="6629"/>
      </w:tblGrid>
      <w:tr w:rsidR="00BD1F22" w:rsidRPr="00BD1F22" w:rsidTr="009359C9">
        <w:tc>
          <w:tcPr>
            <w:tcW w:w="6629" w:type="dxa"/>
          </w:tcPr>
          <w:p w:rsidR="00BD1F22" w:rsidRPr="00BD1F22" w:rsidRDefault="00BD1F22" w:rsidP="00BD1F22">
            <w:pPr>
              <w:jc w:val="both"/>
              <w:rPr>
                <w:sz w:val="16"/>
                <w:szCs w:val="16"/>
              </w:rPr>
            </w:pPr>
            <w:r w:rsidRPr="00BD1F22">
              <w:rPr>
                <w:sz w:val="16"/>
                <w:szCs w:val="16"/>
              </w:rPr>
              <w:t>О проведении основных праздничных мероприятий, посвященных Дню Победы в Великой Отечественной войне 1941-1945 годов, в Билибинском муниципальном районе в 2025 году</w:t>
            </w:r>
          </w:p>
        </w:tc>
      </w:tr>
    </w:tbl>
    <w:p w:rsidR="00BD1F22" w:rsidRPr="00BD1F22" w:rsidRDefault="00BD1F22" w:rsidP="00BD1F22">
      <w:pPr>
        <w:tabs>
          <w:tab w:val="left" w:pos="1260"/>
        </w:tabs>
        <w:jc w:val="both"/>
        <w:rPr>
          <w:sz w:val="16"/>
          <w:szCs w:val="16"/>
        </w:rPr>
      </w:pPr>
    </w:p>
    <w:p w:rsidR="00BD1F22" w:rsidRPr="00BD1F22" w:rsidRDefault="00BD1F22" w:rsidP="00BD1F22">
      <w:pPr>
        <w:tabs>
          <w:tab w:val="left" w:pos="567"/>
        </w:tabs>
        <w:jc w:val="both"/>
        <w:rPr>
          <w:sz w:val="16"/>
          <w:szCs w:val="16"/>
        </w:rPr>
      </w:pPr>
    </w:p>
    <w:p w:rsidR="00BD1F22" w:rsidRPr="00BD1F22" w:rsidRDefault="00BD1F22" w:rsidP="00BD1F22">
      <w:pPr>
        <w:ind w:firstLine="708"/>
        <w:jc w:val="both"/>
        <w:rPr>
          <w:sz w:val="16"/>
          <w:szCs w:val="16"/>
          <w:lang w:val="x-none" w:eastAsia="x-none"/>
        </w:rPr>
      </w:pPr>
      <w:r w:rsidRPr="00BD1F22">
        <w:rPr>
          <w:sz w:val="16"/>
          <w:szCs w:val="16"/>
          <w:lang w:val="x-none" w:eastAsia="x-none"/>
        </w:rPr>
        <w:t>В связи с проведением праздничных мероприятий, посвященных Дню Победы в Великой Отечественной войне 1941-1945 годов, в соответствии с Постановлением Администрации муниципального образования Билибинский муниципальный район  от 25 декабря 2024 года № 1325 «Об утверждении календарного плана культурно-массовых мероприятий в Билибинском муниципальном районе на 2025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BD1F22" w:rsidRPr="00BD1F22" w:rsidRDefault="00BD1F22" w:rsidP="00BD1F22">
      <w:pPr>
        <w:ind w:firstLine="709"/>
        <w:jc w:val="both"/>
        <w:rPr>
          <w:b/>
          <w:spacing w:val="20"/>
          <w:sz w:val="16"/>
          <w:szCs w:val="16"/>
        </w:rPr>
      </w:pPr>
      <w:r w:rsidRPr="00BD1F22">
        <w:rPr>
          <w:b/>
          <w:spacing w:val="20"/>
          <w:sz w:val="16"/>
          <w:szCs w:val="16"/>
        </w:rPr>
        <w:t>ПОСТАНОВЛЯЕТ:</w:t>
      </w:r>
    </w:p>
    <w:p w:rsidR="00BD1F22" w:rsidRPr="00BD1F22" w:rsidRDefault="00BD1F22" w:rsidP="00BD1F22">
      <w:pPr>
        <w:ind w:left="709"/>
        <w:jc w:val="both"/>
        <w:rPr>
          <w:sz w:val="16"/>
          <w:szCs w:val="16"/>
        </w:rPr>
      </w:pPr>
    </w:p>
    <w:p w:rsidR="00BD1F22" w:rsidRPr="00BD1F22" w:rsidRDefault="00BD1F22" w:rsidP="00BD1F22">
      <w:pPr>
        <w:tabs>
          <w:tab w:val="num" w:pos="0"/>
          <w:tab w:val="left" w:pos="1276"/>
        </w:tabs>
        <w:ind w:firstLine="709"/>
        <w:jc w:val="both"/>
        <w:rPr>
          <w:sz w:val="16"/>
          <w:szCs w:val="16"/>
        </w:rPr>
      </w:pPr>
      <w:r w:rsidRPr="00BD1F22">
        <w:rPr>
          <w:sz w:val="16"/>
          <w:szCs w:val="16"/>
        </w:rPr>
        <w:t>1. Провести в муниципальном образовании Билибинский муниципальный район праздничные мероприятия, посвященные Дню Победы в Великой Отечественной войне 1941-1945 годов (далее – Праздничные мероприятия).</w:t>
      </w:r>
    </w:p>
    <w:p w:rsidR="00BD1F22" w:rsidRPr="00BD1F22" w:rsidRDefault="00BD1F22" w:rsidP="00BD1F22">
      <w:pPr>
        <w:tabs>
          <w:tab w:val="num" w:pos="0"/>
          <w:tab w:val="left" w:pos="993"/>
        </w:tabs>
        <w:ind w:firstLine="709"/>
        <w:jc w:val="both"/>
        <w:rPr>
          <w:sz w:val="16"/>
          <w:szCs w:val="16"/>
        </w:rPr>
      </w:pPr>
      <w:r w:rsidRPr="00BD1F22">
        <w:rPr>
          <w:sz w:val="16"/>
          <w:szCs w:val="16"/>
        </w:rPr>
        <w:t>2. Утвердить:</w:t>
      </w:r>
    </w:p>
    <w:p w:rsidR="00BD1F22" w:rsidRPr="00BD1F22" w:rsidRDefault="00BD1F22" w:rsidP="00BD1F22">
      <w:pPr>
        <w:tabs>
          <w:tab w:val="num" w:pos="0"/>
          <w:tab w:val="left" w:pos="993"/>
        </w:tabs>
        <w:ind w:firstLine="709"/>
        <w:jc w:val="both"/>
        <w:rPr>
          <w:sz w:val="16"/>
          <w:szCs w:val="16"/>
        </w:rPr>
      </w:pPr>
      <w:r w:rsidRPr="00BD1F22">
        <w:rPr>
          <w:sz w:val="16"/>
          <w:szCs w:val="16"/>
        </w:rPr>
        <w:t xml:space="preserve">2.1. План проведения основных праздничных мероприятий, посвященных празднованию Дня Победы в Великой Отечественной войне 1941 – 1945 годов в Билибинском муниципальном районе в 2025 году согласно приложению 1 к настоящему постановлению. </w:t>
      </w:r>
    </w:p>
    <w:p w:rsidR="00BD1F22" w:rsidRPr="00BD1F22" w:rsidRDefault="00BD1F22" w:rsidP="00BD1F22">
      <w:pPr>
        <w:tabs>
          <w:tab w:val="num" w:pos="0"/>
          <w:tab w:val="left" w:pos="1276"/>
        </w:tabs>
        <w:ind w:firstLine="709"/>
        <w:jc w:val="both"/>
        <w:rPr>
          <w:sz w:val="16"/>
          <w:szCs w:val="16"/>
        </w:rPr>
      </w:pPr>
      <w:r w:rsidRPr="00BD1F22">
        <w:rPr>
          <w:sz w:val="16"/>
          <w:szCs w:val="16"/>
        </w:rPr>
        <w:t xml:space="preserve">3. </w:t>
      </w:r>
      <w:proofErr w:type="gramStart"/>
      <w:r w:rsidRPr="00BD1F22">
        <w:rPr>
          <w:sz w:val="16"/>
          <w:szCs w:val="16"/>
        </w:rPr>
        <w:t xml:space="preserve">Руководителям муниципальных учреждений культуры и образовательных организаций </w:t>
      </w:r>
      <w:r w:rsidRPr="00BD1F22">
        <w:rPr>
          <w:color w:val="000000"/>
          <w:sz w:val="16"/>
          <w:szCs w:val="16"/>
        </w:rPr>
        <w:t>Билибинского муниципального района</w:t>
      </w:r>
      <w:r w:rsidRPr="00BD1F22">
        <w:rPr>
          <w:sz w:val="16"/>
          <w:szCs w:val="16"/>
        </w:rPr>
        <w:t xml:space="preserve"> (Иваницкая М.О., Спасова А.А., </w:t>
      </w:r>
      <w:proofErr w:type="spellStart"/>
      <w:r w:rsidRPr="00BD1F22">
        <w:rPr>
          <w:sz w:val="16"/>
          <w:szCs w:val="16"/>
        </w:rPr>
        <w:t>Пидданюк</w:t>
      </w:r>
      <w:proofErr w:type="spellEnd"/>
      <w:r w:rsidRPr="00BD1F22">
        <w:rPr>
          <w:sz w:val="16"/>
          <w:szCs w:val="16"/>
        </w:rPr>
        <w:t xml:space="preserve"> С.К., Крылова И.Г., </w:t>
      </w:r>
      <w:proofErr w:type="spellStart"/>
      <w:r w:rsidRPr="00BD1F22">
        <w:rPr>
          <w:sz w:val="16"/>
          <w:szCs w:val="16"/>
        </w:rPr>
        <w:t>Такшин</w:t>
      </w:r>
      <w:proofErr w:type="spellEnd"/>
      <w:r w:rsidRPr="00BD1F22">
        <w:rPr>
          <w:sz w:val="16"/>
          <w:szCs w:val="16"/>
        </w:rPr>
        <w:t xml:space="preserve"> Э.Е., Бескова Л.В., </w:t>
      </w:r>
      <w:proofErr w:type="spellStart"/>
      <w:r w:rsidRPr="00BD1F22">
        <w:rPr>
          <w:sz w:val="16"/>
          <w:szCs w:val="16"/>
        </w:rPr>
        <w:t>Майнакова</w:t>
      </w:r>
      <w:proofErr w:type="spellEnd"/>
      <w:r w:rsidRPr="00BD1F22">
        <w:rPr>
          <w:sz w:val="16"/>
          <w:szCs w:val="16"/>
        </w:rPr>
        <w:t xml:space="preserve"> Н.В.,     </w:t>
      </w:r>
      <w:proofErr w:type="spellStart"/>
      <w:r w:rsidRPr="00BD1F22">
        <w:rPr>
          <w:sz w:val="16"/>
          <w:szCs w:val="16"/>
        </w:rPr>
        <w:t>Манджиева</w:t>
      </w:r>
      <w:proofErr w:type="spellEnd"/>
      <w:r w:rsidRPr="00BD1F22">
        <w:rPr>
          <w:sz w:val="16"/>
          <w:szCs w:val="16"/>
        </w:rPr>
        <w:t xml:space="preserve"> С.П., Петрова С.Г., Кузнецова Л.А., Маслова Л.В., </w:t>
      </w:r>
      <w:proofErr w:type="spellStart"/>
      <w:r w:rsidRPr="00BD1F22">
        <w:rPr>
          <w:sz w:val="16"/>
          <w:szCs w:val="16"/>
        </w:rPr>
        <w:t>Саушкин</w:t>
      </w:r>
      <w:proofErr w:type="spellEnd"/>
      <w:r w:rsidRPr="00BD1F22">
        <w:rPr>
          <w:sz w:val="16"/>
          <w:szCs w:val="16"/>
        </w:rPr>
        <w:t xml:space="preserve"> С.П., Ачаканова Е.С., Садовничья Е.С.) обеспечить подготовку и проведение Праздничных мероприятий.</w:t>
      </w:r>
      <w:proofErr w:type="gramEnd"/>
    </w:p>
    <w:p w:rsidR="00BD1F22" w:rsidRPr="00BD1F22" w:rsidRDefault="00BD1F22" w:rsidP="00BD1F22">
      <w:pPr>
        <w:tabs>
          <w:tab w:val="num" w:pos="0"/>
          <w:tab w:val="left" w:pos="1276"/>
        </w:tabs>
        <w:ind w:firstLine="709"/>
        <w:jc w:val="both"/>
        <w:rPr>
          <w:sz w:val="16"/>
          <w:szCs w:val="16"/>
        </w:rPr>
      </w:pPr>
      <w:r w:rsidRPr="00BD1F22">
        <w:rPr>
          <w:sz w:val="16"/>
          <w:szCs w:val="16"/>
        </w:rPr>
        <w:t>4. Главам муниципальных образований сельских поселений Анюйск (Нестерова В.В.), Островное (Ягловская А.В.), Илирней (</w:t>
      </w:r>
      <w:proofErr w:type="spellStart"/>
      <w:r w:rsidRPr="00BD1F22">
        <w:rPr>
          <w:sz w:val="16"/>
          <w:szCs w:val="16"/>
        </w:rPr>
        <w:t>Бережнова</w:t>
      </w:r>
      <w:proofErr w:type="spellEnd"/>
      <w:r w:rsidRPr="00BD1F22">
        <w:rPr>
          <w:sz w:val="16"/>
          <w:szCs w:val="16"/>
        </w:rPr>
        <w:t xml:space="preserve"> С.П.), Омолон  (Кутынкева Н.М.), Главе муниципального образования городское поселение Билибино (Тарасов М.А.) провести Праздничные мероприятия в сельских поселениях Билибинского муниципального района.</w:t>
      </w:r>
    </w:p>
    <w:p w:rsidR="00BD1F22" w:rsidRPr="00BD1F22" w:rsidRDefault="00BD1F22" w:rsidP="00BD1F22">
      <w:pPr>
        <w:tabs>
          <w:tab w:val="left" w:pos="1134"/>
          <w:tab w:val="left" w:pos="1276"/>
        </w:tabs>
        <w:ind w:firstLine="709"/>
        <w:contextualSpacing/>
        <w:jc w:val="both"/>
        <w:rPr>
          <w:sz w:val="16"/>
          <w:szCs w:val="16"/>
        </w:rPr>
      </w:pPr>
      <w:r w:rsidRPr="00BD1F22">
        <w:rPr>
          <w:sz w:val="16"/>
          <w:szCs w:val="16"/>
        </w:rPr>
        <w:t xml:space="preserve">5. </w:t>
      </w:r>
      <w:proofErr w:type="gramStart"/>
      <w:r w:rsidRPr="00BD1F22">
        <w:rPr>
          <w:sz w:val="16"/>
          <w:szCs w:val="16"/>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BD1F22">
        <w:rPr>
          <w:sz w:val="16"/>
          <w:szCs w:val="16"/>
        </w:rPr>
        <w:t>Сырбыкай</w:t>
      </w:r>
      <w:proofErr w:type="spellEnd"/>
      <w:r w:rsidRPr="00BD1F22">
        <w:rPr>
          <w:sz w:val="16"/>
          <w:szCs w:val="16"/>
        </w:rPr>
        <w:t xml:space="preserve"> В.С.), Государственное бюджетное учреждение здравоохранения «Чукотская окружная больница» филиал – Билибинская районная больница (Мусаев М.М.),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BD1F22">
        <w:rPr>
          <w:sz w:val="16"/>
          <w:szCs w:val="16"/>
        </w:rPr>
        <w:t>Кодзоков</w:t>
      </w:r>
      <w:proofErr w:type="spellEnd"/>
      <w:r w:rsidRPr="00BD1F22">
        <w:rPr>
          <w:sz w:val="16"/>
          <w:szCs w:val="16"/>
        </w:rPr>
        <w:t xml:space="preserve"> А.Ч.</w:t>
      </w:r>
      <w:proofErr w:type="gramEnd"/>
      <w:r w:rsidRPr="00BD1F22">
        <w:rPr>
          <w:sz w:val="16"/>
          <w:szCs w:val="16"/>
        </w:rPr>
        <w:t>), отделение в г. Билибино Управления ФСБ России по Чукотскому автономному округу (Серов С.А.), отдел гражданской защиты Администрации муниципального образования Билибинский муниципальный район (Смирнов А.В.) о проведении Праздничных мероприятий.</w:t>
      </w:r>
    </w:p>
    <w:p w:rsidR="00BD1F22" w:rsidRPr="00BD1F22" w:rsidRDefault="00BD1F22" w:rsidP="00BD1F22">
      <w:pPr>
        <w:widowControl w:val="0"/>
        <w:tabs>
          <w:tab w:val="left" w:pos="0"/>
          <w:tab w:val="left" w:pos="993"/>
        </w:tabs>
        <w:ind w:firstLine="708"/>
        <w:jc w:val="both"/>
        <w:rPr>
          <w:sz w:val="16"/>
          <w:szCs w:val="16"/>
        </w:rPr>
      </w:pPr>
      <w:r w:rsidRPr="00BD1F22">
        <w:rPr>
          <w:sz w:val="16"/>
          <w:szCs w:val="16"/>
        </w:rPr>
        <w:t>6.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D1F22" w:rsidRPr="00BD1F22" w:rsidRDefault="00BD1F22" w:rsidP="00BD1F22">
      <w:pPr>
        <w:tabs>
          <w:tab w:val="left" w:pos="1276"/>
        </w:tabs>
        <w:ind w:left="709"/>
        <w:contextualSpacing/>
        <w:jc w:val="both"/>
        <w:rPr>
          <w:sz w:val="16"/>
          <w:szCs w:val="16"/>
        </w:rPr>
      </w:pPr>
      <w:r w:rsidRPr="00BD1F22">
        <w:rPr>
          <w:sz w:val="16"/>
          <w:szCs w:val="16"/>
        </w:rPr>
        <w:t>7.    Настоящее постановление вступает в силу с момента его опубликования.</w:t>
      </w:r>
    </w:p>
    <w:p w:rsidR="00BD1F22" w:rsidRPr="00BD1F22" w:rsidRDefault="00BD1F22" w:rsidP="00BD1F22">
      <w:pPr>
        <w:tabs>
          <w:tab w:val="left" w:pos="1260"/>
          <w:tab w:val="left" w:pos="2694"/>
        </w:tabs>
        <w:ind w:firstLine="709"/>
        <w:jc w:val="both"/>
        <w:rPr>
          <w:sz w:val="16"/>
          <w:szCs w:val="16"/>
        </w:rPr>
      </w:pPr>
      <w:r w:rsidRPr="00BD1F22">
        <w:rPr>
          <w:sz w:val="16"/>
          <w:szCs w:val="16"/>
        </w:rPr>
        <w:t xml:space="preserve">8. </w:t>
      </w:r>
      <w:proofErr w:type="gramStart"/>
      <w:r w:rsidRPr="00BD1F22">
        <w:rPr>
          <w:sz w:val="16"/>
          <w:szCs w:val="16"/>
        </w:rPr>
        <w:t>Контроль за</w:t>
      </w:r>
      <w:proofErr w:type="gramEnd"/>
      <w:r w:rsidRPr="00BD1F22">
        <w:rPr>
          <w:sz w:val="16"/>
          <w:szCs w:val="16"/>
        </w:rPr>
        <w:t xml:space="preserve"> исполнением настоящего постановления</w:t>
      </w:r>
      <w:r w:rsidRPr="00BD1F22">
        <w:rPr>
          <w:color w:val="FF0000"/>
          <w:sz w:val="16"/>
          <w:szCs w:val="16"/>
        </w:rPr>
        <w:t xml:space="preserve"> </w:t>
      </w:r>
      <w:r w:rsidRPr="00BD1F22">
        <w:rPr>
          <w:sz w:val="16"/>
          <w:szCs w:val="16"/>
        </w:rPr>
        <w:t xml:space="preserve">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 </w:t>
      </w:r>
    </w:p>
    <w:p w:rsidR="00BD1F22" w:rsidRPr="00BD1F22" w:rsidRDefault="00BD1F22" w:rsidP="00BD1F22">
      <w:pPr>
        <w:tabs>
          <w:tab w:val="num" w:pos="0"/>
          <w:tab w:val="left" w:pos="1276"/>
        </w:tabs>
        <w:ind w:right="-2" w:firstLine="709"/>
        <w:jc w:val="both"/>
        <w:rPr>
          <w:sz w:val="16"/>
          <w:szCs w:val="16"/>
        </w:rPr>
      </w:pPr>
    </w:p>
    <w:p w:rsidR="00BD1F22" w:rsidRPr="00BD1F22" w:rsidRDefault="00BD1F22" w:rsidP="00BD1F22">
      <w:pPr>
        <w:tabs>
          <w:tab w:val="num" w:pos="0"/>
          <w:tab w:val="left" w:pos="1276"/>
        </w:tabs>
        <w:ind w:right="-263" w:firstLine="709"/>
        <w:jc w:val="both"/>
        <w:rPr>
          <w:sz w:val="16"/>
          <w:szCs w:val="16"/>
        </w:rPr>
      </w:pPr>
    </w:p>
    <w:p w:rsidR="00BD1F22" w:rsidRPr="00BD1F22" w:rsidRDefault="00BD1F22" w:rsidP="00BD1F22">
      <w:pPr>
        <w:tabs>
          <w:tab w:val="num" w:pos="0"/>
          <w:tab w:val="left" w:pos="1276"/>
        </w:tabs>
        <w:ind w:right="-263" w:firstLine="709"/>
        <w:jc w:val="both"/>
        <w:rPr>
          <w:sz w:val="16"/>
          <w:szCs w:val="16"/>
        </w:rPr>
      </w:pPr>
    </w:p>
    <w:p w:rsidR="00BD1F22" w:rsidRPr="00BD1F22" w:rsidRDefault="00BD1F22" w:rsidP="00BD1F22">
      <w:pPr>
        <w:tabs>
          <w:tab w:val="left" w:pos="1276"/>
        </w:tabs>
        <w:ind w:right="-263"/>
        <w:jc w:val="both"/>
        <w:rPr>
          <w:sz w:val="16"/>
          <w:szCs w:val="16"/>
        </w:rPr>
      </w:pPr>
      <w:proofErr w:type="gramStart"/>
      <w:r w:rsidRPr="00BD1F22">
        <w:rPr>
          <w:sz w:val="16"/>
          <w:szCs w:val="16"/>
        </w:rPr>
        <w:t>Исполняющий</w:t>
      </w:r>
      <w:proofErr w:type="gramEnd"/>
      <w:r w:rsidRPr="00BD1F22">
        <w:rPr>
          <w:sz w:val="16"/>
          <w:szCs w:val="16"/>
        </w:rPr>
        <w:t xml:space="preserve"> обязанности</w:t>
      </w:r>
    </w:p>
    <w:p w:rsidR="00BD1F22" w:rsidRPr="00BD1F22" w:rsidRDefault="00BD1F22" w:rsidP="00BD1F22">
      <w:pPr>
        <w:tabs>
          <w:tab w:val="left" w:pos="1276"/>
        </w:tabs>
        <w:jc w:val="both"/>
        <w:rPr>
          <w:sz w:val="16"/>
          <w:szCs w:val="16"/>
        </w:rPr>
      </w:pPr>
      <w:r w:rsidRPr="00BD1F22">
        <w:rPr>
          <w:sz w:val="16"/>
          <w:szCs w:val="16"/>
        </w:rPr>
        <w:t xml:space="preserve">Главы Администрации                         </w:t>
      </w:r>
      <w:r>
        <w:rPr>
          <w:sz w:val="16"/>
          <w:szCs w:val="16"/>
        </w:rPr>
        <w:t xml:space="preserve">                                                                                                </w:t>
      </w:r>
      <w:r w:rsidRPr="00BD1F22">
        <w:rPr>
          <w:sz w:val="16"/>
          <w:szCs w:val="16"/>
        </w:rPr>
        <w:t xml:space="preserve">                                                       А.В. Медведев</w:t>
      </w:r>
    </w:p>
    <w:p w:rsidR="0059238A" w:rsidRDefault="0059238A" w:rsidP="00245995">
      <w:pPr>
        <w:tabs>
          <w:tab w:val="left" w:pos="900"/>
          <w:tab w:val="left" w:pos="1080"/>
        </w:tabs>
        <w:jc w:val="both"/>
        <w:outlineLvl w:val="0"/>
        <w:rPr>
          <w:sz w:val="16"/>
          <w:szCs w:val="16"/>
        </w:rPr>
      </w:pPr>
    </w:p>
    <w:p w:rsidR="0059238A" w:rsidRDefault="0059238A" w:rsidP="00245995">
      <w:pPr>
        <w:tabs>
          <w:tab w:val="left" w:pos="900"/>
          <w:tab w:val="left" w:pos="1080"/>
        </w:tabs>
        <w:jc w:val="both"/>
        <w:outlineLvl w:val="0"/>
        <w:rPr>
          <w:sz w:val="16"/>
          <w:szCs w:val="16"/>
        </w:rPr>
      </w:pPr>
    </w:p>
    <w:p w:rsidR="009359C9" w:rsidRPr="003B0B72" w:rsidRDefault="009359C9" w:rsidP="003B0B72">
      <w:pPr>
        <w:jc w:val="right"/>
        <w:rPr>
          <w:sz w:val="16"/>
          <w:szCs w:val="16"/>
        </w:rPr>
      </w:pPr>
      <w:r w:rsidRPr="003B0B72">
        <w:rPr>
          <w:sz w:val="16"/>
          <w:szCs w:val="16"/>
        </w:rPr>
        <w:t xml:space="preserve">    Приложение 1 </w:t>
      </w:r>
    </w:p>
    <w:p w:rsidR="009359C9" w:rsidRPr="003B0B72" w:rsidRDefault="009359C9" w:rsidP="003B0B72">
      <w:pPr>
        <w:jc w:val="right"/>
        <w:rPr>
          <w:sz w:val="16"/>
          <w:szCs w:val="16"/>
        </w:rPr>
      </w:pPr>
      <w:r w:rsidRPr="003B0B72">
        <w:rPr>
          <w:sz w:val="16"/>
          <w:szCs w:val="16"/>
        </w:rPr>
        <w:t xml:space="preserve">    к Постановлению   Администрации</w:t>
      </w:r>
    </w:p>
    <w:p w:rsidR="009359C9" w:rsidRPr="003B0B72" w:rsidRDefault="009359C9" w:rsidP="003B0B72">
      <w:pPr>
        <w:jc w:val="right"/>
        <w:rPr>
          <w:sz w:val="16"/>
          <w:szCs w:val="16"/>
        </w:rPr>
      </w:pPr>
      <w:r w:rsidRPr="003B0B72">
        <w:rPr>
          <w:sz w:val="16"/>
          <w:szCs w:val="16"/>
        </w:rPr>
        <w:t xml:space="preserve">    муниципального           образования</w:t>
      </w:r>
    </w:p>
    <w:p w:rsidR="009359C9" w:rsidRPr="003B0B72" w:rsidRDefault="009359C9" w:rsidP="003B0B72">
      <w:pPr>
        <w:tabs>
          <w:tab w:val="left" w:pos="10773"/>
        </w:tabs>
        <w:jc w:val="right"/>
        <w:rPr>
          <w:b/>
          <w:sz w:val="16"/>
          <w:szCs w:val="16"/>
        </w:rPr>
      </w:pPr>
    </w:p>
    <w:p w:rsidR="009359C9" w:rsidRDefault="009359C9" w:rsidP="003B0B72">
      <w:pPr>
        <w:jc w:val="right"/>
        <w:rPr>
          <w:b/>
          <w:sz w:val="16"/>
          <w:szCs w:val="16"/>
        </w:rPr>
      </w:pPr>
    </w:p>
    <w:p w:rsidR="00C967E9" w:rsidRPr="003B0B72" w:rsidRDefault="00C967E9" w:rsidP="003B0B72">
      <w:pPr>
        <w:jc w:val="right"/>
        <w:rPr>
          <w:b/>
          <w:sz w:val="16"/>
          <w:szCs w:val="16"/>
        </w:rPr>
      </w:pPr>
    </w:p>
    <w:p w:rsidR="009359C9" w:rsidRPr="003B0B72" w:rsidRDefault="009359C9" w:rsidP="009359C9">
      <w:pPr>
        <w:jc w:val="center"/>
        <w:rPr>
          <w:b/>
          <w:sz w:val="16"/>
          <w:szCs w:val="16"/>
        </w:rPr>
      </w:pPr>
      <w:r w:rsidRPr="003B0B72">
        <w:rPr>
          <w:b/>
          <w:sz w:val="16"/>
          <w:szCs w:val="16"/>
        </w:rPr>
        <w:t>ПЛАН</w:t>
      </w:r>
    </w:p>
    <w:p w:rsidR="009359C9" w:rsidRPr="003B0B72" w:rsidRDefault="009359C9" w:rsidP="009359C9">
      <w:pPr>
        <w:tabs>
          <w:tab w:val="left" w:pos="12420"/>
        </w:tabs>
        <w:jc w:val="center"/>
        <w:rPr>
          <w:b/>
          <w:sz w:val="16"/>
          <w:szCs w:val="16"/>
        </w:rPr>
      </w:pPr>
      <w:r w:rsidRPr="003B0B72">
        <w:rPr>
          <w:b/>
          <w:sz w:val="16"/>
          <w:szCs w:val="16"/>
        </w:rPr>
        <w:t xml:space="preserve"> проведения  основных праздничных мероприятий,  посвященных празднованию </w:t>
      </w:r>
    </w:p>
    <w:p w:rsidR="009359C9" w:rsidRPr="003B0B72" w:rsidRDefault="009359C9" w:rsidP="009359C9">
      <w:pPr>
        <w:jc w:val="center"/>
        <w:rPr>
          <w:b/>
          <w:sz w:val="16"/>
          <w:szCs w:val="16"/>
        </w:rPr>
      </w:pPr>
      <w:r w:rsidRPr="003B0B72">
        <w:rPr>
          <w:b/>
          <w:sz w:val="16"/>
          <w:szCs w:val="16"/>
        </w:rPr>
        <w:t>Дня  Победы в Великой Отечественной войне 1941-</w:t>
      </w:r>
      <w:smartTag w:uri="urn:schemas-microsoft-com:office:smarttags" w:element="metricconverter">
        <w:smartTagPr>
          <w:attr w:name="ProductID" w:val="1945 г"/>
        </w:smartTagPr>
        <w:r w:rsidRPr="003B0B72">
          <w:rPr>
            <w:b/>
            <w:sz w:val="16"/>
            <w:szCs w:val="16"/>
          </w:rPr>
          <w:t>1945 годов,</w:t>
        </w:r>
      </w:smartTag>
    </w:p>
    <w:p w:rsidR="009359C9" w:rsidRPr="003B0B72" w:rsidRDefault="009359C9" w:rsidP="009359C9">
      <w:pPr>
        <w:jc w:val="center"/>
        <w:rPr>
          <w:b/>
          <w:sz w:val="16"/>
          <w:szCs w:val="16"/>
        </w:rPr>
      </w:pPr>
      <w:r w:rsidRPr="003B0B72">
        <w:rPr>
          <w:b/>
          <w:sz w:val="16"/>
          <w:szCs w:val="16"/>
        </w:rPr>
        <w:t>в Билибинском муниципальном районе в 2025 году</w:t>
      </w:r>
    </w:p>
    <w:p w:rsidR="009359C9" w:rsidRDefault="009359C9" w:rsidP="009359C9">
      <w:pPr>
        <w:tabs>
          <w:tab w:val="left" w:pos="900"/>
          <w:tab w:val="left" w:pos="6040"/>
          <w:tab w:val="left" w:pos="11700"/>
          <w:tab w:val="left" w:pos="11880"/>
          <w:tab w:val="left" w:pos="12060"/>
          <w:tab w:val="left" w:pos="12240"/>
          <w:tab w:val="left" w:pos="12420"/>
        </w:tabs>
        <w:ind w:right="457"/>
        <w:rPr>
          <w:b/>
          <w:sz w:val="26"/>
          <w:szCs w:val="26"/>
        </w:rPr>
      </w:pPr>
      <w:r w:rsidRPr="009359C9">
        <w:rPr>
          <w:b/>
          <w:sz w:val="26"/>
          <w:szCs w:val="26"/>
        </w:rPr>
        <w:t xml:space="preserve"> </w:t>
      </w:r>
    </w:p>
    <w:p w:rsidR="00C967E9" w:rsidRPr="009359C9" w:rsidRDefault="00C967E9" w:rsidP="009359C9">
      <w:pPr>
        <w:tabs>
          <w:tab w:val="left" w:pos="900"/>
          <w:tab w:val="left" w:pos="6040"/>
          <w:tab w:val="left" w:pos="11700"/>
          <w:tab w:val="left" w:pos="11880"/>
          <w:tab w:val="left" w:pos="12060"/>
          <w:tab w:val="left" w:pos="12240"/>
          <w:tab w:val="left" w:pos="12420"/>
        </w:tabs>
        <w:ind w:right="457"/>
        <w:rPr>
          <w:b/>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2409"/>
        <w:gridCol w:w="2977"/>
        <w:gridCol w:w="2126"/>
      </w:tblGrid>
      <w:tr w:rsidR="009359C9" w:rsidRPr="003B0B72" w:rsidTr="003B0B72">
        <w:tc>
          <w:tcPr>
            <w:tcW w:w="851" w:type="dxa"/>
            <w:vAlign w:val="center"/>
          </w:tcPr>
          <w:p w:rsidR="009359C9" w:rsidRPr="003B0B72" w:rsidRDefault="009359C9" w:rsidP="009359C9">
            <w:pPr>
              <w:tabs>
                <w:tab w:val="left" w:pos="1035"/>
              </w:tabs>
              <w:suppressAutoHyphens/>
              <w:ind w:left="-567" w:right="-152" w:firstLine="459"/>
              <w:jc w:val="center"/>
              <w:rPr>
                <w:b/>
                <w:sz w:val="14"/>
                <w:szCs w:val="14"/>
              </w:rPr>
            </w:pPr>
            <w:r w:rsidRPr="003B0B72">
              <w:rPr>
                <w:b/>
                <w:sz w:val="14"/>
                <w:szCs w:val="14"/>
              </w:rPr>
              <w:t xml:space="preserve">№ </w:t>
            </w:r>
            <w:proofErr w:type="gramStart"/>
            <w:r w:rsidRPr="003B0B72">
              <w:rPr>
                <w:b/>
                <w:sz w:val="14"/>
                <w:szCs w:val="14"/>
              </w:rPr>
              <w:t>п</w:t>
            </w:r>
            <w:proofErr w:type="gramEnd"/>
            <w:r w:rsidRPr="003B0B72">
              <w:rPr>
                <w:b/>
                <w:sz w:val="14"/>
                <w:szCs w:val="14"/>
              </w:rPr>
              <w:t>/п</w:t>
            </w:r>
          </w:p>
        </w:tc>
        <w:tc>
          <w:tcPr>
            <w:tcW w:w="1418" w:type="dxa"/>
          </w:tcPr>
          <w:p w:rsidR="009359C9" w:rsidRPr="003B0B72" w:rsidRDefault="009359C9" w:rsidP="009359C9">
            <w:pPr>
              <w:tabs>
                <w:tab w:val="left" w:pos="1035"/>
              </w:tabs>
              <w:suppressAutoHyphens/>
              <w:jc w:val="center"/>
              <w:rPr>
                <w:b/>
                <w:sz w:val="14"/>
                <w:szCs w:val="14"/>
              </w:rPr>
            </w:pPr>
            <w:r w:rsidRPr="003B0B72">
              <w:rPr>
                <w:b/>
                <w:sz w:val="14"/>
                <w:szCs w:val="14"/>
              </w:rPr>
              <w:t>Дата и время  проведения</w:t>
            </w:r>
          </w:p>
        </w:tc>
        <w:tc>
          <w:tcPr>
            <w:tcW w:w="2409" w:type="dxa"/>
          </w:tcPr>
          <w:p w:rsidR="009359C9" w:rsidRPr="003B0B72" w:rsidRDefault="009359C9" w:rsidP="009359C9">
            <w:pPr>
              <w:tabs>
                <w:tab w:val="left" w:pos="1035"/>
              </w:tabs>
              <w:suppressAutoHyphens/>
              <w:ind w:left="33"/>
              <w:jc w:val="center"/>
              <w:rPr>
                <w:b/>
                <w:sz w:val="14"/>
                <w:szCs w:val="14"/>
              </w:rPr>
            </w:pPr>
            <w:r w:rsidRPr="003B0B72">
              <w:rPr>
                <w:b/>
                <w:sz w:val="14"/>
                <w:szCs w:val="14"/>
              </w:rPr>
              <w:t>Наименование мероприятия</w:t>
            </w:r>
          </w:p>
        </w:tc>
        <w:tc>
          <w:tcPr>
            <w:tcW w:w="2977" w:type="dxa"/>
          </w:tcPr>
          <w:p w:rsidR="009359C9" w:rsidRPr="003B0B72" w:rsidRDefault="009359C9" w:rsidP="009359C9">
            <w:pPr>
              <w:tabs>
                <w:tab w:val="left" w:pos="1035"/>
              </w:tabs>
              <w:suppressAutoHyphens/>
              <w:ind w:left="34"/>
              <w:jc w:val="center"/>
              <w:rPr>
                <w:b/>
                <w:sz w:val="14"/>
                <w:szCs w:val="14"/>
              </w:rPr>
            </w:pPr>
            <w:r w:rsidRPr="003B0B72">
              <w:rPr>
                <w:b/>
                <w:sz w:val="14"/>
                <w:szCs w:val="14"/>
              </w:rPr>
              <w:t>Место проведения</w:t>
            </w:r>
          </w:p>
        </w:tc>
        <w:tc>
          <w:tcPr>
            <w:tcW w:w="2126" w:type="dxa"/>
          </w:tcPr>
          <w:p w:rsidR="009359C9" w:rsidRPr="003B0B72" w:rsidRDefault="009359C9" w:rsidP="009359C9">
            <w:pPr>
              <w:tabs>
                <w:tab w:val="left" w:pos="1035"/>
              </w:tabs>
              <w:suppressAutoHyphens/>
              <w:jc w:val="center"/>
              <w:rPr>
                <w:b/>
                <w:sz w:val="14"/>
                <w:szCs w:val="14"/>
              </w:rPr>
            </w:pPr>
            <w:r w:rsidRPr="003B0B72">
              <w:rPr>
                <w:b/>
                <w:sz w:val="14"/>
                <w:szCs w:val="14"/>
              </w:rPr>
              <w:t>Ответственные лица</w:t>
            </w:r>
          </w:p>
        </w:tc>
      </w:tr>
      <w:tr w:rsidR="009359C9" w:rsidRPr="003B0B72" w:rsidTr="00C967E9">
        <w:trPr>
          <w:trHeight w:val="1777"/>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color w:val="000000"/>
                <w:sz w:val="14"/>
                <w:szCs w:val="14"/>
                <w:lang w:eastAsia="en-US"/>
              </w:rPr>
            </w:pPr>
            <w:r w:rsidRPr="003B0B72">
              <w:rPr>
                <w:rFonts w:eastAsia="Calibri"/>
                <w:color w:val="000000"/>
                <w:sz w:val="14"/>
                <w:szCs w:val="14"/>
                <w:lang w:eastAsia="en-US"/>
              </w:rPr>
              <w:t>01.03.2025 –</w:t>
            </w:r>
          </w:p>
          <w:p w:rsidR="009359C9" w:rsidRPr="003B0B72" w:rsidRDefault="009359C9" w:rsidP="009359C9">
            <w:pPr>
              <w:rPr>
                <w:rFonts w:eastAsia="Calibri"/>
                <w:color w:val="000000"/>
                <w:sz w:val="14"/>
                <w:szCs w:val="14"/>
                <w:lang w:eastAsia="en-US"/>
              </w:rPr>
            </w:pPr>
            <w:r w:rsidRPr="003B0B72">
              <w:rPr>
                <w:rFonts w:eastAsia="Calibri"/>
                <w:color w:val="000000"/>
                <w:sz w:val="14"/>
                <w:szCs w:val="14"/>
                <w:lang w:eastAsia="en-US"/>
              </w:rPr>
              <w:t xml:space="preserve">        05.05.2025</w:t>
            </w:r>
          </w:p>
        </w:tc>
        <w:tc>
          <w:tcPr>
            <w:tcW w:w="2409" w:type="dxa"/>
            <w:vAlign w:val="center"/>
          </w:tcPr>
          <w:p w:rsidR="009359C9" w:rsidRPr="003B0B72" w:rsidRDefault="009359C9" w:rsidP="009359C9">
            <w:pPr>
              <w:jc w:val="center"/>
              <w:rPr>
                <w:sz w:val="14"/>
                <w:szCs w:val="14"/>
              </w:rPr>
            </w:pPr>
            <w:r w:rsidRPr="003B0B72">
              <w:rPr>
                <w:sz w:val="14"/>
                <w:szCs w:val="14"/>
              </w:rPr>
              <w:t xml:space="preserve">Районный конкурс литературных, творческих работ </w:t>
            </w:r>
          </w:p>
          <w:p w:rsidR="009359C9" w:rsidRPr="003B0B72" w:rsidRDefault="009359C9" w:rsidP="009359C9">
            <w:pPr>
              <w:jc w:val="center"/>
              <w:rPr>
                <w:sz w:val="14"/>
                <w:szCs w:val="14"/>
              </w:rPr>
            </w:pPr>
            <w:r w:rsidRPr="003B0B72">
              <w:rPr>
                <w:sz w:val="14"/>
                <w:szCs w:val="14"/>
              </w:rPr>
              <w:t>«Подвигу жить в веках»</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Курчатова, д.6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Совет депутатов Администрации муниципального образования Билибинский муниципальный район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Высоцкая К.Н.</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8(42738)2-54-30</w:t>
            </w:r>
          </w:p>
          <w:p w:rsidR="009359C9" w:rsidRPr="003B0B72" w:rsidRDefault="009359C9" w:rsidP="009359C9">
            <w:pPr>
              <w:jc w:val="center"/>
              <w:rPr>
                <w:rFonts w:eastAsia="Calibri"/>
                <w:sz w:val="14"/>
                <w:szCs w:val="14"/>
                <w:lang w:eastAsia="en-US"/>
              </w:rPr>
            </w:pPr>
          </w:p>
        </w:tc>
      </w:tr>
      <w:tr w:rsidR="009359C9" w:rsidRPr="003B0B72" w:rsidTr="00C967E9">
        <w:trPr>
          <w:trHeight w:val="1403"/>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color w:val="000000"/>
                <w:sz w:val="14"/>
                <w:szCs w:val="14"/>
                <w:lang w:eastAsia="en-US"/>
              </w:rPr>
            </w:pPr>
            <w:r w:rsidRPr="003B0B72">
              <w:rPr>
                <w:rFonts w:eastAsia="Calibri"/>
                <w:color w:val="000000"/>
                <w:sz w:val="14"/>
                <w:szCs w:val="14"/>
                <w:lang w:eastAsia="en-US"/>
              </w:rPr>
              <w:t>05.04.2025 –  06.04.2025</w:t>
            </w:r>
          </w:p>
          <w:p w:rsidR="009359C9" w:rsidRPr="003B0B72" w:rsidRDefault="009359C9" w:rsidP="009359C9">
            <w:pPr>
              <w:jc w:val="center"/>
              <w:rPr>
                <w:rFonts w:eastAsia="Calibri"/>
                <w:color w:val="000000"/>
                <w:sz w:val="14"/>
                <w:szCs w:val="14"/>
                <w:lang w:eastAsia="en-US"/>
              </w:rPr>
            </w:pPr>
            <w:r w:rsidRPr="003B0B72">
              <w:rPr>
                <w:rFonts w:eastAsia="Calibri"/>
                <w:color w:val="000000"/>
                <w:sz w:val="14"/>
                <w:szCs w:val="14"/>
                <w:lang w:eastAsia="en-US"/>
              </w:rPr>
              <w:t>Суббота, Воскресенье</w:t>
            </w:r>
          </w:p>
          <w:p w:rsidR="009359C9" w:rsidRPr="003B0B72" w:rsidRDefault="009359C9" w:rsidP="009359C9">
            <w:pPr>
              <w:jc w:val="center"/>
              <w:rPr>
                <w:rFonts w:eastAsia="Calibri"/>
                <w:color w:val="000000"/>
                <w:sz w:val="14"/>
                <w:szCs w:val="14"/>
                <w:lang w:eastAsia="en-US"/>
              </w:rPr>
            </w:pPr>
            <w:r w:rsidRPr="003B0B72">
              <w:rPr>
                <w:rFonts w:eastAsia="Calibri"/>
                <w:color w:val="000000"/>
                <w:sz w:val="14"/>
                <w:szCs w:val="14"/>
                <w:lang w:eastAsia="en-US"/>
              </w:rPr>
              <w:t>12:00 -13:00</w:t>
            </w:r>
          </w:p>
          <w:p w:rsidR="009359C9" w:rsidRPr="003B0B72" w:rsidRDefault="009359C9" w:rsidP="009359C9">
            <w:pPr>
              <w:jc w:val="center"/>
              <w:rPr>
                <w:rFonts w:eastAsia="Calibri"/>
                <w:color w:val="000000"/>
                <w:sz w:val="14"/>
                <w:szCs w:val="14"/>
                <w:lang w:eastAsia="en-US"/>
              </w:rPr>
            </w:pPr>
            <w:r w:rsidRPr="003B0B72">
              <w:rPr>
                <w:rFonts w:eastAsia="Calibri"/>
                <w:color w:val="000000"/>
                <w:sz w:val="14"/>
                <w:szCs w:val="14"/>
                <w:lang w:eastAsia="en-US"/>
              </w:rPr>
              <w:t>14:00 -15:00</w:t>
            </w:r>
          </w:p>
          <w:p w:rsidR="009359C9" w:rsidRPr="003B0B72" w:rsidRDefault="009359C9" w:rsidP="009359C9">
            <w:pPr>
              <w:jc w:val="center"/>
              <w:rPr>
                <w:rFonts w:eastAsia="Calibri"/>
                <w:color w:val="000000"/>
                <w:sz w:val="14"/>
                <w:szCs w:val="14"/>
                <w:lang w:eastAsia="en-US"/>
              </w:rPr>
            </w:pPr>
          </w:p>
          <w:p w:rsidR="009359C9" w:rsidRPr="003B0B72" w:rsidRDefault="009359C9" w:rsidP="009359C9">
            <w:pPr>
              <w:jc w:val="center"/>
              <w:rPr>
                <w:rFonts w:eastAsia="Calibri"/>
                <w:sz w:val="14"/>
                <w:szCs w:val="14"/>
                <w:lang w:eastAsia="en-US"/>
              </w:rPr>
            </w:pPr>
          </w:p>
        </w:tc>
        <w:tc>
          <w:tcPr>
            <w:tcW w:w="2409" w:type="dxa"/>
            <w:vAlign w:val="center"/>
          </w:tcPr>
          <w:p w:rsidR="009359C9" w:rsidRPr="003B0B72" w:rsidRDefault="009359C9" w:rsidP="009359C9">
            <w:pPr>
              <w:jc w:val="center"/>
              <w:rPr>
                <w:color w:val="000000"/>
                <w:sz w:val="14"/>
                <w:szCs w:val="14"/>
              </w:rPr>
            </w:pPr>
            <w:r w:rsidRPr="003B0B72">
              <w:rPr>
                <w:sz w:val="14"/>
                <w:szCs w:val="14"/>
              </w:rPr>
              <w:t>Кинозал выходного дня.</w:t>
            </w:r>
          </w:p>
          <w:p w:rsidR="009359C9" w:rsidRPr="003B0B72" w:rsidRDefault="009359C9" w:rsidP="009359C9">
            <w:pPr>
              <w:jc w:val="center"/>
              <w:rPr>
                <w:color w:val="000000"/>
                <w:sz w:val="14"/>
                <w:szCs w:val="14"/>
              </w:rPr>
            </w:pPr>
            <w:r w:rsidRPr="003B0B72">
              <w:rPr>
                <w:color w:val="000000"/>
                <w:sz w:val="14"/>
                <w:szCs w:val="14"/>
              </w:rPr>
              <w:t>Памятные даты Великой Победы.</w:t>
            </w:r>
          </w:p>
          <w:p w:rsidR="009359C9" w:rsidRPr="003B0B72" w:rsidRDefault="009359C9" w:rsidP="009359C9">
            <w:pPr>
              <w:jc w:val="center"/>
              <w:rPr>
                <w:rFonts w:eastAsia="Calibri"/>
                <w:sz w:val="14"/>
                <w:szCs w:val="14"/>
                <w:lang w:eastAsia="en-US"/>
              </w:rPr>
            </w:pPr>
            <w:r w:rsidRPr="003B0B72">
              <w:rPr>
                <w:color w:val="000000"/>
                <w:sz w:val="14"/>
                <w:szCs w:val="14"/>
              </w:rPr>
              <w:t>Просмотр видео-уроков к 80-летию Победы: Битва за Москву, Битва за Ленинград, Битва за Сталинград, Битва на Курской дуге, Битва за Берлин</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Комсомольская, д. 3</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«Билибинский районный краеведческий музей имени</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Г.С. Глазырина»</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C967E9">
        <w:trPr>
          <w:trHeight w:val="829"/>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tabs>
                <w:tab w:val="left" w:pos="1035"/>
              </w:tabs>
              <w:suppressAutoHyphens/>
              <w:jc w:val="center"/>
              <w:rPr>
                <w:color w:val="000000"/>
                <w:sz w:val="14"/>
                <w:szCs w:val="14"/>
              </w:rPr>
            </w:pPr>
            <w:r w:rsidRPr="003B0B72">
              <w:rPr>
                <w:color w:val="000000"/>
                <w:sz w:val="14"/>
                <w:szCs w:val="14"/>
              </w:rPr>
              <w:t>05.04.2025</w:t>
            </w:r>
          </w:p>
          <w:p w:rsidR="009359C9" w:rsidRPr="003B0B72" w:rsidRDefault="009359C9" w:rsidP="009359C9">
            <w:pPr>
              <w:tabs>
                <w:tab w:val="left" w:pos="1035"/>
              </w:tabs>
              <w:suppressAutoHyphens/>
              <w:jc w:val="center"/>
              <w:rPr>
                <w:b/>
                <w:sz w:val="14"/>
                <w:szCs w:val="14"/>
              </w:rPr>
            </w:pPr>
            <w:r w:rsidRPr="003B0B72">
              <w:rPr>
                <w:color w:val="000000"/>
                <w:sz w:val="14"/>
                <w:szCs w:val="14"/>
              </w:rPr>
              <w:t>15:00</w:t>
            </w:r>
          </w:p>
        </w:tc>
        <w:tc>
          <w:tcPr>
            <w:tcW w:w="2409" w:type="dxa"/>
            <w:vAlign w:val="center"/>
          </w:tcPr>
          <w:p w:rsidR="009359C9" w:rsidRPr="003B0B72" w:rsidRDefault="009359C9" w:rsidP="009359C9">
            <w:pPr>
              <w:tabs>
                <w:tab w:val="left" w:pos="1035"/>
              </w:tabs>
              <w:suppressAutoHyphens/>
              <w:ind w:left="33"/>
              <w:jc w:val="center"/>
              <w:rPr>
                <w:sz w:val="14"/>
                <w:szCs w:val="14"/>
              </w:rPr>
            </w:pPr>
            <w:r w:rsidRPr="003B0B72">
              <w:rPr>
                <w:sz w:val="14"/>
                <w:szCs w:val="14"/>
              </w:rPr>
              <w:t>Концерт «Спасибо деду за Победу!»</w:t>
            </w:r>
          </w:p>
          <w:p w:rsidR="009359C9" w:rsidRPr="003B0B72" w:rsidRDefault="009359C9" w:rsidP="009359C9">
            <w:pPr>
              <w:tabs>
                <w:tab w:val="left" w:pos="1035"/>
              </w:tabs>
              <w:suppressAutoHyphens/>
              <w:ind w:left="33"/>
              <w:jc w:val="center"/>
              <w:rPr>
                <w:sz w:val="14"/>
                <w:szCs w:val="14"/>
              </w:rPr>
            </w:pPr>
            <w:r w:rsidRPr="003B0B72">
              <w:rPr>
                <w:sz w:val="14"/>
                <w:szCs w:val="14"/>
              </w:rPr>
              <w:t>Выставка творческих работ</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«ЦДНТ БМР»</w:t>
            </w:r>
          </w:p>
          <w:p w:rsidR="009359C9" w:rsidRPr="003B0B72" w:rsidRDefault="009359C9" w:rsidP="009359C9">
            <w:pPr>
              <w:tabs>
                <w:tab w:val="left" w:pos="1035"/>
              </w:tabs>
              <w:suppressAutoHyphens/>
              <w:ind w:left="34"/>
              <w:jc w:val="center"/>
              <w:rPr>
                <w:b/>
                <w:sz w:val="14"/>
                <w:szCs w:val="14"/>
              </w:rPr>
            </w:pPr>
          </w:p>
        </w:tc>
        <w:tc>
          <w:tcPr>
            <w:tcW w:w="2126" w:type="dxa"/>
            <w:vAlign w:val="center"/>
          </w:tcPr>
          <w:p w:rsidR="009359C9" w:rsidRPr="003B0B72" w:rsidRDefault="009359C9" w:rsidP="009359C9">
            <w:pPr>
              <w:tabs>
                <w:tab w:val="left" w:pos="1035"/>
              </w:tabs>
              <w:suppressAutoHyphens/>
              <w:jc w:val="center"/>
              <w:rPr>
                <w:sz w:val="14"/>
                <w:szCs w:val="14"/>
              </w:rPr>
            </w:pPr>
            <w:r w:rsidRPr="003B0B72">
              <w:rPr>
                <w:sz w:val="14"/>
                <w:szCs w:val="14"/>
              </w:rPr>
              <w:t>Маслова Л.В.</w:t>
            </w:r>
          </w:p>
          <w:p w:rsidR="009359C9" w:rsidRPr="003B0B72" w:rsidRDefault="009359C9" w:rsidP="009359C9">
            <w:pPr>
              <w:tabs>
                <w:tab w:val="left" w:pos="1035"/>
              </w:tabs>
              <w:suppressAutoHyphens/>
              <w:jc w:val="center"/>
              <w:rPr>
                <w:sz w:val="14"/>
                <w:szCs w:val="14"/>
              </w:rPr>
            </w:pPr>
            <w:r w:rsidRPr="003B0B72">
              <w:rPr>
                <w:rFonts w:eastAsia="Calibri"/>
                <w:sz w:val="14"/>
                <w:szCs w:val="14"/>
                <w:lang w:eastAsia="en-US"/>
              </w:rPr>
              <w:t>8(42738)2-44-37</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07.04.2025</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Выпуск стенгазет </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«На пути к великой Победе» </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08.04.2025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16:00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Мастер-класс «Журавлик памяти…»</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09.04.2025-09.05.2025</w:t>
            </w:r>
          </w:p>
        </w:tc>
        <w:tc>
          <w:tcPr>
            <w:tcW w:w="2409" w:type="dxa"/>
            <w:vAlign w:val="center"/>
          </w:tcPr>
          <w:p w:rsidR="009359C9" w:rsidRPr="003B0B72" w:rsidRDefault="009359C9" w:rsidP="009359C9">
            <w:pPr>
              <w:jc w:val="center"/>
              <w:rPr>
                <w:sz w:val="14"/>
                <w:szCs w:val="14"/>
              </w:rPr>
            </w:pPr>
            <w:r w:rsidRPr="003B0B72">
              <w:rPr>
                <w:sz w:val="14"/>
                <w:szCs w:val="14"/>
              </w:rPr>
              <w:t>Акция «80 пятерок Победы»</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8</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МАОУ «СОШ г. Билибино ЧАО» </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(2 корпус)</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Крылова И.Г.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8(42738)2 -57-05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09.04.2025-09.05.2025</w:t>
            </w:r>
          </w:p>
        </w:tc>
        <w:tc>
          <w:tcPr>
            <w:tcW w:w="2409" w:type="dxa"/>
            <w:vAlign w:val="center"/>
          </w:tcPr>
          <w:p w:rsidR="009359C9" w:rsidRPr="003B0B72" w:rsidRDefault="009359C9" w:rsidP="009359C9">
            <w:pPr>
              <w:jc w:val="center"/>
              <w:rPr>
                <w:sz w:val="14"/>
                <w:szCs w:val="14"/>
              </w:rPr>
            </w:pPr>
            <w:r w:rsidRPr="003B0B72">
              <w:rPr>
                <w:sz w:val="14"/>
                <w:szCs w:val="14"/>
              </w:rPr>
              <w:t>Проведение циклов уроков мужества «Они сражались за Родину!»</w:t>
            </w:r>
            <w:proofErr w:type="gramStart"/>
            <w:r w:rsidRPr="003B0B72">
              <w:rPr>
                <w:sz w:val="14"/>
                <w:szCs w:val="14"/>
              </w:rPr>
              <w:t xml:space="preserve"> ,</w:t>
            </w:r>
            <w:proofErr w:type="gramEnd"/>
            <w:r w:rsidRPr="003B0B72">
              <w:rPr>
                <w:sz w:val="14"/>
                <w:szCs w:val="14"/>
              </w:rPr>
              <w:t xml:space="preserve"> «Защитники Родины, Ваш подвиг бессмертен»</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8</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МАОУ «СОШ г. Билибино ЧАО»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(2 корпус)</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Крылова И.Г.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8(42738)2 -57-05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14.04.2025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15:00</w:t>
            </w:r>
          </w:p>
        </w:tc>
        <w:tc>
          <w:tcPr>
            <w:tcW w:w="2409" w:type="dxa"/>
            <w:vAlign w:val="center"/>
          </w:tcPr>
          <w:p w:rsidR="009359C9" w:rsidRPr="003B0B72" w:rsidRDefault="009359C9" w:rsidP="009359C9">
            <w:pPr>
              <w:jc w:val="center"/>
              <w:rPr>
                <w:spacing w:val="-2"/>
                <w:sz w:val="14"/>
                <w:szCs w:val="14"/>
              </w:rPr>
            </w:pPr>
            <w:r w:rsidRPr="003B0B72">
              <w:rPr>
                <w:spacing w:val="-2"/>
                <w:sz w:val="14"/>
                <w:szCs w:val="14"/>
              </w:rPr>
              <w:t>Конкурс</w:t>
            </w:r>
            <w:r w:rsidRPr="003B0B72">
              <w:rPr>
                <w:sz w:val="14"/>
                <w:szCs w:val="14"/>
              </w:rPr>
              <w:t xml:space="preserve"> </w:t>
            </w:r>
            <w:r w:rsidRPr="003B0B72">
              <w:rPr>
                <w:spacing w:val="-2"/>
                <w:sz w:val="14"/>
                <w:szCs w:val="14"/>
              </w:rPr>
              <w:t xml:space="preserve">стихов </w:t>
            </w:r>
          </w:p>
          <w:p w:rsidR="009359C9" w:rsidRPr="003B0B72" w:rsidRDefault="009359C9" w:rsidP="009359C9">
            <w:pPr>
              <w:jc w:val="center"/>
              <w:rPr>
                <w:rFonts w:eastAsia="Calibri"/>
                <w:sz w:val="14"/>
                <w:szCs w:val="14"/>
                <w:lang w:eastAsia="en-US"/>
              </w:rPr>
            </w:pPr>
            <w:r w:rsidRPr="003B0B72">
              <w:rPr>
                <w:spacing w:val="-8"/>
                <w:sz w:val="14"/>
                <w:szCs w:val="14"/>
              </w:rPr>
              <w:t xml:space="preserve">«Строки, </w:t>
            </w:r>
            <w:r w:rsidRPr="003B0B72">
              <w:rPr>
                <w:sz w:val="14"/>
                <w:szCs w:val="14"/>
              </w:rPr>
              <w:t>опаленные</w:t>
            </w:r>
            <w:r w:rsidRPr="003B0B72">
              <w:rPr>
                <w:spacing w:val="19"/>
                <w:sz w:val="14"/>
                <w:szCs w:val="14"/>
              </w:rPr>
              <w:t xml:space="preserve"> </w:t>
            </w:r>
            <w:r w:rsidRPr="003B0B72">
              <w:rPr>
                <w:sz w:val="14"/>
                <w:szCs w:val="14"/>
              </w:rPr>
              <w:t>войной»</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с. Островное, </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ул. 50 лет Советской власти, д. 4</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«ООШ с. Островное»</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Такшин</w:t>
            </w:r>
            <w:proofErr w:type="spellEnd"/>
            <w:r w:rsidRPr="003B0B72">
              <w:rPr>
                <w:rFonts w:eastAsia="Calibri"/>
                <w:sz w:val="14"/>
                <w:szCs w:val="14"/>
                <w:lang w:eastAsia="en-US"/>
              </w:rPr>
              <w:t xml:space="preserve"> Э.Е.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8(42728)83-435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14.04.2025</w:t>
            </w:r>
          </w:p>
        </w:tc>
        <w:tc>
          <w:tcPr>
            <w:tcW w:w="2409" w:type="dxa"/>
            <w:vAlign w:val="center"/>
          </w:tcPr>
          <w:p w:rsidR="009359C9" w:rsidRPr="003B0B72" w:rsidRDefault="009359C9" w:rsidP="009359C9">
            <w:pPr>
              <w:jc w:val="center"/>
              <w:rPr>
                <w:sz w:val="14"/>
                <w:szCs w:val="14"/>
              </w:rPr>
            </w:pPr>
            <w:r w:rsidRPr="003B0B72">
              <w:rPr>
                <w:sz w:val="14"/>
                <w:szCs w:val="14"/>
              </w:rPr>
              <w:t>Выставка рисунков</w:t>
            </w:r>
          </w:p>
          <w:p w:rsidR="009359C9" w:rsidRPr="003B0B72" w:rsidRDefault="009359C9" w:rsidP="009359C9">
            <w:pPr>
              <w:jc w:val="center"/>
              <w:rPr>
                <w:sz w:val="14"/>
                <w:szCs w:val="14"/>
              </w:rPr>
            </w:pPr>
            <w:r w:rsidRPr="003B0B72">
              <w:rPr>
                <w:sz w:val="14"/>
                <w:szCs w:val="14"/>
              </w:rPr>
              <w:t>«Быть патриотом я горжусь»</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14.04.2025-07.05.2025</w:t>
            </w:r>
          </w:p>
        </w:tc>
        <w:tc>
          <w:tcPr>
            <w:tcW w:w="2409" w:type="dxa"/>
            <w:vAlign w:val="center"/>
          </w:tcPr>
          <w:p w:rsidR="009359C9" w:rsidRPr="003B0B72" w:rsidRDefault="009359C9" w:rsidP="009359C9">
            <w:pPr>
              <w:jc w:val="center"/>
              <w:rPr>
                <w:sz w:val="14"/>
                <w:szCs w:val="14"/>
              </w:rPr>
            </w:pPr>
            <w:r w:rsidRPr="003B0B72">
              <w:rPr>
                <w:sz w:val="14"/>
                <w:szCs w:val="14"/>
              </w:rPr>
              <w:t>Конкурс рисунков «Великая Победа – память и слава на все времена</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8</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МАОУ «СОШ г. Билибино ЧАО» </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(2 корпус)</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Крылова И.Г.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8(42738)2 -57-05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 xml:space="preserve">  15.04.2025 -30.06.2025</w:t>
            </w:r>
          </w:p>
          <w:p w:rsidR="009359C9" w:rsidRPr="003B0B72" w:rsidRDefault="009359C9" w:rsidP="009359C9">
            <w:pPr>
              <w:jc w:val="center"/>
              <w:rPr>
                <w:sz w:val="14"/>
                <w:szCs w:val="14"/>
              </w:rPr>
            </w:pPr>
            <w:r w:rsidRPr="003B0B72">
              <w:rPr>
                <w:sz w:val="14"/>
                <w:szCs w:val="14"/>
              </w:rPr>
              <w:t>Вторник – Пятница</w:t>
            </w:r>
          </w:p>
          <w:p w:rsidR="009359C9" w:rsidRPr="003B0B72" w:rsidRDefault="009359C9" w:rsidP="009359C9">
            <w:pPr>
              <w:jc w:val="center"/>
              <w:rPr>
                <w:sz w:val="14"/>
                <w:szCs w:val="14"/>
              </w:rPr>
            </w:pPr>
            <w:r w:rsidRPr="003B0B72">
              <w:rPr>
                <w:sz w:val="14"/>
                <w:szCs w:val="14"/>
              </w:rPr>
              <w:t>11:00-19:00</w:t>
            </w:r>
          </w:p>
          <w:p w:rsidR="009359C9" w:rsidRPr="003B0B72" w:rsidRDefault="009359C9" w:rsidP="009359C9">
            <w:pPr>
              <w:jc w:val="center"/>
              <w:rPr>
                <w:sz w:val="14"/>
                <w:szCs w:val="14"/>
              </w:rPr>
            </w:pPr>
            <w:r w:rsidRPr="003B0B72">
              <w:rPr>
                <w:sz w:val="14"/>
                <w:szCs w:val="14"/>
              </w:rPr>
              <w:t>Суббота, Воскресенье</w:t>
            </w:r>
          </w:p>
          <w:p w:rsidR="009359C9" w:rsidRPr="003B0B72" w:rsidRDefault="009359C9" w:rsidP="009359C9">
            <w:pPr>
              <w:jc w:val="center"/>
              <w:rPr>
                <w:sz w:val="14"/>
                <w:szCs w:val="14"/>
              </w:rPr>
            </w:pPr>
            <w:r w:rsidRPr="003B0B72">
              <w:rPr>
                <w:sz w:val="14"/>
                <w:szCs w:val="14"/>
              </w:rPr>
              <w:t>11:00-16:00</w:t>
            </w:r>
          </w:p>
        </w:tc>
        <w:tc>
          <w:tcPr>
            <w:tcW w:w="2409" w:type="dxa"/>
            <w:vAlign w:val="center"/>
          </w:tcPr>
          <w:p w:rsidR="009359C9" w:rsidRPr="003B0B72" w:rsidRDefault="009359C9" w:rsidP="009359C9">
            <w:pPr>
              <w:jc w:val="center"/>
              <w:rPr>
                <w:bCs/>
                <w:sz w:val="14"/>
                <w:szCs w:val="14"/>
              </w:rPr>
            </w:pPr>
            <w:r w:rsidRPr="003B0B72">
              <w:rPr>
                <w:bCs/>
                <w:sz w:val="14"/>
                <w:szCs w:val="14"/>
              </w:rPr>
              <w:t>Экспозиция</w:t>
            </w:r>
          </w:p>
          <w:p w:rsidR="009359C9" w:rsidRPr="003B0B72" w:rsidRDefault="009359C9" w:rsidP="009359C9">
            <w:pPr>
              <w:jc w:val="center"/>
              <w:rPr>
                <w:bCs/>
                <w:sz w:val="14"/>
                <w:szCs w:val="14"/>
              </w:rPr>
            </w:pPr>
            <w:r w:rsidRPr="003B0B72">
              <w:rPr>
                <w:bCs/>
                <w:sz w:val="14"/>
                <w:szCs w:val="14"/>
              </w:rPr>
              <w:t>«Великая поступь Победы»:</w:t>
            </w:r>
          </w:p>
          <w:p w:rsidR="009359C9" w:rsidRPr="003B0B72" w:rsidRDefault="009359C9" w:rsidP="009359C9">
            <w:pPr>
              <w:jc w:val="center"/>
              <w:rPr>
                <w:sz w:val="14"/>
                <w:szCs w:val="14"/>
              </w:rPr>
            </w:pPr>
            <w:r w:rsidRPr="003B0B72">
              <w:rPr>
                <w:sz w:val="14"/>
                <w:szCs w:val="14"/>
              </w:rPr>
              <w:t xml:space="preserve">Выставки </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«Воздушная трасса АЛСИБ»;</w:t>
            </w:r>
          </w:p>
          <w:p w:rsidR="009359C9" w:rsidRPr="003B0B72" w:rsidRDefault="009359C9" w:rsidP="009359C9">
            <w:pPr>
              <w:jc w:val="center"/>
              <w:rPr>
                <w:rFonts w:eastAsia="Calibri"/>
                <w:sz w:val="14"/>
                <w:szCs w:val="14"/>
                <w:lang w:eastAsia="en-US"/>
              </w:rPr>
            </w:pPr>
            <w:r w:rsidRPr="003B0B72">
              <w:rPr>
                <w:sz w:val="14"/>
                <w:szCs w:val="14"/>
              </w:rPr>
              <w:t>«Галерея Славы»</w:t>
            </w:r>
            <w:r w:rsidRPr="003B0B72">
              <w:rPr>
                <w:rFonts w:eastAsia="Calibri"/>
                <w:sz w:val="14"/>
                <w:szCs w:val="14"/>
                <w:lang w:eastAsia="en-US"/>
              </w:rPr>
              <w:t xml:space="preserve"> участников Великой Отечественной войны, проживавших в Билибинском районе;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«Немеркнущая слава  городов-героев Великой Отечественной войны»;</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«Маршалы Победы. Стальное поколение»;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«Плакаты времён Великой Отечественной войны»»;</w:t>
            </w:r>
          </w:p>
          <w:p w:rsidR="009359C9" w:rsidRPr="003B0B72" w:rsidRDefault="009359C9" w:rsidP="009359C9">
            <w:pPr>
              <w:jc w:val="center"/>
              <w:rPr>
                <w:sz w:val="14"/>
                <w:szCs w:val="14"/>
              </w:rPr>
            </w:pPr>
            <w:r w:rsidRPr="003B0B72">
              <w:rPr>
                <w:rFonts w:eastAsia="Calibri"/>
                <w:sz w:val="14"/>
                <w:szCs w:val="14"/>
                <w:lang w:eastAsia="en-US"/>
              </w:rPr>
              <w:t xml:space="preserve"> «</w:t>
            </w:r>
            <w:proofErr w:type="gramStart"/>
            <w:r w:rsidRPr="003B0B72">
              <w:rPr>
                <w:sz w:val="14"/>
                <w:szCs w:val="14"/>
              </w:rPr>
              <w:t>Великая</w:t>
            </w:r>
            <w:proofErr w:type="gramEnd"/>
            <w:r w:rsidRPr="003B0B72">
              <w:rPr>
                <w:sz w:val="14"/>
                <w:szCs w:val="14"/>
              </w:rPr>
              <w:t xml:space="preserve"> Отечественная в именах    </w:t>
            </w:r>
          </w:p>
          <w:p w:rsidR="009359C9" w:rsidRPr="003B0B72" w:rsidRDefault="009359C9" w:rsidP="009359C9">
            <w:pPr>
              <w:jc w:val="center"/>
              <w:rPr>
                <w:rFonts w:eastAsia="Calibri"/>
                <w:sz w:val="14"/>
                <w:szCs w:val="14"/>
                <w:lang w:eastAsia="en-US"/>
              </w:rPr>
            </w:pPr>
            <w:r w:rsidRPr="003B0B72">
              <w:rPr>
                <w:sz w:val="14"/>
                <w:szCs w:val="14"/>
              </w:rPr>
              <w:t xml:space="preserve">и </w:t>
            </w:r>
            <w:proofErr w:type="gramStart"/>
            <w:r w:rsidRPr="003B0B72">
              <w:rPr>
                <w:sz w:val="14"/>
                <w:szCs w:val="14"/>
              </w:rPr>
              <w:t>датах</w:t>
            </w:r>
            <w:proofErr w:type="gramEnd"/>
            <w:r w:rsidRPr="003B0B72">
              <w:rPr>
                <w:sz w:val="14"/>
                <w:szCs w:val="14"/>
              </w:rPr>
              <w:t xml:space="preserve">. </w:t>
            </w:r>
            <w:r w:rsidRPr="003B0B72">
              <w:rPr>
                <w:rFonts w:eastAsia="Calibri"/>
                <w:sz w:val="14"/>
                <w:szCs w:val="14"/>
                <w:lang w:eastAsia="en-US"/>
              </w:rPr>
              <w:t>Ордена и медали земляков»;</w:t>
            </w:r>
          </w:p>
          <w:p w:rsidR="009359C9" w:rsidRPr="003B0B72" w:rsidRDefault="009359C9" w:rsidP="009359C9">
            <w:pPr>
              <w:jc w:val="center"/>
              <w:rPr>
                <w:rFonts w:eastAsia="Calibri"/>
                <w:sz w:val="14"/>
                <w:szCs w:val="14"/>
                <w:lang w:eastAsia="en-US"/>
              </w:rPr>
            </w:pPr>
            <w:r w:rsidRPr="003B0B72">
              <w:rPr>
                <w:bCs/>
                <w:sz w:val="14"/>
                <w:szCs w:val="14"/>
              </w:rPr>
              <w:t xml:space="preserve">«Чукотка – фронту», </w:t>
            </w:r>
            <w:r w:rsidRPr="003B0B72">
              <w:rPr>
                <w:rFonts w:eastAsia="Calibri"/>
                <w:sz w:val="14"/>
                <w:szCs w:val="14"/>
                <w:lang w:eastAsia="en-US"/>
              </w:rPr>
              <w:t>«Труженики тыла»;</w:t>
            </w:r>
          </w:p>
          <w:p w:rsidR="009359C9" w:rsidRPr="003B0B72" w:rsidRDefault="009359C9" w:rsidP="009359C9">
            <w:pPr>
              <w:contextualSpacing/>
              <w:jc w:val="center"/>
              <w:rPr>
                <w:bCs/>
                <w:sz w:val="14"/>
                <w:szCs w:val="14"/>
              </w:rPr>
            </w:pPr>
            <w:r w:rsidRPr="003B0B72">
              <w:rPr>
                <w:sz w:val="14"/>
                <w:szCs w:val="14"/>
              </w:rPr>
              <w:t>«И мужество, как знамя пронесли. Во</w:t>
            </w:r>
            <w:r w:rsidRPr="003B0B72">
              <w:rPr>
                <w:bCs/>
                <w:sz w:val="14"/>
                <w:szCs w:val="14"/>
              </w:rPr>
              <w:t>инская доблесть россиян»,</w:t>
            </w:r>
          </w:p>
          <w:p w:rsidR="009359C9" w:rsidRPr="003B0B72" w:rsidRDefault="009359C9" w:rsidP="009359C9">
            <w:pPr>
              <w:ind w:left="501"/>
              <w:contextualSpacing/>
              <w:jc w:val="center"/>
              <w:rPr>
                <w:bCs/>
                <w:sz w:val="14"/>
                <w:szCs w:val="14"/>
              </w:rPr>
            </w:pPr>
            <w:r w:rsidRPr="003B0B72">
              <w:rPr>
                <w:sz w:val="14"/>
                <w:szCs w:val="14"/>
              </w:rPr>
              <w:t xml:space="preserve">«Дороги войны – дороги Победы»; </w:t>
            </w:r>
            <w:r w:rsidRPr="003B0B72">
              <w:rPr>
                <w:bCs/>
                <w:sz w:val="14"/>
                <w:szCs w:val="14"/>
              </w:rPr>
              <w:t>«Медицина в годы Великой Отечественной войны: В спасении жизней себя забывали…»;</w:t>
            </w:r>
          </w:p>
          <w:p w:rsidR="009359C9" w:rsidRPr="003B0B72" w:rsidRDefault="009359C9" w:rsidP="009359C9">
            <w:pPr>
              <w:ind w:left="501"/>
              <w:contextualSpacing/>
              <w:jc w:val="center"/>
              <w:rPr>
                <w:bCs/>
                <w:sz w:val="14"/>
                <w:szCs w:val="14"/>
              </w:rPr>
            </w:pPr>
            <w:r w:rsidRPr="003B0B72">
              <w:rPr>
                <w:bCs/>
                <w:sz w:val="14"/>
                <w:szCs w:val="14"/>
              </w:rPr>
              <w:t xml:space="preserve">«Герои Чукотки </w:t>
            </w:r>
          </w:p>
          <w:p w:rsidR="009359C9" w:rsidRPr="003B0B72" w:rsidRDefault="009359C9" w:rsidP="009359C9">
            <w:pPr>
              <w:ind w:left="501"/>
              <w:contextualSpacing/>
              <w:jc w:val="center"/>
              <w:rPr>
                <w:bCs/>
                <w:sz w:val="14"/>
                <w:szCs w:val="14"/>
              </w:rPr>
            </w:pPr>
            <w:r w:rsidRPr="003B0B72">
              <w:rPr>
                <w:bCs/>
                <w:sz w:val="14"/>
                <w:szCs w:val="14"/>
              </w:rPr>
              <w:t>в Великой Отечественной войне»;</w:t>
            </w:r>
          </w:p>
          <w:p w:rsidR="009359C9" w:rsidRPr="003B0B72" w:rsidRDefault="009359C9" w:rsidP="009359C9">
            <w:pPr>
              <w:ind w:left="501"/>
              <w:contextualSpacing/>
              <w:jc w:val="center"/>
              <w:rPr>
                <w:bCs/>
                <w:sz w:val="14"/>
                <w:szCs w:val="14"/>
              </w:rPr>
            </w:pPr>
            <w:r w:rsidRPr="003B0B72">
              <w:rPr>
                <w:bCs/>
                <w:sz w:val="14"/>
                <w:szCs w:val="14"/>
              </w:rPr>
              <w:t>«Бессмертный полк в городах России»;</w:t>
            </w:r>
          </w:p>
          <w:p w:rsidR="009359C9" w:rsidRPr="003B0B72" w:rsidRDefault="009359C9" w:rsidP="009359C9">
            <w:pPr>
              <w:contextualSpacing/>
              <w:jc w:val="center"/>
              <w:rPr>
                <w:bCs/>
                <w:sz w:val="14"/>
                <w:szCs w:val="14"/>
              </w:rPr>
            </w:pPr>
            <w:r w:rsidRPr="003B0B72">
              <w:rPr>
                <w:bCs/>
                <w:sz w:val="14"/>
                <w:szCs w:val="14"/>
              </w:rPr>
              <w:t>«Ночные ведьмы» о советских женщинах-лётчицах</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Комсомольская, д. 3</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МАУК «Билибинский районный краеведческий музей имени </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Г.С. Глазырина»</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16:30</w:t>
            </w:r>
          </w:p>
        </w:tc>
        <w:tc>
          <w:tcPr>
            <w:tcW w:w="2409" w:type="dxa"/>
            <w:vAlign w:val="center"/>
          </w:tcPr>
          <w:p w:rsidR="009359C9" w:rsidRPr="003B0B72" w:rsidRDefault="009359C9" w:rsidP="009359C9">
            <w:pPr>
              <w:jc w:val="center"/>
              <w:rPr>
                <w:rFonts w:eastAsia="Calibri"/>
                <w:sz w:val="14"/>
                <w:szCs w:val="14"/>
                <w:lang w:eastAsia="en-US"/>
              </w:rPr>
            </w:pPr>
            <w:r w:rsidRPr="003B0B72">
              <w:rPr>
                <w:color w:val="000000"/>
                <w:sz w:val="14"/>
                <w:szCs w:val="14"/>
              </w:rPr>
              <w:t xml:space="preserve">Мероприятие «Солдаты в белых халатах» о медработниках во время </w:t>
            </w:r>
            <w:r w:rsidRPr="003B0B72">
              <w:rPr>
                <w:sz w:val="14"/>
                <w:szCs w:val="14"/>
              </w:rPr>
              <w:t>Великой Отечественной войны</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Комсомольская, д. 3</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МАУК «Билибинский районный краеведческий музей имени </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Г.С. Глазырина»</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16.04.2025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16:00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Школьная научно-исследовательская конференция «Она приближала победу»</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18.04.2025</w:t>
            </w:r>
          </w:p>
          <w:p w:rsidR="009359C9" w:rsidRPr="003B0B72" w:rsidRDefault="009359C9" w:rsidP="009359C9">
            <w:pPr>
              <w:jc w:val="center"/>
              <w:rPr>
                <w:rFonts w:eastAsia="Calibri"/>
                <w:sz w:val="14"/>
                <w:szCs w:val="14"/>
                <w:highlight w:val="yellow"/>
                <w:lang w:eastAsia="en-US"/>
              </w:rPr>
            </w:pPr>
            <w:r w:rsidRPr="003B0B72">
              <w:rPr>
                <w:rFonts w:eastAsia="Calibri"/>
                <w:sz w:val="14"/>
                <w:szCs w:val="14"/>
                <w:lang w:eastAsia="en-US"/>
              </w:rPr>
              <w:t>11:00-19:00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Музейная выставка</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 «</w:t>
            </w:r>
            <w:proofErr w:type="spellStart"/>
            <w:r w:rsidRPr="003B0B72">
              <w:rPr>
                <w:rFonts w:eastAsia="Calibri"/>
                <w:sz w:val="14"/>
                <w:szCs w:val="14"/>
                <w:lang w:eastAsia="en-US"/>
              </w:rPr>
              <w:t>АлСиб</w:t>
            </w:r>
            <w:proofErr w:type="spellEnd"/>
            <w:r w:rsidRPr="003B0B72">
              <w:rPr>
                <w:rFonts w:eastAsia="Calibri"/>
                <w:sz w:val="14"/>
                <w:szCs w:val="14"/>
                <w:lang w:eastAsia="en-US"/>
              </w:rPr>
              <w:t xml:space="preserve">. Запасной аэродром Омолон» </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color w:val="000000"/>
                <w:sz w:val="14"/>
                <w:szCs w:val="14"/>
              </w:rPr>
              <w:t>19.04.2025</w:t>
            </w:r>
          </w:p>
        </w:tc>
        <w:tc>
          <w:tcPr>
            <w:tcW w:w="2409" w:type="dxa"/>
            <w:vAlign w:val="center"/>
          </w:tcPr>
          <w:p w:rsidR="009359C9" w:rsidRPr="003B0B72" w:rsidRDefault="009359C9" w:rsidP="009359C9">
            <w:pPr>
              <w:jc w:val="center"/>
              <w:rPr>
                <w:rFonts w:eastAsia="Calibri"/>
                <w:sz w:val="14"/>
                <w:szCs w:val="14"/>
              </w:rPr>
            </w:pPr>
            <w:r w:rsidRPr="003B0B72">
              <w:rPr>
                <w:rFonts w:eastAsia="Calibri"/>
                <w:sz w:val="14"/>
                <w:szCs w:val="14"/>
              </w:rPr>
              <w:t>Соревнования по плаванию</w:t>
            </w:r>
          </w:p>
          <w:p w:rsidR="009359C9" w:rsidRPr="003B0B72" w:rsidRDefault="009359C9" w:rsidP="009359C9">
            <w:pPr>
              <w:jc w:val="center"/>
              <w:rPr>
                <w:rFonts w:eastAsia="Calibri"/>
                <w:sz w:val="14"/>
                <w:szCs w:val="14"/>
              </w:rPr>
            </w:pPr>
            <w:r w:rsidRPr="003B0B72">
              <w:rPr>
                <w:rFonts w:eastAsia="Calibri"/>
                <w:sz w:val="14"/>
                <w:szCs w:val="14"/>
              </w:rPr>
              <w:t>(взрослое население)</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Геологов, д. 2</w:t>
            </w:r>
          </w:p>
          <w:p w:rsidR="009359C9" w:rsidRPr="003B0B72" w:rsidRDefault="009359C9" w:rsidP="009359C9">
            <w:pPr>
              <w:jc w:val="center"/>
              <w:rPr>
                <w:rFonts w:eastAsia="Calibri"/>
                <w:sz w:val="14"/>
                <w:szCs w:val="14"/>
              </w:rPr>
            </w:pPr>
            <w:r w:rsidRPr="003B0B72">
              <w:rPr>
                <w:sz w:val="14"/>
                <w:szCs w:val="14"/>
              </w:rPr>
              <w:t xml:space="preserve">МАУ СОК </w:t>
            </w:r>
            <w:proofErr w:type="spellStart"/>
            <w:r w:rsidRPr="003B0B72">
              <w:rPr>
                <w:sz w:val="14"/>
                <w:szCs w:val="14"/>
              </w:rPr>
              <w:t>гп</w:t>
            </w:r>
            <w:proofErr w:type="spellEnd"/>
            <w:r w:rsidRPr="003B0B72">
              <w:rPr>
                <w:sz w:val="14"/>
                <w:szCs w:val="14"/>
              </w:rPr>
              <w:t xml:space="preserve"> Билибино</w:t>
            </w:r>
          </w:p>
        </w:tc>
        <w:tc>
          <w:tcPr>
            <w:tcW w:w="2126" w:type="dxa"/>
            <w:vAlign w:val="center"/>
          </w:tcPr>
          <w:p w:rsidR="009359C9" w:rsidRPr="003B0B72" w:rsidRDefault="009359C9" w:rsidP="009359C9">
            <w:pPr>
              <w:jc w:val="center"/>
              <w:rPr>
                <w:sz w:val="14"/>
                <w:szCs w:val="14"/>
              </w:rPr>
            </w:pPr>
            <w:r w:rsidRPr="003B0B72">
              <w:rPr>
                <w:rFonts w:eastAsia="Calibri"/>
                <w:sz w:val="14"/>
                <w:szCs w:val="14"/>
                <w:lang w:eastAsia="en-US"/>
              </w:rPr>
              <w:t>Корист Л.И.</w:t>
            </w:r>
            <w:r w:rsidRPr="003B0B72">
              <w:rPr>
                <w:sz w:val="14"/>
                <w:szCs w:val="14"/>
              </w:rPr>
              <w:t xml:space="preserve"> </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8(42738)2-35-59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color w:val="000000"/>
                <w:sz w:val="14"/>
                <w:szCs w:val="14"/>
              </w:rPr>
            </w:pPr>
            <w:r w:rsidRPr="003B0B72">
              <w:rPr>
                <w:color w:val="000000"/>
                <w:sz w:val="14"/>
                <w:szCs w:val="14"/>
              </w:rPr>
              <w:t xml:space="preserve">   19.04.2025 – 20.04.2025</w:t>
            </w:r>
          </w:p>
          <w:p w:rsidR="009359C9" w:rsidRPr="003B0B72" w:rsidRDefault="009359C9" w:rsidP="009359C9">
            <w:pPr>
              <w:jc w:val="center"/>
              <w:rPr>
                <w:rFonts w:eastAsia="Calibri"/>
                <w:sz w:val="14"/>
                <w:szCs w:val="14"/>
                <w:highlight w:val="yellow"/>
                <w:lang w:eastAsia="en-US"/>
              </w:rPr>
            </w:pPr>
            <w:r w:rsidRPr="003B0B72">
              <w:rPr>
                <w:color w:val="000000"/>
                <w:sz w:val="14"/>
                <w:szCs w:val="14"/>
              </w:rPr>
              <w:t>12:00</w:t>
            </w:r>
          </w:p>
        </w:tc>
        <w:tc>
          <w:tcPr>
            <w:tcW w:w="2409" w:type="dxa"/>
            <w:vAlign w:val="center"/>
          </w:tcPr>
          <w:p w:rsidR="009359C9" w:rsidRPr="003B0B72" w:rsidRDefault="009359C9" w:rsidP="009359C9">
            <w:pPr>
              <w:jc w:val="center"/>
              <w:rPr>
                <w:sz w:val="14"/>
                <w:szCs w:val="14"/>
              </w:rPr>
            </w:pPr>
            <w:r w:rsidRPr="003B0B72">
              <w:rPr>
                <w:sz w:val="14"/>
                <w:szCs w:val="14"/>
              </w:rPr>
              <w:t xml:space="preserve">Кинозал выходного дня. </w:t>
            </w:r>
          </w:p>
          <w:p w:rsidR="009359C9" w:rsidRPr="003B0B72" w:rsidRDefault="009359C9" w:rsidP="009359C9">
            <w:pPr>
              <w:jc w:val="center"/>
              <w:rPr>
                <w:sz w:val="14"/>
                <w:szCs w:val="14"/>
              </w:rPr>
            </w:pPr>
            <w:r w:rsidRPr="003B0B72">
              <w:rPr>
                <w:sz w:val="14"/>
                <w:szCs w:val="14"/>
              </w:rPr>
              <w:t>Показ художественного фильма</w:t>
            </w:r>
          </w:p>
          <w:p w:rsidR="009359C9" w:rsidRPr="003B0B72" w:rsidRDefault="009359C9" w:rsidP="009359C9">
            <w:pPr>
              <w:jc w:val="center"/>
              <w:rPr>
                <w:sz w:val="14"/>
                <w:szCs w:val="14"/>
              </w:rPr>
            </w:pPr>
            <w:r w:rsidRPr="003B0B72">
              <w:rPr>
                <w:sz w:val="14"/>
                <w:szCs w:val="14"/>
              </w:rPr>
              <w:t xml:space="preserve">«Небесный тихоход» </w:t>
            </w:r>
          </w:p>
          <w:p w:rsidR="009359C9" w:rsidRPr="003B0B72" w:rsidRDefault="009359C9" w:rsidP="009359C9">
            <w:pPr>
              <w:jc w:val="center"/>
              <w:rPr>
                <w:rFonts w:eastAsia="Calibri"/>
                <w:sz w:val="14"/>
                <w:szCs w:val="14"/>
                <w:lang w:eastAsia="en-US"/>
              </w:rPr>
            </w:pPr>
            <w:r w:rsidRPr="003B0B72">
              <w:rPr>
                <w:sz w:val="14"/>
                <w:szCs w:val="14"/>
              </w:rPr>
              <w:t>о лётчиках Великой Отечественной войны</w:t>
            </w:r>
          </w:p>
        </w:tc>
        <w:tc>
          <w:tcPr>
            <w:tcW w:w="2977" w:type="dxa"/>
            <w:vAlign w:val="center"/>
          </w:tcPr>
          <w:p w:rsidR="009359C9" w:rsidRPr="003B0B72" w:rsidRDefault="009359C9" w:rsidP="009359C9">
            <w:pPr>
              <w:jc w:val="center"/>
              <w:rPr>
                <w:rFonts w:eastAsia="Calibri"/>
                <w:sz w:val="14"/>
                <w:szCs w:val="14"/>
                <w:lang w:eastAsia="en-US"/>
              </w:rPr>
            </w:pP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г. Билибино, ул. </w:t>
            </w:r>
            <w:proofErr w:type="gramStart"/>
            <w:r w:rsidRPr="003B0B72">
              <w:rPr>
                <w:rFonts w:eastAsia="Calibri"/>
                <w:sz w:val="14"/>
                <w:szCs w:val="14"/>
                <w:lang w:eastAsia="en-US"/>
              </w:rPr>
              <w:t>Комсомольская</w:t>
            </w:r>
            <w:proofErr w:type="gramEnd"/>
            <w:r w:rsidRPr="003B0B72">
              <w:rPr>
                <w:rFonts w:eastAsia="Calibri"/>
                <w:sz w:val="14"/>
                <w:szCs w:val="14"/>
                <w:lang w:eastAsia="en-US"/>
              </w:rPr>
              <w:t xml:space="preserve">, д. 3 МАУК «Билибинский районный краеведческий музей имени </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Г.С. Глазырина»</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19.04.2025</w:t>
            </w:r>
          </w:p>
          <w:p w:rsidR="009359C9" w:rsidRPr="003B0B72" w:rsidRDefault="009359C9" w:rsidP="009359C9">
            <w:pPr>
              <w:jc w:val="center"/>
              <w:rPr>
                <w:sz w:val="14"/>
                <w:szCs w:val="14"/>
              </w:rPr>
            </w:pPr>
            <w:r w:rsidRPr="003B0B72">
              <w:rPr>
                <w:sz w:val="14"/>
                <w:szCs w:val="14"/>
              </w:rPr>
              <w:t>14:00</w:t>
            </w:r>
          </w:p>
          <w:p w:rsidR="009359C9" w:rsidRPr="003B0B72" w:rsidRDefault="009359C9" w:rsidP="009359C9">
            <w:pPr>
              <w:jc w:val="center"/>
              <w:rPr>
                <w:sz w:val="14"/>
                <w:szCs w:val="14"/>
              </w:rPr>
            </w:pPr>
          </w:p>
        </w:tc>
        <w:tc>
          <w:tcPr>
            <w:tcW w:w="2409" w:type="dxa"/>
            <w:vAlign w:val="center"/>
          </w:tcPr>
          <w:p w:rsidR="009359C9" w:rsidRPr="003B0B72" w:rsidRDefault="009359C9" w:rsidP="009359C9">
            <w:pPr>
              <w:jc w:val="center"/>
              <w:rPr>
                <w:sz w:val="14"/>
                <w:szCs w:val="14"/>
              </w:rPr>
            </w:pPr>
            <w:r w:rsidRPr="003B0B72">
              <w:rPr>
                <w:sz w:val="14"/>
                <w:szCs w:val="14"/>
              </w:rPr>
              <w:t>Уроки истории, посвященные Дню памяти о геноциде советского народа нацистами и их пособниками в годы Великой Отечественной войны</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 2А</w:t>
            </w:r>
          </w:p>
          <w:p w:rsidR="009359C9" w:rsidRPr="003B0B72" w:rsidRDefault="009359C9" w:rsidP="009359C9">
            <w:pPr>
              <w:jc w:val="center"/>
              <w:rPr>
                <w:sz w:val="14"/>
                <w:szCs w:val="14"/>
              </w:rPr>
            </w:pPr>
            <w:r w:rsidRPr="003B0B72">
              <w:rPr>
                <w:sz w:val="14"/>
                <w:szCs w:val="14"/>
              </w:rPr>
              <w:t>ГАПОУ «Чукотский северо-западный техникум города Билибино»</w:t>
            </w:r>
          </w:p>
        </w:tc>
        <w:tc>
          <w:tcPr>
            <w:tcW w:w="2126" w:type="dxa"/>
            <w:vAlign w:val="center"/>
          </w:tcPr>
          <w:p w:rsidR="009359C9" w:rsidRPr="003B0B72" w:rsidRDefault="009359C9" w:rsidP="009359C9">
            <w:pPr>
              <w:jc w:val="center"/>
              <w:rPr>
                <w:sz w:val="14"/>
                <w:szCs w:val="14"/>
              </w:rPr>
            </w:pPr>
            <w:r w:rsidRPr="003B0B72">
              <w:rPr>
                <w:sz w:val="14"/>
                <w:szCs w:val="14"/>
              </w:rPr>
              <w:t>Антонова О.И.</w:t>
            </w:r>
          </w:p>
          <w:p w:rsidR="009359C9" w:rsidRPr="003B0B72" w:rsidRDefault="009359C9" w:rsidP="009359C9">
            <w:pPr>
              <w:jc w:val="center"/>
              <w:rPr>
                <w:sz w:val="14"/>
                <w:szCs w:val="14"/>
              </w:rPr>
            </w:pPr>
            <w:r w:rsidRPr="003B0B72">
              <w:rPr>
                <w:sz w:val="14"/>
                <w:szCs w:val="14"/>
              </w:rPr>
              <w:t>8(42738)2-64-99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20.04.2025</w:t>
            </w:r>
          </w:p>
          <w:p w:rsidR="009359C9" w:rsidRPr="003B0B72" w:rsidRDefault="009359C9" w:rsidP="009359C9">
            <w:pPr>
              <w:jc w:val="center"/>
              <w:rPr>
                <w:sz w:val="14"/>
                <w:szCs w:val="14"/>
              </w:rPr>
            </w:pPr>
            <w:r w:rsidRPr="003B0B72">
              <w:rPr>
                <w:sz w:val="14"/>
                <w:szCs w:val="14"/>
              </w:rPr>
              <w:t>12:00</w:t>
            </w:r>
          </w:p>
        </w:tc>
        <w:tc>
          <w:tcPr>
            <w:tcW w:w="2409" w:type="dxa"/>
            <w:vAlign w:val="center"/>
          </w:tcPr>
          <w:p w:rsidR="009359C9" w:rsidRPr="003B0B72" w:rsidRDefault="009359C9" w:rsidP="009359C9">
            <w:pPr>
              <w:tabs>
                <w:tab w:val="left" w:pos="567"/>
                <w:tab w:val="left" w:pos="6705"/>
                <w:tab w:val="left" w:pos="7665"/>
              </w:tabs>
              <w:jc w:val="center"/>
              <w:rPr>
                <w:sz w:val="14"/>
                <w:szCs w:val="14"/>
              </w:rPr>
            </w:pPr>
            <w:r w:rsidRPr="003B0B72">
              <w:rPr>
                <w:sz w:val="14"/>
                <w:szCs w:val="14"/>
              </w:rPr>
              <w:t xml:space="preserve">Легкоатлетический забег </w:t>
            </w:r>
            <w:proofErr w:type="gramStart"/>
            <w:r w:rsidRPr="003B0B72">
              <w:rPr>
                <w:sz w:val="14"/>
                <w:szCs w:val="14"/>
              </w:rPr>
              <w:t>в</w:t>
            </w:r>
            <w:proofErr w:type="gramEnd"/>
            <w:r w:rsidRPr="003B0B72">
              <w:rPr>
                <w:sz w:val="14"/>
                <w:szCs w:val="14"/>
              </w:rPr>
              <w:t xml:space="preserve"> с. Островное</w:t>
            </w:r>
          </w:p>
          <w:p w:rsidR="009359C9" w:rsidRPr="003B0B72" w:rsidRDefault="009359C9" w:rsidP="009359C9">
            <w:pPr>
              <w:tabs>
                <w:tab w:val="left" w:pos="1035"/>
              </w:tabs>
              <w:suppressAutoHyphens/>
              <w:jc w:val="center"/>
              <w:rPr>
                <w:sz w:val="14"/>
                <w:szCs w:val="14"/>
              </w:rPr>
            </w:pPr>
          </w:p>
        </w:tc>
        <w:tc>
          <w:tcPr>
            <w:tcW w:w="2977" w:type="dxa"/>
            <w:vAlign w:val="center"/>
          </w:tcPr>
          <w:p w:rsidR="009359C9" w:rsidRPr="003B0B72" w:rsidRDefault="009359C9" w:rsidP="009359C9">
            <w:pPr>
              <w:tabs>
                <w:tab w:val="left" w:pos="567"/>
                <w:tab w:val="left" w:pos="6705"/>
                <w:tab w:val="left" w:pos="7665"/>
              </w:tabs>
              <w:jc w:val="center"/>
              <w:rPr>
                <w:sz w:val="14"/>
                <w:szCs w:val="14"/>
              </w:rPr>
            </w:pPr>
            <w:r w:rsidRPr="003B0B72">
              <w:rPr>
                <w:sz w:val="14"/>
                <w:szCs w:val="14"/>
              </w:rPr>
              <w:t>с. Островное</w:t>
            </w:r>
          </w:p>
          <w:p w:rsidR="009359C9" w:rsidRPr="003B0B72" w:rsidRDefault="009359C9" w:rsidP="009359C9">
            <w:pPr>
              <w:tabs>
                <w:tab w:val="left" w:pos="567"/>
                <w:tab w:val="left" w:pos="6705"/>
                <w:tab w:val="left" w:pos="7665"/>
              </w:tabs>
              <w:jc w:val="center"/>
              <w:rPr>
                <w:rFonts w:ascii="Calibri" w:eastAsia="Calibri" w:hAnsi="Calibri"/>
                <w:sz w:val="14"/>
                <w:szCs w:val="14"/>
                <w:lang w:eastAsia="en-US"/>
              </w:rPr>
            </w:pPr>
            <w:r w:rsidRPr="003B0B72">
              <w:rPr>
                <w:sz w:val="14"/>
                <w:szCs w:val="14"/>
              </w:rPr>
              <w:t>Маршрут:</w:t>
            </w:r>
          </w:p>
          <w:p w:rsidR="009359C9" w:rsidRPr="003B0B72" w:rsidRDefault="009359C9" w:rsidP="009359C9">
            <w:pPr>
              <w:tabs>
                <w:tab w:val="left" w:pos="567"/>
                <w:tab w:val="left" w:pos="6705"/>
                <w:tab w:val="left" w:pos="7665"/>
              </w:tabs>
              <w:jc w:val="center"/>
              <w:rPr>
                <w:rFonts w:eastAsia="Calibri"/>
                <w:sz w:val="14"/>
                <w:szCs w:val="14"/>
                <w:lang w:eastAsia="en-US"/>
              </w:rPr>
            </w:pPr>
            <w:r w:rsidRPr="003B0B72">
              <w:rPr>
                <w:rFonts w:eastAsia="Calibri"/>
                <w:sz w:val="14"/>
                <w:szCs w:val="14"/>
                <w:lang w:eastAsia="en-US"/>
              </w:rPr>
              <w:t>Администрация с. Островное</w:t>
            </w:r>
          </w:p>
          <w:p w:rsidR="009359C9" w:rsidRPr="003B0B72" w:rsidRDefault="009359C9" w:rsidP="009359C9">
            <w:pPr>
              <w:tabs>
                <w:tab w:val="left" w:pos="567"/>
                <w:tab w:val="left" w:pos="6705"/>
                <w:tab w:val="left" w:pos="7665"/>
              </w:tabs>
              <w:jc w:val="center"/>
              <w:rPr>
                <w:rFonts w:eastAsia="Calibri"/>
                <w:sz w:val="14"/>
                <w:szCs w:val="14"/>
                <w:lang w:eastAsia="en-US"/>
              </w:rPr>
            </w:pPr>
            <w:r w:rsidRPr="003B0B72">
              <w:rPr>
                <w:rFonts w:eastAsia="Calibri"/>
                <w:sz w:val="14"/>
                <w:szCs w:val="14"/>
                <w:lang w:eastAsia="en-US"/>
              </w:rPr>
              <w:t>(50 лет Советской власти, д.5) –</w:t>
            </w:r>
          </w:p>
          <w:p w:rsidR="009359C9" w:rsidRPr="003B0B72" w:rsidRDefault="009359C9" w:rsidP="009359C9">
            <w:pPr>
              <w:tabs>
                <w:tab w:val="left" w:pos="567"/>
                <w:tab w:val="left" w:pos="6705"/>
                <w:tab w:val="left" w:pos="7665"/>
              </w:tabs>
              <w:jc w:val="center"/>
              <w:rPr>
                <w:rFonts w:eastAsia="Calibri"/>
                <w:sz w:val="14"/>
                <w:szCs w:val="14"/>
                <w:lang w:eastAsia="en-US"/>
              </w:rPr>
            </w:pPr>
            <w:r w:rsidRPr="003B0B72">
              <w:rPr>
                <w:rFonts w:eastAsia="Calibri"/>
                <w:sz w:val="14"/>
                <w:szCs w:val="14"/>
                <w:lang w:eastAsia="en-US"/>
              </w:rPr>
              <w:t>ул. 50 лет Советской власти, д.8 –</w:t>
            </w:r>
          </w:p>
          <w:p w:rsidR="009359C9" w:rsidRPr="003B0B72" w:rsidRDefault="009359C9" w:rsidP="009359C9">
            <w:pPr>
              <w:tabs>
                <w:tab w:val="left" w:pos="567"/>
                <w:tab w:val="left" w:pos="6705"/>
                <w:tab w:val="left" w:pos="7665"/>
              </w:tabs>
              <w:jc w:val="center"/>
              <w:rPr>
                <w:rFonts w:eastAsia="Calibri"/>
                <w:sz w:val="14"/>
                <w:szCs w:val="14"/>
                <w:lang w:eastAsia="en-US"/>
              </w:rPr>
            </w:pPr>
            <w:r w:rsidRPr="003B0B72">
              <w:rPr>
                <w:rFonts w:eastAsia="Calibri"/>
                <w:sz w:val="14"/>
                <w:szCs w:val="14"/>
                <w:lang w:eastAsia="en-US"/>
              </w:rPr>
              <w:t xml:space="preserve">ул. </w:t>
            </w:r>
            <w:proofErr w:type="spellStart"/>
            <w:r w:rsidRPr="003B0B72">
              <w:rPr>
                <w:rFonts w:eastAsia="Calibri"/>
                <w:sz w:val="14"/>
                <w:szCs w:val="14"/>
                <w:lang w:eastAsia="en-US"/>
              </w:rPr>
              <w:t>Тальвавтына</w:t>
            </w:r>
            <w:proofErr w:type="spellEnd"/>
            <w:r w:rsidRPr="003B0B72">
              <w:rPr>
                <w:rFonts w:eastAsia="Calibri"/>
                <w:sz w:val="14"/>
                <w:szCs w:val="14"/>
                <w:lang w:eastAsia="en-US"/>
              </w:rPr>
              <w:t xml:space="preserve"> – ул. Гагарина –</w:t>
            </w:r>
          </w:p>
          <w:p w:rsidR="009359C9" w:rsidRPr="003B0B72" w:rsidRDefault="009359C9" w:rsidP="009359C9">
            <w:pPr>
              <w:tabs>
                <w:tab w:val="left" w:pos="567"/>
                <w:tab w:val="left" w:pos="6705"/>
                <w:tab w:val="left" w:pos="7665"/>
              </w:tabs>
              <w:jc w:val="center"/>
              <w:rPr>
                <w:rFonts w:eastAsia="Calibri"/>
                <w:sz w:val="14"/>
                <w:szCs w:val="14"/>
                <w:lang w:eastAsia="en-US"/>
              </w:rPr>
            </w:pPr>
            <w:r w:rsidRPr="003B0B72">
              <w:rPr>
                <w:rFonts w:eastAsia="Calibri"/>
                <w:sz w:val="14"/>
                <w:szCs w:val="14"/>
                <w:lang w:eastAsia="en-US"/>
              </w:rPr>
              <w:lastRenderedPageBreak/>
              <w:t>ул. Есенина</w:t>
            </w:r>
          </w:p>
        </w:tc>
        <w:tc>
          <w:tcPr>
            <w:tcW w:w="2126" w:type="dxa"/>
            <w:vAlign w:val="center"/>
          </w:tcPr>
          <w:p w:rsidR="009359C9" w:rsidRPr="003B0B72" w:rsidRDefault="009359C9" w:rsidP="009359C9">
            <w:pPr>
              <w:jc w:val="center"/>
              <w:rPr>
                <w:sz w:val="14"/>
                <w:szCs w:val="14"/>
              </w:rPr>
            </w:pPr>
            <w:r w:rsidRPr="003B0B72">
              <w:rPr>
                <w:sz w:val="14"/>
                <w:szCs w:val="14"/>
              </w:rPr>
              <w:lastRenderedPageBreak/>
              <w:t>Ягловская А.В.</w:t>
            </w:r>
          </w:p>
          <w:p w:rsidR="009359C9" w:rsidRPr="003B0B72" w:rsidRDefault="009359C9" w:rsidP="009359C9">
            <w:pPr>
              <w:jc w:val="center"/>
              <w:rPr>
                <w:rFonts w:eastAsia="Calibri"/>
                <w:sz w:val="14"/>
                <w:szCs w:val="14"/>
                <w:lang w:eastAsia="en-US"/>
              </w:rPr>
            </w:pPr>
            <w:r w:rsidRPr="003B0B72">
              <w:rPr>
                <w:sz w:val="14"/>
                <w:szCs w:val="14"/>
              </w:rPr>
              <w:t>8(42738)83-484</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21.04.2025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11:00</w:t>
            </w:r>
          </w:p>
        </w:tc>
        <w:tc>
          <w:tcPr>
            <w:tcW w:w="2409"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Квест</w:t>
            </w:r>
            <w:proofErr w:type="spellEnd"/>
            <w:r w:rsidRPr="003B0B72">
              <w:rPr>
                <w:rFonts w:eastAsia="Calibri"/>
                <w:sz w:val="14"/>
                <w:szCs w:val="14"/>
                <w:lang w:eastAsia="en-US"/>
              </w:rPr>
              <w:t xml:space="preserve"> «По страницам Победы» </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Кепервеем, ул. Комарова, д. 16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«Школа-интернат с. Кепервеем»</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Бескова Л.В.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8(42738)2-73-78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21.04.2025-07.05.2025</w:t>
            </w:r>
          </w:p>
        </w:tc>
        <w:tc>
          <w:tcPr>
            <w:tcW w:w="2409" w:type="dxa"/>
            <w:vAlign w:val="center"/>
          </w:tcPr>
          <w:p w:rsidR="009359C9" w:rsidRPr="003B0B72" w:rsidRDefault="009359C9" w:rsidP="009359C9">
            <w:pPr>
              <w:jc w:val="center"/>
              <w:rPr>
                <w:color w:val="000000"/>
                <w:sz w:val="14"/>
                <w:szCs w:val="14"/>
                <w:shd w:val="clear" w:color="auto" w:fill="FFFFFF"/>
              </w:rPr>
            </w:pPr>
            <w:r w:rsidRPr="003B0B72">
              <w:rPr>
                <w:sz w:val="14"/>
                <w:szCs w:val="14"/>
              </w:rPr>
              <w:t>Виртуальная экскурсия по памятным местам, городам – героям</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8</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МАОУ «СОШ г. Билибино ЧАО»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(2 корпус)</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Крылова И.Г.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8(42738)2 -57-05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21.04.2025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15:00</w:t>
            </w:r>
          </w:p>
        </w:tc>
        <w:tc>
          <w:tcPr>
            <w:tcW w:w="2409" w:type="dxa"/>
            <w:vAlign w:val="center"/>
          </w:tcPr>
          <w:p w:rsidR="009359C9" w:rsidRPr="003B0B72" w:rsidRDefault="009359C9" w:rsidP="009359C9">
            <w:pPr>
              <w:widowControl w:val="0"/>
              <w:tabs>
                <w:tab w:val="left" w:pos="1397"/>
                <w:tab w:val="left" w:pos="2048"/>
                <w:tab w:val="left" w:pos="3226"/>
              </w:tabs>
              <w:autoSpaceDE w:val="0"/>
              <w:autoSpaceDN w:val="0"/>
              <w:spacing w:line="231" w:lineRule="exact"/>
              <w:ind w:left="111"/>
              <w:jc w:val="center"/>
              <w:rPr>
                <w:rFonts w:eastAsia="Cambria"/>
                <w:spacing w:val="-2"/>
                <w:sz w:val="14"/>
                <w:szCs w:val="14"/>
                <w:lang w:eastAsia="en-US"/>
              </w:rPr>
            </w:pPr>
            <w:r w:rsidRPr="003B0B72">
              <w:rPr>
                <w:rFonts w:eastAsia="Cambria"/>
                <w:spacing w:val="-2"/>
                <w:sz w:val="14"/>
                <w:szCs w:val="14"/>
                <w:lang w:eastAsia="en-US"/>
              </w:rPr>
              <w:t>Экскурсия в библиотеку</w:t>
            </w:r>
          </w:p>
          <w:p w:rsidR="009359C9" w:rsidRPr="003B0B72" w:rsidRDefault="009359C9" w:rsidP="009359C9">
            <w:pPr>
              <w:widowControl w:val="0"/>
              <w:tabs>
                <w:tab w:val="left" w:pos="1397"/>
                <w:tab w:val="left" w:pos="2048"/>
                <w:tab w:val="left" w:pos="3226"/>
              </w:tabs>
              <w:autoSpaceDE w:val="0"/>
              <w:autoSpaceDN w:val="0"/>
              <w:spacing w:line="231" w:lineRule="exact"/>
              <w:ind w:left="111"/>
              <w:jc w:val="center"/>
              <w:rPr>
                <w:rFonts w:eastAsia="Cambria"/>
                <w:spacing w:val="-2"/>
                <w:sz w:val="14"/>
                <w:szCs w:val="14"/>
                <w:lang w:eastAsia="en-US"/>
              </w:rPr>
            </w:pPr>
            <w:r w:rsidRPr="003B0B72">
              <w:rPr>
                <w:rFonts w:eastAsia="Cambria"/>
                <w:spacing w:val="-2"/>
                <w:sz w:val="14"/>
                <w:szCs w:val="14"/>
                <w:lang w:eastAsia="en-US"/>
              </w:rPr>
              <w:t>«Страницы книг расскажут о войне»</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Островное,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ул. 50 лет Советской власти, д. 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«ЦБ БМР»</w:t>
            </w:r>
          </w:p>
          <w:p w:rsidR="009359C9" w:rsidRPr="003B0B72" w:rsidRDefault="009359C9" w:rsidP="009359C9">
            <w:pPr>
              <w:jc w:val="center"/>
              <w:rPr>
                <w:bCs/>
                <w:iCs/>
                <w:sz w:val="14"/>
                <w:szCs w:val="14"/>
              </w:rPr>
            </w:pPr>
            <w:r w:rsidRPr="003B0B72">
              <w:rPr>
                <w:bCs/>
                <w:iCs/>
                <w:sz w:val="14"/>
                <w:szCs w:val="14"/>
              </w:rPr>
              <w:t>№7 (Островное)</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Спасова А.А.</w:t>
            </w:r>
          </w:p>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Подрепная</w:t>
            </w:r>
            <w:proofErr w:type="spellEnd"/>
            <w:r w:rsidRPr="003B0B72">
              <w:rPr>
                <w:rFonts w:eastAsia="Calibri"/>
                <w:sz w:val="14"/>
                <w:szCs w:val="14"/>
                <w:lang w:eastAsia="en-US"/>
              </w:rPr>
              <w:t xml:space="preserve"> Н.А.</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8(42738)2-57-31</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22.04.2025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15:30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Конкурс «Песни военных лет»</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Кепервеем, ул. Комарова, д. 16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«Школа-интернат с. Кепервеем»</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Бескова Л.В.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8(42738)2-73-78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23.04.2025-09.05.2025</w:t>
            </w:r>
          </w:p>
        </w:tc>
        <w:tc>
          <w:tcPr>
            <w:tcW w:w="2409"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Всероссийская акция</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«Георгиевская лента»</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Раздача ленточек в образовательных учреждениях, учреждениях культуры.</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 торговых точках георгиевские ленточки  размещаются на кассах</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 свободном доступе для посетителей.</w:t>
            </w:r>
          </w:p>
          <w:p w:rsidR="009359C9" w:rsidRPr="003B0B72" w:rsidRDefault="009359C9" w:rsidP="009359C9">
            <w:pPr>
              <w:jc w:val="center"/>
              <w:rPr>
                <w:sz w:val="14"/>
                <w:szCs w:val="14"/>
              </w:rPr>
            </w:pPr>
            <w:r w:rsidRPr="003B0B72">
              <w:rPr>
                <w:sz w:val="14"/>
                <w:szCs w:val="14"/>
              </w:rPr>
              <w:t>Раздача ленточек на площади Ленина</w:t>
            </w:r>
          </w:p>
          <w:p w:rsidR="009359C9" w:rsidRPr="003B0B72" w:rsidRDefault="009359C9" w:rsidP="009359C9">
            <w:pPr>
              <w:jc w:val="center"/>
              <w:rPr>
                <w:rFonts w:eastAsia="Calibri"/>
                <w:bCs/>
                <w:sz w:val="14"/>
                <w:szCs w:val="14"/>
                <w:lang w:eastAsia="en-US"/>
              </w:rPr>
            </w:pPr>
            <w:r w:rsidRPr="003B0B72">
              <w:rPr>
                <w:sz w:val="14"/>
                <w:szCs w:val="14"/>
              </w:rPr>
              <w:t>г. Билибино в период проведения акции и концерта</w:t>
            </w:r>
          </w:p>
        </w:tc>
        <w:tc>
          <w:tcPr>
            <w:tcW w:w="2977" w:type="dxa"/>
            <w:vAlign w:val="center"/>
          </w:tcPr>
          <w:p w:rsidR="009359C9" w:rsidRPr="003B0B72" w:rsidRDefault="009359C9" w:rsidP="009359C9">
            <w:pPr>
              <w:jc w:val="center"/>
              <w:rPr>
                <w:sz w:val="14"/>
                <w:szCs w:val="14"/>
              </w:rPr>
            </w:pPr>
            <w:r w:rsidRPr="003B0B72">
              <w:rPr>
                <w:sz w:val="14"/>
                <w:szCs w:val="14"/>
              </w:rPr>
              <w:t>Образовательные организации, учреждения культуры города</w:t>
            </w:r>
          </w:p>
          <w:p w:rsidR="009359C9" w:rsidRPr="003B0B72" w:rsidRDefault="009359C9" w:rsidP="009359C9">
            <w:pPr>
              <w:jc w:val="center"/>
              <w:rPr>
                <w:sz w:val="14"/>
                <w:szCs w:val="14"/>
              </w:rPr>
            </w:pPr>
            <w:r w:rsidRPr="003B0B72">
              <w:rPr>
                <w:sz w:val="14"/>
                <w:szCs w:val="14"/>
              </w:rPr>
              <w:t>и района.</w:t>
            </w:r>
          </w:p>
          <w:p w:rsidR="009359C9" w:rsidRPr="003B0B72" w:rsidRDefault="009359C9" w:rsidP="009359C9">
            <w:pPr>
              <w:jc w:val="center"/>
              <w:rPr>
                <w:sz w:val="14"/>
                <w:szCs w:val="14"/>
              </w:rPr>
            </w:pPr>
            <w:r w:rsidRPr="003B0B72">
              <w:rPr>
                <w:sz w:val="14"/>
                <w:szCs w:val="14"/>
              </w:rPr>
              <w:t>Предприятия и организации г. Билибино: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ГБУЗ </w:t>
            </w:r>
            <w:r w:rsidRPr="003B0B72">
              <w:rPr>
                <w:sz w:val="14"/>
                <w:szCs w:val="14"/>
              </w:rPr>
              <w:t>«Чукотская окружная больница» филиал – Билибинская районная больница</w:t>
            </w:r>
          </w:p>
          <w:p w:rsidR="009359C9" w:rsidRPr="003B0B72" w:rsidRDefault="009359C9" w:rsidP="009359C9">
            <w:pPr>
              <w:ind w:right="-109"/>
              <w:jc w:val="center"/>
              <w:rPr>
                <w:rFonts w:eastAsia="Calibri"/>
                <w:sz w:val="14"/>
                <w:szCs w:val="14"/>
                <w:lang w:eastAsia="en-US"/>
              </w:rPr>
            </w:pPr>
            <w:r w:rsidRPr="003B0B72">
              <w:rPr>
                <w:rFonts w:eastAsia="Calibri"/>
                <w:sz w:val="14"/>
                <w:szCs w:val="14"/>
                <w:lang w:eastAsia="en-US"/>
              </w:rPr>
              <w:t>г. Билибино, ул. Приисковая д. 12</w:t>
            </w:r>
          </w:p>
          <w:p w:rsidR="009359C9" w:rsidRPr="003B0B72" w:rsidRDefault="009359C9" w:rsidP="009359C9">
            <w:pPr>
              <w:jc w:val="center"/>
              <w:rPr>
                <w:rFonts w:eastAsia="Calibri"/>
                <w:color w:val="000000"/>
                <w:sz w:val="14"/>
                <w:szCs w:val="14"/>
                <w:lang w:eastAsia="en-US"/>
              </w:rPr>
            </w:pPr>
            <w:r w:rsidRPr="003B0B72">
              <w:rPr>
                <w:rFonts w:eastAsia="Calibri"/>
                <w:color w:val="000000"/>
                <w:sz w:val="14"/>
                <w:szCs w:val="14"/>
                <w:lang w:eastAsia="en-US"/>
              </w:rPr>
              <w:t xml:space="preserve">ООО </w:t>
            </w:r>
            <w:r w:rsidRPr="003B0B72">
              <w:rPr>
                <w:rFonts w:eastAsia="Calibri"/>
                <w:sz w:val="14"/>
                <w:szCs w:val="14"/>
                <w:lang w:eastAsia="en-US"/>
              </w:rPr>
              <w:t>«Билибинская торговая компания»</w:t>
            </w:r>
          </w:p>
          <w:p w:rsidR="009359C9" w:rsidRPr="003B0B72" w:rsidRDefault="009359C9" w:rsidP="009359C9">
            <w:pPr>
              <w:ind w:right="-109"/>
              <w:jc w:val="center"/>
              <w:rPr>
                <w:rFonts w:eastAsia="Calibri"/>
                <w:sz w:val="14"/>
                <w:szCs w:val="14"/>
                <w:lang w:eastAsia="en-US"/>
              </w:rPr>
            </w:pPr>
            <w:r w:rsidRPr="003B0B72">
              <w:rPr>
                <w:color w:val="000000"/>
                <w:sz w:val="14"/>
                <w:szCs w:val="14"/>
                <w:lang w:eastAsia="en-US"/>
              </w:rPr>
              <w:t xml:space="preserve">г. Билибино, </w:t>
            </w:r>
            <w:r w:rsidRPr="003B0B72">
              <w:rPr>
                <w:rFonts w:eastAsia="Calibri"/>
                <w:sz w:val="14"/>
                <w:szCs w:val="14"/>
                <w:lang w:eastAsia="en-US"/>
              </w:rPr>
              <w:t>ул. Берзина д. 6</w:t>
            </w:r>
          </w:p>
          <w:p w:rsidR="009359C9" w:rsidRPr="003B0B72" w:rsidRDefault="009359C9" w:rsidP="009359C9">
            <w:pPr>
              <w:jc w:val="center"/>
              <w:rPr>
                <w:rFonts w:eastAsia="Calibri"/>
                <w:color w:val="000000"/>
                <w:sz w:val="14"/>
                <w:szCs w:val="14"/>
                <w:lang w:eastAsia="en-US"/>
              </w:rPr>
            </w:pPr>
            <w:r w:rsidRPr="003B0B72">
              <w:rPr>
                <w:rFonts w:eastAsia="Calibri"/>
                <w:color w:val="000000"/>
                <w:sz w:val="14"/>
                <w:szCs w:val="14"/>
                <w:lang w:eastAsia="en-US"/>
              </w:rPr>
              <w:t>ООО «</w:t>
            </w:r>
            <w:r w:rsidRPr="003B0B72">
              <w:rPr>
                <w:rFonts w:eastAsia="Calibri"/>
                <w:sz w:val="14"/>
                <w:szCs w:val="14"/>
                <w:lang w:eastAsia="en-US"/>
              </w:rPr>
              <w:t>Билибинский продукт»</w:t>
            </w:r>
          </w:p>
          <w:p w:rsidR="009359C9" w:rsidRPr="003B0B72" w:rsidRDefault="009359C9" w:rsidP="009359C9">
            <w:pPr>
              <w:ind w:right="-109"/>
              <w:jc w:val="center"/>
              <w:rPr>
                <w:rFonts w:eastAsia="Calibri"/>
                <w:sz w:val="14"/>
                <w:szCs w:val="14"/>
                <w:lang w:eastAsia="en-US"/>
              </w:rPr>
            </w:pPr>
            <w:r w:rsidRPr="003B0B72">
              <w:rPr>
                <w:color w:val="000000"/>
                <w:sz w:val="14"/>
                <w:szCs w:val="14"/>
                <w:lang w:eastAsia="en-US"/>
              </w:rPr>
              <w:t xml:space="preserve">г. Билибино, </w:t>
            </w:r>
            <w:r w:rsidRPr="003B0B72">
              <w:rPr>
                <w:rFonts w:eastAsia="Calibri"/>
                <w:sz w:val="14"/>
                <w:szCs w:val="14"/>
                <w:lang w:eastAsia="en-US"/>
              </w:rPr>
              <w:t>ул. Ленина д. 7</w:t>
            </w:r>
          </w:p>
          <w:p w:rsidR="009359C9" w:rsidRPr="003B0B72" w:rsidRDefault="009359C9" w:rsidP="009359C9">
            <w:pPr>
              <w:tabs>
                <w:tab w:val="left" w:pos="1035"/>
              </w:tabs>
              <w:suppressAutoHyphens/>
              <w:ind w:left="34"/>
              <w:jc w:val="center"/>
              <w:rPr>
                <w:b/>
                <w:sz w:val="14"/>
                <w:szCs w:val="14"/>
              </w:rPr>
            </w:pPr>
            <w:r w:rsidRPr="003B0B72">
              <w:rPr>
                <w:rFonts w:eastAsia="Calibri"/>
                <w:sz w:val="14"/>
                <w:szCs w:val="14"/>
                <w:lang w:eastAsia="en-US"/>
              </w:rPr>
              <w:t>Площадь Ленина г. Билибино</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Волкова И.В.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Царёва И.А.</w:t>
            </w:r>
          </w:p>
          <w:p w:rsidR="009359C9" w:rsidRPr="003B0B72" w:rsidRDefault="009359C9" w:rsidP="009359C9">
            <w:pPr>
              <w:tabs>
                <w:tab w:val="left" w:pos="1035"/>
              </w:tabs>
              <w:suppressAutoHyphens/>
              <w:jc w:val="center"/>
              <w:rPr>
                <w:sz w:val="14"/>
                <w:szCs w:val="14"/>
              </w:rPr>
            </w:pPr>
            <w:r w:rsidRPr="003B0B72">
              <w:rPr>
                <w:sz w:val="14"/>
                <w:szCs w:val="14"/>
              </w:rPr>
              <w:t>8(42738)2-35-42</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23.04.2025-09.05.2025</w:t>
            </w:r>
          </w:p>
        </w:tc>
        <w:tc>
          <w:tcPr>
            <w:tcW w:w="2409" w:type="dxa"/>
            <w:vAlign w:val="center"/>
          </w:tcPr>
          <w:p w:rsidR="009359C9" w:rsidRPr="003B0B72" w:rsidRDefault="009359C9" w:rsidP="009359C9">
            <w:pPr>
              <w:tabs>
                <w:tab w:val="left" w:pos="1035"/>
              </w:tabs>
              <w:jc w:val="center"/>
              <w:rPr>
                <w:sz w:val="14"/>
                <w:szCs w:val="14"/>
              </w:rPr>
            </w:pPr>
            <w:r w:rsidRPr="003B0B72">
              <w:rPr>
                <w:sz w:val="14"/>
                <w:szCs w:val="14"/>
              </w:rPr>
              <w:t>Всероссийская акция</w:t>
            </w:r>
          </w:p>
          <w:p w:rsidR="009359C9" w:rsidRPr="003B0B72" w:rsidRDefault="009359C9" w:rsidP="009359C9">
            <w:pPr>
              <w:tabs>
                <w:tab w:val="left" w:pos="1035"/>
              </w:tabs>
              <w:jc w:val="center"/>
              <w:rPr>
                <w:sz w:val="14"/>
                <w:szCs w:val="14"/>
              </w:rPr>
            </w:pPr>
            <w:r w:rsidRPr="003B0B72">
              <w:rPr>
                <w:sz w:val="14"/>
                <w:szCs w:val="14"/>
              </w:rPr>
              <w:t>«Окна Победы»</w:t>
            </w:r>
          </w:p>
          <w:p w:rsidR="009359C9" w:rsidRPr="003B0B72" w:rsidRDefault="009359C9" w:rsidP="009359C9">
            <w:pPr>
              <w:jc w:val="center"/>
              <w:rPr>
                <w:rFonts w:eastAsia="Calibri"/>
                <w:bCs/>
                <w:sz w:val="14"/>
                <w:szCs w:val="14"/>
                <w:lang w:eastAsia="en-US"/>
              </w:rPr>
            </w:pPr>
          </w:p>
        </w:tc>
        <w:tc>
          <w:tcPr>
            <w:tcW w:w="2977" w:type="dxa"/>
            <w:vAlign w:val="center"/>
          </w:tcPr>
          <w:p w:rsidR="009359C9" w:rsidRPr="003B0B72" w:rsidRDefault="009359C9" w:rsidP="009359C9">
            <w:pPr>
              <w:jc w:val="center"/>
              <w:rPr>
                <w:sz w:val="14"/>
                <w:szCs w:val="14"/>
              </w:rPr>
            </w:pPr>
            <w:r w:rsidRPr="003B0B72">
              <w:rPr>
                <w:sz w:val="14"/>
                <w:szCs w:val="14"/>
              </w:rPr>
              <w:t>Образовательные организации и учреждения культуры Билибинского муниципального района</w:t>
            </w:r>
          </w:p>
        </w:tc>
        <w:tc>
          <w:tcPr>
            <w:tcW w:w="2126" w:type="dxa"/>
            <w:vAlign w:val="center"/>
          </w:tcPr>
          <w:p w:rsidR="009359C9" w:rsidRPr="003B0B72" w:rsidRDefault="009359C9" w:rsidP="009359C9">
            <w:pPr>
              <w:jc w:val="center"/>
              <w:rPr>
                <w:rFonts w:eastAsia="Calibri"/>
                <w:sz w:val="14"/>
                <w:szCs w:val="14"/>
                <w:lang w:eastAsia="en-US"/>
              </w:rPr>
            </w:pPr>
            <w:r w:rsidRPr="003B0B72">
              <w:rPr>
                <w:sz w:val="14"/>
                <w:szCs w:val="14"/>
              </w:rPr>
              <w:t>Руководители образовательных организаций и учреждений культуры Билибинского муниципального района</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23.04.2025-09.05.2025</w:t>
            </w:r>
          </w:p>
        </w:tc>
        <w:tc>
          <w:tcPr>
            <w:tcW w:w="2409" w:type="dxa"/>
            <w:vAlign w:val="center"/>
          </w:tcPr>
          <w:p w:rsidR="009359C9" w:rsidRPr="003B0B72" w:rsidRDefault="009359C9" w:rsidP="009359C9">
            <w:pPr>
              <w:jc w:val="center"/>
              <w:rPr>
                <w:rFonts w:eastAsia="Calibri"/>
                <w:sz w:val="14"/>
                <w:szCs w:val="14"/>
                <w:shd w:val="clear" w:color="auto" w:fill="FFFFFF"/>
                <w:lang w:eastAsia="en-US"/>
              </w:rPr>
            </w:pPr>
            <w:r w:rsidRPr="003B0B72">
              <w:rPr>
                <w:rFonts w:eastAsia="Calibri"/>
                <w:sz w:val="14"/>
                <w:szCs w:val="14"/>
                <w:shd w:val="clear" w:color="auto" w:fill="FFFFFF"/>
                <w:lang w:eastAsia="en-US"/>
              </w:rPr>
              <w:t>Новые форматы акции «Бессмертный полк»: Акция «Стена памяти».</w:t>
            </w:r>
          </w:p>
          <w:p w:rsidR="009359C9" w:rsidRPr="003B0B72" w:rsidRDefault="009359C9" w:rsidP="009359C9">
            <w:pPr>
              <w:jc w:val="center"/>
              <w:rPr>
                <w:rFonts w:eastAsia="Calibri"/>
                <w:sz w:val="14"/>
                <w:szCs w:val="14"/>
                <w:shd w:val="clear" w:color="auto" w:fill="FFFFFF"/>
                <w:lang w:eastAsia="en-US"/>
              </w:rPr>
            </w:pPr>
            <w:r w:rsidRPr="003B0B72">
              <w:rPr>
                <w:rFonts w:eastAsia="Calibri"/>
                <w:sz w:val="14"/>
                <w:szCs w:val="14"/>
                <w:shd w:val="clear" w:color="auto" w:fill="FFFFFF"/>
                <w:lang w:eastAsia="en-US"/>
              </w:rPr>
              <w:t>Размещение на стендах портретов родственников, участвовавших</w:t>
            </w:r>
          </w:p>
          <w:p w:rsidR="009359C9" w:rsidRPr="003B0B72" w:rsidRDefault="009359C9" w:rsidP="009359C9">
            <w:pPr>
              <w:jc w:val="center"/>
              <w:rPr>
                <w:rFonts w:eastAsia="Calibri"/>
                <w:sz w:val="14"/>
                <w:szCs w:val="14"/>
                <w:shd w:val="clear" w:color="auto" w:fill="FFFFFF"/>
                <w:lang w:eastAsia="en-US"/>
              </w:rPr>
            </w:pPr>
            <w:r w:rsidRPr="003B0B72">
              <w:rPr>
                <w:rFonts w:eastAsia="Calibri"/>
                <w:sz w:val="14"/>
                <w:szCs w:val="14"/>
                <w:shd w:val="clear" w:color="auto" w:fill="FFFFFF"/>
                <w:lang w:eastAsia="en-US"/>
              </w:rPr>
              <w:t>в Великой Отечественной войне.</w:t>
            </w:r>
          </w:p>
          <w:p w:rsidR="009359C9" w:rsidRPr="003B0B72" w:rsidRDefault="009359C9" w:rsidP="009359C9">
            <w:pPr>
              <w:jc w:val="center"/>
              <w:rPr>
                <w:rFonts w:eastAsia="Calibri"/>
                <w:sz w:val="14"/>
                <w:szCs w:val="14"/>
                <w:shd w:val="clear" w:color="auto" w:fill="FFFFFF"/>
                <w:lang w:eastAsia="en-US"/>
              </w:rPr>
            </w:pPr>
            <w:r w:rsidRPr="003B0B72">
              <w:rPr>
                <w:rFonts w:eastAsia="Calibri"/>
                <w:sz w:val="14"/>
                <w:szCs w:val="14"/>
                <w:shd w:val="clear" w:color="auto" w:fill="FFFFFF"/>
                <w:lang w:eastAsia="en-US"/>
              </w:rPr>
              <w:t xml:space="preserve">«Смена </w:t>
            </w:r>
            <w:proofErr w:type="spellStart"/>
            <w:r w:rsidRPr="003B0B72">
              <w:rPr>
                <w:rFonts w:eastAsia="Calibri"/>
                <w:sz w:val="14"/>
                <w:szCs w:val="14"/>
                <w:shd w:val="clear" w:color="auto" w:fill="FFFFFF"/>
                <w:lang w:eastAsia="en-US"/>
              </w:rPr>
              <w:t>аватарок</w:t>
            </w:r>
            <w:proofErr w:type="spellEnd"/>
            <w:r w:rsidRPr="003B0B72">
              <w:rPr>
                <w:rFonts w:eastAsia="Calibri"/>
                <w:sz w:val="14"/>
                <w:szCs w:val="14"/>
                <w:shd w:val="clear" w:color="auto" w:fill="FFFFFF"/>
                <w:lang w:eastAsia="en-US"/>
              </w:rPr>
              <w:t xml:space="preserve"> в социальных сетях». Размещение фотографий фронтовиков и тружеников тыла на </w:t>
            </w:r>
            <w:proofErr w:type="spellStart"/>
            <w:r w:rsidRPr="003B0B72">
              <w:rPr>
                <w:rFonts w:eastAsia="Calibri"/>
                <w:sz w:val="14"/>
                <w:szCs w:val="14"/>
                <w:shd w:val="clear" w:color="auto" w:fill="FFFFFF"/>
                <w:lang w:eastAsia="en-US"/>
              </w:rPr>
              <w:t>аватарке</w:t>
            </w:r>
            <w:proofErr w:type="spellEnd"/>
          </w:p>
          <w:p w:rsidR="009359C9" w:rsidRPr="003B0B72" w:rsidRDefault="009359C9" w:rsidP="009359C9">
            <w:pPr>
              <w:jc w:val="center"/>
              <w:rPr>
                <w:rFonts w:eastAsia="Calibri"/>
                <w:sz w:val="14"/>
                <w:szCs w:val="14"/>
                <w:shd w:val="clear" w:color="auto" w:fill="FFFFFF"/>
                <w:lang w:eastAsia="en-US"/>
              </w:rPr>
            </w:pPr>
            <w:r w:rsidRPr="003B0B72">
              <w:rPr>
                <w:rFonts w:eastAsia="Calibri"/>
                <w:sz w:val="14"/>
                <w:szCs w:val="14"/>
                <w:shd w:val="clear" w:color="auto" w:fill="FFFFFF"/>
                <w:lang w:eastAsia="en-US"/>
              </w:rPr>
              <w:t>в социальных сетях</w:t>
            </w:r>
          </w:p>
        </w:tc>
        <w:tc>
          <w:tcPr>
            <w:tcW w:w="2977" w:type="dxa"/>
            <w:vAlign w:val="center"/>
          </w:tcPr>
          <w:p w:rsidR="009359C9" w:rsidRPr="003B0B72" w:rsidRDefault="009359C9" w:rsidP="009359C9">
            <w:pPr>
              <w:jc w:val="center"/>
              <w:rPr>
                <w:sz w:val="14"/>
                <w:szCs w:val="14"/>
              </w:rPr>
            </w:pPr>
            <w:r w:rsidRPr="003B0B72">
              <w:rPr>
                <w:sz w:val="14"/>
                <w:szCs w:val="14"/>
              </w:rPr>
              <w:t>Образовательные организации и учреждения культуры Билибинского муниципального района</w:t>
            </w:r>
          </w:p>
        </w:tc>
        <w:tc>
          <w:tcPr>
            <w:tcW w:w="2126" w:type="dxa"/>
            <w:vAlign w:val="center"/>
          </w:tcPr>
          <w:p w:rsidR="009359C9" w:rsidRPr="003B0B72" w:rsidRDefault="009359C9" w:rsidP="009359C9">
            <w:pPr>
              <w:jc w:val="center"/>
              <w:rPr>
                <w:rFonts w:eastAsia="Calibri"/>
                <w:sz w:val="14"/>
                <w:szCs w:val="14"/>
                <w:lang w:eastAsia="en-US"/>
              </w:rPr>
            </w:pPr>
            <w:r w:rsidRPr="003B0B72">
              <w:rPr>
                <w:sz w:val="14"/>
                <w:szCs w:val="14"/>
              </w:rPr>
              <w:t>Руководители образовательных организаций и учреждений культуры Билибинского муниципального района</w:t>
            </w:r>
          </w:p>
        </w:tc>
      </w:tr>
      <w:tr w:rsidR="009359C9" w:rsidRPr="003B0B72" w:rsidTr="003B0B72">
        <w:trPr>
          <w:trHeight w:val="2224"/>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23.04.2025-09.05.2025</w:t>
            </w:r>
          </w:p>
        </w:tc>
        <w:tc>
          <w:tcPr>
            <w:tcW w:w="2409" w:type="dxa"/>
            <w:vAlign w:val="center"/>
          </w:tcPr>
          <w:p w:rsidR="009359C9" w:rsidRPr="003B0B72" w:rsidRDefault="009359C9" w:rsidP="009359C9">
            <w:pPr>
              <w:jc w:val="center"/>
              <w:rPr>
                <w:rFonts w:eastAsia="Calibri"/>
                <w:sz w:val="14"/>
                <w:szCs w:val="14"/>
                <w:shd w:val="clear" w:color="auto" w:fill="FFFFFF"/>
                <w:lang w:eastAsia="en-US"/>
              </w:rPr>
            </w:pPr>
            <w:r w:rsidRPr="003B0B72">
              <w:rPr>
                <w:rFonts w:eastAsia="Calibri"/>
                <w:sz w:val="14"/>
                <w:szCs w:val="14"/>
                <w:shd w:val="clear" w:color="auto" w:fill="FFFFFF"/>
                <w:lang w:eastAsia="en-US"/>
              </w:rPr>
              <w:t>Акция «Письмо Победы»</w:t>
            </w:r>
          </w:p>
          <w:p w:rsidR="009359C9" w:rsidRPr="003B0B72" w:rsidRDefault="009359C9" w:rsidP="009359C9">
            <w:pPr>
              <w:jc w:val="center"/>
              <w:rPr>
                <w:rFonts w:eastAsia="Calibri"/>
                <w:sz w:val="14"/>
                <w:szCs w:val="14"/>
                <w:shd w:val="clear" w:color="auto" w:fill="FFFFFF"/>
                <w:lang w:eastAsia="en-US"/>
              </w:rPr>
            </w:pPr>
            <w:r w:rsidRPr="003B0B72">
              <w:rPr>
                <w:rFonts w:eastAsia="Calibri"/>
                <w:sz w:val="14"/>
                <w:szCs w:val="14"/>
                <w:shd w:val="clear" w:color="auto" w:fill="FFFFFF"/>
                <w:lang w:eastAsia="en-US"/>
              </w:rPr>
              <w:t>Пожелания для ветеранов Великой Отечественной войны, локальных конфликтов, Героям специальной военной операции. Добровольцы волонтерского движения соберут письма и передадут их Героям в преддверии Дня Победы</w:t>
            </w:r>
          </w:p>
        </w:tc>
        <w:tc>
          <w:tcPr>
            <w:tcW w:w="2977" w:type="dxa"/>
            <w:vAlign w:val="center"/>
          </w:tcPr>
          <w:p w:rsidR="009359C9" w:rsidRPr="003B0B72" w:rsidRDefault="009359C9" w:rsidP="009359C9">
            <w:pPr>
              <w:jc w:val="center"/>
              <w:rPr>
                <w:sz w:val="14"/>
                <w:szCs w:val="14"/>
              </w:rPr>
            </w:pPr>
            <w:r w:rsidRPr="003B0B72">
              <w:rPr>
                <w:sz w:val="14"/>
                <w:szCs w:val="14"/>
              </w:rPr>
              <w:t>Образовательные организации и учреждения культуры Билибинского муниципального района</w:t>
            </w:r>
          </w:p>
        </w:tc>
        <w:tc>
          <w:tcPr>
            <w:tcW w:w="2126" w:type="dxa"/>
            <w:vAlign w:val="center"/>
          </w:tcPr>
          <w:p w:rsidR="009359C9" w:rsidRPr="003B0B72" w:rsidRDefault="009359C9" w:rsidP="009359C9">
            <w:pPr>
              <w:jc w:val="center"/>
              <w:rPr>
                <w:rFonts w:eastAsia="Calibri"/>
                <w:sz w:val="14"/>
                <w:szCs w:val="14"/>
                <w:lang w:eastAsia="en-US"/>
              </w:rPr>
            </w:pPr>
            <w:r w:rsidRPr="003B0B72">
              <w:rPr>
                <w:sz w:val="14"/>
                <w:szCs w:val="14"/>
              </w:rPr>
              <w:t>Руководители образовательных организаций и учреждений культуры Билибинского муниципального района</w:t>
            </w:r>
          </w:p>
        </w:tc>
      </w:tr>
      <w:tr w:rsidR="009359C9" w:rsidRPr="003B0B72" w:rsidTr="003B0B72">
        <w:trPr>
          <w:trHeight w:val="841"/>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24.04.2025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15:30</w:t>
            </w:r>
          </w:p>
        </w:tc>
        <w:tc>
          <w:tcPr>
            <w:tcW w:w="2409" w:type="dxa"/>
            <w:vAlign w:val="center"/>
          </w:tcPr>
          <w:p w:rsidR="009359C9" w:rsidRPr="003B0B72" w:rsidRDefault="009359C9" w:rsidP="009359C9">
            <w:pPr>
              <w:jc w:val="center"/>
              <w:rPr>
                <w:sz w:val="14"/>
                <w:szCs w:val="14"/>
              </w:rPr>
            </w:pPr>
            <w:r w:rsidRPr="003B0B72">
              <w:rPr>
                <w:sz w:val="14"/>
                <w:szCs w:val="14"/>
              </w:rPr>
              <w:t>Спортивное развлечение</w:t>
            </w:r>
          </w:p>
          <w:p w:rsidR="009359C9" w:rsidRPr="003B0B72" w:rsidRDefault="009359C9" w:rsidP="009359C9">
            <w:pPr>
              <w:jc w:val="center"/>
              <w:rPr>
                <w:sz w:val="14"/>
                <w:szCs w:val="14"/>
              </w:rPr>
            </w:pPr>
            <w:r w:rsidRPr="003B0B72">
              <w:rPr>
                <w:sz w:val="14"/>
                <w:szCs w:val="14"/>
              </w:rPr>
              <w:t>«Здравие желаем!»</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(подразделение детский сад)</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rPr>
            </w:pPr>
            <w:r w:rsidRPr="003B0B72">
              <w:rPr>
                <w:rFonts w:eastAsia="Calibri"/>
                <w:bCs/>
                <w:sz w:val="14"/>
                <w:szCs w:val="14"/>
              </w:rPr>
              <w:t>25.04.2025</w:t>
            </w:r>
          </w:p>
          <w:p w:rsidR="009359C9" w:rsidRPr="003B0B72" w:rsidRDefault="009359C9" w:rsidP="009359C9">
            <w:pPr>
              <w:jc w:val="center"/>
              <w:rPr>
                <w:rFonts w:eastAsia="Calibri"/>
                <w:bCs/>
                <w:sz w:val="14"/>
                <w:szCs w:val="14"/>
              </w:rPr>
            </w:pPr>
            <w:r w:rsidRPr="003B0B72">
              <w:rPr>
                <w:rFonts w:eastAsia="Calibri"/>
                <w:bCs/>
                <w:sz w:val="14"/>
                <w:szCs w:val="14"/>
              </w:rPr>
              <w:t>10:00</w:t>
            </w:r>
          </w:p>
        </w:tc>
        <w:tc>
          <w:tcPr>
            <w:tcW w:w="2409" w:type="dxa"/>
            <w:vAlign w:val="center"/>
          </w:tcPr>
          <w:p w:rsidR="009359C9" w:rsidRPr="003B0B72" w:rsidRDefault="009359C9" w:rsidP="009359C9">
            <w:pPr>
              <w:jc w:val="center"/>
              <w:rPr>
                <w:rFonts w:eastAsia="Calibri"/>
                <w:sz w:val="14"/>
                <w:szCs w:val="14"/>
              </w:rPr>
            </w:pPr>
          </w:p>
          <w:p w:rsidR="009359C9" w:rsidRPr="003B0B72" w:rsidRDefault="009359C9" w:rsidP="009359C9">
            <w:pPr>
              <w:jc w:val="center"/>
              <w:rPr>
                <w:rFonts w:eastAsia="Calibri"/>
                <w:sz w:val="14"/>
                <w:szCs w:val="14"/>
              </w:rPr>
            </w:pPr>
            <w:r w:rsidRPr="003B0B72">
              <w:rPr>
                <w:rFonts w:eastAsia="Calibri"/>
                <w:sz w:val="14"/>
                <w:szCs w:val="14"/>
              </w:rPr>
              <w:t>Соревнования по плаванию</w:t>
            </w:r>
          </w:p>
          <w:p w:rsidR="009359C9" w:rsidRPr="003B0B72" w:rsidRDefault="009359C9" w:rsidP="009359C9">
            <w:pPr>
              <w:jc w:val="center"/>
              <w:rPr>
                <w:rFonts w:eastAsia="Calibri"/>
                <w:sz w:val="14"/>
                <w:szCs w:val="14"/>
              </w:rPr>
            </w:pPr>
          </w:p>
        </w:tc>
        <w:tc>
          <w:tcPr>
            <w:tcW w:w="2977" w:type="dxa"/>
            <w:vAlign w:val="center"/>
          </w:tcPr>
          <w:p w:rsidR="009359C9" w:rsidRPr="003B0B72" w:rsidRDefault="009359C9" w:rsidP="009359C9">
            <w:pPr>
              <w:jc w:val="center"/>
              <w:rPr>
                <w:sz w:val="14"/>
                <w:szCs w:val="14"/>
              </w:rPr>
            </w:pPr>
            <w:r w:rsidRPr="003B0B72">
              <w:rPr>
                <w:sz w:val="14"/>
                <w:szCs w:val="14"/>
              </w:rPr>
              <w:t>г. Билибино, ул. Геологов, д. 2</w:t>
            </w:r>
          </w:p>
          <w:p w:rsidR="009359C9" w:rsidRPr="003B0B72" w:rsidRDefault="009359C9" w:rsidP="009359C9">
            <w:pPr>
              <w:jc w:val="center"/>
              <w:rPr>
                <w:rFonts w:eastAsia="Calibri"/>
                <w:sz w:val="14"/>
                <w:szCs w:val="14"/>
              </w:rPr>
            </w:pPr>
            <w:r w:rsidRPr="003B0B72">
              <w:rPr>
                <w:sz w:val="14"/>
                <w:szCs w:val="14"/>
              </w:rPr>
              <w:t xml:space="preserve">МАУ СОК </w:t>
            </w:r>
            <w:proofErr w:type="spellStart"/>
            <w:r w:rsidRPr="003B0B72">
              <w:rPr>
                <w:sz w:val="14"/>
                <w:szCs w:val="14"/>
              </w:rPr>
              <w:t>гп</w:t>
            </w:r>
            <w:proofErr w:type="spellEnd"/>
            <w:r w:rsidRPr="003B0B72">
              <w:rPr>
                <w:sz w:val="14"/>
                <w:szCs w:val="14"/>
              </w:rPr>
              <w:t xml:space="preserve"> Билибино</w:t>
            </w:r>
          </w:p>
        </w:tc>
        <w:tc>
          <w:tcPr>
            <w:tcW w:w="2126" w:type="dxa"/>
            <w:vAlign w:val="center"/>
          </w:tcPr>
          <w:p w:rsidR="009359C9" w:rsidRPr="003B0B72" w:rsidRDefault="009359C9" w:rsidP="009359C9">
            <w:pPr>
              <w:tabs>
                <w:tab w:val="left" w:pos="1035"/>
              </w:tabs>
              <w:suppressAutoHyphens/>
              <w:jc w:val="center"/>
              <w:rPr>
                <w:sz w:val="14"/>
                <w:szCs w:val="14"/>
              </w:rPr>
            </w:pPr>
            <w:proofErr w:type="spellStart"/>
            <w:r w:rsidRPr="003B0B72">
              <w:rPr>
                <w:sz w:val="14"/>
                <w:szCs w:val="14"/>
              </w:rPr>
              <w:t>Саушкин</w:t>
            </w:r>
            <w:proofErr w:type="spellEnd"/>
            <w:r w:rsidRPr="003B0B72">
              <w:rPr>
                <w:sz w:val="14"/>
                <w:szCs w:val="14"/>
              </w:rPr>
              <w:t xml:space="preserve"> С.П.</w:t>
            </w:r>
          </w:p>
          <w:p w:rsidR="009359C9" w:rsidRPr="003B0B72" w:rsidRDefault="009359C9" w:rsidP="009359C9">
            <w:pPr>
              <w:tabs>
                <w:tab w:val="left" w:pos="1035"/>
              </w:tabs>
              <w:suppressAutoHyphens/>
              <w:jc w:val="center"/>
              <w:rPr>
                <w:sz w:val="14"/>
                <w:szCs w:val="14"/>
              </w:rPr>
            </w:pPr>
            <w:r w:rsidRPr="003B0B72">
              <w:rPr>
                <w:sz w:val="14"/>
                <w:szCs w:val="14"/>
              </w:rPr>
              <w:t>8(42738)2-68-68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25.04.2025</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16:00 – 21:00</w:t>
            </w:r>
          </w:p>
        </w:tc>
        <w:tc>
          <w:tcPr>
            <w:tcW w:w="2409"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Всероссийская акция «</w:t>
            </w:r>
            <w:proofErr w:type="spellStart"/>
            <w:r w:rsidRPr="003B0B72">
              <w:rPr>
                <w:rFonts w:eastAsia="Calibri"/>
                <w:bCs/>
                <w:sz w:val="14"/>
                <w:szCs w:val="14"/>
                <w:lang w:eastAsia="en-US"/>
              </w:rPr>
              <w:t>Библионочь</w:t>
            </w:r>
            <w:proofErr w:type="spellEnd"/>
            <w:r w:rsidRPr="003B0B72">
              <w:rPr>
                <w:rFonts w:eastAsia="Calibri"/>
                <w:bCs/>
                <w:sz w:val="14"/>
                <w:szCs w:val="14"/>
                <w:lang w:eastAsia="en-US"/>
              </w:rPr>
              <w:t>»</w:t>
            </w:r>
          </w:p>
        </w:tc>
        <w:tc>
          <w:tcPr>
            <w:tcW w:w="2977"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г. Билибино, ул. Ленина, д. 7</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МАУК «ЦБ БМР»</w:t>
            </w:r>
          </w:p>
        </w:tc>
        <w:tc>
          <w:tcPr>
            <w:tcW w:w="2126"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Спасова А.А.</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8(42738)2-57-31</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25.04.2025-10.05.2025</w:t>
            </w:r>
          </w:p>
        </w:tc>
        <w:tc>
          <w:tcPr>
            <w:tcW w:w="2409" w:type="dxa"/>
            <w:vAlign w:val="center"/>
          </w:tcPr>
          <w:p w:rsidR="009359C9" w:rsidRPr="003B0B72" w:rsidRDefault="009359C9" w:rsidP="009359C9">
            <w:pPr>
              <w:widowControl w:val="0"/>
              <w:tabs>
                <w:tab w:val="left" w:pos="1237"/>
                <w:tab w:val="left" w:pos="2444"/>
              </w:tabs>
              <w:autoSpaceDE w:val="0"/>
              <w:autoSpaceDN w:val="0"/>
              <w:spacing w:line="226" w:lineRule="exact"/>
              <w:ind w:left="109"/>
              <w:jc w:val="center"/>
              <w:rPr>
                <w:rFonts w:eastAsia="Cambria"/>
                <w:sz w:val="14"/>
                <w:szCs w:val="14"/>
                <w:lang w:eastAsia="en-US"/>
              </w:rPr>
            </w:pPr>
            <w:r w:rsidRPr="003B0B72">
              <w:rPr>
                <w:rFonts w:eastAsia="Cambria"/>
                <w:spacing w:val="-2"/>
                <w:sz w:val="14"/>
                <w:szCs w:val="14"/>
                <w:lang w:eastAsia="en-US"/>
              </w:rPr>
              <w:t>Выставка рисунков «Великая Победа – память и слава на все времена»</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Островное,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ул. 50 лет Советской власти, д. 4</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«ООШ с. Островное»</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Такшин</w:t>
            </w:r>
            <w:proofErr w:type="spellEnd"/>
            <w:r w:rsidRPr="003B0B72">
              <w:rPr>
                <w:rFonts w:eastAsia="Calibri"/>
                <w:sz w:val="14"/>
                <w:szCs w:val="14"/>
                <w:lang w:eastAsia="en-US"/>
              </w:rPr>
              <w:t xml:space="preserve"> Э.Е.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8(42728)83-435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snapToGrid w:val="0"/>
              <w:jc w:val="center"/>
              <w:rPr>
                <w:sz w:val="14"/>
                <w:szCs w:val="14"/>
              </w:rPr>
            </w:pPr>
            <w:r w:rsidRPr="003B0B72">
              <w:rPr>
                <w:rFonts w:eastAsia="Calibri"/>
                <w:sz w:val="14"/>
                <w:szCs w:val="14"/>
                <w:lang w:eastAsia="en-US"/>
              </w:rPr>
              <w:t>28.04.2025 -01.05.2025</w:t>
            </w:r>
          </w:p>
        </w:tc>
        <w:tc>
          <w:tcPr>
            <w:tcW w:w="2409" w:type="dxa"/>
            <w:vAlign w:val="center"/>
          </w:tcPr>
          <w:p w:rsidR="009359C9" w:rsidRPr="003B0B72" w:rsidRDefault="009359C9" w:rsidP="009359C9">
            <w:pPr>
              <w:snapToGrid w:val="0"/>
              <w:jc w:val="center"/>
              <w:rPr>
                <w:rFonts w:eastAsia="Calibri"/>
                <w:sz w:val="14"/>
                <w:szCs w:val="14"/>
                <w:lang w:eastAsia="en-US"/>
              </w:rPr>
            </w:pPr>
            <w:r w:rsidRPr="003B0B72">
              <w:rPr>
                <w:rFonts w:eastAsia="Calibri"/>
                <w:sz w:val="14"/>
                <w:szCs w:val="14"/>
                <w:lang w:eastAsia="en-US"/>
              </w:rPr>
              <w:t>Классные часы</w:t>
            </w:r>
          </w:p>
          <w:p w:rsidR="009359C9" w:rsidRPr="003B0B72" w:rsidRDefault="009359C9" w:rsidP="009359C9">
            <w:pPr>
              <w:snapToGrid w:val="0"/>
              <w:jc w:val="center"/>
              <w:rPr>
                <w:sz w:val="14"/>
                <w:szCs w:val="14"/>
              </w:rPr>
            </w:pPr>
            <w:r w:rsidRPr="003B0B72">
              <w:rPr>
                <w:rFonts w:eastAsia="Calibri"/>
                <w:sz w:val="14"/>
                <w:szCs w:val="14"/>
                <w:lang w:eastAsia="en-US"/>
              </w:rPr>
              <w:t>«Подвиг твой бессмертен»</w:t>
            </w:r>
          </w:p>
        </w:tc>
        <w:tc>
          <w:tcPr>
            <w:tcW w:w="2977" w:type="dxa"/>
            <w:vAlign w:val="center"/>
          </w:tcPr>
          <w:p w:rsidR="009359C9" w:rsidRPr="003B0B72" w:rsidRDefault="009359C9" w:rsidP="009359C9">
            <w:pPr>
              <w:snapToGrid w:val="0"/>
              <w:jc w:val="center"/>
              <w:rPr>
                <w:rFonts w:eastAsia="Calibri"/>
                <w:sz w:val="14"/>
                <w:szCs w:val="14"/>
                <w:lang w:eastAsia="en-US"/>
              </w:rPr>
            </w:pPr>
            <w:r w:rsidRPr="003B0B72">
              <w:rPr>
                <w:rFonts w:eastAsia="Calibri"/>
                <w:sz w:val="14"/>
                <w:szCs w:val="14"/>
                <w:lang w:eastAsia="en-US"/>
              </w:rPr>
              <w:t>с. Илирней, ул. Центральная, д. 9</w:t>
            </w:r>
          </w:p>
          <w:p w:rsidR="009359C9" w:rsidRPr="003B0B72" w:rsidRDefault="009359C9" w:rsidP="009359C9">
            <w:pPr>
              <w:snapToGrid w:val="0"/>
              <w:jc w:val="center"/>
              <w:rPr>
                <w:sz w:val="14"/>
                <w:szCs w:val="14"/>
              </w:rPr>
            </w:pPr>
            <w:r w:rsidRPr="003B0B72">
              <w:rPr>
                <w:rFonts w:eastAsia="Calibri"/>
                <w:sz w:val="14"/>
                <w:szCs w:val="14"/>
                <w:lang w:eastAsia="en-US"/>
              </w:rPr>
              <w:t>МБОУ «НШ-ДС с. Илирней»</w:t>
            </w:r>
          </w:p>
        </w:tc>
        <w:tc>
          <w:tcPr>
            <w:tcW w:w="2126" w:type="dxa"/>
            <w:vAlign w:val="center"/>
          </w:tcPr>
          <w:p w:rsidR="009359C9" w:rsidRPr="003B0B72" w:rsidRDefault="009359C9" w:rsidP="009359C9">
            <w:pPr>
              <w:snapToGrid w:val="0"/>
              <w:jc w:val="center"/>
              <w:rPr>
                <w:rFonts w:eastAsia="Calibri"/>
                <w:sz w:val="14"/>
                <w:szCs w:val="14"/>
                <w:lang w:eastAsia="en-US"/>
              </w:rPr>
            </w:pPr>
            <w:proofErr w:type="spellStart"/>
            <w:r w:rsidRPr="003B0B72">
              <w:rPr>
                <w:rFonts w:eastAsia="Calibri"/>
                <w:sz w:val="14"/>
                <w:szCs w:val="14"/>
                <w:lang w:eastAsia="en-US"/>
              </w:rPr>
              <w:t>Манджиева</w:t>
            </w:r>
            <w:proofErr w:type="spellEnd"/>
            <w:r w:rsidRPr="003B0B72">
              <w:rPr>
                <w:rFonts w:eastAsia="Calibri"/>
                <w:sz w:val="14"/>
                <w:szCs w:val="14"/>
                <w:lang w:eastAsia="en-US"/>
              </w:rPr>
              <w:t xml:space="preserve"> С.П.</w:t>
            </w:r>
          </w:p>
          <w:p w:rsidR="009359C9" w:rsidRPr="003B0B72" w:rsidRDefault="009359C9" w:rsidP="009359C9">
            <w:pPr>
              <w:snapToGrid w:val="0"/>
              <w:jc w:val="center"/>
              <w:rPr>
                <w:sz w:val="14"/>
                <w:szCs w:val="14"/>
              </w:rPr>
            </w:pPr>
            <w:r w:rsidRPr="003B0B72">
              <w:rPr>
                <w:rFonts w:eastAsia="Calibri"/>
                <w:sz w:val="14"/>
                <w:szCs w:val="14"/>
                <w:lang w:eastAsia="en-US"/>
              </w:rPr>
              <w:t>8(42738)82-358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28.04.2025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Поезд памяти «Героями себя не считали»</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«ЦБ БМР»</w:t>
            </w:r>
          </w:p>
          <w:p w:rsidR="009359C9" w:rsidRPr="003B0B72" w:rsidRDefault="009359C9" w:rsidP="009359C9">
            <w:pPr>
              <w:jc w:val="center"/>
              <w:rPr>
                <w:rFonts w:eastAsia="Calibri"/>
                <w:sz w:val="14"/>
                <w:szCs w:val="14"/>
                <w:lang w:eastAsia="en-US"/>
              </w:rPr>
            </w:pPr>
            <w:r w:rsidRPr="003B0B72">
              <w:rPr>
                <w:bCs/>
                <w:iCs/>
                <w:sz w:val="14"/>
                <w:szCs w:val="14"/>
              </w:rPr>
              <w:t>ОО №7 (Островное)</w:t>
            </w:r>
          </w:p>
        </w:tc>
        <w:tc>
          <w:tcPr>
            <w:tcW w:w="2126"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Спасова А.А.</w:t>
            </w:r>
          </w:p>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Подрепная</w:t>
            </w:r>
            <w:proofErr w:type="spellEnd"/>
            <w:r w:rsidRPr="003B0B72">
              <w:rPr>
                <w:rFonts w:eastAsia="Calibri"/>
                <w:sz w:val="14"/>
                <w:szCs w:val="14"/>
                <w:lang w:eastAsia="en-US"/>
              </w:rPr>
              <w:t xml:space="preserve"> Н.А.</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29.04.2025</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Выпуск школьной газеты</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«Салют, Победа!»</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Кепервеем, ул. Комарова, д. 16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«Школа-интернат с. Кепервеем»</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Бескова Л.В.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8(42738)2-73-78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29.04.2025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15:30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Театрализованное представление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«Я помню тот блокадный Ленинград…»</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Кепервеем, ул. Комарова, д. 16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«Школа-интернат с. Кепервеем»</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Бескова Л.В.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8(42738)2-73-78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rPr>
            </w:pPr>
            <w:r w:rsidRPr="003B0B72">
              <w:rPr>
                <w:rFonts w:eastAsia="Calibri"/>
                <w:bCs/>
                <w:sz w:val="14"/>
                <w:szCs w:val="14"/>
              </w:rPr>
              <w:t>29.04.2025</w:t>
            </w:r>
          </w:p>
          <w:p w:rsidR="009359C9" w:rsidRPr="003B0B72" w:rsidRDefault="009359C9" w:rsidP="009359C9">
            <w:pPr>
              <w:jc w:val="center"/>
              <w:rPr>
                <w:rFonts w:eastAsia="Calibri"/>
                <w:bCs/>
                <w:sz w:val="14"/>
                <w:szCs w:val="14"/>
              </w:rPr>
            </w:pPr>
            <w:r w:rsidRPr="003B0B72">
              <w:rPr>
                <w:rFonts w:eastAsia="Calibri"/>
                <w:bCs/>
                <w:sz w:val="14"/>
                <w:szCs w:val="14"/>
              </w:rPr>
              <w:t>17:00</w:t>
            </w:r>
          </w:p>
        </w:tc>
        <w:tc>
          <w:tcPr>
            <w:tcW w:w="2409" w:type="dxa"/>
            <w:vAlign w:val="center"/>
          </w:tcPr>
          <w:p w:rsidR="009359C9" w:rsidRPr="003B0B72" w:rsidRDefault="009359C9" w:rsidP="009359C9">
            <w:pPr>
              <w:jc w:val="center"/>
              <w:rPr>
                <w:rFonts w:eastAsia="Calibri"/>
                <w:sz w:val="14"/>
                <w:szCs w:val="14"/>
              </w:rPr>
            </w:pPr>
            <w:r w:rsidRPr="003B0B72">
              <w:rPr>
                <w:rFonts w:eastAsia="Calibri"/>
                <w:sz w:val="14"/>
                <w:szCs w:val="14"/>
              </w:rPr>
              <w:t>Троеборье по национальным видам спорта</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 2</w:t>
            </w:r>
          </w:p>
          <w:p w:rsidR="009359C9" w:rsidRPr="003B0B72" w:rsidRDefault="009359C9" w:rsidP="009359C9">
            <w:pPr>
              <w:jc w:val="center"/>
              <w:rPr>
                <w:sz w:val="14"/>
                <w:szCs w:val="14"/>
              </w:rPr>
            </w:pPr>
            <w:r w:rsidRPr="003B0B72">
              <w:rPr>
                <w:sz w:val="14"/>
                <w:szCs w:val="14"/>
              </w:rPr>
              <w:t>МАОУ ДО «БСШ»</w:t>
            </w:r>
          </w:p>
          <w:p w:rsidR="009359C9" w:rsidRPr="003B0B72" w:rsidRDefault="009359C9" w:rsidP="009359C9">
            <w:pPr>
              <w:jc w:val="center"/>
              <w:rPr>
                <w:sz w:val="14"/>
                <w:szCs w:val="14"/>
              </w:rPr>
            </w:pPr>
            <w:r w:rsidRPr="003B0B72">
              <w:rPr>
                <w:sz w:val="14"/>
                <w:szCs w:val="14"/>
              </w:rPr>
              <w:t>Спортивный зал «Искра»</w:t>
            </w:r>
          </w:p>
        </w:tc>
        <w:tc>
          <w:tcPr>
            <w:tcW w:w="2126" w:type="dxa"/>
            <w:vAlign w:val="center"/>
          </w:tcPr>
          <w:p w:rsidR="009359C9" w:rsidRPr="003B0B72" w:rsidRDefault="009359C9" w:rsidP="009359C9">
            <w:pPr>
              <w:jc w:val="center"/>
              <w:rPr>
                <w:rFonts w:eastAsia="Calibri"/>
                <w:sz w:val="14"/>
                <w:szCs w:val="14"/>
              </w:rPr>
            </w:pPr>
            <w:proofErr w:type="spellStart"/>
            <w:r w:rsidRPr="003B0B72">
              <w:rPr>
                <w:rFonts w:eastAsia="Calibri"/>
                <w:sz w:val="14"/>
                <w:szCs w:val="14"/>
              </w:rPr>
              <w:t>Саушкин</w:t>
            </w:r>
            <w:proofErr w:type="spellEnd"/>
            <w:r w:rsidRPr="003B0B72">
              <w:rPr>
                <w:rFonts w:eastAsia="Calibri"/>
                <w:sz w:val="14"/>
                <w:szCs w:val="14"/>
              </w:rPr>
              <w:t xml:space="preserve"> С.П.</w:t>
            </w:r>
          </w:p>
          <w:p w:rsidR="009359C9" w:rsidRPr="003B0B72" w:rsidRDefault="009359C9" w:rsidP="009359C9">
            <w:pPr>
              <w:jc w:val="center"/>
              <w:rPr>
                <w:rFonts w:eastAsia="Calibri"/>
                <w:sz w:val="14"/>
                <w:szCs w:val="14"/>
              </w:rPr>
            </w:pPr>
            <w:r w:rsidRPr="003B0B72">
              <w:rPr>
                <w:rFonts w:eastAsia="Calibri"/>
                <w:sz w:val="14"/>
                <w:szCs w:val="14"/>
              </w:rPr>
              <w:t>8(42738)2-68-68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snapToGrid w:val="0"/>
              <w:jc w:val="center"/>
              <w:rPr>
                <w:sz w:val="14"/>
                <w:szCs w:val="14"/>
              </w:rPr>
            </w:pPr>
            <w:r w:rsidRPr="003B0B72">
              <w:rPr>
                <w:rFonts w:eastAsia="Calibri"/>
                <w:sz w:val="14"/>
                <w:szCs w:val="14"/>
                <w:lang w:eastAsia="en-US"/>
              </w:rPr>
              <w:t>30.04.2025</w:t>
            </w:r>
          </w:p>
        </w:tc>
        <w:tc>
          <w:tcPr>
            <w:tcW w:w="2409" w:type="dxa"/>
            <w:vAlign w:val="center"/>
          </w:tcPr>
          <w:p w:rsidR="009359C9" w:rsidRPr="003B0B72" w:rsidRDefault="009359C9" w:rsidP="009359C9">
            <w:pPr>
              <w:snapToGrid w:val="0"/>
              <w:jc w:val="center"/>
              <w:rPr>
                <w:rFonts w:eastAsia="Calibri"/>
                <w:sz w:val="14"/>
                <w:szCs w:val="14"/>
                <w:lang w:eastAsia="en-US"/>
              </w:rPr>
            </w:pPr>
            <w:r w:rsidRPr="003B0B72">
              <w:rPr>
                <w:rFonts w:eastAsia="Calibri"/>
                <w:sz w:val="14"/>
                <w:szCs w:val="14"/>
                <w:lang w:eastAsia="en-US"/>
              </w:rPr>
              <w:t>Выставка детских рисунков</w:t>
            </w:r>
          </w:p>
          <w:p w:rsidR="009359C9" w:rsidRPr="003B0B72" w:rsidRDefault="009359C9" w:rsidP="009359C9">
            <w:pPr>
              <w:snapToGrid w:val="0"/>
              <w:jc w:val="center"/>
              <w:rPr>
                <w:sz w:val="14"/>
                <w:szCs w:val="14"/>
              </w:rPr>
            </w:pPr>
            <w:r w:rsidRPr="003B0B72">
              <w:rPr>
                <w:rFonts w:eastAsia="Calibri"/>
                <w:sz w:val="14"/>
                <w:szCs w:val="14"/>
                <w:lang w:eastAsia="en-US"/>
              </w:rPr>
              <w:t>«Спасибо, деду за Победу!»</w:t>
            </w:r>
          </w:p>
        </w:tc>
        <w:tc>
          <w:tcPr>
            <w:tcW w:w="2977" w:type="dxa"/>
            <w:vAlign w:val="center"/>
          </w:tcPr>
          <w:p w:rsidR="009359C9" w:rsidRPr="003B0B72" w:rsidRDefault="009359C9" w:rsidP="009359C9">
            <w:pPr>
              <w:snapToGrid w:val="0"/>
              <w:jc w:val="center"/>
              <w:rPr>
                <w:rFonts w:eastAsia="Calibri"/>
                <w:sz w:val="14"/>
                <w:szCs w:val="14"/>
                <w:lang w:eastAsia="en-US"/>
              </w:rPr>
            </w:pPr>
            <w:r w:rsidRPr="003B0B72">
              <w:rPr>
                <w:rFonts w:eastAsia="Calibri"/>
                <w:sz w:val="14"/>
                <w:szCs w:val="14"/>
                <w:lang w:eastAsia="en-US"/>
              </w:rPr>
              <w:t>с. Илирней, ул. Центральная, д. 9</w:t>
            </w:r>
          </w:p>
          <w:p w:rsidR="009359C9" w:rsidRPr="003B0B72" w:rsidRDefault="009359C9" w:rsidP="009359C9">
            <w:pPr>
              <w:snapToGrid w:val="0"/>
              <w:jc w:val="center"/>
              <w:rPr>
                <w:sz w:val="14"/>
                <w:szCs w:val="14"/>
              </w:rPr>
            </w:pPr>
            <w:r w:rsidRPr="003B0B72">
              <w:rPr>
                <w:rFonts w:eastAsia="Calibri"/>
                <w:sz w:val="14"/>
                <w:szCs w:val="14"/>
                <w:lang w:eastAsia="en-US"/>
              </w:rPr>
              <w:t>МБОУ «НШ-ДС с. Илирней»</w:t>
            </w:r>
          </w:p>
        </w:tc>
        <w:tc>
          <w:tcPr>
            <w:tcW w:w="2126" w:type="dxa"/>
            <w:vAlign w:val="center"/>
          </w:tcPr>
          <w:p w:rsidR="009359C9" w:rsidRPr="003B0B72" w:rsidRDefault="009359C9" w:rsidP="009359C9">
            <w:pPr>
              <w:snapToGrid w:val="0"/>
              <w:jc w:val="center"/>
              <w:rPr>
                <w:rFonts w:eastAsia="Calibri"/>
                <w:sz w:val="14"/>
                <w:szCs w:val="14"/>
                <w:lang w:eastAsia="en-US"/>
              </w:rPr>
            </w:pPr>
            <w:proofErr w:type="spellStart"/>
            <w:r w:rsidRPr="003B0B72">
              <w:rPr>
                <w:rFonts w:eastAsia="Calibri"/>
                <w:sz w:val="14"/>
                <w:szCs w:val="14"/>
                <w:lang w:eastAsia="en-US"/>
              </w:rPr>
              <w:t>Манджиева</w:t>
            </w:r>
            <w:proofErr w:type="spellEnd"/>
            <w:r w:rsidRPr="003B0B72">
              <w:rPr>
                <w:rFonts w:eastAsia="Calibri"/>
                <w:sz w:val="14"/>
                <w:szCs w:val="14"/>
                <w:lang w:eastAsia="en-US"/>
              </w:rPr>
              <w:t xml:space="preserve"> С.П.</w:t>
            </w:r>
          </w:p>
          <w:p w:rsidR="009359C9" w:rsidRPr="003B0B72" w:rsidRDefault="009359C9" w:rsidP="009359C9">
            <w:pPr>
              <w:snapToGrid w:val="0"/>
              <w:jc w:val="center"/>
              <w:rPr>
                <w:sz w:val="14"/>
                <w:szCs w:val="14"/>
              </w:rPr>
            </w:pPr>
            <w:r w:rsidRPr="003B0B72">
              <w:rPr>
                <w:rFonts w:eastAsia="Calibri"/>
                <w:sz w:val="14"/>
                <w:szCs w:val="14"/>
                <w:lang w:eastAsia="en-US"/>
              </w:rPr>
              <w:t>8(42738)82-358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30.04.2025-</w:t>
            </w:r>
          </w:p>
          <w:p w:rsidR="009359C9" w:rsidRPr="003B0B72" w:rsidRDefault="009359C9" w:rsidP="009359C9">
            <w:pPr>
              <w:jc w:val="center"/>
              <w:rPr>
                <w:sz w:val="14"/>
                <w:szCs w:val="14"/>
              </w:rPr>
            </w:pPr>
            <w:r w:rsidRPr="003B0B72">
              <w:rPr>
                <w:sz w:val="14"/>
                <w:szCs w:val="14"/>
              </w:rPr>
              <w:t>20.05.2025</w:t>
            </w:r>
          </w:p>
          <w:p w:rsidR="009359C9" w:rsidRPr="003B0B72" w:rsidRDefault="009359C9" w:rsidP="009359C9">
            <w:pPr>
              <w:jc w:val="center"/>
              <w:rPr>
                <w:rFonts w:eastAsia="Calibri"/>
                <w:sz w:val="14"/>
                <w:szCs w:val="14"/>
                <w:lang w:eastAsia="en-US"/>
              </w:rPr>
            </w:pPr>
            <w:r w:rsidRPr="003B0B72">
              <w:rPr>
                <w:sz w:val="14"/>
                <w:szCs w:val="14"/>
              </w:rPr>
              <w:t>11:00-19:00</w:t>
            </w:r>
          </w:p>
        </w:tc>
        <w:tc>
          <w:tcPr>
            <w:tcW w:w="2409" w:type="dxa"/>
            <w:vAlign w:val="center"/>
          </w:tcPr>
          <w:p w:rsidR="009359C9" w:rsidRPr="003B0B72" w:rsidRDefault="009359C9" w:rsidP="009359C9">
            <w:pPr>
              <w:jc w:val="center"/>
              <w:rPr>
                <w:rFonts w:eastAsia="Calibri"/>
                <w:sz w:val="14"/>
                <w:szCs w:val="14"/>
                <w:lang w:eastAsia="en-US"/>
              </w:rPr>
            </w:pPr>
            <w:r w:rsidRPr="003B0B72">
              <w:rPr>
                <w:sz w:val="14"/>
                <w:szCs w:val="14"/>
              </w:rPr>
              <w:t xml:space="preserve">Выставка детского рисунка «Я рисую Победу». Работы учащихся </w:t>
            </w:r>
            <w:proofErr w:type="spellStart"/>
            <w:r w:rsidRPr="003B0B72">
              <w:rPr>
                <w:sz w:val="14"/>
                <w:szCs w:val="14"/>
              </w:rPr>
              <w:t>Билибинской</w:t>
            </w:r>
            <w:proofErr w:type="spellEnd"/>
            <w:r w:rsidRPr="003B0B72">
              <w:rPr>
                <w:sz w:val="14"/>
                <w:szCs w:val="14"/>
              </w:rPr>
              <w:t xml:space="preserve"> школы искусств</w:t>
            </w:r>
          </w:p>
        </w:tc>
        <w:tc>
          <w:tcPr>
            <w:tcW w:w="2977" w:type="dxa"/>
            <w:vAlign w:val="center"/>
          </w:tcPr>
          <w:p w:rsidR="009359C9" w:rsidRPr="003B0B72" w:rsidRDefault="009359C9" w:rsidP="009359C9">
            <w:pPr>
              <w:jc w:val="center"/>
              <w:rPr>
                <w:bCs/>
                <w:sz w:val="14"/>
                <w:szCs w:val="14"/>
              </w:rPr>
            </w:pPr>
            <w:r w:rsidRPr="003B0B72">
              <w:rPr>
                <w:bCs/>
                <w:sz w:val="14"/>
                <w:szCs w:val="14"/>
              </w:rPr>
              <w:t xml:space="preserve">г. Билибино, ул. </w:t>
            </w:r>
            <w:proofErr w:type="gramStart"/>
            <w:r w:rsidRPr="003B0B72">
              <w:rPr>
                <w:bCs/>
                <w:sz w:val="14"/>
                <w:szCs w:val="14"/>
              </w:rPr>
              <w:t>Комсомольская</w:t>
            </w:r>
            <w:proofErr w:type="gramEnd"/>
            <w:r w:rsidRPr="003B0B72">
              <w:rPr>
                <w:bCs/>
                <w:sz w:val="14"/>
                <w:szCs w:val="14"/>
              </w:rPr>
              <w:t>, д. 3</w:t>
            </w:r>
            <w:r w:rsidRPr="003B0B72">
              <w:rPr>
                <w:bCs/>
                <w:sz w:val="14"/>
                <w:szCs w:val="14"/>
              </w:rPr>
              <w:br/>
              <w:t>МАУК «Билибинский районный краеведческий музей имени</w:t>
            </w:r>
          </w:p>
          <w:p w:rsidR="009359C9" w:rsidRPr="003B0B72" w:rsidRDefault="009359C9" w:rsidP="009359C9">
            <w:pPr>
              <w:jc w:val="center"/>
              <w:rPr>
                <w:rFonts w:eastAsia="Calibri"/>
                <w:sz w:val="14"/>
                <w:szCs w:val="14"/>
                <w:lang w:eastAsia="en-US"/>
              </w:rPr>
            </w:pPr>
            <w:r w:rsidRPr="003B0B72">
              <w:rPr>
                <w:bCs/>
                <w:sz w:val="14"/>
                <w:szCs w:val="14"/>
              </w:rPr>
              <w:t>Г.С. Глазырина</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30.04.2025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10:00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Общешкольное мероприятие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«День здоровья»</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30.04.2025</w:t>
            </w:r>
          </w:p>
          <w:p w:rsidR="009359C9" w:rsidRPr="003B0B72" w:rsidRDefault="009359C9" w:rsidP="009359C9">
            <w:pPr>
              <w:jc w:val="center"/>
              <w:rPr>
                <w:sz w:val="14"/>
                <w:szCs w:val="14"/>
              </w:rPr>
            </w:pPr>
            <w:r w:rsidRPr="003B0B72">
              <w:rPr>
                <w:sz w:val="14"/>
                <w:szCs w:val="14"/>
              </w:rPr>
              <w:t>14:00</w:t>
            </w:r>
          </w:p>
          <w:p w:rsidR="009359C9" w:rsidRPr="003B0B72" w:rsidRDefault="009359C9" w:rsidP="009359C9">
            <w:pPr>
              <w:jc w:val="center"/>
              <w:rPr>
                <w:sz w:val="14"/>
                <w:szCs w:val="14"/>
              </w:rPr>
            </w:pPr>
          </w:p>
        </w:tc>
        <w:tc>
          <w:tcPr>
            <w:tcW w:w="2409" w:type="dxa"/>
            <w:vAlign w:val="center"/>
          </w:tcPr>
          <w:p w:rsidR="009359C9" w:rsidRPr="003B0B72" w:rsidRDefault="009359C9" w:rsidP="009359C9">
            <w:pPr>
              <w:jc w:val="center"/>
              <w:rPr>
                <w:sz w:val="14"/>
                <w:szCs w:val="14"/>
              </w:rPr>
            </w:pPr>
            <w:r w:rsidRPr="003B0B72">
              <w:rPr>
                <w:sz w:val="14"/>
                <w:szCs w:val="14"/>
              </w:rPr>
              <w:t>Всероссийская историческая интеллектуальная игра «1418»</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 2А</w:t>
            </w:r>
          </w:p>
          <w:p w:rsidR="009359C9" w:rsidRPr="003B0B72" w:rsidRDefault="009359C9" w:rsidP="009359C9">
            <w:pPr>
              <w:jc w:val="center"/>
              <w:rPr>
                <w:sz w:val="14"/>
                <w:szCs w:val="14"/>
              </w:rPr>
            </w:pPr>
            <w:r w:rsidRPr="003B0B72">
              <w:rPr>
                <w:sz w:val="14"/>
                <w:szCs w:val="14"/>
              </w:rPr>
              <w:t>ГАПОУ «Чукотский северо-западный техникум города Билибино»</w:t>
            </w:r>
          </w:p>
        </w:tc>
        <w:tc>
          <w:tcPr>
            <w:tcW w:w="2126" w:type="dxa"/>
            <w:vAlign w:val="center"/>
          </w:tcPr>
          <w:p w:rsidR="009359C9" w:rsidRPr="003B0B72" w:rsidRDefault="009359C9" w:rsidP="009359C9">
            <w:pPr>
              <w:jc w:val="center"/>
              <w:rPr>
                <w:sz w:val="14"/>
                <w:szCs w:val="14"/>
              </w:rPr>
            </w:pPr>
            <w:r w:rsidRPr="003B0B72">
              <w:rPr>
                <w:sz w:val="14"/>
                <w:szCs w:val="14"/>
              </w:rPr>
              <w:t>Антонова О.И.</w:t>
            </w:r>
          </w:p>
          <w:p w:rsidR="009359C9" w:rsidRPr="003B0B72" w:rsidRDefault="009359C9" w:rsidP="009359C9">
            <w:pPr>
              <w:jc w:val="center"/>
              <w:rPr>
                <w:sz w:val="14"/>
                <w:szCs w:val="14"/>
              </w:rPr>
            </w:pPr>
            <w:r w:rsidRPr="003B0B72">
              <w:rPr>
                <w:sz w:val="14"/>
                <w:szCs w:val="14"/>
              </w:rPr>
              <w:t>8(42738)2-64-99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snapToGrid w:val="0"/>
              <w:jc w:val="center"/>
              <w:rPr>
                <w:rFonts w:eastAsia="Calibri"/>
                <w:sz w:val="14"/>
                <w:szCs w:val="14"/>
                <w:lang w:eastAsia="en-US"/>
              </w:rPr>
            </w:pPr>
            <w:r w:rsidRPr="003B0B72">
              <w:rPr>
                <w:rFonts w:eastAsia="Calibri"/>
                <w:sz w:val="14"/>
                <w:szCs w:val="14"/>
                <w:lang w:eastAsia="en-US"/>
              </w:rPr>
              <w:t>30.04.2025</w:t>
            </w:r>
          </w:p>
          <w:p w:rsidR="009359C9" w:rsidRPr="003B0B72" w:rsidRDefault="009359C9" w:rsidP="009359C9">
            <w:pPr>
              <w:snapToGrid w:val="0"/>
              <w:jc w:val="center"/>
              <w:rPr>
                <w:sz w:val="14"/>
                <w:szCs w:val="14"/>
              </w:rPr>
            </w:pPr>
            <w:r w:rsidRPr="003B0B72">
              <w:rPr>
                <w:rFonts w:eastAsia="Calibri"/>
                <w:sz w:val="14"/>
                <w:szCs w:val="14"/>
                <w:lang w:eastAsia="en-US"/>
              </w:rPr>
              <w:t>15:00</w:t>
            </w:r>
          </w:p>
        </w:tc>
        <w:tc>
          <w:tcPr>
            <w:tcW w:w="2409" w:type="dxa"/>
            <w:vAlign w:val="center"/>
          </w:tcPr>
          <w:p w:rsidR="009359C9" w:rsidRPr="003B0B72" w:rsidRDefault="009359C9" w:rsidP="009359C9">
            <w:pPr>
              <w:snapToGrid w:val="0"/>
              <w:jc w:val="center"/>
              <w:rPr>
                <w:rFonts w:eastAsia="Calibri"/>
                <w:sz w:val="14"/>
                <w:szCs w:val="14"/>
                <w:lang w:eastAsia="en-US"/>
              </w:rPr>
            </w:pPr>
            <w:r w:rsidRPr="003B0B72">
              <w:rPr>
                <w:rFonts w:eastAsia="Calibri"/>
                <w:sz w:val="14"/>
                <w:szCs w:val="14"/>
                <w:lang w:eastAsia="en-US"/>
              </w:rPr>
              <w:t>Школьная спортивная эстафета</w:t>
            </w:r>
          </w:p>
          <w:p w:rsidR="009359C9" w:rsidRPr="003B0B72" w:rsidRDefault="009359C9" w:rsidP="009359C9">
            <w:pPr>
              <w:snapToGrid w:val="0"/>
              <w:jc w:val="center"/>
              <w:rPr>
                <w:sz w:val="14"/>
                <w:szCs w:val="14"/>
              </w:rPr>
            </w:pPr>
            <w:r w:rsidRPr="003B0B72">
              <w:rPr>
                <w:rFonts w:eastAsia="Calibri"/>
                <w:sz w:val="14"/>
                <w:szCs w:val="14"/>
                <w:lang w:eastAsia="en-US"/>
              </w:rPr>
              <w:t>«Дорога к Победе»</w:t>
            </w:r>
          </w:p>
        </w:tc>
        <w:tc>
          <w:tcPr>
            <w:tcW w:w="2977" w:type="dxa"/>
            <w:vAlign w:val="center"/>
          </w:tcPr>
          <w:p w:rsidR="009359C9" w:rsidRPr="003B0B72" w:rsidRDefault="009359C9" w:rsidP="009359C9">
            <w:pPr>
              <w:snapToGrid w:val="0"/>
              <w:jc w:val="center"/>
              <w:rPr>
                <w:rFonts w:eastAsia="Calibri"/>
                <w:sz w:val="14"/>
                <w:szCs w:val="14"/>
                <w:lang w:eastAsia="en-US"/>
              </w:rPr>
            </w:pPr>
            <w:r w:rsidRPr="003B0B72">
              <w:rPr>
                <w:rFonts w:eastAsia="Calibri"/>
                <w:sz w:val="14"/>
                <w:szCs w:val="14"/>
                <w:lang w:eastAsia="en-US"/>
              </w:rPr>
              <w:t>с. Илирней, ул. Центральная, д. 9</w:t>
            </w:r>
          </w:p>
          <w:p w:rsidR="009359C9" w:rsidRPr="003B0B72" w:rsidRDefault="009359C9" w:rsidP="009359C9">
            <w:pPr>
              <w:snapToGrid w:val="0"/>
              <w:jc w:val="center"/>
              <w:rPr>
                <w:sz w:val="14"/>
                <w:szCs w:val="14"/>
              </w:rPr>
            </w:pPr>
            <w:r w:rsidRPr="003B0B72">
              <w:rPr>
                <w:rFonts w:eastAsia="Calibri"/>
                <w:sz w:val="14"/>
                <w:szCs w:val="14"/>
                <w:lang w:eastAsia="en-US"/>
              </w:rPr>
              <w:t>МБОУ «НШ-ДС с. Илирней»</w:t>
            </w:r>
          </w:p>
        </w:tc>
        <w:tc>
          <w:tcPr>
            <w:tcW w:w="2126" w:type="dxa"/>
            <w:vAlign w:val="center"/>
          </w:tcPr>
          <w:p w:rsidR="009359C9" w:rsidRPr="003B0B72" w:rsidRDefault="009359C9" w:rsidP="009359C9">
            <w:pPr>
              <w:snapToGrid w:val="0"/>
              <w:jc w:val="center"/>
              <w:rPr>
                <w:rFonts w:eastAsia="Calibri"/>
                <w:sz w:val="14"/>
                <w:szCs w:val="14"/>
                <w:lang w:eastAsia="en-US"/>
              </w:rPr>
            </w:pPr>
            <w:proofErr w:type="spellStart"/>
            <w:r w:rsidRPr="003B0B72">
              <w:rPr>
                <w:rFonts w:eastAsia="Calibri"/>
                <w:sz w:val="14"/>
                <w:szCs w:val="14"/>
                <w:lang w:eastAsia="en-US"/>
              </w:rPr>
              <w:t>Манджиева</w:t>
            </w:r>
            <w:proofErr w:type="spellEnd"/>
            <w:r w:rsidRPr="003B0B72">
              <w:rPr>
                <w:rFonts w:eastAsia="Calibri"/>
                <w:sz w:val="14"/>
                <w:szCs w:val="14"/>
                <w:lang w:eastAsia="en-US"/>
              </w:rPr>
              <w:t xml:space="preserve"> С.П.</w:t>
            </w:r>
          </w:p>
          <w:p w:rsidR="009359C9" w:rsidRPr="003B0B72" w:rsidRDefault="009359C9" w:rsidP="009359C9">
            <w:pPr>
              <w:snapToGrid w:val="0"/>
              <w:jc w:val="center"/>
              <w:rPr>
                <w:sz w:val="14"/>
                <w:szCs w:val="14"/>
              </w:rPr>
            </w:pPr>
            <w:r w:rsidRPr="003B0B72">
              <w:rPr>
                <w:rFonts w:eastAsia="Calibri"/>
                <w:sz w:val="14"/>
                <w:szCs w:val="14"/>
                <w:lang w:eastAsia="en-US"/>
              </w:rPr>
              <w:t>8(42738)82-358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bCs/>
                <w:sz w:val="14"/>
                <w:szCs w:val="14"/>
              </w:rPr>
            </w:pPr>
            <w:r w:rsidRPr="003B0B72">
              <w:rPr>
                <w:bCs/>
                <w:sz w:val="14"/>
                <w:szCs w:val="14"/>
              </w:rPr>
              <w:t>01.05.2025 -  08.05.2025</w:t>
            </w:r>
          </w:p>
        </w:tc>
        <w:tc>
          <w:tcPr>
            <w:tcW w:w="2409" w:type="dxa"/>
            <w:vAlign w:val="center"/>
          </w:tcPr>
          <w:p w:rsidR="009359C9" w:rsidRPr="003B0B72" w:rsidRDefault="009359C9" w:rsidP="009359C9">
            <w:pPr>
              <w:jc w:val="center"/>
              <w:rPr>
                <w:sz w:val="14"/>
                <w:szCs w:val="14"/>
              </w:rPr>
            </w:pPr>
            <w:r w:rsidRPr="003B0B72">
              <w:rPr>
                <w:sz w:val="14"/>
                <w:szCs w:val="14"/>
              </w:rPr>
              <w:t>Книжная выставка</w:t>
            </w:r>
          </w:p>
          <w:p w:rsidR="009359C9" w:rsidRPr="003B0B72" w:rsidRDefault="009359C9" w:rsidP="009359C9">
            <w:pPr>
              <w:jc w:val="center"/>
              <w:rPr>
                <w:sz w:val="14"/>
                <w:szCs w:val="14"/>
              </w:rPr>
            </w:pPr>
            <w:r w:rsidRPr="003B0B72">
              <w:rPr>
                <w:sz w:val="14"/>
                <w:szCs w:val="14"/>
              </w:rPr>
              <w:t>«Я расскажу вам о войне»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lastRenderedPageBreak/>
              <w:t>Выставка рисунков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«Спасибо Вам, что мы войны не знали…»</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Кинолекторий</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«Пусть не будет войны никогда!»</w:t>
            </w:r>
          </w:p>
        </w:tc>
        <w:tc>
          <w:tcPr>
            <w:tcW w:w="2977" w:type="dxa"/>
            <w:vAlign w:val="center"/>
          </w:tcPr>
          <w:p w:rsidR="009359C9" w:rsidRPr="003B0B72" w:rsidRDefault="009359C9" w:rsidP="009359C9">
            <w:pPr>
              <w:tabs>
                <w:tab w:val="left" w:pos="1035"/>
              </w:tabs>
              <w:suppressAutoHyphens/>
              <w:ind w:left="34"/>
              <w:jc w:val="center"/>
              <w:rPr>
                <w:sz w:val="14"/>
                <w:szCs w:val="14"/>
              </w:rPr>
            </w:pPr>
            <w:r w:rsidRPr="003B0B72">
              <w:rPr>
                <w:sz w:val="14"/>
                <w:szCs w:val="14"/>
              </w:rPr>
              <w:lastRenderedPageBreak/>
              <w:t>с. Анюйск, ул. Полярная, д. 15А</w:t>
            </w:r>
          </w:p>
          <w:p w:rsidR="009359C9" w:rsidRPr="003B0B72" w:rsidRDefault="009359C9" w:rsidP="009359C9">
            <w:pPr>
              <w:tabs>
                <w:tab w:val="left" w:pos="1035"/>
              </w:tabs>
              <w:suppressAutoHyphens/>
              <w:ind w:left="34"/>
              <w:jc w:val="center"/>
              <w:rPr>
                <w:sz w:val="14"/>
                <w:szCs w:val="14"/>
              </w:rPr>
            </w:pPr>
            <w:r w:rsidRPr="003B0B72">
              <w:rPr>
                <w:sz w:val="14"/>
                <w:szCs w:val="14"/>
              </w:rPr>
              <w:t>МБОУ «ЦО» с. Анюйск</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Майнакова</w:t>
            </w:r>
            <w:proofErr w:type="spellEnd"/>
            <w:r w:rsidRPr="003B0B72">
              <w:rPr>
                <w:rFonts w:eastAsia="Calibri"/>
                <w:sz w:val="14"/>
                <w:szCs w:val="14"/>
                <w:lang w:eastAsia="en-US"/>
              </w:rPr>
              <w:t xml:space="preserve"> Н.В.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8(42738)81-438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bCs/>
                <w:sz w:val="14"/>
                <w:szCs w:val="14"/>
              </w:rPr>
            </w:pPr>
            <w:r w:rsidRPr="003B0B72">
              <w:rPr>
                <w:bCs/>
                <w:sz w:val="14"/>
                <w:szCs w:val="14"/>
              </w:rPr>
              <w:t>02.05.2025</w:t>
            </w:r>
          </w:p>
          <w:p w:rsidR="009359C9" w:rsidRPr="003B0B72" w:rsidRDefault="009359C9" w:rsidP="009359C9">
            <w:pPr>
              <w:jc w:val="center"/>
              <w:rPr>
                <w:bCs/>
                <w:sz w:val="14"/>
                <w:szCs w:val="14"/>
                <w:highlight w:val="yellow"/>
              </w:rPr>
            </w:pPr>
            <w:r w:rsidRPr="003B0B72">
              <w:rPr>
                <w:bCs/>
                <w:sz w:val="14"/>
                <w:szCs w:val="14"/>
              </w:rPr>
              <w:t>11:00</w:t>
            </w:r>
          </w:p>
        </w:tc>
        <w:tc>
          <w:tcPr>
            <w:tcW w:w="2409" w:type="dxa"/>
            <w:vAlign w:val="center"/>
          </w:tcPr>
          <w:p w:rsidR="009359C9" w:rsidRPr="003B0B72" w:rsidRDefault="009359C9" w:rsidP="009359C9">
            <w:pPr>
              <w:jc w:val="center"/>
              <w:rPr>
                <w:color w:val="000000"/>
                <w:sz w:val="14"/>
                <w:szCs w:val="14"/>
              </w:rPr>
            </w:pPr>
            <w:r w:rsidRPr="003B0B72">
              <w:rPr>
                <w:color w:val="000000"/>
                <w:sz w:val="14"/>
                <w:szCs w:val="14"/>
              </w:rPr>
              <w:t>Фестиваль по баскетболу 3х3</w:t>
            </w:r>
          </w:p>
          <w:p w:rsidR="009359C9" w:rsidRPr="003B0B72" w:rsidRDefault="009359C9" w:rsidP="009359C9">
            <w:pPr>
              <w:jc w:val="center"/>
              <w:rPr>
                <w:color w:val="000000"/>
                <w:sz w:val="14"/>
                <w:szCs w:val="14"/>
                <w:highlight w:val="yellow"/>
              </w:rPr>
            </w:pPr>
            <w:r w:rsidRPr="003B0B72">
              <w:rPr>
                <w:color w:val="000000"/>
                <w:sz w:val="14"/>
                <w:szCs w:val="14"/>
              </w:rPr>
              <w:t>«Марафон Победы»</w:t>
            </w:r>
          </w:p>
        </w:tc>
        <w:tc>
          <w:tcPr>
            <w:tcW w:w="2977" w:type="dxa"/>
            <w:vAlign w:val="center"/>
          </w:tcPr>
          <w:p w:rsidR="009359C9" w:rsidRPr="003B0B72" w:rsidRDefault="009359C9" w:rsidP="009359C9">
            <w:pPr>
              <w:tabs>
                <w:tab w:val="left" w:pos="1035"/>
              </w:tabs>
              <w:suppressAutoHyphens/>
              <w:ind w:left="34"/>
              <w:jc w:val="center"/>
              <w:rPr>
                <w:sz w:val="14"/>
                <w:szCs w:val="14"/>
                <w:shd w:val="clear" w:color="auto" w:fill="FFFFFF"/>
              </w:rPr>
            </w:pPr>
            <w:r w:rsidRPr="003B0B72">
              <w:rPr>
                <w:sz w:val="14"/>
                <w:szCs w:val="14"/>
                <w:shd w:val="clear" w:color="auto" w:fill="FFFFFF"/>
              </w:rPr>
              <w:t>г. Билибино, ул. Ленина, д. 8</w:t>
            </w:r>
          </w:p>
          <w:p w:rsidR="009359C9" w:rsidRPr="003B0B72" w:rsidRDefault="009359C9" w:rsidP="009359C9">
            <w:pPr>
              <w:tabs>
                <w:tab w:val="left" w:pos="1035"/>
              </w:tabs>
              <w:suppressAutoHyphens/>
              <w:ind w:left="34"/>
              <w:jc w:val="center"/>
              <w:rPr>
                <w:sz w:val="14"/>
                <w:szCs w:val="14"/>
                <w:shd w:val="clear" w:color="auto" w:fill="FFFFFF"/>
              </w:rPr>
            </w:pPr>
            <w:r w:rsidRPr="003B0B72">
              <w:rPr>
                <w:sz w:val="14"/>
                <w:szCs w:val="14"/>
                <w:shd w:val="clear" w:color="auto" w:fill="FFFFFF"/>
              </w:rPr>
              <w:t>МАОУ «СОШ города Билибино ЧАО»</w:t>
            </w:r>
          </w:p>
          <w:p w:rsidR="009359C9" w:rsidRPr="003B0B72" w:rsidRDefault="009359C9" w:rsidP="009359C9">
            <w:pPr>
              <w:tabs>
                <w:tab w:val="left" w:pos="1035"/>
              </w:tabs>
              <w:suppressAutoHyphens/>
              <w:ind w:left="34"/>
              <w:jc w:val="center"/>
              <w:rPr>
                <w:sz w:val="14"/>
                <w:szCs w:val="14"/>
              </w:rPr>
            </w:pPr>
            <w:r w:rsidRPr="003B0B72">
              <w:rPr>
                <w:sz w:val="14"/>
                <w:szCs w:val="14"/>
                <w:shd w:val="clear" w:color="auto" w:fill="FFFFFF"/>
              </w:rPr>
              <w:t>(2 корпус)</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Корист Л.И.</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8(42738)2-35-59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bCs/>
                <w:sz w:val="14"/>
                <w:szCs w:val="14"/>
              </w:rPr>
            </w:pPr>
            <w:r w:rsidRPr="003B0B72">
              <w:rPr>
                <w:bCs/>
                <w:sz w:val="14"/>
                <w:szCs w:val="14"/>
              </w:rPr>
              <w:t>02.05.2025</w:t>
            </w:r>
          </w:p>
          <w:p w:rsidR="009359C9" w:rsidRPr="003B0B72" w:rsidRDefault="009359C9" w:rsidP="009359C9">
            <w:pPr>
              <w:jc w:val="center"/>
              <w:rPr>
                <w:bCs/>
                <w:sz w:val="14"/>
                <w:szCs w:val="14"/>
              </w:rPr>
            </w:pPr>
            <w:r w:rsidRPr="003B0B72">
              <w:rPr>
                <w:bCs/>
                <w:sz w:val="14"/>
                <w:szCs w:val="14"/>
              </w:rPr>
              <w:t>14:30</w:t>
            </w:r>
          </w:p>
        </w:tc>
        <w:tc>
          <w:tcPr>
            <w:tcW w:w="2409" w:type="dxa"/>
            <w:vAlign w:val="center"/>
          </w:tcPr>
          <w:p w:rsidR="009359C9" w:rsidRPr="003B0B72" w:rsidRDefault="009359C9" w:rsidP="009359C9">
            <w:pPr>
              <w:tabs>
                <w:tab w:val="left" w:pos="1035"/>
              </w:tabs>
              <w:suppressAutoHyphens/>
              <w:ind w:left="33"/>
              <w:jc w:val="center"/>
              <w:rPr>
                <w:bCs/>
                <w:color w:val="000000"/>
                <w:sz w:val="14"/>
                <w:szCs w:val="14"/>
              </w:rPr>
            </w:pPr>
            <w:r w:rsidRPr="003B0B72">
              <w:rPr>
                <w:bCs/>
                <w:color w:val="000000"/>
                <w:sz w:val="14"/>
                <w:szCs w:val="14"/>
              </w:rPr>
              <w:t>Внеклассное мероприятие</w:t>
            </w:r>
          </w:p>
          <w:p w:rsidR="009359C9" w:rsidRPr="003B0B72" w:rsidRDefault="009359C9" w:rsidP="009359C9">
            <w:pPr>
              <w:tabs>
                <w:tab w:val="left" w:pos="1035"/>
              </w:tabs>
              <w:suppressAutoHyphens/>
              <w:ind w:left="33"/>
              <w:jc w:val="center"/>
              <w:rPr>
                <w:sz w:val="14"/>
                <w:szCs w:val="14"/>
              </w:rPr>
            </w:pPr>
            <w:r w:rsidRPr="003B0B72">
              <w:rPr>
                <w:bCs/>
                <w:color w:val="000000"/>
                <w:sz w:val="14"/>
                <w:szCs w:val="14"/>
              </w:rPr>
              <w:t>«Герои  СВО, живущие рядом с нами»</w:t>
            </w:r>
          </w:p>
        </w:tc>
        <w:tc>
          <w:tcPr>
            <w:tcW w:w="2977" w:type="dxa"/>
            <w:vAlign w:val="center"/>
          </w:tcPr>
          <w:p w:rsidR="009359C9" w:rsidRPr="003B0B72" w:rsidRDefault="009359C9" w:rsidP="009359C9">
            <w:pPr>
              <w:tabs>
                <w:tab w:val="left" w:pos="1035"/>
              </w:tabs>
              <w:suppressAutoHyphens/>
              <w:ind w:left="34"/>
              <w:jc w:val="center"/>
              <w:rPr>
                <w:sz w:val="14"/>
                <w:szCs w:val="14"/>
              </w:rPr>
            </w:pPr>
            <w:r w:rsidRPr="003B0B72">
              <w:rPr>
                <w:sz w:val="14"/>
                <w:szCs w:val="14"/>
              </w:rPr>
              <w:t>с. Анюйск, ул. Полярная, д. 15А</w:t>
            </w:r>
          </w:p>
          <w:p w:rsidR="009359C9" w:rsidRPr="003B0B72" w:rsidRDefault="009359C9" w:rsidP="009359C9">
            <w:pPr>
              <w:tabs>
                <w:tab w:val="left" w:pos="1035"/>
              </w:tabs>
              <w:suppressAutoHyphens/>
              <w:ind w:left="34"/>
              <w:jc w:val="center"/>
              <w:rPr>
                <w:sz w:val="14"/>
                <w:szCs w:val="14"/>
              </w:rPr>
            </w:pPr>
            <w:r w:rsidRPr="003B0B72">
              <w:rPr>
                <w:sz w:val="14"/>
                <w:szCs w:val="14"/>
              </w:rPr>
              <w:t>МБОУ «ЦО» с. Анюйск</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Майнакова</w:t>
            </w:r>
            <w:proofErr w:type="spellEnd"/>
            <w:r w:rsidRPr="003B0B72">
              <w:rPr>
                <w:rFonts w:eastAsia="Calibri"/>
                <w:sz w:val="14"/>
                <w:szCs w:val="14"/>
                <w:lang w:eastAsia="en-US"/>
              </w:rPr>
              <w:t xml:space="preserve"> Н.В.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8(42738)81-438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03.05.2025</w:t>
            </w:r>
          </w:p>
          <w:p w:rsidR="009359C9" w:rsidRPr="003B0B72" w:rsidRDefault="009359C9" w:rsidP="009359C9">
            <w:pPr>
              <w:tabs>
                <w:tab w:val="left" w:pos="1035"/>
              </w:tabs>
              <w:suppressAutoHyphens/>
              <w:jc w:val="center"/>
              <w:rPr>
                <w:sz w:val="14"/>
                <w:szCs w:val="14"/>
              </w:rPr>
            </w:pPr>
            <w:r w:rsidRPr="003B0B72">
              <w:rPr>
                <w:sz w:val="14"/>
                <w:szCs w:val="14"/>
              </w:rPr>
              <w:t>10:00</w:t>
            </w:r>
          </w:p>
        </w:tc>
        <w:tc>
          <w:tcPr>
            <w:tcW w:w="2409" w:type="dxa"/>
            <w:vAlign w:val="center"/>
          </w:tcPr>
          <w:p w:rsidR="009359C9" w:rsidRPr="003B0B72" w:rsidRDefault="009359C9" w:rsidP="009359C9">
            <w:pPr>
              <w:tabs>
                <w:tab w:val="left" w:pos="1035"/>
              </w:tabs>
              <w:suppressAutoHyphens/>
              <w:jc w:val="center"/>
              <w:rPr>
                <w:sz w:val="14"/>
                <w:szCs w:val="14"/>
              </w:rPr>
            </w:pPr>
            <w:r w:rsidRPr="003B0B72">
              <w:rPr>
                <w:sz w:val="14"/>
                <w:szCs w:val="14"/>
              </w:rPr>
              <w:t>Легкоатлетический забег «Победа»</w:t>
            </w:r>
          </w:p>
          <w:p w:rsidR="009359C9" w:rsidRPr="003B0B72" w:rsidRDefault="009359C9" w:rsidP="009359C9">
            <w:pPr>
              <w:tabs>
                <w:tab w:val="left" w:pos="1035"/>
              </w:tabs>
              <w:suppressAutoHyphens/>
              <w:ind w:left="33"/>
              <w:jc w:val="center"/>
              <w:rPr>
                <w:sz w:val="14"/>
                <w:szCs w:val="14"/>
              </w:rPr>
            </w:pPr>
            <w:r w:rsidRPr="003B0B72">
              <w:rPr>
                <w:sz w:val="14"/>
                <w:szCs w:val="14"/>
              </w:rPr>
              <w:t>Акция, посвящённая Дню Победы</w:t>
            </w:r>
          </w:p>
        </w:tc>
        <w:tc>
          <w:tcPr>
            <w:tcW w:w="2977" w:type="dxa"/>
            <w:vAlign w:val="center"/>
          </w:tcPr>
          <w:p w:rsidR="009359C9" w:rsidRPr="003B0B72" w:rsidRDefault="009359C9" w:rsidP="009359C9">
            <w:pPr>
              <w:jc w:val="center"/>
              <w:rPr>
                <w:sz w:val="14"/>
                <w:szCs w:val="14"/>
              </w:rPr>
            </w:pPr>
            <w:r w:rsidRPr="003B0B72">
              <w:rPr>
                <w:sz w:val="14"/>
                <w:szCs w:val="14"/>
              </w:rPr>
              <w:t>г. Билибино</w:t>
            </w:r>
          </w:p>
          <w:p w:rsidR="009359C9" w:rsidRPr="003B0B72" w:rsidRDefault="009359C9" w:rsidP="009359C9">
            <w:pPr>
              <w:jc w:val="center"/>
              <w:rPr>
                <w:sz w:val="14"/>
                <w:szCs w:val="14"/>
              </w:rPr>
            </w:pPr>
            <w:r w:rsidRPr="003B0B72">
              <w:rPr>
                <w:sz w:val="14"/>
                <w:szCs w:val="14"/>
              </w:rPr>
              <w:t>Маршрут:</w:t>
            </w:r>
          </w:p>
          <w:p w:rsidR="009359C9" w:rsidRPr="003B0B72" w:rsidRDefault="009359C9" w:rsidP="009359C9">
            <w:pPr>
              <w:jc w:val="center"/>
              <w:rPr>
                <w:sz w:val="14"/>
                <w:szCs w:val="14"/>
              </w:rPr>
            </w:pPr>
            <w:r w:rsidRPr="003B0B72">
              <w:rPr>
                <w:sz w:val="14"/>
                <w:szCs w:val="14"/>
              </w:rPr>
              <w:t>площадь Ленина г. Билибино,</w:t>
            </w:r>
          </w:p>
          <w:p w:rsidR="009359C9" w:rsidRPr="003B0B72" w:rsidRDefault="009359C9" w:rsidP="009359C9">
            <w:pPr>
              <w:jc w:val="center"/>
              <w:rPr>
                <w:sz w:val="14"/>
                <w:szCs w:val="14"/>
              </w:rPr>
            </w:pPr>
            <w:r w:rsidRPr="003B0B72">
              <w:rPr>
                <w:sz w:val="14"/>
                <w:szCs w:val="14"/>
              </w:rPr>
              <w:t>ул. Октябрьская, ул. Магаданская</w:t>
            </w:r>
          </w:p>
          <w:p w:rsidR="009359C9" w:rsidRPr="003B0B72" w:rsidRDefault="009359C9" w:rsidP="009359C9">
            <w:pPr>
              <w:jc w:val="center"/>
              <w:rPr>
                <w:sz w:val="14"/>
                <w:szCs w:val="14"/>
              </w:rPr>
            </w:pPr>
            <w:r w:rsidRPr="003B0B72">
              <w:rPr>
                <w:sz w:val="14"/>
                <w:szCs w:val="14"/>
              </w:rPr>
              <w:t>ул. Курчатова, ул. Комсомольская,</w:t>
            </w:r>
          </w:p>
          <w:p w:rsidR="009359C9" w:rsidRPr="003B0B72" w:rsidRDefault="009359C9" w:rsidP="009359C9">
            <w:pPr>
              <w:jc w:val="center"/>
              <w:rPr>
                <w:sz w:val="14"/>
                <w:szCs w:val="14"/>
              </w:rPr>
            </w:pPr>
            <w:r w:rsidRPr="003B0B72">
              <w:rPr>
                <w:sz w:val="14"/>
                <w:szCs w:val="14"/>
              </w:rPr>
              <w:t xml:space="preserve">ул. Шевченко, ул. </w:t>
            </w:r>
            <w:proofErr w:type="gramStart"/>
            <w:r w:rsidRPr="003B0B72">
              <w:rPr>
                <w:sz w:val="14"/>
                <w:szCs w:val="14"/>
              </w:rPr>
              <w:t>Советская</w:t>
            </w:r>
            <w:proofErr w:type="gramEnd"/>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Корист Л.И.</w:t>
            </w:r>
          </w:p>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Серёгина</w:t>
            </w:r>
            <w:proofErr w:type="spellEnd"/>
            <w:r w:rsidRPr="003B0B72">
              <w:rPr>
                <w:rFonts w:eastAsia="Calibri"/>
                <w:sz w:val="14"/>
                <w:szCs w:val="14"/>
                <w:lang w:eastAsia="en-US"/>
              </w:rPr>
              <w:t xml:space="preserve"> Н.В.</w:t>
            </w:r>
          </w:p>
          <w:p w:rsidR="009359C9" w:rsidRPr="003B0B72" w:rsidRDefault="009359C9" w:rsidP="009359C9">
            <w:pPr>
              <w:tabs>
                <w:tab w:val="left" w:pos="1035"/>
              </w:tabs>
              <w:suppressAutoHyphens/>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tabs>
                <w:tab w:val="left" w:pos="1035"/>
              </w:tabs>
              <w:suppressAutoHyphens/>
              <w:jc w:val="center"/>
              <w:rPr>
                <w:sz w:val="14"/>
                <w:szCs w:val="14"/>
              </w:rPr>
            </w:pPr>
            <w:r w:rsidRPr="003B0B72">
              <w:rPr>
                <w:sz w:val="14"/>
                <w:szCs w:val="14"/>
              </w:rPr>
              <w:t>8(42738)2-35-59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tabs>
                <w:tab w:val="left" w:pos="1035"/>
              </w:tabs>
              <w:suppressAutoHyphens/>
              <w:jc w:val="center"/>
              <w:rPr>
                <w:bCs/>
                <w:sz w:val="14"/>
                <w:szCs w:val="14"/>
              </w:rPr>
            </w:pPr>
            <w:r w:rsidRPr="003B0B72">
              <w:rPr>
                <w:bCs/>
                <w:sz w:val="14"/>
                <w:szCs w:val="14"/>
              </w:rPr>
              <w:t>03.05.2025</w:t>
            </w:r>
          </w:p>
          <w:p w:rsidR="009359C9" w:rsidRPr="003B0B72" w:rsidRDefault="009359C9" w:rsidP="009359C9">
            <w:pPr>
              <w:tabs>
                <w:tab w:val="left" w:pos="1035"/>
              </w:tabs>
              <w:suppressAutoHyphens/>
              <w:jc w:val="center"/>
              <w:rPr>
                <w:bCs/>
                <w:sz w:val="14"/>
                <w:szCs w:val="14"/>
              </w:rPr>
            </w:pPr>
            <w:r w:rsidRPr="003B0B72">
              <w:rPr>
                <w:bCs/>
                <w:sz w:val="14"/>
                <w:szCs w:val="14"/>
              </w:rPr>
              <w:t>12:00</w:t>
            </w:r>
          </w:p>
        </w:tc>
        <w:tc>
          <w:tcPr>
            <w:tcW w:w="2409" w:type="dxa"/>
            <w:vAlign w:val="center"/>
          </w:tcPr>
          <w:p w:rsidR="009359C9" w:rsidRPr="003B0B72" w:rsidRDefault="009359C9" w:rsidP="009359C9">
            <w:pPr>
              <w:tabs>
                <w:tab w:val="left" w:pos="1035"/>
              </w:tabs>
              <w:suppressAutoHyphens/>
              <w:ind w:left="33"/>
              <w:jc w:val="center"/>
              <w:rPr>
                <w:bCs/>
                <w:sz w:val="14"/>
                <w:szCs w:val="14"/>
              </w:rPr>
            </w:pPr>
            <w:r w:rsidRPr="003B0B72">
              <w:rPr>
                <w:bCs/>
                <w:sz w:val="14"/>
                <w:szCs w:val="14"/>
              </w:rPr>
              <w:t>Товарищеские встречи по футболу</w:t>
            </w:r>
          </w:p>
        </w:tc>
        <w:tc>
          <w:tcPr>
            <w:tcW w:w="2977" w:type="dxa"/>
            <w:vAlign w:val="center"/>
          </w:tcPr>
          <w:p w:rsidR="009359C9" w:rsidRPr="003B0B72" w:rsidRDefault="009359C9" w:rsidP="009359C9">
            <w:pPr>
              <w:tabs>
                <w:tab w:val="left" w:pos="1035"/>
              </w:tabs>
              <w:suppressAutoHyphens/>
              <w:ind w:left="34"/>
              <w:jc w:val="center"/>
              <w:rPr>
                <w:bCs/>
                <w:sz w:val="14"/>
                <w:szCs w:val="14"/>
              </w:rPr>
            </w:pPr>
            <w:r w:rsidRPr="003B0B72">
              <w:rPr>
                <w:bCs/>
                <w:sz w:val="14"/>
                <w:szCs w:val="14"/>
              </w:rPr>
              <w:t>г. Билибино, ул. Ленина, д. 2</w:t>
            </w:r>
          </w:p>
          <w:p w:rsidR="009359C9" w:rsidRPr="003B0B72" w:rsidRDefault="009359C9" w:rsidP="009359C9">
            <w:pPr>
              <w:tabs>
                <w:tab w:val="left" w:pos="1035"/>
              </w:tabs>
              <w:suppressAutoHyphens/>
              <w:ind w:left="34"/>
              <w:jc w:val="center"/>
              <w:rPr>
                <w:bCs/>
                <w:sz w:val="14"/>
                <w:szCs w:val="14"/>
              </w:rPr>
            </w:pPr>
            <w:r w:rsidRPr="003B0B72">
              <w:rPr>
                <w:bCs/>
                <w:sz w:val="14"/>
                <w:szCs w:val="14"/>
              </w:rPr>
              <w:t>МАОУ ДО «БСШ»</w:t>
            </w:r>
          </w:p>
          <w:p w:rsidR="009359C9" w:rsidRPr="003B0B72" w:rsidRDefault="009359C9" w:rsidP="009359C9">
            <w:pPr>
              <w:tabs>
                <w:tab w:val="left" w:pos="1035"/>
              </w:tabs>
              <w:suppressAutoHyphens/>
              <w:ind w:left="34"/>
              <w:jc w:val="center"/>
              <w:rPr>
                <w:bCs/>
                <w:sz w:val="14"/>
                <w:szCs w:val="14"/>
              </w:rPr>
            </w:pPr>
            <w:r w:rsidRPr="003B0B72">
              <w:rPr>
                <w:bCs/>
                <w:sz w:val="14"/>
                <w:szCs w:val="14"/>
              </w:rPr>
              <w:t>Спортивный зал «Искра»</w:t>
            </w:r>
          </w:p>
        </w:tc>
        <w:tc>
          <w:tcPr>
            <w:tcW w:w="2126" w:type="dxa"/>
            <w:vAlign w:val="center"/>
          </w:tcPr>
          <w:p w:rsidR="009359C9" w:rsidRPr="003B0B72" w:rsidRDefault="009359C9" w:rsidP="009359C9">
            <w:pPr>
              <w:tabs>
                <w:tab w:val="left" w:pos="1035"/>
              </w:tabs>
              <w:suppressAutoHyphens/>
              <w:jc w:val="center"/>
              <w:rPr>
                <w:sz w:val="14"/>
                <w:szCs w:val="14"/>
              </w:rPr>
            </w:pPr>
            <w:proofErr w:type="spellStart"/>
            <w:r w:rsidRPr="003B0B72">
              <w:rPr>
                <w:sz w:val="14"/>
                <w:szCs w:val="14"/>
              </w:rPr>
              <w:t>Саушкин</w:t>
            </w:r>
            <w:proofErr w:type="spellEnd"/>
            <w:r w:rsidRPr="003B0B72">
              <w:rPr>
                <w:sz w:val="14"/>
                <w:szCs w:val="14"/>
              </w:rPr>
              <w:t xml:space="preserve"> С.П.</w:t>
            </w:r>
          </w:p>
          <w:p w:rsidR="009359C9" w:rsidRPr="003B0B72" w:rsidRDefault="009359C9" w:rsidP="009359C9">
            <w:pPr>
              <w:tabs>
                <w:tab w:val="left" w:pos="1035"/>
              </w:tabs>
              <w:suppressAutoHyphens/>
              <w:jc w:val="center"/>
              <w:rPr>
                <w:bCs/>
                <w:sz w:val="14"/>
                <w:szCs w:val="14"/>
              </w:rPr>
            </w:pPr>
            <w:r w:rsidRPr="003B0B72">
              <w:rPr>
                <w:sz w:val="14"/>
                <w:szCs w:val="14"/>
              </w:rPr>
              <w:t>8(42738)2-68-68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03.05.2025</w:t>
            </w:r>
          </w:p>
          <w:p w:rsidR="009359C9" w:rsidRPr="003B0B72" w:rsidRDefault="009359C9" w:rsidP="009359C9">
            <w:pPr>
              <w:jc w:val="center"/>
              <w:rPr>
                <w:sz w:val="14"/>
                <w:szCs w:val="14"/>
              </w:rPr>
            </w:pPr>
            <w:r w:rsidRPr="003B0B72">
              <w:rPr>
                <w:sz w:val="14"/>
                <w:szCs w:val="14"/>
              </w:rPr>
              <w:t>13:00</w:t>
            </w:r>
          </w:p>
        </w:tc>
        <w:tc>
          <w:tcPr>
            <w:tcW w:w="2409" w:type="dxa"/>
            <w:vAlign w:val="center"/>
          </w:tcPr>
          <w:p w:rsidR="009359C9" w:rsidRPr="003B0B72" w:rsidRDefault="009359C9" w:rsidP="009359C9">
            <w:pPr>
              <w:tabs>
                <w:tab w:val="left" w:pos="567"/>
                <w:tab w:val="left" w:pos="6705"/>
                <w:tab w:val="left" w:pos="7665"/>
              </w:tabs>
              <w:jc w:val="center"/>
              <w:rPr>
                <w:sz w:val="14"/>
                <w:szCs w:val="14"/>
              </w:rPr>
            </w:pPr>
            <w:r w:rsidRPr="003B0B72">
              <w:rPr>
                <w:sz w:val="14"/>
                <w:szCs w:val="14"/>
              </w:rPr>
              <w:t xml:space="preserve">Легкоатлетический забег </w:t>
            </w:r>
            <w:proofErr w:type="gramStart"/>
            <w:r w:rsidRPr="003B0B72">
              <w:rPr>
                <w:sz w:val="14"/>
                <w:szCs w:val="14"/>
              </w:rPr>
              <w:t>в</w:t>
            </w:r>
            <w:proofErr w:type="gramEnd"/>
            <w:r w:rsidRPr="003B0B72">
              <w:rPr>
                <w:sz w:val="14"/>
                <w:szCs w:val="14"/>
              </w:rPr>
              <w:t xml:space="preserve"> с. Анюйск</w:t>
            </w:r>
          </w:p>
          <w:p w:rsidR="009359C9" w:rsidRPr="003B0B72" w:rsidRDefault="009359C9" w:rsidP="009359C9">
            <w:pPr>
              <w:tabs>
                <w:tab w:val="left" w:pos="1035"/>
              </w:tabs>
              <w:suppressAutoHyphens/>
              <w:jc w:val="center"/>
              <w:rPr>
                <w:sz w:val="14"/>
                <w:szCs w:val="14"/>
              </w:rPr>
            </w:pPr>
          </w:p>
        </w:tc>
        <w:tc>
          <w:tcPr>
            <w:tcW w:w="2977" w:type="dxa"/>
            <w:vAlign w:val="center"/>
          </w:tcPr>
          <w:p w:rsidR="009359C9" w:rsidRPr="003B0B72" w:rsidRDefault="009359C9" w:rsidP="009359C9">
            <w:pPr>
              <w:tabs>
                <w:tab w:val="left" w:pos="567"/>
                <w:tab w:val="left" w:pos="6705"/>
                <w:tab w:val="left" w:pos="7665"/>
              </w:tabs>
              <w:jc w:val="center"/>
              <w:rPr>
                <w:sz w:val="14"/>
                <w:szCs w:val="14"/>
              </w:rPr>
            </w:pPr>
            <w:r w:rsidRPr="003B0B72">
              <w:rPr>
                <w:sz w:val="14"/>
                <w:szCs w:val="14"/>
              </w:rPr>
              <w:t>с. Анюйск</w:t>
            </w:r>
          </w:p>
          <w:p w:rsidR="009359C9" w:rsidRPr="003B0B72" w:rsidRDefault="009359C9" w:rsidP="009359C9">
            <w:pPr>
              <w:tabs>
                <w:tab w:val="left" w:pos="567"/>
                <w:tab w:val="left" w:pos="6705"/>
                <w:tab w:val="left" w:pos="7665"/>
              </w:tabs>
              <w:jc w:val="center"/>
              <w:rPr>
                <w:sz w:val="14"/>
                <w:szCs w:val="14"/>
              </w:rPr>
            </w:pPr>
            <w:r w:rsidRPr="003B0B72">
              <w:rPr>
                <w:sz w:val="14"/>
                <w:szCs w:val="14"/>
              </w:rPr>
              <w:t>Маршрут:</w:t>
            </w:r>
          </w:p>
          <w:p w:rsidR="009359C9" w:rsidRPr="003B0B72" w:rsidRDefault="009359C9" w:rsidP="009359C9">
            <w:pPr>
              <w:tabs>
                <w:tab w:val="left" w:pos="567"/>
                <w:tab w:val="left" w:pos="6705"/>
                <w:tab w:val="left" w:pos="7665"/>
              </w:tabs>
              <w:jc w:val="center"/>
              <w:rPr>
                <w:sz w:val="14"/>
                <w:szCs w:val="14"/>
              </w:rPr>
            </w:pPr>
            <w:r w:rsidRPr="003B0B72">
              <w:rPr>
                <w:sz w:val="14"/>
                <w:szCs w:val="14"/>
              </w:rPr>
              <w:t>МБОУ «ЦО» с. Анюйск  (Полярная д. 15А)</w:t>
            </w:r>
          </w:p>
          <w:p w:rsidR="009359C9" w:rsidRPr="003B0B72" w:rsidRDefault="009359C9" w:rsidP="009359C9">
            <w:pPr>
              <w:tabs>
                <w:tab w:val="left" w:pos="567"/>
                <w:tab w:val="left" w:pos="6705"/>
                <w:tab w:val="left" w:pos="7665"/>
              </w:tabs>
              <w:jc w:val="center"/>
              <w:rPr>
                <w:sz w:val="14"/>
                <w:szCs w:val="14"/>
              </w:rPr>
            </w:pPr>
            <w:proofErr w:type="gramStart"/>
            <w:r w:rsidRPr="003B0B72">
              <w:rPr>
                <w:sz w:val="14"/>
                <w:szCs w:val="14"/>
              </w:rPr>
              <w:t>– ул. Советская – ул. Лесная – ул. Гагарина - близлежащая территория к ДК с. Анюйск (Юбилейная д.17)</w:t>
            </w:r>
            <w:proofErr w:type="gramEnd"/>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Майнакова</w:t>
            </w:r>
            <w:proofErr w:type="spellEnd"/>
            <w:r w:rsidRPr="003B0B72">
              <w:rPr>
                <w:rFonts w:eastAsia="Calibri"/>
                <w:sz w:val="14"/>
                <w:szCs w:val="14"/>
                <w:lang w:eastAsia="en-US"/>
              </w:rPr>
              <w:t xml:space="preserve"> Н.В.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8(42738)81-438</w:t>
            </w:r>
          </w:p>
        </w:tc>
      </w:tr>
      <w:tr w:rsidR="009359C9" w:rsidRPr="003B0B72" w:rsidTr="003B0B72">
        <w:trPr>
          <w:trHeight w:val="391"/>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04.05.2025</w:t>
            </w:r>
          </w:p>
          <w:p w:rsidR="009359C9" w:rsidRPr="003B0B72" w:rsidRDefault="009359C9" w:rsidP="009359C9">
            <w:pPr>
              <w:jc w:val="center"/>
              <w:rPr>
                <w:sz w:val="14"/>
                <w:szCs w:val="14"/>
                <w:highlight w:val="yellow"/>
              </w:rPr>
            </w:pPr>
            <w:r w:rsidRPr="003B0B72">
              <w:rPr>
                <w:sz w:val="14"/>
                <w:szCs w:val="14"/>
              </w:rPr>
              <w:t>11:00</w:t>
            </w:r>
          </w:p>
        </w:tc>
        <w:tc>
          <w:tcPr>
            <w:tcW w:w="2409" w:type="dxa"/>
            <w:vAlign w:val="center"/>
          </w:tcPr>
          <w:p w:rsidR="009359C9" w:rsidRPr="003B0B72" w:rsidRDefault="009359C9" w:rsidP="009359C9">
            <w:pPr>
              <w:jc w:val="center"/>
              <w:rPr>
                <w:rFonts w:eastAsia="Calibri"/>
                <w:color w:val="000000"/>
                <w:sz w:val="14"/>
                <w:szCs w:val="14"/>
                <w:lang w:eastAsia="en-US"/>
              </w:rPr>
            </w:pPr>
            <w:r w:rsidRPr="003B0B72">
              <w:rPr>
                <w:rFonts w:eastAsia="Calibri"/>
                <w:color w:val="000000"/>
                <w:sz w:val="14"/>
                <w:szCs w:val="14"/>
                <w:lang w:eastAsia="en-US"/>
              </w:rPr>
              <w:t>Спартакиада «Папа, мама, я – дружная спортивная семья»</w:t>
            </w:r>
          </w:p>
        </w:tc>
        <w:tc>
          <w:tcPr>
            <w:tcW w:w="2977" w:type="dxa"/>
            <w:vAlign w:val="center"/>
          </w:tcPr>
          <w:p w:rsidR="009359C9" w:rsidRPr="003B0B72" w:rsidRDefault="009359C9" w:rsidP="009359C9">
            <w:pPr>
              <w:tabs>
                <w:tab w:val="left" w:pos="1035"/>
              </w:tabs>
              <w:suppressAutoHyphens/>
              <w:ind w:left="34"/>
              <w:jc w:val="center"/>
              <w:rPr>
                <w:sz w:val="14"/>
                <w:szCs w:val="14"/>
                <w:shd w:val="clear" w:color="auto" w:fill="FFFFFF"/>
              </w:rPr>
            </w:pPr>
            <w:r w:rsidRPr="003B0B72">
              <w:rPr>
                <w:sz w:val="14"/>
                <w:szCs w:val="14"/>
                <w:shd w:val="clear" w:color="auto" w:fill="FFFFFF"/>
              </w:rPr>
              <w:t>г. Билибино, ул. Ленина, д. 8</w:t>
            </w:r>
          </w:p>
          <w:p w:rsidR="009359C9" w:rsidRPr="003B0B72" w:rsidRDefault="009359C9" w:rsidP="009359C9">
            <w:pPr>
              <w:tabs>
                <w:tab w:val="left" w:pos="1035"/>
              </w:tabs>
              <w:suppressAutoHyphens/>
              <w:ind w:left="34"/>
              <w:jc w:val="center"/>
              <w:rPr>
                <w:sz w:val="14"/>
                <w:szCs w:val="14"/>
              </w:rPr>
            </w:pPr>
            <w:r w:rsidRPr="003B0B72">
              <w:rPr>
                <w:sz w:val="14"/>
                <w:szCs w:val="14"/>
                <w:shd w:val="clear" w:color="auto" w:fill="FFFFFF"/>
              </w:rPr>
              <w:t>МАОУ «СОШ города Билибино ЧАО»</w:t>
            </w:r>
          </w:p>
        </w:tc>
        <w:tc>
          <w:tcPr>
            <w:tcW w:w="2126" w:type="dxa"/>
            <w:vAlign w:val="center"/>
          </w:tcPr>
          <w:p w:rsidR="009359C9" w:rsidRPr="003B0B72" w:rsidRDefault="009359C9" w:rsidP="009359C9">
            <w:pPr>
              <w:jc w:val="center"/>
              <w:rPr>
                <w:sz w:val="14"/>
                <w:szCs w:val="14"/>
              </w:rPr>
            </w:pPr>
            <w:r w:rsidRPr="003B0B72">
              <w:rPr>
                <w:rFonts w:eastAsia="Calibri"/>
                <w:sz w:val="14"/>
                <w:szCs w:val="14"/>
                <w:lang w:eastAsia="en-US"/>
              </w:rPr>
              <w:t>Корист Л.И.</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8(42738)2-35-59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05.05.2025</w:t>
            </w:r>
          </w:p>
          <w:p w:rsidR="009359C9" w:rsidRPr="003B0B72" w:rsidRDefault="009359C9" w:rsidP="009359C9">
            <w:pPr>
              <w:jc w:val="center"/>
              <w:rPr>
                <w:sz w:val="14"/>
                <w:szCs w:val="14"/>
              </w:rPr>
            </w:pPr>
            <w:r w:rsidRPr="003B0B72">
              <w:rPr>
                <w:sz w:val="14"/>
                <w:szCs w:val="14"/>
              </w:rPr>
              <w:t>08:30</w:t>
            </w:r>
          </w:p>
        </w:tc>
        <w:tc>
          <w:tcPr>
            <w:tcW w:w="2409" w:type="dxa"/>
            <w:vAlign w:val="center"/>
          </w:tcPr>
          <w:p w:rsidR="009359C9" w:rsidRPr="003B0B72" w:rsidRDefault="009359C9" w:rsidP="009359C9">
            <w:pPr>
              <w:jc w:val="center"/>
              <w:rPr>
                <w:sz w:val="14"/>
                <w:szCs w:val="14"/>
              </w:rPr>
            </w:pPr>
            <w:r w:rsidRPr="003B0B72">
              <w:rPr>
                <w:sz w:val="14"/>
                <w:szCs w:val="14"/>
              </w:rPr>
              <w:t>Торжественная линейка, посвященная</w:t>
            </w:r>
          </w:p>
          <w:p w:rsidR="009359C9" w:rsidRPr="003B0B72" w:rsidRDefault="009359C9" w:rsidP="009359C9">
            <w:pPr>
              <w:jc w:val="center"/>
              <w:rPr>
                <w:sz w:val="14"/>
                <w:szCs w:val="14"/>
              </w:rPr>
            </w:pPr>
            <w:r w:rsidRPr="003B0B72">
              <w:rPr>
                <w:sz w:val="14"/>
                <w:szCs w:val="14"/>
              </w:rPr>
              <w:t>80-летию Победы в Великой Отечественной войне</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 2А</w:t>
            </w:r>
          </w:p>
          <w:p w:rsidR="009359C9" w:rsidRPr="003B0B72" w:rsidRDefault="009359C9" w:rsidP="009359C9">
            <w:pPr>
              <w:jc w:val="center"/>
              <w:rPr>
                <w:sz w:val="14"/>
                <w:szCs w:val="14"/>
              </w:rPr>
            </w:pPr>
            <w:r w:rsidRPr="003B0B72">
              <w:rPr>
                <w:sz w:val="14"/>
                <w:szCs w:val="14"/>
              </w:rPr>
              <w:t>ГАПОУ ЧАО «Чукотский северо-западный техникум города Билибино»</w:t>
            </w:r>
          </w:p>
        </w:tc>
        <w:tc>
          <w:tcPr>
            <w:tcW w:w="2126" w:type="dxa"/>
            <w:vAlign w:val="center"/>
          </w:tcPr>
          <w:p w:rsidR="009359C9" w:rsidRPr="003B0B72" w:rsidRDefault="009359C9" w:rsidP="009359C9">
            <w:pPr>
              <w:jc w:val="center"/>
              <w:rPr>
                <w:sz w:val="14"/>
                <w:szCs w:val="14"/>
              </w:rPr>
            </w:pPr>
            <w:r w:rsidRPr="003B0B72">
              <w:rPr>
                <w:sz w:val="14"/>
                <w:szCs w:val="14"/>
              </w:rPr>
              <w:t>Антонова О.И.</w:t>
            </w:r>
          </w:p>
          <w:p w:rsidR="009359C9" w:rsidRPr="003B0B72" w:rsidRDefault="009359C9" w:rsidP="009359C9">
            <w:pPr>
              <w:jc w:val="center"/>
              <w:rPr>
                <w:sz w:val="14"/>
                <w:szCs w:val="14"/>
              </w:rPr>
            </w:pPr>
            <w:r w:rsidRPr="003B0B72">
              <w:rPr>
                <w:sz w:val="14"/>
                <w:szCs w:val="14"/>
              </w:rPr>
              <w:t>8(42738)2-64-99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autoSpaceDE w:val="0"/>
              <w:autoSpaceDN w:val="0"/>
              <w:adjustRightInd w:val="0"/>
              <w:jc w:val="center"/>
              <w:rPr>
                <w:bCs/>
                <w:sz w:val="14"/>
                <w:szCs w:val="14"/>
              </w:rPr>
            </w:pPr>
            <w:r w:rsidRPr="003B0B72">
              <w:rPr>
                <w:bCs/>
                <w:sz w:val="14"/>
                <w:szCs w:val="14"/>
              </w:rPr>
              <w:t>05.05.2025</w:t>
            </w:r>
          </w:p>
          <w:p w:rsidR="009359C9" w:rsidRPr="003B0B72" w:rsidRDefault="009359C9" w:rsidP="009359C9">
            <w:pPr>
              <w:autoSpaceDE w:val="0"/>
              <w:autoSpaceDN w:val="0"/>
              <w:adjustRightInd w:val="0"/>
              <w:jc w:val="center"/>
              <w:rPr>
                <w:bCs/>
                <w:sz w:val="14"/>
                <w:szCs w:val="14"/>
              </w:rPr>
            </w:pPr>
            <w:r w:rsidRPr="003B0B72">
              <w:rPr>
                <w:bCs/>
                <w:sz w:val="14"/>
                <w:szCs w:val="14"/>
              </w:rPr>
              <w:t>09:00</w:t>
            </w:r>
          </w:p>
        </w:tc>
        <w:tc>
          <w:tcPr>
            <w:tcW w:w="2409" w:type="dxa"/>
            <w:vAlign w:val="center"/>
          </w:tcPr>
          <w:p w:rsidR="009359C9" w:rsidRPr="003B0B72" w:rsidRDefault="009359C9" w:rsidP="009359C9">
            <w:pPr>
              <w:jc w:val="center"/>
              <w:rPr>
                <w:sz w:val="14"/>
                <w:szCs w:val="14"/>
              </w:rPr>
            </w:pPr>
            <w:r w:rsidRPr="003B0B72">
              <w:rPr>
                <w:sz w:val="14"/>
                <w:szCs w:val="14"/>
              </w:rPr>
              <w:t>Классные часы «День Победы советского народа в Великой  Отечественной войне 1941 -1945 годов»</w:t>
            </w:r>
          </w:p>
        </w:tc>
        <w:tc>
          <w:tcPr>
            <w:tcW w:w="2977" w:type="dxa"/>
            <w:vAlign w:val="center"/>
          </w:tcPr>
          <w:p w:rsidR="009359C9" w:rsidRPr="003B0B72" w:rsidRDefault="009359C9" w:rsidP="009359C9">
            <w:pPr>
              <w:tabs>
                <w:tab w:val="left" w:pos="1035"/>
              </w:tabs>
              <w:suppressAutoHyphens/>
              <w:ind w:left="34"/>
              <w:jc w:val="center"/>
              <w:rPr>
                <w:sz w:val="14"/>
                <w:szCs w:val="14"/>
              </w:rPr>
            </w:pPr>
            <w:r w:rsidRPr="003B0B72">
              <w:rPr>
                <w:sz w:val="14"/>
                <w:szCs w:val="14"/>
              </w:rPr>
              <w:t>с. Анюйск, ул. Полярная, д. 15А</w:t>
            </w:r>
          </w:p>
          <w:p w:rsidR="009359C9" w:rsidRPr="003B0B72" w:rsidRDefault="009359C9" w:rsidP="009359C9">
            <w:pPr>
              <w:tabs>
                <w:tab w:val="left" w:pos="1035"/>
              </w:tabs>
              <w:suppressAutoHyphens/>
              <w:ind w:left="34"/>
              <w:jc w:val="center"/>
              <w:rPr>
                <w:sz w:val="14"/>
                <w:szCs w:val="14"/>
              </w:rPr>
            </w:pPr>
            <w:r w:rsidRPr="003B0B72">
              <w:rPr>
                <w:sz w:val="14"/>
                <w:szCs w:val="14"/>
              </w:rPr>
              <w:t>МБОУ «ЦО» с. Анюйск</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Майнакова</w:t>
            </w:r>
            <w:proofErr w:type="spellEnd"/>
            <w:r w:rsidRPr="003B0B72">
              <w:rPr>
                <w:rFonts w:eastAsia="Calibri"/>
                <w:sz w:val="14"/>
                <w:szCs w:val="14"/>
                <w:lang w:eastAsia="en-US"/>
              </w:rPr>
              <w:t xml:space="preserve"> Н.В.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8(42738)81-438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tabs>
                <w:tab w:val="left" w:pos="1035"/>
              </w:tabs>
              <w:suppressAutoHyphens/>
              <w:jc w:val="center"/>
              <w:rPr>
                <w:sz w:val="14"/>
                <w:szCs w:val="14"/>
              </w:rPr>
            </w:pPr>
            <w:r w:rsidRPr="003B0B72">
              <w:rPr>
                <w:sz w:val="14"/>
                <w:szCs w:val="14"/>
              </w:rPr>
              <w:t>05.05.2025 г.</w:t>
            </w:r>
          </w:p>
          <w:p w:rsidR="009359C9" w:rsidRPr="003B0B72" w:rsidRDefault="009359C9" w:rsidP="009359C9">
            <w:pPr>
              <w:tabs>
                <w:tab w:val="left" w:pos="1035"/>
              </w:tabs>
              <w:suppressAutoHyphens/>
              <w:jc w:val="center"/>
              <w:rPr>
                <w:sz w:val="14"/>
                <w:szCs w:val="14"/>
                <w:highlight w:val="yellow"/>
              </w:rPr>
            </w:pPr>
            <w:r w:rsidRPr="003B0B72">
              <w:rPr>
                <w:sz w:val="14"/>
                <w:szCs w:val="14"/>
              </w:rPr>
              <w:t>11:00</w:t>
            </w:r>
          </w:p>
        </w:tc>
        <w:tc>
          <w:tcPr>
            <w:tcW w:w="2409" w:type="dxa"/>
            <w:vAlign w:val="center"/>
          </w:tcPr>
          <w:p w:rsidR="009359C9" w:rsidRPr="003B0B72" w:rsidRDefault="009359C9" w:rsidP="009359C9">
            <w:pPr>
              <w:tabs>
                <w:tab w:val="left" w:pos="1035"/>
              </w:tabs>
              <w:jc w:val="center"/>
              <w:rPr>
                <w:sz w:val="14"/>
                <w:szCs w:val="14"/>
              </w:rPr>
            </w:pPr>
            <w:r w:rsidRPr="003B0B72">
              <w:rPr>
                <w:sz w:val="14"/>
                <w:szCs w:val="14"/>
              </w:rPr>
              <w:t>Городская военно-патриотическая игра «Высота», посвящённая 80-й</w:t>
            </w:r>
          </w:p>
          <w:p w:rsidR="009359C9" w:rsidRPr="003B0B72" w:rsidRDefault="009359C9" w:rsidP="009359C9">
            <w:pPr>
              <w:tabs>
                <w:tab w:val="left" w:pos="1035"/>
              </w:tabs>
              <w:jc w:val="center"/>
              <w:rPr>
                <w:sz w:val="14"/>
                <w:szCs w:val="14"/>
              </w:rPr>
            </w:pPr>
            <w:r w:rsidRPr="003B0B72">
              <w:rPr>
                <w:sz w:val="14"/>
                <w:szCs w:val="14"/>
              </w:rPr>
              <w:t>годовщине Победы в Великой Отечественной войне</w:t>
            </w:r>
          </w:p>
        </w:tc>
        <w:tc>
          <w:tcPr>
            <w:tcW w:w="2977" w:type="dxa"/>
            <w:vAlign w:val="center"/>
          </w:tcPr>
          <w:p w:rsidR="009359C9" w:rsidRPr="003B0B72" w:rsidRDefault="009359C9" w:rsidP="009359C9">
            <w:pPr>
              <w:tabs>
                <w:tab w:val="left" w:pos="1035"/>
              </w:tabs>
              <w:suppressAutoHyphens/>
              <w:ind w:left="34"/>
              <w:jc w:val="center"/>
              <w:rPr>
                <w:sz w:val="14"/>
                <w:szCs w:val="14"/>
              </w:rPr>
            </w:pPr>
            <w:r w:rsidRPr="003B0B72">
              <w:rPr>
                <w:sz w:val="14"/>
                <w:szCs w:val="14"/>
              </w:rPr>
              <w:t>Территория г. Билибино:</w:t>
            </w:r>
          </w:p>
          <w:p w:rsidR="009359C9" w:rsidRPr="003B0B72" w:rsidRDefault="009359C9" w:rsidP="009359C9">
            <w:pPr>
              <w:tabs>
                <w:tab w:val="left" w:pos="1035"/>
              </w:tabs>
              <w:suppressAutoHyphens/>
              <w:ind w:left="34"/>
              <w:jc w:val="center"/>
              <w:rPr>
                <w:sz w:val="14"/>
                <w:szCs w:val="14"/>
              </w:rPr>
            </w:pPr>
            <w:r w:rsidRPr="003B0B72">
              <w:rPr>
                <w:sz w:val="14"/>
                <w:szCs w:val="14"/>
              </w:rPr>
              <w:t>ул. Ленина д. 10, ул. Ленина д. 12,</w:t>
            </w:r>
          </w:p>
          <w:p w:rsidR="009359C9" w:rsidRPr="003B0B72" w:rsidRDefault="009359C9" w:rsidP="009359C9">
            <w:pPr>
              <w:tabs>
                <w:tab w:val="left" w:pos="1035"/>
              </w:tabs>
              <w:suppressAutoHyphens/>
              <w:ind w:left="34"/>
              <w:jc w:val="center"/>
              <w:rPr>
                <w:sz w:val="14"/>
                <w:szCs w:val="14"/>
              </w:rPr>
            </w:pPr>
            <w:r w:rsidRPr="003B0B72">
              <w:rPr>
                <w:sz w:val="14"/>
                <w:szCs w:val="14"/>
              </w:rPr>
              <w:t>ул. Ленина д. 13,</w:t>
            </w:r>
          </w:p>
          <w:p w:rsidR="009359C9" w:rsidRPr="003B0B72" w:rsidRDefault="009359C9" w:rsidP="009359C9">
            <w:pPr>
              <w:tabs>
                <w:tab w:val="left" w:pos="1035"/>
              </w:tabs>
              <w:suppressAutoHyphens/>
              <w:ind w:left="34"/>
              <w:jc w:val="center"/>
              <w:rPr>
                <w:sz w:val="14"/>
                <w:szCs w:val="14"/>
              </w:rPr>
            </w:pPr>
            <w:r w:rsidRPr="003B0B72">
              <w:rPr>
                <w:sz w:val="14"/>
                <w:szCs w:val="14"/>
              </w:rPr>
              <w:t>ул. Ленина д. 15, ул. Ленина д. 17,</w:t>
            </w:r>
          </w:p>
          <w:p w:rsidR="009359C9" w:rsidRPr="003B0B72" w:rsidRDefault="009359C9" w:rsidP="009359C9">
            <w:pPr>
              <w:tabs>
                <w:tab w:val="left" w:pos="1035"/>
              </w:tabs>
              <w:suppressAutoHyphens/>
              <w:ind w:left="34"/>
              <w:jc w:val="center"/>
              <w:rPr>
                <w:sz w:val="14"/>
                <w:szCs w:val="14"/>
              </w:rPr>
            </w:pPr>
            <w:r w:rsidRPr="003B0B72">
              <w:rPr>
                <w:sz w:val="14"/>
                <w:szCs w:val="14"/>
              </w:rPr>
              <w:t>ул. Ленина д. 18, ул. Ленина д.  24,</w:t>
            </w:r>
          </w:p>
          <w:p w:rsidR="009359C9" w:rsidRPr="003B0B72" w:rsidRDefault="009359C9" w:rsidP="009359C9">
            <w:pPr>
              <w:tabs>
                <w:tab w:val="left" w:pos="1035"/>
              </w:tabs>
              <w:suppressAutoHyphens/>
              <w:ind w:left="34"/>
              <w:jc w:val="center"/>
              <w:rPr>
                <w:sz w:val="14"/>
                <w:szCs w:val="14"/>
              </w:rPr>
            </w:pPr>
            <w:r w:rsidRPr="003B0B72">
              <w:rPr>
                <w:sz w:val="14"/>
                <w:szCs w:val="14"/>
              </w:rPr>
              <w:t>ул. Октябрьская д. 1,</w:t>
            </w:r>
          </w:p>
          <w:p w:rsidR="009359C9" w:rsidRPr="003B0B72" w:rsidRDefault="009359C9" w:rsidP="009359C9">
            <w:pPr>
              <w:tabs>
                <w:tab w:val="left" w:pos="1035"/>
              </w:tabs>
              <w:suppressAutoHyphens/>
              <w:ind w:left="34"/>
              <w:jc w:val="center"/>
              <w:rPr>
                <w:sz w:val="14"/>
                <w:szCs w:val="14"/>
              </w:rPr>
            </w:pPr>
            <w:r w:rsidRPr="003B0B72">
              <w:rPr>
                <w:sz w:val="14"/>
                <w:szCs w:val="14"/>
              </w:rPr>
              <w:t>ул. Курчатова д. 10, ул. Курчатова д. 12, площадка перед МАОУ «СОШ</w:t>
            </w:r>
          </w:p>
          <w:p w:rsidR="009359C9" w:rsidRPr="003B0B72" w:rsidRDefault="009359C9" w:rsidP="009359C9">
            <w:pPr>
              <w:tabs>
                <w:tab w:val="left" w:pos="1035"/>
              </w:tabs>
              <w:suppressAutoHyphens/>
              <w:ind w:left="34"/>
              <w:jc w:val="center"/>
              <w:rPr>
                <w:sz w:val="14"/>
                <w:szCs w:val="14"/>
              </w:rPr>
            </w:pPr>
            <w:r w:rsidRPr="003B0B72">
              <w:rPr>
                <w:sz w:val="14"/>
                <w:szCs w:val="14"/>
              </w:rPr>
              <w:t xml:space="preserve">г. Билибино» (корп.2), близлежащая территория </w:t>
            </w:r>
            <w:proofErr w:type="gramStart"/>
            <w:r w:rsidRPr="003B0B72">
              <w:rPr>
                <w:sz w:val="14"/>
                <w:szCs w:val="14"/>
              </w:rPr>
              <w:t>к</w:t>
            </w:r>
            <w:proofErr w:type="gramEnd"/>
            <w:r w:rsidRPr="003B0B72">
              <w:rPr>
                <w:sz w:val="14"/>
                <w:szCs w:val="14"/>
              </w:rPr>
              <w:t xml:space="preserve"> </w:t>
            </w:r>
            <w:proofErr w:type="gramStart"/>
            <w:r w:rsidRPr="003B0B72">
              <w:rPr>
                <w:sz w:val="14"/>
                <w:szCs w:val="14"/>
              </w:rPr>
              <w:t>МАУК</w:t>
            </w:r>
            <w:proofErr w:type="gramEnd"/>
            <w:r w:rsidRPr="003B0B72">
              <w:rPr>
                <w:sz w:val="14"/>
                <w:szCs w:val="14"/>
              </w:rPr>
              <w:t xml:space="preserve"> «ЦБ БМР»,</w:t>
            </w:r>
          </w:p>
          <w:p w:rsidR="009359C9" w:rsidRPr="003B0B72" w:rsidRDefault="009359C9" w:rsidP="009359C9">
            <w:pPr>
              <w:tabs>
                <w:tab w:val="left" w:pos="317"/>
                <w:tab w:val="left" w:pos="1035"/>
              </w:tabs>
              <w:suppressAutoHyphens/>
              <w:ind w:left="33"/>
              <w:jc w:val="center"/>
              <w:rPr>
                <w:sz w:val="14"/>
                <w:szCs w:val="14"/>
              </w:rPr>
            </w:pPr>
            <w:r w:rsidRPr="003B0B72">
              <w:rPr>
                <w:sz w:val="14"/>
                <w:szCs w:val="14"/>
              </w:rPr>
              <w:t xml:space="preserve">МАОУ </w:t>
            </w:r>
            <w:proofErr w:type="gramStart"/>
            <w:r w:rsidRPr="003B0B72">
              <w:rPr>
                <w:sz w:val="14"/>
                <w:szCs w:val="14"/>
              </w:rPr>
              <w:t>ДО «БР</w:t>
            </w:r>
            <w:proofErr w:type="gramEnd"/>
            <w:r w:rsidRPr="003B0B72">
              <w:rPr>
                <w:sz w:val="14"/>
                <w:szCs w:val="14"/>
              </w:rPr>
              <w:t xml:space="preserve"> ЦДО»</w:t>
            </w:r>
          </w:p>
        </w:tc>
        <w:tc>
          <w:tcPr>
            <w:tcW w:w="2126" w:type="dxa"/>
            <w:vAlign w:val="center"/>
          </w:tcPr>
          <w:p w:rsidR="009359C9" w:rsidRPr="003B0B72" w:rsidRDefault="009359C9" w:rsidP="009359C9">
            <w:pPr>
              <w:tabs>
                <w:tab w:val="left" w:pos="1035"/>
              </w:tabs>
              <w:suppressAutoHyphens/>
              <w:jc w:val="center"/>
              <w:rPr>
                <w:sz w:val="14"/>
                <w:szCs w:val="14"/>
              </w:rPr>
            </w:pPr>
            <w:r w:rsidRPr="003B0B72">
              <w:rPr>
                <w:sz w:val="14"/>
                <w:szCs w:val="14"/>
              </w:rPr>
              <w:t>Маслова Л.В.</w:t>
            </w:r>
          </w:p>
          <w:p w:rsidR="009359C9" w:rsidRPr="003B0B72" w:rsidRDefault="009359C9" w:rsidP="009359C9">
            <w:pPr>
              <w:tabs>
                <w:tab w:val="left" w:pos="1035"/>
              </w:tabs>
              <w:suppressAutoHyphens/>
              <w:jc w:val="center"/>
              <w:rPr>
                <w:sz w:val="14"/>
                <w:szCs w:val="14"/>
              </w:rPr>
            </w:pPr>
            <w:r w:rsidRPr="003B0B72">
              <w:rPr>
                <w:sz w:val="14"/>
                <w:szCs w:val="14"/>
              </w:rPr>
              <w:t>8(42738)2-44-37</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05.05.2025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16:00</w:t>
            </w:r>
          </w:p>
        </w:tc>
        <w:tc>
          <w:tcPr>
            <w:tcW w:w="2409" w:type="dxa"/>
            <w:vAlign w:val="center"/>
          </w:tcPr>
          <w:p w:rsidR="009359C9" w:rsidRPr="003B0B72" w:rsidRDefault="009359C9" w:rsidP="009359C9">
            <w:pPr>
              <w:jc w:val="center"/>
              <w:rPr>
                <w:sz w:val="14"/>
                <w:szCs w:val="14"/>
              </w:rPr>
            </w:pPr>
            <w:r w:rsidRPr="003B0B72">
              <w:rPr>
                <w:sz w:val="14"/>
                <w:szCs w:val="14"/>
              </w:rPr>
              <w:t>Исторический час</w:t>
            </w:r>
          </w:p>
          <w:p w:rsidR="009359C9" w:rsidRPr="003B0B72" w:rsidRDefault="009359C9" w:rsidP="009359C9">
            <w:pPr>
              <w:jc w:val="center"/>
              <w:rPr>
                <w:sz w:val="14"/>
                <w:szCs w:val="14"/>
              </w:rPr>
            </w:pPr>
            <w:r w:rsidRPr="003B0B72">
              <w:rPr>
                <w:sz w:val="14"/>
                <w:szCs w:val="14"/>
              </w:rPr>
              <w:t>«В зеркале времен и судеб»</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 (подразделение детский сад)</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05.05.2025-10.05.2025</w:t>
            </w:r>
          </w:p>
        </w:tc>
        <w:tc>
          <w:tcPr>
            <w:tcW w:w="2409"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Акция «Мой дед – моя гордость»</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(в рамках патриотического проекта «Арктическая эстафета Победы»)</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7</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«ЦБ БМР»</w:t>
            </w:r>
          </w:p>
          <w:p w:rsidR="009359C9" w:rsidRPr="003B0B72" w:rsidRDefault="009359C9" w:rsidP="009359C9">
            <w:pPr>
              <w:jc w:val="center"/>
              <w:rPr>
                <w:rFonts w:eastAsia="Calibri"/>
                <w:bCs/>
                <w:sz w:val="14"/>
                <w:szCs w:val="14"/>
                <w:lang w:eastAsia="en-US"/>
              </w:rPr>
            </w:pPr>
          </w:p>
        </w:tc>
        <w:tc>
          <w:tcPr>
            <w:tcW w:w="2126"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Спасова А.А.</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8(42738)2-57-31</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05.05.2025-07.05.2025</w:t>
            </w:r>
          </w:p>
        </w:tc>
        <w:tc>
          <w:tcPr>
            <w:tcW w:w="2409" w:type="dxa"/>
            <w:vAlign w:val="center"/>
          </w:tcPr>
          <w:p w:rsidR="009359C9" w:rsidRPr="003B0B72" w:rsidRDefault="009359C9" w:rsidP="009359C9">
            <w:pPr>
              <w:jc w:val="center"/>
              <w:rPr>
                <w:sz w:val="14"/>
                <w:szCs w:val="14"/>
              </w:rPr>
            </w:pPr>
            <w:r w:rsidRPr="003B0B72">
              <w:rPr>
                <w:sz w:val="14"/>
                <w:szCs w:val="14"/>
              </w:rPr>
              <w:t>«</w:t>
            </w:r>
            <w:proofErr w:type="spellStart"/>
            <w:r w:rsidRPr="003B0B72">
              <w:rPr>
                <w:sz w:val="14"/>
                <w:szCs w:val="14"/>
              </w:rPr>
              <w:t>Киноуроки</w:t>
            </w:r>
            <w:proofErr w:type="spellEnd"/>
            <w:r w:rsidRPr="003B0B72">
              <w:rPr>
                <w:sz w:val="14"/>
                <w:szCs w:val="14"/>
              </w:rPr>
              <w:t xml:space="preserve"> в школах России».</w:t>
            </w:r>
          </w:p>
          <w:p w:rsidR="009359C9" w:rsidRPr="003B0B72" w:rsidRDefault="009359C9" w:rsidP="009359C9">
            <w:pPr>
              <w:jc w:val="center"/>
              <w:rPr>
                <w:sz w:val="14"/>
                <w:szCs w:val="14"/>
              </w:rPr>
            </w:pPr>
            <w:r w:rsidRPr="003B0B72">
              <w:rPr>
                <w:sz w:val="14"/>
                <w:szCs w:val="14"/>
              </w:rPr>
              <w:t>Просмотры и обсуждение</w:t>
            </w:r>
          </w:p>
          <w:p w:rsidR="009359C9" w:rsidRPr="003B0B72" w:rsidRDefault="009359C9" w:rsidP="009359C9">
            <w:pPr>
              <w:jc w:val="center"/>
              <w:rPr>
                <w:sz w:val="14"/>
                <w:szCs w:val="14"/>
              </w:rPr>
            </w:pPr>
            <w:r w:rsidRPr="003B0B72">
              <w:rPr>
                <w:sz w:val="14"/>
                <w:szCs w:val="14"/>
              </w:rPr>
              <w:t>военных фильмов</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2</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МАОУ «СОШ г. Билибино ЧАО»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 корпус)</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Крылова И.Г.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8(42738)2 -57-05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shd w:val="clear" w:color="auto" w:fill="FFFFFF"/>
              </w:rPr>
            </w:pPr>
          </w:p>
          <w:p w:rsidR="009359C9" w:rsidRPr="003B0B72" w:rsidRDefault="009359C9" w:rsidP="009359C9">
            <w:pPr>
              <w:jc w:val="center"/>
              <w:rPr>
                <w:rFonts w:eastAsia="Calibri"/>
                <w:sz w:val="14"/>
                <w:szCs w:val="14"/>
                <w:shd w:val="clear" w:color="auto" w:fill="FFFFFF"/>
              </w:rPr>
            </w:pPr>
            <w:r w:rsidRPr="003B0B72">
              <w:rPr>
                <w:rFonts w:eastAsia="Calibri"/>
                <w:sz w:val="14"/>
                <w:szCs w:val="14"/>
                <w:shd w:val="clear" w:color="auto" w:fill="FFFFFF"/>
              </w:rPr>
              <w:t>05.05.2025 – 08.05.2025</w:t>
            </w:r>
          </w:p>
          <w:p w:rsidR="009359C9" w:rsidRPr="003B0B72" w:rsidRDefault="009359C9" w:rsidP="009359C9">
            <w:pPr>
              <w:jc w:val="center"/>
              <w:rPr>
                <w:rFonts w:eastAsia="Calibri"/>
                <w:sz w:val="14"/>
                <w:szCs w:val="14"/>
                <w:shd w:val="clear" w:color="auto" w:fill="FFFFFF"/>
              </w:rPr>
            </w:pPr>
          </w:p>
        </w:tc>
        <w:tc>
          <w:tcPr>
            <w:tcW w:w="2409" w:type="dxa"/>
            <w:vAlign w:val="center"/>
          </w:tcPr>
          <w:p w:rsidR="009359C9" w:rsidRPr="003B0B72" w:rsidRDefault="009359C9" w:rsidP="009359C9">
            <w:pPr>
              <w:jc w:val="center"/>
              <w:rPr>
                <w:rFonts w:eastAsia="Calibri"/>
                <w:sz w:val="14"/>
                <w:szCs w:val="14"/>
              </w:rPr>
            </w:pPr>
            <w:r w:rsidRPr="003B0B72">
              <w:rPr>
                <w:rFonts w:eastAsia="Calibri"/>
                <w:sz w:val="14"/>
                <w:szCs w:val="14"/>
                <w:shd w:val="clear" w:color="auto" w:fill="FFFFFF"/>
              </w:rPr>
              <w:t>Акция «Благодарная память потомков»</w:t>
            </w:r>
          </w:p>
          <w:p w:rsidR="009359C9" w:rsidRPr="003B0B72" w:rsidRDefault="009359C9" w:rsidP="009359C9">
            <w:pPr>
              <w:jc w:val="center"/>
              <w:rPr>
                <w:sz w:val="14"/>
                <w:szCs w:val="14"/>
              </w:rPr>
            </w:pPr>
            <w:r w:rsidRPr="003B0B72">
              <w:rPr>
                <w:rFonts w:eastAsia="Calibri"/>
                <w:sz w:val="14"/>
                <w:szCs w:val="14"/>
                <w:lang w:eastAsia="en-US"/>
              </w:rPr>
              <w:t xml:space="preserve">Поздравление </w:t>
            </w:r>
            <w:r w:rsidRPr="003B0B72">
              <w:rPr>
                <w:sz w:val="14"/>
                <w:szCs w:val="14"/>
              </w:rPr>
              <w:t>граждан Российской Федерации, рожденных в период с 9 мая 1927 года по 8 мая 1945 года</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Курчатова, д.6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Управления социальной политики Администрации муниципального образования</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Билибинский муниципальный район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Чернова Н.А.</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8(42738)2-35-45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widowControl w:val="0"/>
              <w:jc w:val="center"/>
              <w:rPr>
                <w:sz w:val="14"/>
                <w:szCs w:val="14"/>
              </w:rPr>
            </w:pPr>
            <w:r w:rsidRPr="003B0B72">
              <w:rPr>
                <w:sz w:val="14"/>
                <w:szCs w:val="14"/>
              </w:rPr>
              <w:t>06.05.2025</w:t>
            </w:r>
          </w:p>
          <w:p w:rsidR="009359C9" w:rsidRPr="003B0B72" w:rsidRDefault="009359C9" w:rsidP="009359C9">
            <w:pPr>
              <w:widowControl w:val="0"/>
              <w:jc w:val="center"/>
              <w:rPr>
                <w:rFonts w:eastAsia="Calibri"/>
                <w:bCs/>
                <w:sz w:val="14"/>
                <w:szCs w:val="14"/>
                <w:lang w:eastAsia="en-US"/>
              </w:rPr>
            </w:pPr>
            <w:r w:rsidRPr="003B0B72">
              <w:rPr>
                <w:rFonts w:eastAsia="Calibri"/>
                <w:bCs/>
                <w:sz w:val="14"/>
                <w:szCs w:val="14"/>
                <w:lang w:eastAsia="en-US"/>
              </w:rPr>
              <w:t>10:00</w:t>
            </w:r>
          </w:p>
        </w:tc>
        <w:tc>
          <w:tcPr>
            <w:tcW w:w="2409" w:type="dxa"/>
            <w:vAlign w:val="center"/>
          </w:tcPr>
          <w:p w:rsidR="009359C9" w:rsidRPr="003B0B72" w:rsidRDefault="009359C9" w:rsidP="009359C9">
            <w:pPr>
              <w:jc w:val="center"/>
              <w:rPr>
                <w:rFonts w:eastAsia="Calibri"/>
                <w:sz w:val="14"/>
                <w:szCs w:val="14"/>
              </w:rPr>
            </w:pPr>
            <w:r w:rsidRPr="003B0B72">
              <w:rPr>
                <w:rFonts w:eastAsia="Calibri"/>
                <w:sz w:val="14"/>
                <w:szCs w:val="14"/>
              </w:rPr>
              <w:t>Праздничное  мероприятие</w:t>
            </w:r>
          </w:p>
          <w:p w:rsidR="009359C9" w:rsidRPr="003B0B72" w:rsidRDefault="009359C9" w:rsidP="009359C9">
            <w:pPr>
              <w:jc w:val="center"/>
              <w:rPr>
                <w:rFonts w:eastAsia="Calibri"/>
                <w:sz w:val="14"/>
                <w:szCs w:val="14"/>
                <w:lang w:eastAsia="en-US"/>
              </w:rPr>
            </w:pPr>
            <w:r w:rsidRPr="003B0B72">
              <w:rPr>
                <w:rFonts w:eastAsia="Calibri"/>
                <w:sz w:val="14"/>
                <w:szCs w:val="14"/>
              </w:rPr>
              <w:t>«</w:t>
            </w:r>
            <w:r w:rsidRPr="003B0B72">
              <w:rPr>
                <w:bCs/>
                <w:sz w:val="14"/>
                <w:szCs w:val="14"/>
              </w:rPr>
              <w:t>Спасибо деду за Победу»</w:t>
            </w:r>
          </w:p>
        </w:tc>
        <w:tc>
          <w:tcPr>
            <w:tcW w:w="2977" w:type="dxa"/>
            <w:vAlign w:val="center"/>
          </w:tcPr>
          <w:p w:rsidR="009359C9" w:rsidRPr="003B0B72" w:rsidRDefault="009359C9" w:rsidP="009359C9">
            <w:pPr>
              <w:tabs>
                <w:tab w:val="left" w:pos="1035"/>
              </w:tabs>
              <w:suppressAutoHyphens/>
              <w:ind w:left="34"/>
              <w:jc w:val="center"/>
              <w:rPr>
                <w:sz w:val="14"/>
                <w:szCs w:val="14"/>
              </w:rPr>
            </w:pPr>
            <w:r w:rsidRPr="003B0B72">
              <w:rPr>
                <w:sz w:val="14"/>
                <w:szCs w:val="14"/>
              </w:rPr>
              <w:t>с. Анюйск, ул. Полярная, д. 15А</w:t>
            </w:r>
          </w:p>
          <w:p w:rsidR="009359C9" w:rsidRPr="003B0B72" w:rsidRDefault="009359C9" w:rsidP="009359C9">
            <w:pPr>
              <w:tabs>
                <w:tab w:val="left" w:pos="1035"/>
              </w:tabs>
              <w:suppressAutoHyphens/>
              <w:ind w:left="34"/>
              <w:jc w:val="center"/>
              <w:rPr>
                <w:rFonts w:eastAsia="Calibri"/>
                <w:sz w:val="14"/>
                <w:szCs w:val="14"/>
                <w:lang w:eastAsia="en-US"/>
              </w:rPr>
            </w:pPr>
            <w:r w:rsidRPr="003B0B72">
              <w:rPr>
                <w:sz w:val="14"/>
                <w:szCs w:val="14"/>
              </w:rPr>
              <w:t>МБОУ «ЦО» с. Анюйск</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Майнакова</w:t>
            </w:r>
            <w:proofErr w:type="spellEnd"/>
            <w:r w:rsidRPr="003B0B72">
              <w:rPr>
                <w:rFonts w:eastAsia="Calibri"/>
                <w:sz w:val="14"/>
                <w:szCs w:val="14"/>
                <w:lang w:eastAsia="en-US"/>
              </w:rPr>
              <w:t xml:space="preserve"> Н.В.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8(42738)81-438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06.05.2025</w:t>
            </w:r>
          </w:p>
          <w:p w:rsidR="009359C9" w:rsidRPr="003B0B72" w:rsidRDefault="009359C9" w:rsidP="009359C9">
            <w:pPr>
              <w:jc w:val="center"/>
              <w:rPr>
                <w:sz w:val="14"/>
                <w:szCs w:val="14"/>
              </w:rPr>
            </w:pPr>
            <w:r w:rsidRPr="003B0B72">
              <w:rPr>
                <w:sz w:val="14"/>
                <w:szCs w:val="14"/>
              </w:rPr>
              <w:t>11:00</w:t>
            </w:r>
          </w:p>
        </w:tc>
        <w:tc>
          <w:tcPr>
            <w:tcW w:w="2409" w:type="dxa"/>
            <w:vAlign w:val="center"/>
          </w:tcPr>
          <w:p w:rsidR="009359C9" w:rsidRPr="003B0B72" w:rsidRDefault="009359C9" w:rsidP="009359C9">
            <w:pPr>
              <w:jc w:val="center"/>
              <w:rPr>
                <w:sz w:val="14"/>
                <w:szCs w:val="14"/>
              </w:rPr>
            </w:pPr>
            <w:r w:rsidRPr="003B0B72">
              <w:rPr>
                <w:sz w:val="14"/>
                <w:szCs w:val="14"/>
              </w:rPr>
              <w:t>Мероприятие</w:t>
            </w:r>
          </w:p>
          <w:p w:rsidR="009359C9" w:rsidRPr="003B0B72" w:rsidRDefault="009359C9" w:rsidP="009359C9">
            <w:pPr>
              <w:jc w:val="center"/>
              <w:rPr>
                <w:sz w:val="14"/>
                <w:szCs w:val="14"/>
              </w:rPr>
            </w:pPr>
            <w:r w:rsidRPr="003B0B72">
              <w:rPr>
                <w:sz w:val="14"/>
                <w:szCs w:val="14"/>
              </w:rPr>
              <w:t>«Была весна – весна Победы»</w:t>
            </w:r>
          </w:p>
        </w:tc>
        <w:tc>
          <w:tcPr>
            <w:tcW w:w="2977" w:type="dxa"/>
            <w:vAlign w:val="center"/>
          </w:tcPr>
          <w:p w:rsidR="009359C9" w:rsidRPr="003B0B72" w:rsidRDefault="009359C9" w:rsidP="009359C9">
            <w:pPr>
              <w:jc w:val="center"/>
              <w:rPr>
                <w:rFonts w:eastAsia="Calibri"/>
                <w:sz w:val="14"/>
                <w:szCs w:val="14"/>
                <w:lang w:eastAsia="en-US"/>
              </w:rPr>
            </w:pP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Комсомольская, д. 3</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«Билибинский районный краеведческий музей имени</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Г.С. Глазырина»</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06.05.2025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13:00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Концерт «</w:t>
            </w:r>
            <w:r w:rsidRPr="003B0B72">
              <w:rPr>
                <w:color w:val="000000"/>
                <w:sz w:val="14"/>
                <w:szCs w:val="14"/>
                <w:shd w:val="clear" w:color="auto" w:fill="FFFFFF"/>
              </w:rPr>
              <w:t>«Этот День Победы!»</w:t>
            </w:r>
            <w:r w:rsidRPr="003B0B72">
              <w:rPr>
                <w:rFonts w:eastAsia="Calibri"/>
                <w:sz w:val="14"/>
                <w:szCs w:val="14"/>
                <w:lang w:eastAsia="en-US"/>
              </w:rPr>
              <w:t>»</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8</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МАОУ «СОШ г. Билибино ЧАО»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(2 корпус)</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Крылова И.Г.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8(42738)2-56-01</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06.05.2025</w:t>
            </w:r>
          </w:p>
          <w:p w:rsidR="009359C9" w:rsidRPr="003B0B72" w:rsidRDefault="009359C9" w:rsidP="009359C9">
            <w:pPr>
              <w:jc w:val="center"/>
              <w:rPr>
                <w:sz w:val="14"/>
                <w:szCs w:val="14"/>
              </w:rPr>
            </w:pPr>
            <w:r w:rsidRPr="003B0B72">
              <w:rPr>
                <w:sz w:val="14"/>
                <w:szCs w:val="14"/>
              </w:rPr>
              <w:t>15:00</w:t>
            </w:r>
          </w:p>
        </w:tc>
        <w:tc>
          <w:tcPr>
            <w:tcW w:w="2409" w:type="dxa"/>
            <w:vAlign w:val="center"/>
          </w:tcPr>
          <w:p w:rsidR="009359C9" w:rsidRPr="003B0B72" w:rsidRDefault="009359C9" w:rsidP="009359C9">
            <w:pPr>
              <w:tabs>
                <w:tab w:val="left" w:pos="567"/>
                <w:tab w:val="left" w:pos="6705"/>
                <w:tab w:val="left" w:pos="7665"/>
              </w:tabs>
              <w:jc w:val="center"/>
              <w:rPr>
                <w:sz w:val="14"/>
                <w:szCs w:val="14"/>
              </w:rPr>
            </w:pPr>
            <w:r w:rsidRPr="003B0B72">
              <w:rPr>
                <w:sz w:val="14"/>
                <w:szCs w:val="14"/>
              </w:rPr>
              <w:t xml:space="preserve">Легкоатлетический забег </w:t>
            </w:r>
            <w:proofErr w:type="gramStart"/>
            <w:r w:rsidRPr="003B0B72">
              <w:rPr>
                <w:sz w:val="14"/>
                <w:szCs w:val="14"/>
              </w:rPr>
              <w:t>в</w:t>
            </w:r>
            <w:proofErr w:type="gramEnd"/>
            <w:r w:rsidRPr="003B0B72">
              <w:rPr>
                <w:sz w:val="14"/>
                <w:szCs w:val="14"/>
              </w:rPr>
              <w:t xml:space="preserve"> с. Омолон</w:t>
            </w:r>
          </w:p>
          <w:p w:rsidR="009359C9" w:rsidRPr="003B0B72" w:rsidRDefault="009359C9" w:rsidP="009359C9">
            <w:pPr>
              <w:tabs>
                <w:tab w:val="left" w:pos="1035"/>
              </w:tabs>
              <w:suppressAutoHyphens/>
              <w:jc w:val="center"/>
              <w:rPr>
                <w:sz w:val="14"/>
                <w:szCs w:val="14"/>
              </w:rPr>
            </w:pPr>
          </w:p>
        </w:tc>
        <w:tc>
          <w:tcPr>
            <w:tcW w:w="2977" w:type="dxa"/>
            <w:vAlign w:val="center"/>
          </w:tcPr>
          <w:p w:rsidR="009359C9" w:rsidRPr="003B0B72" w:rsidRDefault="009359C9" w:rsidP="009359C9">
            <w:pPr>
              <w:tabs>
                <w:tab w:val="left" w:pos="567"/>
                <w:tab w:val="left" w:pos="6705"/>
                <w:tab w:val="left" w:pos="7665"/>
              </w:tabs>
              <w:jc w:val="center"/>
              <w:rPr>
                <w:sz w:val="14"/>
                <w:szCs w:val="14"/>
              </w:rPr>
            </w:pPr>
            <w:r w:rsidRPr="003B0B72">
              <w:rPr>
                <w:sz w:val="14"/>
                <w:szCs w:val="14"/>
              </w:rPr>
              <w:t>с. Омолон</w:t>
            </w:r>
          </w:p>
          <w:p w:rsidR="009359C9" w:rsidRPr="003B0B72" w:rsidRDefault="009359C9" w:rsidP="009359C9">
            <w:pPr>
              <w:tabs>
                <w:tab w:val="left" w:pos="567"/>
                <w:tab w:val="left" w:pos="6705"/>
                <w:tab w:val="left" w:pos="7665"/>
              </w:tabs>
              <w:jc w:val="center"/>
              <w:rPr>
                <w:sz w:val="14"/>
                <w:szCs w:val="14"/>
              </w:rPr>
            </w:pPr>
            <w:r w:rsidRPr="003B0B72">
              <w:rPr>
                <w:sz w:val="14"/>
                <w:szCs w:val="14"/>
              </w:rPr>
              <w:t>Маршрут:</w:t>
            </w:r>
          </w:p>
          <w:p w:rsidR="009359C9" w:rsidRPr="003B0B72" w:rsidRDefault="009359C9" w:rsidP="009359C9">
            <w:pPr>
              <w:jc w:val="center"/>
              <w:rPr>
                <w:sz w:val="14"/>
                <w:szCs w:val="14"/>
              </w:rPr>
            </w:pPr>
            <w:r w:rsidRPr="003B0B72">
              <w:rPr>
                <w:rFonts w:eastAsia="Calibri"/>
                <w:sz w:val="14"/>
                <w:szCs w:val="14"/>
                <w:lang w:eastAsia="en-US"/>
              </w:rPr>
              <w:t>ДК с. Омолон</w:t>
            </w:r>
            <w:r w:rsidRPr="003B0B72">
              <w:rPr>
                <w:sz w:val="14"/>
                <w:szCs w:val="14"/>
              </w:rPr>
              <w:t xml:space="preserve"> (ул. </w:t>
            </w:r>
            <w:proofErr w:type="spellStart"/>
            <w:r w:rsidRPr="003B0B72">
              <w:rPr>
                <w:sz w:val="14"/>
                <w:szCs w:val="14"/>
              </w:rPr>
              <w:t>Черепова</w:t>
            </w:r>
            <w:proofErr w:type="spellEnd"/>
            <w:r w:rsidRPr="003B0B72">
              <w:rPr>
                <w:sz w:val="14"/>
                <w:szCs w:val="14"/>
              </w:rPr>
              <w:t>, д.4)</w:t>
            </w:r>
          </w:p>
          <w:p w:rsidR="009359C9" w:rsidRPr="003B0B72" w:rsidRDefault="009359C9" w:rsidP="009359C9">
            <w:pPr>
              <w:tabs>
                <w:tab w:val="left" w:pos="567"/>
                <w:tab w:val="left" w:pos="6705"/>
                <w:tab w:val="left" w:pos="7665"/>
              </w:tabs>
              <w:jc w:val="center"/>
              <w:rPr>
                <w:rFonts w:eastAsia="Calibri"/>
                <w:sz w:val="14"/>
                <w:szCs w:val="14"/>
                <w:lang w:eastAsia="en-US"/>
              </w:rPr>
            </w:pPr>
            <w:r w:rsidRPr="003B0B72">
              <w:rPr>
                <w:rFonts w:eastAsia="Calibri"/>
                <w:sz w:val="14"/>
                <w:szCs w:val="14"/>
                <w:lang w:eastAsia="en-US"/>
              </w:rPr>
              <w:t xml:space="preserve">– ул. </w:t>
            </w:r>
            <w:proofErr w:type="spellStart"/>
            <w:r w:rsidRPr="003B0B72">
              <w:rPr>
                <w:rFonts w:eastAsia="Calibri"/>
                <w:sz w:val="14"/>
                <w:szCs w:val="14"/>
                <w:lang w:eastAsia="en-US"/>
              </w:rPr>
              <w:t>Черепова</w:t>
            </w:r>
            <w:proofErr w:type="spellEnd"/>
            <w:r w:rsidRPr="003B0B72">
              <w:rPr>
                <w:rFonts w:eastAsia="Calibri"/>
                <w:sz w:val="14"/>
                <w:szCs w:val="14"/>
                <w:lang w:eastAsia="en-US"/>
              </w:rPr>
              <w:t xml:space="preserve"> – Аэропорт</w:t>
            </w:r>
          </w:p>
        </w:tc>
        <w:tc>
          <w:tcPr>
            <w:tcW w:w="2126" w:type="dxa"/>
            <w:vAlign w:val="center"/>
          </w:tcPr>
          <w:p w:rsidR="009359C9" w:rsidRPr="003B0B72" w:rsidRDefault="009359C9" w:rsidP="009359C9">
            <w:pPr>
              <w:jc w:val="center"/>
              <w:rPr>
                <w:sz w:val="14"/>
                <w:szCs w:val="14"/>
              </w:rPr>
            </w:pPr>
            <w:r w:rsidRPr="003B0B72">
              <w:rPr>
                <w:sz w:val="14"/>
                <w:szCs w:val="14"/>
              </w:rPr>
              <w:t>Петрова С.Г.</w:t>
            </w:r>
          </w:p>
          <w:p w:rsidR="009359C9" w:rsidRPr="003B0B72" w:rsidRDefault="009359C9" w:rsidP="009359C9">
            <w:pPr>
              <w:jc w:val="center"/>
              <w:rPr>
                <w:sz w:val="14"/>
                <w:szCs w:val="14"/>
              </w:rPr>
            </w:pPr>
            <w:proofErr w:type="spellStart"/>
            <w:r w:rsidRPr="003B0B72">
              <w:rPr>
                <w:sz w:val="14"/>
                <w:szCs w:val="14"/>
              </w:rPr>
              <w:t>Вуквубге</w:t>
            </w:r>
            <w:proofErr w:type="spellEnd"/>
            <w:r w:rsidRPr="003B0B72">
              <w:rPr>
                <w:sz w:val="14"/>
                <w:szCs w:val="14"/>
              </w:rPr>
              <w:t xml:space="preserve"> И.В.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06.05.2025</w:t>
            </w:r>
          </w:p>
          <w:p w:rsidR="009359C9" w:rsidRPr="003B0B72" w:rsidRDefault="009359C9" w:rsidP="009359C9">
            <w:pPr>
              <w:jc w:val="center"/>
              <w:rPr>
                <w:sz w:val="14"/>
                <w:szCs w:val="14"/>
              </w:rPr>
            </w:pPr>
            <w:r w:rsidRPr="003B0B72">
              <w:rPr>
                <w:sz w:val="14"/>
                <w:szCs w:val="14"/>
              </w:rPr>
              <w:t>15:30</w:t>
            </w:r>
          </w:p>
        </w:tc>
        <w:tc>
          <w:tcPr>
            <w:tcW w:w="2409" w:type="dxa"/>
            <w:vAlign w:val="center"/>
          </w:tcPr>
          <w:p w:rsidR="009359C9" w:rsidRPr="003B0B72" w:rsidRDefault="009359C9" w:rsidP="009359C9">
            <w:pPr>
              <w:jc w:val="center"/>
              <w:rPr>
                <w:bCs/>
                <w:sz w:val="14"/>
                <w:szCs w:val="14"/>
              </w:rPr>
            </w:pPr>
            <w:r w:rsidRPr="003B0B72">
              <w:rPr>
                <w:sz w:val="14"/>
                <w:szCs w:val="14"/>
              </w:rPr>
              <w:t xml:space="preserve">Конкурс чтецов </w:t>
            </w:r>
            <w:r w:rsidRPr="003B0B72">
              <w:rPr>
                <w:bCs/>
                <w:sz w:val="14"/>
                <w:szCs w:val="14"/>
              </w:rPr>
              <w:t>«Я помню, я горжусь!»</w:t>
            </w:r>
          </w:p>
        </w:tc>
        <w:tc>
          <w:tcPr>
            <w:tcW w:w="2977" w:type="dxa"/>
            <w:vAlign w:val="center"/>
          </w:tcPr>
          <w:p w:rsidR="009359C9" w:rsidRPr="003B0B72" w:rsidRDefault="009359C9" w:rsidP="009359C9">
            <w:pPr>
              <w:tabs>
                <w:tab w:val="left" w:pos="1035"/>
              </w:tabs>
              <w:suppressAutoHyphens/>
              <w:ind w:left="34"/>
              <w:jc w:val="center"/>
              <w:rPr>
                <w:sz w:val="14"/>
                <w:szCs w:val="14"/>
              </w:rPr>
            </w:pPr>
            <w:r w:rsidRPr="003B0B72">
              <w:rPr>
                <w:sz w:val="14"/>
                <w:szCs w:val="14"/>
              </w:rPr>
              <w:t>с. Анюйск, ул. Полярная, д. 15А</w:t>
            </w:r>
          </w:p>
          <w:p w:rsidR="009359C9" w:rsidRPr="003B0B72" w:rsidRDefault="009359C9" w:rsidP="009359C9">
            <w:pPr>
              <w:tabs>
                <w:tab w:val="left" w:pos="317"/>
                <w:tab w:val="left" w:pos="1035"/>
              </w:tabs>
              <w:suppressAutoHyphens/>
              <w:ind w:left="33"/>
              <w:jc w:val="center"/>
              <w:rPr>
                <w:sz w:val="14"/>
                <w:szCs w:val="14"/>
              </w:rPr>
            </w:pPr>
            <w:r w:rsidRPr="003B0B72">
              <w:rPr>
                <w:sz w:val="14"/>
                <w:szCs w:val="14"/>
              </w:rPr>
              <w:t>МБОУ «ЦО» с. Анюйск</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Майнакова</w:t>
            </w:r>
            <w:proofErr w:type="spellEnd"/>
            <w:r w:rsidRPr="003B0B72">
              <w:rPr>
                <w:rFonts w:eastAsia="Calibri"/>
                <w:sz w:val="14"/>
                <w:szCs w:val="14"/>
                <w:lang w:eastAsia="en-US"/>
              </w:rPr>
              <w:t xml:space="preserve"> Н.В.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8(42738)81-438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06.05.2025</w:t>
            </w:r>
          </w:p>
          <w:p w:rsidR="009359C9" w:rsidRPr="003B0B72" w:rsidRDefault="009359C9" w:rsidP="009359C9">
            <w:pPr>
              <w:jc w:val="center"/>
              <w:rPr>
                <w:sz w:val="14"/>
                <w:szCs w:val="14"/>
              </w:rPr>
            </w:pPr>
            <w:r w:rsidRPr="003B0B72">
              <w:rPr>
                <w:sz w:val="14"/>
                <w:szCs w:val="14"/>
              </w:rPr>
              <w:t>16:00</w:t>
            </w:r>
          </w:p>
        </w:tc>
        <w:tc>
          <w:tcPr>
            <w:tcW w:w="2409" w:type="dxa"/>
            <w:vAlign w:val="center"/>
          </w:tcPr>
          <w:p w:rsidR="009359C9" w:rsidRPr="003B0B72" w:rsidRDefault="009359C9" w:rsidP="009359C9">
            <w:pPr>
              <w:jc w:val="center"/>
              <w:rPr>
                <w:sz w:val="14"/>
                <w:szCs w:val="14"/>
              </w:rPr>
            </w:pPr>
            <w:r w:rsidRPr="003B0B72">
              <w:rPr>
                <w:sz w:val="14"/>
                <w:szCs w:val="14"/>
              </w:rPr>
              <w:t>Вечер односельчан «От всей души»</w:t>
            </w:r>
          </w:p>
        </w:tc>
        <w:tc>
          <w:tcPr>
            <w:tcW w:w="2977" w:type="dxa"/>
            <w:vAlign w:val="center"/>
          </w:tcPr>
          <w:p w:rsidR="009359C9" w:rsidRPr="003B0B72" w:rsidRDefault="009359C9" w:rsidP="009359C9">
            <w:pPr>
              <w:jc w:val="center"/>
              <w:rPr>
                <w:sz w:val="14"/>
                <w:szCs w:val="14"/>
              </w:rPr>
            </w:pPr>
            <w:r w:rsidRPr="003B0B72">
              <w:rPr>
                <w:sz w:val="14"/>
                <w:szCs w:val="14"/>
              </w:rPr>
              <w:t>с. Анюйск, ул. Юбилейная, д.17</w:t>
            </w:r>
          </w:p>
          <w:p w:rsidR="009359C9" w:rsidRPr="003B0B72" w:rsidRDefault="009359C9" w:rsidP="009359C9">
            <w:pPr>
              <w:jc w:val="center"/>
              <w:rPr>
                <w:sz w:val="14"/>
                <w:szCs w:val="14"/>
              </w:rPr>
            </w:pPr>
            <w:r w:rsidRPr="003B0B72">
              <w:rPr>
                <w:sz w:val="14"/>
                <w:szCs w:val="14"/>
              </w:rPr>
              <w:t>МАУК «ЦДНТ БМР» ДК с. Анюйск</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jc w:val="center"/>
              <w:rPr>
                <w:sz w:val="14"/>
                <w:szCs w:val="14"/>
              </w:rPr>
            </w:pPr>
            <w:r w:rsidRPr="003B0B72">
              <w:rPr>
                <w:sz w:val="14"/>
                <w:szCs w:val="14"/>
              </w:rPr>
              <w:t>Якобсоне З.С.</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 (42738) 81 4 37</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07.05.2025</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Выставка рисунков и поделок</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«Рисуют дети о войне»</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Кепервеем, ул. Комарова, д. 16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«Школа-интернат с. Кепервеем»</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Бескова Л.В.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8(42738)2-73-78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07.05.2025</w:t>
            </w:r>
          </w:p>
          <w:p w:rsidR="009359C9" w:rsidRPr="003B0B72" w:rsidRDefault="009359C9" w:rsidP="009359C9">
            <w:pPr>
              <w:jc w:val="center"/>
              <w:rPr>
                <w:sz w:val="14"/>
                <w:szCs w:val="14"/>
                <w:highlight w:val="yellow"/>
              </w:rPr>
            </w:pPr>
            <w:r w:rsidRPr="003B0B72">
              <w:rPr>
                <w:sz w:val="14"/>
                <w:szCs w:val="14"/>
              </w:rPr>
              <w:t>11:00</w:t>
            </w:r>
          </w:p>
        </w:tc>
        <w:tc>
          <w:tcPr>
            <w:tcW w:w="2409" w:type="dxa"/>
            <w:vAlign w:val="center"/>
          </w:tcPr>
          <w:p w:rsidR="009359C9" w:rsidRPr="003B0B72" w:rsidRDefault="009359C9" w:rsidP="009359C9">
            <w:pPr>
              <w:jc w:val="center"/>
              <w:rPr>
                <w:sz w:val="14"/>
                <w:szCs w:val="14"/>
              </w:rPr>
            </w:pPr>
            <w:r w:rsidRPr="003B0B72">
              <w:rPr>
                <w:sz w:val="14"/>
                <w:szCs w:val="14"/>
              </w:rPr>
              <w:t>Мероприятие «Пионеры – герои времён Великой Отечественной войны»</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г. Билибино, ул. </w:t>
            </w:r>
            <w:proofErr w:type="gramStart"/>
            <w:r w:rsidRPr="003B0B72">
              <w:rPr>
                <w:rFonts w:eastAsia="Calibri"/>
                <w:sz w:val="14"/>
                <w:szCs w:val="14"/>
                <w:lang w:eastAsia="en-US"/>
              </w:rPr>
              <w:t>Комсомольская</w:t>
            </w:r>
            <w:proofErr w:type="gramEnd"/>
            <w:r w:rsidRPr="003B0B72">
              <w:rPr>
                <w:rFonts w:eastAsia="Calibri"/>
                <w:sz w:val="14"/>
                <w:szCs w:val="14"/>
                <w:lang w:eastAsia="en-US"/>
              </w:rPr>
              <w:t>, д. 3 МАУК «Билибинский районный краеведческий музей имени</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Г.С. Глазырина»</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07.05.2025</w:t>
            </w:r>
          </w:p>
          <w:p w:rsidR="009359C9" w:rsidRPr="003B0B72" w:rsidRDefault="009359C9" w:rsidP="009359C9">
            <w:pPr>
              <w:jc w:val="center"/>
              <w:rPr>
                <w:rFonts w:eastAsia="Calibri"/>
                <w:sz w:val="14"/>
                <w:szCs w:val="14"/>
                <w:highlight w:val="red"/>
                <w:lang w:eastAsia="en-US"/>
              </w:rPr>
            </w:pPr>
            <w:r w:rsidRPr="003B0B72">
              <w:rPr>
                <w:rFonts w:eastAsia="Calibri"/>
                <w:sz w:val="14"/>
                <w:szCs w:val="14"/>
                <w:lang w:eastAsia="en-US"/>
              </w:rPr>
              <w:t>12:00</w:t>
            </w:r>
          </w:p>
        </w:tc>
        <w:tc>
          <w:tcPr>
            <w:tcW w:w="2409" w:type="dxa"/>
            <w:vAlign w:val="center"/>
          </w:tcPr>
          <w:p w:rsidR="009359C9" w:rsidRPr="003B0B72" w:rsidRDefault="009359C9" w:rsidP="009359C9">
            <w:pPr>
              <w:jc w:val="center"/>
              <w:rPr>
                <w:color w:val="000000"/>
                <w:sz w:val="14"/>
                <w:szCs w:val="14"/>
                <w:shd w:val="clear" w:color="auto" w:fill="FFFFFF"/>
              </w:rPr>
            </w:pPr>
            <w:r w:rsidRPr="003B0B72">
              <w:rPr>
                <w:color w:val="000000"/>
                <w:sz w:val="14"/>
                <w:szCs w:val="14"/>
                <w:shd w:val="clear" w:color="auto" w:fill="FFFFFF"/>
              </w:rPr>
              <w:t>Проведение торжественной линейки «Помним, гордимся, чтим»</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2,</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ул. Ленина, д. 8</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МАОУ «СОШ г. Билибино ЧАО»</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Крылова И.Г.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8(42738)2-56-01</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07.05.2025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13:00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Смотр строя и песни «80 лет Победы!»</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snapToGrid w:val="0"/>
              <w:jc w:val="center"/>
              <w:rPr>
                <w:rFonts w:eastAsia="Calibri"/>
                <w:sz w:val="14"/>
                <w:szCs w:val="14"/>
                <w:lang w:eastAsia="en-US"/>
              </w:rPr>
            </w:pPr>
            <w:r w:rsidRPr="003B0B72">
              <w:rPr>
                <w:rFonts w:eastAsia="Calibri"/>
                <w:sz w:val="14"/>
                <w:szCs w:val="14"/>
                <w:lang w:eastAsia="en-US"/>
              </w:rPr>
              <w:t>07.05.2025</w:t>
            </w:r>
          </w:p>
          <w:p w:rsidR="009359C9" w:rsidRPr="003B0B72" w:rsidRDefault="009359C9" w:rsidP="009359C9">
            <w:pPr>
              <w:snapToGrid w:val="0"/>
              <w:jc w:val="center"/>
              <w:rPr>
                <w:sz w:val="14"/>
                <w:szCs w:val="14"/>
              </w:rPr>
            </w:pPr>
            <w:r w:rsidRPr="003B0B72">
              <w:rPr>
                <w:rFonts w:eastAsia="Calibri"/>
                <w:sz w:val="14"/>
                <w:szCs w:val="14"/>
                <w:lang w:eastAsia="en-US"/>
              </w:rPr>
              <w:t>13:00</w:t>
            </w:r>
          </w:p>
        </w:tc>
        <w:tc>
          <w:tcPr>
            <w:tcW w:w="2409" w:type="dxa"/>
            <w:vAlign w:val="center"/>
          </w:tcPr>
          <w:p w:rsidR="009359C9" w:rsidRPr="003B0B72" w:rsidRDefault="009359C9" w:rsidP="009359C9">
            <w:pPr>
              <w:snapToGrid w:val="0"/>
              <w:jc w:val="center"/>
              <w:rPr>
                <w:sz w:val="14"/>
                <w:szCs w:val="14"/>
              </w:rPr>
            </w:pPr>
            <w:r w:rsidRPr="003B0B72">
              <w:rPr>
                <w:rFonts w:eastAsia="Calibri"/>
                <w:sz w:val="14"/>
                <w:szCs w:val="14"/>
                <w:lang w:eastAsia="en-US"/>
              </w:rPr>
              <w:t>Праздничный концерт «День Победы!»</w:t>
            </w:r>
          </w:p>
        </w:tc>
        <w:tc>
          <w:tcPr>
            <w:tcW w:w="2977" w:type="dxa"/>
            <w:vAlign w:val="center"/>
          </w:tcPr>
          <w:p w:rsidR="009359C9" w:rsidRPr="003B0B72" w:rsidRDefault="009359C9" w:rsidP="009359C9">
            <w:pPr>
              <w:snapToGrid w:val="0"/>
              <w:jc w:val="center"/>
              <w:rPr>
                <w:rFonts w:eastAsia="Calibri"/>
                <w:sz w:val="14"/>
                <w:szCs w:val="14"/>
                <w:lang w:eastAsia="en-US"/>
              </w:rPr>
            </w:pPr>
            <w:r w:rsidRPr="003B0B72">
              <w:rPr>
                <w:rFonts w:eastAsia="Calibri"/>
                <w:sz w:val="14"/>
                <w:szCs w:val="14"/>
                <w:lang w:eastAsia="en-US"/>
              </w:rPr>
              <w:t>с. Илирней, ул. Центральная, д. 9</w:t>
            </w:r>
          </w:p>
          <w:p w:rsidR="009359C9" w:rsidRPr="003B0B72" w:rsidRDefault="009359C9" w:rsidP="009359C9">
            <w:pPr>
              <w:snapToGrid w:val="0"/>
              <w:jc w:val="center"/>
              <w:rPr>
                <w:sz w:val="14"/>
                <w:szCs w:val="14"/>
              </w:rPr>
            </w:pPr>
            <w:r w:rsidRPr="003B0B72">
              <w:rPr>
                <w:rFonts w:eastAsia="Calibri"/>
                <w:sz w:val="14"/>
                <w:szCs w:val="14"/>
                <w:lang w:eastAsia="en-US"/>
              </w:rPr>
              <w:t>МБОУ «НШ-ДС с. Илирней»</w:t>
            </w:r>
          </w:p>
        </w:tc>
        <w:tc>
          <w:tcPr>
            <w:tcW w:w="2126" w:type="dxa"/>
            <w:vAlign w:val="center"/>
          </w:tcPr>
          <w:p w:rsidR="009359C9" w:rsidRPr="003B0B72" w:rsidRDefault="009359C9" w:rsidP="009359C9">
            <w:pPr>
              <w:snapToGrid w:val="0"/>
              <w:jc w:val="center"/>
              <w:rPr>
                <w:rFonts w:eastAsia="Calibri"/>
                <w:sz w:val="14"/>
                <w:szCs w:val="14"/>
                <w:lang w:eastAsia="en-US"/>
              </w:rPr>
            </w:pPr>
            <w:proofErr w:type="spellStart"/>
            <w:r w:rsidRPr="003B0B72">
              <w:rPr>
                <w:rFonts w:eastAsia="Calibri"/>
                <w:sz w:val="14"/>
                <w:szCs w:val="14"/>
                <w:lang w:eastAsia="en-US"/>
              </w:rPr>
              <w:t>Манджиева</w:t>
            </w:r>
            <w:proofErr w:type="spellEnd"/>
            <w:r w:rsidRPr="003B0B72">
              <w:rPr>
                <w:rFonts w:eastAsia="Calibri"/>
                <w:sz w:val="14"/>
                <w:szCs w:val="14"/>
                <w:lang w:eastAsia="en-US"/>
              </w:rPr>
              <w:t xml:space="preserve"> С.П.</w:t>
            </w:r>
          </w:p>
          <w:p w:rsidR="009359C9" w:rsidRPr="003B0B72" w:rsidRDefault="009359C9" w:rsidP="009359C9">
            <w:pPr>
              <w:snapToGrid w:val="0"/>
              <w:jc w:val="center"/>
              <w:rPr>
                <w:sz w:val="14"/>
                <w:szCs w:val="14"/>
              </w:rPr>
            </w:pPr>
            <w:r w:rsidRPr="003B0B72">
              <w:rPr>
                <w:rFonts w:eastAsia="Calibri"/>
                <w:sz w:val="14"/>
                <w:szCs w:val="14"/>
                <w:lang w:eastAsia="en-US"/>
              </w:rPr>
              <w:t>8(42738)82-358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07.05.2025</w:t>
            </w:r>
          </w:p>
          <w:p w:rsidR="009359C9" w:rsidRPr="003B0B72" w:rsidRDefault="009359C9" w:rsidP="009359C9">
            <w:pPr>
              <w:jc w:val="center"/>
              <w:rPr>
                <w:sz w:val="14"/>
                <w:szCs w:val="14"/>
                <w:highlight w:val="red"/>
              </w:rPr>
            </w:pPr>
            <w:r w:rsidRPr="003B0B72">
              <w:rPr>
                <w:sz w:val="14"/>
                <w:szCs w:val="14"/>
              </w:rPr>
              <w:t>14:00</w:t>
            </w:r>
          </w:p>
        </w:tc>
        <w:tc>
          <w:tcPr>
            <w:tcW w:w="2409" w:type="dxa"/>
            <w:vAlign w:val="center"/>
          </w:tcPr>
          <w:p w:rsidR="009359C9" w:rsidRPr="003B0B72" w:rsidRDefault="009359C9" w:rsidP="009359C9">
            <w:pPr>
              <w:jc w:val="center"/>
              <w:rPr>
                <w:sz w:val="14"/>
                <w:szCs w:val="14"/>
              </w:rPr>
            </w:pPr>
            <w:r w:rsidRPr="003B0B72">
              <w:rPr>
                <w:sz w:val="14"/>
                <w:szCs w:val="14"/>
              </w:rPr>
              <w:t>Торжественное мероприятие «Поклонимся великим тем годам»</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 2А</w:t>
            </w:r>
          </w:p>
          <w:p w:rsidR="009359C9" w:rsidRPr="003B0B72" w:rsidRDefault="009359C9" w:rsidP="009359C9">
            <w:pPr>
              <w:jc w:val="center"/>
              <w:rPr>
                <w:sz w:val="14"/>
                <w:szCs w:val="14"/>
              </w:rPr>
            </w:pPr>
            <w:r w:rsidRPr="003B0B72">
              <w:rPr>
                <w:sz w:val="14"/>
                <w:szCs w:val="14"/>
              </w:rPr>
              <w:t xml:space="preserve">ГАПОУ ЧАО «Чукотский северо-западный </w:t>
            </w:r>
            <w:r w:rsidRPr="003B0B72">
              <w:rPr>
                <w:sz w:val="14"/>
                <w:szCs w:val="14"/>
              </w:rPr>
              <w:lastRenderedPageBreak/>
              <w:t>техникум города Билибино»</w:t>
            </w:r>
          </w:p>
        </w:tc>
        <w:tc>
          <w:tcPr>
            <w:tcW w:w="2126" w:type="dxa"/>
            <w:vAlign w:val="center"/>
          </w:tcPr>
          <w:p w:rsidR="009359C9" w:rsidRPr="003B0B72" w:rsidRDefault="009359C9" w:rsidP="009359C9">
            <w:pPr>
              <w:jc w:val="center"/>
              <w:rPr>
                <w:sz w:val="14"/>
                <w:szCs w:val="14"/>
              </w:rPr>
            </w:pPr>
            <w:r w:rsidRPr="003B0B72">
              <w:rPr>
                <w:sz w:val="14"/>
                <w:szCs w:val="14"/>
              </w:rPr>
              <w:lastRenderedPageBreak/>
              <w:t>Антонова О.И.</w:t>
            </w:r>
          </w:p>
          <w:p w:rsidR="009359C9" w:rsidRPr="003B0B72" w:rsidRDefault="009359C9" w:rsidP="009359C9">
            <w:pPr>
              <w:jc w:val="center"/>
              <w:rPr>
                <w:sz w:val="14"/>
                <w:szCs w:val="14"/>
              </w:rPr>
            </w:pPr>
            <w:r w:rsidRPr="003B0B72">
              <w:rPr>
                <w:sz w:val="14"/>
                <w:szCs w:val="14"/>
              </w:rPr>
              <w:t>8(42738)2-64-99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07.05.2025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15:00</w:t>
            </w:r>
          </w:p>
        </w:tc>
        <w:tc>
          <w:tcPr>
            <w:tcW w:w="2409" w:type="dxa"/>
            <w:vAlign w:val="center"/>
          </w:tcPr>
          <w:p w:rsidR="009359C9" w:rsidRPr="003B0B72" w:rsidRDefault="009359C9" w:rsidP="009359C9">
            <w:pPr>
              <w:jc w:val="center"/>
              <w:rPr>
                <w:sz w:val="14"/>
                <w:szCs w:val="14"/>
              </w:rPr>
            </w:pPr>
            <w:r w:rsidRPr="003B0B72">
              <w:rPr>
                <w:sz w:val="14"/>
                <w:szCs w:val="14"/>
              </w:rPr>
              <w:t xml:space="preserve">Праздничное мероприятие, посвященное </w:t>
            </w:r>
            <w:r w:rsidRPr="003B0B72">
              <w:rPr>
                <w:rFonts w:eastAsia="Calibri"/>
                <w:sz w:val="14"/>
                <w:szCs w:val="14"/>
                <w:lang w:eastAsia="en-US"/>
              </w:rPr>
              <w:t>80-летию Победы</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(подразделение детский сад)</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07.05.2025</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15.00</w:t>
            </w:r>
          </w:p>
        </w:tc>
        <w:tc>
          <w:tcPr>
            <w:tcW w:w="2409"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Праздничная встреча жителей</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«Этот день Победы»</w:t>
            </w:r>
          </w:p>
        </w:tc>
        <w:tc>
          <w:tcPr>
            <w:tcW w:w="2977"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г. Билибино, ул. Ленина, д. 7</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МАУК «ЦБ БМР»</w:t>
            </w:r>
          </w:p>
        </w:tc>
        <w:tc>
          <w:tcPr>
            <w:tcW w:w="2126"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Спасова А.А.</w:t>
            </w:r>
          </w:p>
          <w:p w:rsidR="009359C9" w:rsidRPr="003B0B72" w:rsidRDefault="009359C9" w:rsidP="009359C9">
            <w:pPr>
              <w:jc w:val="center"/>
              <w:rPr>
                <w:rFonts w:eastAsia="Calibri"/>
                <w:sz w:val="14"/>
                <w:szCs w:val="14"/>
                <w:lang w:eastAsia="en-US"/>
              </w:rPr>
            </w:pPr>
            <w:r w:rsidRPr="003B0B72">
              <w:rPr>
                <w:rFonts w:eastAsia="Calibri"/>
                <w:bCs/>
                <w:sz w:val="14"/>
                <w:szCs w:val="14"/>
                <w:lang w:eastAsia="en-US"/>
              </w:rPr>
              <w:t>8(42738)2-57-31</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07.05.2025</w:t>
            </w:r>
          </w:p>
          <w:p w:rsidR="009359C9" w:rsidRPr="003B0B72" w:rsidRDefault="009359C9" w:rsidP="009359C9">
            <w:pPr>
              <w:jc w:val="center"/>
              <w:rPr>
                <w:rFonts w:eastAsia="Calibri"/>
                <w:bCs/>
                <w:sz w:val="14"/>
                <w:szCs w:val="14"/>
                <w:highlight w:val="yellow"/>
                <w:lang w:eastAsia="en-US"/>
              </w:rPr>
            </w:pPr>
            <w:r w:rsidRPr="003B0B72">
              <w:rPr>
                <w:rFonts w:eastAsia="Calibri"/>
                <w:bCs/>
                <w:sz w:val="14"/>
                <w:szCs w:val="14"/>
                <w:lang w:eastAsia="en-US"/>
              </w:rPr>
              <w:t>15.00</w:t>
            </w:r>
          </w:p>
        </w:tc>
        <w:tc>
          <w:tcPr>
            <w:tcW w:w="2409"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Встреча односельчан</w:t>
            </w: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«Эти песни придумала война»</w:t>
            </w:r>
          </w:p>
        </w:tc>
        <w:tc>
          <w:tcPr>
            <w:tcW w:w="2977" w:type="dxa"/>
            <w:vAlign w:val="center"/>
          </w:tcPr>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МАУК «ЦБ БМР»</w:t>
            </w:r>
          </w:p>
          <w:p w:rsidR="009359C9" w:rsidRPr="003B0B72" w:rsidRDefault="009359C9" w:rsidP="009359C9">
            <w:pPr>
              <w:jc w:val="center"/>
              <w:rPr>
                <w:bCs/>
                <w:iCs/>
                <w:sz w:val="14"/>
                <w:szCs w:val="14"/>
              </w:rPr>
            </w:pPr>
            <w:r w:rsidRPr="003B0B72">
              <w:rPr>
                <w:rFonts w:eastAsia="Calibri"/>
                <w:bCs/>
                <w:sz w:val="14"/>
                <w:szCs w:val="14"/>
                <w:lang w:eastAsia="en-US"/>
              </w:rPr>
              <w:t xml:space="preserve">Отдел обслуживания </w:t>
            </w:r>
            <w:r w:rsidRPr="003B0B72">
              <w:rPr>
                <w:bCs/>
                <w:iCs/>
                <w:sz w:val="14"/>
                <w:szCs w:val="14"/>
              </w:rPr>
              <w:t>№7 (Островное)</w:t>
            </w:r>
          </w:p>
          <w:p w:rsidR="009359C9" w:rsidRPr="003B0B72" w:rsidRDefault="009359C9" w:rsidP="009359C9">
            <w:pPr>
              <w:jc w:val="center"/>
              <w:rPr>
                <w:bCs/>
                <w:iCs/>
                <w:sz w:val="14"/>
                <w:szCs w:val="14"/>
              </w:rPr>
            </w:pPr>
            <w:r w:rsidRPr="003B0B72">
              <w:rPr>
                <w:bCs/>
                <w:iCs/>
                <w:sz w:val="14"/>
                <w:szCs w:val="14"/>
              </w:rPr>
              <w:t>ул. 50 лет Советской власти, д. 5</w:t>
            </w:r>
          </w:p>
          <w:p w:rsidR="009359C9" w:rsidRPr="003B0B72" w:rsidRDefault="009359C9" w:rsidP="009359C9">
            <w:pPr>
              <w:jc w:val="center"/>
              <w:rPr>
                <w:bCs/>
                <w:iCs/>
                <w:sz w:val="14"/>
                <w:szCs w:val="14"/>
              </w:rPr>
            </w:pPr>
            <w:r w:rsidRPr="003B0B72">
              <w:rPr>
                <w:bCs/>
                <w:iCs/>
                <w:sz w:val="14"/>
                <w:szCs w:val="14"/>
              </w:rPr>
              <w:t>Отдел обслуживания № 4 (Илирней)</w:t>
            </w:r>
          </w:p>
          <w:p w:rsidR="009359C9" w:rsidRPr="003B0B72" w:rsidRDefault="009359C9" w:rsidP="009359C9">
            <w:pPr>
              <w:jc w:val="center"/>
              <w:rPr>
                <w:bCs/>
                <w:iCs/>
                <w:sz w:val="14"/>
                <w:szCs w:val="14"/>
              </w:rPr>
            </w:pPr>
            <w:r w:rsidRPr="003B0B72">
              <w:rPr>
                <w:bCs/>
                <w:iCs/>
                <w:sz w:val="14"/>
                <w:szCs w:val="14"/>
              </w:rPr>
              <w:t>ул. Центральная, д. 5</w:t>
            </w:r>
          </w:p>
          <w:p w:rsidR="009359C9" w:rsidRPr="003B0B72" w:rsidRDefault="009359C9" w:rsidP="009359C9">
            <w:pPr>
              <w:jc w:val="center"/>
              <w:rPr>
                <w:bCs/>
                <w:iCs/>
                <w:sz w:val="14"/>
                <w:szCs w:val="14"/>
              </w:rPr>
            </w:pPr>
            <w:r w:rsidRPr="003B0B72">
              <w:rPr>
                <w:bCs/>
                <w:iCs/>
                <w:sz w:val="14"/>
                <w:szCs w:val="14"/>
              </w:rPr>
              <w:t>Отдел обслуживания № 5 (Кепервеем)</w:t>
            </w:r>
          </w:p>
          <w:p w:rsidR="009359C9" w:rsidRPr="003B0B72" w:rsidRDefault="009359C9" w:rsidP="009359C9">
            <w:pPr>
              <w:jc w:val="center"/>
              <w:rPr>
                <w:bCs/>
                <w:iCs/>
                <w:sz w:val="14"/>
                <w:szCs w:val="14"/>
              </w:rPr>
            </w:pPr>
            <w:r w:rsidRPr="003B0B72">
              <w:rPr>
                <w:bCs/>
                <w:iCs/>
                <w:sz w:val="14"/>
                <w:szCs w:val="14"/>
              </w:rPr>
              <w:t>ул. Гагарина, д. 4</w:t>
            </w:r>
          </w:p>
          <w:p w:rsidR="009359C9" w:rsidRPr="003B0B72" w:rsidRDefault="009359C9" w:rsidP="009359C9">
            <w:pPr>
              <w:jc w:val="center"/>
              <w:rPr>
                <w:bCs/>
                <w:iCs/>
                <w:sz w:val="14"/>
                <w:szCs w:val="14"/>
              </w:rPr>
            </w:pPr>
            <w:r w:rsidRPr="003B0B72">
              <w:rPr>
                <w:bCs/>
                <w:iCs/>
                <w:sz w:val="14"/>
                <w:szCs w:val="14"/>
              </w:rPr>
              <w:t>Отдел обслуживания № 5 (Омолон)</w:t>
            </w:r>
          </w:p>
          <w:p w:rsidR="009359C9" w:rsidRPr="003B0B72" w:rsidRDefault="009359C9" w:rsidP="009359C9">
            <w:pPr>
              <w:jc w:val="center"/>
              <w:rPr>
                <w:bCs/>
                <w:iCs/>
                <w:sz w:val="14"/>
                <w:szCs w:val="14"/>
              </w:rPr>
            </w:pPr>
            <w:r w:rsidRPr="003B0B72">
              <w:rPr>
                <w:bCs/>
                <w:iCs/>
                <w:sz w:val="14"/>
                <w:szCs w:val="14"/>
              </w:rPr>
              <w:t xml:space="preserve">ул. </w:t>
            </w:r>
            <w:proofErr w:type="spellStart"/>
            <w:r w:rsidRPr="003B0B72">
              <w:rPr>
                <w:bCs/>
                <w:iCs/>
                <w:sz w:val="14"/>
                <w:szCs w:val="14"/>
              </w:rPr>
              <w:t>Черепова</w:t>
            </w:r>
            <w:proofErr w:type="spellEnd"/>
            <w:r w:rsidRPr="003B0B72">
              <w:rPr>
                <w:bCs/>
                <w:iCs/>
                <w:sz w:val="14"/>
                <w:szCs w:val="14"/>
              </w:rPr>
              <w:t>, д. 4</w:t>
            </w:r>
          </w:p>
        </w:tc>
        <w:tc>
          <w:tcPr>
            <w:tcW w:w="2126" w:type="dxa"/>
            <w:vAlign w:val="center"/>
          </w:tcPr>
          <w:p w:rsidR="009359C9" w:rsidRPr="003B0B72" w:rsidRDefault="009359C9" w:rsidP="009359C9">
            <w:pPr>
              <w:jc w:val="center"/>
              <w:rPr>
                <w:rFonts w:eastAsia="Calibri"/>
                <w:sz w:val="14"/>
                <w:szCs w:val="14"/>
                <w:lang w:eastAsia="en-US"/>
              </w:rPr>
            </w:pP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Спасова А.А.</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8(42738)2-57-31</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07.05.2025</w:t>
            </w:r>
          </w:p>
          <w:p w:rsidR="009359C9" w:rsidRPr="003B0B72" w:rsidRDefault="009359C9" w:rsidP="009359C9">
            <w:pPr>
              <w:jc w:val="center"/>
              <w:rPr>
                <w:rFonts w:eastAsia="Calibri"/>
                <w:sz w:val="14"/>
                <w:szCs w:val="14"/>
                <w:highlight w:val="yellow"/>
                <w:lang w:eastAsia="en-US"/>
              </w:rPr>
            </w:pPr>
            <w:r w:rsidRPr="003B0B72">
              <w:rPr>
                <w:rFonts w:eastAsia="Calibri"/>
                <w:sz w:val="14"/>
                <w:szCs w:val="14"/>
                <w:lang w:eastAsia="en-US"/>
              </w:rPr>
              <w:t>15:30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Торжественное мероприятие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«80 лет Великой Победе!»</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Кепервеем, ул. Комарова, д. 16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«Школа-интернат с. Кепервеем»</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Бескова Л.В.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8(42738)2-73-78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rPr>
            </w:pPr>
            <w:r w:rsidRPr="003B0B72">
              <w:rPr>
                <w:rFonts w:eastAsia="Calibri"/>
                <w:sz w:val="14"/>
                <w:szCs w:val="14"/>
              </w:rPr>
              <w:t>07.05.2025</w:t>
            </w:r>
          </w:p>
          <w:p w:rsidR="009359C9" w:rsidRPr="003B0B72" w:rsidRDefault="009359C9" w:rsidP="009359C9">
            <w:pPr>
              <w:tabs>
                <w:tab w:val="left" w:pos="1035"/>
              </w:tabs>
              <w:suppressAutoHyphens/>
              <w:jc w:val="center"/>
              <w:rPr>
                <w:sz w:val="14"/>
                <w:szCs w:val="14"/>
              </w:rPr>
            </w:pPr>
            <w:r w:rsidRPr="003B0B72">
              <w:rPr>
                <w:rFonts w:eastAsia="Calibri"/>
                <w:sz w:val="14"/>
                <w:szCs w:val="14"/>
              </w:rPr>
              <w:t>17:00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Соревнования по дзюдо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«Открытый ковёр»</w:t>
            </w:r>
          </w:p>
        </w:tc>
        <w:tc>
          <w:tcPr>
            <w:tcW w:w="2977" w:type="dxa"/>
            <w:vAlign w:val="center"/>
          </w:tcPr>
          <w:p w:rsidR="009359C9" w:rsidRPr="003B0B72" w:rsidRDefault="009359C9" w:rsidP="009359C9">
            <w:pPr>
              <w:tabs>
                <w:tab w:val="left" w:pos="1035"/>
              </w:tabs>
              <w:suppressAutoHyphens/>
              <w:ind w:left="34"/>
              <w:jc w:val="center"/>
              <w:rPr>
                <w:sz w:val="14"/>
                <w:szCs w:val="14"/>
              </w:rPr>
            </w:pPr>
            <w:r w:rsidRPr="003B0B72">
              <w:rPr>
                <w:sz w:val="14"/>
                <w:szCs w:val="14"/>
              </w:rPr>
              <w:t>г. Билибино, ул. Ленина, д. 2</w:t>
            </w:r>
          </w:p>
          <w:p w:rsidR="009359C9" w:rsidRPr="003B0B72" w:rsidRDefault="009359C9" w:rsidP="009359C9">
            <w:pPr>
              <w:tabs>
                <w:tab w:val="left" w:pos="1035"/>
              </w:tabs>
              <w:suppressAutoHyphens/>
              <w:ind w:left="34"/>
              <w:jc w:val="center"/>
              <w:rPr>
                <w:sz w:val="14"/>
                <w:szCs w:val="14"/>
              </w:rPr>
            </w:pPr>
            <w:r w:rsidRPr="003B0B72">
              <w:rPr>
                <w:sz w:val="14"/>
                <w:szCs w:val="14"/>
              </w:rPr>
              <w:t>МАОУ ДО «БСШ»</w:t>
            </w:r>
          </w:p>
        </w:tc>
        <w:tc>
          <w:tcPr>
            <w:tcW w:w="2126" w:type="dxa"/>
            <w:vAlign w:val="center"/>
          </w:tcPr>
          <w:p w:rsidR="009359C9" w:rsidRPr="003B0B72" w:rsidRDefault="009359C9" w:rsidP="009359C9">
            <w:pPr>
              <w:jc w:val="center"/>
              <w:rPr>
                <w:rFonts w:eastAsia="Calibri"/>
                <w:sz w:val="14"/>
                <w:szCs w:val="14"/>
              </w:rPr>
            </w:pPr>
            <w:proofErr w:type="spellStart"/>
            <w:r w:rsidRPr="003B0B72">
              <w:rPr>
                <w:rFonts w:eastAsia="Calibri"/>
                <w:sz w:val="14"/>
                <w:szCs w:val="14"/>
              </w:rPr>
              <w:t>Саушкин</w:t>
            </w:r>
            <w:proofErr w:type="spellEnd"/>
            <w:r w:rsidRPr="003B0B72">
              <w:rPr>
                <w:rFonts w:eastAsia="Calibri"/>
                <w:sz w:val="14"/>
                <w:szCs w:val="14"/>
              </w:rPr>
              <w:t xml:space="preserve"> С.П.</w:t>
            </w:r>
          </w:p>
          <w:p w:rsidR="009359C9" w:rsidRPr="003B0B72" w:rsidRDefault="009359C9" w:rsidP="009359C9">
            <w:pPr>
              <w:jc w:val="center"/>
              <w:rPr>
                <w:rFonts w:eastAsia="Calibri"/>
                <w:sz w:val="14"/>
                <w:szCs w:val="14"/>
              </w:rPr>
            </w:pPr>
            <w:r w:rsidRPr="003B0B72">
              <w:rPr>
                <w:rFonts w:eastAsia="Calibri"/>
                <w:sz w:val="14"/>
                <w:szCs w:val="14"/>
              </w:rPr>
              <w:t>8(42738)2-68-68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tabs>
                <w:tab w:val="left" w:pos="1035"/>
              </w:tabs>
              <w:suppressAutoHyphens/>
              <w:jc w:val="center"/>
              <w:rPr>
                <w:bCs/>
                <w:sz w:val="14"/>
                <w:szCs w:val="14"/>
              </w:rPr>
            </w:pPr>
            <w:r w:rsidRPr="003B0B72">
              <w:rPr>
                <w:bCs/>
                <w:sz w:val="14"/>
                <w:szCs w:val="14"/>
              </w:rPr>
              <w:t>07.05.2025</w:t>
            </w:r>
          </w:p>
          <w:p w:rsidR="009359C9" w:rsidRPr="003B0B72" w:rsidRDefault="009359C9" w:rsidP="009359C9">
            <w:pPr>
              <w:tabs>
                <w:tab w:val="left" w:pos="1035"/>
              </w:tabs>
              <w:suppressAutoHyphens/>
              <w:jc w:val="center"/>
              <w:rPr>
                <w:bCs/>
                <w:sz w:val="14"/>
                <w:szCs w:val="14"/>
              </w:rPr>
            </w:pPr>
            <w:r w:rsidRPr="003B0B72">
              <w:rPr>
                <w:bCs/>
                <w:sz w:val="14"/>
                <w:szCs w:val="14"/>
              </w:rPr>
              <w:t>18:00</w:t>
            </w:r>
          </w:p>
        </w:tc>
        <w:tc>
          <w:tcPr>
            <w:tcW w:w="2409" w:type="dxa"/>
            <w:vAlign w:val="center"/>
          </w:tcPr>
          <w:p w:rsidR="009359C9" w:rsidRPr="003B0B72" w:rsidRDefault="009359C9" w:rsidP="009359C9">
            <w:pPr>
              <w:tabs>
                <w:tab w:val="left" w:pos="1035"/>
              </w:tabs>
              <w:suppressAutoHyphens/>
              <w:ind w:left="33"/>
              <w:jc w:val="center"/>
              <w:rPr>
                <w:bCs/>
                <w:sz w:val="14"/>
                <w:szCs w:val="14"/>
              </w:rPr>
            </w:pPr>
            <w:r w:rsidRPr="003B0B72">
              <w:rPr>
                <w:bCs/>
                <w:sz w:val="14"/>
                <w:szCs w:val="14"/>
              </w:rPr>
              <w:t>Турнир по боксу</w:t>
            </w:r>
          </w:p>
        </w:tc>
        <w:tc>
          <w:tcPr>
            <w:tcW w:w="2977" w:type="dxa"/>
            <w:vAlign w:val="center"/>
          </w:tcPr>
          <w:p w:rsidR="009359C9" w:rsidRPr="003B0B72" w:rsidRDefault="009359C9" w:rsidP="009359C9">
            <w:pPr>
              <w:tabs>
                <w:tab w:val="left" w:pos="1035"/>
              </w:tabs>
              <w:suppressAutoHyphens/>
              <w:jc w:val="center"/>
              <w:rPr>
                <w:sz w:val="14"/>
                <w:szCs w:val="14"/>
              </w:rPr>
            </w:pPr>
            <w:r w:rsidRPr="003B0B72">
              <w:rPr>
                <w:sz w:val="14"/>
                <w:szCs w:val="14"/>
              </w:rPr>
              <w:t>г. Билибино, ул. Ленина, д. 2</w:t>
            </w:r>
          </w:p>
          <w:p w:rsidR="009359C9" w:rsidRPr="003B0B72" w:rsidRDefault="009359C9" w:rsidP="009359C9">
            <w:pPr>
              <w:tabs>
                <w:tab w:val="left" w:pos="1035"/>
              </w:tabs>
              <w:suppressAutoHyphens/>
              <w:jc w:val="center"/>
              <w:rPr>
                <w:sz w:val="14"/>
                <w:szCs w:val="14"/>
              </w:rPr>
            </w:pPr>
            <w:r w:rsidRPr="003B0B72">
              <w:rPr>
                <w:sz w:val="14"/>
                <w:szCs w:val="14"/>
              </w:rPr>
              <w:t>МАОУ ДО «БСШ»</w:t>
            </w:r>
          </w:p>
        </w:tc>
        <w:tc>
          <w:tcPr>
            <w:tcW w:w="2126" w:type="dxa"/>
            <w:vAlign w:val="center"/>
          </w:tcPr>
          <w:p w:rsidR="009359C9" w:rsidRPr="003B0B72" w:rsidRDefault="009359C9" w:rsidP="009359C9">
            <w:pPr>
              <w:tabs>
                <w:tab w:val="left" w:pos="1035"/>
              </w:tabs>
              <w:suppressAutoHyphens/>
              <w:jc w:val="center"/>
              <w:rPr>
                <w:bCs/>
                <w:sz w:val="14"/>
                <w:szCs w:val="14"/>
              </w:rPr>
            </w:pPr>
            <w:proofErr w:type="spellStart"/>
            <w:r w:rsidRPr="003B0B72">
              <w:rPr>
                <w:bCs/>
                <w:sz w:val="14"/>
                <w:szCs w:val="14"/>
              </w:rPr>
              <w:t>Саушкин</w:t>
            </w:r>
            <w:proofErr w:type="spellEnd"/>
            <w:r w:rsidRPr="003B0B72">
              <w:rPr>
                <w:bCs/>
                <w:sz w:val="14"/>
                <w:szCs w:val="14"/>
              </w:rPr>
              <w:t xml:space="preserve"> С.П.</w:t>
            </w:r>
          </w:p>
          <w:p w:rsidR="009359C9" w:rsidRPr="003B0B72" w:rsidRDefault="009359C9" w:rsidP="009359C9">
            <w:pPr>
              <w:tabs>
                <w:tab w:val="left" w:pos="1035"/>
              </w:tabs>
              <w:suppressAutoHyphens/>
              <w:jc w:val="center"/>
              <w:rPr>
                <w:bCs/>
                <w:sz w:val="14"/>
                <w:szCs w:val="14"/>
              </w:rPr>
            </w:pPr>
            <w:r w:rsidRPr="003B0B72">
              <w:rPr>
                <w:bCs/>
                <w:sz w:val="14"/>
                <w:szCs w:val="14"/>
              </w:rPr>
              <w:t>8(42738)2-68-68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08.05.2025</w:t>
            </w:r>
          </w:p>
          <w:p w:rsidR="009359C9" w:rsidRPr="003B0B72" w:rsidRDefault="009359C9" w:rsidP="009359C9">
            <w:pPr>
              <w:jc w:val="center"/>
              <w:rPr>
                <w:rFonts w:eastAsia="Calibri"/>
                <w:sz w:val="14"/>
                <w:szCs w:val="14"/>
                <w:highlight w:val="yellow"/>
                <w:lang w:eastAsia="en-US"/>
              </w:rPr>
            </w:pPr>
            <w:r w:rsidRPr="003B0B72">
              <w:rPr>
                <w:rFonts w:eastAsia="Calibri"/>
                <w:sz w:val="14"/>
                <w:szCs w:val="14"/>
                <w:lang w:eastAsia="en-US"/>
              </w:rPr>
              <w:t>10:00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Конкурс стихов о войне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«Великий День Победы»</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Кепервеем, ул. Комарова, д. 16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«Школа-интернат с. Кепервеем»</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Бескова Л.В.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8(42738)2-73-78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08.05.2025</w:t>
            </w:r>
          </w:p>
          <w:p w:rsidR="009359C9" w:rsidRPr="003B0B72" w:rsidRDefault="009359C9" w:rsidP="009359C9">
            <w:pPr>
              <w:jc w:val="center"/>
              <w:rPr>
                <w:sz w:val="14"/>
                <w:szCs w:val="14"/>
              </w:rPr>
            </w:pPr>
            <w:r w:rsidRPr="003B0B72">
              <w:rPr>
                <w:sz w:val="14"/>
                <w:szCs w:val="14"/>
              </w:rPr>
              <w:t>12:00</w:t>
            </w:r>
          </w:p>
        </w:tc>
        <w:tc>
          <w:tcPr>
            <w:tcW w:w="2409" w:type="dxa"/>
            <w:vAlign w:val="center"/>
          </w:tcPr>
          <w:p w:rsidR="009359C9" w:rsidRPr="003B0B72" w:rsidRDefault="009359C9" w:rsidP="009359C9">
            <w:pPr>
              <w:tabs>
                <w:tab w:val="left" w:pos="567"/>
                <w:tab w:val="left" w:pos="6705"/>
                <w:tab w:val="left" w:pos="7665"/>
              </w:tabs>
              <w:jc w:val="center"/>
              <w:rPr>
                <w:sz w:val="14"/>
                <w:szCs w:val="14"/>
              </w:rPr>
            </w:pPr>
          </w:p>
          <w:p w:rsidR="009359C9" w:rsidRPr="003B0B72" w:rsidRDefault="009359C9" w:rsidP="009359C9">
            <w:pPr>
              <w:tabs>
                <w:tab w:val="left" w:pos="567"/>
                <w:tab w:val="left" w:pos="6705"/>
                <w:tab w:val="left" w:pos="7665"/>
              </w:tabs>
              <w:jc w:val="center"/>
              <w:rPr>
                <w:sz w:val="14"/>
                <w:szCs w:val="14"/>
              </w:rPr>
            </w:pPr>
            <w:r w:rsidRPr="003B0B72">
              <w:rPr>
                <w:sz w:val="14"/>
                <w:szCs w:val="14"/>
              </w:rPr>
              <w:t xml:space="preserve">Легкоатлетический забег </w:t>
            </w:r>
            <w:proofErr w:type="gramStart"/>
            <w:r w:rsidRPr="003B0B72">
              <w:rPr>
                <w:sz w:val="14"/>
                <w:szCs w:val="14"/>
              </w:rPr>
              <w:t>в</w:t>
            </w:r>
            <w:proofErr w:type="gramEnd"/>
            <w:r w:rsidRPr="003B0B72">
              <w:rPr>
                <w:sz w:val="14"/>
                <w:szCs w:val="14"/>
              </w:rPr>
              <w:t xml:space="preserve"> с. Илирней</w:t>
            </w:r>
          </w:p>
          <w:p w:rsidR="009359C9" w:rsidRPr="003B0B72" w:rsidRDefault="009359C9" w:rsidP="009359C9">
            <w:pPr>
              <w:tabs>
                <w:tab w:val="left" w:pos="1035"/>
              </w:tabs>
              <w:suppressAutoHyphens/>
              <w:jc w:val="center"/>
              <w:rPr>
                <w:sz w:val="14"/>
                <w:szCs w:val="14"/>
              </w:rPr>
            </w:pPr>
          </w:p>
        </w:tc>
        <w:tc>
          <w:tcPr>
            <w:tcW w:w="2977" w:type="dxa"/>
            <w:vAlign w:val="center"/>
          </w:tcPr>
          <w:p w:rsidR="009359C9" w:rsidRPr="003B0B72" w:rsidRDefault="009359C9" w:rsidP="009359C9">
            <w:pPr>
              <w:tabs>
                <w:tab w:val="left" w:pos="567"/>
                <w:tab w:val="left" w:pos="6705"/>
                <w:tab w:val="left" w:pos="7665"/>
              </w:tabs>
              <w:jc w:val="center"/>
              <w:rPr>
                <w:sz w:val="14"/>
                <w:szCs w:val="14"/>
              </w:rPr>
            </w:pPr>
            <w:r w:rsidRPr="003B0B72">
              <w:rPr>
                <w:sz w:val="14"/>
                <w:szCs w:val="14"/>
              </w:rPr>
              <w:t>с. Илирней</w:t>
            </w:r>
          </w:p>
          <w:p w:rsidR="009359C9" w:rsidRPr="003B0B72" w:rsidRDefault="009359C9" w:rsidP="009359C9">
            <w:pPr>
              <w:tabs>
                <w:tab w:val="left" w:pos="567"/>
                <w:tab w:val="left" w:pos="6705"/>
                <w:tab w:val="left" w:pos="7665"/>
              </w:tabs>
              <w:jc w:val="center"/>
              <w:rPr>
                <w:rFonts w:eastAsia="Calibri"/>
                <w:sz w:val="14"/>
                <w:szCs w:val="14"/>
                <w:lang w:eastAsia="en-US"/>
              </w:rPr>
            </w:pPr>
            <w:r w:rsidRPr="003B0B72">
              <w:rPr>
                <w:sz w:val="14"/>
                <w:szCs w:val="14"/>
              </w:rPr>
              <w:t>Маршрут:</w:t>
            </w:r>
            <w:r w:rsidRPr="003B0B72">
              <w:rPr>
                <w:rFonts w:eastAsia="Calibri"/>
                <w:sz w:val="14"/>
                <w:szCs w:val="14"/>
                <w:lang w:eastAsia="en-US"/>
              </w:rPr>
              <w:t xml:space="preserve"> Стелла Илирней – метеостанция – Стелла Илирней</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Закаревичус</w:t>
            </w:r>
            <w:proofErr w:type="spellEnd"/>
            <w:r w:rsidRPr="003B0B72">
              <w:rPr>
                <w:sz w:val="14"/>
                <w:szCs w:val="14"/>
              </w:rPr>
              <w:t xml:space="preserve"> Е.Е.</w:t>
            </w:r>
          </w:p>
          <w:p w:rsidR="009359C9" w:rsidRPr="003B0B72" w:rsidRDefault="009359C9" w:rsidP="009359C9">
            <w:pPr>
              <w:jc w:val="center"/>
              <w:rPr>
                <w:rFonts w:eastAsia="Calibri"/>
                <w:sz w:val="14"/>
                <w:szCs w:val="14"/>
                <w:lang w:eastAsia="en-US"/>
              </w:rPr>
            </w:pPr>
            <w:r w:rsidRPr="003B0B72">
              <w:rPr>
                <w:sz w:val="14"/>
                <w:szCs w:val="14"/>
              </w:rPr>
              <w:t>8(42738)82-359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autoSpaceDE w:val="0"/>
              <w:autoSpaceDN w:val="0"/>
              <w:adjustRightInd w:val="0"/>
              <w:jc w:val="center"/>
              <w:rPr>
                <w:bCs/>
                <w:sz w:val="14"/>
                <w:szCs w:val="14"/>
              </w:rPr>
            </w:pPr>
            <w:r w:rsidRPr="003B0B72">
              <w:rPr>
                <w:bCs/>
                <w:sz w:val="14"/>
                <w:szCs w:val="14"/>
              </w:rPr>
              <w:t>08.05.2025</w:t>
            </w:r>
          </w:p>
          <w:p w:rsidR="009359C9" w:rsidRPr="003B0B72" w:rsidRDefault="009359C9" w:rsidP="009359C9">
            <w:pPr>
              <w:autoSpaceDE w:val="0"/>
              <w:autoSpaceDN w:val="0"/>
              <w:adjustRightInd w:val="0"/>
              <w:jc w:val="center"/>
              <w:rPr>
                <w:bCs/>
                <w:sz w:val="14"/>
                <w:szCs w:val="14"/>
              </w:rPr>
            </w:pPr>
            <w:r w:rsidRPr="003B0B72">
              <w:rPr>
                <w:bCs/>
                <w:sz w:val="14"/>
                <w:szCs w:val="14"/>
              </w:rPr>
              <w:t>12:30</w:t>
            </w:r>
          </w:p>
        </w:tc>
        <w:tc>
          <w:tcPr>
            <w:tcW w:w="2409" w:type="dxa"/>
            <w:vAlign w:val="center"/>
          </w:tcPr>
          <w:p w:rsidR="009359C9" w:rsidRPr="003B0B72" w:rsidRDefault="009359C9" w:rsidP="009359C9">
            <w:pPr>
              <w:jc w:val="center"/>
              <w:rPr>
                <w:rFonts w:eastAsia="Calibri"/>
                <w:sz w:val="14"/>
                <w:szCs w:val="14"/>
                <w:lang w:eastAsia="en-US"/>
              </w:rPr>
            </w:pPr>
            <w:r w:rsidRPr="003B0B72">
              <w:rPr>
                <w:sz w:val="14"/>
                <w:szCs w:val="14"/>
              </w:rPr>
              <w:t xml:space="preserve">Фестиваль смотра и песни, посвящённый  80 – </w:t>
            </w:r>
            <w:proofErr w:type="spellStart"/>
            <w:r w:rsidRPr="003B0B72">
              <w:rPr>
                <w:sz w:val="14"/>
                <w:szCs w:val="14"/>
              </w:rPr>
              <w:t>летию</w:t>
            </w:r>
            <w:proofErr w:type="spellEnd"/>
            <w:r w:rsidRPr="003B0B72">
              <w:rPr>
                <w:sz w:val="14"/>
                <w:szCs w:val="14"/>
              </w:rPr>
              <w:t xml:space="preserve"> Великой Победе</w:t>
            </w:r>
          </w:p>
        </w:tc>
        <w:tc>
          <w:tcPr>
            <w:tcW w:w="2977" w:type="dxa"/>
            <w:vAlign w:val="center"/>
          </w:tcPr>
          <w:p w:rsidR="009359C9" w:rsidRPr="003B0B72" w:rsidRDefault="009359C9" w:rsidP="009359C9">
            <w:pPr>
              <w:tabs>
                <w:tab w:val="left" w:pos="317"/>
              </w:tabs>
              <w:suppressAutoHyphens/>
              <w:ind w:left="33"/>
              <w:jc w:val="center"/>
              <w:rPr>
                <w:sz w:val="14"/>
                <w:szCs w:val="14"/>
              </w:rPr>
            </w:pPr>
            <w:r w:rsidRPr="003B0B72">
              <w:rPr>
                <w:sz w:val="14"/>
                <w:szCs w:val="14"/>
              </w:rPr>
              <w:t>с. Анюйск, ул. Полярная, д. 15А</w:t>
            </w:r>
          </w:p>
          <w:p w:rsidR="009359C9" w:rsidRPr="003B0B72" w:rsidRDefault="009359C9" w:rsidP="009359C9">
            <w:pPr>
              <w:tabs>
                <w:tab w:val="left" w:pos="317"/>
              </w:tabs>
              <w:suppressAutoHyphens/>
              <w:ind w:left="33"/>
              <w:jc w:val="center"/>
              <w:rPr>
                <w:sz w:val="14"/>
                <w:szCs w:val="14"/>
              </w:rPr>
            </w:pPr>
            <w:r w:rsidRPr="003B0B72">
              <w:rPr>
                <w:sz w:val="14"/>
                <w:szCs w:val="14"/>
              </w:rPr>
              <w:t>МБОУ «ЦО» с. Анюйск</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Майнакова</w:t>
            </w:r>
            <w:proofErr w:type="spellEnd"/>
            <w:r w:rsidRPr="003B0B72">
              <w:rPr>
                <w:rFonts w:eastAsia="Calibri"/>
                <w:sz w:val="14"/>
                <w:szCs w:val="14"/>
                <w:lang w:eastAsia="en-US"/>
              </w:rPr>
              <w:t xml:space="preserve"> Н.В.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8(42738)81-438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08.05.2025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13:00</w:t>
            </w:r>
          </w:p>
        </w:tc>
        <w:tc>
          <w:tcPr>
            <w:tcW w:w="2409" w:type="dxa"/>
            <w:vAlign w:val="center"/>
          </w:tcPr>
          <w:p w:rsidR="009359C9" w:rsidRPr="003B0B72" w:rsidRDefault="009359C9" w:rsidP="009359C9">
            <w:pPr>
              <w:widowControl w:val="0"/>
              <w:tabs>
                <w:tab w:val="left" w:pos="1237"/>
                <w:tab w:val="left" w:pos="2444"/>
              </w:tabs>
              <w:autoSpaceDE w:val="0"/>
              <w:autoSpaceDN w:val="0"/>
              <w:spacing w:line="226" w:lineRule="exact"/>
              <w:jc w:val="center"/>
              <w:rPr>
                <w:rFonts w:eastAsia="Cambria"/>
                <w:sz w:val="14"/>
                <w:szCs w:val="14"/>
                <w:lang w:eastAsia="en-US"/>
              </w:rPr>
            </w:pPr>
            <w:r w:rsidRPr="003B0B72">
              <w:rPr>
                <w:rFonts w:eastAsia="Cambria"/>
                <w:sz w:val="14"/>
                <w:szCs w:val="14"/>
                <w:lang w:eastAsia="en-US"/>
              </w:rPr>
              <w:t>Праздничный концерт</w:t>
            </w:r>
          </w:p>
          <w:p w:rsidR="009359C9" w:rsidRPr="003B0B72" w:rsidRDefault="009359C9" w:rsidP="009359C9">
            <w:pPr>
              <w:widowControl w:val="0"/>
              <w:tabs>
                <w:tab w:val="left" w:pos="1237"/>
                <w:tab w:val="left" w:pos="2444"/>
              </w:tabs>
              <w:autoSpaceDE w:val="0"/>
              <w:autoSpaceDN w:val="0"/>
              <w:spacing w:line="226" w:lineRule="exact"/>
              <w:jc w:val="center"/>
              <w:rPr>
                <w:rFonts w:eastAsia="Cambria"/>
                <w:spacing w:val="-2"/>
                <w:sz w:val="14"/>
                <w:szCs w:val="14"/>
                <w:lang w:eastAsia="en-US"/>
              </w:rPr>
            </w:pPr>
            <w:r w:rsidRPr="003B0B72">
              <w:rPr>
                <w:rFonts w:eastAsia="Cambria"/>
                <w:sz w:val="14"/>
                <w:szCs w:val="14"/>
                <w:lang w:eastAsia="en-US"/>
              </w:rPr>
              <w:t>«Победный май, священная весна!»</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Островное,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ул. 50 лет Советской власти, д. 4</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«ООШ с. Островное»</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Такшин</w:t>
            </w:r>
            <w:proofErr w:type="spellEnd"/>
            <w:r w:rsidRPr="003B0B72">
              <w:rPr>
                <w:rFonts w:eastAsia="Calibri"/>
                <w:sz w:val="14"/>
                <w:szCs w:val="14"/>
                <w:lang w:eastAsia="en-US"/>
              </w:rPr>
              <w:t xml:space="preserve"> Э.Е.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8(42728)83-435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09.05.2025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10:00</w:t>
            </w:r>
          </w:p>
        </w:tc>
        <w:tc>
          <w:tcPr>
            <w:tcW w:w="2409" w:type="dxa"/>
            <w:vAlign w:val="center"/>
          </w:tcPr>
          <w:p w:rsidR="009359C9" w:rsidRPr="003B0B72" w:rsidRDefault="009359C9" w:rsidP="009359C9">
            <w:pPr>
              <w:jc w:val="center"/>
              <w:rPr>
                <w:sz w:val="14"/>
                <w:szCs w:val="14"/>
              </w:rPr>
            </w:pPr>
            <w:r w:rsidRPr="003B0B72">
              <w:rPr>
                <w:sz w:val="14"/>
                <w:szCs w:val="14"/>
              </w:rPr>
              <w:t>Всероссийская Акция</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«Бессмертный полк»</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Островное</w:t>
            </w:r>
          </w:p>
          <w:p w:rsidR="009359C9" w:rsidRPr="003B0B72" w:rsidRDefault="009359C9" w:rsidP="009359C9">
            <w:pPr>
              <w:jc w:val="center"/>
              <w:rPr>
                <w:sz w:val="14"/>
                <w:szCs w:val="14"/>
              </w:rPr>
            </w:pPr>
            <w:r w:rsidRPr="003B0B72">
              <w:rPr>
                <w:rFonts w:eastAsia="Calibri"/>
                <w:sz w:val="14"/>
                <w:szCs w:val="14"/>
                <w:lang w:eastAsia="en-US"/>
              </w:rPr>
              <w:t xml:space="preserve">Маршрут:  Администрация с. Островное </w:t>
            </w:r>
            <w:proofErr w:type="gramStart"/>
            <w:r w:rsidRPr="003B0B72">
              <w:rPr>
                <w:rFonts w:eastAsia="Calibri"/>
                <w:sz w:val="14"/>
                <w:szCs w:val="14"/>
                <w:lang w:eastAsia="en-US"/>
              </w:rPr>
              <w:t>-А</w:t>
            </w:r>
            <w:proofErr w:type="gramEnd"/>
            <w:r w:rsidRPr="003B0B72">
              <w:rPr>
                <w:rFonts w:eastAsia="Calibri"/>
                <w:sz w:val="14"/>
                <w:szCs w:val="14"/>
                <w:lang w:eastAsia="en-US"/>
              </w:rPr>
              <w:t>эропорт</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jc w:val="center"/>
              <w:rPr>
                <w:sz w:val="14"/>
                <w:szCs w:val="14"/>
              </w:rPr>
            </w:pPr>
            <w:r w:rsidRPr="003B0B72">
              <w:rPr>
                <w:sz w:val="14"/>
                <w:szCs w:val="14"/>
              </w:rPr>
              <w:t>Лейвина Т.М.</w:t>
            </w:r>
          </w:p>
          <w:p w:rsidR="009359C9" w:rsidRPr="003B0B72" w:rsidRDefault="009359C9" w:rsidP="009359C9">
            <w:pPr>
              <w:jc w:val="center"/>
              <w:rPr>
                <w:sz w:val="14"/>
                <w:szCs w:val="14"/>
              </w:rPr>
            </w:pPr>
            <w:proofErr w:type="spellStart"/>
            <w:r w:rsidRPr="003B0B72">
              <w:rPr>
                <w:sz w:val="14"/>
                <w:szCs w:val="14"/>
              </w:rPr>
              <w:t>Такшин</w:t>
            </w:r>
            <w:proofErr w:type="spellEnd"/>
            <w:r w:rsidRPr="003B0B72">
              <w:rPr>
                <w:sz w:val="14"/>
                <w:szCs w:val="14"/>
              </w:rPr>
              <w:t xml:space="preserve"> Э.Е.</w:t>
            </w:r>
          </w:p>
          <w:p w:rsidR="009359C9" w:rsidRPr="003B0B72" w:rsidRDefault="009359C9" w:rsidP="009359C9">
            <w:pPr>
              <w:jc w:val="center"/>
              <w:rPr>
                <w:sz w:val="14"/>
                <w:szCs w:val="14"/>
              </w:rPr>
            </w:pPr>
            <w:r w:rsidRPr="003B0B72">
              <w:rPr>
                <w:sz w:val="14"/>
                <w:szCs w:val="14"/>
              </w:rPr>
              <w:t>8(42738)83-468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09.05.2025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10:00</w:t>
            </w:r>
          </w:p>
        </w:tc>
        <w:tc>
          <w:tcPr>
            <w:tcW w:w="2409" w:type="dxa"/>
            <w:vAlign w:val="center"/>
          </w:tcPr>
          <w:p w:rsidR="009359C9" w:rsidRPr="003B0B72" w:rsidRDefault="009359C9" w:rsidP="009359C9">
            <w:pPr>
              <w:jc w:val="center"/>
              <w:rPr>
                <w:sz w:val="14"/>
                <w:szCs w:val="14"/>
              </w:rPr>
            </w:pPr>
            <w:r w:rsidRPr="003B0B72">
              <w:rPr>
                <w:sz w:val="14"/>
                <w:szCs w:val="14"/>
              </w:rPr>
              <w:t>Всероссийская Акция</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«Бессмертный полк»</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Маршрут:</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МБОУ «ШИ с. </w:t>
            </w:r>
            <w:proofErr w:type="spellStart"/>
            <w:r w:rsidRPr="003B0B72">
              <w:rPr>
                <w:rFonts w:eastAsia="Calibri"/>
                <w:sz w:val="14"/>
                <w:szCs w:val="14"/>
                <w:lang w:eastAsia="en-US"/>
              </w:rPr>
              <w:t>Кепевреем</w:t>
            </w:r>
            <w:proofErr w:type="spellEnd"/>
            <w:r w:rsidRPr="003B0B72">
              <w:rPr>
                <w:rFonts w:eastAsia="Calibri"/>
                <w:sz w:val="14"/>
                <w:szCs w:val="14"/>
                <w:lang w:eastAsia="en-US"/>
              </w:rPr>
              <w:t>»</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(ул. Комарова д.16) – близлежащая территория к ДК с. Кепервеем</w:t>
            </w:r>
          </w:p>
          <w:p w:rsidR="009359C9" w:rsidRPr="003B0B72" w:rsidRDefault="009359C9" w:rsidP="009359C9">
            <w:pPr>
              <w:jc w:val="center"/>
              <w:rPr>
                <w:sz w:val="14"/>
                <w:szCs w:val="14"/>
              </w:rPr>
            </w:pPr>
            <w:r w:rsidRPr="003B0B72">
              <w:rPr>
                <w:rFonts w:eastAsia="Calibri"/>
                <w:sz w:val="14"/>
                <w:szCs w:val="14"/>
                <w:lang w:eastAsia="en-US"/>
              </w:rPr>
              <w:t xml:space="preserve">(ул. </w:t>
            </w:r>
            <w:proofErr w:type="spellStart"/>
            <w:r w:rsidRPr="003B0B72">
              <w:rPr>
                <w:rFonts w:eastAsia="Calibri"/>
                <w:sz w:val="14"/>
                <w:szCs w:val="14"/>
                <w:lang w:eastAsia="en-US"/>
              </w:rPr>
              <w:t>Кавракая</w:t>
            </w:r>
            <w:proofErr w:type="spellEnd"/>
            <w:r w:rsidRPr="003B0B72">
              <w:rPr>
                <w:rFonts w:eastAsia="Calibri"/>
                <w:sz w:val="14"/>
                <w:szCs w:val="14"/>
                <w:lang w:eastAsia="en-US"/>
              </w:rPr>
              <w:t xml:space="preserve"> д. 8)</w:t>
            </w:r>
          </w:p>
        </w:tc>
        <w:tc>
          <w:tcPr>
            <w:tcW w:w="2126" w:type="dxa"/>
            <w:vAlign w:val="center"/>
          </w:tcPr>
          <w:p w:rsidR="009359C9" w:rsidRPr="003B0B72" w:rsidRDefault="009359C9" w:rsidP="009359C9">
            <w:pPr>
              <w:jc w:val="center"/>
              <w:rPr>
                <w:sz w:val="14"/>
                <w:szCs w:val="14"/>
              </w:rPr>
            </w:pPr>
            <w:r w:rsidRPr="003B0B72">
              <w:rPr>
                <w:sz w:val="14"/>
                <w:szCs w:val="14"/>
              </w:rPr>
              <w:t>Бескова Л.В.</w:t>
            </w:r>
          </w:p>
          <w:p w:rsidR="009359C9" w:rsidRPr="003B0B72" w:rsidRDefault="009359C9" w:rsidP="009359C9">
            <w:pPr>
              <w:jc w:val="center"/>
              <w:rPr>
                <w:sz w:val="14"/>
                <w:szCs w:val="14"/>
              </w:rPr>
            </w:pPr>
            <w:r w:rsidRPr="003B0B72">
              <w:rPr>
                <w:sz w:val="14"/>
                <w:szCs w:val="14"/>
              </w:rPr>
              <w:t>8(42738)2-73-78</w:t>
            </w:r>
          </w:p>
        </w:tc>
      </w:tr>
      <w:tr w:rsidR="009359C9" w:rsidRPr="003B0B72" w:rsidTr="003B0B72">
        <w:trPr>
          <w:trHeight w:val="597"/>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bCs/>
                <w:sz w:val="14"/>
                <w:szCs w:val="14"/>
                <w:lang w:eastAsia="en-US"/>
              </w:rPr>
            </w:pPr>
          </w:p>
          <w:p w:rsidR="009359C9" w:rsidRPr="003B0B72" w:rsidRDefault="009359C9" w:rsidP="009359C9">
            <w:pPr>
              <w:jc w:val="center"/>
              <w:rPr>
                <w:rFonts w:eastAsia="Calibri"/>
                <w:bCs/>
                <w:sz w:val="14"/>
                <w:szCs w:val="14"/>
                <w:lang w:eastAsia="en-US"/>
              </w:rPr>
            </w:pPr>
            <w:r w:rsidRPr="003B0B72">
              <w:rPr>
                <w:rFonts w:eastAsia="Calibri"/>
                <w:bCs/>
                <w:sz w:val="14"/>
                <w:szCs w:val="14"/>
                <w:lang w:eastAsia="en-US"/>
              </w:rPr>
              <w:t>09.05.2025</w:t>
            </w:r>
          </w:p>
          <w:p w:rsidR="009359C9" w:rsidRPr="003B0B72" w:rsidRDefault="009359C9" w:rsidP="009359C9">
            <w:pPr>
              <w:jc w:val="center"/>
              <w:rPr>
                <w:rFonts w:eastAsia="Calibri"/>
                <w:bCs/>
                <w:sz w:val="14"/>
                <w:szCs w:val="14"/>
              </w:rPr>
            </w:pPr>
            <w:r w:rsidRPr="003B0B72">
              <w:rPr>
                <w:rFonts w:eastAsia="Calibri"/>
                <w:bCs/>
                <w:sz w:val="14"/>
                <w:szCs w:val="14"/>
                <w:lang w:eastAsia="en-US"/>
              </w:rPr>
              <w:t>11:00</w:t>
            </w:r>
          </w:p>
        </w:tc>
        <w:tc>
          <w:tcPr>
            <w:tcW w:w="2409" w:type="dxa"/>
            <w:vAlign w:val="center"/>
          </w:tcPr>
          <w:p w:rsidR="009359C9" w:rsidRPr="003B0B72" w:rsidRDefault="009359C9" w:rsidP="009359C9">
            <w:pPr>
              <w:jc w:val="center"/>
              <w:rPr>
                <w:sz w:val="14"/>
                <w:szCs w:val="14"/>
              </w:rPr>
            </w:pPr>
          </w:p>
          <w:p w:rsidR="009359C9" w:rsidRPr="003B0B72" w:rsidRDefault="009359C9" w:rsidP="009359C9">
            <w:pPr>
              <w:jc w:val="center"/>
              <w:rPr>
                <w:rFonts w:eastAsia="Calibri"/>
                <w:sz w:val="14"/>
                <w:szCs w:val="14"/>
              </w:rPr>
            </w:pPr>
            <w:r w:rsidRPr="003B0B72">
              <w:rPr>
                <w:sz w:val="14"/>
                <w:szCs w:val="14"/>
              </w:rPr>
              <w:t>Автопробег «Победа»</w:t>
            </w:r>
          </w:p>
        </w:tc>
        <w:tc>
          <w:tcPr>
            <w:tcW w:w="2977" w:type="dxa"/>
            <w:vAlign w:val="center"/>
          </w:tcPr>
          <w:p w:rsidR="009359C9" w:rsidRPr="003B0B72" w:rsidRDefault="009359C9" w:rsidP="009359C9">
            <w:pPr>
              <w:jc w:val="center"/>
              <w:rPr>
                <w:sz w:val="14"/>
                <w:szCs w:val="14"/>
              </w:rPr>
            </w:pPr>
            <w:r w:rsidRPr="003B0B72">
              <w:rPr>
                <w:sz w:val="14"/>
                <w:szCs w:val="14"/>
              </w:rPr>
              <w:t>г. Билибино</w:t>
            </w:r>
          </w:p>
          <w:p w:rsidR="009359C9" w:rsidRPr="003B0B72" w:rsidRDefault="009359C9" w:rsidP="009359C9">
            <w:pPr>
              <w:jc w:val="center"/>
              <w:rPr>
                <w:sz w:val="14"/>
                <w:szCs w:val="14"/>
              </w:rPr>
            </w:pPr>
            <w:r w:rsidRPr="003B0B72">
              <w:rPr>
                <w:sz w:val="14"/>
                <w:szCs w:val="14"/>
              </w:rPr>
              <w:t>Маршрут:</w:t>
            </w:r>
          </w:p>
          <w:p w:rsidR="009359C9" w:rsidRPr="003B0B72" w:rsidRDefault="009359C9" w:rsidP="009359C9">
            <w:pPr>
              <w:jc w:val="center"/>
              <w:rPr>
                <w:sz w:val="14"/>
                <w:szCs w:val="14"/>
              </w:rPr>
            </w:pPr>
            <w:r w:rsidRPr="003B0B72">
              <w:rPr>
                <w:sz w:val="14"/>
                <w:szCs w:val="14"/>
              </w:rPr>
              <w:t>Стелла г. Билибино – Площадь Ленина</w:t>
            </w:r>
          </w:p>
          <w:p w:rsidR="009359C9" w:rsidRPr="003B0B72" w:rsidRDefault="009359C9" w:rsidP="009359C9">
            <w:pPr>
              <w:jc w:val="center"/>
              <w:rPr>
                <w:rFonts w:eastAsia="Calibri"/>
                <w:sz w:val="14"/>
                <w:szCs w:val="14"/>
              </w:rPr>
            </w:pPr>
            <w:r w:rsidRPr="003B0B72">
              <w:rPr>
                <w:sz w:val="14"/>
                <w:szCs w:val="14"/>
              </w:rPr>
              <w:t>г. Билибино</w:t>
            </w:r>
          </w:p>
        </w:tc>
        <w:tc>
          <w:tcPr>
            <w:tcW w:w="2126" w:type="dxa"/>
            <w:vAlign w:val="center"/>
          </w:tcPr>
          <w:p w:rsidR="009359C9" w:rsidRPr="003B0B72" w:rsidRDefault="009359C9" w:rsidP="009359C9">
            <w:pPr>
              <w:jc w:val="center"/>
              <w:rPr>
                <w:rFonts w:eastAsia="Calibri"/>
                <w:sz w:val="14"/>
                <w:szCs w:val="14"/>
                <w:lang w:eastAsia="en-US"/>
              </w:rPr>
            </w:pP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Рассказова А.Н.</w:t>
            </w:r>
          </w:p>
          <w:p w:rsidR="009359C9" w:rsidRPr="003B0B72" w:rsidRDefault="009359C9" w:rsidP="009359C9">
            <w:pPr>
              <w:jc w:val="center"/>
              <w:rPr>
                <w:rFonts w:eastAsia="Calibri"/>
                <w:sz w:val="14"/>
                <w:szCs w:val="14"/>
              </w:rPr>
            </w:pP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rPr>
            </w:pPr>
            <w:r w:rsidRPr="003B0B72">
              <w:rPr>
                <w:sz w:val="14"/>
                <w:szCs w:val="14"/>
              </w:rPr>
              <w:t>11:00</w:t>
            </w:r>
          </w:p>
        </w:tc>
        <w:tc>
          <w:tcPr>
            <w:tcW w:w="2409" w:type="dxa"/>
            <w:vAlign w:val="center"/>
          </w:tcPr>
          <w:p w:rsidR="009359C9" w:rsidRPr="003B0B72" w:rsidRDefault="009359C9" w:rsidP="009359C9">
            <w:pPr>
              <w:jc w:val="center"/>
              <w:rPr>
                <w:sz w:val="14"/>
                <w:szCs w:val="14"/>
              </w:rPr>
            </w:pPr>
            <w:r w:rsidRPr="003B0B72">
              <w:rPr>
                <w:sz w:val="14"/>
                <w:szCs w:val="14"/>
              </w:rPr>
              <w:t>Всероссийская Акция</w:t>
            </w:r>
          </w:p>
          <w:p w:rsidR="009359C9" w:rsidRPr="003B0B72" w:rsidRDefault="009359C9" w:rsidP="009359C9">
            <w:pPr>
              <w:jc w:val="center"/>
              <w:rPr>
                <w:sz w:val="14"/>
                <w:szCs w:val="14"/>
              </w:rPr>
            </w:pPr>
            <w:r w:rsidRPr="003B0B72">
              <w:rPr>
                <w:sz w:val="14"/>
                <w:szCs w:val="14"/>
              </w:rPr>
              <w:t>«Бессмертный полк»</w:t>
            </w:r>
          </w:p>
        </w:tc>
        <w:tc>
          <w:tcPr>
            <w:tcW w:w="2977" w:type="dxa"/>
            <w:vAlign w:val="center"/>
          </w:tcPr>
          <w:p w:rsidR="009359C9" w:rsidRPr="003B0B72" w:rsidRDefault="009359C9" w:rsidP="009359C9">
            <w:pPr>
              <w:jc w:val="center"/>
              <w:rPr>
                <w:sz w:val="14"/>
                <w:szCs w:val="14"/>
              </w:rPr>
            </w:pPr>
            <w:r w:rsidRPr="003B0B72">
              <w:rPr>
                <w:sz w:val="14"/>
                <w:szCs w:val="14"/>
              </w:rPr>
              <w:t>Маршрут:</w:t>
            </w:r>
          </w:p>
          <w:p w:rsidR="009359C9" w:rsidRPr="003B0B72" w:rsidRDefault="009359C9" w:rsidP="009359C9">
            <w:pPr>
              <w:jc w:val="center"/>
              <w:rPr>
                <w:sz w:val="14"/>
                <w:szCs w:val="14"/>
              </w:rPr>
            </w:pPr>
            <w:r w:rsidRPr="003B0B72">
              <w:rPr>
                <w:sz w:val="14"/>
                <w:szCs w:val="14"/>
              </w:rPr>
              <w:t>ул. Курчатова, ул. Комсомольская,</w:t>
            </w:r>
          </w:p>
          <w:p w:rsidR="009359C9" w:rsidRPr="003B0B72" w:rsidRDefault="009359C9" w:rsidP="009359C9">
            <w:pPr>
              <w:jc w:val="center"/>
              <w:rPr>
                <w:sz w:val="14"/>
                <w:szCs w:val="14"/>
              </w:rPr>
            </w:pPr>
            <w:r w:rsidRPr="003B0B72">
              <w:rPr>
                <w:sz w:val="14"/>
                <w:szCs w:val="14"/>
              </w:rPr>
              <w:t xml:space="preserve">ул. Шевченко, ул. </w:t>
            </w:r>
            <w:proofErr w:type="gramStart"/>
            <w:r w:rsidRPr="003B0B72">
              <w:rPr>
                <w:sz w:val="14"/>
                <w:szCs w:val="14"/>
              </w:rPr>
              <w:t>Советская</w:t>
            </w:r>
            <w:proofErr w:type="gramEnd"/>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lang w:eastAsia="en-US"/>
              </w:rPr>
            </w:pPr>
            <w:r w:rsidRPr="003B0B72">
              <w:rPr>
                <w:sz w:val="14"/>
                <w:szCs w:val="14"/>
              </w:rPr>
              <w:t>11:00</w:t>
            </w:r>
          </w:p>
        </w:tc>
        <w:tc>
          <w:tcPr>
            <w:tcW w:w="2409" w:type="dxa"/>
            <w:vAlign w:val="center"/>
          </w:tcPr>
          <w:p w:rsidR="009359C9" w:rsidRPr="003B0B72" w:rsidRDefault="009359C9" w:rsidP="009359C9">
            <w:pPr>
              <w:jc w:val="center"/>
              <w:rPr>
                <w:sz w:val="14"/>
                <w:szCs w:val="14"/>
              </w:rPr>
            </w:pPr>
            <w:r w:rsidRPr="003B0B72">
              <w:rPr>
                <w:sz w:val="14"/>
                <w:szCs w:val="14"/>
              </w:rPr>
              <w:t>Акция «Мы этой памяти верны»</w:t>
            </w:r>
          </w:p>
        </w:tc>
        <w:tc>
          <w:tcPr>
            <w:tcW w:w="2977" w:type="dxa"/>
            <w:vAlign w:val="center"/>
          </w:tcPr>
          <w:p w:rsidR="009359C9" w:rsidRPr="003B0B72" w:rsidRDefault="009359C9" w:rsidP="009359C9">
            <w:pPr>
              <w:jc w:val="center"/>
              <w:rPr>
                <w:sz w:val="14"/>
                <w:szCs w:val="14"/>
              </w:rPr>
            </w:pPr>
            <w:r w:rsidRPr="003B0B72">
              <w:rPr>
                <w:sz w:val="14"/>
                <w:szCs w:val="14"/>
              </w:rPr>
              <w:t>с. Анюйск, ул. Юбилейная, д.17</w:t>
            </w:r>
          </w:p>
          <w:p w:rsidR="009359C9" w:rsidRPr="003B0B72" w:rsidRDefault="009359C9" w:rsidP="009359C9">
            <w:pPr>
              <w:jc w:val="center"/>
              <w:rPr>
                <w:sz w:val="14"/>
                <w:szCs w:val="14"/>
              </w:rPr>
            </w:pPr>
            <w:r w:rsidRPr="003B0B72">
              <w:rPr>
                <w:sz w:val="14"/>
                <w:szCs w:val="14"/>
              </w:rPr>
              <w:t>МАУК «ЦДНТ БМР» ДК с. Анюйск</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jc w:val="center"/>
              <w:rPr>
                <w:sz w:val="14"/>
                <w:szCs w:val="14"/>
              </w:rPr>
            </w:pPr>
            <w:proofErr w:type="gramStart"/>
            <w:r w:rsidRPr="003B0B72">
              <w:rPr>
                <w:sz w:val="14"/>
                <w:szCs w:val="14"/>
              </w:rPr>
              <w:t>Драная А.</w:t>
            </w:r>
            <w:proofErr w:type="gramEnd"/>
            <w:r w:rsidRPr="003B0B72">
              <w:rPr>
                <w:sz w:val="14"/>
                <w:szCs w:val="14"/>
              </w:rPr>
              <w:t>С.</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8(42738)81-437</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lang w:eastAsia="en-US"/>
              </w:rPr>
            </w:pPr>
            <w:r w:rsidRPr="003B0B72">
              <w:rPr>
                <w:sz w:val="14"/>
                <w:szCs w:val="14"/>
              </w:rPr>
              <w:t>11:00</w:t>
            </w:r>
          </w:p>
        </w:tc>
        <w:tc>
          <w:tcPr>
            <w:tcW w:w="2409" w:type="dxa"/>
            <w:vAlign w:val="center"/>
          </w:tcPr>
          <w:p w:rsidR="009359C9" w:rsidRPr="003B0B72" w:rsidRDefault="009359C9" w:rsidP="009359C9">
            <w:pPr>
              <w:jc w:val="center"/>
              <w:rPr>
                <w:sz w:val="14"/>
                <w:szCs w:val="14"/>
              </w:rPr>
            </w:pPr>
            <w:r w:rsidRPr="003B0B72">
              <w:rPr>
                <w:sz w:val="14"/>
                <w:szCs w:val="14"/>
              </w:rPr>
              <w:t>Праздничный концерт</w:t>
            </w:r>
          </w:p>
          <w:p w:rsidR="009359C9" w:rsidRPr="003B0B72" w:rsidRDefault="009359C9" w:rsidP="009359C9">
            <w:pPr>
              <w:jc w:val="center"/>
              <w:rPr>
                <w:sz w:val="14"/>
                <w:szCs w:val="14"/>
                <w:lang w:eastAsia="en-US"/>
              </w:rPr>
            </w:pPr>
            <w:r w:rsidRPr="003B0B72">
              <w:rPr>
                <w:sz w:val="14"/>
                <w:szCs w:val="14"/>
              </w:rPr>
              <w:t>«Наша славная Победа»</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Островное,</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ул. 50 лет Советской Чукотки, д.3</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«ЦДНТ БМР» СДК Островное</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tabs>
                <w:tab w:val="left" w:pos="825"/>
              </w:tabs>
              <w:jc w:val="center"/>
              <w:rPr>
                <w:sz w:val="14"/>
                <w:szCs w:val="14"/>
              </w:rPr>
            </w:pPr>
            <w:r w:rsidRPr="003B0B72">
              <w:rPr>
                <w:sz w:val="14"/>
                <w:szCs w:val="14"/>
              </w:rPr>
              <w:t>Лейвина Т.М.</w:t>
            </w:r>
          </w:p>
          <w:p w:rsidR="009359C9" w:rsidRPr="003B0B72" w:rsidRDefault="009359C9" w:rsidP="009359C9">
            <w:pPr>
              <w:tabs>
                <w:tab w:val="left" w:pos="825"/>
              </w:tabs>
              <w:jc w:val="center"/>
              <w:rPr>
                <w:sz w:val="14"/>
                <w:szCs w:val="14"/>
              </w:rPr>
            </w:pPr>
            <w:r w:rsidRPr="003B0B72">
              <w:rPr>
                <w:rFonts w:eastAsia="Calibri"/>
                <w:sz w:val="14"/>
                <w:szCs w:val="14"/>
                <w:lang w:eastAsia="en-US"/>
              </w:rPr>
              <w:t>8(42738)83-468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widowControl w:val="0"/>
              <w:jc w:val="center"/>
              <w:rPr>
                <w:rFonts w:eastAsia="Calibri"/>
                <w:bCs/>
                <w:sz w:val="14"/>
                <w:szCs w:val="14"/>
                <w:lang w:eastAsia="en-US"/>
              </w:rPr>
            </w:pPr>
            <w:r w:rsidRPr="003B0B72">
              <w:rPr>
                <w:rFonts w:eastAsia="Calibri"/>
                <w:bCs/>
                <w:sz w:val="14"/>
                <w:szCs w:val="14"/>
                <w:lang w:eastAsia="en-US"/>
              </w:rPr>
              <w:t>09.05.2025</w:t>
            </w:r>
          </w:p>
          <w:p w:rsidR="009359C9" w:rsidRPr="003B0B72" w:rsidRDefault="009359C9" w:rsidP="009359C9">
            <w:pPr>
              <w:widowControl w:val="0"/>
              <w:jc w:val="center"/>
              <w:rPr>
                <w:rFonts w:eastAsia="Calibri"/>
                <w:bCs/>
                <w:sz w:val="14"/>
                <w:szCs w:val="14"/>
                <w:lang w:eastAsia="en-US"/>
              </w:rPr>
            </w:pPr>
            <w:r w:rsidRPr="003B0B72">
              <w:rPr>
                <w:rFonts w:eastAsia="Calibri"/>
                <w:bCs/>
                <w:sz w:val="14"/>
                <w:szCs w:val="14"/>
                <w:lang w:eastAsia="en-US"/>
              </w:rPr>
              <w:t>12:00</w:t>
            </w:r>
          </w:p>
        </w:tc>
        <w:tc>
          <w:tcPr>
            <w:tcW w:w="2409" w:type="dxa"/>
            <w:vAlign w:val="center"/>
          </w:tcPr>
          <w:p w:rsidR="009359C9" w:rsidRPr="003B0B72" w:rsidRDefault="009359C9" w:rsidP="009359C9">
            <w:pPr>
              <w:jc w:val="center"/>
              <w:rPr>
                <w:sz w:val="14"/>
                <w:szCs w:val="14"/>
              </w:rPr>
            </w:pPr>
            <w:r w:rsidRPr="003B0B72">
              <w:rPr>
                <w:color w:val="000000"/>
                <w:sz w:val="14"/>
                <w:szCs w:val="14"/>
              </w:rPr>
              <w:t xml:space="preserve">Акция, посвящённая </w:t>
            </w:r>
            <w:r w:rsidRPr="003B0B72">
              <w:rPr>
                <w:rFonts w:eastAsia="Calibri"/>
                <w:sz w:val="14"/>
                <w:szCs w:val="14"/>
                <w:shd w:val="clear" w:color="auto" w:fill="FFFFFF"/>
                <w:lang w:eastAsia="en-US"/>
              </w:rPr>
              <w:t>80-й годовщине Победы в Великой Отечественной войне</w:t>
            </w:r>
          </w:p>
          <w:p w:rsidR="009359C9" w:rsidRPr="003B0B72" w:rsidRDefault="009359C9" w:rsidP="009359C9">
            <w:pPr>
              <w:jc w:val="center"/>
              <w:rPr>
                <w:sz w:val="14"/>
                <w:szCs w:val="14"/>
              </w:rPr>
            </w:pPr>
            <w:r w:rsidRPr="003B0B72">
              <w:rPr>
                <w:sz w:val="14"/>
                <w:szCs w:val="14"/>
              </w:rPr>
              <w:t>«Мы вместе, мы сильнее»</w:t>
            </w:r>
          </w:p>
          <w:p w:rsidR="009359C9" w:rsidRPr="003B0B72" w:rsidRDefault="009359C9" w:rsidP="009359C9">
            <w:pPr>
              <w:jc w:val="center"/>
              <w:rPr>
                <w:sz w:val="14"/>
                <w:szCs w:val="14"/>
              </w:rPr>
            </w:pPr>
            <w:r w:rsidRPr="003B0B72">
              <w:rPr>
                <w:sz w:val="14"/>
                <w:szCs w:val="14"/>
              </w:rPr>
              <w:t>Всероссийская Акция</w:t>
            </w:r>
          </w:p>
          <w:p w:rsidR="009359C9" w:rsidRPr="003B0B72" w:rsidRDefault="009359C9" w:rsidP="009359C9">
            <w:pPr>
              <w:jc w:val="center"/>
              <w:rPr>
                <w:rFonts w:eastAsia="Calibri"/>
                <w:sz w:val="14"/>
                <w:szCs w:val="14"/>
                <w:lang w:eastAsia="en-US"/>
              </w:rPr>
            </w:pPr>
            <w:r w:rsidRPr="003B0B72">
              <w:rPr>
                <w:sz w:val="14"/>
                <w:szCs w:val="14"/>
              </w:rPr>
              <w:t>«Бессмертный полк»</w:t>
            </w:r>
          </w:p>
        </w:tc>
        <w:tc>
          <w:tcPr>
            <w:tcW w:w="2977" w:type="dxa"/>
            <w:vAlign w:val="center"/>
          </w:tcPr>
          <w:p w:rsidR="009359C9" w:rsidRPr="003B0B72" w:rsidRDefault="009359C9" w:rsidP="009359C9">
            <w:pPr>
              <w:tabs>
                <w:tab w:val="left" w:pos="1035"/>
              </w:tabs>
              <w:suppressAutoHyphens/>
              <w:ind w:left="34"/>
              <w:jc w:val="center"/>
              <w:rPr>
                <w:rFonts w:eastAsia="Calibri"/>
                <w:sz w:val="14"/>
                <w:szCs w:val="14"/>
                <w:lang w:eastAsia="en-US"/>
              </w:rPr>
            </w:pPr>
            <w:r w:rsidRPr="003B0B72">
              <w:rPr>
                <w:rFonts w:eastAsia="Calibri"/>
                <w:sz w:val="14"/>
                <w:szCs w:val="14"/>
                <w:lang w:eastAsia="en-US"/>
              </w:rPr>
              <w:t>с. Анюйск, ул. Полярная, д. 15А</w:t>
            </w:r>
          </w:p>
          <w:p w:rsidR="009359C9" w:rsidRPr="003B0B72" w:rsidRDefault="009359C9" w:rsidP="009359C9">
            <w:pPr>
              <w:tabs>
                <w:tab w:val="left" w:pos="1035"/>
              </w:tabs>
              <w:suppressAutoHyphens/>
              <w:ind w:left="34"/>
              <w:jc w:val="center"/>
              <w:rPr>
                <w:rFonts w:eastAsia="Calibri"/>
                <w:sz w:val="14"/>
                <w:szCs w:val="14"/>
                <w:lang w:eastAsia="en-US"/>
              </w:rPr>
            </w:pPr>
            <w:r w:rsidRPr="003B0B72">
              <w:rPr>
                <w:rFonts w:eastAsia="Calibri"/>
                <w:sz w:val="14"/>
                <w:szCs w:val="14"/>
                <w:lang w:eastAsia="en-US"/>
              </w:rPr>
              <w:t>МБОУ «ЦО» с. Анюйск</w:t>
            </w:r>
          </w:p>
          <w:p w:rsidR="009359C9" w:rsidRPr="003B0B72" w:rsidRDefault="009359C9" w:rsidP="009359C9">
            <w:pPr>
              <w:tabs>
                <w:tab w:val="left" w:pos="1035"/>
              </w:tabs>
              <w:suppressAutoHyphens/>
              <w:ind w:left="34"/>
              <w:jc w:val="center"/>
              <w:rPr>
                <w:rFonts w:eastAsia="Calibri"/>
                <w:sz w:val="14"/>
                <w:szCs w:val="14"/>
                <w:lang w:eastAsia="en-US"/>
              </w:rPr>
            </w:pPr>
            <w:r w:rsidRPr="003B0B72">
              <w:rPr>
                <w:rFonts w:eastAsia="Calibri"/>
                <w:sz w:val="14"/>
                <w:szCs w:val="14"/>
                <w:lang w:eastAsia="en-US"/>
              </w:rPr>
              <w:t>Маршрут: МБОУ «ЦО с. Анюйск»</w:t>
            </w:r>
          </w:p>
          <w:p w:rsidR="009359C9" w:rsidRPr="003B0B72" w:rsidRDefault="009359C9" w:rsidP="009359C9">
            <w:pPr>
              <w:tabs>
                <w:tab w:val="left" w:pos="1035"/>
              </w:tabs>
              <w:suppressAutoHyphens/>
              <w:ind w:left="34"/>
              <w:jc w:val="center"/>
              <w:rPr>
                <w:rFonts w:eastAsia="Calibri"/>
                <w:sz w:val="14"/>
                <w:szCs w:val="14"/>
                <w:lang w:eastAsia="en-US"/>
              </w:rPr>
            </w:pPr>
            <w:r w:rsidRPr="003B0B72">
              <w:rPr>
                <w:rFonts w:eastAsia="Calibri"/>
                <w:sz w:val="14"/>
                <w:szCs w:val="14"/>
                <w:lang w:eastAsia="en-US"/>
              </w:rPr>
              <w:t>(ул. Полярная 15 А) –</w:t>
            </w:r>
          </w:p>
          <w:p w:rsidR="009359C9" w:rsidRPr="003B0B72" w:rsidRDefault="009359C9" w:rsidP="009359C9">
            <w:pPr>
              <w:tabs>
                <w:tab w:val="left" w:pos="1035"/>
              </w:tabs>
              <w:suppressAutoHyphens/>
              <w:ind w:left="34"/>
              <w:jc w:val="center"/>
              <w:rPr>
                <w:rFonts w:eastAsia="Calibri"/>
                <w:sz w:val="14"/>
                <w:szCs w:val="14"/>
                <w:lang w:eastAsia="en-US"/>
              </w:rPr>
            </w:pPr>
            <w:r w:rsidRPr="003B0B72">
              <w:rPr>
                <w:rFonts w:eastAsia="Calibri"/>
                <w:sz w:val="14"/>
                <w:szCs w:val="14"/>
                <w:lang w:eastAsia="en-US"/>
              </w:rPr>
              <w:t>ул. Советская – ул. Мира – Администрация с. Анюйск</w:t>
            </w:r>
          </w:p>
          <w:p w:rsidR="009359C9" w:rsidRPr="003B0B72" w:rsidRDefault="009359C9" w:rsidP="009359C9">
            <w:pPr>
              <w:tabs>
                <w:tab w:val="left" w:pos="1035"/>
              </w:tabs>
              <w:suppressAutoHyphens/>
              <w:ind w:left="34"/>
              <w:jc w:val="center"/>
              <w:rPr>
                <w:rFonts w:eastAsia="Calibri"/>
                <w:sz w:val="14"/>
                <w:szCs w:val="14"/>
                <w:lang w:eastAsia="en-US"/>
              </w:rPr>
            </w:pPr>
            <w:r w:rsidRPr="003B0B72">
              <w:rPr>
                <w:rFonts w:eastAsia="Calibri"/>
                <w:sz w:val="14"/>
                <w:szCs w:val="14"/>
                <w:lang w:eastAsia="en-US"/>
              </w:rPr>
              <w:t>(ул. Гагарина, д.6)</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Майнакова</w:t>
            </w:r>
            <w:proofErr w:type="spellEnd"/>
            <w:r w:rsidRPr="003B0B72">
              <w:rPr>
                <w:rFonts w:eastAsia="Calibri"/>
                <w:sz w:val="14"/>
                <w:szCs w:val="14"/>
                <w:lang w:eastAsia="en-US"/>
              </w:rPr>
              <w:t xml:space="preserve"> Н.В.</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8(42738)81-438</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widowControl w:val="0"/>
              <w:jc w:val="center"/>
              <w:rPr>
                <w:rFonts w:eastAsia="Calibri"/>
                <w:bCs/>
                <w:sz w:val="14"/>
                <w:szCs w:val="14"/>
                <w:lang w:eastAsia="en-US"/>
              </w:rPr>
            </w:pPr>
            <w:r w:rsidRPr="003B0B72">
              <w:rPr>
                <w:rFonts w:eastAsia="Calibri"/>
                <w:bCs/>
                <w:sz w:val="14"/>
                <w:szCs w:val="14"/>
                <w:lang w:eastAsia="en-US"/>
              </w:rPr>
              <w:t>09.05.2025</w:t>
            </w:r>
          </w:p>
          <w:p w:rsidR="009359C9" w:rsidRPr="003B0B72" w:rsidRDefault="009359C9" w:rsidP="009359C9">
            <w:pPr>
              <w:widowControl w:val="0"/>
              <w:jc w:val="center"/>
              <w:rPr>
                <w:rFonts w:eastAsia="Calibri"/>
                <w:bCs/>
                <w:sz w:val="14"/>
                <w:szCs w:val="14"/>
                <w:lang w:eastAsia="en-US"/>
              </w:rPr>
            </w:pPr>
            <w:r w:rsidRPr="003B0B72">
              <w:rPr>
                <w:rFonts w:eastAsia="Calibri"/>
                <w:bCs/>
                <w:sz w:val="14"/>
                <w:szCs w:val="14"/>
                <w:lang w:eastAsia="en-US"/>
              </w:rPr>
              <w:t>12:00</w:t>
            </w:r>
          </w:p>
        </w:tc>
        <w:tc>
          <w:tcPr>
            <w:tcW w:w="2409" w:type="dxa"/>
            <w:vAlign w:val="center"/>
          </w:tcPr>
          <w:p w:rsidR="009359C9" w:rsidRPr="003B0B72" w:rsidRDefault="009359C9" w:rsidP="009359C9">
            <w:pPr>
              <w:jc w:val="center"/>
              <w:rPr>
                <w:sz w:val="14"/>
                <w:szCs w:val="14"/>
              </w:rPr>
            </w:pPr>
            <w:r w:rsidRPr="003B0B72">
              <w:rPr>
                <w:sz w:val="14"/>
                <w:szCs w:val="14"/>
              </w:rPr>
              <w:t>Всероссийская Акция</w:t>
            </w:r>
          </w:p>
          <w:p w:rsidR="009359C9" w:rsidRPr="003B0B72" w:rsidRDefault="009359C9" w:rsidP="009359C9">
            <w:pPr>
              <w:jc w:val="center"/>
              <w:rPr>
                <w:sz w:val="14"/>
                <w:szCs w:val="14"/>
              </w:rPr>
            </w:pPr>
            <w:r w:rsidRPr="003B0B72">
              <w:rPr>
                <w:sz w:val="14"/>
                <w:szCs w:val="14"/>
              </w:rPr>
              <w:t>«Бессмертный полк»</w:t>
            </w:r>
          </w:p>
        </w:tc>
        <w:tc>
          <w:tcPr>
            <w:tcW w:w="2977" w:type="dxa"/>
            <w:vAlign w:val="center"/>
          </w:tcPr>
          <w:p w:rsidR="009359C9" w:rsidRPr="003B0B72" w:rsidRDefault="009359C9" w:rsidP="009359C9">
            <w:pPr>
              <w:jc w:val="center"/>
              <w:rPr>
                <w:sz w:val="14"/>
                <w:szCs w:val="14"/>
              </w:rPr>
            </w:pPr>
            <w:r w:rsidRPr="003B0B72">
              <w:rPr>
                <w:sz w:val="14"/>
                <w:szCs w:val="14"/>
              </w:rPr>
              <w:t>с. Омолон</w:t>
            </w:r>
          </w:p>
          <w:p w:rsidR="009359C9" w:rsidRPr="003B0B72" w:rsidRDefault="009359C9" w:rsidP="009359C9">
            <w:pPr>
              <w:jc w:val="center"/>
              <w:rPr>
                <w:sz w:val="14"/>
                <w:szCs w:val="14"/>
              </w:rPr>
            </w:pPr>
            <w:r w:rsidRPr="003B0B72">
              <w:rPr>
                <w:sz w:val="14"/>
                <w:szCs w:val="14"/>
              </w:rPr>
              <w:t xml:space="preserve">Маршрут: ул. </w:t>
            </w:r>
            <w:proofErr w:type="gramStart"/>
            <w:r w:rsidRPr="003B0B72">
              <w:rPr>
                <w:sz w:val="14"/>
                <w:szCs w:val="14"/>
              </w:rPr>
              <w:t>Парковая</w:t>
            </w:r>
            <w:proofErr w:type="gramEnd"/>
            <w:r w:rsidRPr="003B0B72">
              <w:rPr>
                <w:sz w:val="14"/>
                <w:szCs w:val="14"/>
              </w:rPr>
              <w:t xml:space="preserve"> – ул. </w:t>
            </w:r>
            <w:proofErr w:type="spellStart"/>
            <w:r w:rsidRPr="003B0B72">
              <w:rPr>
                <w:sz w:val="14"/>
                <w:szCs w:val="14"/>
              </w:rPr>
              <w:t>Черепова</w:t>
            </w:r>
            <w:proofErr w:type="spellEnd"/>
            <w:r w:rsidRPr="003B0B72">
              <w:rPr>
                <w:sz w:val="14"/>
                <w:szCs w:val="14"/>
              </w:rPr>
              <w:t xml:space="preserve"> – Аэропорт – ДК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widowControl w:val="0"/>
              <w:jc w:val="center"/>
              <w:rPr>
                <w:rFonts w:eastAsia="Calibri"/>
                <w:bCs/>
                <w:sz w:val="14"/>
                <w:szCs w:val="14"/>
                <w:lang w:eastAsia="en-US"/>
              </w:rPr>
            </w:pPr>
            <w:r w:rsidRPr="003B0B72">
              <w:rPr>
                <w:rFonts w:eastAsia="Calibri"/>
                <w:bCs/>
                <w:sz w:val="14"/>
                <w:szCs w:val="14"/>
                <w:lang w:eastAsia="en-US"/>
              </w:rPr>
              <w:t>09.05.2025</w:t>
            </w:r>
          </w:p>
          <w:p w:rsidR="009359C9" w:rsidRPr="003B0B72" w:rsidRDefault="009359C9" w:rsidP="009359C9">
            <w:pPr>
              <w:widowControl w:val="0"/>
              <w:jc w:val="center"/>
              <w:rPr>
                <w:rFonts w:eastAsia="Calibri"/>
                <w:bCs/>
                <w:sz w:val="14"/>
                <w:szCs w:val="14"/>
                <w:lang w:eastAsia="en-US"/>
              </w:rPr>
            </w:pPr>
            <w:r w:rsidRPr="003B0B72">
              <w:rPr>
                <w:rFonts w:eastAsia="Calibri"/>
                <w:bCs/>
                <w:sz w:val="14"/>
                <w:szCs w:val="14"/>
                <w:lang w:eastAsia="en-US"/>
              </w:rPr>
              <w:t>12:00</w:t>
            </w:r>
          </w:p>
        </w:tc>
        <w:tc>
          <w:tcPr>
            <w:tcW w:w="2409" w:type="dxa"/>
            <w:vAlign w:val="center"/>
          </w:tcPr>
          <w:p w:rsidR="009359C9" w:rsidRPr="003B0B72" w:rsidRDefault="009359C9" w:rsidP="009359C9">
            <w:pPr>
              <w:jc w:val="center"/>
              <w:rPr>
                <w:sz w:val="14"/>
                <w:szCs w:val="14"/>
              </w:rPr>
            </w:pPr>
            <w:r w:rsidRPr="003B0B72">
              <w:rPr>
                <w:sz w:val="14"/>
                <w:szCs w:val="14"/>
              </w:rPr>
              <w:t>Всероссийская Акция</w:t>
            </w:r>
          </w:p>
          <w:p w:rsidR="009359C9" w:rsidRPr="003B0B72" w:rsidRDefault="009359C9" w:rsidP="009359C9">
            <w:pPr>
              <w:jc w:val="center"/>
              <w:rPr>
                <w:sz w:val="14"/>
                <w:szCs w:val="14"/>
              </w:rPr>
            </w:pPr>
            <w:r w:rsidRPr="003B0B72">
              <w:rPr>
                <w:sz w:val="14"/>
                <w:szCs w:val="14"/>
              </w:rPr>
              <w:t>«Бессмертный полк»</w:t>
            </w:r>
          </w:p>
        </w:tc>
        <w:tc>
          <w:tcPr>
            <w:tcW w:w="2977" w:type="dxa"/>
            <w:vAlign w:val="center"/>
          </w:tcPr>
          <w:p w:rsidR="009359C9" w:rsidRPr="003B0B72" w:rsidRDefault="009359C9" w:rsidP="009359C9">
            <w:pPr>
              <w:jc w:val="center"/>
              <w:rPr>
                <w:sz w:val="14"/>
                <w:szCs w:val="14"/>
              </w:rPr>
            </w:pPr>
            <w:r w:rsidRPr="003B0B72">
              <w:rPr>
                <w:sz w:val="14"/>
                <w:szCs w:val="14"/>
              </w:rPr>
              <w:t>С. Илирней</w:t>
            </w:r>
          </w:p>
          <w:p w:rsidR="009359C9" w:rsidRPr="003B0B72" w:rsidRDefault="009359C9" w:rsidP="009359C9">
            <w:pPr>
              <w:jc w:val="center"/>
              <w:rPr>
                <w:sz w:val="14"/>
                <w:szCs w:val="14"/>
              </w:rPr>
            </w:pPr>
            <w:r w:rsidRPr="003B0B72">
              <w:rPr>
                <w:sz w:val="14"/>
                <w:szCs w:val="14"/>
              </w:rPr>
              <w:t>Маршрут: Дизельная электростанция – ДК с. Илирней</w:t>
            </w:r>
          </w:p>
        </w:tc>
        <w:tc>
          <w:tcPr>
            <w:tcW w:w="2126" w:type="dxa"/>
            <w:vAlign w:val="center"/>
          </w:tcPr>
          <w:p w:rsidR="009359C9" w:rsidRPr="003B0B72" w:rsidRDefault="009359C9" w:rsidP="009359C9">
            <w:pPr>
              <w:jc w:val="center"/>
              <w:rPr>
                <w:rFonts w:eastAsia="Calibri"/>
                <w:sz w:val="14"/>
                <w:szCs w:val="14"/>
                <w:lang w:eastAsia="en-US"/>
              </w:rPr>
            </w:pPr>
            <w:proofErr w:type="spellStart"/>
            <w:r w:rsidRPr="003B0B72">
              <w:rPr>
                <w:rFonts w:eastAsia="Calibri"/>
                <w:sz w:val="14"/>
                <w:szCs w:val="14"/>
                <w:lang w:eastAsia="en-US"/>
              </w:rPr>
              <w:t>Бережнова</w:t>
            </w:r>
            <w:proofErr w:type="spellEnd"/>
            <w:r w:rsidRPr="003B0B72">
              <w:rPr>
                <w:rFonts w:eastAsia="Calibri"/>
                <w:sz w:val="14"/>
                <w:szCs w:val="14"/>
                <w:lang w:eastAsia="en-US"/>
              </w:rPr>
              <w:t xml:space="preserve"> С.П.</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8(42738)82-346</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lang w:eastAsia="en-US"/>
              </w:rPr>
            </w:pPr>
            <w:r w:rsidRPr="003B0B72">
              <w:rPr>
                <w:sz w:val="14"/>
                <w:szCs w:val="14"/>
              </w:rPr>
              <w:t>12:00</w:t>
            </w:r>
          </w:p>
        </w:tc>
        <w:tc>
          <w:tcPr>
            <w:tcW w:w="2409" w:type="dxa"/>
            <w:vAlign w:val="center"/>
          </w:tcPr>
          <w:p w:rsidR="009359C9" w:rsidRPr="003B0B72" w:rsidRDefault="009359C9" w:rsidP="009359C9">
            <w:pPr>
              <w:jc w:val="center"/>
              <w:rPr>
                <w:sz w:val="14"/>
                <w:szCs w:val="14"/>
              </w:rPr>
            </w:pPr>
            <w:r w:rsidRPr="003B0B72">
              <w:rPr>
                <w:color w:val="000000"/>
                <w:sz w:val="14"/>
                <w:szCs w:val="14"/>
              </w:rPr>
              <w:t xml:space="preserve">Акция, посвящённая </w:t>
            </w:r>
            <w:r w:rsidRPr="003B0B72">
              <w:rPr>
                <w:rFonts w:eastAsia="Calibri"/>
                <w:sz w:val="14"/>
                <w:szCs w:val="14"/>
                <w:shd w:val="clear" w:color="auto" w:fill="FFFFFF"/>
                <w:lang w:eastAsia="en-US"/>
              </w:rPr>
              <w:t>80-й годовщине Победы в Великой Отечественной войне</w:t>
            </w:r>
          </w:p>
          <w:p w:rsidR="009359C9" w:rsidRPr="003B0B72" w:rsidRDefault="009359C9" w:rsidP="009359C9">
            <w:pPr>
              <w:jc w:val="center"/>
              <w:rPr>
                <w:sz w:val="14"/>
                <w:szCs w:val="14"/>
              </w:rPr>
            </w:pPr>
            <w:r w:rsidRPr="003B0B72">
              <w:rPr>
                <w:sz w:val="14"/>
                <w:szCs w:val="14"/>
              </w:rPr>
              <w:t>«Этих дней не смолкнет слава».</w:t>
            </w:r>
          </w:p>
          <w:p w:rsidR="009359C9" w:rsidRPr="003B0B72" w:rsidRDefault="009359C9" w:rsidP="009359C9">
            <w:pPr>
              <w:jc w:val="center"/>
              <w:rPr>
                <w:sz w:val="14"/>
                <w:szCs w:val="14"/>
              </w:rPr>
            </w:pPr>
            <w:r w:rsidRPr="003B0B72">
              <w:rPr>
                <w:sz w:val="14"/>
                <w:szCs w:val="14"/>
              </w:rPr>
              <w:t>Парад военных структур.</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Возложение цветов к памятнику.</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Всероссийская акция «Звезда Героя»</w:t>
            </w:r>
          </w:p>
        </w:tc>
        <w:tc>
          <w:tcPr>
            <w:tcW w:w="2977" w:type="dxa"/>
            <w:vAlign w:val="center"/>
          </w:tcPr>
          <w:p w:rsidR="009359C9" w:rsidRPr="003B0B72" w:rsidRDefault="009359C9" w:rsidP="009359C9">
            <w:pPr>
              <w:jc w:val="center"/>
              <w:rPr>
                <w:sz w:val="14"/>
                <w:szCs w:val="14"/>
              </w:rPr>
            </w:pPr>
            <w:r w:rsidRPr="003B0B72">
              <w:rPr>
                <w:sz w:val="14"/>
                <w:szCs w:val="14"/>
              </w:rPr>
              <w:t>Площадь Ленина г. Билибино</w:t>
            </w:r>
          </w:p>
          <w:p w:rsidR="009359C9" w:rsidRPr="003B0B72" w:rsidRDefault="009359C9" w:rsidP="009359C9">
            <w:pPr>
              <w:jc w:val="center"/>
              <w:rPr>
                <w:rFonts w:eastAsia="Calibri"/>
                <w:sz w:val="14"/>
                <w:szCs w:val="14"/>
                <w:highlight w:val="yellow"/>
                <w:lang w:eastAsia="en-US"/>
              </w:rPr>
            </w:pPr>
          </w:p>
        </w:tc>
        <w:tc>
          <w:tcPr>
            <w:tcW w:w="2126" w:type="dxa"/>
            <w:vAlign w:val="center"/>
          </w:tcPr>
          <w:p w:rsidR="009359C9" w:rsidRPr="003B0B72" w:rsidRDefault="009359C9" w:rsidP="009359C9">
            <w:pPr>
              <w:jc w:val="center"/>
              <w:rPr>
                <w:sz w:val="14"/>
                <w:szCs w:val="14"/>
              </w:rPr>
            </w:pPr>
            <w:r w:rsidRPr="003B0B72">
              <w:rPr>
                <w:sz w:val="14"/>
                <w:szCs w:val="14"/>
              </w:rPr>
              <w:t>Чернова Н.А.</w:t>
            </w:r>
          </w:p>
          <w:p w:rsidR="009359C9" w:rsidRPr="003B0B72" w:rsidRDefault="009359C9" w:rsidP="009359C9">
            <w:pPr>
              <w:jc w:val="center"/>
              <w:rPr>
                <w:sz w:val="14"/>
                <w:szCs w:val="14"/>
              </w:rPr>
            </w:pPr>
            <w:r w:rsidRPr="003B0B72">
              <w:rPr>
                <w:sz w:val="14"/>
                <w:szCs w:val="14"/>
              </w:rPr>
              <w:t>8(42738)2-35-45</w:t>
            </w:r>
          </w:p>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jc w:val="center"/>
              <w:rPr>
                <w:rFonts w:eastAsia="Calibri"/>
                <w:sz w:val="14"/>
                <w:szCs w:val="14"/>
                <w:lang w:eastAsia="en-US"/>
              </w:rPr>
            </w:pPr>
            <w:r w:rsidRPr="003B0B72">
              <w:rPr>
                <w:sz w:val="14"/>
                <w:szCs w:val="14"/>
              </w:rPr>
              <w:t>8(42738)2-43-04</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lang w:eastAsia="en-US"/>
              </w:rPr>
            </w:pPr>
            <w:r w:rsidRPr="003B0B72">
              <w:rPr>
                <w:sz w:val="14"/>
                <w:szCs w:val="14"/>
              </w:rPr>
              <w:t>13:00</w:t>
            </w:r>
          </w:p>
        </w:tc>
        <w:tc>
          <w:tcPr>
            <w:tcW w:w="2409" w:type="dxa"/>
            <w:vAlign w:val="center"/>
          </w:tcPr>
          <w:p w:rsidR="009359C9" w:rsidRPr="003B0B72" w:rsidRDefault="009359C9" w:rsidP="009359C9">
            <w:pPr>
              <w:jc w:val="center"/>
              <w:rPr>
                <w:sz w:val="14"/>
                <w:szCs w:val="14"/>
              </w:rPr>
            </w:pPr>
            <w:r w:rsidRPr="003B0B72">
              <w:rPr>
                <w:sz w:val="14"/>
                <w:szCs w:val="14"/>
              </w:rPr>
              <w:t>Праздничный концерт</w:t>
            </w:r>
          </w:p>
          <w:p w:rsidR="009359C9" w:rsidRPr="003B0B72" w:rsidRDefault="009359C9" w:rsidP="009359C9">
            <w:pPr>
              <w:jc w:val="center"/>
              <w:rPr>
                <w:sz w:val="14"/>
                <w:szCs w:val="14"/>
              </w:rPr>
            </w:pPr>
            <w:r w:rsidRPr="003B0B72">
              <w:rPr>
                <w:sz w:val="14"/>
                <w:szCs w:val="14"/>
              </w:rPr>
              <w:t>«Память пылающих лет»</w:t>
            </w:r>
          </w:p>
          <w:p w:rsidR="009359C9" w:rsidRPr="003B0B72" w:rsidRDefault="009359C9" w:rsidP="009359C9">
            <w:pPr>
              <w:jc w:val="center"/>
              <w:rPr>
                <w:sz w:val="14"/>
                <w:szCs w:val="14"/>
                <w:lang w:eastAsia="en-US"/>
              </w:rPr>
            </w:pPr>
            <w:r w:rsidRPr="003B0B72">
              <w:rPr>
                <w:sz w:val="14"/>
                <w:szCs w:val="14"/>
                <w:lang w:eastAsia="en-US"/>
              </w:rPr>
              <w:t>Акция «Солдатская каша».</w:t>
            </w:r>
          </w:p>
          <w:p w:rsidR="009359C9" w:rsidRPr="003B0B72" w:rsidRDefault="009359C9" w:rsidP="009359C9">
            <w:pPr>
              <w:jc w:val="center"/>
              <w:rPr>
                <w:sz w:val="14"/>
                <w:szCs w:val="14"/>
                <w:lang w:eastAsia="en-US"/>
              </w:rPr>
            </w:pPr>
            <w:r w:rsidRPr="003B0B72">
              <w:rPr>
                <w:sz w:val="14"/>
                <w:szCs w:val="14"/>
                <w:lang w:eastAsia="en-US"/>
              </w:rPr>
              <w:t>Акция «Живая история победы»</w:t>
            </w:r>
          </w:p>
        </w:tc>
        <w:tc>
          <w:tcPr>
            <w:tcW w:w="2977" w:type="dxa"/>
            <w:vAlign w:val="center"/>
          </w:tcPr>
          <w:p w:rsidR="009359C9" w:rsidRPr="003B0B72" w:rsidRDefault="009359C9" w:rsidP="009359C9">
            <w:pPr>
              <w:jc w:val="center"/>
              <w:rPr>
                <w:sz w:val="14"/>
                <w:szCs w:val="14"/>
              </w:rPr>
            </w:pPr>
          </w:p>
          <w:p w:rsidR="009359C9" w:rsidRPr="003B0B72" w:rsidRDefault="009359C9" w:rsidP="009359C9">
            <w:pPr>
              <w:jc w:val="center"/>
              <w:rPr>
                <w:sz w:val="14"/>
                <w:szCs w:val="14"/>
              </w:rPr>
            </w:pPr>
            <w:r w:rsidRPr="003B0B72">
              <w:rPr>
                <w:sz w:val="14"/>
                <w:szCs w:val="14"/>
              </w:rPr>
              <w:t>Площадь Ленина г. Билибино</w:t>
            </w:r>
          </w:p>
          <w:p w:rsidR="009359C9" w:rsidRPr="003B0B72" w:rsidRDefault="009359C9" w:rsidP="009359C9">
            <w:pPr>
              <w:jc w:val="center"/>
              <w:rPr>
                <w:rFonts w:eastAsia="Calibri"/>
                <w:sz w:val="14"/>
                <w:szCs w:val="14"/>
                <w:lang w:eastAsia="en-US"/>
              </w:rPr>
            </w:pP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jc w:val="center"/>
              <w:rPr>
                <w:sz w:val="14"/>
                <w:szCs w:val="14"/>
              </w:rPr>
            </w:pPr>
            <w:r w:rsidRPr="003B0B72">
              <w:rPr>
                <w:sz w:val="14"/>
                <w:szCs w:val="14"/>
              </w:rPr>
              <w:t>8(42738)2-43-04</w:t>
            </w:r>
          </w:p>
          <w:p w:rsidR="009359C9" w:rsidRPr="003B0B72" w:rsidRDefault="009359C9" w:rsidP="009359C9">
            <w:pPr>
              <w:jc w:val="center"/>
              <w:rPr>
                <w:sz w:val="14"/>
                <w:szCs w:val="14"/>
              </w:rPr>
            </w:pPr>
            <w:r w:rsidRPr="003B0B72">
              <w:rPr>
                <w:sz w:val="14"/>
                <w:szCs w:val="14"/>
              </w:rPr>
              <w:t>Чернова Н.А.</w:t>
            </w:r>
          </w:p>
          <w:p w:rsidR="009359C9" w:rsidRPr="003B0B72" w:rsidRDefault="009359C9" w:rsidP="009359C9">
            <w:pPr>
              <w:jc w:val="center"/>
              <w:rPr>
                <w:rFonts w:eastAsia="Calibri"/>
                <w:sz w:val="14"/>
                <w:szCs w:val="14"/>
                <w:lang w:eastAsia="en-US"/>
              </w:rPr>
            </w:pPr>
            <w:r w:rsidRPr="003B0B72">
              <w:rPr>
                <w:sz w:val="14"/>
                <w:szCs w:val="14"/>
              </w:rPr>
              <w:t>8(42738)2-35-45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rPr>
            </w:pPr>
            <w:r w:rsidRPr="003B0B72">
              <w:rPr>
                <w:sz w:val="14"/>
                <w:szCs w:val="14"/>
              </w:rPr>
              <w:t>13:00</w:t>
            </w:r>
          </w:p>
        </w:tc>
        <w:tc>
          <w:tcPr>
            <w:tcW w:w="2409" w:type="dxa"/>
            <w:vAlign w:val="center"/>
          </w:tcPr>
          <w:p w:rsidR="009359C9" w:rsidRPr="003B0B72" w:rsidRDefault="009359C9" w:rsidP="009359C9">
            <w:pPr>
              <w:jc w:val="center"/>
              <w:rPr>
                <w:sz w:val="14"/>
                <w:szCs w:val="14"/>
              </w:rPr>
            </w:pPr>
            <w:r w:rsidRPr="003B0B72">
              <w:rPr>
                <w:sz w:val="14"/>
                <w:szCs w:val="14"/>
              </w:rPr>
              <w:t>Благотворительная ярмарка</w:t>
            </w:r>
          </w:p>
          <w:p w:rsidR="009359C9" w:rsidRPr="003B0B72" w:rsidRDefault="009359C9" w:rsidP="009359C9">
            <w:pPr>
              <w:jc w:val="center"/>
              <w:rPr>
                <w:sz w:val="14"/>
                <w:szCs w:val="14"/>
              </w:rPr>
            </w:pPr>
            <w:r w:rsidRPr="003B0B72">
              <w:rPr>
                <w:sz w:val="14"/>
                <w:szCs w:val="14"/>
              </w:rPr>
              <w:t>в поддержку участников СВО</w:t>
            </w:r>
          </w:p>
        </w:tc>
        <w:tc>
          <w:tcPr>
            <w:tcW w:w="2977" w:type="dxa"/>
            <w:vAlign w:val="center"/>
          </w:tcPr>
          <w:p w:rsidR="009359C9" w:rsidRPr="003B0B72" w:rsidRDefault="009359C9" w:rsidP="009359C9">
            <w:pPr>
              <w:jc w:val="center"/>
              <w:rPr>
                <w:sz w:val="14"/>
                <w:szCs w:val="14"/>
              </w:rPr>
            </w:pPr>
            <w:r w:rsidRPr="003B0B72">
              <w:rPr>
                <w:sz w:val="14"/>
                <w:szCs w:val="14"/>
              </w:rPr>
              <w:t>Площадь Ленина г. Билибино</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Серёгина</w:t>
            </w:r>
            <w:proofErr w:type="spellEnd"/>
            <w:r w:rsidRPr="003B0B72">
              <w:rPr>
                <w:sz w:val="14"/>
                <w:szCs w:val="14"/>
              </w:rPr>
              <w:t xml:space="preserve"> Н.В.</w:t>
            </w:r>
          </w:p>
          <w:p w:rsidR="009359C9" w:rsidRPr="003B0B72" w:rsidRDefault="009359C9" w:rsidP="009359C9">
            <w:pPr>
              <w:jc w:val="center"/>
              <w:rPr>
                <w:sz w:val="14"/>
                <w:szCs w:val="14"/>
              </w:rPr>
            </w:pPr>
            <w:r w:rsidRPr="003B0B72">
              <w:rPr>
                <w:sz w:val="14"/>
                <w:szCs w:val="14"/>
              </w:rPr>
              <w:t>8(42738)2-35-60</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lang w:eastAsia="en-US"/>
              </w:rPr>
            </w:pPr>
            <w:r w:rsidRPr="003B0B72">
              <w:rPr>
                <w:sz w:val="14"/>
                <w:szCs w:val="14"/>
              </w:rPr>
              <w:t>14:00</w:t>
            </w:r>
          </w:p>
        </w:tc>
        <w:tc>
          <w:tcPr>
            <w:tcW w:w="2409" w:type="dxa"/>
            <w:vAlign w:val="center"/>
          </w:tcPr>
          <w:p w:rsidR="009359C9" w:rsidRPr="003B0B72" w:rsidRDefault="009359C9" w:rsidP="009359C9">
            <w:pPr>
              <w:jc w:val="center"/>
              <w:rPr>
                <w:sz w:val="14"/>
                <w:szCs w:val="14"/>
              </w:rPr>
            </w:pPr>
            <w:r w:rsidRPr="003B0B72">
              <w:rPr>
                <w:sz w:val="14"/>
                <w:szCs w:val="14"/>
              </w:rPr>
              <w:t>Праздничный концерт</w:t>
            </w:r>
          </w:p>
          <w:p w:rsidR="009359C9" w:rsidRPr="003B0B72" w:rsidRDefault="009359C9" w:rsidP="009359C9">
            <w:pPr>
              <w:jc w:val="center"/>
              <w:rPr>
                <w:sz w:val="14"/>
                <w:szCs w:val="14"/>
                <w:lang w:eastAsia="en-US"/>
              </w:rPr>
            </w:pPr>
            <w:r w:rsidRPr="003B0B72">
              <w:rPr>
                <w:sz w:val="14"/>
                <w:szCs w:val="14"/>
              </w:rPr>
              <w:t>«Военных лет звучат мотивы и будят память о войне!»</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 xml:space="preserve">с. Кепервеем, ул. </w:t>
            </w:r>
            <w:proofErr w:type="spellStart"/>
            <w:r w:rsidRPr="003B0B72">
              <w:rPr>
                <w:rFonts w:eastAsia="Calibri"/>
                <w:sz w:val="14"/>
                <w:szCs w:val="14"/>
                <w:lang w:eastAsia="en-US"/>
              </w:rPr>
              <w:t>Кавракая</w:t>
            </w:r>
            <w:proofErr w:type="spellEnd"/>
            <w:r w:rsidRPr="003B0B72">
              <w:rPr>
                <w:rFonts w:eastAsia="Calibri"/>
                <w:sz w:val="14"/>
                <w:szCs w:val="14"/>
                <w:lang w:eastAsia="en-US"/>
              </w:rPr>
              <w:t>, д.8</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«ЦДНТ БМР»</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Близлежащая территория</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к ДК с. Кепервеем</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tabs>
                <w:tab w:val="left" w:pos="825"/>
              </w:tabs>
              <w:jc w:val="center"/>
              <w:rPr>
                <w:sz w:val="14"/>
                <w:szCs w:val="14"/>
              </w:rPr>
            </w:pPr>
            <w:r w:rsidRPr="003B0B72">
              <w:rPr>
                <w:sz w:val="14"/>
                <w:szCs w:val="14"/>
              </w:rPr>
              <w:t>Петровская А.С.</w:t>
            </w:r>
          </w:p>
          <w:p w:rsidR="009359C9" w:rsidRPr="003B0B72" w:rsidRDefault="009359C9" w:rsidP="009359C9">
            <w:pPr>
              <w:tabs>
                <w:tab w:val="left" w:pos="825"/>
              </w:tabs>
              <w:jc w:val="center"/>
              <w:rPr>
                <w:sz w:val="14"/>
                <w:szCs w:val="14"/>
              </w:rPr>
            </w:pPr>
            <w:r w:rsidRPr="003B0B72">
              <w:rPr>
                <w:sz w:val="14"/>
                <w:szCs w:val="14"/>
              </w:rPr>
              <w:t>8(42738)2-74-71</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lang w:eastAsia="en-US"/>
              </w:rPr>
            </w:pPr>
            <w:r w:rsidRPr="003B0B72">
              <w:rPr>
                <w:sz w:val="14"/>
                <w:szCs w:val="14"/>
              </w:rPr>
              <w:t>15:00</w:t>
            </w:r>
          </w:p>
        </w:tc>
        <w:tc>
          <w:tcPr>
            <w:tcW w:w="2409" w:type="dxa"/>
            <w:vAlign w:val="center"/>
          </w:tcPr>
          <w:p w:rsidR="009359C9" w:rsidRPr="003B0B72" w:rsidRDefault="009359C9" w:rsidP="009359C9">
            <w:pPr>
              <w:jc w:val="center"/>
              <w:rPr>
                <w:sz w:val="14"/>
                <w:szCs w:val="14"/>
              </w:rPr>
            </w:pPr>
            <w:r w:rsidRPr="003B0B72">
              <w:rPr>
                <w:sz w:val="14"/>
                <w:szCs w:val="14"/>
              </w:rPr>
              <w:t>Праздничный концерт</w:t>
            </w:r>
          </w:p>
          <w:p w:rsidR="009359C9" w:rsidRPr="003B0B72" w:rsidRDefault="009359C9" w:rsidP="009359C9">
            <w:pPr>
              <w:jc w:val="center"/>
              <w:rPr>
                <w:sz w:val="14"/>
                <w:szCs w:val="14"/>
                <w:lang w:eastAsia="en-US"/>
              </w:rPr>
            </w:pPr>
            <w:r w:rsidRPr="003B0B72">
              <w:rPr>
                <w:sz w:val="14"/>
                <w:szCs w:val="14"/>
              </w:rPr>
              <w:t>«Они сражались за Родину»</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Илирней, ул. Набережная, д.2</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«ЦДНТ БМР»</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ДК  с. Илирней</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tabs>
                <w:tab w:val="left" w:pos="825"/>
              </w:tabs>
              <w:jc w:val="center"/>
              <w:rPr>
                <w:sz w:val="14"/>
                <w:szCs w:val="14"/>
              </w:rPr>
            </w:pPr>
            <w:proofErr w:type="spellStart"/>
            <w:r w:rsidRPr="003B0B72">
              <w:rPr>
                <w:sz w:val="14"/>
                <w:szCs w:val="14"/>
              </w:rPr>
              <w:t>Гарцевич</w:t>
            </w:r>
            <w:proofErr w:type="spellEnd"/>
            <w:r w:rsidRPr="003B0B72">
              <w:rPr>
                <w:sz w:val="14"/>
                <w:szCs w:val="14"/>
              </w:rPr>
              <w:t xml:space="preserve"> О.Г.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8(42738)82-325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lang w:eastAsia="en-US"/>
              </w:rPr>
            </w:pPr>
            <w:r w:rsidRPr="003B0B72">
              <w:rPr>
                <w:sz w:val="14"/>
                <w:szCs w:val="14"/>
              </w:rPr>
              <w:t>15:00</w:t>
            </w:r>
          </w:p>
        </w:tc>
        <w:tc>
          <w:tcPr>
            <w:tcW w:w="2409" w:type="dxa"/>
            <w:vAlign w:val="center"/>
          </w:tcPr>
          <w:p w:rsidR="009359C9" w:rsidRPr="003B0B72" w:rsidRDefault="009359C9" w:rsidP="009359C9">
            <w:pPr>
              <w:jc w:val="center"/>
              <w:rPr>
                <w:sz w:val="14"/>
                <w:szCs w:val="14"/>
              </w:rPr>
            </w:pPr>
            <w:r w:rsidRPr="003B0B72">
              <w:rPr>
                <w:sz w:val="14"/>
                <w:szCs w:val="14"/>
              </w:rPr>
              <w:t>Праздничный концерт</w:t>
            </w:r>
          </w:p>
          <w:p w:rsidR="009359C9" w:rsidRPr="003B0B72" w:rsidRDefault="009359C9" w:rsidP="009359C9">
            <w:pPr>
              <w:jc w:val="center"/>
              <w:rPr>
                <w:sz w:val="14"/>
                <w:szCs w:val="14"/>
              </w:rPr>
            </w:pPr>
            <w:r w:rsidRPr="003B0B72">
              <w:rPr>
                <w:sz w:val="14"/>
                <w:szCs w:val="14"/>
              </w:rPr>
              <w:t>«</w:t>
            </w:r>
            <w:proofErr w:type="gramStart"/>
            <w:r w:rsidRPr="003B0B72">
              <w:rPr>
                <w:sz w:val="14"/>
                <w:szCs w:val="14"/>
              </w:rPr>
              <w:t>Сквозь</w:t>
            </w:r>
            <w:proofErr w:type="gramEnd"/>
            <w:r w:rsidRPr="003B0B72">
              <w:rPr>
                <w:sz w:val="14"/>
                <w:szCs w:val="14"/>
              </w:rPr>
              <w:t xml:space="preserve"> года звенит Победа!»</w:t>
            </w:r>
          </w:p>
        </w:tc>
        <w:tc>
          <w:tcPr>
            <w:tcW w:w="2977" w:type="dxa"/>
            <w:vAlign w:val="center"/>
          </w:tcPr>
          <w:p w:rsidR="009359C9" w:rsidRPr="003B0B72" w:rsidRDefault="009359C9" w:rsidP="009359C9">
            <w:pPr>
              <w:jc w:val="center"/>
              <w:rPr>
                <w:sz w:val="14"/>
                <w:szCs w:val="14"/>
              </w:rPr>
            </w:pPr>
            <w:r w:rsidRPr="003B0B72">
              <w:rPr>
                <w:sz w:val="14"/>
                <w:szCs w:val="14"/>
              </w:rPr>
              <w:t>с. Анюйск, ул. Юбилейная, д.17</w:t>
            </w:r>
          </w:p>
          <w:p w:rsidR="009359C9" w:rsidRPr="003B0B72" w:rsidRDefault="009359C9" w:rsidP="009359C9">
            <w:pPr>
              <w:jc w:val="center"/>
              <w:rPr>
                <w:sz w:val="14"/>
                <w:szCs w:val="14"/>
              </w:rPr>
            </w:pPr>
            <w:r w:rsidRPr="003B0B72">
              <w:rPr>
                <w:sz w:val="14"/>
                <w:szCs w:val="14"/>
              </w:rPr>
              <w:t>МАУК «ЦДНТ БМР»</w:t>
            </w:r>
          </w:p>
          <w:p w:rsidR="009359C9" w:rsidRPr="003B0B72" w:rsidRDefault="009359C9" w:rsidP="009359C9">
            <w:pPr>
              <w:jc w:val="center"/>
              <w:rPr>
                <w:rFonts w:eastAsia="Calibri"/>
                <w:sz w:val="14"/>
                <w:szCs w:val="14"/>
                <w:lang w:eastAsia="en-US"/>
              </w:rPr>
            </w:pPr>
            <w:r w:rsidRPr="003B0B72">
              <w:rPr>
                <w:sz w:val="14"/>
                <w:szCs w:val="14"/>
              </w:rPr>
              <w:t>СДК Анюйск</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tabs>
                <w:tab w:val="left" w:pos="825"/>
              </w:tabs>
              <w:jc w:val="center"/>
              <w:rPr>
                <w:sz w:val="14"/>
                <w:szCs w:val="14"/>
              </w:rPr>
            </w:pPr>
            <w:r w:rsidRPr="003B0B72">
              <w:rPr>
                <w:sz w:val="14"/>
                <w:szCs w:val="14"/>
              </w:rPr>
              <w:t>Якобсоне З.С.</w:t>
            </w:r>
          </w:p>
          <w:p w:rsidR="009359C9" w:rsidRPr="003B0B72" w:rsidRDefault="009359C9" w:rsidP="009359C9">
            <w:pPr>
              <w:tabs>
                <w:tab w:val="left" w:pos="825"/>
              </w:tabs>
              <w:jc w:val="center"/>
              <w:rPr>
                <w:sz w:val="14"/>
                <w:szCs w:val="14"/>
              </w:rPr>
            </w:pPr>
            <w:r w:rsidRPr="003B0B72">
              <w:rPr>
                <w:rFonts w:eastAsia="Calibri"/>
                <w:sz w:val="14"/>
                <w:szCs w:val="14"/>
                <w:lang w:eastAsia="en-US"/>
              </w:rPr>
              <w:t>8(42738)81-437</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09.05.2025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Акция «Песни Великой Победы»</w:t>
            </w:r>
          </w:p>
        </w:tc>
        <w:tc>
          <w:tcPr>
            <w:tcW w:w="2977" w:type="dxa"/>
            <w:vAlign w:val="center"/>
          </w:tcPr>
          <w:p w:rsidR="009359C9" w:rsidRPr="003B0B72" w:rsidRDefault="009359C9" w:rsidP="009359C9">
            <w:pPr>
              <w:jc w:val="center"/>
              <w:rPr>
                <w:sz w:val="14"/>
                <w:szCs w:val="14"/>
              </w:rPr>
            </w:pPr>
            <w:r w:rsidRPr="003B0B72">
              <w:rPr>
                <w:sz w:val="14"/>
                <w:szCs w:val="14"/>
              </w:rPr>
              <w:t>Площадь Ленина г. Билибино</w:t>
            </w:r>
          </w:p>
          <w:p w:rsidR="009359C9" w:rsidRPr="003B0B72" w:rsidRDefault="009359C9" w:rsidP="009359C9">
            <w:pPr>
              <w:jc w:val="center"/>
              <w:rPr>
                <w:sz w:val="14"/>
                <w:szCs w:val="14"/>
              </w:rPr>
            </w:pPr>
            <w:r w:rsidRPr="003B0B72">
              <w:rPr>
                <w:sz w:val="14"/>
                <w:szCs w:val="14"/>
              </w:rPr>
              <w:t>МАОУ ДО «БШИ»</w:t>
            </w:r>
          </w:p>
        </w:tc>
        <w:tc>
          <w:tcPr>
            <w:tcW w:w="2126" w:type="dxa"/>
            <w:vAlign w:val="center"/>
          </w:tcPr>
          <w:p w:rsidR="009359C9" w:rsidRPr="003B0B72" w:rsidRDefault="009359C9" w:rsidP="009359C9">
            <w:pPr>
              <w:jc w:val="center"/>
              <w:rPr>
                <w:sz w:val="14"/>
                <w:szCs w:val="14"/>
              </w:rPr>
            </w:pPr>
            <w:r w:rsidRPr="003B0B72">
              <w:rPr>
                <w:sz w:val="14"/>
                <w:szCs w:val="14"/>
              </w:rPr>
              <w:t>Кузнецова Л.А.</w:t>
            </w:r>
          </w:p>
          <w:p w:rsidR="009359C9" w:rsidRPr="003B0B72" w:rsidRDefault="009359C9" w:rsidP="009359C9">
            <w:pPr>
              <w:jc w:val="center"/>
              <w:rPr>
                <w:sz w:val="14"/>
                <w:szCs w:val="14"/>
              </w:rPr>
            </w:pPr>
            <w:r w:rsidRPr="003B0B72">
              <w:rPr>
                <w:sz w:val="14"/>
                <w:szCs w:val="14"/>
              </w:rPr>
              <w:t>8(42738)2-54-65</w:t>
            </w:r>
          </w:p>
        </w:tc>
      </w:tr>
      <w:tr w:rsidR="009359C9" w:rsidRPr="003B0B72" w:rsidTr="003B0B72">
        <w:trPr>
          <w:trHeight w:val="577"/>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lang w:eastAsia="en-US"/>
              </w:rPr>
            </w:pPr>
            <w:r w:rsidRPr="003B0B72">
              <w:rPr>
                <w:sz w:val="14"/>
                <w:szCs w:val="14"/>
              </w:rPr>
              <w:t>16:00</w:t>
            </w:r>
          </w:p>
        </w:tc>
        <w:tc>
          <w:tcPr>
            <w:tcW w:w="2409" w:type="dxa"/>
            <w:vAlign w:val="center"/>
          </w:tcPr>
          <w:p w:rsidR="009359C9" w:rsidRPr="003B0B72" w:rsidRDefault="009359C9" w:rsidP="009359C9">
            <w:pPr>
              <w:jc w:val="center"/>
              <w:rPr>
                <w:sz w:val="14"/>
                <w:szCs w:val="14"/>
              </w:rPr>
            </w:pPr>
            <w:r w:rsidRPr="003B0B72">
              <w:rPr>
                <w:sz w:val="14"/>
                <w:szCs w:val="14"/>
              </w:rPr>
              <w:t>Праздничный концерт</w:t>
            </w:r>
          </w:p>
          <w:p w:rsidR="009359C9" w:rsidRPr="003B0B72" w:rsidRDefault="009359C9" w:rsidP="009359C9">
            <w:pPr>
              <w:jc w:val="center"/>
              <w:rPr>
                <w:sz w:val="14"/>
                <w:szCs w:val="14"/>
                <w:lang w:eastAsia="en-US"/>
              </w:rPr>
            </w:pPr>
            <w:r w:rsidRPr="003B0B72">
              <w:rPr>
                <w:sz w:val="14"/>
                <w:szCs w:val="14"/>
              </w:rPr>
              <w:t>«Война. Победа. Память. Мы»</w:t>
            </w:r>
          </w:p>
        </w:tc>
        <w:tc>
          <w:tcPr>
            <w:tcW w:w="2977" w:type="dxa"/>
            <w:vAlign w:val="center"/>
          </w:tcPr>
          <w:p w:rsidR="009359C9" w:rsidRPr="003B0B72" w:rsidRDefault="009359C9" w:rsidP="009359C9">
            <w:pPr>
              <w:jc w:val="center"/>
              <w:rPr>
                <w:sz w:val="14"/>
                <w:szCs w:val="14"/>
              </w:rPr>
            </w:pPr>
            <w:r w:rsidRPr="003B0B72">
              <w:rPr>
                <w:sz w:val="14"/>
                <w:szCs w:val="14"/>
              </w:rPr>
              <w:t xml:space="preserve">с. Омолон, ул. </w:t>
            </w:r>
            <w:proofErr w:type="spellStart"/>
            <w:r w:rsidRPr="003B0B72">
              <w:rPr>
                <w:sz w:val="14"/>
                <w:szCs w:val="14"/>
              </w:rPr>
              <w:t>Черепова</w:t>
            </w:r>
            <w:proofErr w:type="spellEnd"/>
            <w:r w:rsidRPr="003B0B72">
              <w:rPr>
                <w:sz w:val="14"/>
                <w:szCs w:val="14"/>
              </w:rPr>
              <w:t>, д.4</w:t>
            </w:r>
          </w:p>
          <w:p w:rsidR="009359C9" w:rsidRPr="003B0B72" w:rsidRDefault="009359C9" w:rsidP="009359C9">
            <w:pPr>
              <w:jc w:val="center"/>
              <w:rPr>
                <w:sz w:val="14"/>
                <w:szCs w:val="14"/>
              </w:rPr>
            </w:pPr>
            <w:r w:rsidRPr="003B0B72">
              <w:rPr>
                <w:sz w:val="14"/>
                <w:szCs w:val="14"/>
              </w:rPr>
              <w:t>МАУК «ЦДНТ БМР»</w:t>
            </w:r>
          </w:p>
          <w:p w:rsidR="009359C9" w:rsidRPr="003B0B72" w:rsidRDefault="009359C9" w:rsidP="009359C9">
            <w:pPr>
              <w:jc w:val="center"/>
              <w:rPr>
                <w:sz w:val="14"/>
                <w:szCs w:val="14"/>
              </w:rPr>
            </w:pPr>
            <w:r w:rsidRPr="003B0B72">
              <w:rPr>
                <w:sz w:val="14"/>
                <w:szCs w:val="14"/>
              </w:rPr>
              <w:t>ДК  с. Омолон</w:t>
            </w: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tabs>
                <w:tab w:val="left" w:pos="825"/>
              </w:tabs>
              <w:jc w:val="center"/>
              <w:rPr>
                <w:sz w:val="14"/>
                <w:szCs w:val="14"/>
              </w:rPr>
            </w:pPr>
            <w:r w:rsidRPr="003B0B72">
              <w:rPr>
                <w:sz w:val="14"/>
                <w:szCs w:val="14"/>
              </w:rPr>
              <w:t>Кирьянова А.А.</w:t>
            </w:r>
          </w:p>
          <w:p w:rsidR="009359C9" w:rsidRPr="003B0B72" w:rsidRDefault="009359C9" w:rsidP="009359C9">
            <w:pPr>
              <w:tabs>
                <w:tab w:val="left" w:pos="825"/>
              </w:tabs>
              <w:jc w:val="center"/>
              <w:rPr>
                <w:sz w:val="14"/>
                <w:szCs w:val="14"/>
              </w:rPr>
            </w:pPr>
            <w:r w:rsidRPr="003B0B72">
              <w:rPr>
                <w:sz w:val="14"/>
                <w:szCs w:val="14"/>
              </w:rPr>
              <w:t>8(42738)84-200</w:t>
            </w:r>
          </w:p>
        </w:tc>
      </w:tr>
      <w:tr w:rsidR="009359C9" w:rsidRPr="003B0B72" w:rsidTr="003B0B72">
        <w:trPr>
          <w:trHeight w:val="577"/>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09.05.2025</w:t>
            </w:r>
          </w:p>
          <w:p w:rsidR="009359C9" w:rsidRPr="003B0B72" w:rsidRDefault="009359C9" w:rsidP="009359C9">
            <w:pPr>
              <w:jc w:val="center"/>
              <w:rPr>
                <w:sz w:val="14"/>
                <w:szCs w:val="14"/>
              </w:rPr>
            </w:pPr>
            <w:r w:rsidRPr="003B0B72">
              <w:rPr>
                <w:sz w:val="14"/>
                <w:szCs w:val="14"/>
              </w:rPr>
              <w:t>21:30</w:t>
            </w:r>
          </w:p>
          <w:p w:rsidR="009359C9" w:rsidRPr="003B0B72" w:rsidRDefault="009359C9" w:rsidP="009359C9">
            <w:pPr>
              <w:jc w:val="center"/>
              <w:rPr>
                <w:sz w:val="14"/>
                <w:szCs w:val="14"/>
              </w:rPr>
            </w:pPr>
            <w:r w:rsidRPr="003B0B72">
              <w:rPr>
                <w:sz w:val="14"/>
                <w:szCs w:val="14"/>
              </w:rPr>
              <w:t>22:00</w:t>
            </w:r>
          </w:p>
        </w:tc>
        <w:tc>
          <w:tcPr>
            <w:tcW w:w="2409" w:type="dxa"/>
            <w:vAlign w:val="center"/>
          </w:tcPr>
          <w:p w:rsidR="009359C9" w:rsidRPr="003B0B72" w:rsidRDefault="009359C9" w:rsidP="009359C9">
            <w:pPr>
              <w:jc w:val="center"/>
              <w:rPr>
                <w:sz w:val="14"/>
                <w:szCs w:val="14"/>
              </w:rPr>
            </w:pPr>
            <w:r w:rsidRPr="003B0B72">
              <w:rPr>
                <w:sz w:val="14"/>
                <w:szCs w:val="14"/>
              </w:rPr>
              <w:t>Привал.</w:t>
            </w:r>
          </w:p>
          <w:p w:rsidR="009359C9" w:rsidRPr="003B0B72" w:rsidRDefault="009359C9" w:rsidP="009359C9">
            <w:pPr>
              <w:jc w:val="center"/>
              <w:rPr>
                <w:sz w:val="14"/>
                <w:szCs w:val="14"/>
              </w:rPr>
            </w:pPr>
            <w:r w:rsidRPr="003B0B72">
              <w:rPr>
                <w:sz w:val="14"/>
                <w:szCs w:val="14"/>
              </w:rPr>
              <w:t xml:space="preserve">Праздничный </w:t>
            </w:r>
            <w:proofErr w:type="spellStart"/>
            <w:r w:rsidRPr="003B0B72">
              <w:rPr>
                <w:sz w:val="14"/>
                <w:szCs w:val="14"/>
              </w:rPr>
              <w:t>фейверк</w:t>
            </w:r>
            <w:proofErr w:type="spellEnd"/>
          </w:p>
        </w:tc>
        <w:tc>
          <w:tcPr>
            <w:tcW w:w="2977" w:type="dxa"/>
            <w:vAlign w:val="center"/>
          </w:tcPr>
          <w:p w:rsidR="009359C9" w:rsidRPr="003B0B72" w:rsidRDefault="009359C9" w:rsidP="009359C9">
            <w:pPr>
              <w:jc w:val="center"/>
              <w:rPr>
                <w:sz w:val="14"/>
                <w:szCs w:val="14"/>
              </w:rPr>
            </w:pPr>
          </w:p>
          <w:p w:rsidR="009359C9" w:rsidRPr="003B0B72" w:rsidRDefault="009359C9" w:rsidP="009359C9">
            <w:pPr>
              <w:jc w:val="center"/>
              <w:rPr>
                <w:sz w:val="14"/>
                <w:szCs w:val="14"/>
              </w:rPr>
            </w:pPr>
            <w:r w:rsidRPr="003B0B72">
              <w:rPr>
                <w:sz w:val="14"/>
                <w:szCs w:val="14"/>
              </w:rPr>
              <w:t>Площадь Ленина г. Билибино</w:t>
            </w:r>
          </w:p>
          <w:p w:rsidR="009359C9" w:rsidRPr="003B0B72" w:rsidRDefault="009359C9" w:rsidP="009359C9">
            <w:pPr>
              <w:jc w:val="center"/>
              <w:rPr>
                <w:sz w:val="14"/>
                <w:szCs w:val="14"/>
              </w:rPr>
            </w:pPr>
          </w:p>
        </w:tc>
        <w:tc>
          <w:tcPr>
            <w:tcW w:w="2126" w:type="dxa"/>
            <w:vAlign w:val="center"/>
          </w:tcPr>
          <w:p w:rsidR="009359C9" w:rsidRPr="003B0B72" w:rsidRDefault="009359C9" w:rsidP="009359C9">
            <w:pPr>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jc w:val="center"/>
              <w:rPr>
                <w:sz w:val="14"/>
                <w:szCs w:val="14"/>
              </w:rPr>
            </w:pPr>
            <w:r w:rsidRPr="003B0B72">
              <w:rPr>
                <w:sz w:val="14"/>
                <w:szCs w:val="14"/>
              </w:rPr>
              <w:t>8(42738)2-43-04</w:t>
            </w:r>
          </w:p>
        </w:tc>
      </w:tr>
      <w:tr w:rsidR="009359C9" w:rsidRPr="003B0B72" w:rsidTr="003B0B72">
        <w:trPr>
          <w:trHeight w:val="577"/>
        </w:trPr>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11.05.2025</w:t>
            </w:r>
          </w:p>
          <w:p w:rsidR="009359C9" w:rsidRPr="003B0B72" w:rsidRDefault="009359C9" w:rsidP="009359C9">
            <w:pPr>
              <w:jc w:val="center"/>
              <w:rPr>
                <w:sz w:val="14"/>
                <w:szCs w:val="14"/>
              </w:rPr>
            </w:pPr>
            <w:r w:rsidRPr="003B0B72">
              <w:rPr>
                <w:sz w:val="14"/>
                <w:szCs w:val="14"/>
              </w:rPr>
              <w:t>12:00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Урок мужества, посвященный</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80-й годовщине Великой Победы,</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приглашением военнослужащих воинских частей г. Билибино</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 4</w:t>
            </w:r>
          </w:p>
          <w:p w:rsidR="009359C9" w:rsidRPr="003B0B72" w:rsidRDefault="009359C9" w:rsidP="009359C9">
            <w:pPr>
              <w:jc w:val="center"/>
              <w:rPr>
                <w:sz w:val="14"/>
                <w:szCs w:val="14"/>
              </w:rPr>
            </w:pPr>
            <w:r w:rsidRPr="003B0B72">
              <w:rPr>
                <w:sz w:val="14"/>
                <w:szCs w:val="14"/>
              </w:rPr>
              <w:t>МАОУ ДО «БШИ»</w:t>
            </w:r>
          </w:p>
        </w:tc>
        <w:tc>
          <w:tcPr>
            <w:tcW w:w="2126" w:type="dxa"/>
            <w:vAlign w:val="center"/>
          </w:tcPr>
          <w:p w:rsidR="009359C9" w:rsidRPr="003B0B72" w:rsidRDefault="009359C9" w:rsidP="009359C9">
            <w:pPr>
              <w:jc w:val="center"/>
              <w:rPr>
                <w:sz w:val="14"/>
                <w:szCs w:val="14"/>
              </w:rPr>
            </w:pPr>
            <w:r w:rsidRPr="003B0B72">
              <w:rPr>
                <w:sz w:val="14"/>
                <w:szCs w:val="14"/>
              </w:rPr>
              <w:t>Кузнецова Л.А.</w:t>
            </w:r>
          </w:p>
          <w:p w:rsidR="009359C9" w:rsidRPr="003B0B72" w:rsidRDefault="009359C9" w:rsidP="009359C9">
            <w:pPr>
              <w:jc w:val="center"/>
              <w:rPr>
                <w:sz w:val="14"/>
                <w:szCs w:val="14"/>
              </w:rPr>
            </w:pPr>
            <w:r w:rsidRPr="003B0B72">
              <w:rPr>
                <w:sz w:val="14"/>
                <w:szCs w:val="14"/>
              </w:rPr>
              <w:t>8(42738)2-54-65</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12.05.2025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15:00</w:t>
            </w:r>
          </w:p>
        </w:tc>
        <w:tc>
          <w:tcPr>
            <w:tcW w:w="2409" w:type="dxa"/>
            <w:vAlign w:val="center"/>
          </w:tcPr>
          <w:p w:rsidR="009359C9" w:rsidRPr="003B0B72" w:rsidRDefault="009359C9" w:rsidP="009359C9">
            <w:pPr>
              <w:jc w:val="center"/>
              <w:rPr>
                <w:sz w:val="14"/>
                <w:szCs w:val="14"/>
              </w:rPr>
            </w:pPr>
            <w:r w:rsidRPr="003B0B72">
              <w:rPr>
                <w:sz w:val="14"/>
                <w:szCs w:val="14"/>
              </w:rPr>
              <w:t>Конкурс военной песни</w:t>
            </w:r>
          </w:p>
          <w:p w:rsidR="009359C9" w:rsidRPr="003B0B72" w:rsidRDefault="009359C9" w:rsidP="009359C9">
            <w:pPr>
              <w:jc w:val="center"/>
              <w:rPr>
                <w:sz w:val="14"/>
                <w:szCs w:val="14"/>
              </w:rPr>
            </w:pPr>
            <w:r w:rsidRPr="003B0B72">
              <w:rPr>
                <w:sz w:val="14"/>
                <w:szCs w:val="14"/>
              </w:rPr>
              <w:t>«Песня тоже воевала»</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 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16.05.2025</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16:00</w:t>
            </w:r>
          </w:p>
        </w:tc>
        <w:tc>
          <w:tcPr>
            <w:tcW w:w="2409"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Акция  «Прочитанная книга о войне – мой подарок ко дню Победы»</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с. Омолон, ул. Парковая, д. 1</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МБОУ «ШИ с. Омолон»</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Петрова С.Г.</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8(42738)84-369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17.05.2025</w:t>
            </w:r>
          </w:p>
          <w:p w:rsidR="009359C9" w:rsidRPr="003B0B72" w:rsidRDefault="009359C9" w:rsidP="009359C9">
            <w:pPr>
              <w:jc w:val="center"/>
              <w:rPr>
                <w:sz w:val="14"/>
                <w:szCs w:val="14"/>
                <w:lang w:eastAsia="en-US"/>
              </w:rPr>
            </w:pPr>
            <w:r w:rsidRPr="003B0B72">
              <w:rPr>
                <w:sz w:val="14"/>
                <w:szCs w:val="14"/>
              </w:rPr>
              <w:t>17:00</w:t>
            </w:r>
          </w:p>
        </w:tc>
        <w:tc>
          <w:tcPr>
            <w:tcW w:w="2409" w:type="dxa"/>
            <w:vAlign w:val="center"/>
          </w:tcPr>
          <w:p w:rsidR="009359C9" w:rsidRPr="003B0B72" w:rsidRDefault="009359C9" w:rsidP="009359C9">
            <w:pPr>
              <w:jc w:val="center"/>
              <w:rPr>
                <w:sz w:val="14"/>
                <w:szCs w:val="14"/>
              </w:rPr>
            </w:pPr>
            <w:r w:rsidRPr="003B0B72">
              <w:rPr>
                <w:sz w:val="14"/>
                <w:szCs w:val="14"/>
              </w:rPr>
              <w:t>Театрализованное представление</w:t>
            </w:r>
          </w:p>
          <w:p w:rsidR="009359C9" w:rsidRPr="003B0B72" w:rsidRDefault="009359C9" w:rsidP="009359C9">
            <w:pPr>
              <w:jc w:val="center"/>
              <w:rPr>
                <w:sz w:val="14"/>
                <w:szCs w:val="14"/>
                <w:lang w:eastAsia="en-US"/>
              </w:rPr>
            </w:pPr>
            <w:r w:rsidRPr="003B0B72">
              <w:rPr>
                <w:sz w:val="14"/>
                <w:szCs w:val="14"/>
              </w:rPr>
              <w:t>«Победа одна на всех»</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Ленина, д. 6</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«ЦДНТ БМР»</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ДК Билибино</w:t>
            </w:r>
          </w:p>
        </w:tc>
        <w:tc>
          <w:tcPr>
            <w:tcW w:w="2126" w:type="dxa"/>
            <w:vAlign w:val="center"/>
          </w:tcPr>
          <w:p w:rsidR="009359C9" w:rsidRPr="003B0B72" w:rsidRDefault="009359C9" w:rsidP="009359C9">
            <w:pPr>
              <w:tabs>
                <w:tab w:val="left" w:pos="825"/>
              </w:tabs>
              <w:jc w:val="center"/>
              <w:rPr>
                <w:sz w:val="14"/>
                <w:szCs w:val="14"/>
              </w:rPr>
            </w:pPr>
            <w:proofErr w:type="spellStart"/>
            <w:r w:rsidRPr="003B0B72">
              <w:rPr>
                <w:sz w:val="14"/>
                <w:szCs w:val="14"/>
              </w:rPr>
              <w:t>Пидданюк</w:t>
            </w:r>
            <w:proofErr w:type="spellEnd"/>
            <w:r w:rsidRPr="003B0B72">
              <w:rPr>
                <w:sz w:val="14"/>
                <w:szCs w:val="14"/>
              </w:rPr>
              <w:t xml:space="preserve"> С.К.</w:t>
            </w:r>
          </w:p>
          <w:p w:rsidR="009359C9" w:rsidRPr="003B0B72" w:rsidRDefault="009359C9" w:rsidP="009359C9">
            <w:pPr>
              <w:tabs>
                <w:tab w:val="left" w:pos="825"/>
              </w:tabs>
              <w:jc w:val="center"/>
              <w:rPr>
                <w:sz w:val="14"/>
                <w:szCs w:val="14"/>
              </w:rPr>
            </w:pPr>
            <w:r w:rsidRPr="003B0B72">
              <w:rPr>
                <w:sz w:val="14"/>
                <w:szCs w:val="14"/>
              </w:rPr>
              <w:t>8(42738)2-43-04</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17.05.2025</w:t>
            </w:r>
          </w:p>
          <w:p w:rsidR="009359C9" w:rsidRPr="003B0B72" w:rsidRDefault="009359C9" w:rsidP="009359C9">
            <w:pPr>
              <w:jc w:val="center"/>
              <w:rPr>
                <w:sz w:val="14"/>
                <w:szCs w:val="14"/>
                <w:highlight w:val="yellow"/>
              </w:rPr>
            </w:pPr>
            <w:r w:rsidRPr="003B0B72">
              <w:rPr>
                <w:sz w:val="14"/>
                <w:szCs w:val="14"/>
              </w:rPr>
              <w:t>18:00-20:30</w:t>
            </w:r>
          </w:p>
        </w:tc>
        <w:tc>
          <w:tcPr>
            <w:tcW w:w="2409" w:type="dxa"/>
            <w:vAlign w:val="center"/>
          </w:tcPr>
          <w:p w:rsidR="009359C9" w:rsidRPr="003B0B72" w:rsidRDefault="009359C9" w:rsidP="009359C9">
            <w:pPr>
              <w:jc w:val="center"/>
              <w:rPr>
                <w:sz w:val="14"/>
                <w:szCs w:val="14"/>
              </w:rPr>
            </w:pPr>
            <w:r w:rsidRPr="003B0B72">
              <w:rPr>
                <w:sz w:val="14"/>
                <w:szCs w:val="14"/>
              </w:rPr>
              <w:t>Всероссийская акция</w:t>
            </w:r>
          </w:p>
          <w:p w:rsidR="009359C9" w:rsidRPr="003B0B72" w:rsidRDefault="009359C9" w:rsidP="009359C9">
            <w:pPr>
              <w:jc w:val="center"/>
              <w:rPr>
                <w:sz w:val="14"/>
                <w:szCs w:val="14"/>
              </w:rPr>
            </w:pPr>
            <w:r w:rsidRPr="003B0B72">
              <w:rPr>
                <w:sz w:val="14"/>
                <w:szCs w:val="14"/>
              </w:rPr>
              <w:t>«Ночь музеев -2025»</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Комсомольская, д. 3</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«Билибинский районный краеведческий музей имени</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Г.С. Глазырина»</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29.05.2025</w:t>
            </w:r>
          </w:p>
          <w:p w:rsidR="009359C9" w:rsidRPr="003B0B72" w:rsidRDefault="009359C9" w:rsidP="009359C9">
            <w:pPr>
              <w:jc w:val="center"/>
              <w:rPr>
                <w:sz w:val="14"/>
                <w:szCs w:val="14"/>
                <w:highlight w:val="yellow"/>
              </w:rPr>
            </w:pPr>
            <w:r w:rsidRPr="003B0B72">
              <w:rPr>
                <w:sz w:val="14"/>
                <w:szCs w:val="14"/>
              </w:rPr>
              <w:t>12:00</w:t>
            </w:r>
          </w:p>
        </w:tc>
        <w:tc>
          <w:tcPr>
            <w:tcW w:w="2409" w:type="dxa"/>
            <w:vAlign w:val="center"/>
          </w:tcPr>
          <w:p w:rsidR="009359C9" w:rsidRPr="003B0B72" w:rsidRDefault="009359C9" w:rsidP="009359C9">
            <w:pPr>
              <w:jc w:val="center"/>
              <w:rPr>
                <w:sz w:val="14"/>
                <w:szCs w:val="14"/>
              </w:rPr>
            </w:pPr>
            <w:r w:rsidRPr="003B0B72">
              <w:rPr>
                <w:sz w:val="14"/>
                <w:szCs w:val="14"/>
              </w:rPr>
              <w:t>Лекция «Вечно в памяти храним...», посвящённая героям Великой Отечественной войны</w:t>
            </w:r>
          </w:p>
        </w:tc>
        <w:tc>
          <w:tcPr>
            <w:tcW w:w="2977"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 Билибино, ул. Комсомольская, д. 3</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МАУК «Билибинский районный краеведческий музей имени</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Г.С. Глазырина»</w:t>
            </w:r>
          </w:p>
        </w:tc>
        <w:tc>
          <w:tcPr>
            <w:tcW w:w="2126" w:type="dxa"/>
            <w:vAlign w:val="center"/>
          </w:tcPr>
          <w:p w:rsidR="009359C9" w:rsidRPr="003B0B72" w:rsidRDefault="009359C9" w:rsidP="009359C9">
            <w:pPr>
              <w:jc w:val="center"/>
              <w:rPr>
                <w:rFonts w:eastAsia="Calibri"/>
                <w:sz w:val="14"/>
                <w:szCs w:val="14"/>
                <w:lang w:eastAsia="en-US"/>
              </w:rPr>
            </w:pPr>
            <w:r w:rsidRPr="003B0B72">
              <w:rPr>
                <w:rFonts w:eastAsia="Calibri"/>
                <w:sz w:val="14"/>
                <w:szCs w:val="14"/>
                <w:lang w:eastAsia="en-US"/>
              </w:rPr>
              <w:t>Иваницкая М.О.</w:t>
            </w:r>
          </w:p>
          <w:p w:rsidR="009359C9" w:rsidRPr="003B0B72" w:rsidRDefault="009359C9" w:rsidP="009359C9">
            <w:pPr>
              <w:jc w:val="center"/>
              <w:rPr>
                <w:rFonts w:eastAsia="Calibri"/>
                <w:sz w:val="14"/>
                <w:szCs w:val="14"/>
                <w:lang w:eastAsia="en-US"/>
              </w:rPr>
            </w:pPr>
            <w:r w:rsidRPr="003B0B72">
              <w:rPr>
                <w:rFonts w:eastAsia="Calibri"/>
                <w:sz w:val="14"/>
                <w:szCs w:val="14"/>
                <w:lang w:eastAsia="en-US"/>
              </w:rPr>
              <w:t>8(42738)2-42-33</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Апрель</w:t>
            </w:r>
          </w:p>
        </w:tc>
        <w:tc>
          <w:tcPr>
            <w:tcW w:w="2409" w:type="dxa"/>
            <w:vAlign w:val="center"/>
          </w:tcPr>
          <w:p w:rsidR="009359C9" w:rsidRPr="003B0B72" w:rsidRDefault="009359C9" w:rsidP="009359C9">
            <w:pPr>
              <w:jc w:val="center"/>
              <w:rPr>
                <w:sz w:val="14"/>
                <w:szCs w:val="14"/>
              </w:rPr>
            </w:pPr>
            <w:r w:rsidRPr="003B0B72">
              <w:rPr>
                <w:sz w:val="14"/>
                <w:szCs w:val="14"/>
              </w:rPr>
              <w:t>Субботники по благоустройству памятных мест в городе Билибино</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д.2А</w:t>
            </w:r>
          </w:p>
          <w:p w:rsidR="009359C9" w:rsidRPr="003B0B72" w:rsidRDefault="009359C9" w:rsidP="009359C9">
            <w:pPr>
              <w:jc w:val="center"/>
              <w:rPr>
                <w:sz w:val="14"/>
                <w:szCs w:val="14"/>
              </w:rPr>
            </w:pPr>
            <w:r w:rsidRPr="003B0B72">
              <w:rPr>
                <w:sz w:val="14"/>
                <w:szCs w:val="14"/>
              </w:rPr>
              <w:t>ГАПОУ ЧАО «Чукотский северо-западный техникум города Билибино»</w:t>
            </w:r>
          </w:p>
        </w:tc>
        <w:tc>
          <w:tcPr>
            <w:tcW w:w="2126" w:type="dxa"/>
            <w:vAlign w:val="center"/>
          </w:tcPr>
          <w:p w:rsidR="009359C9" w:rsidRPr="003B0B72" w:rsidRDefault="009359C9" w:rsidP="009359C9">
            <w:pPr>
              <w:jc w:val="center"/>
              <w:rPr>
                <w:sz w:val="14"/>
                <w:szCs w:val="14"/>
              </w:rPr>
            </w:pPr>
            <w:r w:rsidRPr="003B0B72">
              <w:rPr>
                <w:sz w:val="14"/>
                <w:szCs w:val="14"/>
              </w:rPr>
              <w:t>Антонова О.И.</w:t>
            </w:r>
          </w:p>
          <w:p w:rsidR="009359C9" w:rsidRPr="003B0B72" w:rsidRDefault="009359C9" w:rsidP="009359C9">
            <w:pPr>
              <w:jc w:val="center"/>
              <w:rPr>
                <w:sz w:val="14"/>
                <w:szCs w:val="14"/>
              </w:rPr>
            </w:pPr>
            <w:r w:rsidRPr="003B0B72">
              <w:rPr>
                <w:sz w:val="14"/>
                <w:szCs w:val="14"/>
              </w:rPr>
              <w:t>8(42738)2-64-99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Апрель</w:t>
            </w:r>
          </w:p>
        </w:tc>
        <w:tc>
          <w:tcPr>
            <w:tcW w:w="2409" w:type="dxa"/>
            <w:vAlign w:val="center"/>
          </w:tcPr>
          <w:p w:rsidR="009359C9" w:rsidRPr="003B0B72" w:rsidRDefault="009359C9" w:rsidP="009359C9">
            <w:pPr>
              <w:jc w:val="center"/>
              <w:rPr>
                <w:sz w:val="14"/>
                <w:szCs w:val="14"/>
              </w:rPr>
            </w:pPr>
            <w:r w:rsidRPr="003B0B72">
              <w:rPr>
                <w:sz w:val="14"/>
                <w:szCs w:val="14"/>
              </w:rPr>
              <w:t>Конкурс видеороликов</w:t>
            </w:r>
          </w:p>
          <w:p w:rsidR="009359C9" w:rsidRPr="003B0B72" w:rsidRDefault="009359C9" w:rsidP="009359C9">
            <w:pPr>
              <w:jc w:val="center"/>
              <w:rPr>
                <w:sz w:val="14"/>
                <w:szCs w:val="14"/>
              </w:rPr>
            </w:pPr>
            <w:r w:rsidRPr="003B0B72">
              <w:rPr>
                <w:sz w:val="14"/>
                <w:szCs w:val="14"/>
              </w:rPr>
              <w:t>«Песни военных лет»</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 2А</w:t>
            </w:r>
          </w:p>
          <w:p w:rsidR="009359C9" w:rsidRPr="003B0B72" w:rsidRDefault="009359C9" w:rsidP="009359C9">
            <w:pPr>
              <w:jc w:val="center"/>
              <w:rPr>
                <w:sz w:val="14"/>
                <w:szCs w:val="14"/>
              </w:rPr>
            </w:pPr>
            <w:r w:rsidRPr="003B0B72">
              <w:rPr>
                <w:sz w:val="14"/>
                <w:szCs w:val="14"/>
              </w:rPr>
              <w:t>ГАПОУ ЧАО «Чукотский северо-западный техникум города Билибино»</w:t>
            </w:r>
          </w:p>
        </w:tc>
        <w:tc>
          <w:tcPr>
            <w:tcW w:w="2126" w:type="dxa"/>
            <w:vAlign w:val="center"/>
          </w:tcPr>
          <w:p w:rsidR="009359C9" w:rsidRPr="003B0B72" w:rsidRDefault="009359C9" w:rsidP="009359C9">
            <w:pPr>
              <w:jc w:val="center"/>
              <w:rPr>
                <w:sz w:val="14"/>
                <w:szCs w:val="14"/>
              </w:rPr>
            </w:pPr>
            <w:r w:rsidRPr="003B0B72">
              <w:rPr>
                <w:sz w:val="14"/>
                <w:szCs w:val="14"/>
              </w:rPr>
              <w:t>Антонова О.И.</w:t>
            </w:r>
          </w:p>
          <w:p w:rsidR="009359C9" w:rsidRPr="003B0B72" w:rsidRDefault="009359C9" w:rsidP="009359C9">
            <w:pPr>
              <w:jc w:val="center"/>
              <w:rPr>
                <w:sz w:val="14"/>
                <w:szCs w:val="14"/>
              </w:rPr>
            </w:pPr>
            <w:r w:rsidRPr="003B0B72">
              <w:rPr>
                <w:sz w:val="14"/>
                <w:szCs w:val="14"/>
              </w:rPr>
              <w:t>8(42738)2-64-99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Апрель</w:t>
            </w:r>
          </w:p>
        </w:tc>
        <w:tc>
          <w:tcPr>
            <w:tcW w:w="2409" w:type="dxa"/>
            <w:vAlign w:val="center"/>
          </w:tcPr>
          <w:p w:rsidR="009359C9" w:rsidRPr="003B0B72" w:rsidRDefault="009359C9" w:rsidP="009359C9">
            <w:pPr>
              <w:jc w:val="center"/>
              <w:rPr>
                <w:sz w:val="14"/>
                <w:szCs w:val="14"/>
              </w:rPr>
            </w:pPr>
            <w:r w:rsidRPr="003B0B72">
              <w:rPr>
                <w:sz w:val="14"/>
                <w:szCs w:val="14"/>
              </w:rPr>
              <w:t>Ежегодная международная историко-просветительская патриотическая акция «Диктант Победы»</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 2А</w:t>
            </w:r>
          </w:p>
          <w:p w:rsidR="009359C9" w:rsidRPr="003B0B72" w:rsidRDefault="009359C9" w:rsidP="009359C9">
            <w:pPr>
              <w:jc w:val="center"/>
              <w:rPr>
                <w:sz w:val="14"/>
                <w:szCs w:val="14"/>
              </w:rPr>
            </w:pPr>
            <w:r w:rsidRPr="003B0B72">
              <w:rPr>
                <w:sz w:val="14"/>
                <w:szCs w:val="14"/>
              </w:rPr>
              <w:t>ГАПОУ ЧАО «Чукотский северо-западный техникум города Билибино»</w:t>
            </w:r>
          </w:p>
        </w:tc>
        <w:tc>
          <w:tcPr>
            <w:tcW w:w="2126" w:type="dxa"/>
            <w:vAlign w:val="center"/>
          </w:tcPr>
          <w:p w:rsidR="009359C9" w:rsidRPr="003B0B72" w:rsidRDefault="009359C9" w:rsidP="009359C9">
            <w:pPr>
              <w:jc w:val="center"/>
              <w:rPr>
                <w:sz w:val="14"/>
                <w:szCs w:val="14"/>
              </w:rPr>
            </w:pPr>
            <w:r w:rsidRPr="003B0B72">
              <w:rPr>
                <w:sz w:val="14"/>
                <w:szCs w:val="14"/>
              </w:rPr>
              <w:t>Антонова О.И.</w:t>
            </w:r>
          </w:p>
          <w:p w:rsidR="009359C9" w:rsidRPr="003B0B72" w:rsidRDefault="009359C9" w:rsidP="009359C9">
            <w:pPr>
              <w:jc w:val="center"/>
              <w:rPr>
                <w:sz w:val="14"/>
                <w:szCs w:val="14"/>
              </w:rPr>
            </w:pPr>
            <w:r w:rsidRPr="003B0B72">
              <w:rPr>
                <w:sz w:val="14"/>
                <w:szCs w:val="14"/>
              </w:rPr>
              <w:t>8(42738)2-64-99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jc w:val="center"/>
              <w:rPr>
                <w:sz w:val="14"/>
                <w:szCs w:val="14"/>
              </w:rPr>
            </w:pPr>
            <w:r w:rsidRPr="003B0B72">
              <w:rPr>
                <w:sz w:val="14"/>
                <w:szCs w:val="14"/>
              </w:rPr>
              <w:t>Апрель-май</w:t>
            </w:r>
          </w:p>
        </w:tc>
        <w:tc>
          <w:tcPr>
            <w:tcW w:w="2409" w:type="dxa"/>
            <w:vAlign w:val="center"/>
          </w:tcPr>
          <w:p w:rsidR="009359C9" w:rsidRPr="003B0B72" w:rsidRDefault="009359C9" w:rsidP="009359C9">
            <w:pPr>
              <w:jc w:val="center"/>
              <w:rPr>
                <w:sz w:val="14"/>
                <w:szCs w:val="14"/>
              </w:rPr>
            </w:pPr>
            <w:r w:rsidRPr="003B0B72">
              <w:rPr>
                <w:sz w:val="14"/>
                <w:szCs w:val="14"/>
              </w:rPr>
              <w:t>Декада уроков истории, посвященных ВОВ с использованием «Военной кинохроники»</w:t>
            </w:r>
          </w:p>
        </w:tc>
        <w:tc>
          <w:tcPr>
            <w:tcW w:w="2977" w:type="dxa"/>
            <w:vAlign w:val="center"/>
          </w:tcPr>
          <w:p w:rsidR="009359C9" w:rsidRPr="003B0B72" w:rsidRDefault="009359C9" w:rsidP="009359C9">
            <w:pPr>
              <w:jc w:val="center"/>
              <w:rPr>
                <w:sz w:val="14"/>
                <w:szCs w:val="14"/>
              </w:rPr>
            </w:pPr>
            <w:r w:rsidRPr="003B0B72">
              <w:rPr>
                <w:sz w:val="14"/>
                <w:szCs w:val="14"/>
              </w:rPr>
              <w:t>г. Билибино, ул. Ленина, д. 2А</w:t>
            </w:r>
          </w:p>
          <w:p w:rsidR="009359C9" w:rsidRPr="003B0B72" w:rsidRDefault="009359C9" w:rsidP="009359C9">
            <w:pPr>
              <w:jc w:val="center"/>
              <w:rPr>
                <w:sz w:val="14"/>
                <w:szCs w:val="14"/>
              </w:rPr>
            </w:pPr>
            <w:r w:rsidRPr="003B0B72">
              <w:rPr>
                <w:sz w:val="14"/>
                <w:szCs w:val="14"/>
              </w:rPr>
              <w:t>ГАПОУ ЧАО «Чукотский северо-западный техникум города Билибино»</w:t>
            </w:r>
          </w:p>
        </w:tc>
        <w:tc>
          <w:tcPr>
            <w:tcW w:w="2126" w:type="dxa"/>
            <w:vAlign w:val="center"/>
          </w:tcPr>
          <w:p w:rsidR="009359C9" w:rsidRPr="003B0B72" w:rsidRDefault="009359C9" w:rsidP="009359C9">
            <w:pPr>
              <w:jc w:val="center"/>
              <w:rPr>
                <w:sz w:val="14"/>
                <w:szCs w:val="14"/>
              </w:rPr>
            </w:pPr>
            <w:r w:rsidRPr="003B0B72">
              <w:rPr>
                <w:sz w:val="14"/>
                <w:szCs w:val="14"/>
              </w:rPr>
              <w:t>Антонова О.И.</w:t>
            </w:r>
          </w:p>
          <w:p w:rsidR="009359C9" w:rsidRPr="003B0B72" w:rsidRDefault="009359C9" w:rsidP="009359C9">
            <w:pPr>
              <w:jc w:val="center"/>
              <w:rPr>
                <w:sz w:val="14"/>
                <w:szCs w:val="14"/>
              </w:rPr>
            </w:pPr>
            <w:r w:rsidRPr="003B0B72">
              <w:rPr>
                <w:sz w:val="14"/>
                <w:szCs w:val="14"/>
              </w:rPr>
              <w:t>8(42738)2-64-99</w:t>
            </w: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suppressAutoHyphens/>
              <w:jc w:val="center"/>
              <w:rPr>
                <w:sz w:val="14"/>
                <w:szCs w:val="14"/>
              </w:rPr>
            </w:pPr>
            <w:r w:rsidRPr="003B0B72">
              <w:rPr>
                <w:sz w:val="14"/>
                <w:szCs w:val="14"/>
              </w:rPr>
              <w:t>Апрель-май</w:t>
            </w:r>
          </w:p>
        </w:tc>
        <w:tc>
          <w:tcPr>
            <w:tcW w:w="2409" w:type="dxa"/>
            <w:vAlign w:val="center"/>
          </w:tcPr>
          <w:p w:rsidR="009359C9" w:rsidRPr="003B0B72" w:rsidRDefault="009359C9" w:rsidP="009359C9">
            <w:pPr>
              <w:suppressAutoHyphens/>
              <w:snapToGrid w:val="0"/>
              <w:ind w:left="34"/>
              <w:jc w:val="center"/>
              <w:rPr>
                <w:sz w:val="14"/>
                <w:szCs w:val="14"/>
              </w:rPr>
            </w:pPr>
            <w:r w:rsidRPr="003B0B72">
              <w:rPr>
                <w:sz w:val="14"/>
                <w:szCs w:val="14"/>
              </w:rPr>
              <w:t>Серия публикаций, посвященная</w:t>
            </w:r>
          </w:p>
          <w:p w:rsidR="009359C9" w:rsidRPr="003B0B72" w:rsidRDefault="009359C9" w:rsidP="009359C9">
            <w:pPr>
              <w:suppressAutoHyphens/>
              <w:snapToGrid w:val="0"/>
              <w:ind w:left="34"/>
              <w:jc w:val="center"/>
              <w:rPr>
                <w:sz w:val="14"/>
                <w:szCs w:val="14"/>
              </w:rPr>
            </w:pPr>
            <w:r w:rsidRPr="003B0B72">
              <w:rPr>
                <w:sz w:val="14"/>
                <w:szCs w:val="14"/>
              </w:rPr>
              <w:t>80-й годовщине Победы в Великой Отечественной войне</w:t>
            </w:r>
          </w:p>
        </w:tc>
        <w:tc>
          <w:tcPr>
            <w:tcW w:w="2977" w:type="dxa"/>
            <w:vAlign w:val="center"/>
          </w:tcPr>
          <w:p w:rsidR="009359C9" w:rsidRPr="003B0B72" w:rsidRDefault="009359C9" w:rsidP="009359C9">
            <w:pPr>
              <w:tabs>
                <w:tab w:val="left" w:pos="317"/>
              </w:tabs>
              <w:suppressAutoHyphens/>
              <w:ind w:left="33"/>
              <w:jc w:val="center"/>
              <w:rPr>
                <w:sz w:val="14"/>
                <w:szCs w:val="14"/>
              </w:rPr>
            </w:pPr>
            <w:r w:rsidRPr="003B0B72">
              <w:rPr>
                <w:sz w:val="14"/>
                <w:szCs w:val="14"/>
              </w:rPr>
              <w:t>Филиал государственного предприятия «Издательство «Крайний Север» - Билибино» «Золотая Чукотка»</w:t>
            </w:r>
          </w:p>
        </w:tc>
        <w:tc>
          <w:tcPr>
            <w:tcW w:w="2126" w:type="dxa"/>
            <w:vAlign w:val="center"/>
          </w:tcPr>
          <w:p w:rsidR="009359C9" w:rsidRPr="003B0B72" w:rsidRDefault="009359C9" w:rsidP="009359C9">
            <w:pPr>
              <w:suppressAutoHyphens/>
              <w:jc w:val="center"/>
              <w:rPr>
                <w:sz w:val="14"/>
                <w:szCs w:val="14"/>
              </w:rPr>
            </w:pPr>
            <w:proofErr w:type="spellStart"/>
            <w:r w:rsidRPr="003B0B72">
              <w:rPr>
                <w:sz w:val="14"/>
                <w:szCs w:val="14"/>
              </w:rPr>
              <w:t>Шолков</w:t>
            </w:r>
            <w:proofErr w:type="spellEnd"/>
            <w:r w:rsidRPr="003B0B72">
              <w:rPr>
                <w:sz w:val="14"/>
                <w:szCs w:val="14"/>
              </w:rPr>
              <w:t xml:space="preserve"> В.А.</w:t>
            </w:r>
          </w:p>
          <w:p w:rsidR="009359C9" w:rsidRPr="003B0B72" w:rsidRDefault="009359C9" w:rsidP="009359C9">
            <w:pPr>
              <w:suppressAutoHyphens/>
              <w:jc w:val="center"/>
              <w:rPr>
                <w:sz w:val="14"/>
                <w:szCs w:val="14"/>
              </w:rPr>
            </w:pPr>
          </w:p>
        </w:tc>
      </w:tr>
      <w:tr w:rsidR="009359C9" w:rsidRPr="003B0B72" w:rsidTr="003B0B72">
        <w:tc>
          <w:tcPr>
            <w:tcW w:w="851" w:type="dxa"/>
            <w:vAlign w:val="center"/>
          </w:tcPr>
          <w:p w:rsidR="009359C9" w:rsidRPr="003B0B72" w:rsidRDefault="009359C9" w:rsidP="00D665E1">
            <w:pPr>
              <w:numPr>
                <w:ilvl w:val="0"/>
                <w:numId w:val="11"/>
              </w:numPr>
              <w:tabs>
                <w:tab w:val="left" w:pos="1035"/>
              </w:tabs>
              <w:suppressAutoHyphens/>
              <w:ind w:left="0" w:firstLine="0"/>
              <w:jc w:val="center"/>
              <w:rPr>
                <w:b/>
                <w:sz w:val="14"/>
                <w:szCs w:val="14"/>
              </w:rPr>
            </w:pPr>
          </w:p>
        </w:tc>
        <w:tc>
          <w:tcPr>
            <w:tcW w:w="1418" w:type="dxa"/>
            <w:vAlign w:val="center"/>
          </w:tcPr>
          <w:p w:rsidR="009359C9" w:rsidRPr="003B0B72" w:rsidRDefault="009359C9" w:rsidP="009359C9">
            <w:pPr>
              <w:suppressAutoHyphens/>
              <w:jc w:val="center"/>
              <w:rPr>
                <w:sz w:val="14"/>
                <w:szCs w:val="14"/>
              </w:rPr>
            </w:pPr>
            <w:r w:rsidRPr="003B0B72">
              <w:rPr>
                <w:sz w:val="14"/>
                <w:szCs w:val="14"/>
              </w:rPr>
              <w:t>Апрель-май</w:t>
            </w:r>
          </w:p>
        </w:tc>
        <w:tc>
          <w:tcPr>
            <w:tcW w:w="2409" w:type="dxa"/>
            <w:vAlign w:val="center"/>
          </w:tcPr>
          <w:p w:rsidR="009359C9" w:rsidRPr="003B0B72" w:rsidRDefault="009359C9" w:rsidP="009359C9">
            <w:pPr>
              <w:tabs>
                <w:tab w:val="left" w:pos="12420"/>
              </w:tabs>
              <w:jc w:val="center"/>
              <w:rPr>
                <w:sz w:val="14"/>
                <w:szCs w:val="14"/>
              </w:rPr>
            </w:pPr>
            <w:r w:rsidRPr="003B0B72">
              <w:rPr>
                <w:sz w:val="14"/>
                <w:szCs w:val="14"/>
              </w:rPr>
              <w:t>Освещение праздничных мероприятий, посвященных празднованию Дня Победы в Великой Отечественной войне</w:t>
            </w:r>
          </w:p>
          <w:p w:rsidR="009359C9" w:rsidRPr="003B0B72" w:rsidRDefault="009359C9" w:rsidP="009359C9">
            <w:pPr>
              <w:tabs>
                <w:tab w:val="left" w:pos="12420"/>
              </w:tabs>
              <w:jc w:val="center"/>
              <w:rPr>
                <w:sz w:val="14"/>
                <w:szCs w:val="14"/>
              </w:rPr>
            </w:pPr>
            <w:r w:rsidRPr="003B0B72">
              <w:rPr>
                <w:sz w:val="14"/>
                <w:szCs w:val="14"/>
              </w:rPr>
              <w:t>1941-1945 годов согласно плану учреждений культуры, образования, общественных организаций, органов местного самоуправления</w:t>
            </w:r>
          </w:p>
          <w:p w:rsidR="009359C9" w:rsidRPr="003B0B72" w:rsidRDefault="009359C9" w:rsidP="009359C9">
            <w:pPr>
              <w:tabs>
                <w:tab w:val="left" w:pos="12420"/>
              </w:tabs>
              <w:jc w:val="center"/>
              <w:rPr>
                <w:sz w:val="14"/>
                <w:szCs w:val="14"/>
              </w:rPr>
            </w:pPr>
            <w:r w:rsidRPr="003B0B72">
              <w:rPr>
                <w:sz w:val="14"/>
                <w:szCs w:val="14"/>
              </w:rPr>
              <w:t>МО Билибинский МР</w:t>
            </w:r>
          </w:p>
        </w:tc>
        <w:tc>
          <w:tcPr>
            <w:tcW w:w="2977" w:type="dxa"/>
            <w:vAlign w:val="center"/>
          </w:tcPr>
          <w:p w:rsidR="009359C9" w:rsidRPr="003B0B72" w:rsidRDefault="009359C9" w:rsidP="009359C9">
            <w:pPr>
              <w:tabs>
                <w:tab w:val="left" w:pos="317"/>
              </w:tabs>
              <w:suppressAutoHyphens/>
              <w:ind w:left="33"/>
              <w:jc w:val="center"/>
              <w:rPr>
                <w:sz w:val="14"/>
                <w:szCs w:val="14"/>
              </w:rPr>
            </w:pPr>
            <w:r w:rsidRPr="003B0B72">
              <w:rPr>
                <w:sz w:val="14"/>
                <w:szCs w:val="14"/>
              </w:rPr>
              <w:t xml:space="preserve">МАУ «Билибинская </w:t>
            </w:r>
            <w:proofErr w:type="spellStart"/>
            <w:r w:rsidRPr="003B0B72">
              <w:rPr>
                <w:sz w:val="14"/>
                <w:szCs w:val="14"/>
              </w:rPr>
              <w:t>телерадиостудия</w:t>
            </w:r>
            <w:proofErr w:type="spellEnd"/>
          </w:p>
          <w:p w:rsidR="009359C9" w:rsidRPr="003B0B72" w:rsidRDefault="009359C9" w:rsidP="009359C9">
            <w:pPr>
              <w:tabs>
                <w:tab w:val="left" w:pos="317"/>
              </w:tabs>
              <w:suppressAutoHyphens/>
              <w:ind w:left="33"/>
              <w:jc w:val="center"/>
              <w:rPr>
                <w:sz w:val="14"/>
                <w:szCs w:val="14"/>
              </w:rPr>
            </w:pPr>
            <w:r w:rsidRPr="003B0B72">
              <w:rPr>
                <w:sz w:val="14"/>
                <w:szCs w:val="14"/>
              </w:rPr>
              <w:t>«Би-ТВ»</w:t>
            </w:r>
          </w:p>
        </w:tc>
        <w:tc>
          <w:tcPr>
            <w:tcW w:w="2126" w:type="dxa"/>
            <w:vAlign w:val="center"/>
          </w:tcPr>
          <w:p w:rsidR="009359C9" w:rsidRPr="003B0B72" w:rsidRDefault="009359C9" w:rsidP="009359C9">
            <w:pPr>
              <w:suppressAutoHyphens/>
              <w:jc w:val="center"/>
              <w:rPr>
                <w:sz w:val="14"/>
                <w:szCs w:val="14"/>
              </w:rPr>
            </w:pPr>
            <w:r w:rsidRPr="003B0B72">
              <w:rPr>
                <w:sz w:val="14"/>
                <w:szCs w:val="14"/>
              </w:rPr>
              <w:t>Садовничья Е.С.</w:t>
            </w:r>
          </w:p>
          <w:p w:rsidR="009359C9" w:rsidRPr="003B0B72" w:rsidRDefault="009359C9" w:rsidP="009359C9">
            <w:pPr>
              <w:suppressAutoHyphens/>
              <w:jc w:val="center"/>
              <w:rPr>
                <w:sz w:val="14"/>
                <w:szCs w:val="14"/>
              </w:rPr>
            </w:pPr>
          </w:p>
        </w:tc>
      </w:tr>
    </w:tbl>
    <w:p w:rsidR="0059238A" w:rsidRDefault="0059238A" w:rsidP="00245995">
      <w:pPr>
        <w:tabs>
          <w:tab w:val="left" w:pos="900"/>
          <w:tab w:val="left" w:pos="1080"/>
        </w:tabs>
        <w:jc w:val="both"/>
        <w:outlineLvl w:val="0"/>
        <w:rPr>
          <w:sz w:val="16"/>
          <w:szCs w:val="16"/>
        </w:rPr>
      </w:pPr>
    </w:p>
    <w:p w:rsidR="0059238A" w:rsidRDefault="0059238A" w:rsidP="00245995">
      <w:pPr>
        <w:tabs>
          <w:tab w:val="left" w:pos="900"/>
          <w:tab w:val="left" w:pos="1080"/>
        </w:tabs>
        <w:jc w:val="both"/>
        <w:outlineLvl w:val="0"/>
        <w:rPr>
          <w:sz w:val="16"/>
          <w:szCs w:val="16"/>
        </w:rPr>
      </w:pPr>
    </w:p>
    <w:p w:rsidR="00A411CC" w:rsidRDefault="00A411CC" w:rsidP="00245995">
      <w:pPr>
        <w:tabs>
          <w:tab w:val="left" w:pos="900"/>
          <w:tab w:val="left" w:pos="1080"/>
        </w:tabs>
        <w:jc w:val="both"/>
        <w:outlineLvl w:val="0"/>
        <w:rPr>
          <w:sz w:val="16"/>
          <w:szCs w:val="16"/>
        </w:rPr>
      </w:pPr>
    </w:p>
    <w:p w:rsidR="00A411CC" w:rsidRDefault="00A411CC" w:rsidP="00245995">
      <w:pPr>
        <w:tabs>
          <w:tab w:val="left" w:pos="900"/>
          <w:tab w:val="left" w:pos="1080"/>
        </w:tabs>
        <w:jc w:val="both"/>
        <w:outlineLvl w:val="0"/>
        <w:rPr>
          <w:sz w:val="16"/>
          <w:szCs w:val="16"/>
        </w:rPr>
      </w:pPr>
    </w:p>
    <w:p w:rsidR="00A411CC" w:rsidRDefault="00A411CC" w:rsidP="00245995">
      <w:pPr>
        <w:tabs>
          <w:tab w:val="left" w:pos="900"/>
          <w:tab w:val="left" w:pos="1080"/>
        </w:tabs>
        <w:jc w:val="both"/>
        <w:outlineLvl w:val="0"/>
        <w:rPr>
          <w:sz w:val="16"/>
          <w:szCs w:val="16"/>
        </w:rPr>
      </w:pPr>
    </w:p>
    <w:p w:rsidR="00A411CC" w:rsidRDefault="00A411CC" w:rsidP="00245995">
      <w:pPr>
        <w:tabs>
          <w:tab w:val="left" w:pos="900"/>
          <w:tab w:val="left" w:pos="1080"/>
        </w:tabs>
        <w:jc w:val="both"/>
        <w:outlineLvl w:val="0"/>
        <w:rPr>
          <w:sz w:val="16"/>
          <w:szCs w:val="16"/>
        </w:rPr>
      </w:pPr>
    </w:p>
    <w:p w:rsidR="00666993" w:rsidRPr="00666993" w:rsidRDefault="00666993" w:rsidP="00666993">
      <w:pPr>
        <w:jc w:val="center"/>
        <w:rPr>
          <w:noProof/>
          <w:sz w:val="16"/>
          <w:szCs w:val="16"/>
        </w:rPr>
      </w:pPr>
      <w:r w:rsidRPr="00666993">
        <w:rPr>
          <w:noProof/>
          <w:sz w:val="16"/>
          <w:szCs w:val="16"/>
        </w:rPr>
        <w:t>ТЕРРИТОРИАЛЬНАЯ ИЗБИРАТЕЛЬНАЯ КОМИССИЯ</w:t>
      </w:r>
    </w:p>
    <w:p w:rsidR="00666993" w:rsidRPr="00666993" w:rsidRDefault="00666993" w:rsidP="00666993">
      <w:pPr>
        <w:jc w:val="center"/>
        <w:rPr>
          <w:noProof/>
          <w:sz w:val="16"/>
          <w:szCs w:val="16"/>
        </w:rPr>
      </w:pPr>
      <w:r w:rsidRPr="00666993">
        <w:rPr>
          <w:noProof/>
          <w:sz w:val="16"/>
          <w:szCs w:val="16"/>
        </w:rPr>
        <w:t>БИЛИБИНСКОГО МУНИЦИПАЛЬНОГО РАЙОНА</w:t>
      </w:r>
    </w:p>
    <w:p w:rsidR="00666993" w:rsidRPr="00666993" w:rsidRDefault="00666993" w:rsidP="00666993">
      <w:pPr>
        <w:ind w:left="708"/>
        <w:jc w:val="center"/>
        <w:rPr>
          <w:noProof/>
          <w:sz w:val="16"/>
          <w:szCs w:val="16"/>
        </w:rPr>
      </w:pPr>
    </w:p>
    <w:p w:rsidR="00666993" w:rsidRPr="00666993" w:rsidRDefault="00666993" w:rsidP="00666993">
      <w:pPr>
        <w:jc w:val="center"/>
        <w:rPr>
          <w:noProof/>
          <w:sz w:val="16"/>
          <w:szCs w:val="16"/>
        </w:rPr>
      </w:pPr>
      <w:r w:rsidRPr="00666993">
        <w:rPr>
          <w:noProof/>
          <w:sz w:val="16"/>
          <w:szCs w:val="16"/>
        </w:rPr>
        <w:t>П О С Т А Н О В Л Е Н И Е</w:t>
      </w:r>
    </w:p>
    <w:p w:rsidR="00666993" w:rsidRPr="00666993" w:rsidRDefault="00666993" w:rsidP="00666993">
      <w:pPr>
        <w:ind w:left="708"/>
        <w:jc w:val="center"/>
        <w:rPr>
          <w:noProof/>
          <w:sz w:val="16"/>
          <w:szCs w:val="16"/>
        </w:rPr>
      </w:pPr>
    </w:p>
    <w:tbl>
      <w:tblPr>
        <w:tblW w:w="9639" w:type="dxa"/>
        <w:tblInd w:w="108" w:type="dxa"/>
        <w:tblLook w:val="01E0" w:firstRow="1" w:lastRow="1" w:firstColumn="1" w:lastColumn="1" w:noHBand="0" w:noVBand="0"/>
      </w:tblPr>
      <w:tblGrid>
        <w:gridCol w:w="4678"/>
        <w:gridCol w:w="4961"/>
      </w:tblGrid>
      <w:tr w:rsidR="00666993" w:rsidRPr="00666993" w:rsidTr="00854D23">
        <w:tc>
          <w:tcPr>
            <w:tcW w:w="4678" w:type="dxa"/>
            <w:hideMark/>
          </w:tcPr>
          <w:p w:rsidR="00666993" w:rsidRPr="00666993" w:rsidRDefault="00666993" w:rsidP="00666993">
            <w:pPr>
              <w:rPr>
                <w:noProof/>
                <w:sz w:val="16"/>
                <w:szCs w:val="16"/>
              </w:rPr>
            </w:pPr>
            <w:r w:rsidRPr="00666993">
              <w:rPr>
                <w:noProof/>
                <w:sz w:val="16"/>
                <w:szCs w:val="16"/>
              </w:rPr>
              <w:t xml:space="preserve">25 марта 2025 года      </w:t>
            </w:r>
          </w:p>
        </w:tc>
        <w:tc>
          <w:tcPr>
            <w:tcW w:w="4961" w:type="dxa"/>
            <w:hideMark/>
          </w:tcPr>
          <w:p w:rsidR="00666993" w:rsidRPr="00666993" w:rsidRDefault="00666993" w:rsidP="00666993">
            <w:pPr>
              <w:jc w:val="right"/>
              <w:rPr>
                <w:noProof/>
                <w:sz w:val="16"/>
                <w:szCs w:val="16"/>
              </w:rPr>
            </w:pPr>
            <w:r w:rsidRPr="00666993">
              <w:rPr>
                <w:noProof/>
                <w:sz w:val="16"/>
                <w:szCs w:val="16"/>
              </w:rPr>
              <w:t>№ 81/369</w:t>
            </w:r>
          </w:p>
        </w:tc>
      </w:tr>
      <w:tr w:rsidR="00666993" w:rsidRPr="00666993" w:rsidTr="00854D23">
        <w:tc>
          <w:tcPr>
            <w:tcW w:w="9639" w:type="dxa"/>
            <w:gridSpan w:val="2"/>
            <w:hideMark/>
          </w:tcPr>
          <w:p w:rsidR="00666993" w:rsidRPr="00666993" w:rsidRDefault="00666993" w:rsidP="00666993">
            <w:pPr>
              <w:jc w:val="center"/>
              <w:rPr>
                <w:noProof/>
                <w:sz w:val="16"/>
                <w:szCs w:val="16"/>
              </w:rPr>
            </w:pPr>
            <w:r w:rsidRPr="00666993">
              <w:rPr>
                <w:noProof/>
                <w:sz w:val="16"/>
                <w:szCs w:val="16"/>
              </w:rPr>
              <w:t>г. Билибино</w:t>
            </w:r>
          </w:p>
        </w:tc>
      </w:tr>
    </w:tbl>
    <w:p w:rsidR="00666993" w:rsidRPr="00666993" w:rsidRDefault="00666993" w:rsidP="00666993">
      <w:pPr>
        <w:jc w:val="center"/>
        <w:rPr>
          <w:rFonts w:eastAsia="Calibri"/>
          <w:b/>
          <w:sz w:val="16"/>
          <w:szCs w:val="16"/>
          <w:lang w:eastAsia="en-US"/>
        </w:rPr>
      </w:pPr>
    </w:p>
    <w:p w:rsidR="00666993" w:rsidRPr="00666993" w:rsidRDefault="00666993" w:rsidP="00666993">
      <w:pPr>
        <w:jc w:val="center"/>
        <w:rPr>
          <w:rFonts w:eastAsia="Calibri"/>
          <w:b/>
          <w:sz w:val="16"/>
          <w:szCs w:val="16"/>
          <w:lang w:eastAsia="en-US"/>
        </w:rPr>
      </w:pPr>
    </w:p>
    <w:p w:rsidR="00666993" w:rsidRPr="00666993" w:rsidRDefault="00666993" w:rsidP="00666993">
      <w:pPr>
        <w:jc w:val="center"/>
        <w:rPr>
          <w:rFonts w:eastAsia="Calibri"/>
          <w:b/>
          <w:sz w:val="16"/>
          <w:szCs w:val="16"/>
          <w:lang w:eastAsia="en-US"/>
        </w:rPr>
      </w:pPr>
      <w:r w:rsidRPr="00666993">
        <w:rPr>
          <w:rFonts w:eastAsia="Calibri"/>
          <w:b/>
          <w:sz w:val="16"/>
          <w:szCs w:val="16"/>
          <w:lang w:eastAsia="en-US"/>
        </w:rPr>
        <w:t xml:space="preserve">Об отмене Постановления №80/367 от 12.02.2025 «О передаче вакантного мандата депутата Совета депутатов муниципального образования Билибинский муниципальный район седьмого созыва зарегистрированному кандидату из списка кандидатов, выдвинутого </w:t>
      </w:r>
      <w:proofErr w:type="spellStart"/>
      <w:r w:rsidRPr="00666993">
        <w:rPr>
          <w:rFonts w:eastAsia="Calibri"/>
          <w:b/>
          <w:sz w:val="16"/>
          <w:szCs w:val="16"/>
          <w:lang w:eastAsia="en-US"/>
        </w:rPr>
        <w:t>Билибинским</w:t>
      </w:r>
      <w:proofErr w:type="spellEnd"/>
      <w:r w:rsidRPr="00666993">
        <w:rPr>
          <w:rFonts w:eastAsia="Calibri"/>
          <w:b/>
          <w:sz w:val="16"/>
          <w:szCs w:val="16"/>
          <w:lang w:eastAsia="en-US"/>
        </w:rPr>
        <w:t xml:space="preserve"> местным отделением Всероссийской политической партии «ЕДИНАЯ РОССИЯ» по единому избирательному округу»  </w:t>
      </w:r>
    </w:p>
    <w:p w:rsidR="00666993" w:rsidRPr="00666993" w:rsidRDefault="00666993" w:rsidP="00666993">
      <w:pPr>
        <w:jc w:val="center"/>
        <w:rPr>
          <w:rFonts w:eastAsia="Calibri"/>
          <w:b/>
          <w:sz w:val="16"/>
          <w:szCs w:val="16"/>
          <w:lang w:eastAsia="en-US"/>
        </w:rPr>
      </w:pPr>
    </w:p>
    <w:p w:rsidR="00666993" w:rsidRPr="00666993" w:rsidRDefault="00666993" w:rsidP="00666993">
      <w:pPr>
        <w:jc w:val="center"/>
        <w:rPr>
          <w:rFonts w:eastAsia="Calibri"/>
          <w:b/>
          <w:sz w:val="16"/>
          <w:szCs w:val="16"/>
          <w:lang w:eastAsia="en-US"/>
        </w:rPr>
      </w:pPr>
    </w:p>
    <w:p w:rsidR="00666993" w:rsidRPr="00666993" w:rsidRDefault="00666993" w:rsidP="00666993">
      <w:pPr>
        <w:ind w:firstLine="708"/>
        <w:jc w:val="both"/>
        <w:rPr>
          <w:sz w:val="16"/>
          <w:szCs w:val="16"/>
        </w:rPr>
      </w:pPr>
      <w:proofErr w:type="gramStart"/>
      <w:r w:rsidRPr="00666993">
        <w:rPr>
          <w:sz w:val="16"/>
          <w:szCs w:val="16"/>
        </w:rPr>
        <w:t>На основании Определения девятого кассационного суда общей юрисдикции от 26 февраля 2025 года в соответствии с Решением Совета депутатов муниципального образования Билибинский муниципальный район от 18.03.2025 №2 «Об отмене Решения Совета депутатов муниципального образования Билибинский муниципальный район от 6 февраля 2025 года №8 «О досрочном прекращении полномочий депутата Шаповалова Ю.П.»., с учётом положений части 1 статьи 322 и статьи 331</w:t>
      </w:r>
      <w:proofErr w:type="gramEnd"/>
      <w:r w:rsidRPr="00666993">
        <w:rPr>
          <w:sz w:val="16"/>
          <w:szCs w:val="16"/>
        </w:rPr>
        <w:t xml:space="preserve"> Кодекса административного судопроизводства от 8 марта 2015 г. N 21-ФЗ, </w:t>
      </w:r>
      <w:proofErr w:type="gramStart"/>
      <w:r w:rsidRPr="00666993">
        <w:rPr>
          <w:sz w:val="16"/>
          <w:szCs w:val="16"/>
        </w:rPr>
        <w:t>территориальная</w:t>
      </w:r>
      <w:proofErr w:type="gramEnd"/>
      <w:r w:rsidRPr="00666993">
        <w:rPr>
          <w:sz w:val="16"/>
          <w:szCs w:val="16"/>
        </w:rPr>
        <w:t xml:space="preserve"> избирательная комиссия Билибинского муниципального района </w:t>
      </w:r>
    </w:p>
    <w:p w:rsidR="00666993" w:rsidRPr="00666993" w:rsidRDefault="00666993" w:rsidP="00666993">
      <w:pPr>
        <w:spacing w:after="200"/>
        <w:contextualSpacing/>
        <w:jc w:val="both"/>
        <w:rPr>
          <w:b/>
          <w:sz w:val="16"/>
          <w:szCs w:val="16"/>
        </w:rPr>
      </w:pPr>
      <w:proofErr w:type="gramStart"/>
      <w:r w:rsidRPr="00666993">
        <w:rPr>
          <w:b/>
          <w:sz w:val="16"/>
          <w:szCs w:val="16"/>
        </w:rPr>
        <w:t>П</w:t>
      </w:r>
      <w:proofErr w:type="gramEnd"/>
      <w:r w:rsidRPr="00666993">
        <w:rPr>
          <w:b/>
          <w:sz w:val="16"/>
          <w:szCs w:val="16"/>
        </w:rPr>
        <w:t xml:space="preserve"> О С Т А Н О В Л Я Е Т:</w:t>
      </w:r>
    </w:p>
    <w:p w:rsidR="00666993" w:rsidRPr="00666993" w:rsidRDefault="00666993" w:rsidP="00666993">
      <w:pPr>
        <w:spacing w:after="200"/>
        <w:contextualSpacing/>
        <w:jc w:val="both"/>
        <w:rPr>
          <w:b/>
          <w:sz w:val="16"/>
          <w:szCs w:val="16"/>
        </w:rPr>
      </w:pPr>
    </w:p>
    <w:p w:rsidR="00666993" w:rsidRPr="00666993" w:rsidRDefault="00666993" w:rsidP="00D665E1">
      <w:pPr>
        <w:numPr>
          <w:ilvl w:val="0"/>
          <w:numId w:val="12"/>
        </w:numPr>
        <w:tabs>
          <w:tab w:val="left" w:pos="1134"/>
        </w:tabs>
        <w:ind w:left="0" w:firstLine="709"/>
        <w:jc w:val="both"/>
        <w:rPr>
          <w:sz w:val="16"/>
          <w:szCs w:val="16"/>
        </w:rPr>
      </w:pPr>
      <w:r w:rsidRPr="00666993">
        <w:rPr>
          <w:sz w:val="16"/>
          <w:szCs w:val="16"/>
        </w:rPr>
        <w:t xml:space="preserve">Отменить постановление территориальной избирательной комиссии Билибинского муниципального района №80/367 от 12.02.2025 «О передаче вакантного мандата депутата Совета депутатов муниципального образования Билибинский муниципальный район седьмого созыва зарегистрированному кандидату из списка кандидатов, выдвинутого </w:t>
      </w:r>
      <w:proofErr w:type="spellStart"/>
      <w:r w:rsidRPr="00666993">
        <w:rPr>
          <w:sz w:val="16"/>
          <w:szCs w:val="16"/>
        </w:rPr>
        <w:t>Билибинским</w:t>
      </w:r>
      <w:proofErr w:type="spellEnd"/>
      <w:r w:rsidRPr="00666993">
        <w:rPr>
          <w:sz w:val="16"/>
          <w:szCs w:val="16"/>
        </w:rPr>
        <w:t xml:space="preserve"> местным отделением Всероссийской политической партии «ЕДИНАЯ РОССИЯ» по единому избирательному округу».</w:t>
      </w:r>
    </w:p>
    <w:p w:rsidR="00666993" w:rsidRPr="00666993" w:rsidRDefault="00666993" w:rsidP="00D665E1">
      <w:pPr>
        <w:numPr>
          <w:ilvl w:val="0"/>
          <w:numId w:val="12"/>
        </w:numPr>
        <w:tabs>
          <w:tab w:val="left" w:pos="1134"/>
        </w:tabs>
        <w:ind w:left="0" w:firstLine="709"/>
        <w:jc w:val="both"/>
        <w:rPr>
          <w:sz w:val="16"/>
          <w:szCs w:val="16"/>
        </w:rPr>
      </w:pPr>
      <w:r w:rsidRPr="00666993">
        <w:rPr>
          <w:sz w:val="16"/>
          <w:szCs w:val="16"/>
        </w:rPr>
        <w:t xml:space="preserve">Выдать мандат депутата Совета депутатов муниципального образования Билибинский муниципальный район седьмого созыва зарегистрированному депутату, выдвинутого </w:t>
      </w:r>
      <w:proofErr w:type="spellStart"/>
      <w:r w:rsidRPr="00666993">
        <w:rPr>
          <w:sz w:val="16"/>
          <w:szCs w:val="16"/>
        </w:rPr>
        <w:t>Билибинским</w:t>
      </w:r>
      <w:proofErr w:type="spellEnd"/>
      <w:r w:rsidRPr="00666993">
        <w:rPr>
          <w:sz w:val="16"/>
          <w:szCs w:val="16"/>
        </w:rPr>
        <w:t xml:space="preserve"> местным отделением Всероссийской политической партии «ЕДИНАЯ РОССИЯ» по единому избирательному округу,  </w:t>
      </w:r>
      <w:proofErr w:type="spellStart"/>
      <w:r w:rsidRPr="00666993">
        <w:rPr>
          <w:sz w:val="16"/>
          <w:szCs w:val="16"/>
        </w:rPr>
        <w:t>Шаповалову</w:t>
      </w:r>
      <w:proofErr w:type="spellEnd"/>
      <w:r w:rsidRPr="00666993">
        <w:rPr>
          <w:sz w:val="16"/>
          <w:szCs w:val="16"/>
        </w:rPr>
        <w:t xml:space="preserve"> Юрию Петровичу, 1982 года рождения.</w:t>
      </w:r>
    </w:p>
    <w:p w:rsidR="00666993" w:rsidRPr="00666993" w:rsidRDefault="00666993" w:rsidP="00D665E1">
      <w:pPr>
        <w:numPr>
          <w:ilvl w:val="0"/>
          <w:numId w:val="12"/>
        </w:numPr>
        <w:tabs>
          <w:tab w:val="left" w:pos="1134"/>
        </w:tabs>
        <w:ind w:left="0" w:firstLine="709"/>
        <w:jc w:val="both"/>
        <w:rPr>
          <w:sz w:val="16"/>
          <w:szCs w:val="16"/>
        </w:rPr>
      </w:pPr>
      <w:r w:rsidRPr="00666993">
        <w:rPr>
          <w:sz w:val="16"/>
          <w:szCs w:val="16"/>
        </w:rPr>
        <w:t xml:space="preserve">Выдать зарегистрированному депутату Совета депутатов муниципального образования Билибинский муниципальный район седьмого созыва </w:t>
      </w:r>
      <w:proofErr w:type="spellStart"/>
      <w:r w:rsidRPr="00666993">
        <w:rPr>
          <w:sz w:val="16"/>
          <w:szCs w:val="16"/>
        </w:rPr>
        <w:t>Шаповалову</w:t>
      </w:r>
      <w:proofErr w:type="spellEnd"/>
      <w:r w:rsidRPr="00666993">
        <w:rPr>
          <w:sz w:val="16"/>
          <w:szCs w:val="16"/>
        </w:rPr>
        <w:t xml:space="preserve"> Юрию Петровичу</w:t>
      </w:r>
      <w:r w:rsidRPr="00666993">
        <w:rPr>
          <w:color w:val="FF0000"/>
          <w:sz w:val="16"/>
          <w:szCs w:val="16"/>
        </w:rPr>
        <w:t xml:space="preserve"> </w:t>
      </w:r>
      <w:r w:rsidRPr="00666993">
        <w:rPr>
          <w:sz w:val="16"/>
          <w:szCs w:val="16"/>
        </w:rPr>
        <w:t xml:space="preserve">удостоверение установленного образца. </w:t>
      </w:r>
    </w:p>
    <w:p w:rsidR="00666993" w:rsidRPr="00666993" w:rsidRDefault="00666993" w:rsidP="00D665E1">
      <w:pPr>
        <w:numPr>
          <w:ilvl w:val="0"/>
          <w:numId w:val="12"/>
        </w:numPr>
        <w:tabs>
          <w:tab w:val="left" w:pos="1134"/>
        </w:tabs>
        <w:ind w:left="0" w:firstLine="709"/>
        <w:jc w:val="both"/>
        <w:rPr>
          <w:sz w:val="16"/>
          <w:szCs w:val="16"/>
        </w:rPr>
      </w:pPr>
      <w:r w:rsidRPr="00666993">
        <w:rPr>
          <w:sz w:val="16"/>
          <w:szCs w:val="16"/>
        </w:rPr>
        <w:lastRenderedPageBreak/>
        <w:t>Опубликовать настоящее постановление в «Информационном вестнике Билибинского района», направить в Совет депутатов муниципального образования Билибинский муниципальный район и в Избирательную комиссию Чукотского автономного округа.</w:t>
      </w:r>
    </w:p>
    <w:p w:rsidR="00666993" w:rsidRPr="00666993" w:rsidRDefault="00666993" w:rsidP="00666993">
      <w:pPr>
        <w:jc w:val="center"/>
        <w:rPr>
          <w:rFonts w:eastAsia="Calibri"/>
          <w:b/>
          <w:color w:val="000000"/>
          <w:spacing w:val="-4"/>
          <w:sz w:val="16"/>
          <w:szCs w:val="16"/>
          <w:lang w:eastAsia="en-US"/>
        </w:rPr>
      </w:pPr>
    </w:p>
    <w:p w:rsidR="00666993" w:rsidRPr="00666993" w:rsidRDefault="00666993" w:rsidP="00666993">
      <w:pPr>
        <w:jc w:val="both"/>
        <w:rPr>
          <w:rFonts w:eastAsia="Calibri"/>
          <w:sz w:val="16"/>
          <w:szCs w:val="16"/>
          <w:lang w:eastAsia="en-US"/>
        </w:rPr>
      </w:pPr>
    </w:p>
    <w:p w:rsidR="00666993" w:rsidRPr="00666993" w:rsidRDefault="00666993" w:rsidP="00666993">
      <w:pPr>
        <w:tabs>
          <w:tab w:val="left" w:pos="4320"/>
        </w:tabs>
        <w:spacing w:line="240" w:lineRule="exact"/>
        <w:jc w:val="both"/>
        <w:rPr>
          <w:rFonts w:eastAsia="Calibri"/>
          <w:sz w:val="16"/>
          <w:szCs w:val="16"/>
          <w:lang w:eastAsia="en-US"/>
        </w:rPr>
      </w:pPr>
      <w:r w:rsidRPr="00666993">
        <w:rPr>
          <w:rFonts w:eastAsia="Calibri"/>
          <w:sz w:val="16"/>
          <w:szCs w:val="16"/>
          <w:lang w:eastAsia="en-US"/>
        </w:rPr>
        <w:t xml:space="preserve">Председатель </w:t>
      </w:r>
    </w:p>
    <w:p w:rsidR="00666993" w:rsidRPr="00666993" w:rsidRDefault="00666993" w:rsidP="00666993">
      <w:pPr>
        <w:tabs>
          <w:tab w:val="left" w:pos="4320"/>
        </w:tabs>
        <w:spacing w:line="240" w:lineRule="exact"/>
        <w:jc w:val="both"/>
        <w:rPr>
          <w:rFonts w:eastAsia="Calibri"/>
          <w:sz w:val="16"/>
          <w:szCs w:val="16"/>
          <w:lang w:eastAsia="en-US"/>
        </w:rPr>
      </w:pPr>
      <w:r w:rsidRPr="00666993">
        <w:rPr>
          <w:rFonts w:eastAsia="Calibri"/>
          <w:sz w:val="16"/>
          <w:szCs w:val="16"/>
          <w:lang w:eastAsia="en-US"/>
        </w:rPr>
        <w:t>территориальной избирательной комиссии</w:t>
      </w:r>
    </w:p>
    <w:p w:rsidR="00666993" w:rsidRPr="00666993" w:rsidRDefault="00666993" w:rsidP="00666993">
      <w:pPr>
        <w:tabs>
          <w:tab w:val="left" w:pos="4320"/>
        </w:tabs>
        <w:spacing w:line="240" w:lineRule="exact"/>
        <w:jc w:val="both"/>
        <w:rPr>
          <w:rFonts w:eastAsia="Calibri"/>
          <w:sz w:val="16"/>
          <w:szCs w:val="16"/>
          <w:lang w:eastAsia="en-US"/>
        </w:rPr>
      </w:pPr>
      <w:r w:rsidRPr="00666993">
        <w:rPr>
          <w:rFonts w:eastAsia="Calibri"/>
          <w:sz w:val="16"/>
          <w:szCs w:val="16"/>
          <w:lang w:eastAsia="en-US"/>
        </w:rPr>
        <w:t xml:space="preserve">Билибинского муниципального района                        </w:t>
      </w:r>
      <w:r>
        <w:rPr>
          <w:rFonts w:eastAsia="Calibri"/>
          <w:sz w:val="16"/>
          <w:szCs w:val="16"/>
          <w:lang w:eastAsia="en-US"/>
        </w:rPr>
        <w:t xml:space="preserve">                                                                                                        </w:t>
      </w:r>
      <w:r w:rsidRPr="00666993">
        <w:rPr>
          <w:rFonts w:eastAsia="Calibri"/>
          <w:sz w:val="16"/>
          <w:szCs w:val="16"/>
          <w:lang w:eastAsia="en-US"/>
        </w:rPr>
        <w:t xml:space="preserve">                        А.Н. Бордюг</w:t>
      </w:r>
    </w:p>
    <w:p w:rsidR="00666993" w:rsidRPr="00666993" w:rsidRDefault="00666993" w:rsidP="00666993">
      <w:pPr>
        <w:tabs>
          <w:tab w:val="left" w:pos="4320"/>
        </w:tabs>
        <w:spacing w:line="240" w:lineRule="exact"/>
        <w:jc w:val="both"/>
        <w:rPr>
          <w:rFonts w:eastAsia="Calibri"/>
          <w:sz w:val="16"/>
          <w:szCs w:val="16"/>
          <w:lang w:eastAsia="en-US"/>
        </w:rPr>
      </w:pPr>
    </w:p>
    <w:p w:rsidR="00666993" w:rsidRPr="00666993" w:rsidRDefault="00666993" w:rsidP="00666993">
      <w:pPr>
        <w:tabs>
          <w:tab w:val="left" w:pos="4320"/>
        </w:tabs>
        <w:spacing w:line="240" w:lineRule="exact"/>
        <w:jc w:val="both"/>
        <w:rPr>
          <w:rFonts w:eastAsia="Calibri"/>
          <w:sz w:val="16"/>
          <w:szCs w:val="16"/>
          <w:lang w:eastAsia="en-US"/>
        </w:rPr>
      </w:pPr>
    </w:p>
    <w:p w:rsidR="00666993" w:rsidRPr="00666993" w:rsidRDefault="00666993" w:rsidP="00666993">
      <w:pPr>
        <w:tabs>
          <w:tab w:val="left" w:pos="4320"/>
        </w:tabs>
        <w:spacing w:line="240" w:lineRule="exact"/>
        <w:jc w:val="both"/>
        <w:rPr>
          <w:rFonts w:eastAsia="Calibri"/>
          <w:sz w:val="16"/>
          <w:szCs w:val="16"/>
          <w:lang w:eastAsia="en-US"/>
        </w:rPr>
      </w:pPr>
      <w:r w:rsidRPr="00666993">
        <w:rPr>
          <w:rFonts w:eastAsia="Calibri"/>
          <w:sz w:val="16"/>
          <w:szCs w:val="16"/>
          <w:lang w:eastAsia="en-US"/>
        </w:rPr>
        <w:t xml:space="preserve">Секретарь </w:t>
      </w:r>
    </w:p>
    <w:p w:rsidR="00666993" w:rsidRPr="00666993" w:rsidRDefault="00666993" w:rsidP="00666993">
      <w:pPr>
        <w:tabs>
          <w:tab w:val="left" w:pos="4320"/>
        </w:tabs>
        <w:spacing w:line="240" w:lineRule="exact"/>
        <w:jc w:val="both"/>
        <w:rPr>
          <w:rFonts w:eastAsia="Calibri"/>
          <w:sz w:val="16"/>
          <w:szCs w:val="16"/>
          <w:lang w:eastAsia="en-US"/>
        </w:rPr>
      </w:pPr>
      <w:r w:rsidRPr="00666993">
        <w:rPr>
          <w:rFonts w:eastAsia="Calibri"/>
          <w:sz w:val="16"/>
          <w:szCs w:val="16"/>
          <w:lang w:eastAsia="en-US"/>
        </w:rPr>
        <w:t>территориальной избирательной комиссии</w:t>
      </w:r>
    </w:p>
    <w:p w:rsidR="00666993" w:rsidRPr="00666993" w:rsidRDefault="00666993" w:rsidP="00666993">
      <w:pPr>
        <w:tabs>
          <w:tab w:val="left" w:pos="4320"/>
        </w:tabs>
        <w:spacing w:line="240" w:lineRule="exact"/>
        <w:jc w:val="both"/>
        <w:rPr>
          <w:rFonts w:eastAsia="Calibri"/>
          <w:sz w:val="16"/>
          <w:szCs w:val="16"/>
          <w:lang w:eastAsia="en-US"/>
        </w:rPr>
      </w:pPr>
      <w:r w:rsidRPr="00666993">
        <w:rPr>
          <w:rFonts w:eastAsia="Calibri"/>
          <w:sz w:val="16"/>
          <w:szCs w:val="16"/>
          <w:lang w:eastAsia="en-US"/>
        </w:rPr>
        <w:t xml:space="preserve">Билибинского муниципального района                    </w:t>
      </w:r>
      <w:r>
        <w:rPr>
          <w:rFonts w:eastAsia="Calibri"/>
          <w:sz w:val="16"/>
          <w:szCs w:val="16"/>
          <w:lang w:eastAsia="en-US"/>
        </w:rPr>
        <w:t xml:space="preserve">                                                                                                        </w:t>
      </w:r>
      <w:r w:rsidRPr="00666993">
        <w:rPr>
          <w:rFonts w:eastAsia="Calibri"/>
          <w:sz w:val="16"/>
          <w:szCs w:val="16"/>
          <w:lang w:eastAsia="en-US"/>
        </w:rPr>
        <w:t xml:space="preserve">                             Е.В. Жижин</w:t>
      </w:r>
    </w:p>
    <w:p w:rsidR="0059238A" w:rsidRPr="00666993" w:rsidRDefault="0059238A" w:rsidP="00245995">
      <w:pPr>
        <w:tabs>
          <w:tab w:val="left" w:pos="900"/>
          <w:tab w:val="left" w:pos="1080"/>
        </w:tabs>
        <w:jc w:val="both"/>
        <w:outlineLvl w:val="0"/>
        <w:rPr>
          <w:sz w:val="16"/>
          <w:szCs w:val="16"/>
        </w:rPr>
      </w:pPr>
    </w:p>
    <w:p w:rsidR="0059238A" w:rsidRDefault="0059238A" w:rsidP="00245995">
      <w:pPr>
        <w:tabs>
          <w:tab w:val="left" w:pos="900"/>
          <w:tab w:val="left" w:pos="1080"/>
        </w:tabs>
        <w:jc w:val="both"/>
        <w:outlineLvl w:val="0"/>
        <w:rPr>
          <w:sz w:val="16"/>
          <w:szCs w:val="16"/>
        </w:rPr>
      </w:pPr>
    </w:p>
    <w:p w:rsidR="00A411CC" w:rsidRDefault="00A411CC" w:rsidP="00245995">
      <w:pPr>
        <w:tabs>
          <w:tab w:val="left" w:pos="900"/>
          <w:tab w:val="left" w:pos="1080"/>
        </w:tabs>
        <w:jc w:val="both"/>
        <w:outlineLvl w:val="0"/>
        <w:rPr>
          <w:sz w:val="16"/>
          <w:szCs w:val="16"/>
        </w:rPr>
      </w:pPr>
    </w:p>
    <w:p w:rsidR="00A411CC" w:rsidRPr="00666993" w:rsidRDefault="00A411CC" w:rsidP="00245995">
      <w:pPr>
        <w:tabs>
          <w:tab w:val="left" w:pos="900"/>
          <w:tab w:val="left" w:pos="1080"/>
        </w:tabs>
        <w:jc w:val="both"/>
        <w:outlineLvl w:val="0"/>
        <w:rPr>
          <w:sz w:val="16"/>
          <w:szCs w:val="16"/>
        </w:rPr>
      </w:pPr>
    </w:p>
    <w:p w:rsidR="00534BB8" w:rsidRPr="00534BB8" w:rsidRDefault="00534BB8" w:rsidP="00534BB8">
      <w:pPr>
        <w:jc w:val="center"/>
        <w:rPr>
          <w:noProof/>
          <w:sz w:val="16"/>
          <w:szCs w:val="16"/>
        </w:rPr>
      </w:pPr>
      <w:r w:rsidRPr="00534BB8">
        <w:rPr>
          <w:noProof/>
          <w:sz w:val="16"/>
          <w:szCs w:val="16"/>
        </w:rPr>
        <w:t>ТЕРРИТОРИАЛЬНАЯ ИЗБИРАТЕЛЬНАЯ КОМИССИЯ</w:t>
      </w:r>
    </w:p>
    <w:p w:rsidR="00534BB8" w:rsidRPr="00534BB8" w:rsidRDefault="00534BB8" w:rsidP="00534BB8">
      <w:pPr>
        <w:jc w:val="center"/>
        <w:rPr>
          <w:noProof/>
          <w:sz w:val="16"/>
          <w:szCs w:val="16"/>
        </w:rPr>
      </w:pPr>
      <w:r w:rsidRPr="00534BB8">
        <w:rPr>
          <w:noProof/>
          <w:sz w:val="16"/>
          <w:szCs w:val="16"/>
        </w:rPr>
        <w:t>БИЛИБИНСКОГО МУНИЦИПАЛЬНОГО РАЙОНА</w:t>
      </w:r>
    </w:p>
    <w:p w:rsidR="00534BB8" w:rsidRPr="00534BB8" w:rsidRDefault="00534BB8" w:rsidP="00534BB8">
      <w:pPr>
        <w:ind w:left="708"/>
        <w:jc w:val="center"/>
        <w:rPr>
          <w:noProof/>
          <w:sz w:val="16"/>
          <w:szCs w:val="16"/>
        </w:rPr>
      </w:pPr>
    </w:p>
    <w:p w:rsidR="00534BB8" w:rsidRPr="00534BB8" w:rsidRDefault="00534BB8" w:rsidP="00534BB8">
      <w:pPr>
        <w:jc w:val="center"/>
        <w:rPr>
          <w:noProof/>
          <w:sz w:val="16"/>
          <w:szCs w:val="16"/>
        </w:rPr>
      </w:pPr>
      <w:r w:rsidRPr="00534BB8">
        <w:rPr>
          <w:noProof/>
          <w:sz w:val="16"/>
          <w:szCs w:val="16"/>
        </w:rPr>
        <w:t>П О С Т А Н О В Л Е Н И Е</w:t>
      </w:r>
    </w:p>
    <w:p w:rsidR="00534BB8" w:rsidRPr="00534BB8" w:rsidRDefault="00534BB8" w:rsidP="00534BB8">
      <w:pPr>
        <w:ind w:left="708"/>
        <w:jc w:val="center"/>
        <w:rPr>
          <w:noProof/>
          <w:sz w:val="16"/>
          <w:szCs w:val="16"/>
        </w:rPr>
      </w:pPr>
    </w:p>
    <w:p w:rsidR="00534BB8" w:rsidRPr="00534BB8" w:rsidRDefault="00534BB8" w:rsidP="00534BB8">
      <w:pPr>
        <w:ind w:left="708"/>
        <w:jc w:val="center"/>
        <w:rPr>
          <w:noProof/>
          <w:sz w:val="16"/>
          <w:szCs w:val="16"/>
        </w:rPr>
      </w:pPr>
    </w:p>
    <w:tbl>
      <w:tblPr>
        <w:tblW w:w="9923" w:type="dxa"/>
        <w:tblInd w:w="108" w:type="dxa"/>
        <w:tblLook w:val="01E0" w:firstRow="1" w:lastRow="1" w:firstColumn="1" w:lastColumn="1" w:noHBand="0" w:noVBand="0"/>
      </w:tblPr>
      <w:tblGrid>
        <w:gridCol w:w="4678"/>
        <w:gridCol w:w="5245"/>
      </w:tblGrid>
      <w:tr w:rsidR="00534BB8" w:rsidRPr="00534BB8" w:rsidTr="00854D23">
        <w:tc>
          <w:tcPr>
            <w:tcW w:w="4678" w:type="dxa"/>
            <w:hideMark/>
          </w:tcPr>
          <w:p w:rsidR="00534BB8" w:rsidRPr="00534BB8" w:rsidRDefault="00534BB8" w:rsidP="00534BB8">
            <w:pPr>
              <w:rPr>
                <w:noProof/>
                <w:sz w:val="16"/>
                <w:szCs w:val="16"/>
              </w:rPr>
            </w:pPr>
            <w:r w:rsidRPr="00534BB8">
              <w:rPr>
                <w:noProof/>
                <w:sz w:val="16"/>
                <w:szCs w:val="16"/>
              </w:rPr>
              <w:t xml:space="preserve">25 марта 2025 года      </w:t>
            </w:r>
          </w:p>
        </w:tc>
        <w:tc>
          <w:tcPr>
            <w:tcW w:w="5245" w:type="dxa"/>
            <w:hideMark/>
          </w:tcPr>
          <w:p w:rsidR="00534BB8" w:rsidRPr="00534BB8" w:rsidRDefault="00534BB8" w:rsidP="00534BB8">
            <w:pPr>
              <w:jc w:val="right"/>
              <w:rPr>
                <w:noProof/>
                <w:sz w:val="16"/>
                <w:szCs w:val="16"/>
              </w:rPr>
            </w:pPr>
            <w:r w:rsidRPr="00534BB8">
              <w:rPr>
                <w:noProof/>
                <w:sz w:val="16"/>
                <w:szCs w:val="16"/>
              </w:rPr>
              <w:t>№ 81/370</w:t>
            </w:r>
          </w:p>
        </w:tc>
      </w:tr>
      <w:tr w:rsidR="00534BB8" w:rsidRPr="00534BB8" w:rsidTr="00854D23">
        <w:tc>
          <w:tcPr>
            <w:tcW w:w="9923" w:type="dxa"/>
            <w:gridSpan w:val="2"/>
            <w:hideMark/>
          </w:tcPr>
          <w:p w:rsidR="00534BB8" w:rsidRPr="00534BB8" w:rsidRDefault="00534BB8" w:rsidP="00534BB8">
            <w:pPr>
              <w:jc w:val="center"/>
              <w:rPr>
                <w:noProof/>
                <w:sz w:val="16"/>
                <w:szCs w:val="16"/>
              </w:rPr>
            </w:pPr>
            <w:r w:rsidRPr="00534BB8">
              <w:rPr>
                <w:noProof/>
                <w:sz w:val="16"/>
                <w:szCs w:val="16"/>
              </w:rPr>
              <w:t>г. Билибино</w:t>
            </w:r>
          </w:p>
        </w:tc>
      </w:tr>
    </w:tbl>
    <w:p w:rsidR="00534BB8" w:rsidRPr="00534BB8" w:rsidRDefault="00534BB8" w:rsidP="00534BB8">
      <w:pPr>
        <w:spacing w:after="200" w:line="276" w:lineRule="auto"/>
        <w:jc w:val="center"/>
        <w:rPr>
          <w:rFonts w:ascii="Calibri" w:eastAsia="Calibri" w:hAnsi="Calibri"/>
          <w:sz w:val="16"/>
          <w:szCs w:val="16"/>
          <w:lang w:eastAsia="en-US"/>
        </w:rPr>
      </w:pPr>
    </w:p>
    <w:p w:rsidR="00534BB8" w:rsidRPr="00534BB8" w:rsidRDefault="00534BB8" w:rsidP="00534BB8">
      <w:pPr>
        <w:jc w:val="center"/>
        <w:rPr>
          <w:rFonts w:eastAsia="Calibri"/>
          <w:b/>
          <w:sz w:val="16"/>
          <w:szCs w:val="16"/>
          <w:lang w:eastAsia="en-US"/>
        </w:rPr>
      </w:pPr>
      <w:r w:rsidRPr="00534BB8">
        <w:rPr>
          <w:rFonts w:eastAsia="Calibri"/>
          <w:b/>
          <w:sz w:val="16"/>
          <w:szCs w:val="16"/>
          <w:lang w:eastAsia="en-US"/>
        </w:rPr>
        <w:t xml:space="preserve">О передаче вакантного мандата депутата Совета депутатов муниципального образования Билибинский муниципальный район седьмого созыва зарегистрированному кандидату из списка кандидатов, выдвинутого </w:t>
      </w:r>
      <w:proofErr w:type="spellStart"/>
      <w:r w:rsidRPr="00534BB8">
        <w:rPr>
          <w:rFonts w:eastAsia="Calibri"/>
          <w:b/>
          <w:sz w:val="16"/>
          <w:szCs w:val="16"/>
          <w:lang w:eastAsia="en-US"/>
        </w:rPr>
        <w:t>Билибинским</w:t>
      </w:r>
      <w:proofErr w:type="spellEnd"/>
      <w:r w:rsidRPr="00534BB8">
        <w:rPr>
          <w:rFonts w:eastAsia="Calibri"/>
          <w:b/>
          <w:sz w:val="16"/>
          <w:szCs w:val="16"/>
          <w:lang w:eastAsia="en-US"/>
        </w:rPr>
        <w:t xml:space="preserve"> местным отделением Всероссийской политической партии «ЕДИНАЯ РОССИЯ» по единому избирательному округу</w:t>
      </w:r>
    </w:p>
    <w:p w:rsidR="00534BB8" w:rsidRPr="00534BB8" w:rsidRDefault="00534BB8" w:rsidP="00534BB8">
      <w:pPr>
        <w:jc w:val="center"/>
        <w:rPr>
          <w:rFonts w:eastAsia="Calibri"/>
          <w:b/>
          <w:sz w:val="16"/>
          <w:szCs w:val="16"/>
          <w:lang w:eastAsia="en-US"/>
        </w:rPr>
      </w:pPr>
    </w:p>
    <w:p w:rsidR="00534BB8" w:rsidRPr="00534BB8" w:rsidRDefault="00534BB8" w:rsidP="00534BB8">
      <w:pPr>
        <w:jc w:val="center"/>
        <w:rPr>
          <w:rFonts w:eastAsia="Calibri"/>
          <w:b/>
          <w:sz w:val="16"/>
          <w:szCs w:val="16"/>
          <w:lang w:eastAsia="en-US"/>
        </w:rPr>
      </w:pPr>
    </w:p>
    <w:p w:rsidR="00534BB8" w:rsidRPr="00534BB8" w:rsidRDefault="00534BB8" w:rsidP="00534BB8">
      <w:pPr>
        <w:ind w:firstLine="708"/>
        <w:jc w:val="both"/>
        <w:rPr>
          <w:sz w:val="16"/>
          <w:szCs w:val="16"/>
        </w:rPr>
      </w:pPr>
      <w:proofErr w:type="gramStart"/>
      <w:r w:rsidRPr="00534BB8">
        <w:rPr>
          <w:sz w:val="16"/>
          <w:szCs w:val="16"/>
        </w:rPr>
        <w:t xml:space="preserve">В связи с досрочным прекращением полномочий депутата Совета депутатов муниципального образования Билибинский муниципальный район седьмого созыва, избранного в составе муниципального списка кандидатов, выдвинутого </w:t>
      </w:r>
      <w:proofErr w:type="spellStart"/>
      <w:r w:rsidRPr="00534BB8">
        <w:rPr>
          <w:sz w:val="16"/>
          <w:szCs w:val="16"/>
        </w:rPr>
        <w:t>Билибинским</w:t>
      </w:r>
      <w:proofErr w:type="spellEnd"/>
      <w:r w:rsidRPr="00534BB8">
        <w:rPr>
          <w:sz w:val="16"/>
          <w:szCs w:val="16"/>
        </w:rPr>
        <w:t xml:space="preserve"> местным отделением Всероссийской политической партии «ЕДИНАЯ РОССИЯ» по единому избирательному округу, Филиппова Артема Ивановича, на основании решения Совета депутатов  муниципального образования Билибинский муниципальный района от 18 марта 2025 года № 3 «О досрочном прекращении депутатских полномочий депутата</w:t>
      </w:r>
      <w:proofErr w:type="gramEnd"/>
      <w:r w:rsidRPr="00534BB8">
        <w:rPr>
          <w:sz w:val="16"/>
          <w:szCs w:val="16"/>
        </w:rPr>
        <w:t xml:space="preserve"> Филиппова А.И.», решения Президиума регионального Политического совета Чукотского регионального отделения Партии «ЕДИНАЯ РОССИЯ» от 24 марта 2025 года, руководствуясь статьей 85 Закона Чукотского автономного округа от 17 декабря 2015 года № 123-ОЗ  «О порядке проведения выборов в органы местного самоуправления в Чукотском автономном округе», территориальная избирательная комиссия Билибинского муниципального района </w:t>
      </w:r>
    </w:p>
    <w:p w:rsidR="00534BB8" w:rsidRPr="00534BB8" w:rsidRDefault="00534BB8" w:rsidP="00534BB8">
      <w:pPr>
        <w:spacing w:after="200"/>
        <w:contextualSpacing/>
        <w:jc w:val="both"/>
        <w:rPr>
          <w:b/>
          <w:sz w:val="16"/>
          <w:szCs w:val="16"/>
        </w:rPr>
      </w:pPr>
      <w:proofErr w:type="gramStart"/>
      <w:r w:rsidRPr="00534BB8">
        <w:rPr>
          <w:b/>
          <w:sz w:val="16"/>
          <w:szCs w:val="16"/>
        </w:rPr>
        <w:t>П</w:t>
      </w:r>
      <w:proofErr w:type="gramEnd"/>
      <w:r w:rsidRPr="00534BB8">
        <w:rPr>
          <w:b/>
          <w:sz w:val="16"/>
          <w:szCs w:val="16"/>
        </w:rPr>
        <w:t xml:space="preserve"> О С Т А Н О В Л Я Е Т:</w:t>
      </w:r>
    </w:p>
    <w:p w:rsidR="00534BB8" w:rsidRPr="00534BB8" w:rsidRDefault="00534BB8" w:rsidP="00534BB8">
      <w:pPr>
        <w:spacing w:after="200"/>
        <w:contextualSpacing/>
        <w:jc w:val="both"/>
        <w:rPr>
          <w:b/>
          <w:sz w:val="16"/>
          <w:szCs w:val="16"/>
        </w:rPr>
      </w:pPr>
    </w:p>
    <w:p w:rsidR="00534BB8" w:rsidRPr="00534BB8" w:rsidRDefault="00534BB8" w:rsidP="00D665E1">
      <w:pPr>
        <w:numPr>
          <w:ilvl w:val="0"/>
          <w:numId w:val="13"/>
        </w:numPr>
        <w:tabs>
          <w:tab w:val="left" w:pos="1134"/>
        </w:tabs>
        <w:ind w:left="0" w:firstLine="709"/>
        <w:jc w:val="both"/>
        <w:rPr>
          <w:sz w:val="16"/>
          <w:szCs w:val="16"/>
        </w:rPr>
      </w:pPr>
      <w:r w:rsidRPr="00534BB8">
        <w:rPr>
          <w:sz w:val="16"/>
          <w:szCs w:val="16"/>
        </w:rPr>
        <w:t xml:space="preserve">Передать вакантный мандат депутата Совета депутатов муниципального образования Билибинский муниципальный район седьмого созыва следующему зарегистрированному кандидату из муниципального списка кандидатов, выдвинутого </w:t>
      </w:r>
      <w:proofErr w:type="spellStart"/>
      <w:r w:rsidRPr="00534BB8">
        <w:rPr>
          <w:sz w:val="16"/>
          <w:szCs w:val="16"/>
        </w:rPr>
        <w:t>Билибинским</w:t>
      </w:r>
      <w:proofErr w:type="spellEnd"/>
      <w:r w:rsidRPr="00534BB8">
        <w:rPr>
          <w:sz w:val="16"/>
          <w:szCs w:val="16"/>
        </w:rPr>
        <w:t xml:space="preserve"> местным отделением Всероссийской политической партии «ЕДИНАЯ РОССИЯ» по единому избирательному округу,  Иваницкой Виктории Витальевны, 1991 года рождения.</w:t>
      </w:r>
    </w:p>
    <w:p w:rsidR="00534BB8" w:rsidRPr="00534BB8" w:rsidRDefault="00534BB8" w:rsidP="00D665E1">
      <w:pPr>
        <w:numPr>
          <w:ilvl w:val="0"/>
          <w:numId w:val="13"/>
        </w:numPr>
        <w:tabs>
          <w:tab w:val="left" w:pos="1134"/>
        </w:tabs>
        <w:ind w:left="0" w:firstLine="709"/>
        <w:jc w:val="both"/>
        <w:rPr>
          <w:sz w:val="16"/>
          <w:szCs w:val="16"/>
        </w:rPr>
      </w:pPr>
      <w:r w:rsidRPr="00534BB8">
        <w:rPr>
          <w:sz w:val="16"/>
          <w:szCs w:val="16"/>
        </w:rPr>
        <w:t xml:space="preserve"> Зарегистрировать в качестве депутата Совета депутатов муниципального образования Билибинский муниципальный район седьмого созыва кандидата, избранного в Депутаты Совета депутатов муниципального образования Билибинский муниципальный район седьмого созыва в составе муниципального списка кандидатов, выдвинутого </w:t>
      </w:r>
      <w:proofErr w:type="spellStart"/>
      <w:r w:rsidRPr="00534BB8">
        <w:rPr>
          <w:sz w:val="16"/>
          <w:szCs w:val="16"/>
        </w:rPr>
        <w:t>Билибинским</w:t>
      </w:r>
      <w:proofErr w:type="spellEnd"/>
      <w:r w:rsidRPr="00534BB8">
        <w:rPr>
          <w:sz w:val="16"/>
          <w:szCs w:val="16"/>
        </w:rPr>
        <w:t xml:space="preserve"> местным отделением Всероссийской политической партии «ЕДИНАЯ РОССИЯ» по единому избирательному округу – Иваницкую Викторию Витальевну.</w:t>
      </w:r>
    </w:p>
    <w:p w:rsidR="00534BB8" w:rsidRPr="00534BB8" w:rsidRDefault="00534BB8" w:rsidP="00D665E1">
      <w:pPr>
        <w:numPr>
          <w:ilvl w:val="0"/>
          <w:numId w:val="13"/>
        </w:numPr>
        <w:tabs>
          <w:tab w:val="left" w:pos="1134"/>
        </w:tabs>
        <w:ind w:left="0" w:firstLine="709"/>
        <w:jc w:val="both"/>
        <w:rPr>
          <w:sz w:val="16"/>
          <w:szCs w:val="16"/>
        </w:rPr>
      </w:pPr>
      <w:r w:rsidRPr="00534BB8">
        <w:rPr>
          <w:sz w:val="16"/>
          <w:szCs w:val="16"/>
        </w:rPr>
        <w:t>Выдать зарегистрированному депутату Совета депутатов муниципального образования Билибинский муниципальный район седьмого созыва Иваницкой Виктории Витальевны</w:t>
      </w:r>
      <w:r w:rsidRPr="00534BB8">
        <w:rPr>
          <w:color w:val="FF0000"/>
          <w:sz w:val="16"/>
          <w:szCs w:val="16"/>
        </w:rPr>
        <w:t xml:space="preserve"> </w:t>
      </w:r>
      <w:r w:rsidRPr="00534BB8">
        <w:rPr>
          <w:sz w:val="16"/>
          <w:szCs w:val="16"/>
        </w:rPr>
        <w:t xml:space="preserve">удостоверение установленного образца. </w:t>
      </w:r>
    </w:p>
    <w:p w:rsidR="00534BB8" w:rsidRPr="00534BB8" w:rsidRDefault="00534BB8" w:rsidP="00D665E1">
      <w:pPr>
        <w:numPr>
          <w:ilvl w:val="0"/>
          <w:numId w:val="13"/>
        </w:numPr>
        <w:tabs>
          <w:tab w:val="left" w:pos="1134"/>
        </w:tabs>
        <w:ind w:left="0" w:firstLine="709"/>
        <w:jc w:val="both"/>
        <w:rPr>
          <w:sz w:val="16"/>
          <w:szCs w:val="16"/>
        </w:rPr>
      </w:pPr>
      <w:r w:rsidRPr="00534BB8">
        <w:rPr>
          <w:sz w:val="16"/>
          <w:szCs w:val="16"/>
        </w:rPr>
        <w:t>Опубликовать настоящее постановление в «Информационном вестнике Билибинского района», направить в Совет депутатов муниципального образования Билибинский муниципальный район и в Избирательную комиссию Чукотского автономного округа.</w:t>
      </w:r>
    </w:p>
    <w:p w:rsidR="00534BB8" w:rsidRPr="00534BB8" w:rsidRDefault="00534BB8" w:rsidP="00534BB8">
      <w:pPr>
        <w:jc w:val="center"/>
        <w:rPr>
          <w:rFonts w:eastAsia="Calibri"/>
          <w:b/>
          <w:color w:val="000000"/>
          <w:spacing w:val="-4"/>
          <w:sz w:val="16"/>
          <w:szCs w:val="16"/>
          <w:lang w:eastAsia="en-US"/>
        </w:rPr>
      </w:pPr>
    </w:p>
    <w:p w:rsidR="00534BB8" w:rsidRPr="00534BB8" w:rsidRDefault="00534BB8" w:rsidP="00534BB8">
      <w:pPr>
        <w:jc w:val="both"/>
        <w:rPr>
          <w:rFonts w:eastAsia="Calibri"/>
          <w:sz w:val="16"/>
          <w:szCs w:val="16"/>
          <w:lang w:eastAsia="en-US"/>
        </w:rPr>
      </w:pPr>
    </w:p>
    <w:p w:rsidR="00534BB8" w:rsidRPr="00534BB8" w:rsidRDefault="00534BB8" w:rsidP="00534BB8">
      <w:pPr>
        <w:tabs>
          <w:tab w:val="left" w:pos="4320"/>
        </w:tabs>
        <w:spacing w:line="240" w:lineRule="exact"/>
        <w:jc w:val="both"/>
        <w:rPr>
          <w:rFonts w:eastAsia="Calibri"/>
          <w:sz w:val="16"/>
          <w:szCs w:val="16"/>
          <w:lang w:eastAsia="en-US"/>
        </w:rPr>
      </w:pPr>
      <w:r w:rsidRPr="00534BB8">
        <w:rPr>
          <w:rFonts w:eastAsia="Calibri"/>
          <w:sz w:val="16"/>
          <w:szCs w:val="16"/>
          <w:lang w:eastAsia="en-US"/>
        </w:rPr>
        <w:t xml:space="preserve">Председатель </w:t>
      </w:r>
    </w:p>
    <w:p w:rsidR="00534BB8" w:rsidRPr="00534BB8" w:rsidRDefault="00534BB8" w:rsidP="00534BB8">
      <w:pPr>
        <w:tabs>
          <w:tab w:val="left" w:pos="4320"/>
        </w:tabs>
        <w:spacing w:line="240" w:lineRule="exact"/>
        <w:jc w:val="both"/>
        <w:rPr>
          <w:rFonts w:eastAsia="Calibri"/>
          <w:sz w:val="16"/>
          <w:szCs w:val="16"/>
          <w:lang w:eastAsia="en-US"/>
        </w:rPr>
      </w:pPr>
      <w:r w:rsidRPr="00534BB8">
        <w:rPr>
          <w:rFonts w:eastAsia="Calibri"/>
          <w:sz w:val="16"/>
          <w:szCs w:val="16"/>
          <w:lang w:eastAsia="en-US"/>
        </w:rPr>
        <w:t>территориальной избирательной комиссии</w:t>
      </w:r>
    </w:p>
    <w:p w:rsidR="00534BB8" w:rsidRPr="00534BB8" w:rsidRDefault="00534BB8" w:rsidP="00534BB8">
      <w:pPr>
        <w:tabs>
          <w:tab w:val="left" w:pos="4320"/>
        </w:tabs>
        <w:spacing w:line="240" w:lineRule="exact"/>
        <w:jc w:val="both"/>
        <w:rPr>
          <w:rFonts w:eastAsia="Calibri"/>
          <w:sz w:val="16"/>
          <w:szCs w:val="16"/>
          <w:lang w:eastAsia="en-US"/>
        </w:rPr>
      </w:pPr>
      <w:r w:rsidRPr="00534BB8">
        <w:rPr>
          <w:rFonts w:eastAsia="Calibri"/>
          <w:sz w:val="16"/>
          <w:szCs w:val="16"/>
          <w:lang w:eastAsia="en-US"/>
        </w:rPr>
        <w:t xml:space="preserve">Билибинского муниципального района                                       </w:t>
      </w:r>
      <w:r>
        <w:rPr>
          <w:rFonts w:eastAsia="Calibri"/>
          <w:sz w:val="16"/>
          <w:szCs w:val="16"/>
          <w:lang w:eastAsia="en-US"/>
        </w:rPr>
        <w:t xml:space="preserve">                                                                                        </w:t>
      </w:r>
      <w:r w:rsidRPr="00534BB8">
        <w:rPr>
          <w:rFonts w:eastAsia="Calibri"/>
          <w:sz w:val="16"/>
          <w:szCs w:val="16"/>
          <w:lang w:eastAsia="en-US"/>
        </w:rPr>
        <w:t xml:space="preserve">  </w:t>
      </w:r>
      <w:r>
        <w:rPr>
          <w:rFonts w:eastAsia="Calibri"/>
          <w:sz w:val="16"/>
          <w:szCs w:val="16"/>
          <w:lang w:eastAsia="en-US"/>
        </w:rPr>
        <w:t xml:space="preserve">     </w:t>
      </w:r>
      <w:r w:rsidRPr="00534BB8">
        <w:rPr>
          <w:rFonts w:eastAsia="Calibri"/>
          <w:sz w:val="16"/>
          <w:szCs w:val="16"/>
          <w:lang w:eastAsia="en-US"/>
        </w:rPr>
        <w:t xml:space="preserve">                  А.Н. Бордюг</w:t>
      </w:r>
    </w:p>
    <w:p w:rsidR="00534BB8" w:rsidRPr="00534BB8" w:rsidRDefault="00534BB8" w:rsidP="00534BB8">
      <w:pPr>
        <w:tabs>
          <w:tab w:val="left" w:pos="4320"/>
        </w:tabs>
        <w:spacing w:line="240" w:lineRule="exact"/>
        <w:jc w:val="both"/>
        <w:rPr>
          <w:rFonts w:eastAsia="Calibri"/>
          <w:sz w:val="16"/>
          <w:szCs w:val="16"/>
          <w:lang w:eastAsia="en-US"/>
        </w:rPr>
      </w:pPr>
    </w:p>
    <w:p w:rsidR="00534BB8" w:rsidRPr="00534BB8" w:rsidRDefault="00534BB8" w:rsidP="00534BB8">
      <w:pPr>
        <w:tabs>
          <w:tab w:val="left" w:pos="4320"/>
        </w:tabs>
        <w:spacing w:line="240" w:lineRule="exact"/>
        <w:jc w:val="both"/>
        <w:rPr>
          <w:rFonts w:eastAsia="Calibri"/>
          <w:sz w:val="16"/>
          <w:szCs w:val="16"/>
          <w:lang w:eastAsia="en-US"/>
        </w:rPr>
      </w:pPr>
    </w:p>
    <w:p w:rsidR="00534BB8" w:rsidRPr="00534BB8" w:rsidRDefault="00534BB8" w:rsidP="00534BB8">
      <w:pPr>
        <w:tabs>
          <w:tab w:val="left" w:pos="4320"/>
        </w:tabs>
        <w:spacing w:line="240" w:lineRule="exact"/>
        <w:jc w:val="both"/>
        <w:rPr>
          <w:rFonts w:eastAsia="Calibri"/>
          <w:sz w:val="16"/>
          <w:szCs w:val="16"/>
          <w:lang w:eastAsia="en-US"/>
        </w:rPr>
      </w:pPr>
      <w:r w:rsidRPr="00534BB8">
        <w:rPr>
          <w:rFonts w:eastAsia="Calibri"/>
          <w:sz w:val="16"/>
          <w:szCs w:val="16"/>
          <w:lang w:eastAsia="en-US"/>
        </w:rPr>
        <w:t xml:space="preserve">Секретарь </w:t>
      </w:r>
    </w:p>
    <w:p w:rsidR="00534BB8" w:rsidRPr="00534BB8" w:rsidRDefault="00534BB8" w:rsidP="00534BB8">
      <w:pPr>
        <w:tabs>
          <w:tab w:val="left" w:pos="4320"/>
        </w:tabs>
        <w:spacing w:line="240" w:lineRule="exact"/>
        <w:jc w:val="both"/>
        <w:rPr>
          <w:rFonts w:eastAsia="Calibri"/>
          <w:sz w:val="16"/>
          <w:szCs w:val="16"/>
          <w:lang w:eastAsia="en-US"/>
        </w:rPr>
      </w:pPr>
      <w:r w:rsidRPr="00534BB8">
        <w:rPr>
          <w:rFonts w:eastAsia="Calibri"/>
          <w:sz w:val="16"/>
          <w:szCs w:val="16"/>
          <w:lang w:eastAsia="en-US"/>
        </w:rPr>
        <w:t>территориальной избирательной комиссии</w:t>
      </w:r>
    </w:p>
    <w:p w:rsidR="00534BB8" w:rsidRPr="00534BB8" w:rsidRDefault="00534BB8" w:rsidP="00534BB8">
      <w:pPr>
        <w:tabs>
          <w:tab w:val="left" w:pos="4320"/>
        </w:tabs>
        <w:spacing w:line="240" w:lineRule="exact"/>
        <w:jc w:val="both"/>
        <w:rPr>
          <w:rFonts w:eastAsia="Calibri"/>
          <w:sz w:val="16"/>
          <w:szCs w:val="16"/>
          <w:lang w:eastAsia="en-US"/>
        </w:rPr>
      </w:pPr>
      <w:r w:rsidRPr="00534BB8">
        <w:rPr>
          <w:rFonts w:eastAsia="Calibri"/>
          <w:sz w:val="16"/>
          <w:szCs w:val="16"/>
          <w:lang w:eastAsia="en-US"/>
        </w:rPr>
        <w:t xml:space="preserve">Билибинского муниципального района                                              </w:t>
      </w:r>
      <w:r>
        <w:rPr>
          <w:rFonts w:eastAsia="Calibri"/>
          <w:sz w:val="16"/>
          <w:szCs w:val="16"/>
          <w:lang w:eastAsia="en-US"/>
        </w:rPr>
        <w:t xml:space="preserve">                                                                                          </w:t>
      </w:r>
      <w:r w:rsidRPr="00534BB8">
        <w:rPr>
          <w:rFonts w:eastAsia="Calibri"/>
          <w:sz w:val="16"/>
          <w:szCs w:val="16"/>
          <w:lang w:eastAsia="en-US"/>
        </w:rPr>
        <w:t xml:space="preserve">                 Е.В. Жижин</w:t>
      </w:r>
    </w:p>
    <w:p w:rsidR="0059238A" w:rsidRDefault="0059238A" w:rsidP="00245995">
      <w:pPr>
        <w:tabs>
          <w:tab w:val="left" w:pos="900"/>
          <w:tab w:val="left" w:pos="1080"/>
        </w:tabs>
        <w:jc w:val="both"/>
        <w:outlineLvl w:val="0"/>
        <w:rPr>
          <w:sz w:val="16"/>
          <w:szCs w:val="16"/>
        </w:rPr>
      </w:pPr>
      <w:bookmarkStart w:id="2" w:name="_GoBack"/>
      <w:bookmarkEnd w:id="2"/>
    </w:p>
    <w:p w:rsidR="0059238A" w:rsidRDefault="0059238A" w:rsidP="00245995">
      <w:pPr>
        <w:tabs>
          <w:tab w:val="left" w:pos="900"/>
          <w:tab w:val="left" w:pos="1080"/>
        </w:tabs>
        <w:jc w:val="both"/>
        <w:outlineLvl w:val="0"/>
        <w:rPr>
          <w:sz w:val="16"/>
          <w:szCs w:val="16"/>
        </w:rPr>
      </w:pPr>
    </w:p>
    <w:p w:rsidR="0059238A" w:rsidRDefault="0059238A" w:rsidP="00245995">
      <w:pPr>
        <w:tabs>
          <w:tab w:val="left" w:pos="900"/>
          <w:tab w:val="left" w:pos="1080"/>
        </w:tabs>
        <w:jc w:val="both"/>
        <w:outlineLvl w:val="0"/>
        <w:rPr>
          <w:sz w:val="16"/>
          <w:szCs w:val="16"/>
        </w:rPr>
      </w:pPr>
    </w:p>
    <w:p w:rsidR="0059238A" w:rsidRPr="00C13ED1" w:rsidRDefault="0059238A" w:rsidP="00245995">
      <w:pPr>
        <w:tabs>
          <w:tab w:val="left" w:pos="900"/>
          <w:tab w:val="left" w:pos="1080"/>
        </w:tabs>
        <w:jc w:val="both"/>
        <w:outlineLvl w:val="0"/>
        <w:rPr>
          <w:sz w:val="16"/>
          <w:szCs w:val="16"/>
        </w:rPr>
      </w:pPr>
    </w:p>
    <w:p w:rsidR="009A6906" w:rsidRPr="00C13ED1" w:rsidRDefault="009A6906" w:rsidP="00245995">
      <w:pPr>
        <w:tabs>
          <w:tab w:val="left" w:pos="900"/>
          <w:tab w:val="left" w:pos="1080"/>
        </w:tabs>
        <w:jc w:val="both"/>
        <w:outlineLvl w:val="0"/>
        <w:rPr>
          <w:sz w:val="16"/>
          <w:szCs w:val="16"/>
        </w:rPr>
      </w:pPr>
    </w:p>
    <w:p w:rsidR="009A6906" w:rsidRPr="00C13ED1" w:rsidRDefault="009A6906"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1D763A6E" wp14:editId="5BAC616E">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67695F">
              <w:rPr>
                <w:sz w:val="16"/>
                <w:szCs w:val="16"/>
              </w:rPr>
              <w:t>0</w:t>
            </w:r>
            <w:r w:rsidR="00167C1F">
              <w:rPr>
                <w:sz w:val="16"/>
                <w:szCs w:val="16"/>
              </w:rPr>
              <w:t>8</w:t>
            </w:r>
            <w:r w:rsidR="0067695F">
              <w:rPr>
                <w:sz w:val="16"/>
                <w:szCs w:val="16"/>
              </w:rPr>
              <w:t>.04</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781BD0">
      <w:headerReference w:type="even" r:id="rId11"/>
      <w:headerReference w:type="default" r:id="rId12"/>
      <w:headerReference w:type="first" r:id="rId13"/>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5E1" w:rsidRDefault="00D665E1" w:rsidP="00FE0245">
      <w:r>
        <w:separator/>
      </w:r>
    </w:p>
  </w:endnote>
  <w:endnote w:type="continuationSeparator" w:id="0">
    <w:p w:rsidR="00D665E1" w:rsidRDefault="00D665E1"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5E1" w:rsidRDefault="00D665E1" w:rsidP="00FE0245">
      <w:r>
        <w:separator/>
      </w:r>
    </w:p>
  </w:footnote>
  <w:footnote w:type="continuationSeparator" w:id="0">
    <w:p w:rsidR="00D665E1" w:rsidRDefault="00D665E1"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C9" w:rsidRPr="0094044C" w:rsidRDefault="009359C9" w:rsidP="003574F1">
    <w:pPr>
      <w:pStyle w:val="a7"/>
      <w:tabs>
        <w:tab w:val="clear" w:pos="9355"/>
        <w:tab w:val="left" w:pos="2694"/>
        <w:tab w:val="left" w:pos="6687"/>
      </w:tabs>
      <w:rPr>
        <w:color w:val="0D0D0D"/>
        <w:sz w:val="16"/>
        <w:szCs w:val="16"/>
      </w:rPr>
    </w:pPr>
    <w:sdt>
      <w:sdtPr>
        <w:rPr>
          <w:b/>
          <w:sz w:val="16"/>
          <w:szCs w:val="16"/>
        </w:rPr>
        <w:id w:val="-469824598"/>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A411CC">
          <w:rPr>
            <w:rFonts w:ascii="Bauhaus 93" w:hAnsi="Bauhaus 93"/>
            <w:b/>
            <w:noProof/>
            <w:sz w:val="16"/>
            <w:szCs w:val="16"/>
          </w:rPr>
          <w:t>38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08 апреля </w:t>
    </w:r>
    <w:r w:rsidRPr="005406E8">
      <w:rPr>
        <w:color w:val="0D0D0D"/>
        <w:sz w:val="16"/>
        <w:szCs w:val="16"/>
      </w:rPr>
      <w:t>202</w:t>
    </w:r>
    <w:r>
      <w:rPr>
        <w:color w:val="0D0D0D"/>
        <w:sz w:val="16"/>
        <w:szCs w:val="16"/>
      </w:rPr>
      <w:t>5</w:t>
    </w:r>
    <w:r w:rsidRPr="005406E8">
      <w:rPr>
        <w:color w:val="0D0D0D"/>
        <w:sz w:val="16"/>
        <w:szCs w:val="16"/>
      </w:rPr>
      <w:t xml:space="preserve"> года № </w:t>
    </w:r>
    <w:r w:rsidRPr="003575C0">
      <w:rPr>
        <w:color w:val="0D0D0D"/>
        <w:sz w:val="16"/>
        <w:szCs w:val="16"/>
      </w:rPr>
      <w:t>1</w:t>
    </w:r>
    <w:r>
      <w:rPr>
        <w:color w:val="0D0D0D"/>
        <w:sz w:val="16"/>
        <w:szCs w:val="16"/>
      </w:rPr>
      <w:t xml:space="preserve">3 </w:t>
    </w:r>
    <w:r w:rsidRPr="005406E8">
      <w:rPr>
        <w:color w:val="0D0D0D"/>
        <w:sz w:val="16"/>
        <w:szCs w:val="16"/>
      </w:rPr>
      <w:t>(</w:t>
    </w:r>
    <w:r>
      <w:rPr>
        <w:color w:val="0D0D0D"/>
        <w:sz w:val="16"/>
        <w:szCs w:val="16"/>
      </w:rPr>
      <w:t>577</w:t>
    </w:r>
    <w:r w:rsidRPr="005406E8">
      <w:rPr>
        <w:color w:val="0D0D0D"/>
        <w:sz w:val="16"/>
        <w:szCs w:val="16"/>
      </w:rPr>
      <w:t>)</w:t>
    </w:r>
  </w:p>
  <w:p w:rsidR="009359C9" w:rsidRDefault="009359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C9" w:rsidRPr="0094044C" w:rsidRDefault="009359C9" w:rsidP="00A5305E">
    <w:pPr>
      <w:pStyle w:val="a7"/>
      <w:tabs>
        <w:tab w:val="clear" w:pos="9355"/>
        <w:tab w:val="left" w:pos="2694"/>
        <w:tab w:val="left" w:pos="6293"/>
      </w:tabs>
      <w:rPr>
        <w:color w:val="0D0D0D"/>
        <w:sz w:val="16"/>
        <w:szCs w:val="16"/>
      </w:rPr>
    </w:pPr>
    <w:sdt>
      <w:sdtPr>
        <w:rPr>
          <w:b/>
          <w:sz w:val="16"/>
          <w:szCs w:val="16"/>
        </w:rPr>
        <w:id w:val="-89319656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A411CC">
          <w:rPr>
            <w:rFonts w:ascii="Bauhaus 93" w:hAnsi="Bauhaus 93"/>
            <w:b/>
            <w:noProof/>
            <w:sz w:val="16"/>
            <w:szCs w:val="16"/>
          </w:rPr>
          <w:t>37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08 апреля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sidRPr="003575C0">
      <w:rPr>
        <w:color w:val="0D0D0D"/>
        <w:sz w:val="16"/>
        <w:szCs w:val="16"/>
      </w:rPr>
      <w:t>1</w:t>
    </w:r>
    <w:r>
      <w:rPr>
        <w:color w:val="0D0D0D"/>
        <w:sz w:val="16"/>
        <w:szCs w:val="16"/>
      </w:rPr>
      <w:t>3</w:t>
    </w:r>
    <w:r w:rsidRPr="00C22ED9">
      <w:rPr>
        <w:color w:val="0D0D0D"/>
        <w:sz w:val="16"/>
        <w:szCs w:val="16"/>
      </w:rPr>
      <w:t xml:space="preserve"> (</w:t>
    </w:r>
    <w:r>
      <w:rPr>
        <w:color w:val="0D0D0D"/>
        <w:sz w:val="16"/>
        <w:szCs w:val="16"/>
      </w:rPr>
      <w:t>577</w:t>
    </w:r>
    <w:r w:rsidRPr="00C22ED9">
      <w:rPr>
        <w:color w:val="0D0D0D"/>
        <w:sz w:val="16"/>
        <w:szCs w:val="16"/>
      </w:rPr>
      <w:t>)</w:t>
    </w:r>
  </w:p>
  <w:p w:rsidR="009359C9" w:rsidRDefault="009359C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C9" w:rsidRDefault="009359C9">
    <w:pPr>
      <w:pStyle w:val="a7"/>
    </w:pPr>
  </w:p>
  <w:p w:rsidR="009359C9" w:rsidRDefault="009359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9EA64C"/>
    <w:lvl w:ilvl="0">
      <w:numFmt w:val="bullet"/>
      <w:lvlText w:val="*"/>
      <w:lvlJc w:val="left"/>
    </w:lvl>
  </w:abstractNum>
  <w:abstractNum w:abstractNumId="1">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2">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3">
    <w:nsid w:val="09844578"/>
    <w:multiLevelType w:val="hybridMultilevel"/>
    <w:tmpl w:val="29CCD23C"/>
    <w:lvl w:ilvl="0" w:tplc="F1AAC464">
      <w:start w:val="1"/>
      <w:numFmt w:val="decimal"/>
      <w:lvlText w:val="%1."/>
      <w:lvlJc w:val="left"/>
      <w:pPr>
        <w:ind w:left="612" w:hanging="360"/>
      </w:pPr>
      <w:rPr>
        <w:b w:val="0"/>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
    <w:nsid w:val="10C74C33"/>
    <w:multiLevelType w:val="hybridMultilevel"/>
    <w:tmpl w:val="9CBEAA8C"/>
    <w:lvl w:ilvl="0" w:tplc="526EC888">
      <w:start w:val="1"/>
      <w:numFmt w:val="decimal"/>
      <w:lvlText w:val="%1."/>
      <w:lvlJc w:val="left"/>
      <w:pPr>
        <w:tabs>
          <w:tab w:val="num" w:pos="1068"/>
        </w:tabs>
        <w:ind w:left="1068" w:hanging="360"/>
      </w:pPr>
      <w:rPr>
        <w:rFonts w:ascii="Times New Roman" w:eastAsia="Times New Roman" w:hAnsi="Times New Roman" w:cs="Times New Roman"/>
        <w:b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5">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nsid w:val="4245243A"/>
    <w:multiLevelType w:val="hybridMultilevel"/>
    <w:tmpl w:val="9CBEAA8C"/>
    <w:lvl w:ilvl="0" w:tplc="526EC888">
      <w:start w:val="1"/>
      <w:numFmt w:val="decimal"/>
      <w:lvlText w:val="%1."/>
      <w:lvlJc w:val="left"/>
      <w:pPr>
        <w:tabs>
          <w:tab w:val="num" w:pos="1068"/>
        </w:tabs>
        <w:ind w:left="1068" w:hanging="360"/>
      </w:pPr>
      <w:rPr>
        <w:rFonts w:ascii="Times New Roman" w:eastAsia="Times New Roman" w:hAnsi="Times New Roman" w:cs="Times New Roman"/>
        <w:b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C2213A"/>
    <w:multiLevelType w:val="multilevel"/>
    <w:tmpl w:val="C1684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
  </w:num>
  <w:num w:numId="5">
    <w:abstractNumId w:val="2"/>
  </w:num>
  <w:num w:numId="6">
    <w:abstractNumId w:val="9"/>
  </w:num>
  <w:num w:numId="7">
    <w:abstractNumId w:val="8"/>
  </w:num>
  <w:num w:numId="8">
    <w:abstractNumId w:val="10"/>
  </w:num>
  <w:num w:numId="9">
    <w:abstractNumId w:val="0"/>
    <w:lvlOverride w:ilvl="0">
      <w:lvl w:ilvl="0">
        <w:numFmt w:val="bullet"/>
        <w:lvlText w:val="-"/>
        <w:legacy w:legacy="1" w:legacySpace="0" w:legacyIndent="168"/>
        <w:lvlJc w:val="left"/>
        <w:rPr>
          <w:rFonts w:ascii="Times New Roman" w:hAnsi="Times New Roman" w:hint="default"/>
        </w:rPr>
      </w:lvl>
    </w:lvlOverride>
  </w:num>
  <w:num w:numId="10">
    <w:abstractNumId w:val="5"/>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43F9"/>
    <w:rsid w:val="00004F43"/>
    <w:rsid w:val="00005A0D"/>
    <w:rsid w:val="00005CF6"/>
    <w:rsid w:val="00006262"/>
    <w:rsid w:val="0000641D"/>
    <w:rsid w:val="0000688D"/>
    <w:rsid w:val="0000706F"/>
    <w:rsid w:val="00007A24"/>
    <w:rsid w:val="00007B88"/>
    <w:rsid w:val="00010038"/>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9D"/>
    <w:rsid w:val="0003491A"/>
    <w:rsid w:val="00035344"/>
    <w:rsid w:val="000355F7"/>
    <w:rsid w:val="00035683"/>
    <w:rsid w:val="00035C6B"/>
    <w:rsid w:val="00035F43"/>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0C34"/>
    <w:rsid w:val="00071CC2"/>
    <w:rsid w:val="00071F5C"/>
    <w:rsid w:val="000721EA"/>
    <w:rsid w:val="000733E6"/>
    <w:rsid w:val="00073C1F"/>
    <w:rsid w:val="00073EFF"/>
    <w:rsid w:val="000742FD"/>
    <w:rsid w:val="0007458A"/>
    <w:rsid w:val="00074D66"/>
    <w:rsid w:val="00075A58"/>
    <w:rsid w:val="00075C6D"/>
    <w:rsid w:val="000760FE"/>
    <w:rsid w:val="0007618C"/>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3E44"/>
    <w:rsid w:val="000A410E"/>
    <w:rsid w:val="000A4189"/>
    <w:rsid w:val="000A4829"/>
    <w:rsid w:val="000A4BF1"/>
    <w:rsid w:val="000A59AA"/>
    <w:rsid w:val="000A6838"/>
    <w:rsid w:val="000A6EA9"/>
    <w:rsid w:val="000A702B"/>
    <w:rsid w:val="000A7785"/>
    <w:rsid w:val="000A7ACB"/>
    <w:rsid w:val="000A7BC2"/>
    <w:rsid w:val="000A7E93"/>
    <w:rsid w:val="000B0A91"/>
    <w:rsid w:val="000B0E7B"/>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6887"/>
    <w:rsid w:val="000C6CB5"/>
    <w:rsid w:val="000C7703"/>
    <w:rsid w:val="000C7BD5"/>
    <w:rsid w:val="000C7C51"/>
    <w:rsid w:val="000D084D"/>
    <w:rsid w:val="000D15EE"/>
    <w:rsid w:val="000D1778"/>
    <w:rsid w:val="000D19D1"/>
    <w:rsid w:val="000D2E89"/>
    <w:rsid w:val="000D33D6"/>
    <w:rsid w:val="000D3900"/>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813"/>
    <w:rsid w:val="00132933"/>
    <w:rsid w:val="00132F73"/>
    <w:rsid w:val="001337CF"/>
    <w:rsid w:val="00133926"/>
    <w:rsid w:val="00133BB3"/>
    <w:rsid w:val="00133E31"/>
    <w:rsid w:val="00134096"/>
    <w:rsid w:val="0013463B"/>
    <w:rsid w:val="001348B1"/>
    <w:rsid w:val="001352BD"/>
    <w:rsid w:val="0013586C"/>
    <w:rsid w:val="00135BDB"/>
    <w:rsid w:val="00135CA0"/>
    <w:rsid w:val="00135CDE"/>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79"/>
    <w:rsid w:val="001440A1"/>
    <w:rsid w:val="001445D7"/>
    <w:rsid w:val="00144DB2"/>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ADD"/>
    <w:rsid w:val="00153CE5"/>
    <w:rsid w:val="00153DED"/>
    <w:rsid w:val="001552F7"/>
    <w:rsid w:val="001562B2"/>
    <w:rsid w:val="00156566"/>
    <w:rsid w:val="001566A3"/>
    <w:rsid w:val="001570C4"/>
    <w:rsid w:val="00157B33"/>
    <w:rsid w:val="001600F0"/>
    <w:rsid w:val="00160493"/>
    <w:rsid w:val="00160D60"/>
    <w:rsid w:val="001613F1"/>
    <w:rsid w:val="00161FFC"/>
    <w:rsid w:val="00162186"/>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27B"/>
    <w:rsid w:val="00185A80"/>
    <w:rsid w:val="0018652D"/>
    <w:rsid w:val="00186EB3"/>
    <w:rsid w:val="00186FFD"/>
    <w:rsid w:val="00187994"/>
    <w:rsid w:val="00187BFD"/>
    <w:rsid w:val="00190124"/>
    <w:rsid w:val="00190325"/>
    <w:rsid w:val="0019067E"/>
    <w:rsid w:val="00190FFD"/>
    <w:rsid w:val="001913FA"/>
    <w:rsid w:val="001915E9"/>
    <w:rsid w:val="00191A98"/>
    <w:rsid w:val="00191CFF"/>
    <w:rsid w:val="0019244B"/>
    <w:rsid w:val="00192E59"/>
    <w:rsid w:val="00192F5D"/>
    <w:rsid w:val="0019300C"/>
    <w:rsid w:val="00193C96"/>
    <w:rsid w:val="00193DBD"/>
    <w:rsid w:val="00193E81"/>
    <w:rsid w:val="00194296"/>
    <w:rsid w:val="001946B5"/>
    <w:rsid w:val="001966F1"/>
    <w:rsid w:val="001967CA"/>
    <w:rsid w:val="001969EE"/>
    <w:rsid w:val="00196F59"/>
    <w:rsid w:val="00197A04"/>
    <w:rsid w:val="00197DFB"/>
    <w:rsid w:val="001A0586"/>
    <w:rsid w:val="001A0C50"/>
    <w:rsid w:val="001A24D6"/>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A73C0"/>
    <w:rsid w:val="001B0116"/>
    <w:rsid w:val="001B019F"/>
    <w:rsid w:val="001B07B6"/>
    <w:rsid w:val="001B1A01"/>
    <w:rsid w:val="001B1B71"/>
    <w:rsid w:val="001B25D4"/>
    <w:rsid w:val="001B28DE"/>
    <w:rsid w:val="001B2994"/>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4131"/>
    <w:rsid w:val="001D4319"/>
    <w:rsid w:val="001D4590"/>
    <w:rsid w:val="001D5C65"/>
    <w:rsid w:val="001D6365"/>
    <w:rsid w:val="001D6D34"/>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56E0"/>
    <w:rsid w:val="001E6186"/>
    <w:rsid w:val="001E7475"/>
    <w:rsid w:val="001F009A"/>
    <w:rsid w:val="001F0508"/>
    <w:rsid w:val="001F0D21"/>
    <w:rsid w:val="001F18E5"/>
    <w:rsid w:val="001F19D3"/>
    <w:rsid w:val="001F1A70"/>
    <w:rsid w:val="001F20C7"/>
    <w:rsid w:val="001F22CB"/>
    <w:rsid w:val="001F2370"/>
    <w:rsid w:val="001F2A7D"/>
    <w:rsid w:val="001F2F7B"/>
    <w:rsid w:val="001F35AE"/>
    <w:rsid w:val="001F36BD"/>
    <w:rsid w:val="001F36DF"/>
    <w:rsid w:val="001F3933"/>
    <w:rsid w:val="001F3DE7"/>
    <w:rsid w:val="001F4188"/>
    <w:rsid w:val="001F41B4"/>
    <w:rsid w:val="001F43A9"/>
    <w:rsid w:val="001F4A8B"/>
    <w:rsid w:val="001F4F5A"/>
    <w:rsid w:val="001F72D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5298"/>
    <w:rsid w:val="00205BE1"/>
    <w:rsid w:val="002065A6"/>
    <w:rsid w:val="002067C8"/>
    <w:rsid w:val="00206DEC"/>
    <w:rsid w:val="0020759D"/>
    <w:rsid w:val="00207882"/>
    <w:rsid w:val="00207BC7"/>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17A4B"/>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4697"/>
    <w:rsid w:val="00224878"/>
    <w:rsid w:val="00224899"/>
    <w:rsid w:val="00224A85"/>
    <w:rsid w:val="00224DDA"/>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F12"/>
    <w:rsid w:val="00234061"/>
    <w:rsid w:val="00234768"/>
    <w:rsid w:val="00234C9A"/>
    <w:rsid w:val="00235656"/>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862"/>
    <w:rsid w:val="00253965"/>
    <w:rsid w:val="002539AE"/>
    <w:rsid w:val="00253DAD"/>
    <w:rsid w:val="0025529E"/>
    <w:rsid w:val="00255713"/>
    <w:rsid w:val="00255D7E"/>
    <w:rsid w:val="00256982"/>
    <w:rsid w:val="002578BE"/>
    <w:rsid w:val="00257F66"/>
    <w:rsid w:val="00257F7F"/>
    <w:rsid w:val="002602F3"/>
    <w:rsid w:val="00260C12"/>
    <w:rsid w:val="00260E73"/>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AC7"/>
    <w:rsid w:val="00265F59"/>
    <w:rsid w:val="00266174"/>
    <w:rsid w:val="00266238"/>
    <w:rsid w:val="002674E3"/>
    <w:rsid w:val="00270131"/>
    <w:rsid w:val="00270E67"/>
    <w:rsid w:val="00270E6E"/>
    <w:rsid w:val="002712AD"/>
    <w:rsid w:val="00271E2A"/>
    <w:rsid w:val="002721F9"/>
    <w:rsid w:val="002731CE"/>
    <w:rsid w:val="002736BC"/>
    <w:rsid w:val="00273B30"/>
    <w:rsid w:val="002740F9"/>
    <w:rsid w:val="0027425F"/>
    <w:rsid w:val="00274479"/>
    <w:rsid w:val="00274BFA"/>
    <w:rsid w:val="00274FBC"/>
    <w:rsid w:val="00275D32"/>
    <w:rsid w:val="00275FAE"/>
    <w:rsid w:val="002760F9"/>
    <w:rsid w:val="00276143"/>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1A0"/>
    <w:rsid w:val="0028236D"/>
    <w:rsid w:val="00282390"/>
    <w:rsid w:val="002823EA"/>
    <w:rsid w:val="002828D5"/>
    <w:rsid w:val="002829D8"/>
    <w:rsid w:val="0028322B"/>
    <w:rsid w:val="002836FF"/>
    <w:rsid w:val="00283B01"/>
    <w:rsid w:val="002841FA"/>
    <w:rsid w:val="00284502"/>
    <w:rsid w:val="002847B3"/>
    <w:rsid w:val="002849CA"/>
    <w:rsid w:val="00284A08"/>
    <w:rsid w:val="00284FB3"/>
    <w:rsid w:val="00285996"/>
    <w:rsid w:val="00285D12"/>
    <w:rsid w:val="00285FB2"/>
    <w:rsid w:val="00286759"/>
    <w:rsid w:val="002867FA"/>
    <w:rsid w:val="00287224"/>
    <w:rsid w:val="00287D18"/>
    <w:rsid w:val="00287EA8"/>
    <w:rsid w:val="002916D2"/>
    <w:rsid w:val="00292226"/>
    <w:rsid w:val="002922D8"/>
    <w:rsid w:val="002932A9"/>
    <w:rsid w:val="0029369C"/>
    <w:rsid w:val="00294BD1"/>
    <w:rsid w:val="00294FB6"/>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3A5E"/>
    <w:rsid w:val="002A422D"/>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B78E0"/>
    <w:rsid w:val="002C0938"/>
    <w:rsid w:val="002C0965"/>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CA0"/>
    <w:rsid w:val="002C70EA"/>
    <w:rsid w:val="002D02B1"/>
    <w:rsid w:val="002D0546"/>
    <w:rsid w:val="002D098E"/>
    <w:rsid w:val="002D13E1"/>
    <w:rsid w:val="002D1655"/>
    <w:rsid w:val="002D1B98"/>
    <w:rsid w:val="002D2595"/>
    <w:rsid w:val="002D27E2"/>
    <w:rsid w:val="002D2A75"/>
    <w:rsid w:val="002D2C8B"/>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182B"/>
    <w:rsid w:val="003018DA"/>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391"/>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72D"/>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AA"/>
    <w:rsid w:val="003264A8"/>
    <w:rsid w:val="003269DA"/>
    <w:rsid w:val="00326B7D"/>
    <w:rsid w:val="00326F90"/>
    <w:rsid w:val="0032728E"/>
    <w:rsid w:val="00327685"/>
    <w:rsid w:val="003302B3"/>
    <w:rsid w:val="0033139C"/>
    <w:rsid w:val="00331468"/>
    <w:rsid w:val="003314B5"/>
    <w:rsid w:val="00331634"/>
    <w:rsid w:val="00331B38"/>
    <w:rsid w:val="00334250"/>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86A"/>
    <w:rsid w:val="00344115"/>
    <w:rsid w:val="00344278"/>
    <w:rsid w:val="003443FB"/>
    <w:rsid w:val="00344926"/>
    <w:rsid w:val="00344F6B"/>
    <w:rsid w:val="003451A6"/>
    <w:rsid w:val="00345961"/>
    <w:rsid w:val="00345977"/>
    <w:rsid w:val="00345ADA"/>
    <w:rsid w:val="00345BA5"/>
    <w:rsid w:val="00345E31"/>
    <w:rsid w:val="0034611D"/>
    <w:rsid w:val="003462E5"/>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940"/>
    <w:rsid w:val="003559AD"/>
    <w:rsid w:val="00356DF8"/>
    <w:rsid w:val="003574F1"/>
    <w:rsid w:val="003575C0"/>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5575"/>
    <w:rsid w:val="0038620E"/>
    <w:rsid w:val="00386ADF"/>
    <w:rsid w:val="003871E0"/>
    <w:rsid w:val="00387890"/>
    <w:rsid w:val="00387F1C"/>
    <w:rsid w:val="00390506"/>
    <w:rsid w:val="00390519"/>
    <w:rsid w:val="00392073"/>
    <w:rsid w:val="00392C2D"/>
    <w:rsid w:val="00392CC8"/>
    <w:rsid w:val="003943B4"/>
    <w:rsid w:val="00395826"/>
    <w:rsid w:val="0039592B"/>
    <w:rsid w:val="0039637D"/>
    <w:rsid w:val="003966DE"/>
    <w:rsid w:val="0039778D"/>
    <w:rsid w:val="00397BD9"/>
    <w:rsid w:val="00397D33"/>
    <w:rsid w:val="00397EC0"/>
    <w:rsid w:val="003A0031"/>
    <w:rsid w:val="003A05A4"/>
    <w:rsid w:val="003A15DD"/>
    <w:rsid w:val="003A19BB"/>
    <w:rsid w:val="003A1A5C"/>
    <w:rsid w:val="003A1E62"/>
    <w:rsid w:val="003A1F07"/>
    <w:rsid w:val="003A2525"/>
    <w:rsid w:val="003A2B2B"/>
    <w:rsid w:val="003A3358"/>
    <w:rsid w:val="003A3CF1"/>
    <w:rsid w:val="003A3FD3"/>
    <w:rsid w:val="003A4AC1"/>
    <w:rsid w:val="003A4D03"/>
    <w:rsid w:val="003A4D42"/>
    <w:rsid w:val="003A4DAD"/>
    <w:rsid w:val="003A4F5C"/>
    <w:rsid w:val="003A5424"/>
    <w:rsid w:val="003A6603"/>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35A8"/>
    <w:rsid w:val="003F3CB5"/>
    <w:rsid w:val="003F442D"/>
    <w:rsid w:val="003F4436"/>
    <w:rsid w:val="003F4510"/>
    <w:rsid w:val="003F469A"/>
    <w:rsid w:val="003F485D"/>
    <w:rsid w:val="003F4B2E"/>
    <w:rsid w:val="003F5CC1"/>
    <w:rsid w:val="003F5F6D"/>
    <w:rsid w:val="003F6373"/>
    <w:rsid w:val="003F687F"/>
    <w:rsid w:val="003F68AD"/>
    <w:rsid w:val="003F6E4F"/>
    <w:rsid w:val="003F7478"/>
    <w:rsid w:val="003F761B"/>
    <w:rsid w:val="003F78DB"/>
    <w:rsid w:val="003F796A"/>
    <w:rsid w:val="003F7A30"/>
    <w:rsid w:val="003F7CB6"/>
    <w:rsid w:val="003F7D26"/>
    <w:rsid w:val="0040083B"/>
    <w:rsid w:val="004009A5"/>
    <w:rsid w:val="00401113"/>
    <w:rsid w:val="0040196C"/>
    <w:rsid w:val="00401BDD"/>
    <w:rsid w:val="0040306A"/>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2D3E"/>
    <w:rsid w:val="0041306D"/>
    <w:rsid w:val="0041307A"/>
    <w:rsid w:val="004135F3"/>
    <w:rsid w:val="0041373C"/>
    <w:rsid w:val="004139CF"/>
    <w:rsid w:val="0041437E"/>
    <w:rsid w:val="00414402"/>
    <w:rsid w:val="00414919"/>
    <w:rsid w:val="00414B77"/>
    <w:rsid w:val="004157D4"/>
    <w:rsid w:val="00415909"/>
    <w:rsid w:val="00415F67"/>
    <w:rsid w:val="00416052"/>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938"/>
    <w:rsid w:val="00436BEC"/>
    <w:rsid w:val="00436FAA"/>
    <w:rsid w:val="00437108"/>
    <w:rsid w:val="00437399"/>
    <w:rsid w:val="0043750C"/>
    <w:rsid w:val="0043786C"/>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EC6"/>
    <w:rsid w:val="004467BF"/>
    <w:rsid w:val="00446BAB"/>
    <w:rsid w:val="0044753F"/>
    <w:rsid w:val="00447A2D"/>
    <w:rsid w:val="004510E5"/>
    <w:rsid w:val="0045120C"/>
    <w:rsid w:val="0045152A"/>
    <w:rsid w:val="00451A30"/>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620"/>
    <w:rsid w:val="004627A9"/>
    <w:rsid w:val="00462872"/>
    <w:rsid w:val="00462B52"/>
    <w:rsid w:val="004638A5"/>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017"/>
    <w:rsid w:val="00473AAC"/>
    <w:rsid w:val="00474937"/>
    <w:rsid w:val="00474FA7"/>
    <w:rsid w:val="0047503A"/>
    <w:rsid w:val="00475209"/>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FEF"/>
    <w:rsid w:val="0048523A"/>
    <w:rsid w:val="00486242"/>
    <w:rsid w:val="00486524"/>
    <w:rsid w:val="004866FF"/>
    <w:rsid w:val="0048765E"/>
    <w:rsid w:val="00487D14"/>
    <w:rsid w:val="00490E0F"/>
    <w:rsid w:val="004911AC"/>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75D"/>
    <w:rsid w:val="004A4930"/>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56A"/>
    <w:rsid w:val="004D2AA0"/>
    <w:rsid w:val="004D2B90"/>
    <w:rsid w:val="004D2ED8"/>
    <w:rsid w:val="004D3A8D"/>
    <w:rsid w:val="004D3ED3"/>
    <w:rsid w:val="004D46BA"/>
    <w:rsid w:val="004D4AD6"/>
    <w:rsid w:val="004D5130"/>
    <w:rsid w:val="004D520E"/>
    <w:rsid w:val="004D55AB"/>
    <w:rsid w:val="004D563F"/>
    <w:rsid w:val="004D592D"/>
    <w:rsid w:val="004D75F7"/>
    <w:rsid w:val="004D7A8A"/>
    <w:rsid w:val="004D7B26"/>
    <w:rsid w:val="004E257E"/>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341A"/>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FB"/>
    <w:rsid w:val="00534375"/>
    <w:rsid w:val="00534461"/>
    <w:rsid w:val="0053481F"/>
    <w:rsid w:val="00534BB8"/>
    <w:rsid w:val="005372F0"/>
    <w:rsid w:val="005374C2"/>
    <w:rsid w:val="00537D5F"/>
    <w:rsid w:val="00540258"/>
    <w:rsid w:val="005406E8"/>
    <w:rsid w:val="00540969"/>
    <w:rsid w:val="00541DB2"/>
    <w:rsid w:val="00541E16"/>
    <w:rsid w:val="005426C0"/>
    <w:rsid w:val="0054283E"/>
    <w:rsid w:val="00542B9B"/>
    <w:rsid w:val="0054312D"/>
    <w:rsid w:val="005433BA"/>
    <w:rsid w:val="00543D76"/>
    <w:rsid w:val="00543F8E"/>
    <w:rsid w:val="005446A6"/>
    <w:rsid w:val="00544891"/>
    <w:rsid w:val="00544E4A"/>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910"/>
    <w:rsid w:val="00556B10"/>
    <w:rsid w:val="0055700F"/>
    <w:rsid w:val="0055758C"/>
    <w:rsid w:val="00557647"/>
    <w:rsid w:val="00557EBF"/>
    <w:rsid w:val="00560079"/>
    <w:rsid w:val="0056292D"/>
    <w:rsid w:val="0056299C"/>
    <w:rsid w:val="00563B10"/>
    <w:rsid w:val="00564497"/>
    <w:rsid w:val="00564503"/>
    <w:rsid w:val="005647CD"/>
    <w:rsid w:val="005649F0"/>
    <w:rsid w:val="00564E07"/>
    <w:rsid w:val="00564EB1"/>
    <w:rsid w:val="005657E6"/>
    <w:rsid w:val="00565856"/>
    <w:rsid w:val="0056586C"/>
    <w:rsid w:val="005658A4"/>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A58"/>
    <w:rsid w:val="00595170"/>
    <w:rsid w:val="0059564E"/>
    <w:rsid w:val="00595BBC"/>
    <w:rsid w:val="00596379"/>
    <w:rsid w:val="00596603"/>
    <w:rsid w:val="00597043"/>
    <w:rsid w:val="0059773B"/>
    <w:rsid w:val="005A0A2E"/>
    <w:rsid w:val="005A0E5E"/>
    <w:rsid w:val="005A160D"/>
    <w:rsid w:val="005A22E6"/>
    <w:rsid w:val="005A2E3B"/>
    <w:rsid w:val="005A3168"/>
    <w:rsid w:val="005A32DE"/>
    <w:rsid w:val="005A3F78"/>
    <w:rsid w:val="005A3FBC"/>
    <w:rsid w:val="005A423B"/>
    <w:rsid w:val="005A513C"/>
    <w:rsid w:val="005A55FB"/>
    <w:rsid w:val="005A570C"/>
    <w:rsid w:val="005A5CC1"/>
    <w:rsid w:val="005A6222"/>
    <w:rsid w:val="005A6C82"/>
    <w:rsid w:val="005A7596"/>
    <w:rsid w:val="005B06FC"/>
    <w:rsid w:val="005B0854"/>
    <w:rsid w:val="005B15A5"/>
    <w:rsid w:val="005B17D8"/>
    <w:rsid w:val="005B1B55"/>
    <w:rsid w:val="005B2234"/>
    <w:rsid w:val="005B28DF"/>
    <w:rsid w:val="005B4036"/>
    <w:rsid w:val="005B465A"/>
    <w:rsid w:val="005B4865"/>
    <w:rsid w:val="005B48CA"/>
    <w:rsid w:val="005B4EC2"/>
    <w:rsid w:val="005B6146"/>
    <w:rsid w:val="005B72A8"/>
    <w:rsid w:val="005B7CF1"/>
    <w:rsid w:val="005C020A"/>
    <w:rsid w:val="005C0333"/>
    <w:rsid w:val="005C0465"/>
    <w:rsid w:val="005C0BF2"/>
    <w:rsid w:val="005C200A"/>
    <w:rsid w:val="005C23B4"/>
    <w:rsid w:val="005C313A"/>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2287"/>
    <w:rsid w:val="005D22DD"/>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356D"/>
    <w:rsid w:val="005E35D0"/>
    <w:rsid w:val="005E384E"/>
    <w:rsid w:val="005E3901"/>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187"/>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42B"/>
    <w:rsid w:val="00603499"/>
    <w:rsid w:val="00603755"/>
    <w:rsid w:val="00603A73"/>
    <w:rsid w:val="00604AC0"/>
    <w:rsid w:val="0060512D"/>
    <w:rsid w:val="00605E45"/>
    <w:rsid w:val="00605FD4"/>
    <w:rsid w:val="00606098"/>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4576"/>
    <w:rsid w:val="006659B0"/>
    <w:rsid w:val="006663BE"/>
    <w:rsid w:val="00666993"/>
    <w:rsid w:val="00666A4D"/>
    <w:rsid w:val="00666A7C"/>
    <w:rsid w:val="00666B56"/>
    <w:rsid w:val="00666CA6"/>
    <w:rsid w:val="006676D2"/>
    <w:rsid w:val="00667C0C"/>
    <w:rsid w:val="00667E00"/>
    <w:rsid w:val="006700B2"/>
    <w:rsid w:val="0067010A"/>
    <w:rsid w:val="00670182"/>
    <w:rsid w:val="006707ED"/>
    <w:rsid w:val="00670F71"/>
    <w:rsid w:val="0067100F"/>
    <w:rsid w:val="0067110C"/>
    <w:rsid w:val="006716F5"/>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D704D"/>
    <w:rsid w:val="006D7441"/>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C90"/>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1008C"/>
    <w:rsid w:val="00710718"/>
    <w:rsid w:val="007117A7"/>
    <w:rsid w:val="007117C8"/>
    <w:rsid w:val="0071204E"/>
    <w:rsid w:val="007122C8"/>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B9D"/>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2253"/>
    <w:rsid w:val="00732A2C"/>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4E4"/>
    <w:rsid w:val="007428EE"/>
    <w:rsid w:val="007431E6"/>
    <w:rsid w:val="00743892"/>
    <w:rsid w:val="00743CBA"/>
    <w:rsid w:val="00744007"/>
    <w:rsid w:val="00744783"/>
    <w:rsid w:val="007451EA"/>
    <w:rsid w:val="00745621"/>
    <w:rsid w:val="00745929"/>
    <w:rsid w:val="007465CB"/>
    <w:rsid w:val="00746749"/>
    <w:rsid w:val="00746882"/>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6AD"/>
    <w:rsid w:val="007809B9"/>
    <w:rsid w:val="00780E8D"/>
    <w:rsid w:val="00780EEF"/>
    <w:rsid w:val="007817B5"/>
    <w:rsid w:val="00781BD0"/>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0"/>
    <w:rsid w:val="00794691"/>
    <w:rsid w:val="0079522D"/>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F86"/>
    <w:rsid w:val="007A62CB"/>
    <w:rsid w:val="007A6DD9"/>
    <w:rsid w:val="007A6FF7"/>
    <w:rsid w:val="007A79A6"/>
    <w:rsid w:val="007A7D2E"/>
    <w:rsid w:val="007A7F5E"/>
    <w:rsid w:val="007B13A1"/>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9DA"/>
    <w:rsid w:val="007D7A06"/>
    <w:rsid w:val="007D7FDA"/>
    <w:rsid w:val="007E0341"/>
    <w:rsid w:val="007E0F10"/>
    <w:rsid w:val="007E19C0"/>
    <w:rsid w:val="007E1C3A"/>
    <w:rsid w:val="007E1EAE"/>
    <w:rsid w:val="007E22A3"/>
    <w:rsid w:val="007E2F4D"/>
    <w:rsid w:val="007E3077"/>
    <w:rsid w:val="007E316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833"/>
    <w:rsid w:val="007F597F"/>
    <w:rsid w:val="007F59E2"/>
    <w:rsid w:val="007F5B44"/>
    <w:rsid w:val="007F6446"/>
    <w:rsid w:val="007F688E"/>
    <w:rsid w:val="007F6953"/>
    <w:rsid w:val="007F7057"/>
    <w:rsid w:val="007F760D"/>
    <w:rsid w:val="007F7796"/>
    <w:rsid w:val="007F7874"/>
    <w:rsid w:val="00800343"/>
    <w:rsid w:val="00800419"/>
    <w:rsid w:val="00800643"/>
    <w:rsid w:val="00800DCB"/>
    <w:rsid w:val="00801486"/>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7232"/>
    <w:rsid w:val="00807693"/>
    <w:rsid w:val="00807784"/>
    <w:rsid w:val="00810066"/>
    <w:rsid w:val="008108A4"/>
    <w:rsid w:val="008108CC"/>
    <w:rsid w:val="008109AA"/>
    <w:rsid w:val="00810C38"/>
    <w:rsid w:val="008118D6"/>
    <w:rsid w:val="00811928"/>
    <w:rsid w:val="00811CC6"/>
    <w:rsid w:val="00811EFB"/>
    <w:rsid w:val="008123CA"/>
    <w:rsid w:val="00812D9B"/>
    <w:rsid w:val="00813306"/>
    <w:rsid w:val="00813569"/>
    <w:rsid w:val="00813C31"/>
    <w:rsid w:val="00813D5D"/>
    <w:rsid w:val="00814660"/>
    <w:rsid w:val="008148EE"/>
    <w:rsid w:val="00814D31"/>
    <w:rsid w:val="00814DAF"/>
    <w:rsid w:val="008150E7"/>
    <w:rsid w:val="008152F4"/>
    <w:rsid w:val="00815D85"/>
    <w:rsid w:val="0081656D"/>
    <w:rsid w:val="00817239"/>
    <w:rsid w:val="00817987"/>
    <w:rsid w:val="00817F5C"/>
    <w:rsid w:val="0082002A"/>
    <w:rsid w:val="008208B0"/>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C40"/>
    <w:rsid w:val="00835C8B"/>
    <w:rsid w:val="00835E39"/>
    <w:rsid w:val="00835F0F"/>
    <w:rsid w:val="00835FB3"/>
    <w:rsid w:val="0083602E"/>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6762"/>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6434"/>
    <w:rsid w:val="00877EA5"/>
    <w:rsid w:val="008800B2"/>
    <w:rsid w:val="00880316"/>
    <w:rsid w:val="00880728"/>
    <w:rsid w:val="00880A95"/>
    <w:rsid w:val="00880F3A"/>
    <w:rsid w:val="0088130E"/>
    <w:rsid w:val="00881BDC"/>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00"/>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37D"/>
    <w:rsid w:val="008A3671"/>
    <w:rsid w:val="008A3B64"/>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7F4"/>
    <w:rsid w:val="008B3327"/>
    <w:rsid w:val="008B34BD"/>
    <w:rsid w:val="008B37D7"/>
    <w:rsid w:val="008B3EBC"/>
    <w:rsid w:val="008B3FC5"/>
    <w:rsid w:val="008B3FE3"/>
    <w:rsid w:val="008B4DA4"/>
    <w:rsid w:val="008B52A1"/>
    <w:rsid w:val="008B52A3"/>
    <w:rsid w:val="008B5D01"/>
    <w:rsid w:val="008B61A3"/>
    <w:rsid w:val="008B6997"/>
    <w:rsid w:val="008B7322"/>
    <w:rsid w:val="008B7896"/>
    <w:rsid w:val="008B7D64"/>
    <w:rsid w:val="008B7F53"/>
    <w:rsid w:val="008C01A6"/>
    <w:rsid w:val="008C02A6"/>
    <w:rsid w:val="008C0AD0"/>
    <w:rsid w:val="008C0CF5"/>
    <w:rsid w:val="008C19B8"/>
    <w:rsid w:val="008C1B13"/>
    <w:rsid w:val="008C1BD1"/>
    <w:rsid w:val="008C1BF4"/>
    <w:rsid w:val="008C253B"/>
    <w:rsid w:val="008C25DE"/>
    <w:rsid w:val="008C3289"/>
    <w:rsid w:val="008C3C5F"/>
    <w:rsid w:val="008C4060"/>
    <w:rsid w:val="008C4E1E"/>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F90"/>
    <w:rsid w:val="008E1312"/>
    <w:rsid w:val="008E2248"/>
    <w:rsid w:val="008E29B9"/>
    <w:rsid w:val="008E2DC6"/>
    <w:rsid w:val="008E48FB"/>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E06"/>
    <w:rsid w:val="008F1852"/>
    <w:rsid w:val="008F1E50"/>
    <w:rsid w:val="008F22FA"/>
    <w:rsid w:val="008F32B2"/>
    <w:rsid w:val="008F345A"/>
    <w:rsid w:val="008F3503"/>
    <w:rsid w:val="008F3562"/>
    <w:rsid w:val="008F3BB9"/>
    <w:rsid w:val="008F3D41"/>
    <w:rsid w:val="008F416B"/>
    <w:rsid w:val="008F5037"/>
    <w:rsid w:val="008F52C4"/>
    <w:rsid w:val="008F5799"/>
    <w:rsid w:val="008F5AF9"/>
    <w:rsid w:val="008F5BE4"/>
    <w:rsid w:val="008F5D50"/>
    <w:rsid w:val="008F657B"/>
    <w:rsid w:val="008F66E4"/>
    <w:rsid w:val="008F6858"/>
    <w:rsid w:val="008F7CC2"/>
    <w:rsid w:val="008F7CD1"/>
    <w:rsid w:val="009019FE"/>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3C7"/>
    <w:rsid w:val="009065C7"/>
    <w:rsid w:val="00906E99"/>
    <w:rsid w:val="00906EFD"/>
    <w:rsid w:val="009070F7"/>
    <w:rsid w:val="00907568"/>
    <w:rsid w:val="00907572"/>
    <w:rsid w:val="00907F74"/>
    <w:rsid w:val="00911551"/>
    <w:rsid w:val="0091178D"/>
    <w:rsid w:val="00911844"/>
    <w:rsid w:val="00911845"/>
    <w:rsid w:val="009135F5"/>
    <w:rsid w:val="00914629"/>
    <w:rsid w:val="00914953"/>
    <w:rsid w:val="009151BC"/>
    <w:rsid w:val="00915441"/>
    <w:rsid w:val="00915611"/>
    <w:rsid w:val="0091582C"/>
    <w:rsid w:val="00916191"/>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A32"/>
    <w:rsid w:val="00933DF8"/>
    <w:rsid w:val="0093475E"/>
    <w:rsid w:val="00934977"/>
    <w:rsid w:val="0093504C"/>
    <w:rsid w:val="00935134"/>
    <w:rsid w:val="0093524E"/>
    <w:rsid w:val="009359C9"/>
    <w:rsid w:val="00935B0C"/>
    <w:rsid w:val="00935FD9"/>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B9"/>
    <w:rsid w:val="00986B29"/>
    <w:rsid w:val="00986E5A"/>
    <w:rsid w:val="00986E8A"/>
    <w:rsid w:val="00986F07"/>
    <w:rsid w:val="0098739F"/>
    <w:rsid w:val="00987C4D"/>
    <w:rsid w:val="00987E57"/>
    <w:rsid w:val="00987E5F"/>
    <w:rsid w:val="00987EF5"/>
    <w:rsid w:val="0099007C"/>
    <w:rsid w:val="009904A9"/>
    <w:rsid w:val="00990B32"/>
    <w:rsid w:val="009911A3"/>
    <w:rsid w:val="00991614"/>
    <w:rsid w:val="009929B1"/>
    <w:rsid w:val="00993766"/>
    <w:rsid w:val="009939FF"/>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BE9"/>
    <w:rsid w:val="009A3BE4"/>
    <w:rsid w:val="009A52B0"/>
    <w:rsid w:val="009A586C"/>
    <w:rsid w:val="009A664A"/>
    <w:rsid w:val="009A6906"/>
    <w:rsid w:val="009A70CC"/>
    <w:rsid w:val="009A70E9"/>
    <w:rsid w:val="009A7C1D"/>
    <w:rsid w:val="009B0171"/>
    <w:rsid w:val="009B043B"/>
    <w:rsid w:val="009B0EA8"/>
    <w:rsid w:val="009B2268"/>
    <w:rsid w:val="009B258A"/>
    <w:rsid w:val="009B2621"/>
    <w:rsid w:val="009B2A6B"/>
    <w:rsid w:val="009B2DBE"/>
    <w:rsid w:val="009B3812"/>
    <w:rsid w:val="009B3B57"/>
    <w:rsid w:val="009B4125"/>
    <w:rsid w:val="009B48CE"/>
    <w:rsid w:val="009B49CE"/>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21EA"/>
    <w:rsid w:val="009D22EA"/>
    <w:rsid w:val="009D23AE"/>
    <w:rsid w:val="009D2A6C"/>
    <w:rsid w:val="009D3608"/>
    <w:rsid w:val="009D3CEA"/>
    <w:rsid w:val="009D3EB4"/>
    <w:rsid w:val="009D41E5"/>
    <w:rsid w:val="009D4B31"/>
    <w:rsid w:val="009D5FC4"/>
    <w:rsid w:val="009D63F9"/>
    <w:rsid w:val="009D7499"/>
    <w:rsid w:val="009D781A"/>
    <w:rsid w:val="009D79A3"/>
    <w:rsid w:val="009E1098"/>
    <w:rsid w:val="009E1368"/>
    <w:rsid w:val="009E1B9D"/>
    <w:rsid w:val="009E1E1F"/>
    <w:rsid w:val="009E202F"/>
    <w:rsid w:val="009E21D0"/>
    <w:rsid w:val="009E2A45"/>
    <w:rsid w:val="009E2F85"/>
    <w:rsid w:val="009E3287"/>
    <w:rsid w:val="009E33B8"/>
    <w:rsid w:val="009E388E"/>
    <w:rsid w:val="009E398F"/>
    <w:rsid w:val="009E39BE"/>
    <w:rsid w:val="009E4AE0"/>
    <w:rsid w:val="009E4B98"/>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5B4"/>
    <w:rsid w:val="009F78A2"/>
    <w:rsid w:val="009F792E"/>
    <w:rsid w:val="00A01C14"/>
    <w:rsid w:val="00A01FD3"/>
    <w:rsid w:val="00A02777"/>
    <w:rsid w:val="00A02820"/>
    <w:rsid w:val="00A04119"/>
    <w:rsid w:val="00A041DB"/>
    <w:rsid w:val="00A047F4"/>
    <w:rsid w:val="00A04846"/>
    <w:rsid w:val="00A051D9"/>
    <w:rsid w:val="00A05342"/>
    <w:rsid w:val="00A0585A"/>
    <w:rsid w:val="00A05F0B"/>
    <w:rsid w:val="00A06055"/>
    <w:rsid w:val="00A065AC"/>
    <w:rsid w:val="00A06E3F"/>
    <w:rsid w:val="00A07634"/>
    <w:rsid w:val="00A07AC8"/>
    <w:rsid w:val="00A11046"/>
    <w:rsid w:val="00A116F1"/>
    <w:rsid w:val="00A11978"/>
    <w:rsid w:val="00A1198B"/>
    <w:rsid w:val="00A11D8D"/>
    <w:rsid w:val="00A128D7"/>
    <w:rsid w:val="00A135F5"/>
    <w:rsid w:val="00A1393B"/>
    <w:rsid w:val="00A141B5"/>
    <w:rsid w:val="00A145EB"/>
    <w:rsid w:val="00A151BA"/>
    <w:rsid w:val="00A15A0A"/>
    <w:rsid w:val="00A1637C"/>
    <w:rsid w:val="00A172B6"/>
    <w:rsid w:val="00A17419"/>
    <w:rsid w:val="00A17DBB"/>
    <w:rsid w:val="00A17E86"/>
    <w:rsid w:val="00A21B5B"/>
    <w:rsid w:val="00A21BA2"/>
    <w:rsid w:val="00A23317"/>
    <w:rsid w:val="00A234F3"/>
    <w:rsid w:val="00A23A70"/>
    <w:rsid w:val="00A23CA0"/>
    <w:rsid w:val="00A24089"/>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3F5A"/>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1AC0"/>
    <w:rsid w:val="00A51F50"/>
    <w:rsid w:val="00A5234B"/>
    <w:rsid w:val="00A52586"/>
    <w:rsid w:val="00A52857"/>
    <w:rsid w:val="00A5305E"/>
    <w:rsid w:val="00A5311B"/>
    <w:rsid w:val="00A532A0"/>
    <w:rsid w:val="00A53717"/>
    <w:rsid w:val="00A54F8C"/>
    <w:rsid w:val="00A551D0"/>
    <w:rsid w:val="00A5526C"/>
    <w:rsid w:val="00A55652"/>
    <w:rsid w:val="00A557B9"/>
    <w:rsid w:val="00A558E9"/>
    <w:rsid w:val="00A56113"/>
    <w:rsid w:val="00A5652C"/>
    <w:rsid w:val="00A56855"/>
    <w:rsid w:val="00A56864"/>
    <w:rsid w:val="00A56A90"/>
    <w:rsid w:val="00A57719"/>
    <w:rsid w:val="00A57838"/>
    <w:rsid w:val="00A57FFC"/>
    <w:rsid w:val="00A601E8"/>
    <w:rsid w:val="00A6027C"/>
    <w:rsid w:val="00A603EC"/>
    <w:rsid w:val="00A60BB5"/>
    <w:rsid w:val="00A620C9"/>
    <w:rsid w:val="00A62280"/>
    <w:rsid w:val="00A62A5D"/>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600A"/>
    <w:rsid w:val="00A7648D"/>
    <w:rsid w:val="00A775D9"/>
    <w:rsid w:val="00A7799F"/>
    <w:rsid w:val="00A77A07"/>
    <w:rsid w:val="00A77D63"/>
    <w:rsid w:val="00A80ABE"/>
    <w:rsid w:val="00A81111"/>
    <w:rsid w:val="00A8195A"/>
    <w:rsid w:val="00A8229E"/>
    <w:rsid w:val="00A822CA"/>
    <w:rsid w:val="00A82446"/>
    <w:rsid w:val="00A82CFC"/>
    <w:rsid w:val="00A82DDC"/>
    <w:rsid w:val="00A82FBA"/>
    <w:rsid w:val="00A83353"/>
    <w:rsid w:val="00A8337F"/>
    <w:rsid w:val="00A834D5"/>
    <w:rsid w:val="00A83621"/>
    <w:rsid w:val="00A83E03"/>
    <w:rsid w:val="00A8473B"/>
    <w:rsid w:val="00A84BB8"/>
    <w:rsid w:val="00A84EAB"/>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1FE2"/>
    <w:rsid w:val="00A9205A"/>
    <w:rsid w:val="00A92134"/>
    <w:rsid w:val="00A927ED"/>
    <w:rsid w:val="00A92CCE"/>
    <w:rsid w:val="00A92D9C"/>
    <w:rsid w:val="00A92DF8"/>
    <w:rsid w:val="00A932CB"/>
    <w:rsid w:val="00A9377F"/>
    <w:rsid w:val="00A939B1"/>
    <w:rsid w:val="00A93AB6"/>
    <w:rsid w:val="00A94827"/>
    <w:rsid w:val="00A96FD9"/>
    <w:rsid w:val="00A974F0"/>
    <w:rsid w:val="00A9773C"/>
    <w:rsid w:val="00A977B3"/>
    <w:rsid w:val="00A97F28"/>
    <w:rsid w:val="00AA005E"/>
    <w:rsid w:val="00AA02F2"/>
    <w:rsid w:val="00AA0777"/>
    <w:rsid w:val="00AA2FC9"/>
    <w:rsid w:val="00AA3233"/>
    <w:rsid w:val="00AA3D41"/>
    <w:rsid w:val="00AA441D"/>
    <w:rsid w:val="00AA4738"/>
    <w:rsid w:val="00AA52D8"/>
    <w:rsid w:val="00AA56A2"/>
    <w:rsid w:val="00AA585C"/>
    <w:rsid w:val="00AA5E17"/>
    <w:rsid w:val="00AA6736"/>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F7"/>
    <w:rsid w:val="00AD4004"/>
    <w:rsid w:val="00AD4348"/>
    <w:rsid w:val="00AD4378"/>
    <w:rsid w:val="00AD47B0"/>
    <w:rsid w:val="00AD4AA6"/>
    <w:rsid w:val="00AD5175"/>
    <w:rsid w:val="00AD589A"/>
    <w:rsid w:val="00AD6A98"/>
    <w:rsid w:val="00AD71D0"/>
    <w:rsid w:val="00AD7367"/>
    <w:rsid w:val="00AD7807"/>
    <w:rsid w:val="00AD78FE"/>
    <w:rsid w:val="00AE033E"/>
    <w:rsid w:val="00AE068E"/>
    <w:rsid w:val="00AE0AC4"/>
    <w:rsid w:val="00AE104A"/>
    <w:rsid w:val="00AE1960"/>
    <w:rsid w:val="00AE1C8C"/>
    <w:rsid w:val="00AE21D1"/>
    <w:rsid w:val="00AE265C"/>
    <w:rsid w:val="00AE2C9D"/>
    <w:rsid w:val="00AE2EF7"/>
    <w:rsid w:val="00AE329D"/>
    <w:rsid w:val="00AE386F"/>
    <w:rsid w:val="00AE3C0C"/>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3A6"/>
    <w:rsid w:val="00AF6170"/>
    <w:rsid w:val="00AF63FF"/>
    <w:rsid w:val="00AF6497"/>
    <w:rsid w:val="00AF692A"/>
    <w:rsid w:val="00AF6AC9"/>
    <w:rsid w:val="00AF6EF2"/>
    <w:rsid w:val="00AF72AF"/>
    <w:rsid w:val="00B00597"/>
    <w:rsid w:val="00B00C40"/>
    <w:rsid w:val="00B00F34"/>
    <w:rsid w:val="00B017C2"/>
    <w:rsid w:val="00B02332"/>
    <w:rsid w:val="00B024D9"/>
    <w:rsid w:val="00B02A66"/>
    <w:rsid w:val="00B0310C"/>
    <w:rsid w:val="00B0345B"/>
    <w:rsid w:val="00B03C84"/>
    <w:rsid w:val="00B041AC"/>
    <w:rsid w:val="00B048F2"/>
    <w:rsid w:val="00B04B72"/>
    <w:rsid w:val="00B04CB8"/>
    <w:rsid w:val="00B0549F"/>
    <w:rsid w:val="00B057EA"/>
    <w:rsid w:val="00B06248"/>
    <w:rsid w:val="00B06A07"/>
    <w:rsid w:val="00B07983"/>
    <w:rsid w:val="00B10231"/>
    <w:rsid w:val="00B10B9B"/>
    <w:rsid w:val="00B12C04"/>
    <w:rsid w:val="00B12CC3"/>
    <w:rsid w:val="00B1303B"/>
    <w:rsid w:val="00B13BD2"/>
    <w:rsid w:val="00B14474"/>
    <w:rsid w:val="00B14F92"/>
    <w:rsid w:val="00B15041"/>
    <w:rsid w:val="00B157A9"/>
    <w:rsid w:val="00B15898"/>
    <w:rsid w:val="00B15FFA"/>
    <w:rsid w:val="00B16004"/>
    <w:rsid w:val="00B160AB"/>
    <w:rsid w:val="00B1610B"/>
    <w:rsid w:val="00B16776"/>
    <w:rsid w:val="00B16BEA"/>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6EC8"/>
    <w:rsid w:val="00B27FF9"/>
    <w:rsid w:val="00B304E7"/>
    <w:rsid w:val="00B30557"/>
    <w:rsid w:val="00B30E05"/>
    <w:rsid w:val="00B310E0"/>
    <w:rsid w:val="00B31132"/>
    <w:rsid w:val="00B31AC7"/>
    <w:rsid w:val="00B32016"/>
    <w:rsid w:val="00B320FA"/>
    <w:rsid w:val="00B32B3C"/>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47E5F"/>
    <w:rsid w:val="00B500AE"/>
    <w:rsid w:val="00B5022F"/>
    <w:rsid w:val="00B50B59"/>
    <w:rsid w:val="00B51445"/>
    <w:rsid w:val="00B51D68"/>
    <w:rsid w:val="00B52130"/>
    <w:rsid w:val="00B5391C"/>
    <w:rsid w:val="00B53DE1"/>
    <w:rsid w:val="00B53F0C"/>
    <w:rsid w:val="00B540C4"/>
    <w:rsid w:val="00B5414C"/>
    <w:rsid w:val="00B54B41"/>
    <w:rsid w:val="00B54B75"/>
    <w:rsid w:val="00B54D28"/>
    <w:rsid w:val="00B55189"/>
    <w:rsid w:val="00B56317"/>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5E6"/>
    <w:rsid w:val="00B82776"/>
    <w:rsid w:val="00B835CB"/>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4786"/>
    <w:rsid w:val="00BC553A"/>
    <w:rsid w:val="00BC581D"/>
    <w:rsid w:val="00BC63D3"/>
    <w:rsid w:val="00BC6473"/>
    <w:rsid w:val="00BC6C08"/>
    <w:rsid w:val="00BC7773"/>
    <w:rsid w:val="00BC7783"/>
    <w:rsid w:val="00BD0F55"/>
    <w:rsid w:val="00BD1803"/>
    <w:rsid w:val="00BD18A0"/>
    <w:rsid w:val="00BD1F22"/>
    <w:rsid w:val="00BD1FA9"/>
    <w:rsid w:val="00BD2660"/>
    <w:rsid w:val="00BD269E"/>
    <w:rsid w:val="00BD28CA"/>
    <w:rsid w:val="00BD2B2F"/>
    <w:rsid w:val="00BD301C"/>
    <w:rsid w:val="00BD465F"/>
    <w:rsid w:val="00BD4700"/>
    <w:rsid w:val="00BD4B37"/>
    <w:rsid w:val="00BD541E"/>
    <w:rsid w:val="00BD561C"/>
    <w:rsid w:val="00BE0217"/>
    <w:rsid w:val="00BE1AB8"/>
    <w:rsid w:val="00BE1B86"/>
    <w:rsid w:val="00BE1D7B"/>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CF7"/>
    <w:rsid w:val="00BE7266"/>
    <w:rsid w:val="00BF013D"/>
    <w:rsid w:val="00BF1120"/>
    <w:rsid w:val="00BF12DA"/>
    <w:rsid w:val="00BF1412"/>
    <w:rsid w:val="00BF20E4"/>
    <w:rsid w:val="00BF224E"/>
    <w:rsid w:val="00BF26E0"/>
    <w:rsid w:val="00BF2FD0"/>
    <w:rsid w:val="00BF31A6"/>
    <w:rsid w:val="00BF3DDD"/>
    <w:rsid w:val="00BF45B0"/>
    <w:rsid w:val="00BF4908"/>
    <w:rsid w:val="00BF501A"/>
    <w:rsid w:val="00BF55CE"/>
    <w:rsid w:val="00BF5B20"/>
    <w:rsid w:val="00BF5C08"/>
    <w:rsid w:val="00BF6537"/>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B3D"/>
    <w:rsid w:val="00C05F3B"/>
    <w:rsid w:val="00C0616B"/>
    <w:rsid w:val="00C06182"/>
    <w:rsid w:val="00C06228"/>
    <w:rsid w:val="00C066BD"/>
    <w:rsid w:val="00C06970"/>
    <w:rsid w:val="00C06F2E"/>
    <w:rsid w:val="00C07AE2"/>
    <w:rsid w:val="00C07FA0"/>
    <w:rsid w:val="00C10425"/>
    <w:rsid w:val="00C10440"/>
    <w:rsid w:val="00C1045B"/>
    <w:rsid w:val="00C1077A"/>
    <w:rsid w:val="00C10CF7"/>
    <w:rsid w:val="00C11613"/>
    <w:rsid w:val="00C11964"/>
    <w:rsid w:val="00C13059"/>
    <w:rsid w:val="00C130F5"/>
    <w:rsid w:val="00C133F9"/>
    <w:rsid w:val="00C135D6"/>
    <w:rsid w:val="00C13817"/>
    <w:rsid w:val="00C13ED1"/>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6B1"/>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61A"/>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487"/>
    <w:rsid w:val="00C558DF"/>
    <w:rsid w:val="00C55944"/>
    <w:rsid w:val="00C56606"/>
    <w:rsid w:val="00C567B1"/>
    <w:rsid w:val="00C5680F"/>
    <w:rsid w:val="00C56EB0"/>
    <w:rsid w:val="00C57988"/>
    <w:rsid w:val="00C57EF1"/>
    <w:rsid w:val="00C603AE"/>
    <w:rsid w:val="00C60512"/>
    <w:rsid w:val="00C60BF4"/>
    <w:rsid w:val="00C61161"/>
    <w:rsid w:val="00C61385"/>
    <w:rsid w:val="00C613ED"/>
    <w:rsid w:val="00C620B3"/>
    <w:rsid w:val="00C629B0"/>
    <w:rsid w:val="00C629F2"/>
    <w:rsid w:val="00C62A60"/>
    <w:rsid w:val="00C632BE"/>
    <w:rsid w:val="00C63571"/>
    <w:rsid w:val="00C64B1E"/>
    <w:rsid w:val="00C64E3C"/>
    <w:rsid w:val="00C65131"/>
    <w:rsid w:val="00C65243"/>
    <w:rsid w:val="00C6536E"/>
    <w:rsid w:val="00C653E8"/>
    <w:rsid w:val="00C65952"/>
    <w:rsid w:val="00C65A79"/>
    <w:rsid w:val="00C660A4"/>
    <w:rsid w:val="00C6672C"/>
    <w:rsid w:val="00C66A07"/>
    <w:rsid w:val="00C671EB"/>
    <w:rsid w:val="00C676D6"/>
    <w:rsid w:val="00C676E1"/>
    <w:rsid w:val="00C677CA"/>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60CA"/>
    <w:rsid w:val="00C77571"/>
    <w:rsid w:val="00C77AAD"/>
    <w:rsid w:val="00C77B58"/>
    <w:rsid w:val="00C805EA"/>
    <w:rsid w:val="00C80891"/>
    <w:rsid w:val="00C80BDA"/>
    <w:rsid w:val="00C80EDF"/>
    <w:rsid w:val="00C810DB"/>
    <w:rsid w:val="00C81784"/>
    <w:rsid w:val="00C8226E"/>
    <w:rsid w:val="00C830EC"/>
    <w:rsid w:val="00C8346D"/>
    <w:rsid w:val="00C83885"/>
    <w:rsid w:val="00C83E7C"/>
    <w:rsid w:val="00C84073"/>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0FD0"/>
    <w:rsid w:val="00C915F6"/>
    <w:rsid w:val="00C91910"/>
    <w:rsid w:val="00C91FD3"/>
    <w:rsid w:val="00C92158"/>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363B"/>
    <w:rsid w:val="00CB3C97"/>
    <w:rsid w:val="00CB3D63"/>
    <w:rsid w:val="00CB45F8"/>
    <w:rsid w:val="00CB4631"/>
    <w:rsid w:val="00CB5020"/>
    <w:rsid w:val="00CB5F8D"/>
    <w:rsid w:val="00CB61A2"/>
    <w:rsid w:val="00CB71E6"/>
    <w:rsid w:val="00CB72CF"/>
    <w:rsid w:val="00CB78A5"/>
    <w:rsid w:val="00CB7F00"/>
    <w:rsid w:val="00CC048A"/>
    <w:rsid w:val="00CC05B4"/>
    <w:rsid w:val="00CC0D72"/>
    <w:rsid w:val="00CC0F4E"/>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AF"/>
    <w:rsid w:val="00CD3330"/>
    <w:rsid w:val="00CD3937"/>
    <w:rsid w:val="00CD3E27"/>
    <w:rsid w:val="00CD4102"/>
    <w:rsid w:val="00CD464E"/>
    <w:rsid w:val="00CD570C"/>
    <w:rsid w:val="00CD5739"/>
    <w:rsid w:val="00CD5AFF"/>
    <w:rsid w:val="00CD5BDE"/>
    <w:rsid w:val="00CD6489"/>
    <w:rsid w:val="00CD64C9"/>
    <w:rsid w:val="00CD65D8"/>
    <w:rsid w:val="00CD6736"/>
    <w:rsid w:val="00CD7C59"/>
    <w:rsid w:val="00CD7F7E"/>
    <w:rsid w:val="00CE079C"/>
    <w:rsid w:val="00CE094E"/>
    <w:rsid w:val="00CE0992"/>
    <w:rsid w:val="00CE0ADD"/>
    <w:rsid w:val="00CE0BB7"/>
    <w:rsid w:val="00CE1290"/>
    <w:rsid w:val="00CE1352"/>
    <w:rsid w:val="00CE1928"/>
    <w:rsid w:val="00CE1946"/>
    <w:rsid w:val="00CE2F41"/>
    <w:rsid w:val="00CE34E0"/>
    <w:rsid w:val="00CE3A8E"/>
    <w:rsid w:val="00CE4594"/>
    <w:rsid w:val="00CE47A8"/>
    <w:rsid w:val="00CE4882"/>
    <w:rsid w:val="00CE4CBD"/>
    <w:rsid w:val="00CE6081"/>
    <w:rsid w:val="00CE65D5"/>
    <w:rsid w:val="00CE769D"/>
    <w:rsid w:val="00CE7912"/>
    <w:rsid w:val="00CE7F14"/>
    <w:rsid w:val="00CE7FBA"/>
    <w:rsid w:val="00CF0158"/>
    <w:rsid w:val="00CF2B6F"/>
    <w:rsid w:val="00CF34DD"/>
    <w:rsid w:val="00CF386D"/>
    <w:rsid w:val="00CF38EA"/>
    <w:rsid w:val="00CF4833"/>
    <w:rsid w:val="00CF4C60"/>
    <w:rsid w:val="00CF4CDA"/>
    <w:rsid w:val="00CF4F26"/>
    <w:rsid w:val="00CF5136"/>
    <w:rsid w:val="00CF618B"/>
    <w:rsid w:val="00CF6360"/>
    <w:rsid w:val="00CF647B"/>
    <w:rsid w:val="00CF6ED9"/>
    <w:rsid w:val="00CF723D"/>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4DA7"/>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5E2"/>
    <w:rsid w:val="00D14713"/>
    <w:rsid w:val="00D14E3F"/>
    <w:rsid w:val="00D150D4"/>
    <w:rsid w:val="00D15542"/>
    <w:rsid w:val="00D15933"/>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C56"/>
    <w:rsid w:val="00D23127"/>
    <w:rsid w:val="00D23308"/>
    <w:rsid w:val="00D239C0"/>
    <w:rsid w:val="00D23AAA"/>
    <w:rsid w:val="00D23D2F"/>
    <w:rsid w:val="00D23DB4"/>
    <w:rsid w:val="00D24007"/>
    <w:rsid w:val="00D245FC"/>
    <w:rsid w:val="00D24723"/>
    <w:rsid w:val="00D247B5"/>
    <w:rsid w:val="00D24C1D"/>
    <w:rsid w:val="00D24EAD"/>
    <w:rsid w:val="00D2541A"/>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6C24"/>
    <w:rsid w:val="00D57B18"/>
    <w:rsid w:val="00D57F21"/>
    <w:rsid w:val="00D601F6"/>
    <w:rsid w:val="00D60600"/>
    <w:rsid w:val="00D6065C"/>
    <w:rsid w:val="00D6280A"/>
    <w:rsid w:val="00D62AF3"/>
    <w:rsid w:val="00D62F15"/>
    <w:rsid w:val="00D62F85"/>
    <w:rsid w:val="00D630B9"/>
    <w:rsid w:val="00D64345"/>
    <w:rsid w:val="00D64646"/>
    <w:rsid w:val="00D654CA"/>
    <w:rsid w:val="00D6610A"/>
    <w:rsid w:val="00D6650E"/>
    <w:rsid w:val="00D665A2"/>
    <w:rsid w:val="00D665E1"/>
    <w:rsid w:val="00D672A5"/>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B3A"/>
    <w:rsid w:val="00D77C5E"/>
    <w:rsid w:val="00D77DBD"/>
    <w:rsid w:val="00D77E29"/>
    <w:rsid w:val="00D8013A"/>
    <w:rsid w:val="00D804FC"/>
    <w:rsid w:val="00D81054"/>
    <w:rsid w:val="00D815EE"/>
    <w:rsid w:val="00D81F83"/>
    <w:rsid w:val="00D8248B"/>
    <w:rsid w:val="00D83328"/>
    <w:rsid w:val="00D8471E"/>
    <w:rsid w:val="00D84C2B"/>
    <w:rsid w:val="00D84D3D"/>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8D9"/>
    <w:rsid w:val="00D96A13"/>
    <w:rsid w:val="00D96BBA"/>
    <w:rsid w:val="00D9768D"/>
    <w:rsid w:val="00D97AAC"/>
    <w:rsid w:val="00DA0120"/>
    <w:rsid w:val="00DA07A3"/>
    <w:rsid w:val="00DA083E"/>
    <w:rsid w:val="00DA0D64"/>
    <w:rsid w:val="00DA1A29"/>
    <w:rsid w:val="00DA2242"/>
    <w:rsid w:val="00DA2E19"/>
    <w:rsid w:val="00DA3164"/>
    <w:rsid w:val="00DA3177"/>
    <w:rsid w:val="00DA342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53F"/>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18C"/>
    <w:rsid w:val="00DE0611"/>
    <w:rsid w:val="00DE0645"/>
    <w:rsid w:val="00DE0E3B"/>
    <w:rsid w:val="00DE2753"/>
    <w:rsid w:val="00DE34EB"/>
    <w:rsid w:val="00DE3AD2"/>
    <w:rsid w:val="00DE48E8"/>
    <w:rsid w:val="00DE5241"/>
    <w:rsid w:val="00DE52B4"/>
    <w:rsid w:val="00DE5AF3"/>
    <w:rsid w:val="00DE6366"/>
    <w:rsid w:val="00DE6A18"/>
    <w:rsid w:val="00DE72B7"/>
    <w:rsid w:val="00DE75D5"/>
    <w:rsid w:val="00DE76D0"/>
    <w:rsid w:val="00DE7AD0"/>
    <w:rsid w:val="00DE7DCC"/>
    <w:rsid w:val="00DE7E31"/>
    <w:rsid w:val="00DE7ED9"/>
    <w:rsid w:val="00DE7F8E"/>
    <w:rsid w:val="00DF0052"/>
    <w:rsid w:val="00DF073A"/>
    <w:rsid w:val="00DF187E"/>
    <w:rsid w:val="00DF1B26"/>
    <w:rsid w:val="00DF1CA5"/>
    <w:rsid w:val="00DF1DD6"/>
    <w:rsid w:val="00DF28AF"/>
    <w:rsid w:val="00DF380B"/>
    <w:rsid w:val="00DF3A82"/>
    <w:rsid w:val="00DF400D"/>
    <w:rsid w:val="00DF467E"/>
    <w:rsid w:val="00DF490D"/>
    <w:rsid w:val="00DF505D"/>
    <w:rsid w:val="00DF53AB"/>
    <w:rsid w:val="00DF574B"/>
    <w:rsid w:val="00DF62D4"/>
    <w:rsid w:val="00DF65D7"/>
    <w:rsid w:val="00DF69C5"/>
    <w:rsid w:val="00DF6CAE"/>
    <w:rsid w:val="00DF788D"/>
    <w:rsid w:val="00E002CB"/>
    <w:rsid w:val="00E007ED"/>
    <w:rsid w:val="00E009D9"/>
    <w:rsid w:val="00E00F96"/>
    <w:rsid w:val="00E0146E"/>
    <w:rsid w:val="00E01860"/>
    <w:rsid w:val="00E01AE9"/>
    <w:rsid w:val="00E02048"/>
    <w:rsid w:val="00E022B1"/>
    <w:rsid w:val="00E024FF"/>
    <w:rsid w:val="00E02817"/>
    <w:rsid w:val="00E02837"/>
    <w:rsid w:val="00E02F52"/>
    <w:rsid w:val="00E054D8"/>
    <w:rsid w:val="00E05D4A"/>
    <w:rsid w:val="00E061B8"/>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3FA"/>
    <w:rsid w:val="00E16600"/>
    <w:rsid w:val="00E171C4"/>
    <w:rsid w:val="00E1743C"/>
    <w:rsid w:val="00E17E46"/>
    <w:rsid w:val="00E20057"/>
    <w:rsid w:val="00E201B2"/>
    <w:rsid w:val="00E20CE6"/>
    <w:rsid w:val="00E217EA"/>
    <w:rsid w:val="00E21B2E"/>
    <w:rsid w:val="00E224DA"/>
    <w:rsid w:val="00E22FD5"/>
    <w:rsid w:val="00E23367"/>
    <w:rsid w:val="00E2412B"/>
    <w:rsid w:val="00E252A2"/>
    <w:rsid w:val="00E25529"/>
    <w:rsid w:val="00E255DA"/>
    <w:rsid w:val="00E25A48"/>
    <w:rsid w:val="00E25F3C"/>
    <w:rsid w:val="00E26C04"/>
    <w:rsid w:val="00E26E01"/>
    <w:rsid w:val="00E27187"/>
    <w:rsid w:val="00E2748B"/>
    <w:rsid w:val="00E307A6"/>
    <w:rsid w:val="00E30B5C"/>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445"/>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5BB3"/>
    <w:rsid w:val="00E56405"/>
    <w:rsid w:val="00E56436"/>
    <w:rsid w:val="00E564E7"/>
    <w:rsid w:val="00E56E0C"/>
    <w:rsid w:val="00E57117"/>
    <w:rsid w:val="00E5777F"/>
    <w:rsid w:val="00E577B1"/>
    <w:rsid w:val="00E578E6"/>
    <w:rsid w:val="00E57B29"/>
    <w:rsid w:val="00E60127"/>
    <w:rsid w:val="00E605BC"/>
    <w:rsid w:val="00E60D03"/>
    <w:rsid w:val="00E616D0"/>
    <w:rsid w:val="00E61C6C"/>
    <w:rsid w:val="00E61D40"/>
    <w:rsid w:val="00E62092"/>
    <w:rsid w:val="00E62840"/>
    <w:rsid w:val="00E62AEA"/>
    <w:rsid w:val="00E62B49"/>
    <w:rsid w:val="00E6301D"/>
    <w:rsid w:val="00E6348A"/>
    <w:rsid w:val="00E6351B"/>
    <w:rsid w:val="00E635A2"/>
    <w:rsid w:val="00E63A89"/>
    <w:rsid w:val="00E63E44"/>
    <w:rsid w:val="00E64696"/>
    <w:rsid w:val="00E64E51"/>
    <w:rsid w:val="00E674B1"/>
    <w:rsid w:val="00E674FE"/>
    <w:rsid w:val="00E67685"/>
    <w:rsid w:val="00E701E5"/>
    <w:rsid w:val="00E71138"/>
    <w:rsid w:val="00E711C3"/>
    <w:rsid w:val="00E7147E"/>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12ED"/>
    <w:rsid w:val="00E91DD1"/>
    <w:rsid w:val="00E92DE9"/>
    <w:rsid w:val="00E938EB"/>
    <w:rsid w:val="00E945AA"/>
    <w:rsid w:val="00E94997"/>
    <w:rsid w:val="00E94B4B"/>
    <w:rsid w:val="00E94E5A"/>
    <w:rsid w:val="00E95066"/>
    <w:rsid w:val="00E951E1"/>
    <w:rsid w:val="00E952FE"/>
    <w:rsid w:val="00E955A4"/>
    <w:rsid w:val="00E96021"/>
    <w:rsid w:val="00E9645D"/>
    <w:rsid w:val="00E96BAD"/>
    <w:rsid w:val="00EA05A4"/>
    <w:rsid w:val="00EA0AC3"/>
    <w:rsid w:val="00EA0CE7"/>
    <w:rsid w:val="00EA1919"/>
    <w:rsid w:val="00EA2895"/>
    <w:rsid w:val="00EA329F"/>
    <w:rsid w:val="00EA356A"/>
    <w:rsid w:val="00EA3822"/>
    <w:rsid w:val="00EA3B64"/>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2169"/>
    <w:rsid w:val="00EB224A"/>
    <w:rsid w:val="00EB29BA"/>
    <w:rsid w:val="00EB2A32"/>
    <w:rsid w:val="00EB2A78"/>
    <w:rsid w:val="00EB3341"/>
    <w:rsid w:val="00EB334E"/>
    <w:rsid w:val="00EB33B6"/>
    <w:rsid w:val="00EB3683"/>
    <w:rsid w:val="00EB3755"/>
    <w:rsid w:val="00EB393C"/>
    <w:rsid w:val="00EB3A2A"/>
    <w:rsid w:val="00EB3ECB"/>
    <w:rsid w:val="00EB4F73"/>
    <w:rsid w:val="00EB5568"/>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3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375"/>
    <w:rsid w:val="00EE09E2"/>
    <w:rsid w:val="00EE0EBD"/>
    <w:rsid w:val="00EE0F72"/>
    <w:rsid w:val="00EE1EA2"/>
    <w:rsid w:val="00EE1FB7"/>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1496"/>
    <w:rsid w:val="00F01AF4"/>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5E4C"/>
    <w:rsid w:val="00F46631"/>
    <w:rsid w:val="00F46D91"/>
    <w:rsid w:val="00F47D5A"/>
    <w:rsid w:val="00F5047E"/>
    <w:rsid w:val="00F51455"/>
    <w:rsid w:val="00F51BE0"/>
    <w:rsid w:val="00F524CA"/>
    <w:rsid w:val="00F5262D"/>
    <w:rsid w:val="00F53583"/>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3060"/>
    <w:rsid w:val="00F749DA"/>
    <w:rsid w:val="00F74E0A"/>
    <w:rsid w:val="00F76C41"/>
    <w:rsid w:val="00F7797B"/>
    <w:rsid w:val="00F77D0E"/>
    <w:rsid w:val="00F80859"/>
    <w:rsid w:val="00F80E75"/>
    <w:rsid w:val="00F80E90"/>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442"/>
    <w:rsid w:val="00F96272"/>
    <w:rsid w:val="00F96E1D"/>
    <w:rsid w:val="00F97379"/>
    <w:rsid w:val="00F9781D"/>
    <w:rsid w:val="00F97AF9"/>
    <w:rsid w:val="00F97CE8"/>
    <w:rsid w:val="00FA01B9"/>
    <w:rsid w:val="00FA0B74"/>
    <w:rsid w:val="00FA1166"/>
    <w:rsid w:val="00FA1314"/>
    <w:rsid w:val="00FA1326"/>
    <w:rsid w:val="00FA1C10"/>
    <w:rsid w:val="00FA1F96"/>
    <w:rsid w:val="00FA21EE"/>
    <w:rsid w:val="00FA2E1A"/>
    <w:rsid w:val="00FA321B"/>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39B2"/>
    <w:rsid w:val="00FB4744"/>
    <w:rsid w:val="00FB486C"/>
    <w:rsid w:val="00FB51D3"/>
    <w:rsid w:val="00FB522F"/>
    <w:rsid w:val="00FB53A0"/>
    <w:rsid w:val="00FB585D"/>
    <w:rsid w:val="00FB59A6"/>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2D9"/>
    <w:rsid w:val="00FC38D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BF"/>
    <w:rsid w:val="00FE280E"/>
    <w:rsid w:val="00FE330E"/>
    <w:rsid w:val="00FE358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 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 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43923-DFB3-4CA6-A08A-49294714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4126</TotalTime>
  <Pages>37</Pages>
  <Words>25200</Words>
  <Characters>143644</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618</cp:revision>
  <cp:lastPrinted>2025-03-23T21:27:00Z</cp:lastPrinted>
  <dcterms:created xsi:type="dcterms:W3CDTF">2024-06-25T23:33:00Z</dcterms:created>
  <dcterms:modified xsi:type="dcterms:W3CDTF">2025-04-08T00:13:00Z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