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493" w:rsidRDefault="00C81493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81493" w:rsidRPr="00CE094E" w:rsidRDefault="004D5834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30</w:t>
                            </w:r>
                            <w:r w:rsidR="00C8149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мая</w:t>
                            </w:r>
                          </w:p>
                          <w:p w:rsidR="00C81493" w:rsidRPr="006E7DA2" w:rsidRDefault="00C81493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C81493" w:rsidRDefault="00C81493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C81493" w:rsidRPr="00CE094E" w:rsidRDefault="004D5834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30</w:t>
                      </w:r>
                      <w:r w:rsidR="00C81493">
                        <w:rPr>
                          <w:b/>
                          <w:sz w:val="16"/>
                          <w:szCs w:val="16"/>
                        </w:rPr>
                        <w:t xml:space="preserve"> мая</w:t>
                      </w:r>
                    </w:p>
                    <w:p w:rsidR="00C81493" w:rsidRPr="006E7DA2" w:rsidRDefault="00C81493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493" w:rsidRPr="00DB2525" w:rsidRDefault="00C8149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4D5834">
                              <w:rPr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(58</w:t>
                            </w:r>
                            <w:r w:rsidR="004D5834"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C81493" w:rsidRPr="00DB2525" w:rsidRDefault="00C8149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№ </w:t>
                      </w:r>
                      <w:r w:rsidR="004D5834">
                        <w:rPr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(58</w:t>
                      </w:r>
                      <w:r w:rsidR="004D5834">
                        <w:rPr>
                          <w:b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9F9" w:rsidRDefault="008E09F9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294FD4" w:rsidRDefault="00294FD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881DD6" w:rsidRPr="00881DD6" w:rsidRDefault="00881DD6" w:rsidP="00881DD6">
      <w:pPr>
        <w:jc w:val="center"/>
        <w:rPr>
          <w:b/>
          <w:sz w:val="28"/>
          <w:szCs w:val="28"/>
        </w:rPr>
      </w:pPr>
    </w:p>
    <w:p w:rsidR="00604DBE" w:rsidRPr="00604DBE" w:rsidRDefault="00604DBE" w:rsidP="00604DBE">
      <w:pPr>
        <w:widowControl w:val="0"/>
        <w:ind w:right="23"/>
        <w:jc w:val="center"/>
        <w:rPr>
          <w:b/>
          <w:bCs/>
          <w:sz w:val="18"/>
          <w:szCs w:val="18"/>
          <w:lang w:bidi="ru-RU"/>
        </w:rPr>
      </w:pPr>
      <w:r w:rsidRPr="00604DBE">
        <w:rPr>
          <w:b/>
          <w:bCs/>
          <w:sz w:val="18"/>
          <w:szCs w:val="18"/>
          <w:lang w:bidi="ru-RU"/>
        </w:rPr>
        <w:t>АДМИНИСТРАЦИЯ</w:t>
      </w:r>
      <w:r w:rsidRPr="00604DBE">
        <w:rPr>
          <w:b/>
          <w:bCs/>
          <w:sz w:val="18"/>
          <w:szCs w:val="18"/>
          <w:lang w:bidi="ru-RU"/>
        </w:rPr>
        <w:br/>
        <w:t>МУНИЦИПАЛЬНОГО ОБРАЗОВАНИЯ</w:t>
      </w:r>
      <w:r w:rsidRPr="00604DBE">
        <w:rPr>
          <w:b/>
          <w:bCs/>
          <w:sz w:val="18"/>
          <w:szCs w:val="18"/>
          <w:lang w:bidi="ru-RU"/>
        </w:rPr>
        <w:br/>
        <w:t>БИЛИБИНСКИЙ МУНИЦИПАЛЬНЫЙ РАЙОН</w:t>
      </w:r>
      <w:r w:rsidRPr="00604DBE">
        <w:rPr>
          <w:b/>
          <w:bCs/>
          <w:sz w:val="18"/>
          <w:szCs w:val="18"/>
          <w:lang w:bidi="ru-RU"/>
        </w:rPr>
        <w:br/>
        <w:t>ЧУКОТСКОГО АВТОНОМНОГО ОКРУГА</w:t>
      </w:r>
    </w:p>
    <w:p w:rsidR="00604DBE" w:rsidRPr="00604DBE" w:rsidRDefault="00604DBE" w:rsidP="00604DBE">
      <w:pPr>
        <w:widowControl w:val="0"/>
        <w:ind w:right="23"/>
        <w:jc w:val="center"/>
        <w:rPr>
          <w:b/>
          <w:bCs/>
          <w:sz w:val="18"/>
          <w:szCs w:val="18"/>
          <w:lang w:bidi="ru-RU"/>
        </w:rPr>
      </w:pPr>
    </w:p>
    <w:p w:rsidR="00604DBE" w:rsidRPr="00604DBE" w:rsidRDefault="00604DBE" w:rsidP="00604DBE">
      <w:pPr>
        <w:keepNext/>
        <w:keepLines/>
        <w:widowControl w:val="0"/>
        <w:ind w:right="20"/>
        <w:jc w:val="center"/>
        <w:outlineLvl w:val="0"/>
        <w:rPr>
          <w:b/>
          <w:bCs/>
          <w:spacing w:val="80"/>
          <w:sz w:val="18"/>
          <w:szCs w:val="18"/>
          <w:lang w:bidi="ru-RU"/>
        </w:rPr>
      </w:pPr>
      <w:bookmarkStart w:id="0" w:name="bookmark0"/>
      <w:r w:rsidRPr="00604DBE">
        <w:rPr>
          <w:b/>
          <w:bCs/>
          <w:spacing w:val="80"/>
          <w:sz w:val="18"/>
          <w:szCs w:val="18"/>
          <w:lang w:bidi="ru-RU"/>
        </w:rPr>
        <w:t>ПОСТАНОВЛЕНИЕ</w:t>
      </w:r>
      <w:bookmarkEnd w:id="0"/>
    </w:p>
    <w:p w:rsidR="00604DBE" w:rsidRPr="00604DBE" w:rsidRDefault="00604DBE" w:rsidP="00604DBE">
      <w:pPr>
        <w:widowControl w:val="0"/>
        <w:tabs>
          <w:tab w:val="left" w:leader="underscore" w:pos="5441"/>
        </w:tabs>
        <w:rPr>
          <w:sz w:val="18"/>
          <w:szCs w:val="18"/>
          <w:lang w:bidi="ru-RU"/>
        </w:rPr>
      </w:pPr>
    </w:p>
    <w:p w:rsidR="00604DBE" w:rsidRPr="00604DBE" w:rsidRDefault="00604DBE" w:rsidP="00604DBE">
      <w:pPr>
        <w:widowControl w:val="0"/>
        <w:tabs>
          <w:tab w:val="left" w:leader="underscore" w:pos="5441"/>
        </w:tabs>
        <w:rPr>
          <w:sz w:val="18"/>
          <w:szCs w:val="18"/>
          <w:lang w:bidi="ru-RU"/>
        </w:rPr>
      </w:pPr>
    </w:p>
    <w:p w:rsidR="00604DBE" w:rsidRPr="00604DBE" w:rsidRDefault="00604DBE" w:rsidP="00604DBE">
      <w:pPr>
        <w:widowControl w:val="0"/>
        <w:tabs>
          <w:tab w:val="left" w:leader="underscore" w:pos="5441"/>
        </w:tabs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 xml:space="preserve">от 27 мая 2025 года    </w:t>
      </w:r>
      <w:r w:rsidR="00222965">
        <w:rPr>
          <w:sz w:val="18"/>
          <w:szCs w:val="18"/>
          <w:lang w:bidi="ru-RU"/>
        </w:rPr>
        <w:t xml:space="preserve">                                                                       </w:t>
      </w:r>
      <w:r w:rsidRPr="00604DBE">
        <w:rPr>
          <w:sz w:val="18"/>
          <w:szCs w:val="18"/>
          <w:lang w:bidi="ru-RU"/>
        </w:rPr>
        <w:t xml:space="preserve">№ 414                                         </w:t>
      </w:r>
      <w:r w:rsidR="00222965">
        <w:rPr>
          <w:sz w:val="18"/>
          <w:szCs w:val="18"/>
          <w:lang w:bidi="ru-RU"/>
        </w:rPr>
        <w:t xml:space="preserve">                         </w:t>
      </w:r>
      <w:r w:rsidRPr="00604DBE">
        <w:rPr>
          <w:sz w:val="18"/>
          <w:szCs w:val="18"/>
          <w:lang w:bidi="ru-RU"/>
        </w:rPr>
        <w:t xml:space="preserve">      г. Билибино</w:t>
      </w:r>
    </w:p>
    <w:p w:rsidR="00604DBE" w:rsidRPr="00604DBE" w:rsidRDefault="00604DBE" w:rsidP="00604DBE">
      <w:pPr>
        <w:widowControl w:val="0"/>
        <w:ind w:right="4308" w:firstLine="142"/>
        <w:jc w:val="both"/>
        <w:rPr>
          <w:sz w:val="18"/>
          <w:szCs w:val="18"/>
          <w:lang w:bidi="ru-RU"/>
        </w:rPr>
      </w:pPr>
    </w:p>
    <w:p w:rsidR="00604DBE" w:rsidRPr="00604DBE" w:rsidRDefault="00604DBE" w:rsidP="00604DBE">
      <w:pPr>
        <w:widowControl w:val="0"/>
        <w:ind w:right="4308"/>
        <w:jc w:val="both"/>
        <w:rPr>
          <w:sz w:val="18"/>
          <w:szCs w:val="18"/>
          <w:lang w:bidi="ru-RU"/>
        </w:rPr>
      </w:pPr>
    </w:p>
    <w:p w:rsidR="00604DBE" w:rsidRPr="00604DBE" w:rsidRDefault="00604DBE" w:rsidP="00604DBE">
      <w:pPr>
        <w:widowControl w:val="0"/>
        <w:spacing w:line="235" w:lineRule="auto"/>
        <w:ind w:right="5085"/>
        <w:jc w:val="both"/>
        <w:rPr>
          <w:sz w:val="18"/>
          <w:szCs w:val="18"/>
          <w:lang w:bidi="ru-RU"/>
        </w:rPr>
      </w:pPr>
      <w:r w:rsidRPr="00604DBE">
        <w:rPr>
          <w:color w:val="000000"/>
          <w:sz w:val="18"/>
          <w:szCs w:val="18"/>
          <w:lang w:bidi="ru-RU"/>
        </w:rPr>
        <w:t xml:space="preserve">О внесении изменения в Постановление </w:t>
      </w:r>
      <w:r w:rsidRPr="00604DBE">
        <w:rPr>
          <w:sz w:val="18"/>
          <w:szCs w:val="18"/>
          <w:lang w:bidi="ru-RU"/>
        </w:rPr>
        <w:t xml:space="preserve">муниципального образования Билибинский муниципальный район              </w:t>
      </w:r>
      <w:r w:rsidRPr="00604DBE">
        <w:rPr>
          <w:color w:val="000000"/>
          <w:sz w:val="18"/>
          <w:szCs w:val="18"/>
          <w:lang w:bidi="ru-RU"/>
        </w:rPr>
        <w:t xml:space="preserve">от 25 октября 2023 года № 1231 </w:t>
      </w:r>
    </w:p>
    <w:p w:rsidR="00604DBE" w:rsidRPr="00604DBE" w:rsidRDefault="00604DBE" w:rsidP="00604DBE">
      <w:pPr>
        <w:widowControl w:val="0"/>
        <w:spacing w:line="235" w:lineRule="auto"/>
        <w:ind w:firstLine="760"/>
        <w:jc w:val="both"/>
        <w:rPr>
          <w:sz w:val="18"/>
          <w:szCs w:val="18"/>
          <w:lang w:bidi="ru-RU"/>
        </w:rPr>
      </w:pPr>
    </w:p>
    <w:p w:rsidR="00604DBE" w:rsidRPr="00604DBE" w:rsidRDefault="00604DBE" w:rsidP="00604DBE">
      <w:pPr>
        <w:widowControl w:val="0"/>
        <w:spacing w:line="235" w:lineRule="auto"/>
        <w:ind w:firstLine="760"/>
        <w:jc w:val="both"/>
        <w:rPr>
          <w:sz w:val="18"/>
          <w:szCs w:val="18"/>
          <w:lang w:bidi="ru-RU"/>
        </w:rPr>
      </w:pPr>
    </w:p>
    <w:p w:rsidR="00604DBE" w:rsidRPr="00604DBE" w:rsidRDefault="00604DBE" w:rsidP="00604DBE">
      <w:pPr>
        <w:widowControl w:val="0"/>
        <w:ind w:firstLine="760"/>
        <w:jc w:val="both"/>
        <w:rPr>
          <w:color w:val="000000"/>
          <w:sz w:val="18"/>
          <w:szCs w:val="18"/>
          <w:lang w:bidi="ru-RU"/>
        </w:rPr>
      </w:pPr>
      <w:r w:rsidRPr="00604DBE">
        <w:rPr>
          <w:color w:val="000000"/>
          <w:sz w:val="18"/>
          <w:szCs w:val="18"/>
          <w:lang w:bidi="ru-RU"/>
        </w:rPr>
        <w:t>В связи с проведёнными организационно-штатными изменениями, с целью приведения нормативного правового акта в соответствие 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604DBE" w:rsidRPr="00604DBE" w:rsidRDefault="00604DBE" w:rsidP="00604DBE">
      <w:pPr>
        <w:widowControl w:val="0"/>
        <w:ind w:firstLine="760"/>
        <w:jc w:val="both"/>
        <w:rPr>
          <w:b/>
          <w:bCs/>
          <w:spacing w:val="20"/>
          <w:sz w:val="18"/>
          <w:szCs w:val="18"/>
          <w:lang w:bidi="ru-RU"/>
        </w:rPr>
      </w:pPr>
      <w:r w:rsidRPr="00604DBE">
        <w:rPr>
          <w:b/>
          <w:bCs/>
          <w:spacing w:val="20"/>
          <w:sz w:val="18"/>
          <w:szCs w:val="18"/>
          <w:lang w:bidi="ru-RU"/>
        </w:rPr>
        <w:t>ПОСТАНОВЛЯЕТ:</w:t>
      </w:r>
    </w:p>
    <w:p w:rsidR="00604DBE" w:rsidRPr="00604DBE" w:rsidRDefault="00604DBE" w:rsidP="00604DBE">
      <w:pPr>
        <w:widowControl w:val="0"/>
        <w:ind w:firstLine="760"/>
        <w:jc w:val="both"/>
        <w:rPr>
          <w:b/>
          <w:bCs/>
          <w:spacing w:val="20"/>
          <w:sz w:val="18"/>
          <w:szCs w:val="18"/>
          <w:lang w:bidi="ru-RU"/>
        </w:rPr>
      </w:pPr>
    </w:p>
    <w:p w:rsidR="00604DBE" w:rsidRPr="00604DBE" w:rsidRDefault="00604DBE" w:rsidP="00604DBE">
      <w:pPr>
        <w:widowControl w:val="0"/>
        <w:numPr>
          <w:ilvl w:val="0"/>
          <w:numId w:val="40"/>
        </w:numPr>
        <w:tabs>
          <w:tab w:val="left" w:pos="1160"/>
        </w:tabs>
        <w:ind w:firstLine="760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 xml:space="preserve">Внести изменение в </w:t>
      </w:r>
      <w:r w:rsidRPr="00604DBE">
        <w:rPr>
          <w:color w:val="000000"/>
          <w:sz w:val="18"/>
          <w:szCs w:val="18"/>
          <w:lang w:bidi="ru-RU"/>
        </w:rPr>
        <w:t xml:space="preserve">Постановление </w:t>
      </w:r>
      <w:r w:rsidRPr="00604DBE">
        <w:rPr>
          <w:sz w:val="18"/>
          <w:szCs w:val="18"/>
          <w:lang w:bidi="ru-RU"/>
        </w:rPr>
        <w:t xml:space="preserve">муниципального образования Билибинский муниципальный район </w:t>
      </w:r>
      <w:r w:rsidRPr="00604DBE">
        <w:rPr>
          <w:color w:val="000000"/>
          <w:sz w:val="18"/>
          <w:szCs w:val="18"/>
          <w:lang w:bidi="ru-RU"/>
        </w:rPr>
        <w:t xml:space="preserve">от 25 октября 2023 года № 1231 «Об утверждении Перечня должностей муниципальной службы в Администрации муниципального образования Билибинский муниципальный район и её структурных подразделениях после </w:t>
      </w:r>
      <w:proofErr w:type="gramStart"/>
      <w:r w:rsidRPr="00604DBE">
        <w:rPr>
          <w:color w:val="000000"/>
          <w:sz w:val="18"/>
          <w:szCs w:val="18"/>
          <w:lang w:bidi="ru-RU"/>
        </w:rPr>
        <w:t>увольнения</w:t>
      </w:r>
      <w:proofErr w:type="gramEnd"/>
      <w:r w:rsidRPr="00604DBE">
        <w:rPr>
          <w:color w:val="000000"/>
          <w:sz w:val="18"/>
          <w:szCs w:val="18"/>
          <w:lang w:bidi="ru-RU"/>
        </w:rPr>
        <w:t xml:space="preserve"> с которых граждане в течение двух лет имеют право замещать на условиях трудового договора должности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 муниципальных служащих и урегулированию конфликта интересов</w:t>
      </w:r>
      <w:r w:rsidRPr="00604DBE">
        <w:rPr>
          <w:sz w:val="18"/>
          <w:szCs w:val="18"/>
          <w:lang w:bidi="ru-RU"/>
        </w:rPr>
        <w:t>» изложив утверждённый Перечень в редакции согласно приложению к настоящему постановлению.</w:t>
      </w:r>
    </w:p>
    <w:p w:rsidR="00604DBE" w:rsidRPr="00604DBE" w:rsidRDefault="00604DBE" w:rsidP="00604DBE">
      <w:pPr>
        <w:tabs>
          <w:tab w:val="left" w:pos="-3780"/>
        </w:tabs>
        <w:ind w:firstLine="709"/>
        <w:contextualSpacing/>
        <w:jc w:val="both"/>
        <w:rPr>
          <w:sz w:val="18"/>
          <w:szCs w:val="18"/>
        </w:rPr>
      </w:pPr>
      <w:r w:rsidRPr="00604DBE">
        <w:rPr>
          <w:sz w:val="18"/>
          <w:szCs w:val="18"/>
        </w:rPr>
        <w:t xml:space="preserve"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604DBE" w:rsidRPr="00604DBE" w:rsidRDefault="00604DBE" w:rsidP="00604DBE">
      <w:pPr>
        <w:ind w:firstLine="708"/>
        <w:contextualSpacing/>
        <w:jc w:val="both"/>
        <w:rPr>
          <w:sz w:val="18"/>
          <w:szCs w:val="18"/>
        </w:rPr>
      </w:pPr>
      <w:r w:rsidRPr="00604DBE">
        <w:rPr>
          <w:sz w:val="18"/>
          <w:szCs w:val="18"/>
        </w:rPr>
        <w:t>3. Настоящее постановление вступает в законную силу с момента его опубликования.</w:t>
      </w:r>
    </w:p>
    <w:p w:rsidR="00604DBE" w:rsidRPr="00604DBE" w:rsidRDefault="00604DBE" w:rsidP="00604DBE">
      <w:pPr>
        <w:shd w:val="clear" w:color="auto" w:fill="FFFFFF"/>
        <w:tabs>
          <w:tab w:val="left" w:pos="1160"/>
        </w:tabs>
        <w:ind w:firstLine="708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 xml:space="preserve">4. </w:t>
      </w:r>
      <w:proofErr w:type="gramStart"/>
      <w:r w:rsidRPr="00604DBE">
        <w:rPr>
          <w:sz w:val="18"/>
          <w:szCs w:val="18"/>
          <w:lang w:bidi="ru-RU"/>
        </w:rPr>
        <w:t>Контроль за</w:t>
      </w:r>
      <w:proofErr w:type="gramEnd"/>
      <w:r w:rsidRPr="00604DBE">
        <w:rPr>
          <w:sz w:val="18"/>
          <w:szCs w:val="18"/>
          <w:lang w:bidi="ru-RU"/>
        </w:rPr>
        <w:t xml:space="preserve"> исполнением настоящего постановления возлагаю на заместителя Главы Администрации – начальника Управления правового и кадрового обеспечения </w:t>
      </w:r>
      <w:proofErr w:type="spellStart"/>
      <w:r w:rsidRPr="00604DBE">
        <w:rPr>
          <w:sz w:val="18"/>
          <w:szCs w:val="18"/>
          <w:lang w:bidi="ru-RU"/>
        </w:rPr>
        <w:t>Гизбрехта</w:t>
      </w:r>
      <w:proofErr w:type="spellEnd"/>
      <w:r w:rsidRPr="00604DBE">
        <w:rPr>
          <w:sz w:val="18"/>
          <w:szCs w:val="18"/>
          <w:lang w:bidi="ru-RU"/>
        </w:rPr>
        <w:t xml:space="preserve"> В.В.</w:t>
      </w:r>
    </w:p>
    <w:p w:rsidR="00604DBE" w:rsidRPr="00604DBE" w:rsidRDefault="00604DBE" w:rsidP="00604DBE">
      <w:pPr>
        <w:shd w:val="clear" w:color="auto" w:fill="FFFFFF"/>
        <w:tabs>
          <w:tab w:val="left" w:pos="1160"/>
        </w:tabs>
        <w:ind w:firstLine="708"/>
        <w:jc w:val="both"/>
        <w:rPr>
          <w:sz w:val="18"/>
          <w:szCs w:val="18"/>
          <w:lang w:bidi="ru-RU"/>
        </w:rPr>
      </w:pPr>
    </w:p>
    <w:p w:rsidR="00604DBE" w:rsidRPr="00604DBE" w:rsidRDefault="00604DBE" w:rsidP="00604DBE">
      <w:pPr>
        <w:tabs>
          <w:tab w:val="left" w:pos="1160"/>
        </w:tabs>
        <w:jc w:val="both"/>
        <w:rPr>
          <w:sz w:val="18"/>
          <w:szCs w:val="18"/>
          <w:lang w:bidi="ru-RU"/>
        </w:rPr>
      </w:pPr>
    </w:p>
    <w:p w:rsidR="00604DBE" w:rsidRPr="00604DBE" w:rsidRDefault="00604DBE" w:rsidP="00604DBE">
      <w:pPr>
        <w:tabs>
          <w:tab w:val="left" w:pos="1160"/>
        </w:tabs>
        <w:jc w:val="both"/>
        <w:rPr>
          <w:sz w:val="18"/>
          <w:szCs w:val="18"/>
          <w:lang w:bidi="ru-RU"/>
        </w:rPr>
      </w:pPr>
    </w:p>
    <w:p w:rsidR="00604DBE" w:rsidRPr="00604DBE" w:rsidRDefault="00604DBE" w:rsidP="00604DBE">
      <w:pPr>
        <w:tabs>
          <w:tab w:val="left" w:pos="1160"/>
        </w:tabs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Глава Администрации</w:t>
      </w:r>
      <w:r w:rsidRPr="00604DBE">
        <w:rPr>
          <w:sz w:val="18"/>
          <w:szCs w:val="18"/>
          <w:lang w:bidi="ru-RU"/>
        </w:rPr>
        <w:tab/>
      </w:r>
      <w:r w:rsidRPr="00604DBE">
        <w:rPr>
          <w:sz w:val="18"/>
          <w:szCs w:val="18"/>
          <w:lang w:bidi="ru-RU"/>
        </w:rPr>
        <w:tab/>
      </w:r>
      <w:r w:rsidRPr="00604DBE">
        <w:rPr>
          <w:sz w:val="18"/>
          <w:szCs w:val="18"/>
          <w:lang w:bidi="ru-RU"/>
        </w:rPr>
        <w:tab/>
      </w:r>
      <w:r w:rsidRPr="00604DBE">
        <w:rPr>
          <w:sz w:val="18"/>
          <w:szCs w:val="18"/>
          <w:lang w:bidi="ru-RU"/>
        </w:rPr>
        <w:tab/>
      </w:r>
      <w:r w:rsidRPr="00604DBE">
        <w:rPr>
          <w:sz w:val="18"/>
          <w:szCs w:val="18"/>
          <w:lang w:bidi="ru-RU"/>
        </w:rPr>
        <w:tab/>
        <w:t xml:space="preserve">               </w:t>
      </w:r>
      <w:r w:rsidR="00222965">
        <w:rPr>
          <w:sz w:val="18"/>
          <w:szCs w:val="18"/>
          <w:lang w:bidi="ru-RU"/>
        </w:rPr>
        <w:t xml:space="preserve">        </w:t>
      </w:r>
      <w:r w:rsidRPr="00604DBE">
        <w:rPr>
          <w:sz w:val="18"/>
          <w:szCs w:val="18"/>
          <w:lang w:bidi="ru-RU"/>
        </w:rPr>
        <w:t xml:space="preserve">          </w:t>
      </w:r>
      <w:r w:rsidR="00222965">
        <w:rPr>
          <w:sz w:val="18"/>
          <w:szCs w:val="18"/>
          <w:lang w:bidi="ru-RU"/>
        </w:rPr>
        <w:t xml:space="preserve">  </w:t>
      </w:r>
      <w:r w:rsidRPr="00604DBE">
        <w:rPr>
          <w:sz w:val="18"/>
          <w:szCs w:val="18"/>
          <w:lang w:bidi="ru-RU"/>
        </w:rPr>
        <w:t xml:space="preserve">             Е.З. Сафонов</w:t>
      </w:r>
    </w:p>
    <w:p w:rsidR="00222965" w:rsidRDefault="00222965" w:rsidP="00604DBE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</w:p>
    <w:p w:rsidR="00222965" w:rsidRDefault="00222965" w:rsidP="00604DBE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</w:p>
    <w:p w:rsidR="00604DBE" w:rsidRPr="00604DBE" w:rsidRDefault="00604DBE" w:rsidP="00604DBE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 xml:space="preserve">Приложение </w:t>
      </w:r>
    </w:p>
    <w:p w:rsidR="00604DBE" w:rsidRPr="00604DBE" w:rsidRDefault="00604DBE" w:rsidP="00604DBE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 xml:space="preserve">к Постановлению Администрации муниципального образования Билибинский муниципальный район </w:t>
      </w:r>
    </w:p>
    <w:p w:rsidR="00604DBE" w:rsidRPr="00604DBE" w:rsidRDefault="00604DBE" w:rsidP="00604DBE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 xml:space="preserve">от 27 мая 2025 года № 414 </w:t>
      </w:r>
    </w:p>
    <w:p w:rsidR="00604DBE" w:rsidRPr="00604DBE" w:rsidRDefault="00604DBE" w:rsidP="00604DBE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</w:p>
    <w:p w:rsidR="00604DBE" w:rsidRPr="00604DBE" w:rsidRDefault="00604DBE" w:rsidP="00604DBE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 xml:space="preserve">«УТВЕРЖДЕН </w:t>
      </w:r>
    </w:p>
    <w:p w:rsidR="00604DBE" w:rsidRPr="00604DBE" w:rsidRDefault="00604DBE" w:rsidP="00604DBE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 xml:space="preserve">Постановлением Администрации муниципального образования Билибинский муниципальный район </w:t>
      </w:r>
    </w:p>
    <w:p w:rsidR="00604DBE" w:rsidRPr="00604DBE" w:rsidRDefault="00604DBE" w:rsidP="00604DBE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 xml:space="preserve">от </w:t>
      </w:r>
      <w:r w:rsidRPr="00604DBE">
        <w:rPr>
          <w:color w:val="000000"/>
          <w:sz w:val="18"/>
          <w:szCs w:val="18"/>
          <w:lang w:bidi="ru-RU"/>
        </w:rPr>
        <w:t xml:space="preserve">25 октября 2023 года № 1231 </w:t>
      </w:r>
    </w:p>
    <w:p w:rsidR="00604DBE" w:rsidRPr="00604DBE" w:rsidRDefault="00604DBE" w:rsidP="00604DBE">
      <w:pPr>
        <w:widowControl w:val="0"/>
        <w:ind w:left="5400"/>
        <w:rPr>
          <w:sz w:val="18"/>
          <w:szCs w:val="18"/>
          <w:lang w:bidi="ru-RU"/>
        </w:rPr>
      </w:pPr>
    </w:p>
    <w:p w:rsidR="00604DBE" w:rsidRPr="00604DBE" w:rsidRDefault="00604DBE" w:rsidP="00604DBE">
      <w:pPr>
        <w:widowControl w:val="0"/>
        <w:shd w:val="clear" w:color="auto" w:fill="FFFFFF"/>
        <w:jc w:val="center"/>
        <w:rPr>
          <w:b/>
          <w:sz w:val="18"/>
          <w:szCs w:val="18"/>
          <w:lang w:bidi="ru-RU"/>
        </w:rPr>
      </w:pPr>
      <w:r w:rsidRPr="00604DBE">
        <w:rPr>
          <w:b/>
          <w:sz w:val="18"/>
          <w:szCs w:val="18"/>
          <w:lang w:bidi="ru-RU"/>
        </w:rPr>
        <w:t>Перечень</w:t>
      </w:r>
    </w:p>
    <w:p w:rsidR="00604DBE" w:rsidRPr="00604DBE" w:rsidRDefault="00604DBE" w:rsidP="00604DBE">
      <w:pPr>
        <w:widowControl w:val="0"/>
        <w:shd w:val="clear" w:color="auto" w:fill="FFFFFF"/>
        <w:jc w:val="center"/>
        <w:rPr>
          <w:b/>
          <w:sz w:val="18"/>
          <w:szCs w:val="18"/>
          <w:lang w:bidi="ru-RU"/>
        </w:rPr>
      </w:pPr>
      <w:r w:rsidRPr="00604DBE">
        <w:rPr>
          <w:b/>
          <w:sz w:val="18"/>
          <w:szCs w:val="18"/>
          <w:lang w:bidi="ru-RU"/>
        </w:rPr>
        <w:t xml:space="preserve">должностей муниципальной службы в Администрации муниципального образования Билибинский муниципальный район и её структурных подразделениях после </w:t>
      </w:r>
      <w:proofErr w:type="gramStart"/>
      <w:r w:rsidRPr="00604DBE">
        <w:rPr>
          <w:b/>
          <w:sz w:val="18"/>
          <w:szCs w:val="18"/>
          <w:lang w:bidi="ru-RU"/>
        </w:rPr>
        <w:t>увольнения</w:t>
      </w:r>
      <w:proofErr w:type="gramEnd"/>
      <w:r w:rsidRPr="00604DBE">
        <w:rPr>
          <w:b/>
          <w:sz w:val="18"/>
          <w:szCs w:val="18"/>
          <w:lang w:bidi="ru-RU"/>
        </w:rPr>
        <w:t xml:space="preserve"> с которых граждане в течение двух лет имеют право замещать на условиях трудового договора должности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 муниципальных служащих и урегулированию конфликта интересов</w:t>
      </w:r>
    </w:p>
    <w:p w:rsidR="00604DBE" w:rsidRPr="00604DBE" w:rsidRDefault="00604DBE" w:rsidP="00604DBE">
      <w:pPr>
        <w:widowControl w:val="0"/>
        <w:ind w:right="-1"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lastRenderedPageBreak/>
        <w:t>1.</w:t>
      </w:r>
      <w:r w:rsidRPr="00604DBE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2.</w:t>
      </w:r>
      <w:r w:rsidRPr="00604DBE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- начальник Управления правового и кадрового обеспечения.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3.</w:t>
      </w:r>
      <w:r w:rsidRPr="00604DBE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- начальник Управления финансов, экономики и имущественных отношений.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4.</w:t>
      </w:r>
      <w:r w:rsidRPr="00604DBE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- начальник Управления социальной политики.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5.</w:t>
      </w:r>
      <w:r w:rsidRPr="00604DBE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по делам коренных малочисленных народов.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6.</w:t>
      </w:r>
      <w:r w:rsidRPr="00604DBE">
        <w:rPr>
          <w:sz w:val="18"/>
          <w:szCs w:val="18"/>
          <w:lang w:bidi="ru-RU"/>
        </w:rPr>
        <w:tab/>
        <w:t>Заместитель начальника Управления правового и кадрового обеспечения - начальник правового отдела.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7.</w:t>
      </w:r>
      <w:r w:rsidRPr="00604DBE">
        <w:rPr>
          <w:sz w:val="18"/>
          <w:szCs w:val="18"/>
          <w:lang w:bidi="ru-RU"/>
        </w:rPr>
        <w:tab/>
        <w:t>Заместитель начальника Управления социальной политики - начальник отдела образования.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8.</w:t>
      </w:r>
      <w:r w:rsidRPr="00604DBE">
        <w:rPr>
          <w:sz w:val="18"/>
          <w:szCs w:val="18"/>
          <w:lang w:bidi="ru-RU"/>
        </w:rPr>
        <w:tab/>
        <w:t>Заместитель начальника Управления финансов, экономики и имущественных отношений.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9.</w:t>
      </w:r>
      <w:r w:rsidRPr="00604DBE">
        <w:rPr>
          <w:sz w:val="18"/>
          <w:szCs w:val="18"/>
          <w:lang w:bidi="ru-RU"/>
        </w:rPr>
        <w:tab/>
        <w:t>Начальник отдела промышленности, транспорта, топливно-энергетического комплекса и жилищно-коммунального хозяйства.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10. Начальник отдела записи актов гражданского состояния.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11.</w:t>
      </w:r>
      <w:r w:rsidRPr="00604DBE">
        <w:rPr>
          <w:sz w:val="18"/>
          <w:szCs w:val="18"/>
          <w:lang w:bidi="ru-RU"/>
        </w:rPr>
        <w:tab/>
        <w:t>Начальник отдела бухгалтерского учета и отчетности.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12.</w:t>
      </w:r>
      <w:r w:rsidRPr="00604DBE">
        <w:rPr>
          <w:sz w:val="18"/>
          <w:szCs w:val="18"/>
          <w:lang w:bidi="ru-RU"/>
        </w:rPr>
        <w:tab/>
        <w:t>Начальник отдела гражданской обороны, чрезвычайных ситуаций и  антитеррористической защищенности.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13. Начальник отдела мобилизационной подготовки.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14.</w:t>
      </w:r>
      <w:r w:rsidRPr="00604DBE">
        <w:rPr>
          <w:sz w:val="18"/>
          <w:szCs w:val="18"/>
          <w:lang w:bidi="ru-RU"/>
        </w:rPr>
        <w:tab/>
        <w:t>Начальник отдела сельского хозяйства и торговли Управления промышленной и сельскохозяйственной политики.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15.</w:t>
      </w:r>
      <w:r w:rsidRPr="00604DBE">
        <w:rPr>
          <w:sz w:val="18"/>
          <w:szCs w:val="18"/>
          <w:lang w:bidi="ru-RU"/>
        </w:rPr>
        <w:tab/>
        <w:t>Начальник отдела архитектуры и градостроительства Управления промышленной и сельскохозяйственной политики.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16.</w:t>
      </w:r>
      <w:r w:rsidRPr="00604DBE">
        <w:rPr>
          <w:sz w:val="18"/>
          <w:szCs w:val="18"/>
          <w:lang w:bidi="ru-RU"/>
        </w:rPr>
        <w:tab/>
        <w:t>Начальник отдела жилья Управления промышленной и сельскохозяйственной политики.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17.</w:t>
      </w:r>
      <w:r w:rsidRPr="00604DBE">
        <w:rPr>
          <w:sz w:val="18"/>
          <w:szCs w:val="18"/>
          <w:lang w:bidi="ru-RU"/>
        </w:rPr>
        <w:tab/>
        <w:t>Начальник отдела муниципальных закупок Управления правового и кадрового обеспечения.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18.</w:t>
      </w:r>
      <w:r w:rsidRPr="00604DBE">
        <w:rPr>
          <w:sz w:val="18"/>
          <w:szCs w:val="18"/>
          <w:lang w:bidi="ru-RU"/>
        </w:rPr>
        <w:tab/>
        <w:t>Начальник отдела имущественных и земельных отношений Управления финансов, экономики и имущественных отношений.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19.</w:t>
      </w:r>
      <w:r w:rsidRPr="00604DBE">
        <w:rPr>
          <w:sz w:val="18"/>
          <w:szCs w:val="18"/>
          <w:lang w:bidi="ru-RU"/>
        </w:rPr>
        <w:tab/>
        <w:t>Начальник финансового отдела Управления финансов, экономики и имущественных отношений.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20.</w:t>
      </w:r>
      <w:r w:rsidRPr="00604DBE">
        <w:rPr>
          <w:sz w:val="18"/>
          <w:szCs w:val="18"/>
          <w:lang w:bidi="ru-RU"/>
        </w:rPr>
        <w:tab/>
        <w:t>Начальник отдела экономики Управления финансов, экономики и имущественных отношений.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21.</w:t>
      </w:r>
      <w:r w:rsidRPr="00604DBE">
        <w:rPr>
          <w:sz w:val="18"/>
          <w:szCs w:val="18"/>
          <w:lang w:bidi="ru-RU"/>
        </w:rPr>
        <w:tab/>
        <w:t>Начальник отдела бухгалтерского учета, отчетности и финансового контроля Управления финансов, экономики и имущественных отношений.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22.</w:t>
      </w:r>
      <w:r w:rsidRPr="00604DBE">
        <w:rPr>
          <w:sz w:val="18"/>
          <w:szCs w:val="18"/>
          <w:lang w:bidi="ru-RU"/>
        </w:rPr>
        <w:tab/>
        <w:t>Начальник отдела культуры, спорта и молодёжной политики Управления социальной политики.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23.</w:t>
      </w:r>
      <w:r w:rsidRPr="00604DBE">
        <w:rPr>
          <w:sz w:val="18"/>
          <w:szCs w:val="18"/>
          <w:lang w:bidi="ru-RU"/>
        </w:rPr>
        <w:tab/>
        <w:t>Начальник отдела казначейского исполнения.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24. Начальник отдела информационной политики и организационно-контрольной работы.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25.</w:t>
      </w:r>
      <w:r w:rsidRPr="00604DBE">
        <w:rPr>
          <w:sz w:val="18"/>
          <w:szCs w:val="18"/>
          <w:lang w:bidi="ru-RU"/>
        </w:rPr>
        <w:tab/>
        <w:t>Консультант отдела муниципальных закупок Управления правового и кадрового обеспечения.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26.</w:t>
      </w:r>
      <w:r w:rsidRPr="00604DBE">
        <w:rPr>
          <w:sz w:val="18"/>
          <w:szCs w:val="18"/>
          <w:lang w:bidi="ru-RU"/>
        </w:rPr>
        <w:tab/>
        <w:t>Консультант отдела жилья Управления промышленной и сельскохозяйственной политики.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27.</w:t>
      </w:r>
      <w:r w:rsidRPr="00604DBE">
        <w:rPr>
          <w:sz w:val="18"/>
          <w:szCs w:val="18"/>
          <w:lang w:bidi="ru-RU"/>
        </w:rPr>
        <w:tab/>
        <w:t>Консультант отдела имущественных и земельных отношений Управления финансов, экономики и имущественных отношений.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28.</w:t>
      </w:r>
      <w:r w:rsidRPr="00604DBE">
        <w:rPr>
          <w:sz w:val="18"/>
          <w:szCs w:val="18"/>
          <w:lang w:bidi="ru-RU"/>
        </w:rPr>
        <w:tab/>
        <w:t>Консультант финансового отдела Управления финансов, экономики и имущественных отношений.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29.</w:t>
      </w:r>
      <w:r w:rsidRPr="00604DBE">
        <w:rPr>
          <w:sz w:val="18"/>
          <w:szCs w:val="18"/>
          <w:lang w:bidi="ru-RU"/>
        </w:rPr>
        <w:tab/>
        <w:t>Консультант отдела экономики Управления финансов, экономики и имущественных отношений.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30.</w:t>
      </w:r>
      <w:r w:rsidRPr="00604DBE">
        <w:rPr>
          <w:sz w:val="18"/>
          <w:szCs w:val="18"/>
          <w:lang w:bidi="ru-RU"/>
        </w:rPr>
        <w:tab/>
        <w:t>Консультант отдела бухгалтерского учета, отчетности и финансового контроля Управления финансов, экономики и имущественных отношений.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31.</w:t>
      </w:r>
      <w:r w:rsidRPr="00604DBE">
        <w:rPr>
          <w:sz w:val="18"/>
          <w:szCs w:val="18"/>
          <w:lang w:bidi="ru-RU"/>
        </w:rPr>
        <w:tab/>
        <w:t>Консультант отдела образования Управления социальной политики.</w:t>
      </w:r>
    </w:p>
    <w:p w:rsidR="00604DBE" w:rsidRPr="00604DBE" w:rsidRDefault="00604DBE" w:rsidP="00604DBE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604DBE">
        <w:rPr>
          <w:sz w:val="18"/>
          <w:szCs w:val="18"/>
          <w:lang w:bidi="ru-RU"/>
        </w:rPr>
        <w:t>32.</w:t>
      </w:r>
      <w:r w:rsidRPr="00604DBE">
        <w:rPr>
          <w:sz w:val="18"/>
          <w:szCs w:val="18"/>
          <w:lang w:bidi="ru-RU"/>
        </w:rPr>
        <w:tab/>
        <w:t>Консультант отдела культуры, спорта и молодёжной политики Управления социальной политики.</w:t>
      </w:r>
    </w:p>
    <w:p w:rsidR="00293613" w:rsidRPr="00604DBE" w:rsidRDefault="00604DBE" w:rsidP="00604DBE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604DBE">
        <w:rPr>
          <w:rFonts w:eastAsia="Courier New"/>
          <w:sz w:val="18"/>
          <w:szCs w:val="18"/>
          <w:lang w:bidi="ru-RU"/>
        </w:rPr>
        <w:t>33.</w:t>
      </w:r>
      <w:r w:rsidRPr="00604DBE">
        <w:rPr>
          <w:rFonts w:eastAsia="Courier New"/>
          <w:sz w:val="18"/>
          <w:szCs w:val="18"/>
          <w:lang w:bidi="ru-RU"/>
        </w:rPr>
        <w:tab/>
        <w:t>Консультант отдела казначейского исполнения</w:t>
      </w:r>
      <w:proofErr w:type="gramStart"/>
      <w:r w:rsidRPr="00604DBE">
        <w:rPr>
          <w:rFonts w:eastAsia="Courier New"/>
          <w:sz w:val="18"/>
          <w:szCs w:val="18"/>
          <w:lang w:bidi="ru-RU"/>
        </w:rPr>
        <w:t>.».</w:t>
      </w:r>
      <w:proofErr w:type="gramEnd"/>
    </w:p>
    <w:p w:rsidR="00293613" w:rsidRPr="004D5834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293613" w:rsidRPr="004D5834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BD1CA1" w:rsidRPr="00BD1CA1" w:rsidRDefault="00BD1CA1" w:rsidP="00BD1CA1">
      <w:pPr>
        <w:widowControl w:val="0"/>
        <w:ind w:right="23"/>
        <w:jc w:val="center"/>
        <w:rPr>
          <w:b/>
          <w:bCs/>
          <w:sz w:val="18"/>
          <w:szCs w:val="18"/>
          <w:lang w:bidi="ru-RU"/>
        </w:rPr>
      </w:pPr>
      <w:r w:rsidRPr="00BD1CA1">
        <w:rPr>
          <w:b/>
          <w:bCs/>
          <w:sz w:val="18"/>
          <w:szCs w:val="18"/>
          <w:lang w:bidi="ru-RU"/>
        </w:rPr>
        <w:t>АДМИНИСТРАЦИЯ</w:t>
      </w:r>
      <w:r w:rsidRPr="00BD1CA1">
        <w:rPr>
          <w:b/>
          <w:bCs/>
          <w:sz w:val="18"/>
          <w:szCs w:val="18"/>
          <w:lang w:bidi="ru-RU"/>
        </w:rPr>
        <w:br/>
        <w:t>МУНИЦИПАЛЬНОГО ОБРАЗОВАНИЯ</w:t>
      </w:r>
      <w:r w:rsidRPr="00BD1CA1">
        <w:rPr>
          <w:b/>
          <w:bCs/>
          <w:sz w:val="18"/>
          <w:szCs w:val="18"/>
          <w:lang w:bidi="ru-RU"/>
        </w:rPr>
        <w:br/>
        <w:t>БИЛИБИНСКИЙ МУНИЦИПАЛЬНЫЙ РАЙОН</w:t>
      </w:r>
      <w:r w:rsidRPr="00BD1CA1">
        <w:rPr>
          <w:b/>
          <w:bCs/>
          <w:sz w:val="18"/>
          <w:szCs w:val="18"/>
          <w:lang w:bidi="ru-RU"/>
        </w:rPr>
        <w:br/>
        <w:t>ЧУКОТСКОГО АВТОНОМНОГО ОКРУГА</w:t>
      </w:r>
    </w:p>
    <w:p w:rsidR="00BD1CA1" w:rsidRPr="00BD1CA1" w:rsidRDefault="00BD1CA1" w:rsidP="00BD1CA1">
      <w:pPr>
        <w:widowControl w:val="0"/>
        <w:ind w:right="23"/>
        <w:jc w:val="center"/>
        <w:rPr>
          <w:b/>
          <w:bCs/>
          <w:sz w:val="18"/>
          <w:szCs w:val="18"/>
          <w:lang w:bidi="ru-RU"/>
        </w:rPr>
      </w:pPr>
    </w:p>
    <w:p w:rsidR="00BD1CA1" w:rsidRPr="00BD1CA1" w:rsidRDefault="00BD1CA1" w:rsidP="00BD1CA1">
      <w:pPr>
        <w:keepNext/>
        <w:keepLines/>
        <w:widowControl w:val="0"/>
        <w:ind w:right="20"/>
        <w:jc w:val="center"/>
        <w:outlineLvl w:val="0"/>
        <w:rPr>
          <w:b/>
          <w:bCs/>
          <w:spacing w:val="80"/>
          <w:sz w:val="18"/>
          <w:szCs w:val="18"/>
          <w:lang w:bidi="ru-RU"/>
        </w:rPr>
      </w:pPr>
      <w:r w:rsidRPr="00BD1CA1">
        <w:rPr>
          <w:b/>
          <w:bCs/>
          <w:spacing w:val="80"/>
          <w:sz w:val="18"/>
          <w:szCs w:val="18"/>
          <w:lang w:bidi="ru-RU"/>
        </w:rPr>
        <w:t>ПОСТАНОВЛЕНИЕ</w:t>
      </w:r>
    </w:p>
    <w:p w:rsidR="00BD1CA1" w:rsidRPr="00BD1CA1" w:rsidRDefault="00BD1CA1" w:rsidP="00BD1CA1">
      <w:pPr>
        <w:widowControl w:val="0"/>
        <w:tabs>
          <w:tab w:val="left" w:leader="underscore" w:pos="5441"/>
        </w:tabs>
        <w:rPr>
          <w:sz w:val="18"/>
          <w:szCs w:val="18"/>
          <w:lang w:bidi="ru-RU"/>
        </w:rPr>
      </w:pPr>
    </w:p>
    <w:p w:rsidR="00BD1CA1" w:rsidRPr="00BD1CA1" w:rsidRDefault="00BD1CA1" w:rsidP="00BD1CA1">
      <w:pPr>
        <w:widowControl w:val="0"/>
        <w:tabs>
          <w:tab w:val="left" w:leader="underscore" w:pos="5441"/>
        </w:tabs>
        <w:rPr>
          <w:sz w:val="18"/>
          <w:szCs w:val="18"/>
          <w:lang w:bidi="ru-RU"/>
        </w:rPr>
      </w:pPr>
    </w:p>
    <w:p w:rsidR="00BD1CA1" w:rsidRPr="00BD1CA1" w:rsidRDefault="00BD1CA1" w:rsidP="00BD1CA1">
      <w:pPr>
        <w:widowControl w:val="0"/>
        <w:tabs>
          <w:tab w:val="left" w:leader="underscore" w:pos="5441"/>
        </w:tabs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 xml:space="preserve">от 27 мая 2025 года </w:t>
      </w:r>
      <w:r>
        <w:rPr>
          <w:sz w:val="18"/>
          <w:szCs w:val="18"/>
          <w:lang w:bidi="ru-RU"/>
        </w:rPr>
        <w:t xml:space="preserve">                                                                   </w:t>
      </w:r>
      <w:r w:rsidRPr="00BD1CA1">
        <w:rPr>
          <w:sz w:val="18"/>
          <w:szCs w:val="18"/>
          <w:lang w:bidi="ru-RU"/>
        </w:rPr>
        <w:t xml:space="preserve">   № 415                 </w:t>
      </w:r>
      <w:r>
        <w:rPr>
          <w:sz w:val="18"/>
          <w:szCs w:val="18"/>
          <w:lang w:bidi="ru-RU"/>
        </w:rPr>
        <w:t xml:space="preserve">                            </w:t>
      </w:r>
      <w:r w:rsidRPr="00BD1CA1">
        <w:rPr>
          <w:sz w:val="18"/>
          <w:szCs w:val="18"/>
          <w:lang w:bidi="ru-RU"/>
        </w:rPr>
        <w:t xml:space="preserve">                              г. Билибино</w:t>
      </w:r>
    </w:p>
    <w:p w:rsidR="00BD1CA1" w:rsidRPr="00BD1CA1" w:rsidRDefault="00BD1CA1" w:rsidP="00BD1CA1">
      <w:pPr>
        <w:widowControl w:val="0"/>
        <w:ind w:right="4308" w:firstLine="142"/>
        <w:jc w:val="both"/>
        <w:rPr>
          <w:sz w:val="18"/>
          <w:szCs w:val="18"/>
          <w:lang w:bidi="ru-RU"/>
        </w:rPr>
      </w:pPr>
    </w:p>
    <w:p w:rsidR="00BD1CA1" w:rsidRPr="00BD1CA1" w:rsidRDefault="00BD1CA1" w:rsidP="00BD1CA1">
      <w:pPr>
        <w:widowControl w:val="0"/>
        <w:ind w:right="4308"/>
        <w:jc w:val="both"/>
        <w:rPr>
          <w:sz w:val="18"/>
          <w:szCs w:val="18"/>
          <w:lang w:bidi="ru-RU"/>
        </w:rPr>
      </w:pPr>
    </w:p>
    <w:p w:rsidR="00BD1CA1" w:rsidRPr="00BD1CA1" w:rsidRDefault="00BD1CA1" w:rsidP="00BD1CA1">
      <w:pPr>
        <w:widowControl w:val="0"/>
        <w:spacing w:line="235" w:lineRule="auto"/>
        <w:ind w:right="5085"/>
        <w:jc w:val="both"/>
        <w:rPr>
          <w:sz w:val="18"/>
          <w:szCs w:val="18"/>
          <w:lang w:bidi="ru-RU"/>
        </w:rPr>
      </w:pPr>
      <w:r w:rsidRPr="00BD1CA1">
        <w:rPr>
          <w:color w:val="000000"/>
          <w:sz w:val="18"/>
          <w:szCs w:val="18"/>
          <w:lang w:bidi="ru-RU"/>
        </w:rPr>
        <w:t xml:space="preserve">О внесении изменения в Постановление </w:t>
      </w:r>
      <w:r w:rsidRPr="00BD1CA1">
        <w:rPr>
          <w:sz w:val="18"/>
          <w:szCs w:val="18"/>
          <w:lang w:bidi="ru-RU"/>
        </w:rPr>
        <w:t xml:space="preserve">муниципального образования Билибинский муниципальный район              </w:t>
      </w:r>
      <w:r w:rsidRPr="00BD1CA1">
        <w:rPr>
          <w:color w:val="000000"/>
          <w:sz w:val="18"/>
          <w:szCs w:val="18"/>
          <w:lang w:bidi="ru-RU"/>
        </w:rPr>
        <w:t xml:space="preserve">от 24 октября 2023 года № 1226 </w:t>
      </w:r>
    </w:p>
    <w:p w:rsidR="00BD1CA1" w:rsidRPr="00BD1CA1" w:rsidRDefault="00BD1CA1" w:rsidP="00BD1CA1">
      <w:pPr>
        <w:widowControl w:val="0"/>
        <w:spacing w:line="235" w:lineRule="auto"/>
        <w:ind w:firstLine="760"/>
        <w:jc w:val="both"/>
        <w:rPr>
          <w:sz w:val="18"/>
          <w:szCs w:val="18"/>
          <w:lang w:bidi="ru-RU"/>
        </w:rPr>
      </w:pPr>
    </w:p>
    <w:p w:rsidR="00BD1CA1" w:rsidRPr="00BD1CA1" w:rsidRDefault="00BD1CA1" w:rsidP="00BD1CA1">
      <w:pPr>
        <w:widowControl w:val="0"/>
        <w:spacing w:line="235" w:lineRule="auto"/>
        <w:ind w:firstLine="760"/>
        <w:jc w:val="both"/>
        <w:rPr>
          <w:sz w:val="18"/>
          <w:szCs w:val="18"/>
          <w:lang w:bidi="ru-RU"/>
        </w:rPr>
      </w:pPr>
    </w:p>
    <w:p w:rsidR="00BD1CA1" w:rsidRPr="00BD1CA1" w:rsidRDefault="00BD1CA1" w:rsidP="00BD1CA1">
      <w:pPr>
        <w:widowControl w:val="0"/>
        <w:ind w:firstLine="760"/>
        <w:jc w:val="both"/>
        <w:rPr>
          <w:color w:val="000000"/>
          <w:sz w:val="18"/>
          <w:szCs w:val="18"/>
          <w:lang w:bidi="ru-RU"/>
        </w:rPr>
      </w:pPr>
      <w:r w:rsidRPr="00BD1CA1">
        <w:rPr>
          <w:color w:val="000000"/>
          <w:sz w:val="18"/>
          <w:szCs w:val="18"/>
          <w:lang w:bidi="ru-RU"/>
        </w:rPr>
        <w:t>В связи с проведёнными организационно-штатными изменениями, с целью приведения нормативного правового акта в соответствие 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BD1CA1" w:rsidRPr="00BD1CA1" w:rsidRDefault="00BD1CA1" w:rsidP="00BD1CA1">
      <w:pPr>
        <w:widowControl w:val="0"/>
        <w:ind w:firstLine="760"/>
        <w:jc w:val="both"/>
        <w:rPr>
          <w:b/>
          <w:bCs/>
          <w:spacing w:val="20"/>
          <w:sz w:val="18"/>
          <w:szCs w:val="18"/>
          <w:lang w:bidi="ru-RU"/>
        </w:rPr>
      </w:pPr>
      <w:r w:rsidRPr="00BD1CA1">
        <w:rPr>
          <w:b/>
          <w:bCs/>
          <w:spacing w:val="20"/>
          <w:sz w:val="18"/>
          <w:szCs w:val="18"/>
          <w:lang w:bidi="ru-RU"/>
        </w:rPr>
        <w:t>ПОСТАНОВЛЯЕТ:</w:t>
      </w:r>
    </w:p>
    <w:p w:rsidR="00BD1CA1" w:rsidRPr="00BD1CA1" w:rsidRDefault="00BD1CA1" w:rsidP="00BD1CA1">
      <w:pPr>
        <w:widowControl w:val="0"/>
        <w:ind w:firstLine="760"/>
        <w:jc w:val="both"/>
        <w:rPr>
          <w:b/>
          <w:bCs/>
          <w:spacing w:val="20"/>
          <w:sz w:val="18"/>
          <w:szCs w:val="18"/>
          <w:lang w:bidi="ru-RU"/>
        </w:rPr>
      </w:pPr>
    </w:p>
    <w:p w:rsidR="00BD1CA1" w:rsidRPr="00BD1CA1" w:rsidRDefault="00BD1CA1" w:rsidP="00BD1CA1">
      <w:pPr>
        <w:widowControl w:val="0"/>
        <w:numPr>
          <w:ilvl w:val="0"/>
          <w:numId w:val="40"/>
        </w:numPr>
        <w:tabs>
          <w:tab w:val="left" w:pos="1160"/>
        </w:tabs>
        <w:ind w:firstLine="760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 xml:space="preserve">Внести изменение в </w:t>
      </w:r>
      <w:r w:rsidRPr="00BD1CA1">
        <w:rPr>
          <w:color w:val="000000"/>
          <w:sz w:val="18"/>
          <w:szCs w:val="18"/>
          <w:lang w:bidi="ru-RU"/>
        </w:rPr>
        <w:t xml:space="preserve">Постановление </w:t>
      </w:r>
      <w:r w:rsidRPr="00BD1CA1">
        <w:rPr>
          <w:sz w:val="18"/>
          <w:szCs w:val="18"/>
          <w:lang w:bidi="ru-RU"/>
        </w:rPr>
        <w:t xml:space="preserve">муниципального образования Билибинский муниципальный район </w:t>
      </w:r>
      <w:r w:rsidRPr="00BD1CA1">
        <w:rPr>
          <w:color w:val="000000"/>
          <w:sz w:val="18"/>
          <w:szCs w:val="18"/>
          <w:lang w:bidi="ru-RU"/>
        </w:rPr>
        <w:t>от 24 октября 2023 года № 1226 «Об утверждении Перечня должностей муниципальной службы, исполнение должностных обязанностей по которым связано с коррупционными рисками</w:t>
      </w:r>
      <w:r w:rsidRPr="00BD1CA1">
        <w:rPr>
          <w:sz w:val="18"/>
          <w:szCs w:val="18"/>
          <w:lang w:bidi="ru-RU"/>
        </w:rPr>
        <w:t>» изложив утверждённый Перечень в редакции согласно приложению к настоящему постановлению.</w:t>
      </w:r>
    </w:p>
    <w:p w:rsidR="00BD1CA1" w:rsidRPr="00BD1CA1" w:rsidRDefault="00BD1CA1" w:rsidP="00BD1CA1">
      <w:pPr>
        <w:tabs>
          <w:tab w:val="left" w:pos="-3780"/>
        </w:tabs>
        <w:ind w:firstLine="709"/>
        <w:contextualSpacing/>
        <w:jc w:val="both"/>
        <w:rPr>
          <w:sz w:val="18"/>
          <w:szCs w:val="18"/>
        </w:rPr>
      </w:pPr>
      <w:r w:rsidRPr="00BD1CA1">
        <w:rPr>
          <w:sz w:val="18"/>
          <w:szCs w:val="18"/>
        </w:rPr>
        <w:t xml:space="preserve"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BD1CA1" w:rsidRPr="00BD1CA1" w:rsidRDefault="00BD1CA1" w:rsidP="00BD1CA1">
      <w:pPr>
        <w:ind w:firstLine="708"/>
        <w:contextualSpacing/>
        <w:jc w:val="both"/>
        <w:rPr>
          <w:sz w:val="18"/>
          <w:szCs w:val="18"/>
        </w:rPr>
      </w:pPr>
      <w:r w:rsidRPr="00BD1CA1">
        <w:rPr>
          <w:sz w:val="18"/>
          <w:szCs w:val="18"/>
        </w:rPr>
        <w:t>3. Настоящее постановление вступает в законную силу с момента его опубликования.</w:t>
      </w:r>
    </w:p>
    <w:p w:rsidR="00BD1CA1" w:rsidRPr="00BD1CA1" w:rsidRDefault="00BD1CA1" w:rsidP="00BD1CA1">
      <w:pPr>
        <w:shd w:val="clear" w:color="auto" w:fill="FFFFFF"/>
        <w:tabs>
          <w:tab w:val="left" w:pos="1160"/>
        </w:tabs>
        <w:ind w:firstLine="708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lastRenderedPageBreak/>
        <w:t xml:space="preserve">4. </w:t>
      </w:r>
      <w:proofErr w:type="gramStart"/>
      <w:r w:rsidRPr="00BD1CA1">
        <w:rPr>
          <w:sz w:val="18"/>
          <w:szCs w:val="18"/>
          <w:lang w:bidi="ru-RU"/>
        </w:rPr>
        <w:t>Контроль за</w:t>
      </w:r>
      <w:proofErr w:type="gramEnd"/>
      <w:r w:rsidRPr="00BD1CA1">
        <w:rPr>
          <w:sz w:val="18"/>
          <w:szCs w:val="18"/>
          <w:lang w:bidi="ru-RU"/>
        </w:rPr>
        <w:t xml:space="preserve"> исполнением настоящего постановления возлагаю на заместителя Главы Администрации – начальника Управления правового и кадрового обеспечения </w:t>
      </w:r>
      <w:proofErr w:type="spellStart"/>
      <w:r w:rsidRPr="00BD1CA1">
        <w:rPr>
          <w:sz w:val="18"/>
          <w:szCs w:val="18"/>
          <w:lang w:bidi="ru-RU"/>
        </w:rPr>
        <w:t>Гизбрехта</w:t>
      </w:r>
      <w:proofErr w:type="spellEnd"/>
      <w:r w:rsidRPr="00BD1CA1">
        <w:rPr>
          <w:sz w:val="18"/>
          <w:szCs w:val="18"/>
          <w:lang w:bidi="ru-RU"/>
        </w:rPr>
        <w:t xml:space="preserve"> В.В.</w:t>
      </w:r>
    </w:p>
    <w:p w:rsidR="00BD1CA1" w:rsidRPr="00BD1CA1" w:rsidRDefault="00BD1CA1" w:rsidP="00BD1CA1">
      <w:pPr>
        <w:shd w:val="clear" w:color="auto" w:fill="FFFFFF"/>
        <w:tabs>
          <w:tab w:val="left" w:pos="1160"/>
        </w:tabs>
        <w:ind w:firstLine="708"/>
        <w:jc w:val="both"/>
        <w:rPr>
          <w:sz w:val="18"/>
          <w:szCs w:val="18"/>
          <w:lang w:bidi="ru-RU"/>
        </w:rPr>
      </w:pPr>
    </w:p>
    <w:p w:rsidR="00BD1CA1" w:rsidRPr="00BD1CA1" w:rsidRDefault="00BD1CA1" w:rsidP="00BD1CA1">
      <w:pPr>
        <w:tabs>
          <w:tab w:val="left" w:pos="1160"/>
        </w:tabs>
        <w:jc w:val="both"/>
        <w:rPr>
          <w:sz w:val="18"/>
          <w:szCs w:val="18"/>
          <w:lang w:bidi="ru-RU"/>
        </w:rPr>
      </w:pPr>
    </w:p>
    <w:p w:rsidR="00BD1CA1" w:rsidRPr="00BD1CA1" w:rsidRDefault="00BD1CA1" w:rsidP="00BD1CA1">
      <w:pPr>
        <w:tabs>
          <w:tab w:val="left" w:pos="1160"/>
        </w:tabs>
        <w:jc w:val="both"/>
        <w:rPr>
          <w:sz w:val="18"/>
          <w:szCs w:val="18"/>
          <w:lang w:bidi="ru-RU"/>
        </w:rPr>
      </w:pPr>
    </w:p>
    <w:p w:rsidR="00BD1CA1" w:rsidRPr="00BD1CA1" w:rsidRDefault="00BD1CA1" w:rsidP="00BD1CA1">
      <w:pPr>
        <w:tabs>
          <w:tab w:val="left" w:pos="1160"/>
        </w:tabs>
        <w:jc w:val="both"/>
        <w:rPr>
          <w:sz w:val="18"/>
          <w:szCs w:val="18"/>
          <w:lang w:bidi="ru-RU"/>
        </w:rPr>
      </w:pPr>
    </w:p>
    <w:p w:rsidR="00BD1CA1" w:rsidRPr="00BD1CA1" w:rsidRDefault="00BD1CA1" w:rsidP="00BD1CA1">
      <w:pPr>
        <w:tabs>
          <w:tab w:val="left" w:pos="1160"/>
        </w:tabs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Глава Администрации</w:t>
      </w:r>
      <w:r w:rsidRPr="00BD1CA1">
        <w:rPr>
          <w:sz w:val="18"/>
          <w:szCs w:val="18"/>
          <w:lang w:bidi="ru-RU"/>
        </w:rPr>
        <w:tab/>
      </w:r>
      <w:r w:rsidRPr="00BD1CA1">
        <w:rPr>
          <w:sz w:val="18"/>
          <w:szCs w:val="18"/>
          <w:lang w:bidi="ru-RU"/>
        </w:rPr>
        <w:tab/>
      </w:r>
      <w:r w:rsidRPr="00BD1CA1">
        <w:rPr>
          <w:sz w:val="18"/>
          <w:szCs w:val="18"/>
          <w:lang w:bidi="ru-RU"/>
        </w:rPr>
        <w:tab/>
      </w:r>
      <w:r w:rsidRPr="00BD1CA1">
        <w:rPr>
          <w:sz w:val="18"/>
          <w:szCs w:val="18"/>
          <w:lang w:bidi="ru-RU"/>
        </w:rPr>
        <w:tab/>
      </w:r>
      <w:r w:rsidRPr="00BD1CA1">
        <w:rPr>
          <w:sz w:val="18"/>
          <w:szCs w:val="18"/>
          <w:lang w:bidi="ru-RU"/>
        </w:rPr>
        <w:tab/>
        <w:t xml:space="preserve">       </w:t>
      </w:r>
      <w:r>
        <w:rPr>
          <w:sz w:val="18"/>
          <w:szCs w:val="18"/>
          <w:lang w:bidi="ru-RU"/>
        </w:rPr>
        <w:t xml:space="preserve">           </w:t>
      </w:r>
      <w:r w:rsidRPr="00BD1CA1">
        <w:rPr>
          <w:sz w:val="18"/>
          <w:szCs w:val="18"/>
          <w:lang w:bidi="ru-RU"/>
        </w:rPr>
        <w:t xml:space="preserve">                               Е.З. Сафонов</w:t>
      </w:r>
    </w:p>
    <w:p w:rsidR="00BD1CA1" w:rsidRPr="00BD1CA1" w:rsidRDefault="00BD1CA1" w:rsidP="00BD1CA1">
      <w:pPr>
        <w:tabs>
          <w:tab w:val="left" w:pos="1160"/>
        </w:tabs>
        <w:jc w:val="both"/>
        <w:rPr>
          <w:sz w:val="18"/>
          <w:szCs w:val="18"/>
          <w:lang w:bidi="ru-RU"/>
        </w:rPr>
      </w:pPr>
    </w:p>
    <w:p w:rsidR="00BD1CA1" w:rsidRPr="00BD1CA1" w:rsidRDefault="00BD1CA1" w:rsidP="00BD1CA1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</w:p>
    <w:p w:rsidR="00BD1CA1" w:rsidRPr="00BD1CA1" w:rsidRDefault="00BD1CA1" w:rsidP="00BD1CA1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 xml:space="preserve">Приложение </w:t>
      </w:r>
    </w:p>
    <w:p w:rsidR="00BD1CA1" w:rsidRPr="00BD1CA1" w:rsidRDefault="00BD1CA1" w:rsidP="00BD1CA1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 xml:space="preserve">к Постановлению Администрации муниципального образования Билибинский муниципальный район </w:t>
      </w:r>
    </w:p>
    <w:p w:rsidR="00BD1CA1" w:rsidRPr="00BD1CA1" w:rsidRDefault="00BD1CA1" w:rsidP="00BD1CA1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 xml:space="preserve">от  27  мая 2025 года № 415 </w:t>
      </w:r>
    </w:p>
    <w:p w:rsidR="00BD1CA1" w:rsidRPr="00BD1CA1" w:rsidRDefault="00BD1CA1" w:rsidP="00BD1CA1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</w:p>
    <w:p w:rsidR="00BD1CA1" w:rsidRPr="00BD1CA1" w:rsidRDefault="00BD1CA1" w:rsidP="00BD1CA1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 xml:space="preserve">«УТВЕРЖДЕН </w:t>
      </w:r>
    </w:p>
    <w:p w:rsidR="00BD1CA1" w:rsidRPr="00BD1CA1" w:rsidRDefault="00BD1CA1" w:rsidP="00BD1CA1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 xml:space="preserve">Постановлением Администрации муниципального образования Билибинский муниципальный район </w:t>
      </w:r>
    </w:p>
    <w:p w:rsidR="00BD1CA1" w:rsidRPr="00BD1CA1" w:rsidRDefault="00BD1CA1" w:rsidP="00BD1CA1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от 24 октября 2023 года № 1226</w:t>
      </w:r>
    </w:p>
    <w:p w:rsidR="00BD1CA1" w:rsidRPr="00BD1CA1" w:rsidRDefault="00BD1CA1" w:rsidP="00BD1CA1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</w:p>
    <w:p w:rsidR="00BD1CA1" w:rsidRPr="00BD1CA1" w:rsidRDefault="00BD1CA1" w:rsidP="00BD1CA1">
      <w:pPr>
        <w:widowControl w:val="0"/>
        <w:ind w:left="5400"/>
        <w:rPr>
          <w:sz w:val="18"/>
          <w:szCs w:val="18"/>
          <w:lang w:bidi="ru-RU"/>
        </w:rPr>
      </w:pPr>
    </w:p>
    <w:p w:rsidR="00BD1CA1" w:rsidRPr="00BD1CA1" w:rsidRDefault="00BD1CA1" w:rsidP="00BD1CA1">
      <w:pPr>
        <w:widowControl w:val="0"/>
        <w:shd w:val="clear" w:color="auto" w:fill="FFFFFF"/>
        <w:jc w:val="center"/>
        <w:rPr>
          <w:b/>
          <w:sz w:val="18"/>
          <w:szCs w:val="18"/>
          <w:lang w:bidi="ru-RU"/>
        </w:rPr>
      </w:pPr>
      <w:r w:rsidRPr="00BD1CA1">
        <w:rPr>
          <w:b/>
          <w:sz w:val="18"/>
          <w:szCs w:val="18"/>
          <w:lang w:bidi="ru-RU"/>
        </w:rPr>
        <w:t>Перечень</w:t>
      </w:r>
    </w:p>
    <w:p w:rsidR="00BD1CA1" w:rsidRPr="00BD1CA1" w:rsidRDefault="00BD1CA1" w:rsidP="00BD1CA1">
      <w:pPr>
        <w:widowControl w:val="0"/>
        <w:shd w:val="clear" w:color="auto" w:fill="FFFFFF"/>
        <w:jc w:val="center"/>
        <w:rPr>
          <w:b/>
          <w:sz w:val="18"/>
          <w:szCs w:val="18"/>
          <w:lang w:bidi="ru-RU"/>
        </w:rPr>
      </w:pPr>
      <w:r w:rsidRPr="00BD1CA1">
        <w:rPr>
          <w:b/>
          <w:sz w:val="18"/>
          <w:szCs w:val="18"/>
          <w:lang w:bidi="ru-RU"/>
        </w:rPr>
        <w:t>должностей муниципальной службы, исполнение должностных обязанностей</w:t>
      </w:r>
    </w:p>
    <w:p w:rsidR="00BD1CA1" w:rsidRPr="00BD1CA1" w:rsidRDefault="00BD1CA1" w:rsidP="00BD1CA1">
      <w:pPr>
        <w:widowControl w:val="0"/>
        <w:shd w:val="clear" w:color="auto" w:fill="FFFFFF"/>
        <w:jc w:val="center"/>
        <w:rPr>
          <w:b/>
          <w:sz w:val="18"/>
          <w:szCs w:val="18"/>
          <w:lang w:bidi="ru-RU"/>
        </w:rPr>
      </w:pPr>
      <w:r w:rsidRPr="00BD1CA1">
        <w:rPr>
          <w:b/>
          <w:sz w:val="18"/>
          <w:szCs w:val="18"/>
          <w:lang w:bidi="ru-RU"/>
        </w:rPr>
        <w:t xml:space="preserve">по </w:t>
      </w:r>
      <w:proofErr w:type="gramStart"/>
      <w:r w:rsidRPr="00BD1CA1">
        <w:rPr>
          <w:b/>
          <w:sz w:val="18"/>
          <w:szCs w:val="18"/>
          <w:lang w:bidi="ru-RU"/>
        </w:rPr>
        <w:t>которым</w:t>
      </w:r>
      <w:proofErr w:type="gramEnd"/>
      <w:r w:rsidRPr="00BD1CA1">
        <w:rPr>
          <w:b/>
          <w:sz w:val="18"/>
          <w:szCs w:val="18"/>
          <w:lang w:bidi="ru-RU"/>
        </w:rPr>
        <w:t xml:space="preserve"> связано с коррупционными рисками</w:t>
      </w:r>
    </w:p>
    <w:p w:rsidR="00BD1CA1" w:rsidRPr="00BD1CA1" w:rsidRDefault="00BD1CA1" w:rsidP="00BD1CA1">
      <w:pPr>
        <w:widowControl w:val="0"/>
        <w:shd w:val="clear" w:color="auto" w:fill="FFFFFF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 xml:space="preserve">  </w:t>
      </w:r>
    </w:p>
    <w:p w:rsidR="00BD1CA1" w:rsidRPr="00BD1CA1" w:rsidRDefault="00BD1CA1" w:rsidP="00BD1CA1">
      <w:pPr>
        <w:widowControl w:val="0"/>
        <w:shd w:val="clear" w:color="auto" w:fill="FFFFFF"/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 xml:space="preserve">Перечень должностей муниципальной службы, исполнение должностных обязанностей по которым связано с коррупционными рисками включает должности муниципальной службы, исполнение должностных обязанностей по которым предусматривает: </w:t>
      </w:r>
    </w:p>
    <w:p w:rsidR="00BD1CA1" w:rsidRPr="00BD1CA1" w:rsidRDefault="00BD1CA1" w:rsidP="00BD1CA1">
      <w:pPr>
        <w:widowControl w:val="0"/>
        <w:shd w:val="clear" w:color="auto" w:fill="FFFFFF"/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 xml:space="preserve">-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</w:t>
      </w:r>
    </w:p>
    <w:p w:rsidR="00BD1CA1" w:rsidRPr="00BD1CA1" w:rsidRDefault="00BD1CA1" w:rsidP="00BD1CA1">
      <w:pPr>
        <w:widowControl w:val="0"/>
        <w:shd w:val="clear" w:color="auto" w:fill="FFFFFF"/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 xml:space="preserve">-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 и др.); управление муниципальным имуществом; </w:t>
      </w:r>
    </w:p>
    <w:p w:rsidR="00BD1CA1" w:rsidRPr="00BD1CA1" w:rsidRDefault="00BD1CA1" w:rsidP="00BD1CA1">
      <w:pPr>
        <w:widowControl w:val="0"/>
        <w:shd w:val="clear" w:color="auto" w:fill="FFFFFF"/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 xml:space="preserve">- осуществление государственных закупок либо выдачу лицензий и разрешений; хранение и распределение материально-технических ресурсов. 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1.</w:t>
      </w:r>
      <w:r w:rsidRPr="00BD1CA1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2.</w:t>
      </w:r>
      <w:r w:rsidRPr="00BD1CA1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- начальник Управления правового и кадрового обеспечения.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3.</w:t>
      </w:r>
      <w:r w:rsidRPr="00BD1CA1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- начальник Управления финансов, экономики и имущественных отношений.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4.</w:t>
      </w:r>
      <w:r w:rsidRPr="00BD1CA1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- начальник Управления социальной политики.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5.</w:t>
      </w:r>
      <w:r w:rsidRPr="00BD1CA1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по делам коренных малочисленных народов.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6.</w:t>
      </w:r>
      <w:r w:rsidRPr="00BD1CA1">
        <w:rPr>
          <w:sz w:val="18"/>
          <w:szCs w:val="18"/>
          <w:lang w:bidi="ru-RU"/>
        </w:rPr>
        <w:tab/>
        <w:t>Заместитель начальника Управления правового и кадрового обеспечения - начальник правового отдела.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7.</w:t>
      </w:r>
      <w:r w:rsidRPr="00BD1CA1">
        <w:rPr>
          <w:sz w:val="18"/>
          <w:szCs w:val="18"/>
          <w:lang w:bidi="ru-RU"/>
        </w:rPr>
        <w:tab/>
        <w:t>Заместитель начальника Управления социальной политики - начальник отдела образования.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8.</w:t>
      </w:r>
      <w:r w:rsidRPr="00BD1CA1">
        <w:rPr>
          <w:sz w:val="18"/>
          <w:szCs w:val="18"/>
          <w:lang w:bidi="ru-RU"/>
        </w:rPr>
        <w:tab/>
        <w:t>Заместитель начальника Управления финансов, экономики и имущественных отношений.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9.</w:t>
      </w:r>
      <w:r w:rsidRPr="00BD1CA1">
        <w:rPr>
          <w:sz w:val="18"/>
          <w:szCs w:val="18"/>
          <w:lang w:bidi="ru-RU"/>
        </w:rPr>
        <w:tab/>
        <w:t>Начальник отдела промышленности, транспорта, топливно-энергетического комплекса и жилищно-коммунального хозяйства.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10. Начальник отдела записи актов гражданского состояния.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11.</w:t>
      </w:r>
      <w:r w:rsidRPr="00BD1CA1">
        <w:rPr>
          <w:sz w:val="18"/>
          <w:szCs w:val="18"/>
          <w:lang w:bidi="ru-RU"/>
        </w:rPr>
        <w:tab/>
        <w:t>Начальник отдела бухгалтерского учета и отчетности.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12.</w:t>
      </w:r>
      <w:r w:rsidRPr="00BD1CA1">
        <w:rPr>
          <w:sz w:val="18"/>
          <w:szCs w:val="18"/>
          <w:lang w:bidi="ru-RU"/>
        </w:rPr>
        <w:tab/>
        <w:t>Начальник отдела гражданской обороны, чрезвычайных ситуаций и  антитеррористической защищенности.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13. Начальник отдела мобилизационной подготовки.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14.</w:t>
      </w:r>
      <w:r w:rsidRPr="00BD1CA1">
        <w:rPr>
          <w:sz w:val="18"/>
          <w:szCs w:val="18"/>
          <w:lang w:bidi="ru-RU"/>
        </w:rPr>
        <w:tab/>
        <w:t>Начальник отдела сельского хозяйства и торговли Управления промышленной и сельскохозяйственной политики.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15.</w:t>
      </w:r>
      <w:r w:rsidRPr="00BD1CA1">
        <w:rPr>
          <w:sz w:val="18"/>
          <w:szCs w:val="18"/>
          <w:lang w:bidi="ru-RU"/>
        </w:rPr>
        <w:tab/>
        <w:t>Начальник отдела архитектуры и градостроительства Управления промышленной и сельскохозяйственной политики.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16.</w:t>
      </w:r>
      <w:r w:rsidRPr="00BD1CA1">
        <w:rPr>
          <w:sz w:val="18"/>
          <w:szCs w:val="18"/>
          <w:lang w:bidi="ru-RU"/>
        </w:rPr>
        <w:tab/>
        <w:t>Начальник отдела жилья Управления промышленной и сельскохозяйственной политики.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17.</w:t>
      </w:r>
      <w:r w:rsidRPr="00BD1CA1">
        <w:rPr>
          <w:sz w:val="18"/>
          <w:szCs w:val="18"/>
          <w:lang w:bidi="ru-RU"/>
        </w:rPr>
        <w:tab/>
        <w:t>Начальник отдела муниципальных закупок Управления правового и кадрового обеспечения.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18.</w:t>
      </w:r>
      <w:r w:rsidRPr="00BD1CA1">
        <w:rPr>
          <w:sz w:val="18"/>
          <w:szCs w:val="18"/>
          <w:lang w:bidi="ru-RU"/>
        </w:rPr>
        <w:tab/>
        <w:t>Начальник отдела имущественных и земельных отношений Управления финансов, экономики и имущественных отношений.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19.</w:t>
      </w:r>
      <w:r w:rsidRPr="00BD1CA1">
        <w:rPr>
          <w:sz w:val="18"/>
          <w:szCs w:val="18"/>
          <w:lang w:bidi="ru-RU"/>
        </w:rPr>
        <w:tab/>
        <w:t>Начальник финансового отдела Управления финансов, экономики и имущественных отношений.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20.</w:t>
      </w:r>
      <w:r w:rsidRPr="00BD1CA1">
        <w:rPr>
          <w:sz w:val="18"/>
          <w:szCs w:val="18"/>
          <w:lang w:bidi="ru-RU"/>
        </w:rPr>
        <w:tab/>
        <w:t>Начальник отдела экономики Управления финансов, экономики и имущественных отношений.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21.</w:t>
      </w:r>
      <w:r w:rsidRPr="00BD1CA1">
        <w:rPr>
          <w:sz w:val="18"/>
          <w:szCs w:val="18"/>
          <w:lang w:bidi="ru-RU"/>
        </w:rPr>
        <w:tab/>
        <w:t>Начальник отдела бухгалтерского учета, отчетности и финансового контроля Управления финансов, экономики и имущественных отношений.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22.</w:t>
      </w:r>
      <w:r w:rsidRPr="00BD1CA1">
        <w:rPr>
          <w:sz w:val="18"/>
          <w:szCs w:val="18"/>
          <w:lang w:bidi="ru-RU"/>
        </w:rPr>
        <w:tab/>
        <w:t>Начальник отдела культуры, спорта и молодёжной политики Управления социальной политики.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23.</w:t>
      </w:r>
      <w:r w:rsidRPr="00BD1CA1">
        <w:rPr>
          <w:sz w:val="18"/>
          <w:szCs w:val="18"/>
          <w:lang w:bidi="ru-RU"/>
        </w:rPr>
        <w:tab/>
        <w:t>Начальник отдела казначейского исполнения.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24. Начальник отдела информационной политики и организационно-контрольной работы.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25.</w:t>
      </w:r>
      <w:r w:rsidRPr="00BD1CA1">
        <w:rPr>
          <w:sz w:val="18"/>
          <w:szCs w:val="18"/>
          <w:lang w:bidi="ru-RU"/>
        </w:rPr>
        <w:tab/>
        <w:t>Консультант отдела муниципальных закупок Управления правового и кадрового обеспечения.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26.</w:t>
      </w:r>
      <w:r w:rsidRPr="00BD1CA1">
        <w:rPr>
          <w:sz w:val="18"/>
          <w:szCs w:val="18"/>
          <w:lang w:bidi="ru-RU"/>
        </w:rPr>
        <w:tab/>
        <w:t>Консультант отдела жилья Управления промышленной и сельскохозяйственной политики.</w:t>
      </w:r>
    </w:p>
    <w:p w:rsid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27.</w:t>
      </w:r>
      <w:r w:rsidRPr="00BD1CA1">
        <w:rPr>
          <w:sz w:val="18"/>
          <w:szCs w:val="18"/>
          <w:lang w:bidi="ru-RU"/>
        </w:rPr>
        <w:tab/>
        <w:t>Консультант отдела имущественных и земельных отношений Управления финансов, экономики и имущественных отношений.</w:t>
      </w:r>
    </w:p>
    <w:p w:rsidR="00E27928" w:rsidRDefault="00E27928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</w:p>
    <w:p w:rsidR="00E27928" w:rsidRPr="00BD1CA1" w:rsidRDefault="00E27928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lastRenderedPageBreak/>
        <w:t>28.</w:t>
      </w:r>
      <w:r w:rsidRPr="00BD1CA1">
        <w:rPr>
          <w:sz w:val="18"/>
          <w:szCs w:val="18"/>
          <w:lang w:bidi="ru-RU"/>
        </w:rPr>
        <w:tab/>
        <w:t>Консультант финансового отдела Управления финансов, экономики и имущественных отношений.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29.</w:t>
      </w:r>
      <w:r w:rsidRPr="00BD1CA1">
        <w:rPr>
          <w:sz w:val="18"/>
          <w:szCs w:val="18"/>
          <w:lang w:bidi="ru-RU"/>
        </w:rPr>
        <w:tab/>
        <w:t>Консультант отдела экономики Управления финансов, экономики и имущественных отношений.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30.</w:t>
      </w:r>
      <w:r w:rsidRPr="00BD1CA1">
        <w:rPr>
          <w:sz w:val="18"/>
          <w:szCs w:val="18"/>
          <w:lang w:bidi="ru-RU"/>
        </w:rPr>
        <w:tab/>
        <w:t>Консультант отдела бухгалтерского учета, отчетности и финансового контроля Управления финансов, экономики и имущественных отношений.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31.</w:t>
      </w:r>
      <w:r w:rsidRPr="00BD1CA1">
        <w:rPr>
          <w:sz w:val="18"/>
          <w:szCs w:val="18"/>
          <w:lang w:bidi="ru-RU"/>
        </w:rPr>
        <w:tab/>
        <w:t>Консультант отдела образования Управления социальной политики.</w:t>
      </w:r>
    </w:p>
    <w:p w:rsidR="00BD1CA1" w:rsidRPr="00BD1CA1" w:rsidRDefault="00BD1CA1" w:rsidP="00BD1CA1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32.</w:t>
      </w:r>
      <w:r w:rsidRPr="00BD1CA1">
        <w:rPr>
          <w:sz w:val="18"/>
          <w:szCs w:val="18"/>
          <w:lang w:bidi="ru-RU"/>
        </w:rPr>
        <w:tab/>
        <w:t>Консультант отдела культуры, спорта и молодёжной политики Управления социальной политики.</w:t>
      </w:r>
    </w:p>
    <w:p w:rsidR="00BD1CA1" w:rsidRPr="00BD1CA1" w:rsidRDefault="00BD1CA1" w:rsidP="00BD1CA1">
      <w:pPr>
        <w:widowControl w:val="0"/>
        <w:tabs>
          <w:tab w:val="left" w:pos="1134"/>
        </w:tabs>
        <w:ind w:firstLine="709"/>
        <w:rPr>
          <w:sz w:val="18"/>
          <w:szCs w:val="18"/>
          <w:lang w:bidi="ru-RU"/>
        </w:rPr>
      </w:pPr>
      <w:r w:rsidRPr="00BD1CA1">
        <w:rPr>
          <w:sz w:val="18"/>
          <w:szCs w:val="18"/>
          <w:lang w:bidi="ru-RU"/>
        </w:rPr>
        <w:t>33.</w:t>
      </w:r>
      <w:r w:rsidRPr="00BD1CA1">
        <w:rPr>
          <w:sz w:val="18"/>
          <w:szCs w:val="18"/>
          <w:lang w:bidi="ru-RU"/>
        </w:rPr>
        <w:tab/>
        <w:t>Консультант отдела казначейского исполнения</w:t>
      </w:r>
      <w:proofErr w:type="gramStart"/>
      <w:r w:rsidRPr="00BD1CA1">
        <w:rPr>
          <w:sz w:val="18"/>
          <w:szCs w:val="18"/>
          <w:lang w:bidi="ru-RU"/>
        </w:rPr>
        <w:t>.».</w:t>
      </w:r>
      <w:proofErr w:type="gramEnd"/>
    </w:p>
    <w:p w:rsidR="00293613" w:rsidRPr="00BD1CA1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293613" w:rsidRPr="00BD1CA1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22EE3" w:rsidRPr="00422EE3" w:rsidRDefault="00422EE3" w:rsidP="00422EE3">
      <w:pPr>
        <w:widowControl w:val="0"/>
        <w:ind w:right="23"/>
        <w:jc w:val="center"/>
        <w:rPr>
          <w:b/>
          <w:bCs/>
          <w:sz w:val="18"/>
          <w:szCs w:val="18"/>
          <w:lang w:bidi="ru-RU"/>
        </w:rPr>
      </w:pPr>
      <w:r w:rsidRPr="00422EE3">
        <w:rPr>
          <w:b/>
          <w:bCs/>
          <w:sz w:val="18"/>
          <w:szCs w:val="18"/>
          <w:lang w:bidi="ru-RU"/>
        </w:rPr>
        <w:t>АДМИНИСТРАЦИЯ</w:t>
      </w:r>
      <w:r w:rsidRPr="00422EE3">
        <w:rPr>
          <w:b/>
          <w:bCs/>
          <w:sz w:val="18"/>
          <w:szCs w:val="18"/>
          <w:lang w:bidi="ru-RU"/>
        </w:rPr>
        <w:br/>
        <w:t>МУНИЦИПАЛЬНОГО ОБРАЗОВАНИЯ</w:t>
      </w:r>
      <w:r w:rsidRPr="00422EE3">
        <w:rPr>
          <w:b/>
          <w:bCs/>
          <w:sz w:val="18"/>
          <w:szCs w:val="18"/>
          <w:lang w:bidi="ru-RU"/>
        </w:rPr>
        <w:br/>
        <w:t>БИЛИБИНСКИЙ МУНИЦИПАЛЬНЫЙ РАЙОН</w:t>
      </w:r>
      <w:r w:rsidRPr="00422EE3">
        <w:rPr>
          <w:b/>
          <w:bCs/>
          <w:sz w:val="18"/>
          <w:szCs w:val="18"/>
          <w:lang w:bidi="ru-RU"/>
        </w:rPr>
        <w:br/>
        <w:t>ЧУКОТСКОГО АВТОНОМНОГО ОКРУГА</w:t>
      </w:r>
    </w:p>
    <w:p w:rsidR="00422EE3" w:rsidRPr="00422EE3" w:rsidRDefault="00422EE3" w:rsidP="00422EE3">
      <w:pPr>
        <w:widowControl w:val="0"/>
        <w:ind w:right="23"/>
        <w:jc w:val="center"/>
        <w:rPr>
          <w:b/>
          <w:bCs/>
          <w:sz w:val="18"/>
          <w:szCs w:val="18"/>
          <w:lang w:bidi="ru-RU"/>
        </w:rPr>
      </w:pPr>
    </w:p>
    <w:p w:rsidR="00422EE3" w:rsidRPr="00422EE3" w:rsidRDefault="00422EE3" w:rsidP="00422EE3">
      <w:pPr>
        <w:keepNext/>
        <w:keepLines/>
        <w:widowControl w:val="0"/>
        <w:ind w:right="20"/>
        <w:jc w:val="center"/>
        <w:outlineLvl w:val="0"/>
        <w:rPr>
          <w:b/>
          <w:bCs/>
          <w:spacing w:val="80"/>
          <w:sz w:val="18"/>
          <w:szCs w:val="18"/>
          <w:lang w:bidi="ru-RU"/>
        </w:rPr>
      </w:pPr>
      <w:r w:rsidRPr="00422EE3">
        <w:rPr>
          <w:b/>
          <w:bCs/>
          <w:spacing w:val="80"/>
          <w:sz w:val="18"/>
          <w:szCs w:val="18"/>
          <w:lang w:bidi="ru-RU"/>
        </w:rPr>
        <w:t>ПОСТАНОВЛЕНИЕ</w:t>
      </w:r>
    </w:p>
    <w:p w:rsidR="00422EE3" w:rsidRPr="00422EE3" w:rsidRDefault="00422EE3" w:rsidP="00422EE3">
      <w:pPr>
        <w:widowControl w:val="0"/>
        <w:tabs>
          <w:tab w:val="left" w:leader="underscore" w:pos="5441"/>
        </w:tabs>
        <w:rPr>
          <w:sz w:val="18"/>
          <w:szCs w:val="18"/>
          <w:lang w:bidi="ru-RU"/>
        </w:rPr>
      </w:pPr>
    </w:p>
    <w:p w:rsidR="00422EE3" w:rsidRPr="00422EE3" w:rsidRDefault="00422EE3" w:rsidP="00422EE3">
      <w:pPr>
        <w:widowControl w:val="0"/>
        <w:tabs>
          <w:tab w:val="left" w:leader="underscore" w:pos="5441"/>
        </w:tabs>
        <w:rPr>
          <w:sz w:val="18"/>
          <w:szCs w:val="18"/>
          <w:lang w:bidi="ru-RU"/>
        </w:rPr>
      </w:pPr>
    </w:p>
    <w:p w:rsidR="00422EE3" w:rsidRPr="00422EE3" w:rsidRDefault="00422EE3" w:rsidP="00422EE3">
      <w:pPr>
        <w:widowControl w:val="0"/>
        <w:tabs>
          <w:tab w:val="left" w:leader="underscore" w:pos="5441"/>
        </w:tabs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 xml:space="preserve">0т 27 мая 2025 года   </w:t>
      </w:r>
      <w:r>
        <w:rPr>
          <w:sz w:val="18"/>
          <w:szCs w:val="18"/>
          <w:lang w:bidi="ru-RU"/>
        </w:rPr>
        <w:t xml:space="preserve">                                                                      </w:t>
      </w:r>
      <w:r w:rsidRPr="00422EE3">
        <w:rPr>
          <w:sz w:val="18"/>
          <w:szCs w:val="18"/>
          <w:lang w:bidi="ru-RU"/>
        </w:rPr>
        <w:t xml:space="preserve">№  416                          </w:t>
      </w:r>
      <w:r>
        <w:rPr>
          <w:sz w:val="18"/>
          <w:szCs w:val="18"/>
          <w:lang w:bidi="ru-RU"/>
        </w:rPr>
        <w:t xml:space="preserve">                         </w:t>
      </w:r>
      <w:r w:rsidRPr="00422EE3">
        <w:rPr>
          <w:sz w:val="18"/>
          <w:szCs w:val="18"/>
          <w:lang w:bidi="ru-RU"/>
        </w:rPr>
        <w:t xml:space="preserve">                     г. Билибино</w:t>
      </w:r>
    </w:p>
    <w:p w:rsidR="00422EE3" w:rsidRPr="00422EE3" w:rsidRDefault="00422EE3" w:rsidP="00422EE3">
      <w:pPr>
        <w:widowControl w:val="0"/>
        <w:ind w:right="4308" w:firstLine="142"/>
        <w:jc w:val="both"/>
        <w:rPr>
          <w:sz w:val="18"/>
          <w:szCs w:val="18"/>
          <w:lang w:bidi="ru-RU"/>
        </w:rPr>
      </w:pPr>
    </w:p>
    <w:p w:rsidR="00422EE3" w:rsidRPr="00422EE3" w:rsidRDefault="00422EE3" w:rsidP="00422EE3">
      <w:pPr>
        <w:widowControl w:val="0"/>
        <w:ind w:right="4308"/>
        <w:jc w:val="both"/>
        <w:rPr>
          <w:sz w:val="18"/>
          <w:szCs w:val="18"/>
          <w:lang w:bidi="ru-RU"/>
        </w:rPr>
      </w:pPr>
    </w:p>
    <w:p w:rsidR="00422EE3" w:rsidRPr="00422EE3" w:rsidRDefault="00422EE3" w:rsidP="00422EE3">
      <w:pPr>
        <w:widowControl w:val="0"/>
        <w:spacing w:line="235" w:lineRule="auto"/>
        <w:ind w:right="5085"/>
        <w:jc w:val="both"/>
        <w:rPr>
          <w:sz w:val="18"/>
          <w:szCs w:val="18"/>
          <w:lang w:bidi="ru-RU"/>
        </w:rPr>
      </w:pPr>
      <w:r w:rsidRPr="00422EE3">
        <w:rPr>
          <w:color w:val="000000"/>
          <w:sz w:val="18"/>
          <w:szCs w:val="18"/>
          <w:lang w:bidi="ru-RU"/>
        </w:rPr>
        <w:t xml:space="preserve">О внесении изменения в Постановление </w:t>
      </w:r>
      <w:r w:rsidRPr="00422EE3">
        <w:rPr>
          <w:sz w:val="18"/>
          <w:szCs w:val="18"/>
          <w:lang w:bidi="ru-RU"/>
        </w:rPr>
        <w:t xml:space="preserve">муниципального образования Билибинский муниципальный район              </w:t>
      </w:r>
      <w:r w:rsidRPr="00422EE3">
        <w:rPr>
          <w:color w:val="000000"/>
          <w:sz w:val="18"/>
          <w:szCs w:val="18"/>
          <w:lang w:bidi="ru-RU"/>
        </w:rPr>
        <w:t xml:space="preserve">от 23 января 2023 года № 46 </w:t>
      </w:r>
    </w:p>
    <w:p w:rsidR="00422EE3" w:rsidRPr="00422EE3" w:rsidRDefault="00422EE3" w:rsidP="00422EE3">
      <w:pPr>
        <w:widowControl w:val="0"/>
        <w:spacing w:line="235" w:lineRule="auto"/>
        <w:ind w:firstLine="760"/>
        <w:jc w:val="both"/>
        <w:rPr>
          <w:sz w:val="18"/>
          <w:szCs w:val="18"/>
          <w:lang w:bidi="ru-RU"/>
        </w:rPr>
      </w:pPr>
    </w:p>
    <w:p w:rsidR="00422EE3" w:rsidRPr="00422EE3" w:rsidRDefault="00422EE3" w:rsidP="00422EE3">
      <w:pPr>
        <w:widowControl w:val="0"/>
        <w:spacing w:line="235" w:lineRule="auto"/>
        <w:ind w:firstLine="760"/>
        <w:jc w:val="both"/>
        <w:rPr>
          <w:sz w:val="18"/>
          <w:szCs w:val="18"/>
          <w:lang w:bidi="ru-RU"/>
        </w:rPr>
      </w:pPr>
    </w:p>
    <w:p w:rsidR="00422EE3" w:rsidRPr="00422EE3" w:rsidRDefault="00422EE3" w:rsidP="00422EE3">
      <w:pPr>
        <w:widowControl w:val="0"/>
        <w:ind w:firstLine="760"/>
        <w:jc w:val="both"/>
        <w:rPr>
          <w:color w:val="000000"/>
          <w:sz w:val="18"/>
          <w:szCs w:val="18"/>
          <w:lang w:bidi="ru-RU"/>
        </w:rPr>
      </w:pPr>
      <w:r w:rsidRPr="00422EE3">
        <w:rPr>
          <w:color w:val="000000"/>
          <w:sz w:val="18"/>
          <w:szCs w:val="18"/>
          <w:lang w:bidi="ru-RU"/>
        </w:rPr>
        <w:t>В связи с проведёнными организационно-штатными изменениями, с целью приведения нормативного правового акта в соответствие 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422EE3" w:rsidRPr="00422EE3" w:rsidRDefault="00422EE3" w:rsidP="00422EE3">
      <w:pPr>
        <w:widowControl w:val="0"/>
        <w:ind w:firstLine="760"/>
        <w:jc w:val="both"/>
        <w:rPr>
          <w:b/>
          <w:bCs/>
          <w:spacing w:val="20"/>
          <w:sz w:val="18"/>
          <w:szCs w:val="18"/>
          <w:lang w:bidi="ru-RU"/>
        </w:rPr>
      </w:pPr>
      <w:r w:rsidRPr="00422EE3">
        <w:rPr>
          <w:b/>
          <w:bCs/>
          <w:spacing w:val="20"/>
          <w:sz w:val="18"/>
          <w:szCs w:val="18"/>
          <w:lang w:bidi="ru-RU"/>
        </w:rPr>
        <w:t>ПОСТАНОВЛЯЕТ:</w:t>
      </w:r>
    </w:p>
    <w:p w:rsidR="00422EE3" w:rsidRPr="00422EE3" w:rsidRDefault="00422EE3" w:rsidP="00422EE3">
      <w:pPr>
        <w:widowControl w:val="0"/>
        <w:ind w:firstLine="760"/>
        <w:jc w:val="both"/>
        <w:rPr>
          <w:b/>
          <w:bCs/>
          <w:spacing w:val="20"/>
          <w:sz w:val="18"/>
          <w:szCs w:val="18"/>
          <w:lang w:bidi="ru-RU"/>
        </w:rPr>
      </w:pPr>
    </w:p>
    <w:p w:rsidR="00422EE3" w:rsidRPr="00422EE3" w:rsidRDefault="00422EE3" w:rsidP="00422EE3">
      <w:pPr>
        <w:widowControl w:val="0"/>
        <w:numPr>
          <w:ilvl w:val="0"/>
          <w:numId w:val="40"/>
        </w:numPr>
        <w:tabs>
          <w:tab w:val="left" w:pos="1160"/>
        </w:tabs>
        <w:ind w:firstLine="760"/>
        <w:jc w:val="both"/>
        <w:rPr>
          <w:sz w:val="18"/>
          <w:szCs w:val="18"/>
          <w:lang w:bidi="ru-RU"/>
        </w:rPr>
      </w:pPr>
      <w:proofErr w:type="gramStart"/>
      <w:r w:rsidRPr="00422EE3">
        <w:rPr>
          <w:sz w:val="18"/>
          <w:szCs w:val="18"/>
          <w:lang w:bidi="ru-RU"/>
        </w:rPr>
        <w:t xml:space="preserve">Внести изменение в </w:t>
      </w:r>
      <w:r w:rsidRPr="00422EE3">
        <w:rPr>
          <w:color w:val="000000"/>
          <w:sz w:val="18"/>
          <w:szCs w:val="18"/>
          <w:lang w:bidi="ru-RU"/>
        </w:rPr>
        <w:t xml:space="preserve">Постановление </w:t>
      </w:r>
      <w:r w:rsidRPr="00422EE3">
        <w:rPr>
          <w:sz w:val="18"/>
          <w:szCs w:val="18"/>
          <w:lang w:bidi="ru-RU"/>
        </w:rPr>
        <w:t xml:space="preserve">муниципального образования Билибинский муниципальный район </w:t>
      </w:r>
      <w:r w:rsidRPr="00422EE3">
        <w:rPr>
          <w:color w:val="000000"/>
          <w:sz w:val="18"/>
          <w:szCs w:val="18"/>
          <w:lang w:bidi="ru-RU"/>
        </w:rPr>
        <w:t>от 23 января 2023 года № 46 «Об утверждении Перечня должностей муниципальной службы в Администрации муниципального образования Билибинский муниципальный район, при назначении на которые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  <w:r w:rsidRPr="00422EE3">
        <w:rPr>
          <w:sz w:val="18"/>
          <w:szCs w:val="18"/>
          <w:lang w:bidi="ru-RU"/>
        </w:rPr>
        <w:t>» изложив утверждённый Перечень в</w:t>
      </w:r>
      <w:proofErr w:type="gramEnd"/>
      <w:r w:rsidRPr="00422EE3">
        <w:rPr>
          <w:sz w:val="18"/>
          <w:szCs w:val="18"/>
          <w:lang w:bidi="ru-RU"/>
        </w:rPr>
        <w:t xml:space="preserve"> редакции согласно приложению к настоящему постановлению.</w:t>
      </w:r>
    </w:p>
    <w:p w:rsidR="00422EE3" w:rsidRPr="00422EE3" w:rsidRDefault="00422EE3" w:rsidP="00422EE3">
      <w:pPr>
        <w:tabs>
          <w:tab w:val="left" w:pos="-3780"/>
        </w:tabs>
        <w:ind w:firstLine="709"/>
        <w:contextualSpacing/>
        <w:jc w:val="both"/>
        <w:rPr>
          <w:sz w:val="18"/>
          <w:szCs w:val="18"/>
        </w:rPr>
      </w:pPr>
      <w:r w:rsidRPr="00422EE3">
        <w:rPr>
          <w:sz w:val="18"/>
          <w:szCs w:val="18"/>
        </w:rPr>
        <w:t xml:space="preserve"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422EE3" w:rsidRPr="00422EE3" w:rsidRDefault="00422EE3" w:rsidP="00422EE3">
      <w:pPr>
        <w:ind w:firstLine="708"/>
        <w:contextualSpacing/>
        <w:jc w:val="both"/>
        <w:rPr>
          <w:sz w:val="18"/>
          <w:szCs w:val="18"/>
        </w:rPr>
      </w:pPr>
      <w:r w:rsidRPr="00422EE3">
        <w:rPr>
          <w:sz w:val="18"/>
          <w:szCs w:val="18"/>
        </w:rPr>
        <w:t>3. Настоящее постановление вступает в законную силу с момента его опубликования.</w:t>
      </w:r>
    </w:p>
    <w:p w:rsidR="00422EE3" w:rsidRPr="00422EE3" w:rsidRDefault="00422EE3" w:rsidP="00422EE3">
      <w:pPr>
        <w:shd w:val="clear" w:color="auto" w:fill="FFFFFF"/>
        <w:tabs>
          <w:tab w:val="left" w:pos="1160"/>
        </w:tabs>
        <w:ind w:firstLine="708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 xml:space="preserve">4. </w:t>
      </w:r>
      <w:proofErr w:type="gramStart"/>
      <w:r w:rsidRPr="00422EE3">
        <w:rPr>
          <w:sz w:val="18"/>
          <w:szCs w:val="18"/>
          <w:lang w:bidi="ru-RU"/>
        </w:rPr>
        <w:t>Контроль за</w:t>
      </w:r>
      <w:proofErr w:type="gramEnd"/>
      <w:r w:rsidRPr="00422EE3">
        <w:rPr>
          <w:sz w:val="18"/>
          <w:szCs w:val="18"/>
          <w:lang w:bidi="ru-RU"/>
        </w:rPr>
        <w:t xml:space="preserve"> исполнением настоящего постановления возлагаю на заместителя Главы Администрации – начальника Управления правового и кадрового обеспечения </w:t>
      </w:r>
      <w:proofErr w:type="spellStart"/>
      <w:r w:rsidRPr="00422EE3">
        <w:rPr>
          <w:sz w:val="18"/>
          <w:szCs w:val="18"/>
          <w:lang w:bidi="ru-RU"/>
        </w:rPr>
        <w:t>Гизбрехта</w:t>
      </w:r>
      <w:proofErr w:type="spellEnd"/>
      <w:r w:rsidRPr="00422EE3">
        <w:rPr>
          <w:sz w:val="18"/>
          <w:szCs w:val="18"/>
          <w:lang w:bidi="ru-RU"/>
        </w:rPr>
        <w:t xml:space="preserve"> В.В.</w:t>
      </w:r>
    </w:p>
    <w:p w:rsidR="00422EE3" w:rsidRPr="00422EE3" w:rsidRDefault="00422EE3" w:rsidP="00422EE3">
      <w:pPr>
        <w:tabs>
          <w:tab w:val="left" w:pos="1160"/>
        </w:tabs>
        <w:jc w:val="both"/>
        <w:rPr>
          <w:sz w:val="18"/>
          <w:szCs w:val="18"/>
          <w:lang w:bidi="ru-RU"/>
        </w:rPr>
      </w:pPr>
    </w:p>
    <w:p w:rsidR="00422EE3" w:rsidRPr="00422EE3" w:rsidRDefault="00422EE3" w:rsidP="00422EE3">
      <w:pPr>
        <w:tabs>
          <w:tab w:val="left" w:pos="1160"/>
        </w:tabs>
        <w:jc w:val="both"/>
        <w:rPr>
          <w:sz w:val="18"/>
          <w:szCs w:val="18"/>
          <w:lang w:bidi="ru-RU"/>
        </w:rPr>
      </w:pPr>
    </w:p>
    <w:p w:rsidR="00422EE3" w:rsidRPr="00422EE3" w:rsidRDefault="00422EE3" w:rsidP="00422EE3">
      <w:pPr>
        <w:tabs>
          <w:tab w:val="left" w:pos="1160"/>
        </w:tabs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Глава Администрации</w:t>
      </w:r>
      <w:r w:rsidRPr="00422EE3">
        <w:rPr>
          <w:sz w:val="18"/>
          <w:szCs w:val="18"/>
          <w:lang w:bidi="ru-RU"/>
        </w:rPr>
        <w:tab/>
      </w:r>
      <w:r w:rsidRPr="00422EE3">
        <w:rPr>
          <w:sz w:val="18"/>
          <w:szCs w:val="18"/>
          <w:lang w:bidi="ru-RU"/>
        </w:rPr>
        <w:tab/>
      </w:r>
      <w:r w:rsidRPr="00422EE3">
        <w:rPr>
          <w:sz w:val="18"/>
          <w:szCs w:val="18"/>
          <w:lang w:bidi="ru-RU"/>
        </w:rPr>
        <w:tab/>
      </w:r>
      <w:r w:rsidRPr="00422EE3">
        <w:rPr>
          <w:sz w:val="18"/>
          <w:szCs w:val="18"/>
          <w:lang w:bidi="ru-RU"/>
        </w:rPr>
        <w:tab/>
      </w:r>
      <w:r w:rsidRPr="00422EE3">
        <w:rPr>
          <w:sz w:val="18"/>
          <w:szCs w:val="18"/>
          <w:lang w:bidi="ru-RU"/>
        </w:rPr>
        <w:tab/>
        <w:t xml:space="preserve">                   </w:t>
      </w:r>
      <w:r>
        <w:rPr>
          <w:sz w:val="18"/>
          <w:szCs w:val="18"/>
          <w:lang w:bidi="ru-RU"/>
        </w:rPr>
        <w:t xml:space="preserve">           </w:t>
      </w:r>
      <w:r w:rsidRPr="00422EE3">
        <w:rPr>
          <w:sz w:val="18"/>
          <w:szCs w:val="18"/>
          <w:lang w:bidi="ru-RU"/>
        </w:rPr>
        <w:t xml:space="preserve">                   Е.З. Сафонов</w:t>
      </w:r>
    </w:p>
    <w:p w:rsidR="00422EE3" w:rsidRDefault="00422EE3" w:rsidP="00422EE3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</w:p>
    <w:p w:rsidR="00422EE3" w:rsidRPr="00422EE3" w:rsidRDefault="00422EE3" w:rsidP="00422EE3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 xml:space="preserve">Приложение </w:t>
      </w:r>
    </w:p>
    <w:p w:rsidR="00422EE3" w:rsidRPr="00422EE3" w:rsidRDefault="00422EE3" w:rsidP="00422EE3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 xml:space="preserve">к Постановлению Администрации муниципального образования Билибинский муниципальный район </w:t>
      </w:r>
    </w:p>
    <w:p w:rsidR="00422EE3" w:rsidRPr="00422EE3" w:rsidRDefault="00422EE3" w:rsidP="00422EE3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 xml:space="preserve">от 27 мая 2025 года № 416 </w:t>
      </w:r>
    </w:p>
    <w:p w:rsidR="00422EE3" w:rsidRPr="00422EE3" w:rsidRDefault="00422EE3" w:rsidP="00422EE3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</w:p>
    <w:p w:rsidR="00422EE3" w:rsidRPr="00422EE3" w:rsidRDefault="00422EE3" w:rsidP="00422EE3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 xml:space="preserve">«УТВЕРЖДЕН </w:t>
      </w:r>
    </w:p>
    <w:p w:rsidR="00422EE3" w:rsidRPr="00422EE3" w:rsidRDefault="00422EE3" w:rsidP="00422EE3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 xml:space="preserve">Постановлением Администрации муниципального образования Билибинский муниципальный район </w:t>
      </w:r>
    </w:p>
    <w:p w:rsidR="00422EE3" w:rsidRPr="00422EE3" w:rsidRDefault="00422EE3" w:rsidP="00422EE3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 xml:space="preserve">от </w:t>
      </w:r>
      <w:r w:rsidRPr="00422EE3">
        <w:rPr>
          <w:color w:val="000000"/>
          <w:sz w:val="18"/>
          <w:szCs w:val="18"/>
          <w:lang w:bidi="ru-RU"/>
        </w:rPr>
        <w:t xml:space="preserve">23 января 2024 года № 46 </w:t>
      </w:r>
    </w:p>
    <w:p w:rsidR="00422EE3" w:rsidRPr="00422EE3" w:rsidRDefault="00422EE3" w:rsidP="00422EE3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</w:p>
    <w:p w:rsidR="00422EE3" w:rsidRPr="00422EE3" w:rsidRDefault="00422EE3" w:rsidP="00422EE3">
      <w:pPr>
        <w:widowControl w:val="0"/>
        <w:shd w:val="clear" w:color="auto" w:fill="FFFFFF"/>
        <w:jc w:val="center"/>
        <w:rPr>
          <w:b/>
          <w:sz w:val="18"/>
          <w:szCs w:val="18"/>
          <w:lang w:bidi="ru-RU"/>
        </w:rPr>
      </w:pPr>
      <w:r w:rsidRPr="00422EE3">
        <w:rPr>
          <w:b/>
          <w:sz w:val="18"/>
          <w:szCs w:val="18"/>
          <w:lang w:bidi="ru-RU"/>
        </w:rPr>
        <w:t>Перечень</w:t>
      </w:r>
    </w:p>
    <w:p w:rsidR="00422EE3" w:rsidRPr="00422EE3" w:rsidRDefault="00422EE3" w:rsidP="00422EE3">
      <w:pPr>
        <w:widowControl w:val="0"/>
        <w:shd w:val="clear" w:color="auto" w:fill="FFFFFF"/>
        <w:jc w:val="center"/>
        <w:rPr>
          <w:b/>
          <w:sz w:val="18"/>
          <w:szCs w:val="18"/>
          <w:lang w:bidi="ru-RU"/>
        </w:rPr>
      </w:pPr>
      <w:r w:rsidRPr="00422EE3">
        <w:rPr>
          <w:b/>
          <w:sz w:val="18"/>
          <w:szCs w:val="18"/>
          <w:lang w:bidi="ru-RU"/>
        </w:rPr>
        <w:t>должностей муниципальной службы в Администрации муниципального образования Билибинский муниципальный район, при назначении на которые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</w:p>
    <w:p w:rsidR="00422EE3" w:rsidRPr="00422EE3" w:rsidRDefault="00422EE3" w:rsidP="00422EE3">
      <w:pPr>
        <w:widowControl w:val="0"/>
        <w:shd w:val="clear" w:color="auto" w:fill="FFFFFF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 xml:space="preserve">  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1.</w:t>
      </w:r>
      <w:r w:rsidRPr="00422EE3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2.</w:t>
      </w:r>
      <w:r w:rsidRPr="00422EE3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- начальник Управления правового и кадрового обеспечения.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3.</w:t>
      </w:r>
      <w:r w:rsidRPr="00422EE3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- начальник Управления финансов, экономики и имущественных отношений.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4.</w:t>
      </w:r>
      <w:r w:rsidRPr="00422EE3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- начальник Управления социальной политики.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5.</w:t>
      </w:r>
      <w:r w:rsidRPr="00422EE3">
        <w:rPr>
          <w:sz w:val="18"/>
          <w:szCs w:val="18"/>
          <w:lang w:bidi="ru-RU"/>
        </w:rPr>
        <w:tab/>
        <w:t>Заместитель Главы Администрации муниципального образования Билибинский муниципальный район по делам коренных малочисленных народов.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6.</w:t>
      </w:r>
      <w:r w:rsidRPr="00422EE3">
        <w:rPr>
          <w:sz w:val="18"/>
          <w:szCs w:val="18"/>
          <w:lang w:bidi="ru-RU"/>
        </w:rPr>
        <w:tab/>
        <w:t>Заместитель начальника Управления правового и кадрового обеспечения - начальник правового отдела.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7.</w:t>
      </w:r>
      <w:r w:rsidRPr="00422EE3">
        <w:rPr>
          <w:sz w:val="18"/>
          <w:szCs w:val="18"/>
          <w:lang w:bidi="ru-RU"/>
        </w:rPr>
        <w:tab/>
        <w:t>Заместитель начальника Управления социальной политики - начальник отдела образования.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8.</w:t>
      </w:r>
      <w:r w:rsidRPr="00422EE3">
        <w:rPr>
          <w:sz w:val="18"/>
          <w:szCs w:val="18"/>
          <w:lang w:bidi="ru-RU"/>
        </w:rPr>
        <w:tab/>
        <w:t>Заместитель начальника Управления финансов, экономики и имущественных отношений.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9.</w:t>
      </w:r>
      <w:r w:rsidRPr="00422EE3">
        <w:rPr>
          <w:sz w:val="18"/>
          <w:szCs w:val="18"/>
          <w:lang w:bidi="ru-RU"/>
        </w:rPr>
        <w:tab/>
        <w:t>Начальник отдела промышленности, транспорта, топливно-энергетического комплекса и жилищно-</w:t>
      </w:r>
      <w:r w:rsidRPr="00422EE3">
        <w:rPr>
          <w:sz w:val="18"/>
          <w:szCs w:val="18"/>
          <w:lang w:bidi="ru-RU"/>
        </w:rPr>
        <w:lastRenderedPageBreak/>
        <w:t>коммунального хозяйства.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10. Начальник отдела записи актов гражданского состояния.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11.</w:t>
      </w:r>
      <w:r w:rsidRPr="00422EE3">
        <w:rPr>
          <w:sz w:val="18"/>
          <w:szCs w:val="18"/>
          <w:lang w:bidi="ru-RU"/>
        </w:rPr>
        <w:tab/>
        <w:t>Начальник отдела бухгалтерского учета и отчетности.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12.</w:t>
      </w:r>
      <w:r w:rsidRPr="00422EE3">
        <w:rPr>
          <w:sz w:val="18"/>
          <w:szCs w:val="18"/>
          <w:lang w:bidi="ru-RU"/>
        </w:rPr>
        <w:tab/>
        <w:t>Начальник отдела гражданской обороны, чрезвычайных ситуаций и  антитеррористической защищенности.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13. Начальник отдела мобилизационной подготовки.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14.</w:t>
      </w:r>
      <w:r w:rsidRPr="00422EE3">
        <w:rPr>
          <w:sz w:val="18"/>
          <w:szCs w:val="18"/>
          <w:lang w:bidi="ru-RU"/>
        </w:rPr>
        <w:tab/>
        <w:t>Начальник отдела сельского хозяйства и торговли Управления промышленной и сельскохозяйственной политики.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15.</w:t>
      </w:r>
      <w:r w:rsidRPr="00422EE3">
        <w:rPr>
          <w:sz w:val="18"/>
          <w:szCs w:val="18"/>
          <w:lang w:bidi="ru-RU"/>
        </w:rPr>
        <w:tab/>
        <w:t>Начальник отдела архитектуры и градостроительства Управления промышленной и сельскохозяйственной политики.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16.</w:t>
      </w:r>
      <w:r w:rsidRPr="00422EE3">
        <w:rPr>
          <w:sz w:val="18"/>
          <w:szCs w:val="18"/>
          <w:lang w:bidi="ru-RU"/>
        </w:rPr>
        <w:tab/>
        <w:t>Начальник отдела жилья Управления промышленной и сельскохозяйственной политики.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17.</w:t>
      </w:r>
      <w:r w:rsidRPr="00422EE3">
        <w:rPr>
          <w:sz w:val="18"/>
          <w:szCs w:val="18"/>
          <w:lang w:bidi="ru-RU"/>
        </w:rPr>
        <w:tab/>
        <w:t>Начальник отдела муниципальных закупок Управления правового и кадрового обеспечения.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18.</w:t>
      </w:r>
      <w:r w:rsidRPr="00422EE3">
        <w:rPr>
          <w:sz w:val="18"/>
          <w:szCs w:val="18"/>
          <w:lang w:bidi="ru-RU"/>
        </w:rPr>
        <w:tab/>
        <w:t>Начальник отдела имущественных и земельных отношений Управления финансов, экономики и имущественных отношений.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19.</w:t>
      </w:r>
      <w:r w:rsidRPr="00422EE3">
        <w:rPr>
          <w:sz w:val="18"/>
          <w:szCs w:val="18"/>
          <w:lang w:bidi="ru-RU"/>
        </w:rPr>
        <w:tab/>
        <w:t>Начальник финансового отдела Управления финансов, экономики и имущественных отношений.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20.</w:t>
      </w:r>
      <w:r w:rsidRPr="00422EE3">
        <w:rPr>
          <w:sz w:val="18"/>
          <w:szCs w:val="18"/>
          <w:lang w:bidi="ru-RU"/>
        </w:rPr>
        <w:tab/>
        <w:t>Начальник отдела экономики Управления финансов, экономики и имущественных отношений.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21.</w:t>
      </w:r>
      <w:r w:rsidRPr="00422EE3">
        <w:rPr>
          <w:sz w:val="18"/>
          <w:szCs w:val="18"/>
          <w:lang w:bidi="ru-RU"/>
        </w:rPr>
        <w:tab/>
        <w:t>Начальник отдела бухгалтерского учета, отчетности и финансового контроля Управления финансов, экономики и имущественных отношений.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22.</w:t>
      </w:r>
      <w:r w:rsidRPr="00422EE3">
        <w:rPr>
          <w:sz w:val="18"/>
          <w:szCs w:val="18"/>
          <w:lang w:bidi="ru-RU"/>
        </w:rPr>
        <w:tab/>
        <w:t>Начальник отдела культуры, спорта и молодёжной политики Управления социальной политики.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23.</w:t>
      </w:r>
      <w:r w:rsidRPr="00422EE3">
        <w:rPr>
          <w:sz w:val="18"/>
          <w:szCs w:val="18"/>
          <w:lang w:bidi="ru-RU"/>
        </w:rPr>
        <w:tab/>
        <w:t>Начальник отдела казначейского исполнения.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24. Начальник отдела информационной политики и организационно-контрольной работы.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25.</w:t>
      </w:r>
      <w:r w:rsidRPr="00422EE3">
        <w:rPr>
          <w:sz w:val="18"/>
          <w:szCs w:val="18"/>
          <w:lang w:bidi="ru-RU"/>
        </w:rPr>
        <w:tab/>
        <w:t>Консультант отдела муниципальных закупок Управления правового и кадрового обеспечения.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26.</w:t>
      </w:r>
      <w:r w:rsidRPr="00422EE3">
        <w:rPr>
          <w:sz w:val="18"/>
          <w:szCs w:val="18"/>
          <w:lang w:bidi="ru-RU"/>
        </w:rPr>
        <w:tab/>
        <w:t>Консультант отдела жилья Управления промышленной и сельскохозяйственной политики.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27.</w:t>
      </w:r>
      <w:r w:rsidRPr="00422EE3">
        <w:rPr>
          <w:sz w:val="18"/>
          <w:szCs w:val="18"/>
          <w:lang w:bidi="ru-RU"/>
        </w:rPr>
        <w:tab/>
        <w:t>Консультант отдела имущественных и земельных отношений Управления финансов, экономики и имущественных отношений.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28.</w:t>
      </w:r>
      <w:r w:rsidRPr="00422EE3">
        <w:rPr>
          <w:sz w:val="18"/>
          <w:szCs w:val="18"/>
          <w:lang w:bidi="ru-RU"/>
        </w:rPr>
        <w:tab/>
        <w:t>Консультант финансового отдела Управления финансов, экономики и имущественных отношений.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29.</w:t>
      </w:r>
      <w:r w:rsidRPr="00422EE3">
        <w:rPr>
          <w:sz w:val="18"/>
          <w:szCs w:val="18"/>
          <w:lang w:bidi="ru-RU"/>
        </w:rPr>
        <w:tab/>
        <w:t>Консультант отдела экономики Управления финансов, экономики и имущественных отношений.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30.</w:t>
      </w:r>
      <w:r w:rsidRPr="00422EE3">
        <w:rPr>
          <w:sz w:val="18"/>
          <w:szCs w:val="18"/>
          <w:lang w:bidi="ru-RU"/>
        </w:rPr>
        <w:tab/>
        <w:t>Консультант отдела бухгалтерского учета, отчетности и финансового контроля Управления финансов, экономики и имущественных отношений.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31.</w:t>
      </w:r>
      <w:r w:rsidRPr="00422EE3">
        <w:rPr>
          <w:sz w:val="18"/>
          <w:szCs w:val="18"/>
          <w:lang w:bidi="ru-RU"/>
        </w:rPr>
        <w:tab/>
        <w:t>Консультант отдела образования Управления социальной политики.</w:t>
      </w:r>
    </w:p>
    <w:p w:rsidR="00422EE3" w:rsidRPr="00422EE3" w:rsidRDefault="00422EE3" w:rsidP="00422EE3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32.</w:t>
      </w:r>
      <w:r w:rsidRPr="00422EE3">
        <w:rPr>
          <w:sz w:val="18"/>
          <w:szCs w:val="18"/>
          <w:lang w:bidi="ru-RU"/>
        </w:rPr>
        <w:tab/>
        <w:t>Консультант отдела культуры, спорта и молодёжной политики Управления социальной политики.</w:t>
      </w:r>
    </w:p>
    <w:p w:rsidR="00422EE3" w:rsidRPr="00422EE3" w:rsidRDefault="00422EE3" w:rsidP="00422EE3">
      <w:pPr>
        <w:widowControl w:val="0"/>
        <w:tabs>
          <w:tab w:val="left" w:pos="1134"/>
        </w:tabs>
        <w:ind w:firstLine="709"/>
        <w:rPr>
          <w:sz w:val="18"/>
          <w:szCs w:val="18"/>
          <w:lang w:bidi="ru-RU"/>
        </w:rPr>
      </w:pPr>
      <w:r w:rsidRPr="00422EE3">
        <w:rPr>
          <w:sz w:val="18"/>
          <w:szCs w:val="18"/>
          <w:lang w:bidi="ru-RU"/>
        </w:rPr>
        <w:t>33.</w:t>
      </w:r>
      <w:r w:rsidRPr="00422EE3">
        <w:rPr>
          <w:sz w:val="18"/>
          <w:szCs w:val="18"/>
          <w:lang w:bidi="ru-RU"/>
        </w:rPr>
        <w:tab/>
        <w:t>Консультант отдела казначейского исполнения</w:t>
      </w:r>
      <w:proofErr w:type="gramStart"/>
      <w:r w:rsidRPr="00422EE3">
        <w:rPr>
          <w:sz w:val="18"/>
          <w:szCs w:val="18"/>
          <w:lang w:bidi="ru-RU"/>
        </w:rPr>
        <w:t>.».</w:t>
      </w:r>
      <w:proofErr w:type="gramEnd"/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465A1" w:rsidRPr="007465A1" w:rsidRDefault="007465A1" w:rsidP="00245995">
      <w:pPr>
        <w:tabs>
          <w:tab w:val="left" w:pos="900"/>
          <w:tab w:val="left" w:pos="1080"/>
        </w:tabs>
        <w:jc w:val="both"/>
        <w:outlineLvl w:val="0"/>
        <w:rPr>
          <w:sz w:val="17"/>
          <w:szCs w:val="17"/>
        </w:rPr>
      </w:pPr>
    </w:p>
    <w:p w:rsidR="007465A1" w:rsidRPr="007465A1" w:rsidRDefault="007465A1" w:rsidP="007465A1">
      <w:pPr>
        <w:widowControl w:val="0"/>
        <w:jc w:val="center"/>
        <w:rPr>
          <w:b/>
          <w:sz w:val="17"/>
          <w:szCs w:val="17"/>
        </w:rPr>
      </w:pPr>
      <w:r w:rsidRPr="007465A1">
        <w:rPr>
          <w:b/>
          <w:sz w:val="17"/>
          <w:szCs w:val="17"/>
        </w:rPr>
        <w:t>АДМИНИСТРАЦИЯ</w:t>
      </w:r>
    </w:p>
    <w:p w:rsidR="007465A1" w:rsidRPr="007465A1" w:rsidRDefault="007465A1" w:rsidP="007465A1">
      <w:pPr>
        <w:widowControl w:val="0"/>
        <w:jc w:val="center"/>
        <w:rPr>
          <w:b/>
          <w:sz w:val="17"/>
          <w:szCs w:val="17"/>
        </w:rPr>
      </w:pPr>
      <w:r w:rsidRPr="007465A1">
        <w:rPr>
          <w:b/>
          <w:sz w:val="17"/>
          <w:szCs w:val="17"/>
        </w:rPr>
        <w:t>МУНИЦИПАЛЬНОГО ОБРАЗОВАНИЯ</w:t>
      </w:r>
    </w:p>
    <w:p w:rsidR="007465A1" w:rsidRPr="007465A1" w:rsidRDefault="007465A1" w:rsidP="007465A1">
      <w:pPr>
        <w:widowControl w:val="0"/>
        <w:jc w:val="center"/>
        <w:rPr>
          <w:b/>
          <w:sz w:val="17"/>
          <w:szCs w:val="17"/>
        </w:rPr>
      </w:pPr>
      <w:r w:rsidRPr="007465A1">
        <w:rPr>
          <w:b/>
          <w:sz w:val="17"/>
          <w:szCs w:val="17"/>
        </w:rPr>
        <w:t>БИЛИБИНСКИЙ МУНИЦИПАЛЬНЫЙ РАЙОН</w:t>
      </w:r>
    </w:p>
    <w:p w:rsidR="007465A1" w:rsidRPr="007465A1" w:rsidRDefault="007465A1" w:rsidP="007465A1">
      <w:pPr>
        <w:widowControl w:val="0"/>
        <w:jc w:val="center"/>
        <w:rPr>
          <w:b/>
          <w:sz w:val="17"/>
          <w:szCs w:val="17"/>
        </w:rPr>
      </w:pPr>
      <w:r w:rsidRPr="007465A1">
        <w:rPr>
          <w:b/>
          <w:sz w:val="17"/>
          <w:szCs w:val="17"/>
        </w:rPr>
        <w:t>ЧУКОТСКОГО АВТОНОМНОГО ОКРУГА</w:t>
      </w:r>
    </w:p>
    <w:p w:rsidR="007465A1" w:rsidRPr="007465A1" w:rsidRDefault="007465A1" w:rsidP="007465A1">
      <w:pPr>
        <w:widowControl w:val="0"/>
        <w:jc w:val="center"/>
        <w:rPr>
          <w:sz w:val="17"/>
          <w:szCs w:val="17"/>
        </w:rPr>
      </w:pPr>
    </w:p>
    <w:p w:rsidR="007465A1" w:rsidRPr="007465A1" w:rsidRDefault="007465A1" w:rsidP="007465A1">
      <w:pPr>
        <w:widowControl w:val="0"/>
        <w:jc w:val="center"/>
        <w:rPr>
          <w:b/>
          <w:sz w:val="17"/>
          <w:szCs w:val="17"/>
        </w:rPr>
      </w:pPr>
      <w:proofErr w:type="gramStart"/>
      <w:r w:rsidRPr="007465A1">
        <w:rPr>
          <w:b/>
          <w:sz w:val="17"/>
          <w:szCs w:val="17"/>
        </w:rPr>
        <w:t>П</w:t>
      </w:r>
      <w:proofErr w:type="gramEnd"/>
      <w:r w:rsidRPr="007465A1">
        <w:rPr>
          <w:b/>
          <w:sz w:val="17"/>
          <w:szCs w:val="17"/>
        </w:rPr>
        <w:t xml:space="preserve"> О С Т А Н О В Л Е Н И Е</w:t>
      </w:r>
    </w:p>
    <w:p w:rsidR="007465A1" w:rsidRPr="007465A1" w:rsidRDefault="007465A1" w:rsidP="007465A1">
      <w:pPr>
        <w:widowControl w:val="0"/>
        <w:jc w:val="both"/>
        <w:rPr>
          <w:sz w:val="17"/>
          <w:szCs w:val="17"/>
        </w:rPr>
      </w:pPr>
    </w:p>
    <w:p w:rsidR="007465A1" w:rsidRPr="007465A1" w:rsidRDefault="007465A1" w:rsidP="007465A1">
      <w:pPr>
        <w:widowControl w:val="0"/>
        <w:rPr>
          <w:b/>
          <w:sz w:val="17"/>
          <w:szCs w:val="17"/>
        </w:rPr>
      </w:pPr>
    </w:p>
    <w:p w:rsidR="007465A1" w:rsidRPr="007465A1" w:rsidRDefault="007465A1" w:rsidP="007465A1">
      <w:pPr>
        <w:widowControl w:val="0"/>
        <w:rPr>
          <w:b/>
          <w:sz w:val="17"/>
          <w:szCs w:val="17"/>
        </w:rPr>
      </w:pPr>
      <w:r w:rsidRPr="007465A1">
        <w:rPr>
          <w:sz w:val="17"/>
          <w:szCs w:val="17"/>
        </w:rPr>
        <w:t xml:space="preserve">от 27 мая  2025 года    </w:t>
      </w:r>
      <w:r>
        <w:rPr>
          <w:sz w:val="17"/>
          <w:szCs w:val="17"/>
        </w:rPr>
        <w:t xml:space="preserve">                                                                         </w:t>
      </w:r>
      <w:r w:rsidRPr="007465A1">
        <w:rPr>
          <w:sz w:val="17"/>
          <w:szCs w:val="17"/>
        </w:rPr>
        <w:t xml:space="preserve">№ 417                                                  </w:t>
      </w:r>
      <w:r>
        <w:rPr>
          <w:sz w:val="17"/>
          <w:szCs w:val="17"/>
        </w:rPr>
        <w:t xml:space="preserve">                            </w:t>
      </w:r>
      <w:r w:rsidRPr="007465A1">
        <w:rPr>
          <w:sz w:val="17"/>
          <w:szCs w:val="17"/>
        </w:rPr>
        <w:t xml:space="preserve">      г. Билибино</w:t>
      </w:r>
    </w:p>
    <w:p w:rsidR="007465A1" w:rsidRPr="007465A1" w:rsidRDefault="007465A1" w:rsidP="007465A1">
      <w:pPr>
        <w:widowControl w:val="0"/>
        <w:rPr>
          <w:sz w:val="17"/>
          <w:szCs w:val="17"/>
        </w:rPr>
      </w:pPr>
    </w:p>
    <w:p w:rsidR="007465A1" w:rsidRPr="007465A1" w:rsidRDefault="007465A1" w:rsidP="007465A1">
      <w:pPr>
        <w:widowControl w:val="0"/>
        <w:jc w:val="both"/>
        <w:rPr>
          <w:sz w:val="17"/>
          <w:szCs w:val="17"/>
        </w:rPr>
      </w:pPr>
    </w:p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7465A1" w:rsidRPr="007465A1" w:rsidTr="00F52EFE">
        <w:trPr>
          <w:trHeight w:val="648"/>
        </w:trPr>
        <w:tc>
          <w:tcPr>
            <w:tcW w:w="5116" w:type="dxa"/>
          </w:tcPr>
          <w:p w:rsidR="007465A1" w:rsidRPr="007465A1" w:rsidRDefault="007465A1" w:rsidP="007465A1">
            <w:pPr>
              <w:widowControl w:val="0"/>
              <w:jc w:val="both"/>
              <w:rPr>
                <w:sz w:val="17"/>
                <w:szCs w:val="17"/>
              </w:rPr>
            </w:pPr>
            <w:r w:rsidRPr="007465A1">
              <w:rPr>
                <w:sz w:val="17"/>
                <w:szCs w:val="17"/>
              </w:rPr>
              <w:t>О внесении изменений в Постановление Администрации муниципального  образования Билибинский муниципальный район от 14 мая 2025 года № 385</w:t>
            </w:r>
          </w:p>
        </w:tc>
      </w:tr>
    </w:tbl>
    <w:p w:rsidR="007465A1" w:rsidRPr="007465A1" w:rsidRDefault="007465A1" w:rsidP="007465A1">
      <w:pPr>
        <w:jc w:val="both"/>
        <w:rPr>
          <w:sz w:val="17"/>
          <w:szCs w:val="17"/>
          <w:lang w:val="x-none" w:eastAsia="x-none"/>
        </w:rPr>
      </w:pPr>
    </w:p>
    <w:p w:rsidR="007465A1" w:rsidRPr="007465A1" w:rsidRDefault="007465A1" w:rsidP="007465A1">
      <w:pPr>
        <w:jc w:val="both"/>
        <w:rPr>
          <w:sz w:val="17"/>
          <w:szCs w:val="17"/>
          <w:lang w:val="x-none" w:eastAsia="x-none"/>
        </w:rPr>
      </w:pPr>
    </w:p>
    <w:p w:rsidR="007465A1" w:rsidRPr="007465A1" w:rsidRDefault="007465A1" w:rsidP="007465A1">
      <w:pPr>
        <w:tabs>
          <w:tab w:val="left" w:pos="709"/>
        </w:tabs>
        <w:ind w:firstLine="709"/>
        <w:jc w:val="both"/>
        <w:rPr>
          <w:sz w:val="17"/>
          <w:szCs w:val="17"/>
          <w:lang w:eastAsia="x-none"/>
        </w:rPr>
      </w:pPr>
      <w:r w:rsidRPr="007465A1">
        <w:rPr>
          <w:sz w:val="17"/>
          <w:szCs w:val="17"/>
          <w:lang w:val="x-none" w:eastAsia="x-none"/>
        </w:rPr>
        <w:t>В соответствии с Федеральным законом Российской Федерации от</w:t>
      </w:r>
      <w:r w:rsidRPr="007465A1">
        <w:rPr>
          <w:sz w:val="17"/>
          <w:szCs w:val="17"/>
          <w:lang w:eastAsia="x-none"/>
        </w:rPr>
        <w:br/>
      </w:r>
      <w:r w:rsidRPr="007465A1">
        <w:rPr>
          <w:sz w:val="17"/>
          <w:szCs w:val="17"/>
          <w:lang w:val="x-none" w:eastAsia="x-none"/>
        </w:rPr>
        <w:t xml:space="preserve"> 10 декабря 1995 года № 196-ФЗ «О безопасности дорожного движения», Порядком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межмуниципального, местного значения Чукотского автономного округа, утвержденным Постановлени</w:t>
      </w:r>
      <w:r w:rsidRPr="007465A1">
        <w:rPr>
          <w:sz w:val="17"/>
          <w:szCs w:val="17"/>
          <w:lang w:eastAsia="x-none"/>
        </w:rPr>
        <w:t xml:space="preserve">ем </w:t>
      </w:r>
      <w:r w:rsidRPr="007465A1">
        <w:rPr>
          <w:sz w:val="17"/>
          <w:szCs w:val="17"/>
          <w:lang w:val="x-none" w:eastAsia="x-none"/>
        </w:rPr>
        <w:t>Правительств</w:t>
      </w:r>
      <w:r w:rsidRPr="007465A1">
        <w:rPr>
          <w:sz w:val="17"/>
          <w:szCs w:val="17"/>
          <w:lang w:eastAsia="x-none"/>
        </w:rPr>
        <w:t>а</w:t>
      </w:r>
      <w:r w:rsidRPr="007465A1">
        <w:rPr>
          <w:sz w:val="17"/>
          <w:szCs w:val="17"/>
          <w:lang w:val="x-none" w:eastAsia="x-none"/>
        </w:rPr>
        <w:t xml:space="preserve"> Чукотского автономного округа</w:t>
      </w:r>
      <w:r w:rsidRPr="007465A1">
        <w:rPr>
          <w:sz w:val="17"/>
          <w:szCs w:val="17"/>
          <w:lang w:eastAsia="x-none"/>
        </w:rPr>
        <w:br/>
      </w:r>
      <w:r w:rsidRPr="007465A1">
        <w:rPr>
          <w:sz w:val="17"/>
          <w:szCs w:val="17"/>
          <w:lang w:val="x-none" w:eastAsia="x-none"/>
        </w:rPr>
        <w:t>от 12 ноября 2012 года № 512,</w:t>
      </w:r>
      <w:r w:rsidRPr="007465A1">
        <w:rPr>
          <w:sz w:val="17"/>
          <w:szCs w:val="17"/>
          <w:lang w:eastAsia="x-none"/>
        </w:rPr>
        <w:t xml:space="preserve"> а также </w:t>
      </w:r>
      <w:r w:rsidRPr="007465A1">
        <w:rPr>
          <w:sz w:val="17"/>
          <w:szCs w:val="17"/>
          <w:lang w:val="x-none" w:eastAsia="x-none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465A1" w:rsidRPr="007465A1" w:rsidRDefault="007465A1" w:rsidP="007465A1">
      <w:pPr>
        <w:widowControl w:val="0"/>
        <w:ind w:firstLine="708"/>
        <w:rPr>
          <w:b/>
          <w:spacing w:val="20"/>
          <w:sz w:val="17"/>
          <w:szCs w:val="17"/>
        </w:rPr>
      </w:pPr>
      <w:r w:rsidRPr="007465A1">
        <w:rPr>
          <w:b/>
          <w:spacing w:val="20"/>
          <w:sz w:val="17"/>
          <w:szCs w:val="17"/>
        </w:rPr>
        <w:t>ПОСТАНОВЛЯЕТ:</w:t>
      </w:r>
    </w:p>
    <w:p w:rsidR="007465A1" w:rsidRPr="007465A1" w:rsidRDefault="007465A1" w:rsidP="007465A1">
      <w:pPr>
        <w:widowControl w:val="0"/>
        <w:ind w:firstLine="708"/>
        <w:rPr>
          <w:b/>
          <w:spacing w:val="20"/>
          <w:sz w:val="17"/>
          <w:szCs w:val="17"/>
        </w:rPr>
      </w:pPr>
    </w:p>
    <w:p w:rsidR="007465A1" w:rsidRPr="007465A1" w:rsidRDefault="007465A1" w:rsidP="007465A1">
      <w:pPr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17"/>
          <w:szCs w:val="17"/>
        </w:rPr>
      </w:pPr>
      <w:r w:rsidRPr="007465A1">
        <w:rPr>
          <w:sz w:val="17"/>
          <w:szCs w:val="17"/>
        </w:rPr>
        <w:t>Внести в Постановление Администрации муниципального  образования Билибинский муниципальный район от 14 мая 2025 года № 385 «О временном ограничении движения транспортных средств на участке автомобильных дорог в г. Билибино» следующие изменения:</w:t>
      </w:r>
    </w:p>
    <w:p w:rsidR="007465A1" w:rsidRPr="007465A1" w:rsidRDefault="007465A1" w:rsidP="007465A1">
      <w:pPr>
        <w:widowControl w:val="0"/>
        <w:numPr>
          <w:ilvl w:val="1"/>
          <w:numId w:val="8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17"/>
          <w:szCs w:val="17"/>
        </w:rPr>
      </w:pPr>
      <w:r w:rsidRPr="007465A1">
        <w:rPr>
          <w:sz w:val="17"/>
          <w:szCs w:val="17"/>
        </w:rPr>
        <w:t>Подпункт 1.1. Постановления изложить в новой редакции следующего содержания:</w:t>
      </w:r>
    </w:p>
    <w:p w:rsidR="007465A1" w:rsidRPr="007465A1" w:rsidRDefault="007465A1" w:rsidP="007465A1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17"/>
          <w:szCs w:val="17"/>
        </w:rPr>
      </w:pPr>
    </w:p>
    <w:p w:rsidR="007465A1" w:rsidRPr="007465A1" w:rsidRDefault="007465A1" w:rsidP="007465A1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sz w:val="17"/>
          <w:szCs w:val="17"/>
        </w:rPr>
      </w:pPr>
      <w:r w:rsidRPr="007465A1">
        <w:rPr>
          <w:sz w:val="17"/>
          <w:szCs w:val="17"/>
        </w:rPr>
        <w:t xml:space="preserve">«1.1.Обеспечить на период с 15 мая по 31 мая 2025 года перекрытие участка автомобильного проезда между дворами </w:t>
      </w:r>
      <w:proofErr w:type="spellStart"/>
      <w:r w:rsidRPr="007465A1">
        <w:rPr>
          <w:sz w:val="17"/>
          <w:szCs w:val="17"/>
        </w:rPr>
        <w:t>мкр</w:t>
      </w:r>
      <w:proofErr w:type="spellEnd"/>
      <w:r w:rsidRPr="007465A1">
        <w:rPr>
          <w:sz w:val="17"/>
          <w:szCs w:val="17"/>
        </w:rPr>
        <w:t xml:space="preserve">. Арктика д.3 и Арктика д. 1 на участке от ул. Магаданской до поворота во двор Арктика д. 1 протяженностью 25 метров, а также проезда между двором </w:t>
      </w:r>
      <w:proofErr w:type="spellStart"/>
      <w:r w:rsidRPr="007465A1">
        <w:rPr>
          <w:sz w:val="17"/>
          <w:szCs w:val="17"/>
        </w:rPr>
        <w:t>мкр</w:t>
      </w:r>
      <w:proofErr w:type="spellEnd"/>
      <w:r w:rsidRPr="007465A1">
        <w:rPr>
          <w:sz w:val="17"/>
          <w:szCs w:val="17"/>
        </w:rPr>
        <w:t>. Арктика д.3 и детским садом «</w:t>
      </w:r>
      <w:proofErr w:type="spellStart"/>
      <w:r w:rsidRPr="007465A1">
        <w:rPr>
          <w:sz w:val="17"/>
          <w:szCs w:val="17"/>
        </w:rPr>
        <w:t>Сказака</w:t>
      </w:r>
      <w:proofErr w:type="spellEnd"/>
      <w:r w:rsidRPr="007465A1">
        <w:rPr>
          <w:sz w:val="17"/>
          <w:szCs w:val="17"/>
        </w:rPr>
        <w:t>» в соответствии приложением № 1 к настоящему постановлению;</w:t>
      </w:r>
    </w:p>
    <w:p w:rsidR="007465A1" w:rsidRPr="007465A1" w:rsidRDefault="007465A1" w:rsidP="007465A1">
      <w:pPr>
        <w:widowControl w:val="0"/>
        <w:numPr>
          <w:ilvl w:val="1"/>
          <w:numId w:val="8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17"/>
          <w:szCs w:val="17"/>
        </w:rPr>
      </w:pPr>
      <w:r w:rsidRPr="007465A1">
        <w:rPr>
          <w:sz w:val="17"/>
          <w:szCs w:val="17"/>
        </w:rPr>
        <w:t>Приложение № 1 к Постановлению изложить в соответствии с приложением № 1 к настоящему Постановлению</w:t>
      </w:r>
    </w:p>
    <w:p w:rsidR="007465A1" w:rsidRPr="007465A1" w:rsidRDefault="007465A1" w:rsidP="007465A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17"/>
          <w:szCs w:val="17"/>
          <w:lang w:eastAsia="en-US"/>
        </w:rPr>
      </w:pPr>
      <w:r w:rsidRPr="007465A1">
        <w:rPr>
          <w:rFonts w:eastAsia="Calibri"/>
          <w:bCs/>
          <w:sz w:val="17"/>
          <w:szCs w:val="17"/>
          <w:lang w:eastAsia="en-US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465A1" w:rsidRPr="007465A1" w:rsidRDefault="007465A1" w:rsidP="007465A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17"/>
          <w:szCs w:val="17"/>
          <w:lang w:eastAsia="en-US"/>
        </w:rPr>
      </w:pPr>
      <w:r w:rsidRPr="007465A1">
        <w:rPr>
          <w:rFonts w:eastAsia="Calibri"/>
          <w:bCs/>
          <w:sz w:val="17"/>
          <w:szCs w:val="17"/>
          <w:lang w:eastAsia="en-US"/>
        </w:rPr>
        <w:t>3. Настоящее постановление вступает в силу с момента его опубликования.</w:t>
      </w:r>
    </w:p>
    <w:p w:rsidR="007465A1" w:rsidRPr="007465A1" w:rsidRDefault="007465A1" w:rsidP="007465A1">
      <w:pPr>
        <w:widowControl w:val="0"/>
        <w:tabs>
          <w:tab w:val="left" w:pos="0"/>
          <w:tab w:val="left" w:pos="2694"/>
        </w:tabs>
        <w:ind w:firstLine="709"/>
        <w:jc w:val="both"/>
        <w:rPr>
          <w:sz w:val="17"/>
          <w:szCs w:val="17"/>
        </w:rPr>
      </w:pPr>
      <w:r w:rsidRPr="007465A1">
        <w:rPr>
          <w:sz w:val="17"/>
          <w:szCs w:val="17"/>
        </w:rPr>
        <w:t xml:space="preserve">4. </w:t>
      </w:r>
      <w:proofErr w:type="gramStart"/>
      <w:r w:rsidRPr="007465A1">
        <w:rPr>
          <w:sz w:val="17"/>
          <w:szCs w:val="17"/>
        </w:rPr>
        <w:t>Контроль за</w:t>
      </w:r>
      <w:proofErr w:type="gramEnd"/>
      <w:r w:rsidRPr="007465A1">
        <w:rPr>
          <w:sz w:val="17"/>
          <w:szCs w:val="17"/>
        </w:rPr>
        <w:t xml:space="preserve"> исполнением настоящего постановления</w:t>
      </w:r>
      <w:r w:rsidRPr="007465A1">
        <w:rPr>
          <w:color w:val="FF0000"/>
          <w:sz w:val="17"/>
          <w:szCs w:val="17"/>
        </w:rPr>
        <w:t xml:space="preserve"> </w:t>
      </w:r>
      <w:r w:rsidRPr="007465A1">
        <w:rPr>
          <w:sz w:val="17"/>
          <w:szCs w:val="17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А.В. Медведева. </w:t>
      </w:r>
    </w:p>
    <w:p w:rsidR="007465A1" w:rsidRPr="007465A1" w:rsidRDefault="007465A1" w:rsidP="007465A1">
      <w:pPr>
        <w:widowControl w:val="0"/>
        <w:tabs>
          <w:tab w:val="num" w:pos="0"/>
          <w:tab w:val="left" w:pos="1276"/>
          <w:tab w:val="left" w:pos="2694"/>
        </w:tabs>
        <w:ind w:right="-1"/>
        <w:jc w:val="both"/>
        <w:rPr>
          <w:sz w:val="17"/>
          <w:szCs w:val="1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726"/>
        <w:gridCol w:w="674"/>
        <w:gridCol w:w="672"/>
        <w:gridCol w:w="336"/>
        <w:gridCol w:w="1008"/>
        <w:gridCol w:w="456"/>
        <w:gridCol w:w="456"/>
        <w:gridCol w:w="675"/>
        <w:gridCol w:w="674"/>
      </w:tblGrid>
      <w:tr w:rsidR="007465A1" w:rsidRPr="007465A1" w:rsidTr="00F52EFE">
        <w:trPr>
          <w:trHeight w:val="297"/>
        </w:trPr>
        <w:sdt>
          <w:sdtPr>
            <w:rPr>
              <w:rFonts w:eastAsia="Calibri"/>
              <w:sz w:val="17"/>
              <w:szCs w:val="17"/>
              <w:lang w:eastAsia="en-US"/>
            </w:rPr>
            <w:alias w:val="Должность"/>
            <w:tag w:val="Должность"/>
            <w:id w:val="1147393075"/>
            <w:placeholder>
              <w:docPart w:val="2F8ADE40989043B0867D8384AE2FB27A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Content>
            <w:tc>
              <w:tcPr>
                <w:tcW w:w="3894" w:type="dxa"/>
                <w:shd w:val="clear" w:color="auto" w:fill="auto"/>
              </w:tcPr>
              <w:p w:rsidR="007465A1" w:rsidRPr="007465A1" w:rsidRDefault="007465A1" w:rsidP="007465A1">
                <w:pPr>
                  <w:rPr>
                    <w:rFonts w:eastAsia="Calibri"/>
                    <w:sz w:val="17"/>
                    <w:szCs w:val="17"/>
                    <w:lang w:eastAsia="en-US"/>
                  </w:rPr>
                </w:pPr>
                <w:r w:rsidRPr="007465A1">
                  <w:rPr>
                    <w:rFonts w:eastAsia="Calibri"/>
                    <w:sz w:val="17"/>
                    <w:szCs w:val="17"/>
                    <w:lang w:eastAsia="en-US"/>
                  </w:rPr>
                  <w:t>Глава Администрации</w:t>
                </w:r>
              </w:p>
            </w:tc>
          </w:sdtContent>
        </w:sdt>
        <w:sdt>
          <w:sdtPr>
            <w:rPr>
              <w:rFonts w:eastAsia="Calibri"/>
              <w:sz w:val="17"/>
              <w:szCs w:val="17"/>
              <w:lang w:eastAsia="en-US"/>
            </w:rPr>
            <w:alias w:val="Ф.И.О."/>
            <w:tag w:val="Ф.И.О."/>
            <w:id w:val="1555421914"/>
            <w:placeholder>
              <w:docPart w:val="F16598F02DDC4A8E93879762438448E4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Content>
            <w:tc>
              <w:tcPr>
                <w:tcW w:w="5676" w:type="dxa"/>
                <w:gridSpan w:val="9"/>
                <w:shd w:val="clear" w:color="auto" w:fill="auto"/>
                <w:vAlign w:val="bottom"/>
              </w:tcPr>
              <w:p w:rsidR="007465A1" w:rsidRPr="007465A1" w:rsidRDefault="007465A1" w:rsidP="007465A1">
                <w:pPr>
                  <w:jc w:val="right"/>
                  <w:rPr>
                    <w:rFonts w:eastAsia="Calibri"/>
                    <w:sz w:val="17"/>
                    <w:szCs w:val="17"/>
                    <w:lang w:eastAsia="en-US"/>
                  </w:rPr>
                </w:pPr>
                <w:r w:rsidRPr="007465A1">
                  <w:rPr>
                    <w:rFonts w:eastAsia="Calibri"/>
                    <w:sz w:val="17"/>
                    <w:szCs w:val="17"/>
                    <w:lang w:eastAsia="en-US"/>
                  </w:rPr>
                  <w:t>Е.З. Сафонов</w:t>
                </w:r>
              </w:p>
            </w:tc>
          </w:sdtContent>
        </w:sdt>
      </w:tr>
      <w:tr w:rsidR="0096645B" w:rsidTr="00F52EFE">
        <w:tc>
          <w:tcPr>
            <w:tcW w:w="4620" w:type="dxa"/>
            <w:gridSpan w:val="2"/>
            <w:shd w:val="clear" w:color="auto" w:fill="auto"/>
          </w:tcPr>
          <w:p w:rsidR="0096645B" w:rsidRDefault="0096645B" w:rsidP="00F52EFE">
            <w:pPr>
              <w:tabs>
                <w:tab w:val="left" w:pos="9765"/>
              </w:tabs>
            </w:pPr>
          </w:p>
        </w:tc>
        <w:tc>
          <w:tcPr>
            <w:tcW w:w="4951" w:type="dxa"/>
            <w:gridSpan w:val="8"/>
            <w:shd w:val="clear" w:color="auto" w:fill="auto"/>
          </w:tcPr>
          <w:p w:rsidR="0096645B" w:rsidRPr="0096645B" w:rsidRDefault="0096645B" w:rsidP="00F52EFE">
            <w:pPr>
              <w:jc w:val="right"/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Приложение № 1</w:t>
            </w:r>
          </w:p>
          <w:p w:rsidR="0096645B" w:rsidRPr="0096645B" w:rsidRDefault="0096645B" w:rsidP="00F52EFE">
            <w:pPr>
              <w:jc w:val="right"/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УТВЕРЖДЕНО</w:t>
            </w:r>
          </w:p>
          <w:p w:rsidR="0096645B" w:rsidRPr="0096645B" w:rsidRDefault="0096645B" w:rsidP="00F52EFE">
            <w:pPr>
              <w:jc w:val="right"/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 xml:space="preserve">Постановлением Администрации муниципального образования </w:t>
            </w:r>
          </w:p>
          <w:p w:rsidR="0096645B" w:rsidRPr="0096645B" w:rsidRDefault="0096645B" w:rsidP="00F52EFE">
            <w:pPr>
              <w:jc w:val="right"/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 xml:space="preserve">Билибинский муниципальный район </w:t>
            </w:r>
          </w:p>
        </w:tc>
      </w:tr>
      <w:tr w:rsidR="0096645B" w:rsidTr="00F52EFE">
        <w:tc>
          <w:tcPr>
            <w:tcW w:w="4620" w:type="dxa"/>
            <w:gridSpan w:val="2"/>
            <w:shd w:val="clear" w:color="auto" w:fill="auto"/>
          </w:tcPr>
          <w:p w:rsidR="0096645B" w:rsidRDefault="0096645B" w:rsidP="00F52EFE">
            <w:pPr>
              <w:tabs>
                <w:tab w:val="left" w:pos="9765"/>
              </w:tabs>
            </w:pPr>
          </w:p>
        </w:tc>
        <w:tc>
          <w:tcPr>
            <w:tcW w:w="674" w:type="dxa"/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от «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27</w:t>
            </w:r>
          </w:p>
        </w:tc>
        <w:tc>
          <w:tcPr>
            <w:tcW w:w="336" w:type="dxa"/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»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мая</w:t>
            </w:r>
          </w:p>
        </w:tc>
        <w:tc>
          <w:tcPr>
            <w:tcW w:w="456" w:type="dxa"/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25</w:t>
            </w:r>
          </w:p>
        </w:tc>
        <w:tc>
          <w:tcPr>
            <w:tcW w:w="675" w:type="dxa"/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proofErr w:type="gramStart"/>
            <w:r w:rsidRPr="0096645B">
              <w:rPr>
                <w:sz w:val="18"/>
                <w:szCs w:val="18"/>
              </w:rPr>
              <w:t>г</w:t>
            </w:r>
            <w:proofErr w:type="gramEnd"/>
            <w:r w:rsidRPr="0096645B">
              <w:rPr>
                <w:sz w:val="18"/>
                <w:szCs w:val="18"/>
              </w:rPr>
              <w:t>. №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417</w:t>
            </w:r>
          </w:p>
        </w:tc>
      </w:tr>
      <w:tr w:rsidR="0096645B" w:rsidTr="00F52EFE">
        <w:tc>
          <w:tcPr>
            <w:tcW w:w="9571" w:type="dxa"/>
            <w:gridSpan w:val="10"/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</w:p>
        </w:tc>
      </w:tr>
      <w:tr w:rsidR="0096645B" w:rsidTr="00F52EFE">
        <w:tc>
          <w:tcPr>
            <w:tcW w:w="4620" w:type="dxa"/>
            <w:gridSpan w:val="2"/>
            <w:shd w:val="clear" w:color="auto" w:fill="auto"/>
          </w:tcPr>
          <w:p w:rsidR="0096645B" w:rsidRDefault="0096645B" w:rsidP="00F52EFE">
            <w:pPr>
              <w:tabs>
                <w:tab w:val="left" w:pos="9765"/>
              </w:tabs>
            </w:pPr>
          </w:p>
        </w:tc>
        <w:tc>
          <w:tcPr>
            <w:tcW w:w="4951" w:type="dxa"/>
            <w:gridSpan w:val="8"/>
            <w:shd w:val="clear" w:color="auto" w:fill="auto"/>
          </w:tcPr>
          <w:p w:rsidR="0096645B" w:rsidRPr="0096645B" w:rsidRDefault="0096645B" w:rsidP="00F52EFE">
            <w:pPr>
              <w:jc w:val="right"/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Приложение № 1</w:t>
            </w:r>
          </w:p>
          <w:p w:rsidR="0096645B" w:rsidRPr="0096645B" w:rsidRDefault="0096645B" w:rsidP="00F52EFE">
            <w:pPr>
              <w:jc w:val="right"/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УТВЕРЖДЕНО</w:t>
            </w:r>
          </w:p>
          <w:p w:rsidR="0096645B" w:rsidRPr="0096645B" w:rsidRDefault="0096645B" w:rsidP="00F52EFE">
            <w:pPr>
              <w:jc w:val="right"/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 xml:space="preserve">Постановлением Администрации муниципального образования </w:t>
            </w:r>
          </w:p>
          <w:p w:rsidR="0096645B" w:rsidRPr="0096645B" w:rsidRDefault="0096645B" w:rsidP="00F52EFE">
            <w:pPr>
              <w:jc w:val="right"/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 xml:space="preserve">Билибинский муниципальный район </w:t>
            </w:r>
          </w:p>
        </w:tc>
      </w:tr>
      <w:tr w:rsidR="0096645B" w:rsidTr="00F52EFE">
        <w:tc>
          <w:tcPr>
            <w:tcW w:w="4620" w:type="dxa"/>
            <w:gridSpan w:val="2"/>
            <w:shd w:val="clear" w:color="auto" w:fill="auto"/>
          </w:tcPr>
          <w:p w:rsidR="0096645B" w:rsidRDefault="0096645B" w:rsidP="00F52EFE">
            <w:pPr>
              <w:tabs>
                <w:tab w:val="left" w:pos="9765"/>
              </w:tabs>
            </w:pPr>
          </w:p>
        </w:tc>
        <w:tc>
          <w:tcPr>
            <w:tcW w:w="674" w:type="dxa"/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от «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14</w:t>
            </w:r>
          </w:p>
        </w:tc>
        <w:tc>
          <w:tcPr>
            <w:tcW w:w="336" w:type="dxa"/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»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мая</w:t>
            </w:r>
          </w:p>
        </w:tc>
        <w:tc>
          <w:tcPr>
            <w:tcW w:w="456" w:type="dxa"/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25</w:t>
            </w:r>
          </w:p>
        </w:tc>
        <w:tc>
          <w:tcPr>
            <w:tcW w:w="675" w:type="dxa"/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proofErr w:type="gramStart"/>
            <w:r w:rsidRPr="0096645B">
              <w:rPr>
                <w:sz w:val="18"/>
                <w:szCs w:val="18"/>
              </w:rPr>
              <w:t>г</w:t>
            </w:r>
            <w:proofErr w:type="gramEnd"/>
            <w:r w:rsidRPr="0096645B">
              <w:rPr>
                <w:sz w:val="18"/>
                <w:szCs w:val="18"/>
              </w:rPr>
              <w:t>. №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96645B" w:rsidRPr="0096645B" w:rsidRDefault="0096645B" w:rsidP="00F52EFE">
            <w:pPr>
              <w:tabs>
                <w:tab w:val="left" w:pos="9765"/>
              </w:tabs>
              <w:rPr>
                <w:sz w:val="18"/>
                <w:szCs w:val="18"/>
              </w:rPr>
            </w:pPr>
            <w:r w:rsidRPr="0096645B">
              <w:rPr>
                <w:sz w:val="18"/>
                <w:szCs w:val="18"/>
              </w:rPr>
              <w:t>385</w:t>
            </w:r>
          </w:p>
        </w:tc>
      </w:tr>
    </w:tbl>
    <w:p w:rsidR="0096645B" w:rsidRDefault="0096645B" w:rsidP="0096645B">
      <w:pPr>
        <w:tabs>
          <w:tab w:val="left" w:pos="9765"/>
        </w:tabs>
      </w:pPr>
    </w:p>
    <w:p w:rsidR="0096645B" w:rsidRDefault="0096645B" w:rsidP="0096645B">
      <w:pPr>
        <w:tabs>
          <w:tab w:val="left" w:pos="9765"/>
        </w:tabs>
      </w:pPr>
    </w:p>
    <w:p w:rsidR="0096645B" w:rsidRDefault="0096645B" w:rsidP="0096645B">
      <w:pPr>
        <w:tabs>
          <w:tab w:val="left" w:pos="9765"/>
        </w:tabs>
      </w:pPr>
    </w:p>
    <w:p w:rsidR="0096645B" w:rsidRDefault="0096645B" w:rsidP="0096645B">
      <w:pPr>
        <w:tabs>
          <w:tab w:val="left" w:pos="9765"/>
        </w:tabs>
        <w:jc w:val="center"/>
        <w:rPr>
          <w:b/>
        </w:rPr>
      </w:pPr>
      <w:r w:rsidRPr="00DD5F55">
        <w:rPr>
          <w:b/>
        </w:rPr>
        <w:t>Схема организации объезда при временном ограничении движения</w:t>
      </w:r>
      <w:r>
        <w:rPr>
          <w:b/>
        </w:rPr>
        <w:t xml:space="preserve"> (Этап 1)</w:t>
      </w:r>
    </w:p>
    <w:p w:rsidR="0096645B" w:rsidRDefault="0096645B" w:rsidP="0096645B">
      <w:pPr>
        <w:tabs>
          <w:tab w:val="left" w:pos="9765"/>
        </w:tabs>
        <w:jc w:val="center"/>
        <w:rPr>
          <w:b/>
        </w:rPr>
      </w:pPr>
    </w:p>
    <w:p w:rsidR="0096645B" w:rsidRDefault="0096645B" w:rsidP="0096645B">
      <w:pPr>
        <w:tabs>
          <w:tab w:val="left" w:pos="9765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734685" cy="5765165"/>
            <wp:effectExtent l="0" t="0" r="0" b="6985"/>
            <wp:docPr id="2" name="Рисунок 2" descr="1 этап ИЗ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этап ИЗ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3" r="12608" b="30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576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45B" w:rsidRDefault="0096645B" w:rsidP="0096645B">
      <w:pPr>
        <w:tabs>
          <w:tab w:val="left" w:pos="9765"/>
        </w:tabs>
        <w:jc w:val="center"/>
        <w:rPr>
          <w:b/>
        </w:rPr>
      </w:pPr>
    </w:p>
    <w:p w:rsidR="0096645B" w:rsidRDefault="0096645B" w:rsidP="0096645B">
      <w:pPr>
        <w:tabs>
          <w:tab w:val="left" w:pos="9765"/>
        </w:tabs>
        <w:jc w:val="center"/>
        <w:rPr>
          <w:b/>
        </w:rPr>
      </w:pPr>
    </w:p>
    <w:p w:rsidR="007465A1" w:rsidRPr="007465A1" w:rsidRDefault="007465A1" w:rsidP="007465A1">
      <w:pPr>
        <w:widowControl w:val="0"/>
        <w:tabs>
          <w:tab w:val="num" w:pos="0"/>
          <w:tab w:val="left" w:pos="1276"/>
          <w:tab w:val="left" w:pos="2694"/>
        </w:tabs>
        <w:ind w:right="-1"/>
        <w:jc w:val="both"/>
        <w:rPr>
          <w:sz w:val="17"/>
          <w:szCs w:val="17"/>
        </w:rPr>
      </w:pPr>
    </w:p>
    <w:p w:rsidR="007465A1" w:rsidRPr="007465A1" w:rsidRDefault="007465A1" w:rsidP="00245995">
      <w:pPr>
        <w:tabs>
          <w:tab w:val="left" w:pos="900"/>
          <w:tab w:val="left" w:pos="1080"/>
        </w:tabs>
        <w:jc w:val="both"/>
        <w:outlineLvl w:val="0"/>
        <w:rPr>
          <w:sz w:val="17"/>
          <w:szCs w:val="17"/>
        </w:rPr>
      </w:pPr>
    </w:p>
    <w:p w:rsidR="007465A1" w:rsidRPr="007465A1" w:rsidRDefault="007465A1" w:rsidP="00245995">
      <w:pPr>
        <w:tabs>
          <w:tab w:val="left" w:pos="900"/>
          <w:tab w:val="left" w:pos="1080"/>
        </w:tabs>
        <w:jc w:val="both"/>
        <w:outlineLvl w:val="0"/>
        <w:rPr>
          <w:sz w:val="17"/>
          <w:szCs w:val="17"/>
        </w:rPr>
      </w:pPr>
    </w:p>
    <w:p w:rsidR="007465A1" w:rsidRPr="007465A1" w:rsidRDefault="007465A1" w:rsidP="00245995">
      <w:pPr>
        <w:tabs>
          <w:tab w:val="left" w:pos="900"/>
          <w:tab w:val="left" w:pos="1080"/>
        </w:tabs>
        <w:jc w:val="both"/>
        <w:outlineLvl w:val="0"/>
        <w:rPr>
          <w:sz w:val="17"/>
          <w:szCs w:val="17"/>
        </w:rPr>
      </w:pPr>
    </w:p>
    <w:p w:rsidR="007465A1" w:rsidRPr="007465A1" w:rsidRDefault="007465A1" w:rsidP="00245995">
      <w:pPr>
        <w:tabs>
          <w:tab w:val="left" w:pos="900"/>
          <w:tab w:val="left" w:pos="1080"/>
        </w:tabs>
        <w:jc w:val="both"/>
        <w:outlineLvl w:val="0"/>
        <w:rPr>
          <w:sz w:val="17"/>
          <w:szCs w:val="17"/>
        </w:rPr>
      </w:pPr>
    </w:p>
    <w:p w:rsidR="007465A1" w:rsidRPr="007465A1" w:rsidRDefault="007465A1" w:rsidP="00245995">
      <w:pPr>
        <w:tabs>
          <w:tab w:val="left" w:pos="900"/>
          <w:tab w:val="left" w:pos="1080"/>
        </w:tabs>
        <w:jc w:val="both"/>
        <w:outlineLvl w:val="0"/>
        <w:rPr>
          <w:sz w:val="17"/>
          <w:szCs w:val="17"/>
        </w:rPr>
      </w:pPr>
    </w:p>
    <w:p w:rsidR="007465A1" w:rsidRDefault="007465A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465A1" w:rsidRDefault="007465A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465A1" w:rsidRDefault="007465A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3117C" w:rsidRPr="00E3117C" w:rsidRDefault="00E3117C" w:rsidP="00E3117C">
      <w:pPr>
        <w:jc w:val="center"/>
        <w:rPr>
          <w:b/>
          <w:sz w:val="18"/>
          <w:szCs w:val="18"/>
        </w:rPr>
      </w:pPr>
      <w:r w:rsidRPr="00E3117C">
        <w:rPr>
          <w:b/>
          <w:sz w:val="18"/>
          <w:szCs w:val="18"/>
        </w:rPr>
        <w:lastRenderedPageBreak/>
        <w:t>АДМИНИСТРАЦИЯ</w:t>
      </w:r>
    </w:p>
    <w:p w:rsidR="00E3117C" w:rsidRPr="00E3117C" w:rsidRDefault="00E3117C" w:rsidP="00E3117C">
      <w:pPr>
        <w:jc w:val="center"/>
        <w:rPr>
          <w:b/>
          <w:sz w:val="18"/>
          <w:szCs w:val="18"/>
        </w:rPr>
      </w:pPr>
      <w:r w:rsidRPr="00E3117C">
        <w:rPr>
          <w:b/>
          <w:sz w:val="18"/>
          <w:szCs w:val="18"/>
        </w:rPr>
        <w:t>МУНИЦИПАЛЬНОГО ОБРАЗОВАНИЯ</w:t>
      </w:r>
    </w:p>
    <w:p w:rsidR="00E3117C" w:rsidRPr="00E3117C" w:rsidRDefault="00E3117C" w:rsidP="00E3117C">
      <w:pPr>
        <w:jc w:val="center"/>
        <w:rPr>
          <w:b/>
          <w:sz w:val="18"/>
          <w:szCs w:val="18"/>
        </w:rPr>
      </w:pPr>
      <w:r w:rsidRPr="00E3117C">
        <w:rPr>
          <w:b/>
          <w:sz w:val="18"/>
          <w:szCs w:val="18"/>
        </w:rPr>
        <w:t>БИЛИБИНСКИЙ МУНИЦИПАЛЬНЫЙ РАЙОН</w:t>
      </w:r>
    </w:p>
    <w:p w:rsidR="00E3117C" w:rsidRPr="00E3117C" w:rsidRDefault="00E3117C" w:rsidP="00E3117C">
      <w:pPr>
        <w:jc w:val="center"/>
        <w:rPr>
          <w:b/>
          <w:sz w:val="18"/>
          <w:szCs w:val="18"/>
        </w:rPr>
      </w:pPr>
      <w:r w:rsidRPr="00E3117C">
        <w:rPr>
          <w:b/>
          <w:sz w:val="18"/>
          <w:szCs w:val="18"/>
        </w:rPr>
        <w:t>ЧУКОТСКОГО АВТОНОМНОГО ОКРУГА</w:t>
      </w:r>
    </w:p>
    <w:p w:rsidR="00E3117C" w:rsidRPr="00E3117C" w:rsidRDefault="00E3117C" w:rsidP="00E3117C">
      <w:pPr>
        <w:jc w:val="center"/>
        <w:rPr>
          <w:sz w:val="18"/>
          <w:szCs w:val="18"/>
        </w:rPr>
      </w:pPr>
    </w:p>
    <w:p w:rsidR="00E3117C" w:rsidRPr="00E3117C" w:rsidRDefault="00E3117C" w:rsidP="00E3117C">
      <w:pPr>
        <w:jc w:val="center"/>
        <w:rPr>
          <w:b/>
          <w:sz w:val="18"/>
          <w:szCs w:val="18"/>
        </w:rPr>
      </w:pPr>
      <w:r w:rsidRPr="00E3117C">
        <w:rPr>
          <w:b/>
          <w:sz w:val="18"/>
          <w:szCs w:val="18"/>
        </w:rPr>
        <w:t xml:space="preserve"> </w:t>
      </w:r>
      <w:proofErr w:type="gramStart"/>
      <w:r w:rsidRPr="00E3117C">
        <w:rPr>
          <w:b/>
          <w:sz w:val="18"/>
          <w:szCs w:val="18"/>
        </w:rPr>
        <w:t>П</w:t>
      </w:r>
      <w:proofErr w:type="gramEnd"/>
      <w:r w:rsidRPr="00E3117C">
        <w:rPr>
          <w:b/>
          <w:sz w:val="18"/>
          <w:szCs w:val="18"/>
        </w:rPr>
        <w:t xml:space="preserve"> О С Т А Н О В Л Е Н И Е</w:t>
      </w:r>
    </w:p>
    <w:p w:rsidR="00E3117C" w:rsidRPr="00E3117C" w:rsidRDefault="00E3117C" w:rsidP="00E3117C">
      <w:pPr>
        <w:jc w:val="center"/>
        <w:rPr>
          <w:b/>
          <w:sz w:val="18"/>
          <w:szCs w:val="18"/>
        </w:rPr>
      </w:pPr>
    </w:p>
    <w:p w:rsidR="00E3117C" w:rsidRPr="00E3117C" w:rsidRDefault="00E3117C" w:rsidP="00E3117C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2808"/>
        <w:gridCol w:w="3461"/>
      </w:tblGrid>
      <w:tr w:rsidR="00E3117C" w:rsidRPr="00E3117C" w:rsidTr="00F52EFE">
        <w:tc>
          <w:tcPr>
            <w:tcW w:w="3528" w:type="dxa"/>
            <w:shd w:val="clear" w:color="auto" w:fill="auto"/>
          </w:tcPr>
          <w:p w:rsidR="00E3117C" w:rsidRPr="00E3117C" w:rsidRDefault="00E3117C" w:rsidP="00E3117C">
            <w:pPr>
              <w:tabs>
                <w:tab w:val="left" w:pos="315"/>
                <w:tab w:val="left" w:pos="810"/>
                <w:tab w:val="left" w:pos="1470"/>
                <w:tab w:val="left" w:pos="2025"/>
              </w:tabs>
              <w:jc w:val="both"/>
              <w:rPr>
                <w:sz w:val="18"/>
                <w:szCs w:val="18"/>
              </w:rPr>
            </w:pPr>
            <w:r w:rsidRPr="00E3117C">
              <w:rPr>
                <w:sz w:val="18"/>
                <w:szCs w:val="18"/>
              </w:rPr>
              <w:t>от 27 мая года</w:t>
            </w:r>
          </w:p>
        </w:tc>
        <w:tc>
          <w:tcPr>
            <w:tcW w:w="2808" w:type="dxa"/>
            <w:shd w:val="clear" w:color="auto" w:fill="auto"/>
          </w:tcPr>
          <w:p w:rsidR="00E3117C" w:rsidRPr="00E3117C" w:rsidRDefault="00E3117C" w:rsidP="00E3117C">
            <w:pPr>
              <w:tabs>
                <w:tab w:val="left" w:pos="216"/>
                <w:tab w:val="left" w:pos="861"/>
                <w:tab w:val="left" w:pos="1356"/>
              </w:tabs>
              <w:rPr>
                <w:sz w:val="18"/>
                <w:szCs w:val="18"/>
              </w:rPr>
            </w:pPr>
            <w:r w:rsidRPr="00E311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E3117C">
              <w:rPr>
                <w:sz w:val="18"/>
                <w:szCs w:val="18"/>
              </w:rPr>
              <w:t xml:space="preserve"> № 418</w:t>
            </w:r>
          </w:p>
        </w:tc>
        <w:tc>
          <w:tcPr>
            <w:tcW w:w="3461" w:type="dxa"/>
            <w:shd w:val="clear" w:color="auto" w:fill="auto"/>
          </w:tcPr>
          <w:p w:rsidR="00E3117C" w:rsidRPr="00E3117C" w:rsidRDefault="00E3117C" w:rsidP="00E3117C">
            <w:pPr>
              <w:jc w:val="right"/>
              <w:rPr>
                <w:sz w:val="18"/>
                <w:szCs w:val="18"/>
              </w:rPr>
            </w:pPr>
            <w:r w:rsidRPr="00E3117C">
              <w:rPr>
                <w:sz w:val="18"/>
                <w:szCs w:val="18"/>
              </w:rPr>
              <w:t>г. Билибино</w:t>
            </w:r>
          </w:p>
        </w:tc>
      </w:tr>
    </w:tbl>
    <w:p w:rsidR="00E3117C" w:rsidRPr="00E3117C" w:rsidRDefault="00E3117C" w:rsidP="00E3117C">
      <w:pPr>
        <w:jc w:val="both"/>
        <w:rPr>
          <w:sz w:val="18"/>
          <w:szCs w:val="18"/>
        </w:rPr>
      </w:pPr>
    </w:p>
    <w:p w:rsidR="00E3117C" w:rsidRPr="00E3117C" w:rsidRDefault="00E3117C" w:rsidP="00E3117C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29"/>
      </w:tblGrid>
      <w:tr w:rsidR="00E3117C" w:rsidRPr="00E3117C" w:rsidTr="00F52EFE">
        <w:trPr>
          <w:trHeight w:val="868"/>
        </w:trPr>
        <w:tc>
          <w:tcPr>
            <w:tcW w:w="9729" w:type="dxa"/>
            <w:shd w:val="clear" w:color="auto" w:fill="auto"/>
          </w:tcPr>
          <w:p w:rsidR="00E3117C" w:rsidRPr="00E3117C" w:rsidRDefault="00E3117C" w:rsidP="00E3117C">
            <w:pPr>
              <w:keepNext/>
              <w:ind w:right="4693"/>
              <w:jc w:val="both"/>
              <w:outlineLvl w:val="0"/>
              <w:rPr>
                <w:bCs/>
                <w:kern w:val="32"/>
                <w:sz w:val="18"/>
                <w:szCs w:val="18"/>
                <w:lang w:eastAsia="x-none"/>
              </w:rPr>
            </w:pPr>
            <w:r w:rsidRPr="00E3117C">
              <w:rPr>
                <w:bCs/>
                <w:kern w:val="32"/>
                <w:sz w:val="18"/>
                <w:szCs w:val="18"/>
                <w:lang w:eastAsia="x-none"/>
              </w:rPr>
              <w:t>О внесении изменений в Постановление Администрации муниципального образования Билибинский муниципальный район от 16 октября 2015 года № 761</w:t>
            </w:r>
          </w:p>
        </w:tc>
      </w:tr>
    </w:tbl>
    <w:p w:rsidR="00E3117C" w:rsidRPr="00E3117C" w:rsidRDefault="00E3117C" w:rsidP="00E3117C">
      <w:pPr>
        <w:jc w:val="both"/>
        <w:rPr>
          <w:sz w:val="18"/>
          <w:szCs w:val="18"/>
        </w:rPr>
      </w:pPr>
    </w:p>
    <w:p w:rsidR="00E3117C" w:rsidRPr="00E3117C" w:rsidRDefault="00E3117C" w:rsidP="00E3117C">
      <w:pPr>
        <w:shd w:val="clear" w:color="auto" w:fill="FFFFFF"/>
        <w:ind w:firstLine="709"/>
        <w:jc w:val="both"/>
        <w:rPr>
          <w:sz w:val="18"/>
          <w:szCs w:val="18"/>
        </w:rPr>
      </w:pPr>
      <w:proofErr w:type="gramStart"/>
      <w:r w:rsidRPr="00E3117C">
        <w:rPr>
          <w:sz w:val="18"/>
          <w:szCs w:val="18"/>
        </w:rPr>
        <w:t>В целях приведения правового положения муниципальных учреждений в соответствие с требованиями законодательных актов, руководствуясь положениями Земельного кодекса Российской Федерации, Федерального закона от 27 июля 2010 года № 210-ФЗ «Об организации предоставления государственных и муниципальных услуг», Федерального закона от 1 мая 2016 года № 119-ФЗ «</w:t>
      </w:r>
      <w:r w:rsidRPr="00E3117C">
        <w:rPr>
          <w:bCs/>
          <w:color w:val="000000"/>
          <w:sz w:val="18"/>
          <w:szCs w:val="18"/>
        </w:rPr>
        <w:t>Об обстоятельствах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</w:t>
      </w:r>
      <w:proofErr w:type="gramEnd"/>
      <w:r w:rsidRPr="00E3117C">
        <w:rPr>
          <w:bCs/>
          <w:color w:val="000000"/>
          <w:sz w:val="18"/>
          <w:szCs w:val="18"/>
        </w:rPr>
        <w:t xml:space="preserve"> Федерации и на других территориях Севера, Сибири и Дальнего Востока Российской Федерации и о внесении изменений в отдельные законодательные акты Российской Федерации», </w:t>
      </w:r>
      <w:r w:rsidRPr="00E3117C">
        <w:rPr>
          <w:sz w:val="18"/>
          <w:szCs w:val="18"/>
        </w:rPr>
        <w:t>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3117C" w:rsidRPr="00E3117C" w:rsidRDefault="00E3117C" w:rsidP="00E3117C">
      <w:pPr>
        <w:shd w:val="clear" w:color="auto" w:fill="FFFFFF"/>
        <w:ind w:firstLine="708"/>
        <w:rPr>
          <w:b/>
          <w:spacing w:val="20"/>
          <w:sz w:val="18"/>
          <w:szCs w:val="18"/>
        </w:rPr>
      </w:pPr>
      <w:r w:rsidRPr="00E3117C">
        <w:rPr>
          <w:b/>
          <w:bCs/>
          <w:spacing w:val="20"/>
          <w:sz w:val="18"/>
          <w:szCs w:val="18"/>
        </w:rPr>
        <w:t>ПОСТАНОВЛЯЕТ</w:t>
      </w:r>
      <w:r w:rsidRPr="00E3117C">
        <w:rPr>
          <w:b/>
          <w:spacing w:val="20"/>
          <w:sz w:val="18"/>
          <w:szCs w:val="18"/>
        </w:rPr>
        <w:t>:</w:t>
      </w:r>
    </w:p>
    <w:p w:rsidR="00E3117C" w:rsidRPr="00E3117C" w:rsidRDefault="00E3117C" w:rsidP="00E3117C">
      <w:pPr>
        <w:shd w:val="clear" w:color="auto" w:fill="FFFFFF"/>
        <w:jc w:val="both"/>
        <w:rPr>
          <w:b/>
          <w:sz w:val="18"/>
          <w:szCs w:val="18"/>
        </w:rPr>
      </w:pPr>
    </w:p>
    <w:p w:rsidR="00E3117C" w:rsidRPr="00E3117C" w:rsidRDefault="00E3117C" w:rsidP="00E3117C">
      <w:pPr>
        <w:ind w:firstLine="709"/>
        <w:jc w:val="both"/>
        <w:rPr>
          <w:sz w:val="18"/>
          <w:szCs w:val="18"/>
        </w:rPr>
      </w:pPr>
      <w:r w:rsidRPr="00E3117C">
        <w:rPr>
          <w:sz w:val="18"/>
          <w:szCs w:val="18"/>
        </w:rPr>
        <w:t xml:space="preserve">1. Внести в Постановление Администрации муниципального образования Билибинский муниципальный район от 16 октября 2015 года № 761                           «Об утверждении Административного регламента Управления финансов, экономики и имущественных отношений Администрации муниципального образования Билибинский муниципальный район по предоставлению муниципальной услуги  «Предоставление юридическим лицам и гражданам в собственность, постоянное (бессрочное) пользование, безвозмездное пользование, аренду земельных участков из состава земель, собственность на которые не разграничена» (далее </w:t>
      </w:r>
      <w:proofErr w:type="gramStart"/>
      <w:r w:rsidRPr="00E3117C">
        <w:rPr>
          <w:sz w:val="18"/>
          <w:szCs w:val="18"/>
        </w:rPr>
        <w:t>-А</w:t>
      </w:r>
      <w:proofErr w:type="gramEnd"/>
      <w:r w:rsidRPr="00E3117C">
        <w:rPr>
          <w:sz w:val="18"/>
          <w:szCs w:val="18"/>
        </w:rPr>
        <w:t>дминистративный регламент) следующие изменения:</w:t>
      </w:r>
    </w:p>
    <w:p w:rsidR="00E3117C" w:rsidRPr="00E3117C" w:rsidRDefault="00E3117C" w:rsidP="00E3117C">
      <w:pPr>
        <w:ind w:firstLine="708"/>
        <w:jc w:val="both"/>
        <w:rPr>
          <w:sz w:val="18"/>
          <w:szCs w:val="18"/>
        </w:rPr>
      </w:pPr>
      <w:r w:rsidRPr="00E3117C">
        <w:rPr>
          <w:sz w:val="18"/>
          <w:szCs w:val="18"/>
        </w:rPr>
        <w:t xml:space="preserve">1.1. В пункт </w:t>
      </w:r>
      <w:r w:rsidRPr="00E3117C">
        <w:rPr>
          <w:b/>
          <w:sz w:val="18"/>
          <w:szCs w:val="18"/>
        </w:rPr>
        <w:t>2.5.</w:t>
      </w:r>
      <w:r w:rsidRPr="00E3117C">
        <w:rPr>
          <w:sz w:val="18"/>
          <w:szCs w:val="18"/>
        </w:rPr>
        <w:t xml:space="preserve"> </w:t>
      </w:r>
      <w:r w:rsidRPr="00E3117C">
        <w:rPr>
          <w:b/>
          <w:sz w:val="18"/>
          <w:szCs w:val="18"/>
        </w:rPr>
        <w:t>«Правовые основания для предоставления муниципальной услуги»</w:t>
      </w:r>
      <w:r w:rsidRPr="00E3117C">
        <w:rPr>
          <w:sz w:val="18"/>
          <w:szCs w:val="18"/>
        </w:rPr>
        <w:t xml:space="preserve"> Административного регламента добавить абзац следующим содержанием: </w:t>
      </w:r>
    </w:p>
    <w:p w:rsidR="00E3117C" w:rsidRPr="00E3117C" w:rsidRDefault="00E3117C" w:rsidP="00E3117C">
      <w:pPr>
        <w:ind w:firstLine="708"/>
        <w:jc w:val="both"/>
        <w:rPr>
          <w:bCs/>
          <w:color w:val="000000"/>
          <w:sz w:val="18"/>
          <w:szCs w:val="18"/>
        </w:rPr>
      </w:pPr>
      <w:r w:rsidRPr="00E3117C">
        <w:rPr>
          <w:sz w:val="18"/>
          <w:szCs w:val="18"/>
        </w:rPr>
        <w:t>«Федеральным законом от 1 мая 2016 года № 119-ФЗ «</w:t>
      </w:r>
      <w:r w:rsidRPr="00E3117C">
        <w:rPr>
          <w:bCs/>
          <w:color w:val="000000"/>
          <w:sz w:val="18"/>
          <w:szCs w:val="18"/>
        </w:rPr>
        <w:t>Об обстоятельствах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 и о внесении изменений в отдельные законодательные акты Российской Федерации».</w:t>
      </w:r>
    </w:p>
    <w:p w:rsidR="00E3117C" w:rsidRPr="00E3117C" w:rsidRDefault="00E3117C" w:rsidP="00E3117C">
      <w:pPr>
        <w:tabs>
          <w:tab w:val="left" w:pos="1260"/>
        </w:tabs>
        <w:ind w:firstLine="709"/>
        <w:jc w:val="both"/>
        <w:rPr>
          <w:sz w:val="18"/>
          <w:szCs w:val="18"/>
        </w:rPr>
      </w:pPr>
      <w:r w:rsidRPr="00E3117C">
        <w:rPr>
          <w:bCs/>
          <w:color w:val="000000"/>
          <w:sz w:val="18"/>
          <w:szCs w:val="18"/>
        </w:rPr>
        <w:t xml:space="preserve">1.2. Пункт </w:t>
      </w:r>
      <w:r w:rsidRPr="00E3117C">
        <w:rPr>
          <w:b/>
          <w:sz w:val="18"/>
          <w:szCs w:val="18"/>
        </w:rPr>
        <w:t xml:space="preserve">2.6. «Исчерпывающий перечень документов, необходимых для предоставления муниципальной услуги» </w:t>
      </w:r>
      <w:r w:rsidRPr="00E3117C">
        <w:rPr>
          <w:sz w:val="18"/>
          <w:szCs w:val="18"/>
        </w:rPr>
        <w:t>Административного регламента добавить подпунктом 2.6.4. следующим содержанием:</w:t>
      </w:r>
    </w:p>
    <w:p w:rsidR="00E3117C" w:rsidRPr="00E3117C" w:rsidRDefault="00E3117C" w:rsidP="00E3117C">
      <w:pPr>
        <w:tabs>
          <w:tab w:val="left" w:pos="1260"/>
        </w:tabs>
        <w:ind w:firstLine="709"/>
        <w:jc w:val="both"/>
        <w:rPr>
          <w:bCs/>
          <w:color w:val="22272F"/>
          <w:sz w:val="18"/>
          <w:szCs w:val="18"/>
          <w:shd w:val="clear" w:color="auto" w:fill="FFFFFF"/>
        </w:rPr>
      </w:pPr>
      <w:r w:rsidRPr="00E3117C">
        <w:rPr>
          <w:sz w:val="18"/>
          <w:szCs w:val="18"/>
        </w:rPr>
        <w:t>«2.6.4. «</w:t>
      </w:r>
      <w:r w:rsidRPr="00E3117C">
        <w:rPr>
          <w:bCs/>
          <w:color w:val="22272F"/>
          <w:sz w:val="18"/>
          <w:szCs w:val="18"/>
          <w:shd w:val="clear" w:color="auto" w:fill="FFFFFF"/>
        </w:rPr>
        <w:t xml:space="preserve">Заявление о предоставлении земельного участка в безвозмездное пользование должно содержать следующую информацию </w:t>
      </w:r>
    </w:p>
    <w:p w:rsidR="00E3117C" w:rsidRPr="00E3117C" w:rsidRDefault="00E3117C" w:rsidP="00E3117C">
      <w:pPr>
        <w:shd w:val="clear" w:color="auto" w:fill="FFFFFF"/>
        <w:ind w:firstLine="709"/>
        <w:jc w:val="both"/>
        <w:rPr>
          <w:sz w:val="18"/>
          <w:szCs w:val="18"/>
        </w:rPr>
      </w:pPr>
      <w:r w:rsidRPr="00E3117C">
        <w:rPr>
          <w:sz w:val="18"/>
          <w:szCs w:val="18"/>
        </w:rPr>
        <w:t>1) фамилия, имя и (при наличии) отчество, место жительства гражданина, подавшего заявление о предоставлении земельного участка в безвозмездное пользование (далее также - заявитель);</w:t>
      </w:r>
    </w:p>
    <w:p w:rsidR="00E3117C" w:rsidRPr="00E3117C" w:rsidRDefault="00E3117C" w:rsidP="00E3117C">
      <w:pPr>
        <w:shd w:val="clear" w:color="auto" w:fill="FFFFFF"/>
        <w:ind w:firstLine="709"/>
        <w:jc w:val="both"/>
        <w:rPr>
          <w:sz w:val="18"/>
          <w:szCs w:val="18"/>
        </w:rPr>
      </w:pPr>
      <w:r w:rsidRPr="00E3117C">
        <w:rPr>
          <w:sz w:val="18"/>
          <w:szCs w:val="18"/>
        </w:rPr>
        <w:t>2) страховой номер индивидуального лицевого счета гражданина в системе обязательного пенсионного страхования;</w:t>
      </w:r>
    </w:p>
    <w:p w:rsidR="00E3117C" w:rsidRPr="00E3117C" w:rsidRDefault="00E3117C" w:rsidP="00E3117C">
      <w:pPr>
        <w:shd w:val="clear" w:color="auto" w:fill="FFFFFF"/>
        <w:ind w:firstLine="709"/>
        <w:jc w:val="both"/>
        <w:rPr>
          <w:sz w:val="18"/>
          <w:szCs w:val="18"/>
        </w:rPr>
      </w:pPr>
      <w:proofErr w:type="gramStart"/>
      <w:r w:rsidRPr="00E3117C">
        <w:rPr>
          <w:sz w:val="18"/>
          <w:szCs w:val="18"/>
        </w:rPr>
        <w:t>2.1) номер свидетельства участника </w:t>
      </w:r>
      <w:hyperlink r:id="rId11" w:anchor="block_1000" w:history="1">
        <w:r w:rsidRPr="00E3117C">
          <w:rPr>
            <w:sz w:val="18"/>
            <w:szCs w:val="18"/>
          </w:rPr>
          <w:t>Государственной программы</w:t>
        </w:r>
      </w:hyperlink>
      <w:r w:rsidRPr="00E3117C">
        <w:rPr>
          <w:sz w:val="18"/>
          <w:szCs w:val="18"/>
        </w:rPr>
        <w:t> по оказанию содействия добровольному переселению в Российскую Федерацию соотечественников, проживающих за рубежом, установленного Правительством Российской Федерации </w:t>
      </w:r>
      <w:hyperlink r:id="rId12" w:anchor="block_1000" w:history="1">
        <w:r w:rsidRPr="00E3117C">
          <w:rPr>
            <w:sz w:val="18"/>
            <w:szCs w:val="18"/>
          </w:rPr>
          <w:t>образца</w:t>
        </w:r>
      </w:hyperlink>
      <w:r w:rsidRPr="00E3117C">
        <w:rPr>
          <w:sz w:val="18"/>
          <w:szCs w:val="18"/>
        </w:rPr>
        <w:t>, если заявление о предоставлении земельного участка в безвозмездное пользование подано иностранным гражданином или лицом без гражданства, являющимися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рубежом;</w:t>
      </w:r>
      <w:proofErr w:type="gramEnd"/>
    </w:p>
    <w:p w:rsidR="00E3117C" w:rsidRPr="00E3117C" w:rsidRDefault="00E3117C" w:rsidP="00E3117C">
      <w:pPr>
        <w:shd w:val="clear" w:color="auto" w:fill="FFFFFF"/>
        <w:ind w:firstLine="709"/>
        <w:jc w:val="both"/>
        <w:rPr>
          <w:sz w:val="18"/>
          <w:szCs w:val="18"/>
        </w:rPr>
      </w:pPr>
      <w:r w:rsidRPr="00E3117C">
        <w:rPr>
          <w:sz w:val="18"/>
          <w:szCs w:val="18"/>
        </w:rPr>
        <w:t xml:space="preserve">3) кадастровый номер земельного участка, </w:t>
      </w:r>
      <w:proofErr w:type="gramStart"/>
      <w:r w:rsidRPr="00E3117C">
        <w:rPr>
          <w:sz w:val="18"/>
          <w:szCs w:val="18"/>
        </w:rPr>
        <w:t>заявление</w:t>
      </w:r>
      <w:proofErr w:type="gramEnd"/>
      <w:r w:rsidRPr="00E3117C">
        <w:rPr>
          <w:sz w:val="18"/>
          <w:szCs w:val="18"/>
        </w:rPr>
        <w:t xml:space="preserve"> о предоставлении которого в безвозмездное пользование подано (далее - испрашиваемый земельный участок), за исключением случаев, если земельный участок предстоит образовать;</w:t>
      </w:r>
    </w:p>
    <w:p w:rsidR="00E3117C" w:rsidRPr="00E3117C" w:rsidRDefault="00E3117C" w:rsidP="00E3117C">
      <w:pPr>
        <w:shd w:val="clear" w:color="auto" w:fill="FFFFFF"/>
        <w:ind w:firstLine="709"/>
        <w:jc w:val="both"/>
        <w:rPr>
          <w:sz w:val="18"/>
          <w:szCs w:val="18"/>
        </w:rPr>
      </w:pPr>
      <w:r w:rsidRPr="00E3117C">
        <w:rPr>
          <w:sz w:val="18"/>
          <w:szCs w:val="18"/>
        </w:rPr>
        <w:t xml:space="preserve">4) площадь испрашиваемого земельного участка; </w:t>
      </w:r>
    </w:p>
    <w:p w:rsidR="00E3117C" w:rsidRPr="00E3117C" w:rsidRDefault="00E3117C" w:rsidP="00E3117C">
      <w:pPr>
        <w:shd w:val="clear" w:color="auto" w:fill="FFFFFF"/>
        <w:ind w:firstLine="709"/>
        <w:jc w:val="both"/>
        <w:rPr>
          <w:sz w:val="18"/>
          <w:szCs w:val="18"/>
        </w:rPr>
      </w:pPr>
      <w:r w:rsidRPr="00E3117C">
        <w:rPr>
          <w:sz w:val="18"/>
          <w:szCs w:val="18"/>
        </w:rPr>
        <w:t>5) кадастровый номер земельного участка или кадастровые номера земельных участков, из которых в соответствии со схемой размещения земельного участка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E3117C" w:rsidRPr="00E3117C" w:rsidRDefault="00E3117C" w:rsidP="00E3117C">
      <w:pPr>
        <w:shd w:val="clear" w:color="auto" w:fill="FFFFFF"/>
        <w:ind w:firstLine="709"/>
        <w:jc w:val="both"/>
        <w:rPr>
          <w:sz w:val="18"/>
          <w:szCs w:val="18"/>
        </w:rPr>
      </w:pPr>
      <w:r w:rsidRPr="00E3117C">
        <w:rPr>
          <w:sz w:val="18"/>
          <w:szCs w:val="18"/>
        </w:rPr>
        <w:t>6) почтовый адрес и (или) адрес электронной почты для связи с заявителем;</w:t>
      </w:r>
    </w:p>
    <w:p w:rsidR="00E3117C" w:rsidRPr="00E3117C" w:rsidRDefault="00E3117C" w:rsidP="00E3117C">
      <w:pPr>
        <w:shd w:val="clear" w:color="auto" w:fill="FFFFFF"/>
        <w:ind w:firstLine="709"/>
        <w:jc w:val="both"/>
        <w:rPr>
          <w:sz w:val="18"/>
          <w:szCs w:val="18"/>
        </w:rPr>
      </w:pPr>
      <w:r w:rsidRPr="00E3117C">
        <w:rPr>
          <w:sz w:val="18"/>
          <w:szCs w:val="18"/>
        </w:rPr>
        <w:t>7) способ направления заявителю проекта договора о безвозмездном пользовании земельным участком, иных документов, направление которых предусмотрено настоящим Федеральным законом (лично, по почтовому адресу, адресу электронной почты, с использованием информационной системы или федеральной государственной информационной системы «</w:t>
      </w:r>
      <w:hyperlink r:id="rId13" w:tgtFrame="_blank" w:history="1">
        <w:r w:rsidRPr="00E3117C">
          <w:rPr>
            <w:sz w:val="18"/>
            <w:szCs w:val="18"/>
          </w:rPr>
          <w:t>Единый портал</w:t>
        </w:r>
      </w:hyperlink>
      <w:r w:rsidRPr="00E3117C">
        <w:rPr>
          <w:sz w:val="18"/>
          <w:szCs w:val="18"/>
        </w:rPr>
        <w:t> государственных и муниципальных услуг (функций)» (далее - единый портал);</w:t>
      </w:r>
    </w:p>
    <w:p w:rsidR="00E3117C" w:rsidRPr="00E3117C" w:rsidRDefault="00E3117C" w:rsidP="00E3117C">
      <w:pPr>
        <w:shd w:val="clear" w:color="auto" w:fill="FFFFFF"/>
        <w:ind w:firstLine="709"/>
        <w:jc w:val="both"/>
        <w:rPr>
          <w:sz w:val="18"/>
          <w:szCs w:val="18"/>
        </w:rPr>
      </w:pPr>
      <w:r w:rsidRPr="00E3117C">
        <w:rPr>
          <w:sz w:val="18"/>
          <w:szCs w:val="18"/>
        </w:rPr>
        <w:t xml:space="preserve">8) абонентский номер для связи с гражданином и (или) направления ему короткого текстового сообщения либо сведения об отсутствии у гражданина абонентского номера. </w:t>
      </w:r>
    </w:p>
    <w:p w:rsidR="00E3117C" w:rsidRPr="00E3117C" w:rsidRDefault="00E3117C" w:rsidP="00E3117C">
      <w:pPr>
        <w:shd w:val="clear" w:color="auto" w:fill="FFFFFF"/>
        <w:ind w:firstLine="709"/>
        <w:jc w:val="both"/>
        <w:rPr>
          <w:bCs/>
          <w:color w:val="22272F"/>
          <w:sz w:val="18"/>
          <w:szCs w:val="18"/>
          <w:shd w:val="clear" w:color="auto" w:fill="FFFFFF"/>
        </w:rPr>
      </w:pPr>
      <w:r w:rsidRPr="00E3117C">
        <w:rPr>
          <w:sz w:val="18"/>
          <w:szCs w:val="18"/>
        </w:rPr>
        <w:t>К заявлению о предоставлении земельного участка в безвозмездное пользование прилагаются следующие документы:</w:t>
      </w:r>
    </w:p>
    <w:p w:rsidR="00E3117C" w:rsidRPr="00E3117C" w:rsidRDefault="00E3117C" w:rsidP="00E3117C">
      <w:pPr>
        <w:shd w:val="clear" w:color="auto" w:fill="FFFFFF"/>
        <w:ind w:firstLine="709"/>
        <w:jc w:val="both"/>
        <w:rPr>
          <w:sz w:val="18"/>
          <w:szCs w:val="18"/>
        </w:rPr>
      </w:pPr>
      <w:r w:rsidRPr="00E3117C">
        <w:rPr>
          <w:sz w:val="18"/>
          <w:szCs w:val="18"/>
        </w:rPr>
        <w:t>-  копия документа, удостоверяющего личность заявителя;</w:t>
      </w:r>
    </w:p>
    <w:p w:rsidR="00E3117C" w:rsidRPr="00E3117C" w:rsidRDefault="00E3117C" w:rsidP="00E3117C">
      <w:pPr>
        <w:shd w:val="clear" w:color="auto" w:fill="FFFFFF"/>
        <w:ind w:firstLine="709"/>
        <w:jc w:val="both"/>
        <w:rPr>
          <w:sz w:val="18"/>
          <w:szCs w:val="18"/>
        </w:rPr>
      </w:pPr>
      <w:r w:rsidRPr="00E3117C">
        <w:rPr>
          <w:sz w:val="18"/>
          <w:szCs w:val="18"/>
        </w:rPr>
        <w:t>- схема размещения земельного участка в случае, если испрашиваемый земельный участок предстоит образовать. Схема размещения земельного участка представляет собой изображение границ образуемого земельного участка на публичной кадастровой карте или кадастровом плане территории. В схеме размещения земельного участка указывается площадь образуемого земельного участка. Подготовка схемы размещения земельного участка осуществляется на публичной кадастровой карте в форме электронного документа с использованием информационной системы либо на кадастровом плане территории в форме документа на бумажном носителе;</w:t>
      </w:r>
    </w:p>
    <w:p w:rsidR="00E3117C" w:rsidRPr="00E3117C" w:rsidRDefault="00E3117C" w:rsidP="00E3117C">
      <w:pPr>
        <w:shd w:val="clear" w:color="auto" w:fill="FFFFFF"/>
        <w:ind w:firstLine="709"/>
        <w:jc w:val="both"/>
        <w:rPr>
          <w:sz w:val="18"/>
          <w:szCs w:val="18"/>
        </w:rPr>
      </w:pPr>
      <w:r w:rsidRPr="00E3117C">
        <w:rPr>
          <w:sz w:val="18"/>
          <w:szCs w:val="18"/>
        </w:rPr>
        <w:lastRenderedPageBreak/>
        <w:t>- документ, подтверждающий полномочия представителя заявителя в случае, если с заявлением о предоставлении земельного участка в безвозмездное пользование обращается представитель заявителя;</w:t>
      </w:r>
    </w:p>
    <w:p w:rsidR="00E3117C" w:rsidRPr="00E3117C" w:rsidRDefault="00E3117C" w:rsidP="00E3117C">
      <w:pPr>
        <w:shd w:val="clear" w:color="auto" w:fill="FFFFFF"/>
        <w:ind w:firstLine="709"/>
        <w:jc w:val="both"/>
        <w:rPr>
          <w:sz w:val="18"/>
          <w:szCs w:val="18"/>
        </w:rPr>
      </w:pPr>
      <w:proofErr w:type="gramStart"/>
      <w:r w:rsidRPr="00E3117C">
        <w:rPr>
          <w:sz w:val="18"/>
          <w:szCs w:val="18"/>
        </w:rPr>
        <w:t>- копия свидетельства участника </w:t>
      </w:r>
      <w:hyperlink r:id="rId14" w:anchor="block_1000" w:history="1">
        <w:r w:rsidRPr="00E3117C">
          <w:rPr>
            <w:sz w:val="18"/>
            <w:szCs w:val="18"/>
          </w:rPr>
          <w:t>Государственной программы</w:t>
        </w:r>
      </w:hyperlink>
      <w:r w:rsidRPr="00E3117C">
        <w:rPr>
          <w:sz w:val="18"/>
          <w:szCs w:val="18"/>
        </w:rPr>
        <w:t> по оказанию содействия добровольному переселению в Российскую Федерацию соотечественников, проживающих за рубежом, установленного Правительством Российской Федерации </w:t>
      </w:r>
      <w:hyperlink r:id="rId15" w:anchor="block_1000" w:history="1">
        <w:r w:rsidRPr="00E3117C">
          <w:rPr>
            <w:sz w:val="18"/>
            <w:szCs w:val="18"/>
          </w:rPr>
          <w:t>образца</w:t>
        </w:r>
      </w:hyperlink>
      <w:r w:rsidRPr="00E3117C">
        <w:rPr>
          <w:sz w:val="18"/>
          <w:szCs w:val="18"/>
        </w:rPr>
        <w:t>, если заявление о предоставлении земельного участка в безвозмездное пользование подано иностранным гражданином или лицом без гражданства, являющимися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рубежом.</w:t>
      </w:r>
      <w:proofErr w:type="gramEnd"/>
    </w:p>
    <w:p w:rsidR="00E3117C" w:rsidRPr="00E3117C" w:rsidRDefault="00E3117C" w:rsidP="00E3117C">
      <w:pPr>
        <w:shd w:val="clear" w:color="auto" w:fill="FFFFFF"/>
        <w:ind w:firstLine="708"/>
        <w:jc w:val="both"/>
        <w:rPr>
          <w:sz w:val="18"/>
          <w:szCs w:val="18"/>
        </w:rPr>
      </w:pPr>
      <w:r w:rsidRPr="00E3117C">
        <w:rPr>
          <w:sz w:val="18"/>
          <w:szCs w:val="18"/>
        </w:rPr>
        <w:t>С заявлением о предоставлении земельного участка в безвозмездное пользование могут обратиться не более десяти граждан. В этом случае в заявлении о предоставлении земельного участка в безвозмездное пользование указываются фамилия, имя и (при наличии) отчество, место жительства каждого заявителя, страховые номера индивидуальных лицевых счетов всех заявителей в системе обязательного пенсионного страхования и к указанному заявлению прилагаются копии документов, удостоверяющих личность каждого заявителя.</w:t>
      </w:r>
    </w:p>
    <w:p w:rsidR="00E3117C" w:rsidRPr="00E3117C" w:rsidRDefault="00E3117C" w:rsidP="00E3117C">
      <w:pPr>
        <w:shd w:val="clear" w:color="auto" w:fill="FFFFFF"/>
        <w:ind w:firstLine="708"/>
        <w:jc w:val="both"/>
        <w:rPr>
          <w:sz w:val="18"/>
          <w:szCs w:val="18"/>
        </w:rPr>
      </w:pPr>
      <w:proofErr w:type="gramStart"/>
      <w:r w:rsidRPr="00E3117C">
        <w:rPr>
          <w:sz w:val="18"/>
          <w:szCs w:val="18"/>
        </w:rPr>
        <w:t>Член семьи, совместно переселяющийся с иностранным гражданином или лицом без гражданства, являющимися участниками </w:t>
      </w:r>
      <w:hyperlink r:id="rId16" w:anchor="block_1000" w:history="1">
        <w:r w:rsidRPr="00E3117C">
          <w:rPr>
            <w:sz w:val="18"/>
            <w:szCs w:val="18"/>
          </w:rPr>
          <w:t>Государственной программы</w:t>
        </w:r>
      </w:hyperlink>
      <w:r w:rsidRPr="00E3117C">
        <w:rPr>
          <w:sz w:val="18"/>
          <w:szCs w:val="18"/>
        </w:rPr>
        <w:t> по оказанию содействия добровольному переселению в Российскую Федерацию соотечественников, проживающих за рубежом, на постоянное место жительства в Российскую Федерацию, вправе обратиться с заявлением о предоставлении земельного участка в безвозмездное пользование только совместно с указанными иностранным гражданином или лицом без гражданства.</w:t>
      </w:r>
      <w:proofErr w:type="gramEnd"/>
    </w:p>
    <w:p w:rsidR="00E3117C" w:rsidRPr="00E3117C" w:rsidRDefault="00E3117C" w:rsidP="00E3117C">
      <w:pPr>
        <w:shd w:val="clear" w:color="auto" w:fill="FFFFFF"/>
        <w:ind w:firstLine="708"/>
        <w:jc w:val="both"/>
        <w:rPr>
          <w:sz w:val="18"/>
          <w:szCs w:val="18"/>
        </w:rPr>
      </w:pPr>
      <w:r w:rsidRPr="00E3117C">
        <w:rPr>
          <w:sz w:val="18"/>
          <w:szCs w:val="18"/>
        </w:rPr>
        <w:t xml:space="preserve">Истребование у гражданина документов, не предусмотренных настоящей статьей, не допускается. </w:t>
      </w:r>
    </w:p>
    <w:p w:rsidR="00E3117C" w:rsidRPr="00E3117C" w:rsidRDefault="00E3117C" w:rsidP="00E3117C">
      <w:pPr>
        <w:shd w:val="clear" w:color="auto" w:fill="FFFFFF"/>
        <w:ind w:firstLine="708"/>
        <w:jc w:val="both"/>
        <w:rPr>
          <w:sz w:val="18"/>
          <w:szCs w:val="18"/>
        </w:rPr>
      </w:pPr>
      <w:proofErr w:type="gramStart"/>
      <w:r w:rsidRPr="00E3117C">
        <w:rPr>
          <w:sz w:val="18"/>
          <w:szCs w:val="18"/>
        </w:rPr>
        <w:t>Заявление о предоставлении земельного участка в безвозмездное пользование подается или направляется в уполномоченный орган гражданином по его выбору лично или посредством почтовой связи на бумажном носителе либо в форме электронного документа с использованием информационной системы или </w:t>
      </w:r>
      <w:hyperlink r:id="rId17" w:tgtFrame="_blank" w:history="1">
        <w:r w:rsidRPr="00E3117C">
          <w:rPr>
            <w:sz w:val="18"/>
            <w:szCs w:val="18"/>
          </w:rPr>
          <w:t>единого портала</w:t>
        </w:r>
      </w:hyperlink>
      <w:r w:rsidRPr="00E3117C">
        <w:rPr>
          <w:sz w:val="18"/>
          <w:szCs w:val="18"/>
        </w:rPr>
        <w:t>. Указанное заявление также может быть подано гражданином через многофункциональный центр предоставления государственных и муниципальных услуг или орган регистрации прав.</w:t>
      </w:r>
      <w:proofErr w:type="gramEnd"/>
      <w:r w:rsidRPr="00E3117C">
        <w:rPr>
          <w:sz w:val="18"/>
          <w:szCs w:val="18"/>
        </w:rPr>
        <w:t xml:space="preserve"> В случае</w:t>
      </w:r>
      <w:proofErr w:type="gramStart"/>
      <w:r w:rsidRPr="00E3117C">
        <w:rPr>
          <w:sz w:val="18"/>
          <w:szCs w:val="18"/>
        </w:rPr>
        <w:t>,</w:t>
      </w:r>
      <w:proofErr w:type="gramEnd"/>
      <w:r w:rsidRPr="00E3117C">
        <w:rPr>
          <w:sz w:val="18"/>
          <w:szCs w:val="18"/>
        </w:rPr>
        <w:t xml:space="preserve"> если гражданин подает заявление о предоставлении земельного участка в безвозмездное пользование через многофункциональный центр предоставления государственных и муниципальных услуг или орган регистрации прав, подготовку схемы размещения земельного участка на публичной кадастровой карте в форме электронного документа с использованием информационной системы обеспечивает соответственно многофункциональный центр предоставления государственных и муниципальных услуг и орган регистрации прав.</w:t>
      </w:r>
    </w:p>
    <w:p w:rsidR="00E3117C" w:rsidRPr="00E3117C" w:rsidRDefault="00E3117C" w:rsidP="00E3117C">
      <w:pPr>
        <w:ind w:firstLine="708"/>
        <w:jc w:val="both"/>
        <w:rPr>
          <w:sz w:val="18"/>
          <w:szCs w:val="18"/>
        </w:rPr>
      </w:pPr>
      <w:r w:rsidRPr="00E3117C">
        <w:rPr>
          <w:sz w:val="18"/>
          <w:szCs w:val="18"/>
        </w:rPr>
        <w:t xml:space="preserve">1.3. Пункт </w:t>
      </w:r>
      <w:r w:rsidRPr="00E3117C">
        <w:rPr>
          <w:b/>
          <w:sz w:val="18"/>
          <w:szCs w:val="18"/>
        </w:rPr>
        <w:t>2.8.</w:t>
      </w:r>
      <w:r w:rsidRPr="00E3117C">
        <w:rPr>
          <w:sz w:val="18"/>
          <w:szCs w:val="18"/>
        </w:rPr>
        <w:t xml:space="preserve"> </w:t>
      </w:r>
      <w:r w:rsidRPr="00E3117C">
        <w:rPr>
          <w:b/>
          <w:sz w:val="18"/>
          <w:szCs w:val="18"/>
        </w:rPr>
        <w:t xml:space="preserve">«Исчерпывающий перечень оснований для отказа или приостановления в предоставлении муниципальной услуги» </w:t>
      </w:r>
      <w:r w:rsidRPr="00E3117C">
        <w:rPr>
          <w:sz w:val="18"/>
          <w:szCs w:val="18"/>
        </w:rPr>
        <w:t xml:space="preserve">Административного регламента добавить подпунктом 16 в следующем содержании: </w:t>
      </w:r>
    </w:p>
    <w:p w:rsidR="00E3117C" w:rsidRPr="00E3117C" w:rsidRDefault="00E3117C" w:rsidP="00E3117C">
      <w:pPr>
        <w:ind w:firstLine="708"/>
        <w:jc w:val="both"/>
        <w:rPr>
          <w:color w:val="020C22"/>
          <w:sz w:val="18"/>
          <w:szCs w:val="18"/>
          <w:shd w:val="clear" w:color="auto" w:fill="FEFEFE"/>
        </w:rPr>
      </w:pPr>
      <w:r w:rsidRPr="00E3117C">
        <w:rPr>
          <w:sz w:val="18"/>
          <w:szCs w:val="18"/>
        </w:rPr>
        <w:t xml:space="preserve">«16) </w:t>
      </w:r>
      <w:r w:rsidRPr="00E3117C">
        <w:rPr>
          <w:color w:val="020C22"/>
          <w:sz w:val="18"/>
          <w:szCs w:val="18"/>
          <w:shd w:val="clear" w:color="auto" w:fill="FEFEFE"/>
        </w:rPr>
        <w:t xml:space="preserve">в случае если испрашиваемый земельный участок расположен в границах территории опережающего развития или особой экономической зоны. </w:t>
      </w:r>
    </w:p>
    <w:p w:rsidR="00E3117C" w:rsidRPr="00E3117C" w:rsidRDefault="00E3117C" w:rsidP="00E3117C">
      <w:pPr>
        <w:ind w:firstLine="708"/>
        <w:jc w:val="both"/>
        <w:rPr>
          <w:color w:val="000000"/>
          <w:sz w:val="18"/>
          <w:szCs w:val="18"/>
          <w:shd w:val="clear" w:color="auto" w:fill="FFFFFF"/>
        </w:rPr>
      </w:pPr>
      <w:proofErr w:type="gramStart"/>
      <w:r w:rsidRPr="00E3117C">
        <w:rPr>
          <w:color w:val="020C22"/>
          <w:sz w:val="18"/>
          <w:szCs w:val="18"/>
          <w:shd w:val="clear" w:color="auto" w:fill="FEFEFE"/>
        </w:rPr>
        <w:t>Е</w:t>
      </w:r>
      <w:r w:rsidRPr="00E3117C">
        <w:rPr>
          <w:color w:val="000000"/>
          <w:sz w:val="18"/>
          <w:szCs w:val="18"/>
          <w:shd w:val="clear" w:color="auto" w:fill="FFFFFF"/>
        </w:rPr>
        <w:t>сли при рассмотрении заявления гражданина о предоставлении земельного участка выявлены пересечение границ земельного участка, образуемого в соответствии со схемой размещения земельного участка на публичной кадастровой карте, с границами земельных участков общего пользования, территорий общего пользования, территориальной зоны, населенного пункта, муниципального образования, либо ограничение доступа к иным земельным участкам в случае образования земельного участка в соответствии с данной схемой, принимается решение</w:t>
      </w:r>
      <w:proofErr w:type="gramEnd"/>
      <w:r w:rsidRPr="00E3117C">
        <w:rPr>
          <w:color w:val="000000"/>
          <w:sz w:val="18"/>
          <w:szCs w:val="18"/>
          <w:shd w:val="clear" w:color="auto" w:fill="FFFFFF"/>
        </w:rPr>
        <w:t xml:space="preserve"> о приостановлении рассмотрения заявления о предоставлении земельного участка, к которому приложена данная схема. В срок не более пяти рабочих дней со дня принятия указанного решения подготавливается и направляется заявителю возможные варианты схемы размещения земельного участка (в том числе с возможным уменьшением площади земельного участка), исключающие обстоятельства, повлекшие приостановление рассмотрения заявления, а также перечень земельных участков, которые могут быть предоставлены в безвозмездное пользование. В решении о приостановлении рассмотрения заявления о предоставлении земельного участка в безвозмездное пользование должны быть указаны обстоятельства, послужившие основанием для принятия такого решения. </w:t>
      </w:r>
      <w:proofErr w:type="gramStart"/>
      <w:r w:rsidRPr="00E3117C">
        <w:rPr>
          <w:color w:val="000000"/>
          <w:sz w:val="18"/>
          <w:szCs w:val="18"/>
          <w:shd w:val="clear" w:color="auto" w:fill="FFFFFF"/>
        </w:rPr>
        <w:t xml:space="preserve">Если в течение тридцати дней со дня направления заявителю вариантов схемы размещения земельного участка и перечня земельных участков, которые могут быть предоставлены в безвозмездное пользование, от заявителя не поступило согласие ни с одним из предложенных вариантов схемы размещения земельного участка или согласие на предоставление одного из предложенных земельных участков, в соответствии с </w:t>
      </w:r>
      <w:r w:rsidRPr="00E3117C">
        <w:rPr>
          <w:sz w:val="18"/>
          <w:szCs w:val="18"/>
        </w:rPr>
        <w:t>Федеральным законом от 1 мая 2016 года № 119-ФЗ</w:t>
      </w:r>
      <w:proofErr w:type="gramEnd"/>
      <w:r w:rsidRPr="00E3117C">
        <w:rPr>
          <w:sz w:val="18"/>
          <w:szCs w:val="18"/>
        </w:rPr>
        <w:t xml:space="preserve"> «</w:t>
      </w:r>
      <w:r w:rsidRPr="00E3117C">
        <w:rPr>
          <w:bCs/>
          <w:color w:val="000000"/>
          <w:sz w:val="18"/>
          <w:szCs w:val="18"/>
        </w:rPr>
        <w:t>Об обстоятельствах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 и о внесении изменений в отдельные законодательные акты Российской Федерации».</w:t>
      </w:r>
    </w:p>
    <w:p w:rsidR="00E3117C" w:rsidRPr="00E3117C" w:rsidRDefault="00E3117C" w:rsidP="00E3117C">
      <w:pPr>
        <w:ind w:firstLine="708"/>
        <w:jc w:val="both"/>
        <w:rPr>
          <w:sz w:val="18"/>
          <w:szCs w:val="18"/>
        </w:rPr>
      </w:pPr>
      <w:r w:rsidRPr="00E3117C">
        <w:rPr>
          <w:sz w:val="18"/>
          <w:szCs w:val="18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E3117C" w:rsidRPr="00E3117C" w:rsidRDefault="00E3117C" w:rsidP="00E3117C">
      <w:pPr>
        <w:ind w:firstLine="708"/>
        <w:jc w:val="both"/>
        <w:rPr>
          <w:color w:val="FF0000"/>
          <w:sz w:val="18"/>
          <w:szCs w:val="18"/>
        </w:rPr>
      </w:pPr>
      <w:r w:rsidRPr="00E3117C">
        <w:rPr>
          <w:sz w:val="18"/>
          <w:szCs w:val="18"/>
        </w:rPr>
        <w:t>3. Настоящее постановление вступает в силу с момента его опубликования.</w:t>
      </w:r>
    </w:p>
    <w:p w:rsidR="00E3117C" w:rsidRPr="00E3117C" w:rsidRDefault="00E3117C" w:rsidP="00E3117C">
      <w:pPr>
        <w:ind w:firstLine="708"/>
        <w:jc w:val="both"/>
        <w:rPr>
          <w:sz w:val="18"/>
          <w:szCs w:val="18"/>
        </w:rPr>
      </w:pPr>
      <w:r w:rsidRPr="00E3117C">
        <w:rPr>
          <w:sz w:val="18"/>
          <w:szCs w:val="18"/>
        </w:rPr>
        <w:t xml:space="preserve">4.    </w:t>
      </w:r>
      <w:proofErr w:type="gramStart"/>
      <w:r w:rsidRPr="00E3117C">
        <w:rPr>
          <w:sz w:val="18"/>
          <w:szCs w:val="18"/>
        </w:rPr>
        <w:t>Контроль    за</w:t>
      </w:r>
      <w:proofErr w:type="gramEnd"/>
      <w:r w:rsidRPr="00E3117C">
        <w:rPr>
          <w:sz w:val="18"/>
          <w:szCs w:val="18"/>
        </w:rPr>
        <w:t xml:space="preserve">     исполнением     настоящего     постановления   возложить   на заместителя Главы администрации - начальника Управления финансов, экономики и имущественных отношений  </w:t>
      </w:r>
      <w:proofErr w:type="spellStart"/>
      <w:r w:rsidRPr="00E3117C">
        <w:rPr>
          <w:sz w:val="18"/>
          <w:szCs w:val="18"/>
        </w:rPr>
        <w:t>Шершнёву</w:t>
      </w:r>
      <w:proofErr w:type="spellEnd"/>
      <w:r w:rsidRPr="00E3117C">
        <w:rPr>
          <w:sz w:val="18"/>
          <w:szCs w:val="18"/>
        </w:rPr>
        <w:t xml:space="preserve"> О.В.</w:t>
      </w:r>
    </w:p>
    <w:p w:rsidR="00E3117C" w:rsidRPr="00E3117C" w:rsidRDefault="00E3117C" w:rsidP="00E3117C">
      <w:pPr>
        <w:ind w:firstLine="708"/>
        <w:jc w:val="both"/>
        <w:rPr>
          <w:sz w:val="18"/>
          <w:szCs w:val="18"/>
        </w:rPr>
      </w:pPr>
    </w:p>
    <w:p w:rsidR="00E3117C" w:rsidRPr="00E3117C" w:rsidRDefault="00E3117C" w:rsidP="00E3117C">
      <w:pPr>
        <w:ind w:firstLine="708"/>
        <w:jc w:val="both"/>
        <w:rPr>
          <w:sz w:val="18"/>
          <w:szCs w:val="18"/>
        </w:rPr>
      </w:pPr>
    </w:p>
    <w:p w:rsidR="00E3117C" w:rsidRPr="00E3117C" w:rsidRDefault="00E3117C" w:rsidP="00E3117C">
      <w:pPr>
        <w:jc w:val="both"/>
        <w:rPr>
          <w:sz w:val="18"/>
          <w:szCs w:val="18"/>
        </w:rPr>
      </w:pPr>
    </w:p>
    <w:p w:rsidR="00E3117C" w:rsidRPr="00E3117C" w:rsidRDefault="00E3117C" w:rsidP="00E3117C">
      <w:pPr>
        <w:jc w:val="both"/>
        <w:rPr>
          <w:sz w:val="18"/>
          <w:szCs w:val="18"/>
        </w:rPr>
      </w:pPr>
    </w:p>
    <w:p w:rsidR="00E3117C" w:rsidRPr="00E3117C" w:rsidRDefault="00E3117C" w:rsidP="00E3117C">
      <w:pPr>
        <w:jc w:val="both"/>
        <w:rPr>
          <w:sz w:val="18"/>
          <w:szCs w:val="18"/>
        </w:rPr>
      </w:pPr>
      <w:r w:rsidRPr="00E3117C">
        <w:rPr>
          <w:sz w:val="18"/>
          <w:szCs w:val="18"/>
        </w:rPr>
        <w:t>Глава Администрации</w:t>
      </w:r>
      <w:r w:rsidRPr="00E3117C">
        <w:rPr>
          <w:sz w:val="18"/>
          <w:szCs w:val="18"/>
        </w:rPr>
        <w:tab/>
      </w:r>
      <w:r w:rsidRPr="00E3117C">
        <w:rPr>
          <w:sz w:val="18"/>
          <w:szCs w:val="18"/>
        </w:rPr>
        <w:tab/>
      </w:r>
      <w:r w:rsidRPr="00E3117C">
        <w:rPr>
          <w:sz w:val="18"/>
          <w:szCs w:val="18"/>
        </w:rPr>
        <w:tab/>
      </w:r>
      <w:r w:rsidRPr="00E3117C">
        <w:rPr>
          <w:sz w:val="18"/>
          <w:szCs w:val="18"/>
        </w:rPr>
        <w:tab/>
      </w:r>
      <w:r w:rsidRPr="00E3117C">
        <w:rPr>
          <w:sz w:val="18"/>
          <w:szCs w:val="18"/>
        </w:rPr>
        <w:tab/>
        <w:t xml:space="preserve">    </w:t>
      </w:r>
      <w:r w:rsidRPr="00E3117C">
        <w:rPr>
          <w:sz w:val="18"/>
          <w:szCs w:val="18"/>
        </w:rPr>
        <w:tab/>
      </w:r>
      <w:r w:rsidRPr="00E3117C">
        <w:rPr>
          <w:sz w:val="18"/>
          <w:szCs w:val="18"/>
        </w:rPr>
        <w:tab/>
        <w:t xml:space="preserve">     Е.З. Сафонов</w:t>
      </w:r>
    </w:p>
    <w:p w:rsidR="007465A1" w:rsidRDefault="007465A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45DB6" w:rsidRPr="00422EE3" w:rsidRDefault="00F45DB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293613" w:rsidRPr="00F45DB6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45DB6" w:rsidRPr="00F45DB6" w:rsidRDefault="00F45DB6" w:rsidP="00F45DB6">
      <w:pPr>
        <w:jc w:val="center"/>
        <w:rPr>
          <w:b/>
          <w:sz w:val="18"/>
          <w:szCs w:val="18"/>
        </w:rPr>
      </w:pPr>
      <w:r w:rsidRPr="00F45DB6">
        <w:rPr>
          <w:b/>
          <w:sz w:val="18"/>
          <w:szCs w:val="18"/>
        </w:rPr>
        <w:t xml:space="preserve">РОССИЙСКАЯ ФЕДЕРАЦИЯ </w:t>
      </w:r>
    </w:p>
    <w:p w:rsidR="00F45DB6" w:rsidRPr="00F45DB6" w:rsidRDefault="00F45DB6" w:rsidP="00F45DB6">
      <w:pPr>
        <w:jc w:val="center"/>
        <w:rPr>
          <w:b/>
          <w:sz w:val="18"/>
          <w:szCs w:val="18"/>
        </w:rPr>
      </w:pPr>
      <w:r w:rsidRPr="00F45DB6">
        <w:rPr>
          <w:b/>
          <w:sz w:val="18"/>
          <w:szCs w:val="18"/>
        </w:rPr>
        <w:t>ЧУКОТСКИЙ АВТОНОМНЫЙ ОКРУГ</w:t>
      </w:r>
    </w:p>
    <w:p w:rsidR="00F45DB6" w:rsidRPr="00F45DB6" w:rsidRDefault="00F45DB6" w:rsidP="00F45DB6">
      <w:pPr>
        <w:jc w:val="center"/>
        <w:rPr>
          <w:b/>
          <w:sz w:val="18"/>
          <w:szCs w:val="18"/>
        </w:rPr>
      </w:pPr>
      <w:r w:rsidRPr="00F45DB6">
        <w:rPr>
          <w:b/>
          <w:sz w:val="18"/>
          <w:szCs w:val="18"/>
        </w:rPr>
        <w:t>СОВЕТ ДЕПУТАТОВ МУНИЦИПАЛЬНОГО ОБРАЗОВАНИЯ</w:t>
      </w:r>
    </w:p>
    <w:p w:rsidR="00F45DB6" w:rsidRPr="00F45DB6" w:rsidRDefault="00F45DB6" w:rsidP="00F45DB6">
      <w:pPr>
        <w:jc w:val="center"/>
        <w:rPr>
          <w:b/>
          <w:sz w:val="18"/>
          <w:szCs w:val="18"/>
        </w:rPr>
      </w:pPr>
      <w:r w:rsidRPr="00F45DB6">
        <w:rPr>
          <w:b/>
          <w:sz w:val="18"/>
          <w:szCs w:val="18"/>
        </w:rPr>
        <w:t>БИЛИБИНСКИЙ МУНИЦИПАЛЬНЫЙ РАЙОН</w:t>
      </w:r>
    </w:p>
    <w:p w:rsidR="00F45DB6" w:rsidRPr="00F45DB6" w:rsidRDefault="00F45DB6" w:rsidP="00F45DB6">
      <w:pPr>
        <w:jc w:val="center"/>
        <w:rPr>
          <w:b/>
          <w:color w:val="0D0D0D"/>
          <w:sz w:val="18"/>
          <w:szCs w:val="18"/>
        </w:rPr>
      </w:pPr>
      <w:r w:rsidRPr="00F45DB6">
        <w:rPr>
          <w:b/>
          <w:color w:val="0D0D0D"/>
          <w:sz w:val="18"/>
          <w:szCs w:val="18"/>
        </w:rPr>
        <w:t>двадцать вторая очередная сессия седьмого созыва</w:t>
      </w:r>
    </w:p>
    <w:p w:rsidR="00F45DB6" w:rsidRPr="00F45DB6" w:rsidRDefault="00F45DB6" w:rsidP="00F45DB6">
      <w:pPr>
        <w:keepNext/>
        <w:jc w:val="center"/>
        <w:outlineLvl w:val="1"/>
        <w:rPr>
          <w:bCs/>
          <w:sz w:val="18"/>
          <w:szCs w:val="18"/>
        </w:rPr>
      </w:pPr>
    </w:p>
    <w:p w:rsidR="00F45DB6" w:rsidRPr="00F45DB6" w:rsidRDefault="00F45DB6" w:rsidP="00F45DB6">
      <w:pPr>
        <w:keepNext/>
        <w:jc w:val="center"/>
        <w:outlineLvl w:val="1"/>
        <w:rPr>
          <w:b/>
          <w:bCs/>
          <w:spacing w:val="20"/>
          <w:sz w:val="18"/>
          <w:szCs w:val="18"/>
        </w:rPr>
      </w:pPr>
      <w:r w:rsidRPr="00F45DB6">
        <w:rPr>
          <w:b/>
          <w:bCs/>
          <w:spacing w:val="20"/>
          <w:sz w:val="18"/>
          <w:szCs w:val="18"/>
        </w:rPr>
        <w:t>РЕШЕНИЕ</w:t>
      </w:r>
    </w:p>
    <w:p w:rsidR="00F45DB6" w:rsidRPr="00F45DB6" w:rsidRDefault="00F45DB6" w:rsidP="00F45DB6">
      <w:pPr>
        <w:rPr>
          <w:sz w:val="18"/>
          <w:szCs w:val="18"/>
        </w:rPr>
      </w:pPr>
    </w:p>
    <w:p w:rsidR="00F45DB6" w:rsidRPr="00F45DB6" w:rsidRDefault="00F45DB6" w:rsidP="00F45DB6">
      <w:pPr>
        <w:rPr>
          <w:sz w:val="18"/>
          <w:szCs w:val="18"/>
        </w:rPr>
      </w:pPr>
      <w:r w:rsidRPr="00F45DB6">
        <w:rPr>
          <w:sz w:val="18"/>
          <w:szCs w:val="18"/>
        </w:rPr>
        <w:t xml:space="preserve">от 24 апреля  2025 года            </w:t>
      </w:r>
      <w:r>
        <w:rPr>
          <w:sz w:val="18"/>
          <w:szCs w:val="18"/>
        </w:rPr>
        <w:t xml:space="preserve">                                                      </w:t>
      </w:r>
      <w:r w:rsidRPr="00F45DB6">
        <w:rPr>
          <w:sz w:val="18"/>
          <w:szCs w:val="18"/>
        </w:rPr>
        <w:t xml:space="preserve">№ 1                                                     </w:t>
      </w:r>
      <w:r>
        <w:rPr>
          <w:sz w:val="18"/>
          <w:szCs w:val="18"/>
        </w:rPr>
        <w:t xml:space="preserve">           </w:t>
      </w:r>
      <w:r w:rsidRPr="00F45DB6">
        <w:rPr>
          <w:sz w:val="18"/>
          <w:szCs w:val="18"/>
        </w:rPr>
        <w:t xml:space="preserve">                г. Билибино</w:t>
      </w:r>
    </w:p>
    <w:p w:rsidR="00F45DB6" w:rsidRPr="00F45DB6" w:rsidRDefault="00F45DB6" w:rsidP="00F45DB6">
      <w:pPr>
        <w:jc w:val="both"/>
        <w:rPr>
          <w:sz w:val="18"/>
          <w:szCs w:val="18"/>
        </w:rPr>
      </w:pPr>
    </w:p>
    <w:p w:rsidR="00F45DB6" w:rsidRPr="00F45DB6" w:rsidRDefault="00F45DB6" w:rsidP="00F45DB6">
      <w:pPr>
        <w:jc w:val="both"/>
        <w:rPr>
          <w:sz w:val="18"/>
          <w:szCs w:val="18"/>
        </w:rPr>
      </w:pPr>
    </w:p>
    <w:tbl>
      <w:tblPr>
        <w:tblW w:w="4644" w:type="dxa"/>
        <w:tblLook w:val="01E0" w:firstRow="1" w:lastRow="1" w:firstColumn="1" w:lastColumn="1" w:noHBand="0" w:noVBand="0"/>
      </w:tblPr>
      <w:tblGrid>
        <w:gridCol w:w="4644"/>
      </w:tblGrid>
      <w:tr w:rsidR="00F45DB6" w:rsidRPr="00F45DB6" w:rsidTr="00F45DB6">
        <w:trPr>
          <w:trHeight w:val="632"/>
        </w:trPr>
        <w:tc>
          <w:tcPr>
            <w:tcW w:w="4644" w:type="dxa"/>
          </w:tcPr>
          <w:p w:rsidR="00F45DB6" w:rsidRPr="00F45DB6" w:rsidRDefault="00F45DB6" w:rsidP="00F45DB6">
            <w:pPr>
              <w:jc w:val="both"/>
              <w:rPr>
                <w:color w:val="0D0D0D"/>
                <w:sz w:val="18"/>
                <w:szCs w:val="18"/>
              </w:rPr>
            </w:pPr>
            <w:r w:rsidRPr="00F45DB6">
              <w:rPr>
                <w:color w:val="0D0D0D"/>
                <w:sz w:val="18"/>
                <w:szCs w:val="18"/>
              </w:rPr>
              <w:lastRenderedPageBreak/>
              <w:t>О внесении изменений в Устав муниципального образования Билибинский   муниципальный    район</w:t>
            </w:r>
          </w:p>
        </w:tc>
      </w:tr>
    </w:tbl>
    <w:p w:rsidR="00F45DB6" w:rsidRPr="00F45DB6" w:rsidRDefault="00F45DB6" w:rsidP="00F45DB6">
      <w:pPr>
        <w:jc w:val="both"/>
        <w:rPr>
          <w:sz w:val="18"/>
          <w:szCs w:val="18"/>
        </w:rPr>
      </w:pPr>
    </w:p>
    <w:p w:rsidR="00F45DB6" w:rsidRPr="00F45DB6" w:rsidRDefault="00F45DB6" w:rsidP="00F45DB6">
      <w:pPr>
        <w:jc w:val="both"/>
        <w:rPr>
          <w:sz w:val="18"/>
          <w:szCs w:val="18"/>
        </w:rPr>
      </w:pPr>
    </w:p>
    <w:p w:rsidR="00F45DB6" w:rsidRPr="00F45DB6" w:rsidRDefault="00F45DB6" w:rsidP="00F45DB6">
      <w:pPr>
        <w:ind w:firstLine="709"/>
        <w:jc w:val="both"/>
        <w:rPr>
          <w:color w:val="0D0D0D"/>
          <w:sz w:val="18"/>
          <w:szCs w:val="18"/>
        </w:rPr>
      </w:pPr>
      <w:r w:rsidRPr="00F45DB6">
        <w:rPr>
          <w:color w:val="0D0D0D"/>
          <w:sz w:val="18"/>
          <w:szCs w:val="18"/>
        </w:rPr>
        <w:t>Руководствуясь Федеральным законом от 6 октября 2003 года № 131-ФЗ      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F45DB6" w:rsidRPr="00F45DB6" w:rsidRDefault="00F45DB6" w:rsidP="00F45DB6">
      <w:pPr>
        <w:jc w:val="both"/>
        <w:rPr>
          <w:b/>
          <w:color w:val="0D0D0D"/>
          <w:sz w:val="18"/>
          <w:szCs w:val="18"/>
        </w:rPr>
      </w:pPr>
      <w:r w:rsidRPr="00F45DB6">
        <w:rPr>
          <w:b/>
          <w:color w:val="0D0D0D"/>
          <w:sz w:val="18"/>
          <w:szCs w:val="18"/>
        </w:rPr>
        <w:t>РЕШИЛ:</w:t>
      </w:r>
    </w:p>
    <w:p w:rsidR="00F45DB6" w:rsidRPr="00F45DB6" w:rsidRDefault="00F45DB6" w:rsidP="00F45DB6">
      <w:pPr>
        <w:ind w:firstLine="709"/>
        <w:jc w:val="both"/>
        <w:rPr>
          <w:b/>
          <w:color w:val="0D0D0D"/>
          <w:sz w:val="18"/>
          <w:szCs w:val="18"/>
        </w:rPr>
      </w:pPr>
    </w:p>
    <w:p w:rsidR="00F45DB6" w:rsidRPr="00F45DB6" w:rsidRDefault="00F45DB6" w:rsidP="00F45DB6">
      <w:pPr>
        <w:ind w:firstLine="709"/>
        <w:jc w:val="both"/>
        <w:rPr>
          <w:rFonts w:eastAsia="Arial Unicode MS"/>
          <w:color w:val="0D0D0D"/>
          <w:sz w:val="18"/>
          <w:szCs w:val="18"/>
        </w:rPr>
      </w:pPr>
      <w:r w:rsidRPr="00F45DB6">
        <w:rPr>
          <w:rFonts w:eastAsia="Arial Unicode MS"/>
          <w:color w:val="0D0D0D"/>
          <w:sz w:val="18"/>
          <w:szCs w:val="18"/>
        </w:rPr>
        <w:t xml:space="preserve">1. </w:t>
      </w:r>
      <w:proofErr w:type="gramStart"/>
      <w:r w:rsidRPr="00F45DB6">
        <w:rPr>
          <w:rFonts w:eastAsia="Arial Unicode MS"/>
          <w:color w:val="0D0D0D"/>
          <w:sz w:val="18"/>
          <w:szCs w:val="18"/>
        </w:rPr>
        <w:t>Внести изменения в Устав муниципального образования Билибинский муниципальный район, принятый решением Совета депутатов от 25 мая 2005 года №1                 (с изменениями и дополнениями в редакции решений Совета депутатов муниципального района от 02.08.2006 № 2, от 04.06.2007 № 2, от 05.12.2007 № 1,               от 28.12.2007 № 1, от 02.07.2008 № 1, от 02.03.2009 № 2, от 02.06.2009 № 1,                       от 27.07.2009 № 1, от 16.11.2009  № 11, 27.01.2010 № 2, от</w:t>
      </w:r>
      <w:proofErr w:type="gramEnd"/>
      <w:r w:rsidRPr="00F45DB6">
        <w:rPr>
          <w:rFonts w:eastAsia="Arial Unicode MS"/>
          <w:color w:val="0D0D0D"/>
          <w:sz w:val="18"/>
          <w:szCs w:val="18"/>
        </w:rPr>
        <w:t xml:space="preserve"> </w:t>
      </w:r>
      <w:proofErr w:type="gramStart"/>
      <w:r w:rsidRPr="00F45DB6">
        <w:rPr>
          <w:rFonts w:eastAsia="Arial Unicode MS"/>
          <w:color w:val="0D0D0D"/>
          <w:sz w:val="18"/>
          <w:szCs w:val="18"/>
        </w:rPr>
        <w:t xml:space="preserve">14.05.2010 № 1,                         от 23.06.2010 № 1, от 30.08.2010 № 1, от 19.10.2010 № 1, от 17.03.2011 № 1,                       от 12.09.2011 № 1, от 02.12.2011 № 1, от 13.03.2012 № 1, от 27.04.2012 № 1,                       от 10.09.2012 № 1, от 07.12.2012 № 1,от 20.03.2013 №1, от 05.08.2013 № 1,                        от </w:t>
      </w:r>
      <w:r w:rsidRPr="00F45DB6">
        <w:rPr>
          <w:rFonts w:eastAsia="Arial Unicode MS"/>
          <w:sz w:val="18"/>
          <w:szCs w:val="18"/>
        </w:rPr>
        <w:t>23.01.2014 № 2,</w:t>
      </w:r>
      <w:r w:rsidRPr="00F45DB6">
        <w:rPr>
          <w:rFonts w:eastAsia="Arial Unicode MS"/>
          <w:color w:val="0D0D0D"/>
          <w:sz w:val="18"/>
          <w:szCs w:val="18"/>
        </w:rPr>
        <w:t xml:space="preserve"> от 05.03.2014 № 2, от 15.05.2014 № 14, от 10.07.2014 № 1,                       от 09.04.2015 № 1, от 16.07.2015 № 1, от 10.03.2016 № 1, от</w:t>
      </w:r>
      <w:proofErr w:type="gramEnd"/>
      <w:r w:rsidRPr="00F45DB6">
        <w:rPr>
          <w:rFonts w:eastAsia="Arial Unicode MS"/>
          <w:color w:val="0D0D0D"/>
          <w:sz w:val="18"/>
          <w:szCs w:val="18"/>
        </w:rPr>
        <w:t xml:space="preserve"> 08.08.2017 № 1,                        от 12.12.2018 № 2, от 21.03.2019 № 1, от 06.02.2020 № 1, от 28.05.2020 № 1,                        от 25.03.2021 № 1, </w:t>
      </w:r>
      <w:proofErr w:type="gramStart"/>
      <w:r w:rsidRPr="00F45DB6">
        <w:rPr>
          <w:rFonts w:eastAsia="Arial Unicode MS"/>
          <w:color w:val="0D0D0D"/>
          <w:sz w:val="18"/>
          <w:szCs w:val="18"/>
        </w:rPr>
        <w:t>от</w:t>
      </w:r>
      <w:proofErr w:type="gramEnd"/>
      <w:r w:rsidRPr="00F45DB6">
        <w:rPr>
          <w:rFonts w:eastAsia="Arial Unicode MS"/>
          <w:color w:val="0D0D0D"/>
          <w:sz w:val="18"/>
          <w:szCs w:val="18"/>
        </w:rPr>
        <w:t xml:space="preserve"> 09.06.2021 № 3, от 18.11.2021 № 1, от 21.02.2022 № 1,                         от 29.09.2022 № 1, от 18.05.2023 № 1, от 21.12.2023 № 1, от 20.03.2024 № 1,                от 14.11.2024 № 1) согласно приложению.</w:t>
      </w:r>
    </w:p>
    <w:p w:rsidR="00F45DB6" w:rsidRPr="00F45DB6" w:rsidRDefault="00F45DB6" w:rsidP="00F45DB6">
      <w:pPr>
        <w:ind w:firstLine="709"/>
        <w:jc w:val="both"/>
        <w:rPr>
          <w:color w:val="0D0D0D"/>
          <w:sz w:val="18"/>
          <w:szCs w:val="18"/>
        </w:rPr>
      </w:pPr>
      <w:r w:rsidRPr="00F45DB6">
        <w:rPr>
          <w:color w:val="0D0D0D"/>
          <w:sz w:val="18"/>
          <w:szCs w:val="18"/>
        </w:rPr>
        <w:t>2. 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F45DB6" w:rsidRPr="00F45DB6" w:rsidRDefault="00F45DB6" w:rsidP="00F45DB6">
      <w:pPr>
        <w:ind w:firstLine="709"/>
        <w:jc w:val="both"/>
        <w:rPr>
          <w:color w:val="0D0D0D"/>
          <w:sz w:val="18"/>
          <w:szCs w:val="18"/>
        </w:rPr>
      </w:pPr>
      <w:r w:rsidRPr="00F45DB6">
        <w:rPr>
          <w:color w:val="0D0D0D"/>
          <w:sz w:val="18"/>
          <w:szCs w:val="18"/>
        </w:rPr>
        <w:t xml:space="preserve">3. Обнародовать настоящее решение в Информационном вестнике Билибинского района, </w:t>
      </w:r>
      <w:r w:rsidRPr="00F45DB6">
        <w:rPr>
          <w:rFonts w:eastAsia="Arial Unicode MS"/>
          <w:color w:val="0D0D0D"/>
          <w:sz w:val="18"/>
          <w:szCs w:val="18"/>
        </w:rPr>
        <w:t xml:space="preserve">в общедоступных местах и разместить на официальном сайте муниципального образования Билибинский муниципальный район </w:t>
      </w:r>
      <w:r w:rsidRPr="00F45DB6">
        <w:rPr>
          <w:color w:val="0D0D0D"/>
          <w:sz w:val="18"/>
          <w:szCs w:val="18"/>
        </w:rPr>
        <w:t>после государственной регистрации.</w:t>
      </w:r>
    </w:p>
    <w:p w:rsidR="00F45DB6" w:rsidRPr="00F45DB6" w:rsidRDefault="00F45DB6" w:rsidP="00F45DB6">
      <w:pPr>
        <w:ind w:firstLine="709"/>
        <w:jc w:val="both"/>
        <w:rPr>
          <w:rFonts w:eastAsia="Arial Unicode MS"/>
          <w:color w:val="0D0D0D"/>
          <w:sz w:val="18"/>
          <w:szCs w:val="18"/>
        </w:rPr>
      </w:pPr>
      <w:r w:rsidRPr="00F45DB6">
        <w:rPr>
          <w:rFonts w:eastAsia="Arial Unicode MS"/>
          <w:color w:val="0D0D0D"/>
          <w:sz w:val="18"/>
          <w:szCs w:val="18"/>
        </w:rPr>
        <w:t xml:space="preserve">4. Настоящее решение вступает в силу с момента его обнародования.  </w:t>
      </w:r>
    </w:p>
    <w:p w:rsidR="00F45DB6" w:rsidRPr="00F45DB6" w:rsidRDefault="00F45DB6" w:rsidP="00F45DB6">
      <w:pPr>
        <w:jc w:val="both"/>
        <w:rPr>
          <w:rFonts w:eastAsia="Arial Unicode MS"/>
          <w:color w:val="0D0D0D"/>
          <w:sz w:val="18"/>
          <w:szCs w:val="18"/>
        </w:rPr>
      </w:pPr>
    </w:p>
    <w:p w:rsidR="00F45DB6" w:rsidRPr="00F45DB6" w:rsidRDefault="00F45DB6" w:rsidP="00F45DB6">
      <w:pPr>
        <w:jc w:val="both"/>
        <w:rPr>
          <w:rFonts w:eastAsia="Arial Unicode MS"/>
          <w:color w:val="0D0D0D"/>
          <w:sz w:val="18"/>
          <w:szCs w:val="18"/>
        </w:rPr>
      </w:pPr>
    </w:p>
    <w:p w:rsidR="00F45DB6" w:rsidRPr="00F45DB6" w:rsidRDefault="00F45DB6" w:rsidP="00F45DB6">
      <w:pPr>
        <w:jc w:val="both"/>
        <w:rPr>
          <w:rFonts w:eastAsia="Arial Unicode MS"/>
          <w:color w:val="0D0D0D"/>
          <w:sz w:val="18"/>
          <w:szCs w:val="18"/>
        </w:rPr>
      </w:pPr>
    </w:p>
    <w:p w:rsidR="00F45DB6" w:rsidRPr="00F45DB6" w:rsidRDefault="00F45DB6" w:rsidP="00F45DB6">
      <w:pPr>
        <w:jc w:val="both"/>
        <w:rPr>
          <w:color w:val="0D0D0D"/>
          <w:sz w:val="18"/>
          <w:szCs w:val="18"/>
        </w:rPr>
      </w:pPr>
      <w:r w:rsidRPr="00F45DB6">
        <w:rPr>
          <w:color w:val="0D0D0D"/>
          <w:sz w:val="18"/>
          <w:szCs w:val="18"/>
        </w:rPr>
        <w:t xml:space="preserve">Председатель Совета депутатов </w:t>
      </w:r>
    </w:p>
    <w:p w:rsidR="00F45DB6" w:rsidRPr="00F45DB6" w:rsidRDefault="00F45DB6" w:rsidP="00F45DB6">
      <w:pPr>
        <w:jc w:val="both"/>
        <w:rPr>
          <w:color w:val="0D0D0D"/>
          <w:sz w:val="18"/>
          <w:szCs w:val="18"/>
        </w:rPr>
      </w:pPr>
      <w:r w:rsidRPr="00F45DB6">
        <w:rPr>
          <w:color w:val="0D0D0D"/>
          <w:sz w:val="18"/>
          <w:szCs w:val="18"/>
        </w:rPr>
        <w:t xml:space="preserve">муниципального    образования </w:t>
      </w:r>
    </w:p>
    <w:p w:rsidR="00F45DB6" w:rsidRPr="00F45DB6" w:rsidRDefault="00F45DB6" w:rsidP="00F45DB6">
      <w:pPr>
        <w:jc w:val="both"/>
        <w:rPr>
          <w:color w:val="0D0D0D"/>
          <w:sz w:val="18"/>
          <w:szCs w:val="18"/>
        </w:rPr>
      </w:pPr>
      <w:r w:rsidRPr="00F45DB6">
        <w:rPr>
          <w:color w:val="0D0D0D"/>
          <w:sz w:val="18"/>
          <w:szCs w:val="18"/>
        </w:rPr>
        <w:t xml:space="preserve">Билибинский муниципальный район            </w:t>
      </w:r>
      <w:r>
        <w:rPr>
          <w:color w:val="0D0D0D"/>
          <w:sz w:val="18"/>
          <w:szCs w:val="18"/>
        </w:rPr>
        <w:t xml:space="preserve">                                                      </w:t>
      </w:r>
      <w:r w:rsidRPr="00F45DB6">
        <w:rPr>
          <w:color w:val="0D0D0D"/>
          <w:sz w:val="18"/>
          <w:szCs w:val="18"/>
        </w:rPr>
        <w:t xml:space="preserve">                        </w:t>
      </w:r>
      <w:r>
        <w:rPr>
          <w:color w:val="0D0D0D"/>
          <w:sz w:val="18"/>
          <w:szCs w:val="18"/>
        </w:rPr>
        <w:t xml:space="preserve">             </w:t>
      </w:r>
      <w:r w:rsidRPr="00F45DB6">
        <w:rPr>
          <w:color w:val="0D0D0D"/>
          <w:sz w:val="18"/>
          <w:szCs w:val="18"/>
        </w:rPr>
        <w:t xml:space="preserve">                        Н.А. Левашко</w:t>
      </w:r>
    </w:p>
    <w:p w:rsidR="00F45DB6" w:rsidRPr="00F45DB6" w:rsidRDefault="00F45DB6" w:rsidP="00F45DB6">
      <w:pPr>
        <w:jc w:val="both"/>
        <w:rPr>
          <w:color w:val="0D0D0D"/>
          <w:sz w:val="18"/>
          <w:szCs w:val="18"/>
        </w:rPr>
      </w:pPr>
    </w:p>
    <w:p w:rsidR="00F45DB6" w:rsidRPr="00F45DB6" w:rsidRDefault="00F45DB6" w:rsidP="00F45DB6">
      <w:pPr>
        <w:jc w:val="both"/>
        <w:rPr>
          <w:color w:val="0D0D0D"/>
          <w:sz w:val="18"/>
          <w:szCs w:val="18"/>
        </w:rPr>
      </w:pPr>
    </w:p>
    <w:p w:rsidR="00F45DB6" w:rsidRPr="00F45DB6" w:rsidRDefault="00F45DB6" w:rsidP="00F45DB6">
      <w:pPr>
        <w:jc w:val="both"/>
        <w:rPr>
          <w:color w:val="0D0D0D"/>
          <w:sz w:val="18"/>
          <w:szCs w:val="18"/>
        </w:rPr>
      </w:pPr>
      <w:r w:rsidRPr="00F45DB6">
        <w:rPr>
          <w:color w:val="0D0D0D"/>
          <w:sz w:val="18"/>
          <w:szCs w:val="18"/>
        </w:rPr>
        <w:t>Глава муниципального образования</w:t>
      </w:r>
    </w:p>
    <w:p w:rsidR="00F45DB6" w:rsidRPr="00F45DB6" w:rsidRDefault="00F45DB6" w:rsidP="00F45DB6">
      <w:pPr>
        <w:jc w:val="both"/>
        <w:rPr>
          <w:color w:val="0D0D0D"/>
          <w:sz w:val="18"/>
          <w:szCs w:val="18"/>
        </w:rPr>
      </w:pPr>
      <w:r w:rsidRPr="00F45DB6">
        <w:rPr>
          <w:color w:val="0D0D0D"/>
          <w:sz w:val="18"/>
          <w:szCs w:val="18"/>
        </w:rPr>
        <w:t xml:space="preserve">Билибинский муниципальный район                                           </w:t>
      </w:r>
      <w:r>
        <w:rPr>
          <w:color w:val="0D0D0D"/>
          <w:sz w:val="18"/>
          <w:szCs w:val="18"/>
        </w:rPr>
        <w:t xml:space="preserve">                                                                 </w:t>
      </w:r>
      <w:r w:rsidRPr="00F45DB6">
        <w:rPr>
          <w:color w:val="0D0D0D"/>
          <w:sz w:val="18"/>
          <w:szCs w:val="18"/>
        </w:rPr>
        <w:t xml:space="preserve">                    Е.З. Сафонов</w:t>
      </w:r>
    </w:p>
    <w:p w:rsidR="00F45DB6" w:rsidRPr="00F45DB6" w:rsidRDefault="00F45DB6" w:rsidP="00F45DB6">
      <w:pPr>
        <w:ind w:firstLine="720"/>
        <w:jc w:val="both"/>
        <w:rPr>
          <w:sz w:val="18"/>
          <w:szCs w:val="18"/>
        </w:rPr>
      </w:pPr>
    </w:p>
    <w:p w:rsidR="00F45DB6" w:rsidRPr="00F45DB6" w:rsidRDefault="00F45DB6" w:rsidP="00F45DB6">
      <w:pPr>
        <w:ind w:firstLine="720"/>
        <w:jc w:val="both"/>
        <w:rPr>
          <w:sz w:val="18"/>
          <w:szCs w:val="18"/>
        </w:rPr>
      </w:pPr>
    </w:p>
    <w:p w:rsidR="00F45DB6" w:rsidRPr="00F45DB6" w:rsidRDefault="00F45DB6" w:rsidP="00F45DB6">
      <w:pPr>
        <w:ind w:left="6096"/>
        <w:jc w:val="both"/>
        <w:rPr>
          <w:sz w:val="18"/>
          <w:szCs w:val="18"/>
        </w:rPr>
      </w:pPr>
      <w:r w:rsidRPr="00F45DB6">
        <w:rPr>
          <w:sz w:val="18"/>
          <w:szCs w:val="18"/>
        </w:rPr>
        <w:t>Приложение</w:t>
      </w:r>
    </w:p>
    <w:p w:rsidR="00F45DB6" w:rsidRPr="00F45DB6" w:rsidRDefault="00F45DB6" w:rsidP="00F45DB6">
      <w:pPr>
        <w:ind w:left="6096"/>
        <w:jc w:val="both"/>
        <w:rPr>
          <w:sz w:val="18"/>
          <w:szCs w:val="18"/>
        </w:rPr>
      </w:pPr>
      <w:r w:rsidRPr="00F45DB6">
        <w:rPr>
          <w:sz w:val="18"/>
          <w:szCs w:val="18"/>
        </w:rPr>
        <w:t>к Решению Совета депутатов муниципального образования Билибинский муниципальный район</w:t>
      </w:r>
    </w:p>
    <w:p w:rsidR="00F45DB6" w:rsidRPr="00F45DB6" w:rsidRDefault="00F45DB6" w:rsidP="00F45DB6">
      <w:pPr>
        <w:ind w:left="6096"/>
        <w:jc w:val="both"/>
        <w:rPr>
          <w:sz w:val="18"/>
          <w:szCs w:val="18"/>
        </w:rPr>
      </w:pPr>
      <w:r w:rsidRPr="00F45DB6">
        <w:rPr>
          <w:sz w:val="18"/>
          <w:szCs w:val="18"/>
        </w:rPr>
        <w:t>от  24 апреля 2025 года    № 1</w:t>
      </w:r>
    </w:p>
    <w:p w:rsidR="00F45DB6" w:rsidRPr="00F45DB6" w:rsidRDefault="00F45DB6" w:rsidP="00F45DB6">
      <w:pPr>
        <w:jc w:val="center"/>
        <w:rPr>
          <w:rFonts w:eastAsia="Arial Unicode MS"/>
          <w:color w:val="000000"/>
          <w:sz w:val="18"/>
          <w:szCs w:val="18"/>
        </w:rPr>
      </w:pPr>
    </w:p>
    <w:p w:rsidR="00F45DB6" w:rsidRPr="00F45DB6" w:rsidRDefault="00F45DB6" w:rsidP="00F45DB6">
      <w:pPr>
        <w:jc w:val="center"/>
        <w:rPr>
          <w:rFonts w:eastAsia="Arial Unicode MS"/>
          <w:color w:val="000000"/>
          <w:sz w:val="18"/>
          <w:szCs w:val="18"/>
        </w:rPr>
      </w:pPr>
      <w:r w:rsidRPr="00F45DB6">
        <w:rPr>
          <w:rFonts w:eastAsia="Arial Unicode MS"/>
          <w:color w:val="000000"/>
          <w:sz w:val="18"/>
          <w:szCs w:val="18"/>
        </w:rPr>
        <w:t>Изменения в Устав муниципального образования</w:t>
      </w:r>
    </w:p>
    <w:p w:rsidR="00F45DB6" w:rsidRPr="00F45DB6" w:rsidRDefault="00F45DB6" w:rsidP="00F45DB6">
      <w:pPr>
        <w:jc w:val="center"/>
        <w:rPr>
          <w:rFonts w:eastAsia="Arial Unicode MS"/>
          <w:color w:val="000000"/>
          <w:sz w:val="18"/>
          <w:szCs w:val="18"/>
        </w:rPr>
      </w:pPr>
      <w:r w:rsidRPr="00F45DB6">
        <w:rPr>
          <w:rFonts w:eastAsia="Arial Unicode MS"/>
          <w:color w:val="000000"/>
          <w:sz w:val="18"/>
          <w:szCs w:val="18"/>
        </w:rPr>
        <w:t>Билибинский муниципальный район</w:t>
      </w:r>
    </w:p>
    <w:p w:rsidR="00F45DB6" w:rsidRPr="00F45DB6" w:rsidRDefault="00F45DB6" w:rsidP="00F45DB6">
      <w:pPr>
        <w:jc w:val="center"/>
        <w:rPr>
          <w:rFonts w:eastAsia="Arial Unicode MS"/>
          <w:color w:val="000000"/>
          <w:sz w:val="18"/>
          <w:szCs w:val="18"/>
        </w:rPr>
      </w:pPr>
    </w:p>
    <w:p w:rsidR="00F45DB6" w:rsidRPr="00F45DB6" w:rsidRDefault="00F45DB6" w:rsidP="00F45DB6">
      <w:pPr>
        <w:ind w:firstLine="709"/>
        <w:jc w:val="both"/>
        <w:rPr>
          <w:b/>
          <w:sz w:val="18"/>
          <w:szCs w:val="18"/>
          <w:lang w:eastAsia="x-none"/>
        </w:rPr>
      </w:pPr>
    </w:p>
    <w:p w:rsidR="00F45DB6" w:rsidRPr="00F45DB6" w:rsidRDefault="00F45DB6" w:rsidP="00F45DB6">
      <w:pPr>
        <w:numPr>
          <w:ilvl w:val="0"/>
          <w:numId w:val="41"/>
        </w:numPr>
        <w:rPr>
          <w:b/>
          <w:sz w:val="18"/>
          <w:szCs w:val="18"/>
          <w:lang w:eastAsia="x-none"/>
        </w:rPr>
      </w:pPr>
      <w:r w:rsidRPr="00F45DB6">
        <w:rPr>
          <w:b/>
          <w:sz w:val="18"/>
          <w:szCs w:val="18"/>
          <w:lang w:eastAsia="x-none"/>
        </w:rPr>
        <w:t>Часть 5 статьи 53 изложить в новой редакции:</w:t>
      </w:r>
    </w:p>
    <w:p w:rsidR="00F45DB6" w:rsidRPr="00F45DB6" w:rsidRDefault="00F45DB6" w:rsidP="00F45DB6">
      <w:pPr>
        <w:widowControl w:val="0"/>
        <w:tabs>
          <w:tab w:val="left" w:pos="1078"/>
        </w:tabs>
        <w:spacing w:line="298" w:lineRule="exact"/>
        <w:jc w:val="both"/>
        <w:rPr>
          <w:sz w:val="18"/>
          <w:szCs w:val="18"/>
        </w:rPr>
      </w:pPr>
      <w:r w:rsidRPr="00F45DB6">
        <w:rPr>
          <w:b/>
          <w:sz w:val="18"/>
          <w:szCs w:val="18"/>
          <w:lang w:eastAsia="x-none"/>
        </w:rPr>
        <w:t>«</w:t>
      </w:r>
      <w:r w:rsidRPr="00F45DB6">
        <w:rPr>
          <w:color w:val="000000"/>
          <w:sz w:val="18"/>
          <w:szCs w:val="18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средстве массовой информации «Информационный вестник Билибинского района» (утверждено решением Совета депутатов муниципального образования Билибинский муниципальный район от 20 февраля 2014 года № 3)».</w:t>
      </w:r>
    </w:p>
    <w:p w:rsidR="00F45DB6" w:rsidRPr="00F45DB6" w:rsidRDefault="00F45DB6" w:rsidP="00F45DB6">
      <w:pPr>
        <w:numPr>
          <w:ilvl w:val="0"/>
          <w:numId w:val="41"/>
        </w:numPr>
        <w:tabs>
          <w:tab w:val="left" w:pos="1134"/>
        </w:tabs>
        <w:ind w:left="0" w:firstLine="708"/>
        <w:jc w:val="both"/>
        <w:rPr>
          <w:rFonts w:eastAsia="Arial Unicode MS"/>
          <w:b/>
          <w:sz w:val="18"/>
          <w:szCs w:val="18"/>
          <w:lang w:eastAsia="x-none"/>
        </w:rPr>
      </w:pPr>
      <w:r w:rsidRPr="00F45DB6">
        <w:rPr>
          <w:rFonts w:eastAsia="Arial Unicode MS"/>
          <w:b/>
          <w:sz w:val="18"/>
          <w:szCs w:val="18"/>
          <w:lang w:eastAsia="x-none"/>
        </w:rPr>
        <w:t xml:space="preserve">В пункте 10 части 1 статьи 5 </w:t>
      </w:r>
      <w:r w:rsidRPr="00F45DB6">
        <w:rPr>
          <w:color w:val="22272F"/>
          <w:sz w:val="18"/>
          <w:szCs w:val="18"/>
          <w:shd w:val="clear" w:color="auto" w:fill="FFFFFF"/>
        </w:rPr>
        <w:t>после слов «власти Чукотского автономного округа)</w:t>
      </w:r>
      <w:proofErr w:type="gramStart"/>
      <w:r w:rsidRPr="00F45DB6">
        <w:rPr>
          <w:color w:val="22272F"/>
          <w:sz w:val="18"/>
          <w:szCs w:val="18"/>
          <w:shd w:val="clear" w:color="auto" w:fill="FFFFFF"/>
        </w:rPr>
        <w:t>,»</w:t>
      </w:r>
      <w:proofErr w:type="gramEnd"/>
      <w:r w:rsidRPr="00F45DB6">
        <w:rPr>
          <w:color w:val="22272F"/>
          <w:sz w:val="18"/>
          <w:szCs w:val="18"/>
          <w:shd w:val="clear" w:color="auto" w:fill="FFFFFF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 </w:t>
      </w:r>
    </w:p>
    <w:p w:rsidR="00293613" w:rsidRPr="004D5834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293613" w:rsidRPr="004D5834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293613" w:rsidRPr="004D5834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293613" w:rsidRPr="004D5834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293613" w:rsidRPr="004D5834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72AC5" w:rsidRPr="002219B8" w:rsidRDefault="00472AC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72AC5" w:rsidRPr="00C13ED1" w:rsidRDefault="00472AC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Pr="00C13ED1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Pr="00C13ED1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1D763A6E" wp14:editId="5BAC616E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385575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422EE3">
              <w:rPr>
                <w:sz w:val="16"/>
                <w:szCs w:val="16"/>
              </w:rPr>
              <w:t>30</w:t>
            </w:r>
            <w:r w:rsidR="00A51292">
              <w:rPr>
                <w:sz w:val="16"/>
                <w:szCs w:val="16"/>
              </w:rPr>
              <w:t>.05</w:t>
            </w:r>
            <w:r w:rsidR="00F405B3">
              <w:rPr>
                <w:sz w:val="16"/>
                <w:szCs w:val="16"/>
              </w:rPr>
              <w:t>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781BD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1B" w:rsidRDefault="00CE651B" w:rsidP="00FE0245">
      <w:r>
        <w:separator/>
      </w:r>
    </w:p>
  </w:endnote>
  <w:endnote w:type="continuationSeparator" w:id="0">
    <w:p w:rsidR="00CE651B" w:rsidRDefault="00CE651B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9E" w:rsidRDefault="0065009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9E" w:rsidRDefault="0065009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9E" w:rsidRDefault="006500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1B" w:rsidRDefault="00CE651B" w:rsidP="00FE0245">
      <w:r>
        <w:separator/>
      </w:r>
    </w:p>
  </w:footnote>
  <w:footnote w:type="continuationSeparator" w:id="0">
    <w:p w:rsidR="00CE651B" w:rsidRDefault="00CE651B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93" w:rsidRPr="0094044C" w:rsidRDefault="00CE651B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62373605"/>
        <w:docPartObj>
          <w:docPartGallery w:val="Page Numbers (Top of Page)"/>
          <w:docPartUnique/>
        </w:docPartObj>
      </w:sdtPr>
      <w:sdtEndPr/>
      <w:sdtContent>
        <w:r w:rsidR="00C81493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C81493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C81493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5009E">
          <w:rPr>
            <w:rFonts w:ascii="Bauhaus 93" w:hAnsi="Bauhaus 93"/>
            <w:b/>
            <w:noProof/>
            <w:sz w:val="16"/>
            <w:szCs w:val="16"/>
          </w:rPr>
          <w:t>4</w:t>
        </w:r>
        <w:r w:rsidR="00C81493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C81493" w:rsidRPr="00320641">
      <w:rPr>
        <w:b/>
        <w:sz w:val="16"/>
        <w:szCs w:val="16"/>
      </w:rPr>
      <w:t xml:space="preserve"> </w:t>
    </w:r>
    <w:r w:rsidR="00C81493">
      <w:rPr>
        <w:b/>
        <w:sz w:val="16"/>
        <w:szCs w:val="16"/>
      </w:rPr>
      <w:t xml:space="preserve"> </w:t>
    </w:r>
    <w:r w:rsidR="00C81493" w:rsidRPr="00A74DF6">
      <w:rPr>
        <w:color w:val="0D0D0D"/>
        <w:sz w:val="16"/>
        <w:szCs w:val="16"/>
      </w:rPr>
      <w:t>Информацион</w:t>
    </w:r>
    <w:r w:rsidR="00C81493">
      <w:rPr>
        <w:color w:val="0D0D0D"/>
        <w:sz w:val="16"/>
        <w:szCs w:val="16"/>
      </w:rPr>
      <w:t xml:space="preserve">ный вестник Билибинского района от </w:t>
    </w:r>
    <w:r w:rsidR="0065009E">
      <w:rPr>
        <w:color w:val="0D0D0D"/>
        <w:sz w:val="16"/>
        <w:szCs w:val="16"/>
      </w:rPr>
      <w:t>30</w:t>
    </w:r>
    <w:r w:rsidR="00C81493">
      <w:rPr>
        <w:color w:val="0D0D0D"/>
        <w:sz w:val="16"/>
        <w:szCs w:val="16"/>
      </w:rPr>
      <w:t xml:space="preserve"> мая </w:t>
    </w:r>
    <w:r w:rsidR="00C81493" w:rsidRPr="005406E8">
      <w:rPr>
        <w:color w:val="0D0D0D"/>
        <w:sz w:val="16"/>
        <w:szCs w:val="16"/>
      </w:rPr>
      <w:t>202</w:t>
    </w:r>
    <w:r w:rsidR="00C81493">
      <w:rPr>
        <w:color w:val="0D0D0D"/>
        <w:sz w:val="16"/>
        <w:szCs w:val="16"/>
      </w:rPr>
      <w:t>5</w:t>
    </w:r>
    <w:r w:rsidR="00C81493" w:rsidRPr="005406E8">
      <w:rPr>
        <w:color w:val="0D0D0D"/>
        <w:sz w:val="16"/>
        <w:szCs w:val="16"/>
      </w:rPr>
      <w:t xml:space="preserve"> года № </w:t>
    </w:r>
    <w:r w:rsidR="0065009E">
      <w:rPr>
        <w:color w:val="0D0D0D"/>
        <w:sz w:val="16"/>
        <w:szCs w:val="16"/>
      </w:rPr>
      <w:t>20</w:t>
    </w:r>
    <w:r w:rsidR="00C81493">
      <w:rPr>
        <w:color w:val="0D0D0D"/>
        <w:sz w:val="16"/>
        <w:szCs w:val="16"/>
      </w:rPr>
      <w:t xml:space="preserve"> </w:t>
    </w:r>
    <w:r w:rsidR="00C81493" w:rsidRPr="005406E8">
      <w:rPr>
        <w:color w:val="0D0D0D"/>
        <w:sz w:val="16"/>
        <w:szCs w:val="16"/>
      </w:rPr>
      <w:t>(</w:t>
    </w:r>
    <w:r w:rsidR="00C81493">
      <w:rPr>
        <w:color w:val="0D0D0D"/>
        <w:sz w:val="16"/>
        <w:szCs w:val="16"/>
      </w:rPr>
      <w:t>58</w:t>
    </w:r>
    <w:r w:rsidR="0065009E">
      <w:rPr>
        <w:color w:val="0D0D0D"/>
        <w:sz w:val="16"/>
        <w:szCs w:val="16"/>
      </w:rPr>
      <w:t>4</w:t>
    </w:r>
    <w:r w:rsidR="00C81493" w:rsidRPr="005406E8">
      <w:rPr>
        <w:color w:val="0D0D0D"/>
        <w:sz w:val="16"/>
        <w:szCs w:val="16"/>
      </w:rPr>
      <w:t>)</w:t>
    </w:r>
  </w:p>
  <w:p w:rsidR="00C81493" w:rsidRDefault="00C814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93" w:rsidRPr="0094044C" w:rsidRDefault="00CE651B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121999148"/>
        <w:docPartObj>
          <w:docPartGallery w:val="Page Numbers (Top of Page)"/>
          <w:docPartUnique/>
        </w:docPartObj>
      </w:sdtPr>
      <w:sdtEndPr/>
      <w:sdtContent>
        <w:r w:rsidR="00C81493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C81493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C81493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5009E">
          <w:rPr>
            <w:rFonts w:ascii="Bauhaus 93" w:hAnsi="Bauhaus 93"/>
            <w:b/>
            <w:noProof/>
            <w:sz w:val="16"/>
            <w:szCs w:val="16"/>
          </w:rPr>
          <w:t>3</w:t>
        </w:r>
        <w:r w:rsidR="00C81493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C81493" w:rsidRPr="00320641">
      <w:rPr>
        <w:b/>
        <w:sz w:val="16"/>
        <w:szCs w:val="16"/>
      </w:rPr>
      <w:t xml:space="preserve"> </w:t>
    </w:r>
    <w:r w:rsidR="00C81493">
      <w:rPr>
        <w:b/>
        <w:sz w:val="16"/>
        <w:szCs w:val="16"/>
      </w:rPr>
      <w:t xml:space="preserve"> </w:t>
    </w:r>
    <w:r w:rsidR="00C81493" w:rsidRPr="00A74DF6">
      <w:rPr>
        <w:color w:val="0D0D0D"/>
        <w:sz w:val="16"/>
        <w:szCs w:val="16"/>
      </w:rPr>
      <w:t>Информацион</w:t>
    </w:r>
    <w:r w:rsidR="00C81493">
      <w:rPr>
        <w:color w:val="0D0D0D"/>
        <w:sz w:val="16"/>
        <w:szCs w:val="16"/>
      </w:rPr>
      <w:t xml:space="preserve">ный вестник Билибинского района от </w:t>
    </w:r>
    <w:r w:rsidR="0065009E">
      <w:rPr>
        <w:color w:val="0D0D0D"/>
        <w:sz w:val="16"/>
        <w:szCs w:val="16"/>
      </w:rPr>
      <w:t>30</w:t>
    </w:r>
    <w:r w:rsidR="00C81493">
      <w:rPr>
        <w:color w:val="0D0D0D"/>
        <w:sz w:val="16"/>
        <w:szCs w:val="16"/>
      </w:rPr>
      <w:t xml:space="preserve"> мая</w:t>
    </w:r>
    <w:r w:rsidR="00C81493" w:rsidRPr="00C22ED9">
      <w:rPr>
        <w:color w:val="0D0D0D"/>
        <w:sz w:val="16"/>
        <w:szCs w:val="16"/>
      </w:rPr>
      <w:t xml:space="preserve"> 202</w:t>
    </w:r>
    <w:r w:rsidR="00C81493">
      <w:rPr>
        <w:color w:val="0D0D0D"/>
        <w:sz w:val="16"/>
        <w:szCs w:val="16"/>
      </w:rPr>
      <w:t>5</w:t>
    </w:r>
    <w:r w:rsidR="00C81493" w:rsidRPr="00C22ED9">
      <w:rPr>
        <w:color w:val="0D0D0D"/>
        <w:sz w:val="16"/>
        <w:szCs w:val="16"/>
      </w:rPr>
      <w:t xml:space="preserve"> года № </w:t>
    </w:r>
    <w:r w:rsidR="0065009E">
      <w:rPr>
        <w:color w:val="0D0D0D"/>
        <w:sz w:val="16"/>
        <w:szCs w:val="16"/>
      </w:rPr>
      <w:t>20</w:t>
    </w:r>
    <w:r w:rsidR="00C81493" w:rsidRPr="00C22ED9">
      <w:rPr>
        <w:color w:val="0D0D0D"/>
        <w:sz w:val="16"/>
        <w:szCs w:val="16"/>
      </w:rPr>
      <w:t xml:space="preserve"> </w:t>
    </w:r>
    <w:r w:rsidR="00C81493" w:rsidRPr="00C22ED9">
      <w:rPr>
        <w:color w:val="0D0D0D"/>
        <w:sz w:val="16"/>
        <w:szCs w:val="16"/>
      </w:rPr>
      <w:t>(</w:t>
    </w:r>
    <w:r w:rsidR="00C81493">
      <w:rPr>
        <w:color w:val="0D0D0D"/>
        <w:sz w:val="16"/>
        <w:szCs w:val="16"/>
      </w:rPr>
      <w:t>58</w:t>
    </w:r>
    <w:r w:rsidR="0065009E">
      <w:rPr>
        <w:color w:val="0D0D0D"/>
        <w:sz w:val="16"/>
        <w:szCs w:val="16"/>
      </w:rPr>
      <w:t>4</w:t>
    </w:r>
    <w:bookmarkStart w:id="1" w:name="_GoBack"/>
    <w:bookmarkEnd w:id="1"/>
    <w:r w:rsidR="00C81493" w:rsidRPr="00C22ED9">
      <w:rPr>
        <w:color w:val="0D0D0D"/>
        <w:sz w:val="16"/>
        <w:szCs w:val="16"/>
      </w:rPr>
      <w:t>)</w:t>
    </w:r>
  </w:p>
  <w:p w:rsidR="00C81493" w:rsidRDefault="00C8149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93" w:rsidRDefault="00C81493">
    <w:pPr>
      <w:pStyle w:val="a7"/>
    </w:pPr>
  </w:p>
  <w:p w:rsidR="00C81493" w:rsidRDefault="00C814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4F604BD"/>
    <w:multiLevelType w:val="multilevel"/>
    <w:tmpl w:val="D21AC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6A645F"/>
    <w:multiLevelType w:val="hybridMultilevel"/>
    <w:tmpl w:val="DBD62876"/>
    <w:lvl w:ilvl="0" w:tplc="DA7202F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B3BE4"/>
    <w:multiLevelType w:val="hybridMultilevel"/>
    <w:tmpl w:val="36B4F4C0"/>
    <w:lvl w:ilvl="0" w:tplc="06CAC9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B7B36"/>
    <w:multiLevelType w:val="multilevel"/>
    <w:tmpl w:val="462A4D1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9">
    <w:nsid w:val="13B53253"/>
    <w:multiLevelType w:val="hybridMultilevel"/>
    <w:tmpl w:val="A274ABD4"/>
    <w:lvl w:ilvl="0" w:tplc="F09E8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F37F5F"/>
    <w:multiLevelType w:val="multilevel"/>
    <w:tmpl w:val="7CA07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8FA3EB5"/>
    <w:multiLevelType w:val="multilevel"/>
    <w:tmpl w:val="D49CF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DD6628"/>
    <w:multiLevelType w:val="multilevel"/>
    <w:tmpl w:val="BDD40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737513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5">
    <w:nsid w:val="30F30971"/>
    <w:multiLevelType w:val="multilevel"/>
    <w:tmpl w:val="A15E31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0C56A3"/>
    <w:multiLevelType w:val="multilevel"/>
    <w:tmpl w:val="A5B6C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DC5B17"/>
    <w:multiLevelType w:val="hybridMultilevel"/>
    <w:tmpl w:val="9D5A002E"/>
    <w:lvl w:ilvl="0" w:tplc="533C7DD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3017F8"/>
    <w:multiLevelType w:val="hybridMultilevel"/>
    <w:tmpl w:val="4402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3B2365D3"/>
    <w:multiLevelType w:val="multilevel"/>
    <w:tmpl w:val="CD8E6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738A8"/>
    <w:multiLevelType w:val="multilevel"/>
    <w:tmpl w:val="A87659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24">
    <w:nsid w:val="44412FD4"/>
    <w:multiLevelType w:val="hybridMultilevel"/>
    <w:tmpl w:val="D23C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816E0"/>
    <w:multiLevelType w:val="multilevel"/>
    <w:tmpl w:val="80FA8D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8741099"/>
    <w:multiLevelType w:val="hybridMultilevel"/>
    <w:tmpl w:val="420631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>
    <w:nsid w:val="63DC303B"/>
    <w:multiLevelType w:val="hybridMultilevel"/>
    <w:tmpl w:val="E1E00E6A"/>
    <w:lvl w:ilvl="0" w:tplc="5EA8E7C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C061950">
      <w:numFmt w:val="none"/>
      <w:lvlText w:val=""/>
      <w:lvlJc w:val="left"/>
      <w:pPr>
        <w:tabs>
          <w:tab w:val="num" w:pos="360"/>
        </w:tabs>
      </w:pPr>
    </w:lvl>
    <w:lvl w:ilvl="2" w:tplc="91B20382">
      <w:numFmt w:val="none"/>
      <w:lvlText w:val=""/>
      <w:lvlJc w:val="left"/>
      <w:pPr>
        <w:tabs>
          <w:tab w:val="num" w:pos="360"/>
        </w:tabs>
      </w:pPr>
    </w:lvl>
    <w:lvl w:ilvl="3" w:tplc="FD5AF5E2">
      <w:numFmt w:val="none"/>
      <w:lvlText w:val=""/>
      <w:lvlJc w:val="left"/>
      <w:pPr>
        <w:tabs>
          <w:tab w:val="num" w:pos="360"/>
        </w:tabs>
      </w:pPr>
    </w:lvl>
    <w:lvl w:ilvl="4" w:tplc="9BEAFD54">
      <w:numFmt w:val="none"/>
      <w:lvlText w:val=""/>
      <w:lvlJc w:val="left"/>
      <w:pPr>
        <w:tabs>
          <w:tab w:val="num" w:pos="360"/>
        </w:tabs>
      </w:pPr>
    </w:lvl>
    <w:lvl w:ilvl="5" w:tplc="385476E0">
      <w:numFmt w:val="none"/>
      <w:lvlText w:val=""/>
      <w:lvlJc w:val="left"/>
      <w:pPr>
        <w:tabs>
          <w:tab w:val="num" w:pos="360"/>
        </w:tabs>
      </w:pPr>
    </w:lvl>
    <w:lvl w:ilvl="6" w:tplc="F2EE59B2">
      <w:numFmt w:val="none"/>
      <w:lvlText w:val=""/>
      <w:lvlJc w:val="left"/>
      <w:pPr>
        <w:tabs>
          <w:tab w:val="num" w:pos="360"/>
        </w:tabs>
      </w:pPr>
    </w:lvl>
    <w:lvl w:ilvl="7" w:tplc="5E288400">
      <w:numFmt w:val="none"/>
      <w:lvlText w:val=""/>
      <w:lvlJc w:val="left"/>
      <w:pPr>
        <w:tabs>
          <w:tab w:val="num" w:pos="360"/>
        </w:tabs>
      </w:pPr>
    </w:lvl>
    <w:lvl w:ilvl="8" w:tplc="94D4075E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48B7710"/>
    <w:multiLevelType w:val="multilevel"/>
    <w:tmpl w:val="AC166FA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1">
    <w:nsid w:val="669935AC"/>
    <w:multiLevelType w:val="hybridMultilevel"/>
    <w:tmpl w:val="71729A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6D723AD"/>
    <w:multiLevelType w:val="multilevel"/>
    <w:tmpl w:val="2D52331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E3417FD"/>
    <w:multiLevelType w:val="multilevel"/>
    <w:tmpl w:val="DF16DE3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2F5000E"/>
    <w:multiLevelType w:val="multilevel"/>
    <w:tmpl w:val="AA4E1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1351CE"/>
    <w:multiLevelType w:val="hybridMultilevel"/>
    <w:tmpl w:val="1E0040B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F35339"/>
    <w:multiLevelType w:val="multilevel"/>
    <w:tmpl w:val="2064131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9">
    <w:nsid w:val="77973C96"/>
    <w:multiLevelType w:val="multilevel"/>
    <w:tmpl w:val="769EEC2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238" w:hanging="720"/>
      </w:pPr>
      <w:rPr>
        <w:rFonts w:hint="default"/>
        <w:b w:val="0"/>
      </w:rPr>
    </w:lvl>
    <w:lvl w:ilvl="2">
      <w:start w:val="1"/>
      <w:numFmt w:val="decimal"/>
      <w:isLgl/>
      <w:lvlText w:val="%3)"/>
      <w:lvlJc w:val="left"/>
      <w:pPr>
        <w:ind w:left="439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40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40"/>
  </w:num>
  <w:num w:numId="4">
    <w:abstractNumId w:val="0"/>
  </w:num>
  <w:num w:numId="5">
    <w:abstractNumId w:val="1"/>
  </w:num>
  <w:num w:numId="6">
    <w:abstractNumId w:val="33"/>
  </w:num>
  <w:num w:numId="7">
    <w:abstractNumId w:val="27"/>
  </w:num>
  <w:num w:numId="8">
    <w:abstractNumId w:val="32"/>
  </w:num>
  <w:num w:numId="9">
    <w:abstractNumId w:val="25"/>
  </w:num>
  <w:num w:numId="10">
    <w:abstractNumId w:val="17"/>
  </w:num>
  <w:num w:numId="11">
    <w:abstractNumId w:val="8"/>
  </w:num>
  <w:num w:numId="12">
    <w:abstractNumId w:val="10"/>
  </w:num>
  <w:num w:numId="13">
    <w:abstractNumId w:val="13"/>
  </w:num>
  <w:num w:numId="14">
    <w:abstractNumId w:val="15"/>
  </w:num>
  <w:num w:numId="15">
    <w:abstractNumId w:val="22"/>
  </w:num>
  <w:num w:numId="16">
    <w:abstractNumId w:val="6"/>
  </w:num>
  <w:num w:numId="17">
    <w:abstractNumId w:val="2"/>
  </w:num>
  <w:num w:numId="18">
    <w:abstractNumId w:val="20"/>
  </w:num>
  <w:num w:numId="19">
    <w:abstractNumId w:val="12"/>
  </w:num>
  <w:num w:numId="20">
    <w:abstractNumId w:val="16"/>
  </w:num>
  <w:num w:numId="21">
    <w:abstractNumId w:val="23"/>
  </w:num>
  <w:num w:numId="22">
    <w:abstractNumId w:val="28"/>
  </w:num>
  <w:num w:numId="23">
    <w:abstractNumId w:val="7"/>
  </w:num>
  <w:num w:numId="24">
    <w:abstractNumId w:val="21"/>
  </w:num>
  <w:num w:numId="25">
    <w:abstractNumId w:val="4"/>
  </w:num>
  <w:num w:numId="26">
    <w:abstractNumId w:val="3"/>
  </w:num>
  <w:num w:numId="27">
    <w:abstractNumId w:val="38"/>
  </w:num>
  <w:num w:numId="28">
    <w:abstractNumId w:val="14"/>
  </w:num>
  <w:num w:numId="29">
    <w:abstractNumId w:val="31"/>
  </w:num>
  <w:num w:numId="3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7"/>
  </w:num>
  <w:num w:numId="33">
    <w:abstractNumId w:val="24"/>
  </w:num>
  <w:num w:numId="34">
    <w:abstractNumId w:val="5"/>
  </w:num>
  <w:num w:numId="35">
    <w:abstractNumId w:val="30"/>
  </w:num>
  <w:num w:numId="36">
    <w:abstractNumId w:val="39"/>
  </w:num>
  <w:num w:numId="37">
    <w:abstractNumId w:val="26"/>
  </w:num>
  <w:num w:numId="38">
    <w:abstractNumId w:val="35"/>
  </w:num>
  <w:num w:numId="39">
    <w:abstractNumId w:val="18"/>
  </w:num>
  <w:num w:numId="40">
    <w:abstractNumId w:val="36"/>
  </w:num>
  <w:num w:numId="41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1E9F"/>
    <w:rsid w:val="000022B6"/>
    <w:rsid w:val="000025A0"/>
    <w:rsid w:val="00003427"/>
    <w:rsid w:val="0000387B"/>
    <w:rsid w:val="000043F9"/>
    <w:rsid w:val="00004F43"/>
    <w:rsid w:val="00005A0D"/>
    <w:rsid w:val="00005CF6"/>
    <w:rsid w:val="00006262"/>
    <w:rsid w:val="0000641D"/>
    <w:rsid w:val="0000688D"/>
    <w:rsid w:val="0000706F"/>
    <w:rsid w:val="00007A24"/>
    <w:rsid w:val="00007B88"/>
    <w:rsid w:val="00010038"/>
    <w:rsid w:val="00010F2D"/>
    <w:rsid w:val="0001114F"/>
    <w:rsid w:val="00011D8C"/>
    <w:rsid w:val="00011DF0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1B0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21"/>
    <w:rsid w:val="000300FE"/>
    <w:rsid w:val="0003034F"/>
    <w:rsid w:val="000312F8"/>
    <w:rsid w:val="000314A7"/>
    <w:rsid w:val="0003151A"/>
    <w:rsid w:val="00031B15"/>
    <w:rsid w:val="000325B3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5F43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48D9"/>
    <w:rsid w:val="00055275"/>
    <w:rsid w:val="000557C2"/>
    <w:rsid w:val="000558D7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15D"/>
    <w:rsid w:val="00070308"/>
    <w:rsid w:val="000706EF"/>
    <w:rsid w:val="00070BEE"/>
    <w:rsid w:val="00070C34"/>
    <w:rsid w:val="00071CC2"/>
    <w:rsid w:val="00071F5C"/>
    <w:rsid w:val="000721EA"/>
    <w:rsid w:val="000733E6"/>
    <w:rsid w:val="00073C1F"/>
    <w:rsid w:val="00073EFF"/>
    <w:rsid w:val="000742FD"/>
    <w:rsid w:val="0007458A"/>
    <w:rsid w:val="00074D66"/>
    <w:rsid w:val="00075A58"/>
    <w:rsid w:val="00075C6D"/>
    <w:rsid w:val="000760FE"/>
    <w:rsid w:val="0007618C"/>
    <w:rsid w:val="00076915"/>
    <w:rsid w:val="00077422"/>
    <w:rsid w:val="00077618"/>
    <w:rsid w:val="000779FF"/>
    <w:rsid w:val="00080060"/>
    <w:rsid w:val="0008018D"/>
    <w:rsid w:val="00080B01"/>
    <w:rsid w:val="00080DA1"/>
    <w:rsid w:val="00080DBD"/>
    <w:rsid w:val="000810ED"/>
    <w:rsid w:val="00081F1C"/>
    <w:rsid w:val="00082BAE"/>
    <w:rsid w:val="00082D69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0EE0"/>
    <w:rsid w:val="000919B5"/>
    <w:rsid w:val="00091A7B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BF1"/>
    <w:rsid w:val="000A59AA"/>
    <w:rsid w:val="000A6838"/>
    <w:rsid w:val="000A6EA9"/>
    <w:rsid w:val="000A702B"/>
    <w:rsid w:val="000A7785"/>
    <w:rsid w:val="000A7ACB"/>
    <w:rsid w:val="000A7BC2"/>
    <w:rsid w:val="000A7E93"/>
    <w:rsid w:val="000B0A91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4FD6"/>
    <w:rsid w:val="000B6404"/>
    <w:rsid w:val="000B6DBF"/>
    <w:rsid w:val="000B7D85"/>
    <w:rsid w:val="000B7EF9"/>
    <w:rsid w:val="000C0385"/>
    <w:rsid w:val="000C04EC"/>
    <w:rsid w:val="000C04F0"/>
    <w:rsid w:val="000C0890"/>
    <w:rsid w:val="000C1E5A"/>
    <w:rsid w:val="000C1F7E"/>
    <w:rsid w:val="000C2215"/>
    <w:rsid w:val="000C22F0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59FF"/>
    <w:rsid w:val="000C5D25"/>
    <w:rsid w:val="000C6887"/>
    <w:rsid w:val="000C6CB5"/>
    <w:rsid w:val="000C7703"/>
    <w:rsid w:val="000C7BD5"/>
    <w:rsid w:val="000C7C51"/>
    <w:rsid w:val="000D084D"/>
    <w:rsid w:val="000D15EE"/>
    <w:rsid w:val="000D1778"/>
    <w:rsid w:val="000D19D1"/>
    <w:rsid w:val="000D2E89"/>
    <w:rsid w:val="000D33D6"/>
    <w:rsid w:val="000D3900"/>
    <w:rsid w:val="000D3E3C"/>
    <w:rsid w:val="000D4EA3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5DF"/>
    <w:rsid w:val="000E2CBB"/>
    <w:rsid w:val="000E30BD"/>
    <w:rsid w:val="000E3A2D"/>
    <w:rsid w:val="000E4686"/>
    <w:rsid w:val="000E46C2"/>
    <w:rsid w:val="000E4EAC"/>
    <w:rsid w:val="000E4F00"/>
    <w:rsid w:val="000E5C2C"/>
    <w:rsid w:val="000E5DEC"/>
    <w:rsid w:val="000E5E86"/>
    <w:rsid w:val="000E6937"/>
    <w:rsid w:val="000E6E70"/>
    <w:rsid w:val="000E7733"/>
    <w:rsid w:val="000E797C"/>
    <w:rsid w:val="000E7C60"/>
    <w:rsid w:val="000F06CF"/>
    <w:rsid w:val="000F278D"/>
    <w:rsid w:val="000F2D57"/>
    <w:rsid w:val="000F379E"/>
    <w:rsid w:val="000F3822"/>
    <w:rsid w:val="000F3A93"/>
    <w:rsid w:val="000F4040"/>
    <w:rsid w:val="000F4428"/>
    <w:rsid w:val="000F4AC2"/>
    <w:rsid w:val="000F4C34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0F763D"/>
    <w:rsid w:val="00100424"/>
    <w:rsid w:val="00101201"/>
    <w:rsid w:val="00102057"/>
    <w:rsid w:val="00102C7E"/>
    <w:rsid w:val="00102E28"/>
    <w:rsid w:val="0010398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792"/>
    <w:rsid w:val="00117C8B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813"/>
    <w:rsid w:val="00132933"/>
    <w:rsid w:val="00132F73"/>
    <w:rsid w:val="001337CF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40C"/>
    <w:rsid w:val="001366F2"/>
    <w:rsid w:val="00136995"/>
    <w:rsid w:val="00136B25"/>
    <w:rsid w:val="00136CEE"/>
    <w:rsid w:val="00136E42"/>
    <w:rsid w:val="00136F6D"/>
    <w:rsid w:val="00136FD7"/>
    <w:rsid w:val="0013719E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D76"/>
    <w:rsid w:val="00143E48"/>
    <w:rsid w:val="00144079"/>
    <w:rsid w:val="001440A1"/>
    <w:rsid w:val="001445D7"/>
    <w:rsid w:val="00144DB2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1C48"/>
    <w:rsid w:val="0015277F"/>
    <w:rsid w:val="0015340D"/>
    <w:rsid w:val="001535A6"/>
    <w:rsid w:val="00153ADD"/>
    <w:rsid w:val="00153CE5"/>
    <w:rsid w:val="00153DED"/>
    <w:rsid w:val="001550D5"/>
    <w:rsid w:val="001552F7"/>
    <w:rsid w:val="001562B2"/>
    <w:rsid w:val="00156566"/>
    <w:rsid w:val="001566A3"/>
    <w:rsid w:val="001570C4"/>
    <w:rsid w:val="00157B33"/>
    <w:rsid w:val="001600F0"/>
    <w:rsid w:val="00160493"/>
    <w:rsid w:val="00160D60"/>
    <w:rsid w:val="001613F1"/>
    <w:rsid w:val="00161FFC"/>
    <w:rsid w:val="00162186"/>
    <w:rsid w:val="00162B25"/>
    <w:rsid w:val="00162C7B"/>
    <w:rsid w:val="00163449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B53"/>
    <w:rsid w:val="00165DEA"/>
    <w:rsid w:val="00165FA4"/>
    <w:rsid w:val="00166490"/>
    <w:rsid w:val="00167558"/>
    <w:rsid w:val="00167C1F"/>
    <w:rsid w:val="00170750"/>
    <w:rsid w:val="00170A9A"/>
    <w:rsid w:val="00170B9B"/>
    <w:rsid w:val="001714F0"/>
    <w:rsid w:val="00171B13"/>
    <w:rsid w:val="00171B4B"/>
    <w:rsid w:val="001720F5"/>
    <w:rsid w:val="001724CA"/>
    <w:rsid w:val="001725A9"/>
    <w:rsid w:val="001732EA"/>
    <w:rsid w:val="0017377C"/>
    <w:rsid w:val="001737BD"/>
    <w:rsid w:val="001747F7"/>
    <w:rsid w:val="00174BF8"/>
    <w:rsid w:val="00175083"/>
    <w:rsid w:val="00175186"/>
    <w:rsid w:val="00175E30"/>
    <w:rsid w:val="00175F84"/>
    <w:rsid w:val="001767AF"/>
    <w:rsid w:val="00176D0F"/>
    <w:rsid w:val="001774F9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52D"/>
    <w:rsid w:val="00186EB3"/>
    <w:rsid w:val="00186FFD"/>
    <w:rsid w:val="00187994"/>
    <w:rsid w:val="00187BFD"/>
    <w:rsid w:val="00190124"/>
    <w:rsid w:val="00190325"/>
    <w:rsid w:val="0019067E"/>
    <w:rsid w:val="00190FFD"/>
    <w:rsid w:val="001913FA"/>
    <w:rsid w:val="001915E9"/>
    <w:rsid w:val="00191A98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6F1"/>
    <w:rsid w:val="001967CA"/>
    <w:rsid w:val="001969EE"/>
    <w:rsid w:val="00196F59"/>
    <w:rsid w:val="00197A04"/>
    <w:rsid w:val="00197DFB"/>
    <w:rsid w:val="001A0586"/>
    <w:rsid w:val="001A0C50"/>
    <w:rsid w:val="001A24D6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378A"/>
    <w:rsid w:val="001B38D8"/>
    <w:rsid w:val="001B42E8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5FF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07ED"/>
    <w:rsid w:val="001D1972"/>
    <w:rsid w:val="001D1FD8"/>
    <w:rsid w:val="001D28FD"/>
    <w:rsid w:val="001D33C6"/>
    <w:rsid w:val="001D3A08"/>
    <w:rsid w:val="001D4131"/>
    <w:rsid w:val="001D4319"/>
    <w:rsid w:val="001D4590"/>
    <w:rsid w:val="001D5C65"/>
    <w:rsid w:val="001D6365"/>
    <w:rsid w:val="001D6D34"/>
    <w:rsid w:val="001D6FFA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56E0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5C4E"/>
    <w:rsid w:val="001F72D1"/>
    <w:rsid w:val="001F7331"/>
    <w:rsid w:val="001F7332"/>
    <w:rsid w:val="001F74AC"/>
    <w:rsid w:val="001F7BAD"/>
    <w:rsid w:val="00200BC8"/>
    <w:rsid w:val="00200C2C"/>
    <w:rsid w:val="00201771"/>
    <w:rsid w:val="00201ABF"/>
    <w:rsid w:val="002029D1"/>
    <w:rsid w:val="00203043"/>
    <w:rsid w:val="0020327D"/>
    <w:rsid w:val="0020360F"/>
    <w:rsid w:val="00203676"/>
    <w:rsid w:val="0020412A"/>
    <w:rsid w:val="00204690"/>
    <w:rsid w:val="0020496F"/>
    <w:rsid w:val="00205298"/>
    <w:rsid w:val="00205BE1"/>
    <w:rsid w:val="002065A6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521C"/>
    <w:rsid w:val="00216818"/>
    <w:rsid w:val="002168FB"/>
    <w:rsid w:val="00216951"/>
    <w:rsid w:val="002177C5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F12"/>
    <w:rsid w:val="00234061"/>
    <w:rsid w:val="00234768"/>
    <w:rsid w:val="00234C9A"/>
    <w:rsid w:val="00235656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23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F62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E94"/>
    <w:rsid w:val="00250EC9"/>
    <w:rsid w:val="00250F32"/>
    <w:rsid w:val="00251C37"/>
    <w:rsid w:val="00251E97"/>
    <w:rsid w:val="002527D2"/>
    <w:rsid w:val="002537B4"/>
    <w:rsid w:val="00253862"/>
    <w:rsid w:val="00253965"/>
    <w:rsid w:val="002539AE"/>
    <w:rsid w:val="00253DAD"/>
    <w:rsid w:val="002540CA"/>
    <w:rsid w:val="0025529E"/>
    <w:rsid w:val="00255713"/>
    <w:rsid w:val="00255D7E"/>
    <w:rsid w:val="00256982"/>
    <w:rsid w:val="002578BE"/>
    <w:rsid w:val="00257F66"/>
    <w:rsid w:val="00257F7F"/>
    <w:rsid w:val="002602F3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498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2AD"/>
    <w:rsid w:val="00271E2A"/>
    <w:rsid w:val="002721F9"/>
    <w:rsid w:val="002731CE"/>
    <w:rsid w:val="002736BC"/>
    <w:rsid w:val="00273B30"/>
    <w:rsid w:val="002740F9"/>
    <w:rsid w:val="0027425F"/>
    <w:rsid w:val="002743FE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1A0"/>
    <w:rsid w:val="0028236D"/>
    <w:rsid w:val="00282390"/>
    <w:rsid w:val="002823EA"/>
    <w:rsid w:val="002828D5"/>
    <w:rsid w:val="002829D8"/>
    <w:rsid w:val="0028322B"/>
    <w:rsid w:val="002836FF"/>
    <w:rsid w:val="00283B01"/>
    <w:rsid w:val="002841FA"/>
    <w:rsid w:val="00284502"/>
    <w:rsid w:val="002847B3"/>
    <w:rsid w:val="002849CA"/>
    <w:rsid w:val="00284A08"/>
    <w:rsid w:val="00284FB3"/>
    <w:rsid w:val="002850AC"/>
    <w:rsid w:val="00285996"/>
    <w:rsid w:val="00285D12"/>
    <w:rsid w:val="00285FB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13"/>
    <w:rsid w:val="0029369C"/>
    <w:rsid w:val="00294BD1"/>
    <w:rsid w:val="00294FB6"/>
    <w:rsid w:val="00294FD4"/>
    <w:rsid w:val="00294FE5"/>
    <w:rsid w:val="00295153"/>
    <w:rsid w:val="00295690"/>
    <w:rsid w:val="00295A30"/>
    <w:rsid w:val="00295A4C"/>
    <w:rsid w:val="00295D4D"/>
    <w:rsid w:val="002964F1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30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7407"/>
    <w:rsid w:val="002A777D"/>
    <w:rsid w:val="002A7952"/>
    <w:rsid w:val="002B01BA"/>
    <w:rsid w:val="002B03CF"/>
    <w:rsid w:val="002B085D"/>
    <w:rsid w:val="002B1527"/>
    <w:rsid w:val="002B1E1A"/>
    <w:rsid w:val="002B2416"/>
    <w:rsid w:val="002B2B95"/>
    <w:rsid w:val="002B2D13"/>
    <w:rsid w:val="002B360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B78E0"/>
    <w:rsid w:val="002C0938"/>
    <w:rsid w:val="002C0965"/>
    <w:rsid w:val="002C1436"/>
    <w:rsid w:val="002C1C7E"/>
    <w:rsid w:val="002C20D8"/>
    <w:rsid w:val="002C237B"/>
    <w:rsid w:val="002C2F67"/>
    <w:rsid w:val="002C305D"/>
    <w:rsid w:val="002C3413"/>
    <w:rsid w:val="002C3F47"/>
    <w:rsid w:val="002C3F86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2595"/>
    <w:rsid w:val="002D27E2"/>
    <w:rsid w:val="002D2A75"/>
    <w:rsid w:val="002D2C8B"/>
    <w:rsid w:val="002D36AE"/>
    <w:rsid w:val="002D376E"/>
    <w:rsid w:val="002D3944"/>
    <w:rsid w:val="002D491F"/>
    <w:rsid w:val="002D5235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EB1"/>
    <w:rsid w:val="002F3391"/>
    <w:rsid w:val="002F37C0"/>
    <w:rsid w:val="002F3DB9"/>
    <w:rsid w:val="002F41AB"/>
    <w:rsid w:val="002F44B8"/>
    <w:rsid w:val="002F48F7"/>
    <w:rsid w:val="002F59C5"/>
    <w:rsid w:val="002F601E"/>
    <w:rsid w:val="002F60B8"/>
    <w:rsid w:val="002F635E"/>
    <w:rsid w:val="002F7260"/>
    <w:rsid w:val="002F7CAC"/>
    <w:rsid w:val="00300350"/>
    <w:rsid w:val="00300413"/>
    <w:rsid w:val="0030182B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3ED"/>
    <w:rsid w:val="00304799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596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4C2F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B38"/>
    <w:rsid w:val="00334250"/>
    <w:rsid w:val="00334DAA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194"/>
    <w:rsid w:val="003423A3"/>
    <w:rsid w:val="00342FF9"/>
    <w:rsid w:val="0034386A"/>
    <w:rsid w:val="00344115"/>
    <w:rsid w:val="00344278"/>
    <w:rsid w:val="003443FB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E9D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59AD"/>
    <w:rsid w:val="00356DF8"/>
    <w:rsid w:val="003574F1"/>
    <w:rsid w:val="003575C0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3083"/>
    <w:rsid w:val="00373255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3A6"/>
    <w:rsid w:val="00384418"/>
    <w:rsid w:val="00384958"/>
    <w:rsid w:val="00385575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43B4"/>
    <w:rsid w:val="00395826"/>
    <w:rsid w:val="0039592B"/>
    <w:rsid w:val="0039637D"/>
    <w:rsid w:val="003966DE"/>
    <w:rsid w:val="0039778D"/>
    <w:rsid w:val="00397BD9"/>
    <w:rsid w:val="00397D33"/>
    <w:rsid w:val="00397EC0"/>
    <w:rsid w:val="003A0031"/>
    <w:rsid w:val="003A05A4"/>
    <w:rsid w:val="003A0FD9"/>
    <w:rsid w:val="003A15DD"/>
    <w:rsid w:val="003A19BB"/>
    <w:rsid w:val="003A1A5C"/>
    <w:rsid w:val="003A1E62"/>
    <w:rsid w:val="003A1F07"/>
    <w:rsid w:val="003A2525"/>
    <w:rsid w:val="003A2B2B"/>
    <w:rsid w:val="003A3358"/>
    <w:rsid w:val="003A3402"/>
    <w:rsid w:val="003A3CF1"/>
    <w:rsid w:val="003A3FD3"/>
    <w:rsid w:val="003A4AC1"/>
    <w:rsid w:val="003A4D03"/>
    <w:rsid w:val="003A4D42"/>
    <w:rsid w:val="003A4DAD"/>
    <w:rsid w:val="003A4F5C"/>
    <w:rsid w:val="003A5424"/>
    <w:rsid w:val="003A6012"/>
    <w:rsid w:val="003A6603"/>
    <w:rsid w:val="003A67E7"/>
    <w:rsid w:val="003A6991"/>
    <w:rsid w:val="003A75A8"/>
    <w:rsid w:val="003A7B16"/>
    <w:rsid w:val="003B0042"/>
    <w:rsid w:val="003B026F"/>
    <w:rsid w:val="003B0B72"/>
    <w:rsid w:val="003B14E0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888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8E3"/>
    <w:rsid w:val="003C49F0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7AC"/>
    <w:rsid w:val="003F2CC5"/>
    <w:rsid w:val="003F35A8"/>
    <w:rsid w:val="003F3CB5"/>
    <w:rsid w:val="003F442D"/>
    <w:rsid w:val="003F4436"/>
    <w:rsid w:val="003F4510"/>
    <w:rsid w:val="003F469A"/>
    <w:rsid w:val="003F485D"/>
    <w:rsid w:val="003F4B2E"/>
    <w:rsid w:val="003F5CC1"/>
    <w:rsid w:val="003F5F6D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83B"/>
    <w:rsid w:val="004009A5"/>
    <w:rsid w:val="00401113"/>
    <w:rsid w:val="0040196C"/>
    <w:rsid w:val="00401BDD"/>
    <w:rsid w:val="0040306A"/>
    <w:rsid w:val="0040357B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8D8"/>
    <w:rsid w:val="00431E0F"/>
    <w:rsid w:val="0043237D"/>
    <w:rsid w:val="004323F6"/>
    <w:rsid w:val="00432CE9"/>
    <w:rsid w:val="0043325B"/>
    <w:rsid w:val="00433547"/>
    <w:rsid w:val="00433917"/>
    <w:rsid w:val="00433A6E"/>
    <w:rsid w:val="00433DC9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EC6"/>
    <w:rsid w:val="004467BF"/>
    <w:rsid w:val="00446BAB"/>
    <w:rsid w:val="0044753F"/>
    <w:rsid w:val="00447A2D"/>
    <w:rsid w:val="00447F1B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1E36"/>
    <w:rsid w:val="004621C1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2AC5"/>
    <w:rsid w:val="00473017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8765E"/>
    <w:rsid w:val="00487D14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3ED6"/>
    <w:rsid w:val="00494078"/>
    <w:rsid w:val="004944BD"/>
    <w:rsid w:val="00494F60"/>
    <w:rsid w:val="004958D4"/>
    <w:rsid w:val="004964FA"/>
    <w:rsid w:val="0049683C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276"/>
    <w:rsid w:val="004A5767"/>
    <w:rsid w:val="004A57F5"/>
    <w:rsid w:val="004A58D6"/>
    <w:rsid w:val="004A60A9"/>
    <w:rsid w:val="004A60B2"/>
    <w:rsid w:val="004A66FE"/>
    <w:rsid w:val="004A679A"/>
    <w:rsid w:val="004A68B1"/>
    <w:rsid w:val="004A6DDF"/>
    <w:rsid w:val="004A6FD3"/>
    <w:rsid w:val="004A75FD"/>
    <w:rsid w:val="004A7C0E"/>
    <w:rsid w:val="004B05E7"/>
    <w:rsid w:val="004B0880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C0A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1BE5"/>
    <w:rsid w:val="004C2950"/>
    <w:rsid w:val="004C2E17"/>
    <w:rsid w:val="004C356B"/>
    <w:rsid w:val="004C3B49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56A"/>
    <w:rsid w:val="004D11E6"/>
    <w:rsid w:val="004D2AA0"/>
    <w:rsid w:val="004D2B90"/>
    <w:rsid w:val="004D2ED8"/>
    <w:rsid w:val="004D3A8D"/>
    <w:rsid w:val="004D3ED3"/>
    <w:rsid w:val="004D46BA"/>
    <w:rsid w:val="004D4AD6"/>
    <w:rsid w:val="004D5130"/>
    <w:rsid w:val="004D520E"/>
    <w:rsid w:val="004D55AB"/>
    <w:rsid w:val="004D563F"/>
    <w:rsid w:val="004D5834"/>
    <w:rsid w:val="004D592D"/>
    <w:rsid w:val="004D6934"/>
    <w:rsid w:val="004D75F7"/>
    <w:rsid w:val="004D7A8A"/>
    <w:rsid w:val="004D7B26"/>
    <w:rsid w:val="004E2411"/>
    <w:rsid w:val="004E257E"/>
    <w:rsid w:val="004E2869"/>
    <w:rsid w:val="004E3133"/>
    <w:rsid w:val="004E3650"/>
    <w:rsid w:val="004E3B59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497"/>
    <w:rsid w:val="004F4E3F"/>
    <w:rsid w:val="004F548B"/>
    <w:rsid w:val="004F5D62"/>
    <w:rsid w:val="004F652D"/>
    <w:rsid w:val="004F6E80"/>
    <w:rsid w:val="004F6EB7"/>
    <w:rsid w:val="004F780D"/>
    <w:rsid w:val="004F7B43"/>
    <w:rsid w:val="005006CB"/>
    <w:rsid w:val="00500C37"/>
    <w:rsid w:val="00501291"/>
    <w:rsid w:val="005015F2"/>
    <w:rsid w:val="00501985"/>
    <w:rsid w:val="0050249F"/>
    <w:rsid w:val="00502874"/>
    <w:rsid w:val="00502C9A"/>
    <w:rsid w:val="0050382A"/>
    <w:rsid w:val="00503D2B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65"/>
    <w:rsid w:val="00533FFB"/>
    <w:rsid w:val="00534375"/>
    <w:rsid w:val="00534461"/>
    <w:rsid w:val="0053481F"/>
    <w:rsid w:val="00534BB8"/>
    <w:rsid w:val="005372F0"/>
    <w:rsid w:val="005374C2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910"/>
    <w:rsid w:val="00556B10"/>
    <w:rsid w:val="0055700F"/>
    <w:rsid w:val="0055758C"/>
    <w:rsid w:val="00557647"/>
    <w:rsid w:val="00557EBF"/>
    <w:rsid w:val="00560079"/>
    <w:rsid w:val="0056292D"/>
    <w:rsid w:val="0056299C"/>
    <w:rsid w:val="00563B10"/>
    <w:rsid w:val="00564497"/>
    <w:rsid w:val="00564503"/>
    <w:rsid w:val="005647CD"/>
    <w:rsid w:val="005649F0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11A3"/>
    <w:rsid w:val="005715D2"/>
    <w:rsid w:val="005717CF"/>
    <w:rsid w:val="00571E6C"/>
    <w:rsid w:val="005728AE"/>
    <w:rsid w:val="00572AB0"/>
    <w:rsid w:val="00572B3A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32C"/>
    <w:rsid w:val="005839CD"/>
    <w:rsid w:val="00583FCD"/>
    <w:rsid w:val="00584AA5"/>
    <w:rsid w:val="00584FA4"/>
    <w:rsid w:val="00585B42"/>
    <w:rsid w:val="00585B6A"/>
    <w:rsid w:val="00585DF6"/>
    <w:rsid w:val="005875B9"/>
    <w:rsid w:val="00590342"/>
    <w:rsid w:val="005909A9"/>
    <w:rsid w:val="00591619"/>
    <w:rsid w:val="00591666"/>
    <w:rsid w:val="005919B1"/>
    <w:rsid w:val="00591A71"/>
    <w:rsid w:val="00591AC9"/>
    <w:rsid w:val="00591AFB"/>
    <w:rsid w:val="00592035"/>
    <w:rsid w:val="005920EB"/>
    <w:rsid w:val="0059238A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6909"/>
    <w:rsid w:val="00597043"/>
    <w:rsid w:val="0059773B"/>
    <w:rsid w:val="005A0677"/>
    <w:rsid w:val="005A0A2E"/>
    <w:rsid w:val="005A0E5E"/>
    <w:rsid w:val="005A160D"/>
    <w:rsid w:val="005A22E6"/>
    <w:rsid w:val="005A2E3B"/>
    <w:rsid w:val="005A3168"/>
    <w:rsid w:val="005A32DE"/>
    <w:rsid w:val="005A3BBF"/>
    <w:rsid w:val="005A3F78"/>
    <w:rsid w:val="005A3FBC"/>
    <w:rsid w:val="005A423B"/>
    <w:rsid w:val="005A513C"/>
    <w:rsid w:val="005A55FB"/>
    <w:rsid w:val="005A570C"/>
    <w:rsid w:val="005A5CC1"/>
    <w:rsid w:val="005A6222"/>
    <w:rsid w:val="005A6789"/>
    <w:rsid w:val="005A6C82"/>
    <w:rsid w:val="005A7596"/>
    <w:rsid w:val="005B06FC"/>
    <w:rsid w:val="005B0854"/>
    <w:rsid w:val="005B15A5"/>
    <w:rsid w:val="005B17D8"/>
    <w:rsid w:val="005B1B55"/>
    <w:rsid w:val="005B2234"/>
    <w:rsid w:val="005B28DF"/>
    <w:rsid w:val="005B4036"/>
    <w:rsid w:val="005B465A"/>
    <w:rsid w:val="005B4865"/>
    <w:rsid w:val="005B48CA"/>
    <w:rsid w:val="005B4EC2"/>
    <w:rsid w:val="005B6146"/>
    <w:rsid w:val="005B6FF4"/>
    <w:rsid w:val="005B72A8"/>
    <w:rsid w:val="005B7CF1"/>
    <w:rsid w:val="005C020A"/>
    <w:rsid w:val="005C0333"/>
    <w:rsid w:val="005C0465"/>
    <w:rsid w:val="005C0BF2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2287"/>
    <w:rsid w:val="005D22DD"/>
    <w:rsid w:val="005D24CC"/>
    <w:rsid w:val="005D27CC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F1A"/>
    <w:rsid w:val="005E4F7C"/>
    <w:rsid w:val="005E5B89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A73"/>
    <w:rsid w:val="00604AC0"/>
    <w:rsid w:val="00604DBE"/>
    <w:rsid w:val="0060512D"/>
    <w:rsid w:val="00605E45"/>
    <w:rsid w:val="00605FD4"/>
    <w:rsid w:val="00606098"/>
    <w:rsid w:val="00606C63"/>
    <w:rsid w:val="00606C74"/>
    <w:rsid w:val="0060745F"/>
    <w:rsid w:val="006076AB"/>
    <w:rsid w:val="00607710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549"/>
    <w:rsid w:val="00636659"/>
    <w:rsid w:val="00636722"/>
    <w:rsid w:val="00636CCF"/>
    <w:rsid w:val="00636D92"/>
    <w:rsid w:val="00637A51"/>
    <w:rsid w:val="00637F61"/>
    <w:rsid w:val="00640357"/>
    <w:rsid w:val="0064056C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D16"/>
    <w:rsid w:val="00650F6F"/>
    <w:rsid w:val="00651565"/>
    <w:rsid w:val="00651730"/>
    <w:rsid w:val="006520E4"/>
    <w:rsid w:val="00653738"/>
    <w:rsid w:val="0065378D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B7C"/>
    <w:rsid w:val="00663C33"/>
    <w:rsid w:val="0066429C"/>
    <w:rsid w:val="006644A8"/>
    <w:rsid w:val="00664576"/>
    <w:rsid w:val="006659B0"/>
    <w:rsid w:val="006663BE"/>
    <w:rsid w:val="00666993"/>
    <w:rsid w:val="00666A4D"/>
    <w:rsid w:val="00666A7C"/>
    <w:rsid w:val="00666B56"/>
    <w:rsid w:val="00666CA6"/>
    <w:rsid w:val="006675F3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642"/>
    <w:rsid w:val="00672739"/>
    <w:rsid w:val="00672A59"/>
    <w:rsid w:val="006731A0"/>
    <w:rsid w:val="006731AB"/>
    <w:rsid w:val="00673EA7"/>
    <w:rsid w:val="00674C9F"/>
    <w:rsid w:val="00674D81"/>
    <w:rsid w:val="006752B5"/>
    <w:rsid w:val="006753D2"/>
    <w:rsid w:val="006755ED"/>
    <w:rsid w:val="00675B35"/>
    <w:rsid w:val="006762B4"/>
    <w:rsid w:val="0067695F"/>
    <w:rsid w:val="006779D7"/>
    <w:rsid w:val="00677DA2"/>
    <w:rsid w:val="00677DF9"/>
    <w:rsid w:val="00680A7B"/>
    <w:rsid w:val="00681031"/>
    <w:rsid w:val="006810CA"/>
    <w:rsid w:val="00681F54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0C6"/>
    <w:rsid w:val="00686566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7E6"/>
    <w:rsid w:val="006B5D88"/>
    <w:rsid w:val="006B6564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518C"/>
    <w:rsid w:val="006C588D"/>
    <w:rsid w:val="006C611F"/>
    <w:rsid w:val="006C63D1"/>
    <w:rsid w:val="006C660B"/>
    <w:rsid w:val="006C66E2"/>
    <w:rsid w:val="006C68C4"/>
    <w:rsid w:val="006C6DA3"/>
    <w:rsid w:val="006C70CC"/>
    <w:rsid w:val="006C761E"/>
    <w:rsid w:val="006C76DA"/>
    <w:rsid w:val="006C7DAE"/>
    <w:rsid w:val="006D0835"/>
    <w:rsid w:val="006D0CDE"/>
    <w:rsid w:val="006D0FA1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AE"/>
    <w:rsid w:val="006D6600"/>
    <w:rsid w:val="006D704D"/>
    <w:rsid w:val="006D7441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698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D44"/>
    <w:rsid w:val="006F4E41"/>
    <w:rsid w:val="006F4FD3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13DB"/>
    <w:rsid w:val="007015DA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DCE"/>
    <w:rsid w:val="00707F86"/>
    <w:rsid w:val="00707FED"/>
    <w:rsid w:val="0071008C"/>
    <w:rsid w:val="00710718"/>
    <w:rsid w:val="00710B67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B9D"/>
    <w:rsid w:val="00721C18"/>
    <w:rsid w:val="0072329A"/>
    <w:rsid w:val="007242CD"/>
    <w:rsid w:val="00724392"/>
    <w:rsid w:val="007244B9"/>
    <w:rsid w:val="00724994"/>
    <w:rsid w:val="00725872"/>
    <w:rsid w:val="00726681"/>
    <w:rsid w:val="00726F07"/>
    <w:rsid w:val="00726F65"/>
    <w:rsid w:val="007273A1"/>
    <w:rsid w:val="0072788D"/>
    <w:rsid w:val="007301A3"/>
    <w:rsid w:val="007309B9"/>
    <w:rsid w:val="007310C5"/>
    <w:rsid w:val="00731660"/>
    <w:rsid w:val="007316BC"/>
    <w:rsid w:val="00731B0C"/>
    <w:rsid w:val="00731ED3"/>
    <w:rsid w:val="007320A9"/>
    <w:rsid w:val="00732253"/>
    <w:rsid w:val="00732A2C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54A"/>
    <w:rsid w:val="00740B14"/>
    <w:rsid w:val="007414BB"/>
    <w:rsid w:val="007414D5"/>
    <w:rsid w:val="00741542"/>
    <w:rsid w:val="007415AA"/>
    <w:rsid w:val="007423BE"/>
    <w:rsid w:val="007424E4"/>
    <w:rsid w:val="007428EE"/>
    <w:rsid w:val="007431E6"/>
    <w:rsid w:val="0074345B"/>
    <w:rsid w:val="00743892"/>
    <w:rsid w:val="00743CBA"/>
    <w:rsid w:val="00744007"/>
    <w:rsid w:val="00744783"/>
    <w:rsid w:val="007451EA"/>
    <w:rsid w:val="00745621"/>
    <w:rsid w:val="00745929"/>
    <w:rsid w:val="007465A1"/>
    <w:rsid w:val="007465CB"/>
    <w:rsid w:val="00746749"/>
    <w:rsid w:val="00746882"/>
    <w:rsid w:val="00747280"/>
    <w:rsid w:val="007477C5"/>
    <w:rsid w:val="007478C6"/>
    <w:rsid w:val="00747C24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4746"/>
    <w:rsid w:val="0075523E"/>
    <w:rsid w:val="00755650"/>
    <w:rsid w:val="007557F7"/>
    <w:rsid w:val="00756538"/>
    <w:rsid w:val="007572CA"/>
    <w:rsid w:val="007576B1"/>
    <w:rsid w:val="00757C44"/>
    <w:rsid w:val="00757D47"/>
    <w:rsid w:val="007601CB"/>
    <w:rsid w:val="007606C6"/>
    <w:rsid w:val="00760768"/>
    <w:rsid w:val="007618CE"/>
    <w:rsid w:val="00761A38"/>
    <w:rsid w:val="00761BFB"/>
    <w:rsid w:val="00761E36"/>
    <w:rsid w:val="0076210D"/>
    <w:rsid w:val="00762306"/>
    <w:rsid w:val="00762332"/>
    <w:rsid w:val="007628B0"/>
    <w:rsid w:val="00762A15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AE9"/>
    <w:rsid w:val="00777EF8"/>
    <w:rsid w:val="00777F2C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5D24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953"/>
    <w:rsid w:val="00793F09"/>
    <w:rsid w:val="00794690"/>
    <w:rsid w:val="00794691"/>
    <w:rsid w:val="0079522D"/>
    <w:rsid w:val="00795766"/>
    <w:rsid w:val="00796160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4FC2"/>
    <w:rsid w:val="007A530E"/>
    <w:rsid w:val="007A54C6"/>
    <w:rsid w:val="007A5638"/>
    <w:rsid w:val="007A59B4"/>
    <w:rsid w:val="007A5F86"/>
    <w:rsid w:val="007A62CB"/>
    <w:rsid w:val="007A6DD9"/>
    <w:rsid w:val="007A6FF7"/>
    <w:rsid w:val="007A79A6"/>
    <w:rsid w:val="007A7D2E"/>
    <w:rsid w:val="007A7F5E"/>
    <w:rsid w:val="007B02FB"/>
    <w:rsid w:val="007B13A1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579C"/>
    <w:rsid w:val="007C5C5A"/>
    <w:rsid w:val="007C6464"/>
    <w:rsid w:val="007C6A32"/>
    <w:rsid w:val="007C6A73"/>
    <w:rsid w:val="007C729E"/>
    <w:rsid w:val="007D004C"/>
    <w:rsid w:val="007D182B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9DA"/>
    <w:rsid w:val="007D7A06"/>
    <w:rsid w:val="007D7FDA"/>
    <w:rsid w:val="007E0277"/>
    <w:rsid w:val="007E0341"/>
    <w:rsid w:val="007E0F10"/>
    <w:rsid w:val="007E19C0"/>
    <w:rsid w:val="007E1C3A"/>
    <w:rsid w:val="007E1EAE"/>
    <w:rsid w:val="007E22A3"/>
    <w:rsid w:val="007E2F4D"/>
    <w:rsid w:val="007E3077"/>
    <w:rsid w:val="007E316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5E1"/>
    <w:rsid w:val="007F4E56"/>
    <w:rsid w:val="007F4E62"/>
    <w:rsid w:val="007F5833"/>
    <w:rsid w:val="007F597F"/>
    <w:rsid w:val="007F59E2"/>
    <w:rsid w:val="007F5B44"/>
    <w:rsid w:val="007F6446"/>
    <w:rsid w:val="007F688E"/>
    <w:rsid w:val="007F6953"/>
    <w:rsid w:val="007F7057"/>
    <w:rsid w:val="007F760D"/>
    <w:rsid w:val="007F7796"/>
    <w:rsid w:val="007F7874"/>
    <w:rsid w:val="007F7B3F"/>
    <w:rsid w:val="00800343"/>
    <w:rsid w:val="00800419"/>
    <w:rsid w:val="00800643"/>
    <w:rsid w:val="00800DCB"/>
    <w:rsid w:val="00801486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D9B"/>
    <w:rsid w:val="00813306"/>
    <w:rsid w:val="00813569"/>
    <w:rsid w:val="00813C31"/>
    <w:rsid w:val="00813D5D"/>
    <w:rsid w:val="00814660"/>
    <w:rsid w:val="008148EE"/>
    <w:rsid w:val="00814D31"/>
    <w:rsid w:val="00814DAF"/>
    <w:rsid w:val="008150E7"/>
    <w:rsid w:val="008152F4"/>
    <w:rsid w:val="00815D85"/>
    <w:rsid w:val="0081656D"/>
    <w:rsid w:val="00817239"/>
    <w:rsid w:val="00817987"/>
    <w:rsid w:val="00817F5C"/>
    <w:rsid w:val="0082002A"/>
    <w:rsid w:val="008208B0"/>
    <w:rsid w:val="00820D34"/>
    <w:rsid w:val="00822740"/>
    <w:rsid w:val="00823C58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6B2"/>
    <w:rsid w:val="00834787"/>
    <w:rsid w:val="00834A91"/>
    <w:rsid w:val="00834E85"/>
    <w:rsid w:val="0083510F"/>
    <w:rsid w:val="008351EF"/>
    <w:rsid w:val="00835389"/>
    <w:rsid w:val="00835774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E7"/>
    <w:rsid w:val="00847C78"/>
    <w:rsid w:val="00847F29"/>
    <w:rsid w:val="00850122"/>
    <w:rsid w:val="008503F2"/>
    <w:rsid w:val="00851084"/>
    <w:rsid w:val="008514C2"/>
    <w:rsid w:val="008516EC"/>
    <w:rsid w:val="0085196F"/>
    <w:rsid w:val="008519CE"/>
    <w:rsid w:val="00851B37"/>
    <w:rsid w:val="00851CD6"/>
    <w:rsid w:val="00851F59"/>
    <w:rsid w:val="00851F83"/>
    <w:rsid w:val="0085230E"/>
    <w:rsid w:val="00852830"/>
    <w:rsid w:val="008528AD"/>
    <w:rsid w:val="0085338E"/>
    <w:rsid w:val="008539BC"/>
    <w:rsid w:val="00853F76"/>
    <w:rsid w:val="00854D97"/>
    <w:rsid w:val="008557FC"/>
    <w:rsid w:val="00856379"/>
    <w:rsid w:val="008576A6"/>
    <w:rsid w:val="00857A2F"/>
    <w:rsid w:val="00857C59"/>
    <w:rsid w:val="008609A2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6762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5849"/>
    <w:rsid w:val="008758DD"/>
    <w:rsid w:val="008762C9"/>
    <w:rsid w:val="00876434"/>
    <w:rsid w:val="00876941"/>
    <w:rsid w:val="00877EA5"/>
    <w:rsid w:val="008800B2"/>
    <w:rsid w:val="00880316"/>
    <w:rsid w:val="00880728"/>
    <w:rsid w:val="00880A95"/>
    <w:rsid w:val="00880F3A"/>
    <w:rsid w:val="0088130E"/>
    <w:rsid w:val="00881BDC"/>
    <w:rsid w:val="00881DD6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00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36D"/>
    <w:rsid w:val="008A337D"/>
    <w:rsid w:val="008A3671"/>
    <w:rsid w:val="008A3B64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833"/>
    <w:rsid w:val="008B1933"/>
    <w:rsid w:val="008B1E08"/>
    <w:rsid w:val="008B1EDD"/>
    <w:rsid w:val="008B2345"/>
    <w:rsid w:val="008B26F5"/>
    <w:rsid w:val="008B27F4"/>
    <w:rsid w:val="008B3327"/>
    <w:rsid w:val="008B34BD"/>
    <w:rsid w:val="008B37D7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997"/>
    <w:rsid w:val="008B7322"/>
    <w:rsid w:val="008B7896"/>
    <w:rsid w:val="008B7D64"/>
    <w:rsid w:val="008B7F53"/>
    <w:rsid w:val="008C01A6"/>
    <w:rsid w:val="008C02A6"/>
    <w:rsid w:val="008C0AD0"/>
    <w:rsid w:val="008C0CF5"/>
    <w:rsid w:val="008C19B8"/>
    <w:rsid w:val="008C1B13"/>
    <w:rsid w:val="008C1BD1"/>
    <w:rsid w:val="008C1BF4"/>
    <w:rsid w:val="008C253B"/>
    <w:rsid w:val="008C25DE"/>
    <w:rsid w:val="008C3289"/>
    <w:rsid w:val="008C3C5F"/>
    <w:rsid w:val="008C4060"/>
    <w:rsid w:val="008C4E1E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F90"/>
    <w:rsid w:val="008E1312"/>
    <w:rsid w:val="008E2248"/>
    <w:rsid w:val="008E29B9"/>
    <w:rsid w:val="008E2DC6"/>
    <w:rsid w:val="008E48FB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852"/>
    <w:rsid w:val="008F1E50"/>
    <w:rsid w:val="008F22FA"/>
    <w:rsid w:val="008F32B2"/>
    <w:rsid w:val="008F345A"/>
    <w:rsid w:val="008F3503"/>
    <w:rsid w:val="008F3562"/>
    <w:rsid w:val="008F3BB9"/>
    <w:rsid w:val="008F3D41"/>
    <w:rsid w:val="008F416B"/>
    <w:rsid w:val="008F5037"/>
    <w:rsid w:val="008F52C4"/>
    <w:rsid w:val="008F5799"/>
    <w:rsid w:val="008F5AF9"/>
    <w:rsid w:val="008F5BE4"/>
    <w:rsid w:val="008F5D50"/>
    <w:rsid w:val="008F657B"/>
    <w:rsid w:val="008F66E4"/>
    <w:rsid w:val="008F6858"/>
    <w:rsid w:val="008F7CC2"/>
    <w:rsid w:val="008F7CD1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3C7"/>
    <w:rsid w:val="009065C7"/>
    <w:rsid w:val="00906E99"/>
    <w:rsid w:val="00906EFD"/>
    <w:rsid w:val="009070F7"/>
    <w:rsid w:val="00907568"/>
    <w:rsid w:val="00907572"/>
    <w:rsid w:val="00907F74"/>
    <w:rsid w:val="00911551"/>
    <w:rsid w:val="0091178D"/>
    <w:rsid w:val="00911844"/>
    <w:rsid w:val="00911845"/>
    <w:rsid w:val="0091329D"/>
    <w:rsid w:val="009135F5"/>
    <w:rsid w:val="00914629"/>
    <w:rsid w:val="00914953"/>
    <w:rsid w:val="009151BC"/>
    <w:rsid w:val="00915441"/>
    <w:rsid w:val="00915611"/>
    <w:rsid w:val="0091582C"/>
    <w:rsid w:val="00916191"/>
    <w:rsid w:val="009161A3"/>
    <w:rsid w:val="009162DB"/>
    <w:rsid w:val="0091680C"/>
    <w:rsid w:val="00916B9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A32"/>
    <w:rsid w:val="00933DF8"/>
    <w:rsid w:val="0093475E"/>
    <w:rsid w:val="00934977"/>
    <w:rsid w:val="0093504C"/>
    <w:rsid w:val="00935134"/>
    <w:rsid w:val="0093524E"/>
    <w:rsid w:val="009359C9"/>
    <w:rsid w:val="00935B0C"/>
    <w:rsid w:val="00935FD9"/>
    <w:rsid w:val="00936DDD"/>
    <w:rsid w:val="00936E50"/>
    <w:rsid w:val="00936FFF"/>
    <w:rsid w:val="009372E5"/>
    <w:rsid w:val="009373C3"/>
    <w:rsid w:val="009376D1"/>
    <w:rsid w:val="0094044C"/>
    <w:rsid w:val="009405C1"/>
    <w:rsid w:val="00941716"/>
    <w:rsid w:val="00941B33"/>
    <w:rsid w:val="00941F15"/>
    <w:rsid w:val="0094253D"/>
    <w:rsid w:val="0094255A"/>
    <w:rsid w:val="00942B0E"/>
    <w:rsid w:val="00943477"/>
    <w:rsid w:val="00943C4B"/>
    <w:rsid w:val="00943DD4"/>
    <w:rsid w:val="00944C57"/>
    <w:rsid w:val="009450A7"/>
    <w:rsid w:val="00945C0E"/>
    <w:rsid w:val="00945D61"/>
    <w:rsid w:val="00946D20"/>
    <w:rsid w:val="00946ED1"/>
    <w:rsid w:val="00947244"/>
    <w:rsid w:val="00947479"/>
    <w:rsid w:val="00947930"/>
    <w:rsid w:val="00947FD6"/>
    <w:rsid w:val="00950722"/>
    <w:rsid w:val="00951715"/>
    <w:rsid w:val="0095216A"/>
    <w:rsid w:val="00952C44"/>
    <w:rsid w:val="00953306"/>
    <w:rsid w:val="00953654"/>
    <w:rsid w:val="00954201"/>
    <w:rsid w:val="0095512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645B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B9"/>
    <w:rsid w:val="00986B29"/>
    <w:rsid w:val="00986E5A"/>
    <w:rsid w:val="00986E8A"/>
    <w:rsid w:val="00986EE1"/>
    <w:rsid w:val="00986F07"/>
    <w:rsid w:val="0098739F"/>
    <w:rsid w:val="00987C4D"/>
    <w:rsid w:val="00987E57"/>
    <w:rsid w:val="00987E5F"/>
    <w:rsid w:val="00987EF5"/>
    <w:rsid w:val="0099007C"/>
    <w:rsid w:val="009904A9"/>
    <w:rsid w:val="00990B32"/>
    <w:rsid w:val="009911A3"/>
    <w:rsid w:val="00991614"/>
    <w:rsid w:val="009929B1"/>
    <w:rsid w:val="00993766"/>
    <w:rsid w:val="009939FF"/>
    <w:rsid w:val="00993B17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4CC"/>
    <w:rsid w:val="009A2BE9"/>
    <w:rsid w:val="009A3BE4"/>
    <w:rsid w:val="009A52B0"/>
    <w:rsid w:val="009A586C"/>
    <w:rsid w:val="009A664A"/>
    <w:rsid w:val="009A6906"/>
    <w:rsid w:val="009A70CC"/>
    <w:rsid w:val="009A70E9"/>
    <w:rsid w:val="009A7C1D"/>
    <w:rsid w:val="009B0171"/>
    <w:rsid w:val="009B043B"/>
    <w:rsid w:val="009B0EA8"/>
    <w:rsid w:val="009B2268"/>
    <w:rsid w:val="009B258A"/>
    <w:rsid w:val="009B2621"/>
    <w:rsid w:val="009B2A6B"/>
    <w:rsid w:val="009B2DBE"/>
    <w:rsid w:val="009B3812"/>
    <w:rsid w:val="009B3B57"/>
    <w:rsid w:val="009B4125"/>
    <w:rsid w:val="009B48CE"/>
    <w:rsid w:val="009B49CE"/>
    <w:rsid w:val="009B550C"/>
    <w:rsid w:val="009B5BAE"/>
    <w:rsid w:val="009B5D1E"/>
    <w:rsid w:val="009B6853"/>
    <w:rsid w:val="009B6FC1"/>
    <w:rsid w:val="009B7682"/>
    <w:rsid w:val="009B783F"/>
    <w:rsid w:val="009B7883"/>
    <w:rsid w:val="009C0BAD"/>
    <w:rsid w:val="009C20FF"/>
    <w:rsid w:val="009C2B05"/>
    <w:rsid w:val="009C34ED"/>
    <w:rsid w:val="009C36F6"/>
    <w:rsid w:val="009C3ECA"/>
    <w:rsid w:val="009C4079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21EA"/>
    <w:rsid w:val="009D22EA"/>
    <w:rsid w:val="009D23AE"/>
    <w:rsid w:val="009D2A6C"/>
    <w:rsid w:val="009D3608"/>
    <w:rsid w:val="009D3CEA"/>
    <w:rsid w:val="009D3EB4"/>
    <w:rsid w:val="009D41E5"/>
    <w:rsid w:val="009D4B31"/>
    <w:rsid w:val="009D5FC4"/>
    <w:rsid w:val="009D63F9"/>
    <w:rsid w:val="009D7499"/>
    <w:rsid w:val="009D76E7"/>
    <w:rsid w:val="009D781A"/>
    <w:rsid w:val="009D79A3"/>
    <w:rsid w:val="009E0DDD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8F"/>
    <w:rsid w:val="009E39BE"/>
    <w:rsid w:val="009E4AE0"/>
    <w:rsid w:val="009E4B98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5B4"/>
    <w:rsid w:val="009F78A2"/>
    <w:rsid w:val="009F792E"/>
    <w:rsid w:val="00A00853"/>
    <w:rsid w:val="00A013A8"/>
    <w:rsid w:val="00A01C14"/>
    <w:rsid w:val="00A01FD3"/>
    <w:rsid w:val="00A02777"/>
    <w:rsid w:val="00A02820"/>
    <w:rsid w:val="00A04119"/>
    <w:rsid w:val="00A041DB"/>
    <w:rsid w:val="00A047F4"/>
    <w:rsid w:val="00A04846"/>
    <w:rsid w:val="00A051D9"/>
    <w:rsid w:val="00A0532B"/>
    <w:rsid w:val="00A05342"/>
    <w:rsid w:val="00A0585A"/>
    <w:rsid w:val="00A05F0B"/>
    <w:rsid w:val="00A06055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393B"/>
    <w:rsid w:val="00A141B5"/>
    <w:rsid w:val="00A145EB"/>
    <w:rsid w:val="00A151BA"/>
    <w:rsid w:val="00A15A0A"/>
    <w:rsid w:val="00A1637C"/>
    <w:rsid w:val="00A172B6"/>
    <w:rsid w:val="00A17419"/>
    <w:rsid w:val="00A179F2"/>
    <w:rsid w:val="00A17DBB"/>
    <w:rsid w:val="00A17E86"/>
    <w:rsid w:val="00A2081A"/>
    <w:rsid w:val="00A21B5B"/>
    <w:rsid w:val="00A21BA2"/>
    <w:rsid w:val="00A23317"/>
    <w:rsid w:val="00A234F3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13F4"/>
    <w:rsid w:val="00A31DDC"/>
    <w:rsid w:val="00A320C9"/>
    <w:rsid w:val="00A32926"/>
    <w:rsid w:val="00A32A03"/>
    <w:rsid w:val="00A32BE5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1292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652"/>
    <w:rsid w:val="00A557B9"/>
    <w:rsid w:val="00A558E9"/>
    <w:rsid w:val="00A56113"/>
    <w:rsid w:val="00A5652C"/>
    <w:rsid w:val="00A56855"/>
    <w:rsid w:val="00A56864"/>
    <w:rsid w:val="00A56A90"/>
    <w:rsid w:val="00A57719"/>
    <w:rsid w:val="00A57838"/>
    <w:rsid w:val="00A57FFC"/>
    <w:rsid w:val="00A601E8"/>
    <w:rsid w:val="00A6027C"/>
    <w:rsid w:val="00A603EC"/>
    <w:rsid w:val="00A606BD"/>
    <w:rsid w:val="00A60BB5"/>
    <w:rsid w:val="00A61BE7"/>
    <w:rsid w:val="00A620C9"/>
    <w:rsid w:val="00A62280"/>
    <w:rsid w:val="00A62A5D"/>
    <w:rsid w:val="00A62FAA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AF"/>
    <w:rsid w:val="00A66CC8"/>
    <w:rsid w:val="00A70565"/>
    <w:rsid w:val="00A70D56"/>
    <w:rsid w:val="00A71116"/>
    <w:rsid w:val="00A713EB"/>
    <w:rsid w:val="00A72330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56D3"/>
    <w:rsid w:val="00A7600A"/>
    <w:rsid w:val="00A7648D"/>
    <w:rsid w:val="00A766BC"/>
    <w:rsid w:val="00A775D9"/>
    <w:rsid w:val="00A7799F"/>
    <w:rsid w:val="00A77A07"/>
    <w:rsid w:val="00A77D63"/>
    <w:rsid w:val="00A80ABE"/>
    <w:rsid w:val="00A81111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7DF"/>
    <w:rsid w:val="00A91FE2"/>
    <w:rsid w:val="00A9205A"/>
    <w:rsid w:val="00A92134"/>
    <w:rsid w:val="00A927ED"/>
    <w:rsid w:val="00A92CCE"/>
    <w:rsid w:val="00A92D9C"/>
    <w:rsid w:val="00A92DF8"/>
    <w:rsid w:val="00A932CB"/>
    <w:rsid w:val="00A9377F"/>
    <w:rsid w:val="00A939B1"/>
    <w:rsid w:val="00A93AB6"/>
    <w:rsid w:val="00A94827"/>
    <w:rsid w:val="00A96FD9"/>
    <w:rsid w:val="00A974F0"/>
    <w:rsid w:val="00A9773C"/>
    <w:rsid w:val="00A977B3"/>
    <w:rsid w:val="00A97964"/>
    <w:rsid w:val="00A97F28"/>
    <w:rsid w:val="00AA005E"/>
    <w:rsid w:val="00AA02F2"/>
    <w:rsid w:val="00AA0777"/>
    <w:rsid w:val="00AA1894"/>
    <w:rsid w:val="00AA25FD"/>
    <w:rsid w:val="00AA2FC9"/>
    <w:rsid w:val="00AA3233"/>
    <w:rsid w:val="00AA3D41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E50"/>
    <w:rsid w:val="00AB4F12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F7"/>
    <w:rsid w:val="00AD4004"/>
    <w:rsid w:val="00AD4348"/>
    <w:rsid w:val="00AD4378"/>
    <w:rsid w:val="00AD47B0"/>
    <w:rsid w:val="00AD4AA6"/>
    <w:rsid w:val="00AD5175"/>
    <w:rsid w:val="00AD589A"/>
    <w:rsid w:val="00AD6A98"/>
    <w:rsid w:val="00AD71D0"/>
    <w:rsid w:val="00AD7367"/>
    <w:rsid w:val="00AD7807"/>
    <w:rsid w:val="00AD78FE"/>
    <w:rsid w:val="00AE033E"/>
    <w:rsid w:val="00AE068E"/>
    <w:rsid w:val="00AE0AC4"/>
    <w:rsid w:val="00AE104A"/>
    <w:rsid w:val="00AE1960"/>
    <w:rsid w:val="00AE1C8C"/>
    <w:rsid w:val="00AE21D1"/>
    <w:rsid w:val="00AE265C"/>
    <w:rsid w:val="00AE2C9D"/>
    <w:rsid w:val="00AE2EF7"/>
    <w:rsid w:val="00AE329D"/>
    <w:rsid w:val="00AE386F"/>
    <w:rsid w:val="00AE3C0C"/>
    <w:rsid w:val="00AE4237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3A6"/>
    <w:rsid w:val="00AF6170"/>
    <w:rsid w:val="00AF63FF"/>
    <w:rsid w:val="00AF6497"/>
    <w:rsid w:val="00AF692A"/>
    <w:rsid w:val="00AF6AC9"/>
    <w:rsid w:val="00AF6EF2"/>
    <w:rsid w:val="00AF72AF"/>
    <w:rsid w:val="00B00597"/>
    <w:rsid w:val="00B00C40"/>
    <w:rsid w:val="00B00F34"/>
    <w:rsid w:val="00B017C2"/>
    <w:rsid w:val="00B02332"/>
    <w:rsid w:val="00B024D9"/>
    <w:rsid w:val="00B02A66"/>
    <w:rsid w:val="00B0310C"/>
    <w:rsid w:val="00B0345B"/>
    <w:rsid w:val="00B03C84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22A"/>
    <w:rsid w:val="00B12C04"/>
    <w:rsid w:val="00B12CC3"/>
    <w:rsid w:val="00B1303B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3FA5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F88"/>
    <w:rsid w:val="00B4105D"/>
    <w:rsid w:val="00B41418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708"/>
    <w:rsid w:val="00B56883"/>
    <w:rsid w:val="00B56D5E"/>
    <w:rsid w:val="00B5777D"/>
    <w:rsid w:val="00B57F57"/>
    <w:rsid w:val="00B606CB"/>
    <w:rsid w:val="00B60929"/>
    <w:rsid w:val="00B60BE6"/>
    <w:rsid w:val="00B61490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212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C9F"/>
    <w:rsid w:val="00B72E28"/>
    <w:rsid w:val="00B72E7E"/>
    <w:rsid w:val="00B73750"/>
    <w:rsid w:val="00B745C5"/>
    <w:rsid w:val="00B74A56"/>
    <w:rsid w:val="00B74AA6"/>
    <w:rsid w:val="00B74BAB"/>
    <w:rsid w:val="00B753A7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25E6"/>
    <w:rsid w:val="00B82776"/>
    <w:rsid w:val="00B835CB"/>
    <w:rsid w:val="00B84511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243"/>
    <w:rsid w:val="00BB57D0"/>
    <w:rsid w:val="00BB5AEF"/>
    <w:rsid w:val="00BB6450"/>
    <w:rsid w:val="00BB717D"/>
    <w:rsid w:val="00BB72A1"/>
    <w:rsid w:val="00BB7323"/>
    <w:rsid w:val="00BB7E0A"/>
    <w:rsid w:val="00BC03DD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AD7"/>
    <w:rsid w:val="00BC3BC6"/>
    <w:rsid w:val="00BC3DA0"/>
    <w:rsid w:val="00BC3FD2"/>
    <w:rsid w:val="00BC4166"/>
    <w:rsid w:val="00BC460D"/>
    <w:rsid w:val="00BC4786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CA1"/>
    <w:rsid w:val="00BD1F22"/>
    <w:rsid w:val="00BD1FA9"/>
    <w:rsid w:val="00BD2660"/>
    <w:rsid w:val="00BD269E"/>
    <w:rsid w:val="00BD28CA"/>
    <w:rsid w:val="00BD2B2F"/>
    <w:rsid w:val="00BD301C"/>
    <w:rsid w:val="00BD465F"/>
    <w:rsid w:val="00BD4700"/>
    <w:rsid w:val="00BD4B37"/>
    <w:rsid w:val="00BD541E"/>
    <w:rsid w:val="00BD561C"/>
    <w:rsid w:val="00BD78A1"/>
    <w:rsid w:val="00BE0217"/>
    <w:rsid w:val="00BE1AB8"/>
    <w:rsid w:val="00BE1B86"/>
    <w:rsid w:val="00BE1D7B"/>
    <w:rsid w:val="00BE26F6"/>
    <w:rsid w:val="00BE29A9"/>
    <w:rsid w:val="00BE2A65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2E8"/>
    <w:rsid w:val="00BE6CF7"/>
    <w:rsid w:val="00BE7266"/>
    <w:rsid w:val="00BF013D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DDD"/>
    <w:rsid w:val="00BF45B0"/>
    <w:rsid w:val="00BF4908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922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6B"/>
    <w:rsid w:val="00C06182"/>
    <w:rsid w:val="00C06228"/>
    <w:rsid w:val="00C066BD"/>
    <w:rsid w:val="00C06970"/>
    <w:rsid w:val="00C06F2E"/>
    <w:rsid w:val="00C07AE2"/>
    <w:rsid w:val="00C07FA0"/>
    <w:rsid w:val="00C10425"/>
    <w:rsid w:val="00C10440"/>
    <w:rsid w:val="00C1045B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34F"/>
    <w:rsid w:val="00C256B1"/>
    <w:rsid w:val="00C260E3"/>
    <w:rsid w:val="00C26961"/>
    <w:rsid w:val="00C26B86"/>
    <w:rsid w:val="00C270C6"/>
    <w:rsid w:val="00C275B4"/>
    <w:rsid w:val="00C2763B"/>
    <w:rsid w:val="00C2764C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61A"/>
    <w:rsid w:val="00C3363F"/>
    <w:rsid w:val="00C33A96"/>
    <w:rsid w:val="00C343F5"/>
    <w:rsid w:val="00C345C0"/>
    <w:rsid w:val="00C350F6"/>
    <w:rsid w:val="00C357ED"/>
    <w:rsid w:val="00C35A61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33D"/>
    <w:rsid w:val="00C55487"/>
    <w:rsid w:val="00C558DF"/>
    <w:rsid w:val="00C55944"/>
    <w:rsid w:val="00C56606"/>
    <w:rsid w:val="00C567B1"/>
    <w:rsid w:val="00C5680F"/>
    <w:rsid w:val="00C56EB0"/>
    <w:rsid w:val="00C57988"/>
    <w:rsid w:val="00C57EF1"/>
    <w:rsid w:val="00C603AE"/>
    <w:rsid w:val="00C60512"/>
    <w:rsid w:val="00C60BF4"/>
    <w:rsid w:val="00C61161"/>
    <w:rsid w:val="00C61385"/>
    <w:rsid w:val="00C613ED"/>
    <w:rsid w:val="00C620B3"/>
    <w:rsid w:val="00C629B0"/>
    <w:rsid w:val="00C629F2"/>
    <w:rsid w:val="00C62A60"/>
    <w:rsid w:val="00C6304F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60CA"/>
    <w:rsid w:val="00C77571"/>
    <w:rsid w:val="00C77AAD"/>
    <w:rsid w:val="00C77B58"/>
    <w:rsid w:val="00C805EA"/>
    <w:rsid w:val="00C80891"/>
    <w:rsid w:val="00C80BDA"/>
    <w:rsid w:val="00C80EDF"/>
    <w:rsid w:val="00C810DB"/>
    <w:rsid w:val="00C81493"/>
    <w:rsid w:val="00C81784"/>
    <w:rsid w:val="00C8226E"/>
    <w:rsid w:val="00C830EC"/>
    <w:rsid w:val="00C8346D"/>
    <w:rsid w:val="00C83885"/>
    <w:rsid w:val="00C83E7C"/>
    <w:rsid w:val="00C84073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0FD0"/>
    <w:rsid w:val="00C915F6"/>
    <w:rsid w:val="00C91910"/>
    <w:rsid w:val="00C91FD3"/>
    <w:rsid w:val="00C92158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6369"/>
    <w:rsid w:val="00C967E9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4C3D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020"/>
    <w:rsid w:val="00CB5F8D"/>
    <w:rsid w:val="00CB61A2"/>
    <w:rsid w:val="00CB71E6"/>
    <w:rsid w:val="00CB72CF"/>
    <w:rsid w:val="00CB78A5"/>
    <w:rsid w:val="00CB7F00"/>
    <w:rsid w:val="00CC048A"/>
    <w:rsid w:val="00CC05B4"/>
    <w:rsid w:val="00CC0BE1"/>
    <w:rsid w:val="00CC0D72"/>
    <w:rsid w:val="00CC0F4E"/>
    <w:rsid w:val="00CC161A"/>
    <w:rsid w:val="00CC1630"/>
    <w:rsid w:val="00CC1EE2"/>
    <w:rsid w:val="00CC2919"/>
    <w:rsid w:val="00CC31C2"/>
    <w:rsid w:val="00CC33A8"/>
    <w:rsid w:val="00CC3DD7"/>
    <w:rsid w:val="00CC4357"/>
    <w:rsid w:val="00CC4CC7"/>
    <w:rsid w:val="00CC4EE7"/>
    <w:rsid w:val="00CC5100"/>
    <w:rsid w:val="00CC5335"/>
    <w:rsid w:val="00CC5544"/>
    <w:rsid w:val="00CC61F8"/>
    <w:rsid w:val="00CC6436"/>
    <w:rsid w:val="00CC68CB"/>
    <w:rsid w:val="00CC6D2D"/>
    <w:rsid w:val="00CC7416"/>
    <w:rsid w:val="00CC7AE3"/>
    <w:rsid w:val="00CD0CAF"/>
    <w:rsid w:val="00CD0D34"/>
    <w:rsid w:val="00CD14DB"/>
    <w:rsid w:val="00CD2159"/>
    <w:rsid w:val="00CD2A65"/>
    <w:rsid w:val="00CD2BB6"/>
    <w:rsid w:val="00CD2FAF"/>
    <w:rsid w:val="00CD3330"/>
    <w:rsid w:val="00CD3937"/>
    <w:rsid w:val="00CD3E27"/>
    <w:rsid w:val="00CD4102"/>
    <w:rsid w:val="00CD464E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7C59"/>
    <w:rsid w:val="00CD7F7E"/>
    <w:rsid w:val="00CE079C"/>
    <w:rsid w:val="00CE094E"/>
    <w:rsid w:val="00CE0992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594"/>
    <w:rsid w:val="00CE47A8"/>
    <w:rsid w:val="00CE4882"/>
    <w:rsid w:val="00CE4CBD"/>
    <w:rsid w:val="00CE4D98"/>
    <w:rsid w:val="00CE6081"/>
    <w:rsid w:val="00CE651B"/>
    <w:rsid w:val="00CE65D5"/>
    <w:rsid w:val="00CE769D"/>
    <w:rsid w:val="00CE7912"/>
    <w:rsid w:val="00CE7F14"/>
    <w:rsid w:val="00CE7FBA"/>
    <w:rsid w:val="00CF0158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23D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4DA7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5E2"/>
    <w:rsid w:val="00D14713"/>
    <w:rsid w:val="00D14E3F"/>
    <w:rsid w:val="00D150D4"/>
    <w:rsid w:val="00D15542"/>
    <w:rsid w:val="00D15933"/>
    <w:rsid w:val="00D15A37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ED1"/>
    <w:rsid w:val="00D20FAF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5FC"/>
    <w:rsid w:val="00D24723"/>
    <w:rsid w:val="00D247B5"/>
    <w:rsid w:val="00D24A15"/>
    <w:rsid w:val="00D24C1D"/>
    <w:rsid w:val="00D24EAD"/>
    <w:rsid w:val="00D2541A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9E"/>
    <w:rsid w:val="00D35CCC"/>
    <w:rsid w:val="00D362EC"/>
    <w:rsid w:val="00D3646D"/>
    <w:rsid w:val="00D36762"/>
    <w:rsid w:val="00D37253"/>
    <w:rsid w:val="00D37945"/>
    <w:rsid w:val="00D37A2C"/>
    <w:rsid w:val="00D40109"/>
    <w:rsid w:val="00D40137"/>
    <w:rsid w:val="00D40639"/>
    <w:rsid w:val="00D40949"/>
    <w:rsid w:val="00D40DCD"/>
    <w:rsid w:val="00D41B49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4345"/>
    <w:rsid w:val="00D64646"/>
    <w:rsid w:val="00D654CA"/>
    <w:rsid w:val="00D6610A"/>
    <w:rsid w:val="00D6650E"/>
    <w:rsid w:val="00D665A2"/>
    <w:rsid w:val="00D665E1"/>
    <w:rsid w:val="00D668F6"/>
    <w:rsid w:val="00D672A5"/>
    <w:rsid w:val="00D672D9"/>
    <w:rsid w:val="00D679A5"/>
    <w:rsid w:val="00D70010"/>
    <w:rsid w:val="00D70052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B3A"/>
    <w:rsid w:val="00D77C5E"/>
    <w:rsid w:val="00D77DBD"/>
    <w:rsid w:val="00D77E29"/>
    <w:rsid w:val="00D8013A"/>
    <w:rsid w:val="00D804FC"/>
    <w:rsid w:val="00D80BB0"/>
    <w:rsid w:val="00D81054"/>
    <w:rsid w:val="00D815EE"/>
    <w:rsid w:val="00D81F83"/>
    <w:rsid w:val="00D8248B"/>
    <w:rsid w:val="00D83328"/>
    <w:rsid w:val="00D8471E"/>
    <w:rsid w:val="00D84C2B"/>
    <w:rsid w:val="00D84D3D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90294"/>
    <w:rsid w:val="00D90439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A8C"/>
    <w:rsid w:val="00D96BBA"/>
    <w:rsid w:val="00D9768D"/>
    <w:rsid w:val="00D97AAC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42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53F"/>
    <w:rsid w:val="00DB0756"/>
    <w:rsid w:val="00DB09E8"/>
    <w:rsid w:val="00DB0AE4"/>
    <w:rsid w:val="00DB15D0"/>
    <w:rsid w:val="00DB18A7"/>
    <w:rsid w:val="00DB1C40"/>
    <w:rsid w:val="00DB1D7D"/>
    <w:rsid w:val="00DB2166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1A04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FA2"/>
    <w:rsid w:val="00DE018C"/>
    <w:rsid w:val="00DE0611"/>
    <w:rsid w:val="00DE0645"/>
    <w:rsid w:val="00DE0E3B"/>
    <w:rsid w:val="00DE25DD"/>
    <w:rsid w:val="00DE2753"/>
    <w:rsid w:val="00DE34EB"/>
    <w:rsid w:val="00DE3AD2"/>
    <w:rsid w:val="00DE48E8"/>
    <w:rsid w:val="00DE5241"/>
    <w:rsid w:val="00DE52B4"/>
    <w:rsid w:val="00DE5AF3"/>
    <w:rsid w:val="00DE6366"/>
    <w:rsid w:val="00DE6A18"/>
    <w:rsid w:val="00DE72A7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CA5"/>
    <w:rsid w:val="00DF1DD6"/>
    <w:rsid w:val="00DF28AF"/>
    <w:rsid w:val="00DF380B"/>
    <w:rsid w:val="00DF3A82"/>
    <w:rsid w:val="00DF400D"/>
    <w:rsid w:val="00DF467E"/>
    <w:rsid w:val="00DF4801"/>
    <w:rsid w:val="00DF490D"/>
    <w:rsid w:val="00DF505D"/>
    <w:rsid w:val="00DF53AB"/>
    <w:rsid w:val="00DF574B"/>
    <w:rsid w:val="00DF62D4"/>
    <w:rsid w:val="00DF65D7"/>
    <w:rsid w:val="00DF69C5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54D8"/>
    <w:rsid w:val="00E05D4A"/>
    <w:rsid w:val="00E061B8"/>
    <w:rsid w:val="00E07411"/>
    <w:rsid w:val="00E07497"/>
    <w:rsid w:val="00E07BF2"/>
    <w:rsid w:val="00E107D2"/>
    <w:rsid w:val="00E111F4"/>
    <w:rsid w:val="00E11886"/>
    <w:rsid w:val="00E118C4"/>
    <w:rsid w:val="00E11F8F"/>
    <w:rsid w:val="00E1251B"/>
    <w:rsid w:val="00E12696"/>
    <w:rsid w:val="00E12D6E"/>
    <w:rsid w:val="00E13BA1"/>
    <w:rsid w:val="00E14775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71C4"/>
    <w:rsid w:val="00E1743C"/>
    <w:rsid w:val="00E17E46"/>
    <w:rsid w:val="00E20057"/>
    <w:rsid w:val="00E201B2"/>
    <w:rsid w:val="00E20CE6"/>
    <w:rsid w:val="00E217EA"/>
    <w:rsid w:val="00E21B2E"/>
    <w:rsid w:val="00E224DA"/>
    <w:rsid w:val="00E22FD5"/>
    <w:rsid w:val="00E23252"/>
    <w:rsid w:val="00E23367"/>
    <w:rsid w:val="00E2386A"/>
    <w:rsid w:val="00E2412B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27928"/>
    <w:rsid w:val="00E303C9"/>
    <w:rsid w:val="00E307A6"/>
    <w:rsid w:val="00E30B5C"/>
    <w:rsid w:val="00E3117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4BC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37A62"/>
    <w:rsid w:val="00E40445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7F4"/>
    <w:rsid w:val="00E55BB3"/>
    <w:rsid w:val="00E56054"/>
    <w:rsid w:val="00E56405"/>
    <w:rsid w:val="00E56436"/>
    <w:rsid w:val="00E564E7"/>
    <w:rsid w:val="00E56E0C"/>
    <w:rsid w:val="00E57117"/>
    <w:rsid w:val="00E5777F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AEA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5442"/>
    <w:rsid w:val="00E674B1"/>
    <w:rsid w:val="00E674FE"/>
    <w:rsid w:val="00E67685"/>
    <w:rsid w:val="00E67C65"/>
    <w:rsid w:val="00E701E5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1C3"/>
    <w:rsid w:val="00E9022A"/>
    <w:rsid w:val="00E90848"/>
    <w:rsid w:val="00E912ED"/>
    <w:rsid w:val="00E91DD1"/>
    <w:rsid w:val="00E92DE9"/>
    <w:rsid w:val="00E938EB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6021"/>
    <w:rsid w:val="00E9645D"/>
    <w:rsid w:val="00E96BAD"/>
    <w:rsid w:val="00E9779E"/>
    <w:rsid w:val="00EA05A4"/>
    <w:rsid w:val="00EA0AC3"/>
    <w:rsid w:val="00EA0CE7"/>
    <w:rsid w:val="00EA1919"/>
    <w:rsid w:val="00EA2895"/>
    <w:rsid w:val="00EA329F"/>
    <w:rsid w:val="00EA356A"/>
    <w:rsid w:val="00EA3822"/>
    <w:rsid w:val="00EA3B64"/>
    <w:rsid w:val="00EA4928"/>
    <w:rsid w:val="00EA501A"/>
    <w:rsid w:val="00EA54CB"/>
    <w:rsid w:val="00EA5961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2E69"/>
    <w:rsid w:val="00EB3341"/>
    <w:rsid w:val="00EB334E"/>
    <w:rsid w:val="00EB33B6"/>
    <w:rsid w:val="00EB3683"/>
    <w:rsid w:val="00EB3755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B3A"/>
    <w:rsid w:val="00EC4D5F"/>
    <w:rsid w:val="00EC4FE4"/>
    <w:rsid w:val="00EC5E86"/>
    <w:rsid w:val="00EC6C36"/>
    <w:rsid w:val="00EC6C58"/>
    <w:rsid w:val="00EC7503"/>
    <w:rsid w:val="00EC751E"/>
    <w:rsid w:val="00EC7AD8"/>
    <w:rsid w:val="00EC7CF2"/>
    <w:rsid w:val="00EC7D4D"/>
    <w:rsid w:val="00EC7E12"/>
    <w:rsid w:val="00EC7EE7"/>
    <w:rsid w:val="00EC7F56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375"/>
    <w:rsid w:val="00EE09E2"/>
    <w:rsid w:val="00EE0EBD"/>
    <w:rsid w:val="00EE0F72"/>
    <w:rsid w:val="00EE1EA2"/>
    <w:rsid w:val="00EE1FB7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2474"/>
    <w:rsid w:val="00F02599"/>
    <w:rsid w:val="00F034B6"/>
    <w:rsid w:val="00F03E71"/>
    <w:rsid w:val="00F03FEB"/>
    <w:rsid w:val="00F0474E"/>
    <w:rsid w:val="00F047FB"/>
    <w:rsid w:val="00F04B7A"/>
    <w:rsid w:val="00F04C23"/>
    <w:rsid w:val="00F05012"/>
    <w:rsid w:val="00F0548C"/>
    <w:rsid w:val="00F054AC"/>
    <w:rsid w:val="00F06029"/>
    <w:rsid w:val="00F060D6"/>
    <w:rsid w:val="00F06DD6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17BBB"/>
    <w:rsid w:val="00F20EEC"/>
    <w:rsid w:val="00F2163D"/>
    <w:rsid w:val="00F21654"/>
    <w:rsid w:val="00F219B7"/>
    <w:rsid w:val="00F22081"/>
    <w:rsid w:val="00F22A10"/>
    <w:rsid w:val="00F22A24"/>
    <w:rsid w:val="00F22D24"/>
    <w:rsid w:val="00F22FC0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5DB6"/>
    <w:rsid w:val="00F45E4C"/>
    <w:rsid w:val="00F46631"/>
    <w:rsid w:val="00F46D91"/>
    <w:rsid w:val="00F47D5A"/>
    <w:rsid w:val="00F5047E"/>
    <w:rsid w:val="00F51455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FCD"/>
    <w:rsid w:val="00F5651D"/>
    <w:rsid w:val="00F56C29"/>
    <w:rsid w:val="00F56D9D"/>
    <w:rsid w:val="00F571D5"/>
    <w:rsid w:val="00F573F6"/>
    <w:rsid w:val="00F57839"/>
    <w:rsid w:val="00F57AD9"/>
    <w:rsid w:val="00F607C7"/>
    <w:rsid w:val="00F60D8B"/>
    <w:rsid w:val="00F611F2"/>
    <w:rsid w:val="00F616EB"/>
    <w:rsid w:val="00F61D85"/>
    <w:rsid w:val="00F61F77"/>
    <w:rsid w:val="00F62122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79"/>
    <w:rsid w:val="00F676DC"/>
    <w:rsid w:val="00F679EF"/>
    <w:rsid w:val="00F7066A"/>
    <w:rsid w:val="00F711DD"/>
    <w:rsid w:val="00F716CE"/>
    <w:rsid w:val="00F71D7E"/>
    <w:rsid w:val="00F72254"/>
    <w:rsid w:val="00F722CF"/>
    <w:rsid w:val="00F73060"/>
    <w:rsid w:val="00F749DA"/>
    <w:rsid w:val="00F74E0A"/>
    <w:rsid w:val="00F765A5"/>
    <w:rsid w:val="00F76C41"/>
    <w:rsid w:val="00F7797B"/>
    <w:rsid w:val="00F77A1E"/>
    <w:rsid w:val="00F77D0E"/>
    <w:rsid w:val="00F80859"/>
    <w:rsid w:val="00F80E75"/>
    <w:rsid w:val="00F80E90"/>
    <w:rsid w:val="00F81BFA"/>
    <w:rsid w:val="00F82AA1"/>
    <w:rsid w:val="00F83292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874EB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02E"/>
    <w:rsid w:val="00F95442"/>
    <w:rsid w:val="00F96272"/>
    <w:rsid w:val="00F96E1D"/>
    <w:rsid w:val="00F97379"/>
    <w:rsid w:val="00F9781D"/>
    <w:rsid w:val="00F97AF9"/>
    <w:rsid w:val="00F97CE8"/>
    <w:rsid w:val="00FA01B9"/>
    <w:rsid w:val="00FA0B74"/>
    <w:rsid w:val="00FA1166"/>
    <w:rsid w:val="00FA1314"/>
    <w:rsid w:val="00FA1326"/>
    <w:rsid w:val="00FA1C10"/>
    <w:rsid w:val="00FA1F96"/>
    <w:rsid w:val="00FA21EE"/>
    <w:rsid w:val="00FA2CF4"/>
    <w:rsid w:val="00FA2E1A"/>
    <w:rsid w:val="00FA321B"/>
    <w:rsid w:val="00FA373C"/>
    <w:rsid w:val="00FA4D73"/>
    <w:rsid w:val="00FA5322"/>
    <w:rsid w:val="00FA57DC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39B2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A8D"/>
    <w:rsid w:val="00FC3B9C"/>
    <w:rsid w:val="00FC3D86"/>
    <w:rsid w:val="00FC4A47"/>
    <w:rsid w:val="00FC4E4A"/>
    <w:rsid w:val="00FC4E7D"/>
    <w:rsid w:val="00FC57A5"/>
    <w:rsid w:val="00FC6112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330E"/>
    <w:rsid w:val="00FE358E"/>
    <w:rsid w:val="00FE4457"/>
    <w:rsid w:val="00FE4FD4"/>
    <w:rsid w:val="00FE59FA"/>
    <w:rsid w:val="00FE5C9E"/>
    <w:rsid w:val="00FE5F82"/>
    <w:rsid w:val="00FE6116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1382"/>
    <w:rsid w:val="00FF219F"/>
    <w:rsid w:val="00FF23DC"/>
    <w:rsid w:val="00FF2C77"/>
    <w:rsid w:val="00FF328F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9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a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b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8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8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c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d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9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a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b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8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8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c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d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uslugi.ru/" TargetMode="External"/><Relationship Id="rId18" Type="http://schemas.openxmlformats.org/officeDocument/2006/relationships/image" Target="media/image3.jpe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12151333/4845de97451a1e68c99c874cc071fe76/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189653/916872958695c3f0d99d0244e5906ab3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189653/916872958695c3f0d99d0244e5906ab3/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base.garant.ru/12151333/4845de97451a1e68c99c874cc071fe76/" TargetMode="External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base.garant.ru/189653/916872958695c3f0d99d0244e5906ab3/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8ADE40989043B0867D8384AE2FB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287736-4533-490E-B610-2CD9D61804D1}"/>
      </w:docPartPr>
      <w:docPartBody>
        <w:p w:rsidR="00000000" w:rsidRDefault="00E8749C" w:rsidP="00E8749C">
          <w:pPr>
            <w:pStyle w:val="2F8ADE40989043B0867D8384AE2FB27A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F16598F02DDC4A8E9387976243844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CC715-991D-4727-8B1E-A07CD6A054DB}"/>
      </w:docPartPr>
      <w:docPartBody>
        <w:p w:rsidR="00000000" w:rsidRDefault="00E8749C" w:rsidP="00E8749C">
          <w:pPr>
            <w:pStyle w:val="F16598F02DDC4A8E93879762438448E4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9C"/>
    <w:rsid w:val="006227F5"/>
    <w:rsid w:val="00E8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749C"/>
    <w:rPr>
      <w:color w:val="808080"/>
    </w:rPr>
  </w:style>
  <w:style w:type="paragraph" w:customStyle="1" w:styleId="2F8ADE40989043B0867D8384AE2FB27A">
    <w:name w:val="2F8ADE40989043B0867D8384AE2FB27A"/>
    <w:rsid w:val="00E8749C"/>
  </w:style>
  <w:style w:type="paragraph" w:customStyle="1" w:styleId="F16598F02DDC4A8E93879762438448E4">
    <w:name w:val="F16598F02DDC4A8E93879762438448E4"/>
    <w:rsid w:val="00E874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749C"/>
    <w:rPr>
      <w:color w:val="808080"/>
    </w:rPr>
  </w:style>
  <w:style w:type="paragraph" w:customStyle="1" w:styleId="2F8ADE40989043B0867D8384AE2FB27A">
    <w:name w:val="2F8ADE40989043B0867D8384AE2FB27A"/>
    <w:rsid w:val="00E8749C"/>
  </w:style>
  <w:style w:type="paragraph" w:customStyle="1" w:styleId="F16598F02DDC4A8E93879762438448E4">
    <w:name w:val="F16598F02DDC4A8E93879762438448E4"/>
    <w:rsid w:val="00E87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CE80-9D75-4B93-819E-940C55CA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9</Pages>
  <Words>5572</Words>
  <Characters>31762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722</cp:revision>
  <cp:lastPrinted>2025-05-15T00:44:00Z</cp:lastPrinted>
  <dcterms:created xsi:type="dcterms:W3CDTF">2024-06-25T23:33:00Z</dcterms:created>
  <dcterms:modified xsi:type="dcterms:W3CDTF">2025-05-30T00:10:00Z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