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81" w:rsidRDefault="00574881" w:rsidP="00574881">
      <w:pPr>
        <w:jc w:val="center"/>
      </w:pPr>
      <w:r>
        <w:rPr>
          <w:noProof/>
        </w:rPr>
        <w:drawing>
          <wp:inline distT="0" distB="0" distL="0" distR="0" wp14:anchorId="47262866" wp14:editId="1DE8A0B5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81" w:rsidRPr="00896F38" w:rsidRDefault="00574881" w:rsidP="00574881">
      <w:pPr>
        <w:jc w:val="center"/>
        <w:rPr>
          <w:b/>
          <w:sz w:val="32"/>
          <w:szCs w:val="32"/>
        </w:rPr>
      </w:pP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74881" w:rsidRDefault="00574881" w:rsidP="00574881">
      <w:pPr>
        <w:jc w:val="center"/>
        <w:rPr>
          <w:sz w:val="28"/>
          <w:szCs w:val="28"/>
        </w:rPr>
      </w:pPr>
    </w:p>
    <w:p w:rsidR="00574881" w:rsidRDefault="00574881" w:rsidP="0057488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4881" w:rsidRPr="0035333B" w:rsidRDefault="00574881" w:rsidP="00574881">
      <w:pPr>
        <w:jc w:val="center"/>
        <w:rPr>
          <w:b/>
          <w:sz w:val="26"/>
          <w:szCs w:val="26"/>
        </w:rPr>
      </w:pPr>
    </w:p>
    <w:p w:rsidR="00574881" w:rsidRPr="002B7F54" w:rsidRDefault="00574881" w:rsidP="0057488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574881" w:rsidRPr="00CB1B59" w:rsidTr="00590E42">
        <w:tc>
          <w:tcPr>
            <w:tcW w:w="3369" w:type="dxa"/>
            <w:shd w:val="clear" w:color="auto" w:fill="auto"/>
          </w:tcPr>
          <w:p w:rsidR="00574881" w:rsidRPr="00CB1B59" w:rsidRDefault="00574881" w:rsidP="001C0507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1C0507">
              <w:rPr>
                <w:sz w:val="26"/>
                <w:szCs w:val="26"/>
              </w:rPr>
              <w:t>16 июня 2025 года</w:t>
            </w:r>
          </w:p>
        </w:tc>
        <w:tc>
          <w:tcPr>
            <w:tcW w:w="2906" w:type="dxa"/>
            <w:shd w:val="clear" w:color="auto" w:fill="auto"/>
          </w:tcPr>
          <w:p w:rsidR="00574881" w:rsidRPr="00CB1B59" w:rsidRDefault="00574881" w:rsidP="001C0507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1C0507">
              <w:rPr>
                <w:sz w:val="26"/>
                <w:szCs w:val="26"/>
              </w:rPr>
              <w:t xml:space="preserve"> 476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74881" w:rsidRPr="00CB1B59" w:rsidRDefault="00574881" w:rsidP="00BA1CD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74881" w:rsidRDefault="00574881" w:rsidP="00574881">
      <w:pPr>
        <w:jc w:val="both"/>
        <w:rPr>
          <w:sz w:val="26"/>
          <w:szCs w:val="26"/>
        </w:rPr>
      </w:pPr>
    </w:p>
    <w:p w:rsidR="00574881" w:rsidRPr="00C17E4A" w:rsidRDefault="00574881" w:rsidP="0057488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574881" w:rsidRPr="00CB1B59" w:rsidTr="00BA1CD8">
        <w:trPr>
          <w:trHeight w:val="850"/>
        </w:trPr>
        <w:tc>
          <w:tcPr>
            <w:tcW w:w="4727" w:type="dxa"/>
            <w:shd w:val="clear" w:color="auto" w:fill="auto"/>
          </w:tcPr>
          <w:p w:rsidR="00574881" w:rsidRPr="00CB1B59" w:rsidRDefault="00574881" w:rsidP="009F257C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служебного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>жил</w:t>
            </w:r>
            <w:r w:rsidR="009F257C">
              <w:rPr>
                <w:sz w:val="26"/>
                <w:szCs w:val="26"/>
              </w:rPr>
              <w:t>ые</w:t>
            </w:r>
            <w:r>
              <w:rPr>
                <w:sz w:val="26"/>
                <w:szCs w:val="26"/>
              </w:rPr>
              <w:t xml:space="preserve"> помещения </w:t>
            </w:r>
          </w:p>
        </w:tc>
      </w:tr>
    </w:tbl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F122D5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F122D5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74881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74881" w:rsidRPr="005C4F25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</w:p>
    <w:p w:rsidR="00574881" w:rsidRPr="00F90E86" w:rsidRDefault="00574881" w:rsidP="00F122D5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служебного жилищного фонда городского поселения Билибино жил</w:t>
      </w:r>
      <w:r w:rsidR="009F257C">
        <w:rPr>
          <w:sz w:val="26"/>
          <w:szCs w:val="26"/>
        </w:rPr>
        <w:t>ы</w:t>
      </w:r>
      <w:r>
        <w:rPr>
          <w:sz w:val="26"/>
          <w:szCs w:val="26"/>
        </w:rPr>
        <w:t>е помещени</w:t>
      </w:r>
      <w:r w:rsidR="009F257C">
        <w:rPr>
          <w:sz w:val="26"/>
          <w:szCs w:val="26"/>
        </w:rPr>
        <w:t>я</w:t>
      </w:r>
      <w:r>
        <w:rPr>
          <w:sz w:val="26"/>
          <w:szCs w:val="26"/>
        </w:rPr>
        <w:t>, расположенн</w:t>
      </w:r>
      <w:r w:rsidR="009F257C">
        <w:rPr>
          <w:sz w:val="26"/>
          <w:szCs w:val="26"/>
        </w:rPr>
        <w:t>ы</w:t>
      </w:r>
      <w:r>
        <w:rPr>
          <w:sz w:val="26"/>
          <w:szCs w:val="26"/>
        </w:rPr>
        <w:t xml:space="preserve">е по адресу: Чукотский автономный округ, Билибинский район, город Билибино, улица </w:t>
      </w:r>
      <w:r w:rsidR="00F122D5">
        <w:rPr>
          <w:sz w:val="26"/>
          <w:szCs w:val="26"/>
        </w:rPr>
        <w:t>Курчатова</w:t>
      </w:r>
      <w:r>
        <w:rPr>
          <w:sz w:val="26"/>
          <w:szCs w:val="26"/>
        </w:rPr>
        <w:t xml:space="preserve">, дом </w:t>
      </w:r>
      <w:r w:rsidR="00F122D5">
        <w:rPr>
          <w:sz w:val="26"/>
          <w:szCs w:val="26"/>
        </w:rPr>
        <w:t>12</w:t>
      </w:r>
      <w:r>
        <w:rPr>
          <w:sz w:val="26"/>
          <w:szCs w:val="26"/>
        </w:rPr>
        <w:t xml:space="preserve">, квартира </w:t>
      </w:r>
      <w:r w:rsidR="009F257C">
        <w:rPr>
          <w:sz w:val="26"/>
          <w:szCs w:val="26"/>
        </w:rPr>
        <w:t>116</w:t>
      </w:r>
      <w:r>
        <w:rPr>
          <w:sz w:val="26"/>
          <w:szCs w:val="26"/>
        </w:rPr>
        <w:t xml:space="preserve">, общей площадью </w:t>
      </w:r>
      <w:r w:rsidR="009F257C">
        <w:rPr>
          <w:sz w:val="26"/>
          <w:szCs w:val="26"/>
        </w:rPr>
        <w:t>46,4 кв. метра; Чукотский автономный округ, Билибинский район, город Билибино, микрорайон Восточный, дом 10, квартира 21, общей площадью 65,7 кв. метра.</w:t>
      </w:r>
    </w:p>
    <w:p w:rsidR="00F122D5" w:rsidRDefault="00F122D5" w:rsidP="00F122D5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9F257C" w:rsidRDefault="009F257C" w:rsidP="009F257C">
      <w:pPr>
        <w:tabs>
          <w:tab w:val="left" w:pos="0"/>
          <w:tab w:val="left" w:pos="709"/>
          <w:tab w:val="left" w:pos="993"/>
          <w:tab w:val="left" w:pos="1276"/>
          <w:tab w:val="left" w:pos="1418"/>
        </w:tabs>
        <w:jc w:val="both"/>
        <w:rPr>
          <w:sz w:val="26"/>
          <w:szCs w:val="26"/>
        </w:rPr>
      </w:pPr>
    </w:p>
    <w:p w:rsidR="009F257C" w:rsidRDefault="009F257C" w:rsidP="009F257C">
      <w:pPr>
        <w:tabs>
          <w:tab w:val="left" w:pos="0"/>
          <w:tab w:val="left" w:pos="709"/>
          <w:tab w:val="left" w:pos="993"/>
          <w:tab w:val="left" w:pos="1276"/>
          <w:tab w:val="left" w:pos="1418"/>
        </w:tabs>
        <w:jc w:val="both"/>
        <w:rPr>
          <w:sz w:val="26"/>
          <w:szCs w:val="26"/>
        </w:rPr>
      </w:pPr>
    </w:p>
    <w:p w:rsidR="009F257C" w:rsidRPr="009F257C" w:rsidRDefault="009F257C" w:rsidP="009F257C">
      <w:pPr>
        <w:tabs>
          <w:tab w:val="left" w:pos="0"/>
          <w:tab w:val="left" w:pos="709"/>
          <w:tab w:val="left" w:pos="993"/>
          <w:tab w:val="left" w:pos="1276"/>
          <w:tab w:val="left" w:pos="1418"/>
        </w:tabs>
        <w:jc w:val="both"/>
        <w:rPr>
          <w:sz w:val="26"/>
          <w:szCs w:val="26"/>
        </w:rPr>
      </w:pPr>
    </w:p>
    <w:p w:rsidR="00F122D5" w:rsidRPr="00F122D5" w:rsidRDefault="00F122D5" w:rsidP="00F122D5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lastRenderedPageBreak/>
        <w:t>Настоящее постановление вступает в силу с момента его опубликования.</w:t>
      </w:r>
    </w:p>
    <w:p w:rsidR="00F122D5" w:rsidRPr="009924A0" w:rsidRDefault="00F122D5" w:rsidP="00F122D5">
      <w:pPr>
        <w:pStyle w:val="a5"/>
        <w:numPr>
          <w:ilvl w:val="0"/>
          <w:numId w:val="2"/>
        </w:numPr>
        <w:tabs>
          <w:tab w:val="left" w:pos="993"/>
        </w:tabs>
        <w:spacing w:after="200" w:line="276" w:lineRule="auto"/>
        <w:ind w:hanging="862"/>
        <w:rPr>
          <w:sz w:val="26"/>
          <w:szCs w:val="26"/>
        </w:rPr>
      </w:pPr>
      <w:proofErr w:type="gramStart"/>
      <w:r w:rsidRPr="009924A0">
        <w:rPr>
          <w:sz w:val="26"/>
          <w:szCs w:val="26"/>
        </w:rPr>
        <w:t>Контроль за</w:t>
      </w:r>
      <w:proofErr w:type="gramEnd"/>
      <w:r w:rsidRPr="009924A0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74881" w:rsidRDefault="00574881" w:rsidP="00574881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574881" w:rsidRDefault="00574881" w:rsidP="00574881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3E14D0" w:rsidRPr="00F90E86" w:rsidRDefault="00F122D5" w:rsidP="00F122D5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574881" w:rsidRDefault="00574881" w:rsidP="0057488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F122D5">
        <w:rPr>
          <w:sz w:val="26"/>
          <w:szCs w:val="26"/>
        </w:rPr>
        <w:t>ы</w:t>
      </w:r>
      <w:r>
        <w:rPr>
          <w:sz w:val="26"/>
          <w:szCs w:val="26"/>
        </w:rPr>
        <w:t xml:space="preserve"> Администрации </w:t>
      </w:r>
      <w:r w:rsidR="00F122D5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</w:t>
      </w:r>
      <w:r w:rsidR="00F122D5">
        <w:rPr>
          <w:sz w:val="26"/>
          <w:szCs w:val="26"/>
        </w:rPr>
        <w:t xml:space="preserve">                               </w:t>
      </w:r>
      <w:r w:rsidR="003E14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F122D5">
        <w:rPr>
          <w:sz w:val="26"/>
          <w:szCs w:val="26"/>
        </w:rPr>
        <w:t>А.В. Медведев</w:t>
      </w: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Default="00590E42" w:rsidP="00590E42">
      <w:pPr>
        <w:rPr>
          <w:sz w:val="26"/>
          <w:szCs w:val="26"/>
        </w:rPr>
      </w:pPr>
    </w:p>
    <w:p w:rsidR="00F122D5" w:rsidRDefault="00F122D5" w:rsidP="00590E42">
      <w:pPr>
        <w:rPr>
          <w:sz w:val="26"/>
          <w:szCs w:val="26"/>
        </w:rPr>
      </w:pPr>
    </w:p>
    <w:p w:rsidR="00F122D5" w:rsidRDefault="00F122D5" w:rsidP="00590E42">
      <w:pPr>
        <w:rPr>
          <w:sz w:val="26"/>
          <w:szCs w:val="26"/>
        </w:rPr>
      </w:pPr>
    </w:p>
    <w:p w:rsidR="00F122D5" w:rsidRDefault="00F122D5" w:rsidP="00590E42">
      <w:pPr>
        <w:rPr>
          <w:sz w:val="26"/>
          <w:szCs w:val="26"/>
        </w:rPr>
      </w:pPr>
    </w:p>
    <w:p w:rsidR="00F122D5" w:rsidRDefault="00F122D5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</w:p>
    <w:p w:rsidR="009F257C" w:rsidRDefault="009F257C" w:rsidP="00590E42">
      <w:pPr>
        <w:rPr>
          <w:sz w:val="26"/>
          <w:szCs w:val="26"/>
        </w:rPr>
      </w:pPr>
      <w:bookmarkStart w:id="0" w:name="_GoBack"/>
      <w:bookmarkEnd w:id="0"/>
    </w:p>
    <w:sectPr w:rsidR="009F257C" w:rsidSect="009F25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8"/>
    <w:rsid w:val="00176AAD"/>
    <w:rsid w:val="001C0507"/>
    <w:rsid w:val="003E14D0"/>
    <w:rsid w:val="004C6AA8"/>
    <w:rsid w:val="00574881"/>
    <w:rsid w:val="00590E42"/>
    <w:rsid w:val="009F257C"/>
    <w:rsid w:val="00F1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7</cp:revision>
  <cp:lastPrinted>2025-06-11T03:17:00Z</cp:lastPrinted>
  <dcterms:created xsi:type="dcterms:W3CDTF">2023-11-16T05:20:00Z</dcterms:created>
  <dcterms:modified xsi:type="dcterms:W3CDTF">2025-06-16T02:49:00Z</dcterms:modified>
</cp:coreProperties>
</file>