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93" w:rsidRDefault="00597893" w:rsidP="00597893">
      <w:pPr>
        <w:jc w:val="center"/>
      </w:pPr>
      <w:r>
        <w:rPr>
          <w:noProof/>
        </w:rPr>
        <w:drawing>
          <wp:inline distT="0" distB="0" distL="0" distR="0" wp14:anchorId="5FDBCA0B" wp14:editId="0DE2ECEE">
            <wp:extent cx="612775" cy="72453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893" w:rsidRPr="00896F38" w:rsidRDefault="00597893" w:rsidP="00597893">
      <w:pPr>
        <w:jc w:val="center"/>
        <w:rPr>
          <w:b/>
          <w:sz w:val="32"/>
          <w:szCs w:val="32"/>
        </w:rPr>
      </w:pPr>
    </w:p>
    <w:p w:rsidR="00597893" w:rsidRDefault="00597893" w:rsidP="00597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97893" w:rsidRDefault="00597893" w:rsidP="00597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597893" w:rsidRDefault="00597893" w:rsidP="00597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597893" w:rsidRDefault="00597893" w:rsidP="00597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597893" w:rsidRDefault="00597893" w:rsidP="00597893">
      <w:pPr>
        <w:jc w:val="center"/>
        <w:rPr>
          <w:sz w:val="28"/>
          <w:szCs w:val="28"/>
        </w:rPr>
      </w:pPr>
    </w:p>
    <w:p w:rsidR="00597893" w:rsidRDefault="00597893" w:rsidP="00597893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597893" w:rsidRPr="0035333B" w:rsidRDefault="00597893" w:rsidP="00597893">
      <w:pPr>
        <w:jc w:val="center"/>
        <w:rPr>
          <w:b/>
          <w:sz w:val="26"/>
          <w:szCs w:val="26"/>
        </w:rPr>
      </w:pPr>
    </w:p>
    <w:p w:rsidR="00597893" w:rsidRPr="002B7F54" w:rsidRDefault="00597893" w:rsidP="00597893">
      <w:pPr>
        <w:jc w:val="center"/>
        <w:rPr>
          <w:b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4"/>
        <w:gridCol w:w="2977"/>
        <w:gridCol w:w="3083"/>
      </w:tblGrid>
      <w:tr w:rsidR="00597893" w:rsidRPr="00CB1B59" w:rsidTr="009E027E">
        <w:tc>
          <w:tcPr>
            <w:tcW w:w="3794" w:type="dxa"/>
            <w:shd w:val="clear" w:color="auto" w:fill="auto"/>
          </w:tcPr>
          <w:p w:rsidR="00597893" w:rsidRPr="00CB1B59" w:rsidRDefault="00597893" w:rsidP="009E027E">
            <w:pPr>
              <w:jc w:val="both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 xml:space="preserve">от </w:t>
            </w:r>
            <w:r w:rsidR="009E027E">
              <w:rPr>
                <w:sz w:val="26"/>
                <w:szCs w:val="26"/>
              </w:rPr>
              <w:t xml:space="preserve">21 октября </w:t>
            </w:r>
            <w:r w:rsidR="00486CC0">
              <w:rPr>
                <w:sz w:val="26"/>
                <w:szCs w:val="26"/>
              </w:rPr>
              <w:t>202</w:t>
            </w:r>
            <w:r w:rsidR="00B462F4">
              <w:rPr>
                <w:sz w:val="26"/>
                <w:szCs w:val="26"/>
              </w:rPr>
              <w:t>5</w:t>
            </w:r>
            <w:r w:rsidR="00486CC0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977" w:type="dxa"/>
            <w:shd w:val="clear" w:color="auto" w:fill="auto"/>
          </w:tcPr>
          <w:p w:rsidR="00597893" w:rsidRPr="00CB1B59" w:rsidRDefault="00597893" w:rsidP="006E4563">
            <w:pPr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№</w:t>
            </w:r>
            <w:r w:rsidR="009E027E">
              <w:rPr>
                <w:sz w:val="26"/>
                <w:szCs w:val="26"/>
              </w:rPr>
              <w:t xml:space="preserve"> </w:t>
            </w:r>
            <w:r w:rsidR="006E4563">
              <w:rPr>
                <w:sz w:val="26"/>
                <w:szCs w:val="26"/>
              </w:rPr>
              <w:t>906</w:t>
            </w:r>
            <w:r w:rsidRPr="00CB1B59">
              <w:rPr>
                <w:sz w:val="26"/>
                <w:szCs w:val="26"/>
              </w:rPr>
              <w:t xml:space="preserve"> </w:t>
            </w:r>
          </w:p>
        </w:tc>
        <w:tc>
          <w:tcPr>
            <w:tcW w:w="3083" w:type="dxa"/>
            <w:shd w:val="clear" w:color="auto" w:fill="auto"/>
          </w:tcPr>
          <w:p w:rsidR="00597893" w:rsidRPr="00CB1B59" w:rsidRDefault="00597893" w:rsidP="00D50FD7">
            <w:pPr>
              <w:jc w:val="right"/>
              <w:rPr>
                <w:sz w:val="26"/>
                <w:szCs w:val="26"/>
              </w:rPr>
            </w:pPr>
            <w:r w:rsidRPr="00CB1B59">
              <w:rPr>
                <w:sz w:val="26"/>
                <w:szCs w:val="26"/>
              </w:rPr>
              <w:t>г. Билибино</w:t>
            </w:r>
          </w:p>
        </w:tc>
      </w:tr>
    </w:tbl>
    <w:p w:rsidR="00597893" w:rsidRDefault="00597893" w:rsidP="00597893">
      <w:pPr>
        <w:jc w:val="both"/>
        <w:rPr>
          <w:sz w:val="26"/>
          <w:szCs w:val="26"/>
        </w:rPr>
      </w:pPr>
    </w:p>
    <w:p w:rsidR="00597893" w:rsidRPr="00C17E4A" w:rsidRDefault="00597893" w:rsidP="00597893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6"/>
      </w:tblGrid>
      <w:tr w:rsidR="00597893" w:rsidRPr="00CB1B59" w:rsidTr="00D50FD7">
        <w:trPr>
          <w:trHeight w:val="828"/>
        </w:trPr>
        <w:tc>
          <w:tcPr>
            <w:tcW w:w="4646" w:type="dxa"/>
            <w:shd w:val="clear" w:color="auto" w:fill="auto"/>
          </w:tcPr>
          <w:p w:rsidR="00597893" w:rsidRPr="00CB1B59" w:rsidRDefault="00597893" w:rsidP="00B462F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</w:t>
            </w:r>
            <w:r w:rsidRPr="00CB1B59">
              <w:rPr>
                <w:sz w:val="26"/>
                <w:szCs w:val="26"/>
              </w:rPr>
              <w:t>включении</w:t>
            </w:r>
            <w:r>
              <w:rPr>
                <w:sz w:val="26"/>
                <w:szCs w:val="26"/>
              </w:rPr>
              <w:t xml:space="preserve"> </w:t>
            </w:r>
            <w:r w:rsidRPr="00CB1B59">
              <w:rPr>
                <w:sz w:val="26"/>
                <w:szCs w:val="26"/>
              </w:rPr>
              <w:t xml:space="preserve">в состав муниципального </w:t>
            </w:r>
            <w:r>
              <w:rPr>
                <w:sz w:val="26"/>
                <w:szCs w:val="26"/>
              </w:rPr>
              <w:t xml:space="preserve">специализированного </w:t>
            </w:r>
            <w:r w:rsidRPr="00CB1B59">
              <w:rPr>
                <w:sz w:val="26"/>
                <w:szCs w:val="26"/>
              </w:rPr>
              <w:t xml:space="preserve">жилищного фонда </w:t>
            </w:r>
            <w:r>
              <w:rPr>
                <w:sz w:val="26"/>
                <w:szCs w:val="26"/>
              </w:rPr>
              <w:t>жил</w:t>
            </w:r>
            <w:r w:rsidR="00B462F4">
              <w:rPr>
                <w:sz w:val="26"/>
                <w:szCs w:val="26"/>
              </w:rPr>
              <w:t>о</w:t>
            </w:r>
            <w:r w:rsidR="000942CD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помещени</w:t>
            </w:r>
            <w:r w:rsidR="00B462F4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597893" w:rsidRDefault="00597893" w:rsidP="00597893">
      <w:pPr>
        <w:ind w:firstLine="708"/>
        <w:jc w:val="both"/>
        <w:rPr>
          <w:sz w:val="26"/>
          <w:szCs w:val="26"/>
        </w:rPr>
      </w:pPr>
    </w:p>
    <w:p w:rsidR="00597893" w:rsidRDefault="00597893" w:rsidP="00597893">
      <w:pPr>
        <w:ind w:firstLine="708"/>
        <w:jc w:val="both"/>
        <w:rPr>
          <w:sz w:val="26"/>
          <w:szCs w:val="26"/>
        </w:rPr>
      </w:pPr>
    </w:p>
    <w:p w:rsidR="00597893" w:rsidRDefault="00597893" w:rsidP="00597893">
      <w:pPr>
        <w:ind w:firstLine="708"/>
        <w:jc w:val="both"/>
        <w:rPr>
          <w:sz w:val="26"/>
          <w:szCs w:val="26"/>
        </w:rPr>
      </w:pPr>
      <w:proofErr w:type="gramStart"/>
      <w:r w:rsidRPr="002B7F54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Жилищным кодексом</w:t>
      </w:r>
      <w:r w:rsidRPr="002B7F54">
        <w:rPr>
          <w:sz w:val="26"/>
          <w:szCs w:val="26"/>
        </w:rPr>
        <w:t xml:space="preserve"> Российской Федерации</w:t>
      </w:r>
      <w:r>
        <w:rPr>
          <w:sz w:val="26"/>
          <w:szCs w:val="26"/>
        </w:rPr>
        <w:t xml:space="preserve">, Федеральным законом от </w:t>
      </w:r>
      <w:r w:rsidRPr="002B7F54">
        <w:rPr>
          <w:sz w:val="26"/>
          <w:szCs w:val="26"/>
        </w:rPr>
        <w:t>6 октября 2003 года № 131-ФЗ «Об общих принципах организации местного самоуправления в Российской Федерации»,</w:t>
      </w:r>
      <w:r>
        <w:rPr>
          <w:sz w:val="26"/>
          <w:szCs w:val="26"/>
        </w:rPr>
        <w:t xml:space="preserve"> Постановлением Правительства Российской Федерации 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</w:t>
      </w:r>
      <w:r w:rsidR="00874C39">
        <w:rPr>
          <w:sz w:val="26"/>
          <w:szCs w:val="26"/>
        </w:rPr>
        <w:t>сельское</w:t>
      </w:r>
      <w:r>
        <w:rPr>
          <w:sz w:val="26"/>
          <w:szCs w:val="26"/>
        </w:rPr>
        <w:t xml:space="preserve"> поселение</w:t>
      </w:r>
      <w:proofErr w:type="gramEnd"/>
      <w:r>
        <w:rPr>
          <w:sz w:val="26"/>
          <w:szCs w:val="26"/>
        </w:rPr>
        <w:t xml:space="preserve"> </w:t>
      </w:r>
      <w:r w:rsidR="000942CD">
        <w:rPr>
          <w:sz w:val="26"/>
          <w:szCs w:val="26"/>
        </w:rPr>
        <w:t>Анюйск</w:t>
      </w:r>
      <w:r>
        <w:rPr>
          <w:sz w:val="26"/>
          <w:szCs w:val="26"/>
        </w:rPr>
        <w:t xml:space="preserve"> и Администрацией муниципального образования Билибинский муниципальный район о передаче Администрацией муниципального образования </w:t>
      </w:r>
      <w:r w:rsidR="00874C39">
        <w:rPr>
          <w:sz w:val="26"/>
          <w:szCs w:val="26"/>
        </w:rPr>
        <w:t>сельское</w:t>
      </w:r>
      <w:r>
        <w:rPr>
          <w:sz w:val="26"/>
          <w:szCs w:val="26"/>
        </w:rPr>
        <w:t xml:space="preserve"> поселение </w:t>
      </w:r>
      <w:r w:rsidR="000942CD">
        <w:rPr>
          <w:sz w:val="26"/>
          <w:szCs w:val="26"/>
        </w:rPr>
        <w:t>Анюйск</w:t>
      </w:r>
      <w:r>
        <w:rPr>
          <w:sz w:val="26"/>
          <w:szCs w:val="26"/>
        </w:rPr>
        <w:t xml:space="preserve"> осуществления части с</w:t>
      </w:r>
      <w:r w:rsidR="00874C39">
        <w:rPr>
          <w:sz w:val="26"/>
          <w:szCs w:val="26"/>
        </w:rPr>
        <w:t xml:space="preserve">воих полномочий от                      </w:t>
      </w:r>
      <w:r w:rsidR="00B462F4">
        <w:rPr>
          <w:sz w:val="26"/>
          <w:szCs w:val="26"/>
        </w:rPr>
        <w:t>17</w:t>
      </w:r>
      <w:r w:rsidRPr="005E5E61">
        <w:rPr>
          <w:sz w:val="26"/>
          <w:szCs w:val="26"/>
        </w:rPr>
        <w:t xml:space="preserve"> декабря 20</w:t>
      </w:r>
      <w:r>
        <w:rPr>
          <w:sz w:val="26"/>
          <w:szCs w:val="26"/>
        </w:rPr>
        <w:t>2</w:t>
      </w:r>
      <w:r w:rsidR="00B462F4">
        <w:rPr>
          <w:sz w:val="26"/>
          <w:szCs w:val="26"/>
        </w:rPr>
        <w:t>4</w:t>
      </w:r>
      <w:r>
        <w:rPr>
          <w:sz w:val="26"/>
          <w:szCs w:val="26"/>
        </w:rPr>
        <w:t xml:space="preserve"> года,</w:t>
      </w:r>
      <w:r w:rsidRPr="002B7F54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97893" w:rsidRDefault="00597893" w:rsidP="00597893">
      <w:pPr>
        <w:ind w:firstLine="708"/>
        <w:jc w:val="both"/>
        <w:rPr>
          <w:b/>
          <w:spacing w:val="20"/>
          <w:sz w:val="26"/>
          <w:szCs w:val="26"/>
        </w:rPr>
      </w:pPr>
      <w:r w:rsidRPr="00AB0F83">
        <w:rPr>
          <w:b/>
          <w:spacing w:val="20"/>
          <w:sz w:val="26"/>
          <w:szCs w:val="26"/>
        </w:rPr>
        <w:t>ПОСТАНОВЛЯЕТ:</w:t>
      </w:r>
    </w:p>
    <w:p w:rsidR="00597893" w:rsidRDefault="00597893" w:rsidP="00597893">
      <w:pPr>
        <w:ind w:firstLine="708"/>
        <w:jc w:val="both"/>
        <w:rPr>
          <w:b/>
          <w:spacing w:val="20"/>
          <w:sz w:val="26"/>
          <w:szCs w:val="26"/>
        </w:rPr>
      </w:pPr>
    </w:p>
    <w:p w:rsidR="00597893" w:rsidRPr="00173AB4" w:rsidRDefault="00486CC0" w:rsidP="00B462F4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Включить в состав</w:t>
      </w:r>
      <w:r w:rsidRPr="00F90E86">
        <w:rPr>
          <w:sz w:val="26"/>
          <w:szCs w:val="26"/>
        </w:rPr>
        <w:t xml:space="preserve"> </w:t>
      </w:r>
      <w:r>
        <w:rPr>
          <w:sz w:val="26"/>
          <w:szCs w:val="26"/>
        </w:rPr>
        <w:t>муниципального служебного жилищного фонда</w:t>
      </w:r>
      <w:r w:rsidRPr="00173AB4">
        <w:rPr>
          <w:sz w:val="26"/>
          <w:szCs w:val="26"/>
        </w:rPr>
        <w:t xml:space="preserve"> </w:t>
      </w:r>
      <w:r w:rsidR="00597893" w:rsidRPr="00173AB4">
        <w:rPr>
          <w:sz w:val="26"/>
          <w:szCs w:val="26"/>
        </w:rPr>
        <w:t>жил</w:t>
      </w:r>
      <w:r w:rsidR="00B462F4">
        <w:rPr>
          <w:sz w:val="26"/>
          <w:szCs w:val="26"/>
        </w:rPr>
        <w:t>о</w:t>
      </w:r>
      <w:r w:rsidR="00597893" w:rsidRPr="00173AB4">
        <w:rPr>
          <w:sz w:val="26"/>
          <w:szCs w:val="26"/>
        </w:rPr>
        <w:t>е помещени</w:t>
      </w:r>
      <w:r w:rsidR="00B462F4">
        <w:rPr>
          <w:sz w:val="26"/>
          <w:szCs w:val="26"/>
        </w:rPr>
        <w:t>е</w:t>
      </w:r>
      <w:r w:rsidR="00597893" w:rsidRPr="00173AB4">
        <w:rPr>
          <w:sz w:val="26"/>
          <w:szCs w:val="26"/>
        </w:rPr>
        <w:t>, расположенн</w:t>
      </w:r>
      <w:r w:rsidR="00B462F4">
        <w:rPr>
          <w:sz w:val="26"/>
          <w:szCs w:val="26"/>
        </w:rPr>
        <w:t>о</w:t>
      </w:r>
      <w:r w:rsidR="000942CD">
        <w:rPr>
          <w:sz w:val="26"/>
          <w:szCs w:val="26"/>
        </w:rPr>
        <w:t>е</w:t>
      </w:r>
      <w:r w:rsidR="00597893" w:rsidRPr="00173AB4">
        <w:rPr>
          <w:sz w:val="26"/>
          <w:szCs w:val="26"/>
        </w:rPr>
        <w:t xml:space="preserve"> по адресу: Чукотский автономный округ, Билибинский район, </w:t>
      </w:r>
      <w:r w:rsidR="00874C39">
        <w:rPr>
          <w:sz w:val="26"/>
          <w:szCs w:val="26"/>
        </w:rPr>
        <w:t>сельское поселение</w:t>
      </w:r>
      <w:r w:rsidR="00597893" w:rsidRPr="00173AB4">
        <w:rPr>
          <w:sz w:val="26"/>
          <w:szCs w:val="26"/>
        </w:rPr>
        <w:t xml:space="preserve"> </w:t>
      </w:r>
      <w:r w:rsidR="007C243C">
        <w:rPr>
          <w:sz w:val="26"/>
          <w:szCs w:val="26"/>
        </w:rPr>
        <w:t>Островное</w:t>
      </w:r>
      <w:r w:rsidR="00597893" w:rsidRPr="00173AB4">
        <w:rPr>
          <w:sz w:val="26"/>
          <w:szCs w:val="26"/>
        </w:rPr>
        <w:t xml:space="preserve">, </w:t>
      </w:r>
      <w:r w:rsidR="00874C39">
        <w:rPr>
          <w:sz w:val="26"/>
          <w:szCs w:val="26"/>
        </w:rPr>
        <w:t>улица</w:t>
      </w:r>
      <w:r w:rsidR="00597893" w:rsidRPr="00173AB4">
        <w:rPr>
          <w:sz w:val="26"/>
          <w:szCs w:val="26"/>
        </w:rPr>
        <w:t xml:space="preserve"> </w:t>
      </w:r>
      <w:r w:rsidR="007C243C">
        <w:rPr>
          <w:sz w:val="26"/>
          <w:szCs w:val="26"/>
        </w:rPr>
        <w:t>Есенина</w:t>
      </w:r>
      <w:r w:rsidR="00597893" w:rsidRPr="00173AB4">
        <w:rPr>
          <w:sz w:val="26"/>
          <w:szCs w:val="26"/>
        </w:rPr>
        <w:t xml:space="preserve">, дом </w:t>
      </w:r>
      <w:r w:rsidR="007C243C">
        <w:rPr>
          <w:sz w:val="26"/>
          <w:szCs w:val="26"/>
        </w:rPr>
        <w:t>3</w:t>
      </w:r>
      <w:r w:rsidR="00597893">
        <w:rPr>
          <w:sz w:val="26"/>
          <w:szCs w:val="26"/>
        </w:rPr>
        <w:t>,</w:t>
      </w:r>
      <w:r w:rsidR="00597893" w:rsidRPr="00173AB4">
        <w:rPr>
          <w:sz w:val="26"/>
          <w:szCs w:val="26"/>
        </w:rPr>
        <w:t xml:space="preserve"> квартира </w:t>
      </w:r>
      <w:r w:rsidR="007C243C">
        <w:rPr>
          <w:sz w:val="26"/>
          <w:szCs w:val="26"/>
        </w:rPr>
        <w:t>4</w:t>
      </w:r>
      <w:r w:rsidR="00597893" w:rsidRPr="00173AB4">
        <w:rPr>
          <w:sz w:val="26"/>
          <w:szCs w:val="26"/>
        </w:rPr>
        <w:t xml:space="preserve">, общей площадью </w:t>
      </w:r>
      <w:r w:rsidR="00854E52">
        <w:rPr>
          <w:sz w:val="26"/>
          <w:szCs w:val="26"/>
        </w:rPr>
        <w:t>42,1</w:t>
      </w:r>
      <w:r w:rsidR="000942CD">
        <w:rPr>
          <w:sz w:val="26"/>
          <w:szCs w:val="26"/>
        </w:rPr>
        <w:t xml:space="preserve"> кв. метра.</w:t>
      </w:r>
    </w:p>
    <w:p w:rsidR="00B462F4" w:rsidRPr="00B462F4" w:rsidRDefault="00B462F4" w:rsidP="00B462F4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B462F4">
        <w:rPr>
          <w:sz w:val="26"/>
          <w:szCs w:val="26"/>
        </w:rPr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B462F4" w:rsidRDefault="00B462F4" w:rsidP="00B462F4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hanging="11"/>
        <w:jc w:val="both"/>
        <w:rPr>
          <w:sz w:val="26"/>
          <w:szCs w:val="26"/>
        </w:rPr>
      </w:pPr>
      <w:r w:rsidRPr="00B462F4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597893" w:rsidRPr="00173AB4" w:rsidRDefault="00597893" w:rsidP="00B462F4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 w:rsidRPr="00173AB4">
        <w:rPr>
          <w:sz w:val="26"/>
          <w:szCs w:val="26"/>
        </w:rPr>
        <w:t>Контроль за</w:t>
      </w:r>
      <w:proofErr w:type="gramEnd"/>
      <w:r w:rsidRPr="00173AB4">
        <w:rPr>
          <w:sz w:val="26"/>
          <w:szCs w:val="26"/>
        </w:rPr>
        <w:t xml:space="preserve"> исполнением настоящего постановления </w:t>
      </w:r>
      <w:r w:rsidR="00854E52">
        <w:rPr>
          <w:sz w:val="26"/>
          <w:szCs w:val="26"/>
        </w:rPr>
        <w:t>оставляю за собой.</w:t>
      </w:r>
    </w:p>
    <w:p w:rsidR="00597893" w:rsidRDefault="00597893" w:rsidP="00597893">
      <w:pPr>
        <w:jc w:val="both"/>
        <w:rPr>
          <w:sz w:val="26"/>
          <w:szCs w:val="26"/>
        </w:rPr>
      </w:pPr>
    </w:p>
    <w:p w:rsidR="00874C39" w:rsidRDefault="00874C39" w:rsidP="00597893">
      <w:pPr>
        <w:jc w:val="both"/>
        <w:rPr>
          <w:sz w:val="26"/>
          <w:szCs w:val="26"/>
        </w:rPr>
      </w:pPr>
    </w:p>
    <w:p w:rsidR="00854E52" w:rsidRDefault="00854E52" w:rsidP="00597893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597893" w:rsidRDefault="00854E52" w:rsidP="00597893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Главы Администрации</w:t>
      </w:r>
      <w:r w:rsidR="00597893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                   </w:t>
      </w:r>
      <w:r w:rsidR="002E5BA0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        </w:t>
      </w:r>
      <w:r w:rsidR="00597893">
        <w:rPr>
          <w:sz w:val="26"/>
          <w:szCs w:val="26"/>
        </w:rPr>
        <w:t xml:space="preserve">           </w:t>
      </w:r>
      <w:r w:rsidR="00874C39">
        <w:rPr>
          <w:sz w:val="26"/>
          <w:szCs w:val="26"/>
        </w:rPr>
        <w:t xml:space="preserve">  </w:t>
      </w:r>
      <w:r w:rsidR="00597893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>А.В. Медведев</w:t>
      </w:r>
      <w:bookmarkStart w:id="0" w:name="_GoBack"/>
      <w:bookmarkEnd w:id="0"/>
    </w:p>
    <w:sectPr w:rsidR="00597893" w:rsidSect="00854E52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5369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AC"/>
    <w:rsid w:val="00007752"/>
    <w:rsid w:val="000942CD"/>
    <w:rsid w:val="002E5BA0"/>
    <w:rsid w:val="00486CC0"/>
    <w:rsid w:val="004901AC"/>
    <w:rsid w:val="00597893"/>
    <w:rsid w:val="006E4563"/>
    <w:rsid w:val="007C243C"/>
    <w:rsid w:val="008032BE"/>
    <w:rsid w:val="00854E52"/>
    <w:rsid w:val="00874C39"/>
    <w:rsid w:val="009E027E"/>
    <w:rsid w:val="00B462F4"/>
    <w:rsid w:val="00D7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8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78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8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8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78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8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 312</cp:lastModifiedBy>
  <cp:revision>5</cp:revision>
  <cp:lastPrinted>2025-10-17T04:34:00Z</cp:lastPrinted>
  <dcterms:created xsi:type="dcterms:W3CDTF">2025-10-17T04:00:00Z</dcterms:created>
  <dcterms:modified xsi:type="dcterms:W3CDTF">2025-10-27T03:25:00Z</dcterms:modified>
</cp:coreProperties>
</file>