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C97709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C97709">
              <w:rPr>
                <w:sz w:val="26"/>
                <w:szCs w:val="26"/>
              </w:rPr>
              <w:t xml:space="preserve">05 ноября </w:t>
            </w:r>
            <w:r w:rsidR="00D93E08">
              <w:rPr>
                <w:sz w:val="26"/>
                <w:szCs w:val="26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C9770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C97709">
              <w:rPr>
                <w:sz w:val="26"/>
                <w:szCs w:val="26"/>
              </w:rPr>
              <w:t xml:space="preserve"> 965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702D2B" w:rsidRPr="00CB1B59" w:rsidTr="0094654B">
        <w:trPr>
          <w:trHeight w:val="874"/>
        </w:trPr>
        <w:tc>
          <w:tcPr>
            <w:tcW w:w="6428" w:type="dxa"/>
            <w:shd w:val="clear" w:color="auto" w:fill="auto"/>
          </w:tcPr>
          <w:p w:rsidR="00702D2B" w:rsidRPr="00CB1B59" w:rsidRDefault="00702D2B" w:rsidP="00F60EC6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муниципального </w:t>
            </w:r>
            <w:r w:rsidR="0094654B" w:rsidRPr="009B6377">
              <w:rPr>
                <w:sz w:val="26"/>
                <w:szCs w:val="26"/>
              </w:rPr>
              <w:t>служебного жилищного фонда</w:t>
            </w:r>
            <w:r>
              <w:rPr>
                <w:sz w:val="26"/>
                <w:szCs w:val="26"/>
              </w:rPr>
              <w:t xml:space="preserve"> жил</w:t>
            </w:r>
            <w:r w:rsidR="00F60EC6">
              <w:rPr>
                <w:sz w:val="26"/>
                <w:szCs w:val="26"/>
              </w:rPr>
              <w:t>о</w:t>
            </w:r>
            <w:r w:rsidR="0094654B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F60EC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</w:t>
            </w:r>
            <w:r w:rsidR="0094654B" w:rsidRPr="009B6377">
              <w:rPr>
                <w:sz w:val="26"/>
                <w:szCs w:val="26"/>
              </w:rPr>
              <w:t>муниципального</w:t>
            </w:r>
            <w:r w:rsidR="0094654B" w:rsidRPr="00EB7F8B">
              <w:rPr>
                <w:sz w:val="26"/>
                <w:szCs w:val="26"/>
              </w:rPr>
              <w:t xml:space="preserve"> </w:t>
            </w:r>
            <w:r w:rsidR="0094654B" w:rsidRPr="009B6377">
              <w:rPr>
                <w:sz w:val="26"/>
                <w:szCs w:val="26"/>
              </w:rPr>
              <w:t>жилищного фонда коммерческого использования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EB7F8B" w:rsidRPr="009B6377">
        <w:rPr>
          <w:sz w:val="26"/>
          <w:szCs w:val="26"/>
        </w:rPr>
        <w:t>служебного жилищного фонда</w:t>
      </w:r>
      <w:r w:rsidRPr="009B6377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Pr="009B6377">
        <w:rPr>
          <w:sz w:val="26"/>
          <w:szCs w:val="26"/>
        </w:rPr>
        <w:t>жил</w:t>
      </w:r>
      <w:r w:rsidR="00F60EC6">
        <w:rPr>
          <w:sz w:val="26"/>
          <w:szCs w:val="26"/>
        </w:rPr>
        <w:t>о</w:t>
      </w:r>
      <w:r w:rsidR="00EB7F8B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Чукотский автономный округ, Билибинский район, городское поселение Билибино, </w:t>
      </w:r>
      <w:r w:rsidR="00D93E08">
        <w:rPr>
          <w:sz w:val="26"/>
          <w:szCs w:val="26"/>
        </w:rPr>
        <w:t>микрорайон</w:t>
      </w:r>
      <w:r w:rsidRPr="009B6377">
        <w:rPr>
          <w:sz w:val="26"/>
          <w:szCs w:val="26"/>
        </w:rPr>
        <w:t xml:space="preserve"> </w:t>
      </w:r>
      <w:r w:rsidR="00D93E08">
        <w:rPr>
          <w:sz w:val="26"/>
          <w:szCs w:val="26"/>
        </w:rPr>
        <w:t>Арктика</w:t>
      </w:r>
      <w:r w:rsidRPr="009B6377">
        <w:rPr>
          <w:sz w:val="26"/>
          <w:szCs w:val="26"/>
        </w:rPr>
        <w:t xml:space="preserve">, дом </w:t>
      </w:r>
      <w:r w:rsidR="002F3097">
        <w:rPr>
          <w:sz w:val="26"/>
          <w:szCs w:val="26"/>
        </w:rPr>
        <w:t>5</w:t>
      </w:r>
      <w:r w:rsidRPr="009B6377">
        <w:rPr>
          <w:sz w:val="26"/>
          <w:szCs w:val="26"/>
        </w:rPr>
        <w:t>,</w:t>
      </w:r>
      <w:r w:rsidR="002F3097">
        <w:rPr>
          <w:sz w:val="26"/>
          <w:szCs w:val="26"/>
        </w:rPr>
        <w:t xml:space="preserve"> корпус 2</w:t>
      </w:r>
      <w:r w:rsidR="00D93E08">
        <w:rPr>
          <w:sz w:val="26"/>
          <w:szCs w:val="26"/>
        </w:rPr>
        <w:t>,</w:t>
      </w:r>
      <w:r w:rsidRPr="009B6377">
        <w:rPr>
          <w:sz w:val="26"/>
          <w:szCs w:val="26"/>
        </w:rPr>
        <w:t xml:space="preserve"> квартира </w:t>
      </w:r>
      <w:r w:rsidR="002F3097">
        <w:rPr>
          <w:sz w:val="26"/>
          <w:szCs w:val="26"/>
        </w:rPr>
        <w:t>2</w:t>
      </w:r>
      <w:r w:rsidRPr="009B6377">
        <w:rPr>
          <w:sz w:val="26"/>
          <w:szCs w:val="26"/>
        </w:rPr>
        <w:t xml:space="preserve">, общей площадью </w:t>
      </w:r>
      <w:r w:rsidR="002F3097">
        <w:rPr>
          <w:sz w:val="26"/>
          <w:szCs w:val="26"/>
        </w:rPr>
        <w:t>63,3</w:t>
      </w:r>
      <w:r w:rsidR="00EB7F8B">
        <w:rPr>
          <w:sz w:val="26"/>
          <w:szCs w:val="26"/>
        </w:rPr>
        <w:t xml:space="preserve"> кв. метра</w:t>
      </w:r>
      <w:r w:rsidR="004C5FE2">
        <w:rPr>
          <w:sz w:val="26"/>
          <w:szCs w:val="26"/>
        </w:rPr>
        <w:t>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Включить в состав муниципального</w:t>
      </w:r>
      <w:r w:rsidR="00EB7F8B" w:rsidRPr="00EB7F8B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>жилищного фонда коммерческого использования</w:t>
      </w:r>
      <w:r w:rsidRPr="009B6377">
        <w:rPr>
          <w:sz w:val="26"/>
          <w:szCs w:val="26"/>
        </w:rPr>
        <w:t xml:space="preserve"> городского поселения Билибино жил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>е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</w:t>
      </w:r>
      <w:r w:rsidR="00F60EC6" w:rsidRPr="009B6377">
        <w:rPr>
          <w:sz w:val="26"/>
          <w:szCs w:val="26"/>
        </w:rPr>
        <w:t xml:space="preserve">Чукотский автономный округ, Билибинский район, городское поселение Билибино, </w:t>
      </w:r>
      <w:r w:rsidR="00D93E08">
        <w:rPr>
          <w:sz w:val="26"/>
          <w:szCs w:val="26"/>
        </w:rPr>
        <w:t>микрорайон</w:t>
      </w:r>
      <w:r w:rsidR="00D93E08" w:rsidRPr="009B6377">
        <w:rPr>
          <w:sz w:val="26"/>
          <w:szCs w:val="26"/>
        </w:rPr>
        <w:t xml:space="preserve"> </w:t>
      </w:r>
      <w:r w:rsidR="00D93E08">
        <w:rPr>
          <w:sz w:val="26"/>
          <w:szCs w:val="26"/>
        </w:rPr>
        <w:t>Арктика</w:t>
      </w:r>
      <w:r w:rsidR="00D93E08" w:rsidRPr="009B6377">
        <w:rPr>
          <w:sz w:val="26"/>
          <w:szCs w:val="26"/>
        </w:rPr>
        <w:t xml:space="preserve">, дом </w:t>
      </w:r>
      <w:r w:rsidR="002F3097">
        <w:rPr>
          <w:sz w:val="26"/>
          <w:szCs w:val="26"/>
        </w:rPr>
        <w:t>5</w:t>
      </w:r>
      <w:r w:rsidR="00D93E08" w:rsidRPr="009B6377">
        <w:rPr>
          <w:sz w:val="26"/>
          <w:szCs w:val="26"/>
        </w:rPr>
        <w:t>,</w:t>
      </w:r>
      <w:r w:rsidR="002F3097">
        <w:rPr>
          <w:sz w:val="26"/>
          <w:szCs w:val="26"/>
        </w:rPr>
        <w:t xml:space="preserve"> корпус 2</w:t>
      </w:r>
      <w:r w:rsidR="00D93E08">
        <w:rPr>
          <w:sz w:val="26"/>
          <w:szCs w:val="26"/>
        </w:rPr>
        <w:t>,</w:t>
      </w:r>
      <w:r w:rsidR="00D93E08" w:rsidRPr="009B6377">
        <w:rPr>
          <w:sz w:val="26"/>
          <w:szCs w:val="26"/>
        </w:rPr>
        <w:t xml:space="preserve"> квартира </w:t>
      </w:r>
      <w:r w:rsidR="002F3097">
        <w:rPr>
          <w:sz w:val="26"/>
          <w:szCs w:val="26"/>
        </w:rPr>
        <w:t>2</w:t>
      </w:r>
      <w:r w:rsidR="00D93E08" w:rsidRPr="009B6377">
        <w:rPr>
          <w:sz w:val="26"/>
          <w:szCs w:val="26"/>
        </w:rPr>
        <w:t xml:space="preserve">, общей площадью </w:t>
      </w:r>
      <w:r w:rsidR="002F3097">
        <w:rPr>
          <w:sz w:val="26"/>
          <w:szCs w:val="26"/>
        </w:rPr>
        <w:t>63,3</w:t>
      </w:r>
      <w:r w:rsidR="00D93E08">
        <w:rPr>
          <w:sz w:val="26"/>
          <w:szCs w:val="26"/>
        </w:rPr>
        <w:t xml:space="preserve"> кв. метра.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Pr="00AD3934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8055D" w:rsidRDefault="0058055D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6FD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</w:t>
      </w:r>
      <w:r w:rsidR="009B637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56FDA">
        <w:rPr>
          <w:sz w:val="26"/>
          <w:szCs w:val="26"/>
        </w:rPr>
        <w:t>Е.З. Сафонов</w:t>
      </w: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  <w:bookmarkStart w:id="0" w:name="_GoBack"/>
      <w:bookmarkEnd w:id="0"/>
    </w:p>
    <w:sectPr w:rsidR="00702D2B" w:rsidSect="003747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2F3097"/>
    <w:rsid w:val="0037470C"/>
    <w:rsid w:val="00456FDA"/>
    <w:rsid w:val="004C5FE2"/>
    <w:rsid w:val="00560660"/>
    <w:rsid w:val="0058055D"/>
    <w:rsid w:val="006214D1"/>
    <w:rsid w:val="00702D2B"/>
    <w:rsid w:val="008B3DBE"/>
    <w:rsid w:val="0094654B"/>
    <w:rsid w:val="009B6377"/>
    <w:rsid w:val="00AD3934"/>
    <w:rsid w:val="00C02370"/>
    <w:rsid w:val="00C97709"/>
    <w:rsid w:val="00D9323D"/>
    <w:rsid w:val="00D93E08"/>
    <w:rsid w:val="00E634A5"/>
    <w:rsid w:val="00EB7F8B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4</cp:revision>
  <cp:lastPrinted>2025-01-14T00:02:00Z</cp:lastPrinted>
  <dcterms:created xsi:type="dcterms:W3CDTF">2025-10-30T04:34:00Z</dcterms:created>
  <dcterms:modified xsi:type="dcterms:W3CDTF">2025-11-06T22:29:00Z</dcterms:modified>
</cp:coreProperties>
</file>