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82845" w:rsidRPr="00DB2525" w:rsidRDefault="00782845">
                            <w:pPr>
                              <w:rPr>
                                <w:b/>
                                <w:sz w:val="18"/>
                                <w:szCs w:val="18"/>
                              </w:rPr>
                            </w:pPr>
                            <w:r>
                              <w:rPr>
                                <w:b/>
                                <w:sz w:val="18"/>
                                <w:szCs w:val="18"/>
                              </w:rPr>
                              <w:t>№ 43 (607)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782845" w:rsidRPr="00DB2525" w:rsidRDefault="00782845">
                      <w:pPr>
                        <w:rPr>
                          <w:b/>
                          <w:sz w:val="18"/>
                          <w:szCs w:val="18"/>
                        </w:rPr>
                      </w:pPr>
                      <w:r>
                        <w:rPr>
                          <w:b/>
                          <w:sz w:val="18"/>
                          <w:szCs w:val="18"/>
                        </w:rPr>
                        <w:t>№ 43 (607)</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82845" w:rsidRDefault="00782845" w:rsidP="00A6494F">
                            <w:pPr>
                              <w:rPr>
                                <w:b/>
                                <w:sz w:val="16"/>
                                <w:szCs w:val="16"/>
                              </w:rPr>
                            </w:pPr>
                          </w:p>
                          <w:p w:rsidR="00782845" w:rsidRPr="00CE094E" w:rsidRDefault="00782845" w:rsidP="00E307A6">
                            <w:pPr>
                              <w:ind w:left="-284" w:right="-60" w:firstLine="142"/>
                              <w:jc w:val="center"/>
                              <w:rPr>
                                <w:b/>
                                <w:sz w:val="16"/>
                                <w:szCs w:val="16"/>
                              </w:rPr>
                            </w:pPr>
                            <w:r>
                              <w:rPr>
                                <w:b/>
                                <w:sz w:val="16"/>
                                <w:szCs w:val="16"/>
                              </w:rPr>
                              <w:t>21 ноября</w:t>
                            </w:r>
                          </w:p>
                          <w:p w:rsidR="00782845" w:rsidRPr="006E7DA2" w:rsidRDefault="00782845"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782845" w:rsidRDefault="00782845" w:rsidP="00A6494F">
                      <w:pPr>
                        <w:rPr>
                          <w:b/>
                          <w:sz w:val="16"/>
                          <w:szCs w:val="16"/>
                        </w:rPr>
                      </w:pPr>
                    </w:p>
                    <w:p w:rsidR="00782845" w:rsidRPr="00CE094E" w:rsidRDefault="00782845" w:rsidP="00E307A6">
                      <w:pPr>
                        <w:ind w:left="-284" w:right="-60" w:firstLine="142"/>
                        <w:jc w:val="center"/>
                        <w:rPr>
                          <w:b/>
                          <w:sz w:val="16"/>
                          <w:szCs w:val="16"/>
                        </w:rPr>
                      </w:pPr>
                      <w:r>
                        <w:rPr>
                          <w:b/>
                          <w:sz w:val="16"/>
                          <w:szCs w:val="16"/>
                        </w:rPr>
                        <w:t>21 ноября</w:t>
                      </w:r>
                    </w:p>
                    <w:p w:rsidR="00782845" w:rsidRPr="006E7DA2" w:rsidRDefault="00782845"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0E435F" w:rsidRDefault="000E435F" w:rsidP="00245995">
      <w:pPr>
        <w:tabs>
          <w:tab w:val="left" w:pos="900"/>
          <w:tab w:val="left" w:pos="1080"/>
        </w:tabs>
        <w:jc w:val="both"/>
        <w:outlineLvl w:val="0"/>
        <w:rPr>
          <w:sz w:val="18"/>
          <w:szCs w:val="18"/>
        </w:rPr>
      </w:pPr>
    </w:p>
    <w:p w:rsidR="004A600E" w:rsidRPr="004A600E" w:rsidRDefault="004A600E" w:rsidP="004A600E">
      <w:pPr>
        <w:jc w:val="center"/>
        <w:rPr>
          <w:b/>
          <w:sz w:val="18"/>
          <w:szCs w:val="18"/>
        </w:rPr>
      </w:pPr>
      <w:r w:rsidRPr="004A600E">
        <w:rPr>
          <w:b/>
          <w:sz w:val="18"/>
          <w:szCs w:val="18"/>
        </w:rPr>
        <w:t>АДМИНИСТРАЦИЯ</w:t>
      </w:r>
    </w:p>
    <w:p w:rsidR="004A600E" w:rsidRPr="004A600E" w:rsidRDefault="004A600E" w:rsidP="004A600E">
      <w:pPr>
        <w:jc w:val="center"/>
        <w:rPr>
          <w:b/>
          <w:sz w:val="18"/>
          <w:szCs w:val="18"/>
        </w:rPr>
      </w:pPr>
      <w:r w:rsidRPr="004A600E">
        <w:rPr>
          <w:b/>
          <w:sz w:val="18"/>
          <w:szCs w:val="18"/>
        </w:rPr>
        <w:t>МУНИЦИПАЛЬНОГО ОБРАЗОВАНИЯ</w:t>
      </w:r>
    </w:p>
    <w:p w:rsidR="004A600E" w:rsidRPr="004A600E" w:rsidRDefault="004A600E" w:rsidP="004A600E">
      <w:pPr>
        <w:jc w:val="center"/>
        <w:rPr>
          <w:b/>
          <w:sz w:val="18"/>
          <w:szCs w:val="18"/>
        </w:rPr>
      </w:pPr>
      <w:r w:rsidRPr="004A600E">
        <w:rPr>
          <w:b/>
          <w:sz w:val="18"/>
          <w:szCs w:val="18"/>
        </w:rPr>
        <w:t>БИЛИБИНСКИЙ МУНИЦИПАЛЬНЫЙ РАЙОН</w:t>
      </w:r>
    </w:p>
    <w:p w:rsidR="004A600E" w:rsidRPr="004A600E" w:rsidRDefault="004A600E" w:rsidP="004A600E">
      <w:pPr>
        <w:jc w:val="center"/>
        <w:rPr>
          <w:b/>
          <w:sz w:val="18"/>
          <w:szCs w:val="18"/>
        </w:rPr>
      </w:pPr>
      <w:r w:rsidRPr="004A600E">
        <w:rPr>
          <w:b/>
          <w:sz w:val="18"/>
          <w:szCs w:val="18"/>
        </w:rPr>
        <w:t>ЧУКОТСКОГО АВТОНОМНОГО ОКРУГА</w:t>
      </w:r>
    </w:p>
    <w:p w:rsidR="004A600E" w:rsidRPr="004A600E" w:rsidRDefault="004A600E" w:rsidP="004A600E">
      <w:pPr>
        <w:jc w:val="center"/>
        <w:rPr>
          <w:sz w:val="18"/>
          <w:szCs w:val="18"/>
        </w:rPr>
      </w:pPr>
    </w:p>
    <w:p w:rsidR="004A600E" w:rsidRPr="004A600E" w:rsidRDefault="004A600E" w:rsidP="004A600E">
      <w:pPr>
        <w:jc w:val="center"/>
        <w:rPr>
          <w:b/>
          <w:sz w:val="18"/>
          <w:szCs w:val="18"/>
        </w:rPr>
      </w:pPr>
      <w:proofErr w:type="gramStart"/>
      <w:r w:rsidRPr="004A600E">
        <w:rPr>
          <w:b/>
          <w:sz w:val="18"/>
          <w:szCs w:val="18"/>
        </w:rPr>
        <w:t>П</w:t>
      </w:r>
      <w:proofErr w:type="gramEnd"/>
      <w:r w:rsidRPr="004A600E">
        <w:rPr>
          <w:b/>
          <w:sz w:val="18"/>
          <w:szCs w:val="18"/>
        </w:rPr>
        <w:t xml:space="preserve"> О С Т А Н О В Л Е Н И Е</w:t>
      </w:r>
    </w:p>
    <w:p w:rsidR="004A600E" w:rsidRPr="004A600E" w:rsidRDefault="004A600E" w:rsidP="004A600E">
      <w:pPr>
        <w:jc w:val="center"/>
        <w:rPr>
          <w:b/>
          <w:sz w:val="18"/>
          <w:szCs w:val="18"/>
        </w:rPr>
      </w:pPr>
    </w:p>
    <w:p w:rsidR="004A600E" w:rsidRPr="004A600E" w:rsidRDefault="004A600E" w:rsidP="004A600E">
      <w:pPr>
        <w:jc w:val="center"/>
        <w:rPr>
          <w:b/>
          <w:sz w:val="18"/>
          <w:szCs w:val="18"/>
        </w:rPr>
      </w:pPr>
    </w:p>
    <w:tbl>
      <w:tblPr>
        <w:tblW w:w="0" w:type="auto"/>
        <w:tblLook w:val="01E0" w:firstRow="1" w:lastRow="1" w:firstColumn="1" w:lastColumn="1" w:noHBand="0" w:noVBand="0"/>
      </w:tblPr>
      <w:tblGrid>
        <w:gridCol w:w="3369"/>
        <w:gridCol w:w="2906"/>
        <w:gridCol w:w="4181"/>
      </w:tblGrid>
      <w:tr w:rsidR="004A600E" w:rsidRPr="004A600E" w:rsidTr="006765E7">
        <w:tc>
          <w:tcPr>
            <w:tcW w:w="3369" w:type="dxa"/>
            <w:shd w:val="clear" w:color="auto" w:fill="auto"/>
          </w:tcPr>
          <w:p w:rsidR="004A600E" w:rsidRPr="004A600E" w:rsidRDefault="004A600E" w:rsidP="004A600E">
            <w:pPr>
              <w:jc w:val="both"/>
              <w:rPr>
                <w:sz w:val="18"/>
                <w:szCs w:val="18"/>
              </w:rPr>
            </w:pPr>
            <w:r w:rsidRPr="004A600E">
              <w:rPr>
                <w:sz w:val="18"/>
                <w:szCs w:val="18"/>
              </w:rPr>
              <w:t>от 14 ноября 2025 года</w:t>
            </w:r>
          </w:p>
        </w:tc>
        <w:tc>
          <w:tcPr>
            <w:tcW w:w="2906" w:type="dxa"/>
            <w:shd w:val="clear" w:color="auto" w:fill="auto"/>
          </w:tcPr>
          <w:p w:rsidR="004A600E" w:rsidRPr="004A600E" w:rsidRDefault="00BA2CDA" w:rsidP="004A600E">
            <w:pPr>
              <w:rPr>
                <w:sz w:val="18"/>
                <w:szCs w:val="18"/>
              </w:rPr>
            </w:pPr>
            <w:r>
              <w:rPr>
                <w:sz w:val="18"/>
                <w:szCs w:val="18"/>
              </w:rPr>
              <w:t xml:space="preserve">                                       </w:t>
            </w:r>
            <w:r w:rsidR="004A600E" w:rsidRPr="004A600E">
              <w:rPr>
                <w:sz w:val="18"/>
                <w:szCs w:val="18"/>
              </w:rPr>
              <w:t xml:space="preserve">№ 997 </w:t>
            </w:r>
          </w:p>
        </w:tc>
        <w:tc>
          <w:tcPr>
            <w:tcW w:w="4181" w:type="dxa"/>
            <w:shd w:val="clear" w:color="auto" w:fill="auto"/>
          </w:tcPr>
          <w:p w:rsidR="004A600E" w:rsidRPr="004A600E" w:rsidRDefault="004A600E" w:rsidP="004A600E">
            <w:pPr>
              <w:jc w:val="right"/>
              <w:rPr>
                <w:sz w:val="18"/>
                <w:szCs w:val="18"/>
              </w:rPr>
            </w:pPr>
            <w:r w:rsidRPr="004A600E">
              <w:rPr>
                <w:sz w:val="18"/>
                <w:szCs w:val="18"/>
              </w:rPr>
              <w:t>г. Билибино</w:t>
            </w:r>
          </w:p>
        </w:tc>
      </w:tr>
    </w:tbl>
    <w:p w:rsidR="004A600E" w:rsidRPr="004A600E" w:rsidRDefault="004A600E" w:rsidP="004A600E">
      <w:pPr>
        <w:jc w:val="both"/>
        <w:rPr>
          <w:sz w:val="18"/>
          <w:szCs w:val="18"/>
        </w:rPr>
      </w:pPr>
    </w:p>
    <w:p w:rsidR="004A600E" w:rsidRPr="004A600E" w:rsidRDefault="004A600E" w:rsidP="004A600E">
      <w:pPr>
        <w:jc w:val="both"/>
        <w:rPr>
          <w:sz w:val="18"/>
          <w:szCs w:val="18"/>
        </w:rPr>
      </w:pPr>
    </w:p>
    <w:tbl>
      <w:tblPr>
        <w:tblW w:w="0" w:type="auto"/>
        <w:tblLook w:val="01E0" w:firstRow="1" w:lastRow="1" w:firstColumn="1" w:lastColumn="1" w:noHBand="0" w:noVBand="0"/>
      </w:tblPr>
      <w:tblGrid>
        <w:gridCol w:w="4727"/>
      </w:tblGrid>
      <w:tr w:rsidR="004A600E" w:rsidRPr="004A600E" w:rsidTr="004809C1">
        <w:trPr>
          <w:trHeight w:val="850"/>
        </w:trPr>
        <w:tc>
          <w:tcPr>
            <w:tcW w:w="4727" w:type="dxa"/>
            <w:shd w:val="clear" w:color="auto" w:fill="auto"/>
          </w:tcPr>
          <w:p w:rsidR="004A600E" w:rsidRPr="004A600E" w:rsidRDefault="004A600E" w:rsidP="004A600E">
            <w:pPr>
              <w:jc w:val="both"/>
              <w:rPr>
                <w:sz w:val="18"/>
                <w:szCs w:val="18"/>
              </w:rPr>
            </w:pPr>
            <w:r w:rsidRPr="004A600E">
              <w:rPr>
                <w:sz w:val="18"/>
                <w:szCs w:val="18"/>
              </w:rPr>
              <w:t xml:space="preserve">О включении в состав муниципального служебного жилищного фонда жилого помещения </w:t>
            </w:r>
          </w:p>
        </w:tc>
      </w:tr>
    </w:tbl>
    <w:p w:rsidR="004A600E" w:rsidRPr="004A600E" w:rsidRDefault="004A600E" w:rsidP="004A600E">
      <w:pPr>
        <w:ind w:firstLine="708"/>
        <w:jc w:val="both"/>
        <w:rPr>
          <w:sz w:val="18"/>
          <w:szCs w:val="18"/>
        </w:rPr>
      </w:pPr>
      <w:proofErr w:type="gramStart"/>
      <w:r w:rsidRPr="004A600E">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4A600E">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A600E" w:rsidRPr="004A600E" w:rsidRDefault="004A600E" w:rsidP="004A600E">
      <w:pPr>
        <w:ind w:firstLine="708"/>
        <w:jc w:val="both"/>
        <w:rPr>
          <w:b/>
          <w:spacing w:val="20"/>
          <w:sz w:val="18"/>
          <w:szCs w:val="18"/>
        </w:rPr>
      </w:pPr>
      <w:r w:rsidRPr="004A600E">
        <w:rPr>
          <w:b/>
          <w:spacing w:val="20"/>
          <w:sz w:val="18"/>
          <w:szCs w:val="18"/>
        </w:rPr>
        <w:t>ПОСТАНОВЛЯЕТ:</w:t>
      </w:r>
    </w:p>
    <w:p w:rsidR="004A600E" w:rsidRPr="004A600E" w:rsidRDefault="004A600E" w:rsidP="004A600E">
      <w:pPr>
        <w:ind w:firstLine="708"/>
        <w:jc w:val="both"/>
        <w:rPr>
          <w:b/>
          <w:spacing w:val="20"/>
          <w:sz w:val="18"/>
          <w:szCs w:val="18"/>
        </w:rPr>
      </w:pPr>
    </w:p>
    <w:p w:rsidR="004A600E" w:rsidRPr="004A600E" w:rsidRDefault="004A600E" w:rsidP="004A600E">
      <w:pPr>
        <w:tabs>
          <w:tab w:val="left" w:pos="709"/>
          <w:tab w:val="left" w:pos="851"/>
          <w:tab w:val="left" w:pos="993"/>
          <w:tab w:val="left" w:pos="1134"/>
        </w:tabs>
        <w:ind w:firstLine="709"/>
        <w:contextualSpacing/>
        <w:jc w:val="both"/>
        <w:rPr>
          <w:sz w:val="18"/>
          <w:szCs w:val="18"/>
        </w:rPr>
      </w:pPr>
      <w:r w:rsidRPr="004A600E">
        <w:rPr>
          <w:sz w:val="18"/>
          <w:szCs w:val="18"/>
        </w:rPr>
        <w:t>1.</w:t>
      </w:r>
      <w:r w:rsidRPr="004A600E">
        <w:rPr>
          <w:sz w:val="18"/>
          <w:szCs w:val="18"/>
        </w:rPr>
        <w:tab/>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Ленина, дом 5, квартира 8, общей площадью 41,7 кв. метра.</w:t>
      </w:r>
    </w:p>
    <w:p w:rsidR="004A600E" w:rsidRPr="004A600E" w:rsidRDefault="004A600E" w:rsidP="004A600E">
      <w:pPr>
        <w:numPr>
          <w:ilvl w:val="0"/>
          <w:numId w:val="9"/>
        </w:numPr>
        <w:tabs>
          <w:tab w:val="left" w:pos="0"/>
          <w:tab w:val="left" w:pos="709"/>
          <w:tab w:val="left" w:pos="993"/>
          <w:tab w:val="left" w:pos="1276"/>
          <w:tab w:val="left" w:pos="1418"/>
        </w:tabs>
        <w:ind w:left="0" w:firstLine="709"/>
        <w:contextualSpacing/>
        <w:jc w:val="both"/>
        <w:rPr>
          <w:sz w:val="18"/>
          <w:szCs w:val="18"/>
        </w:rPr>
      </w:pPr>
      <w:r w:rsidRPr="004A600E">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A600E" w:rsidRPr="004A600E" w:rsidRDefault="004A600E" w:rsidP="004A600E">
      <w:pPr>
        <w:numPr>
          <w:ilvl w:val="0"/>
          <w:numId w:val="8"/>
        </w:numPr>
        <w:tabs>
          <w:tab w:val="left" w:pos="0"/>
          <w:tab w:val="left" w:pos="709"/>
          <w:tab w:val="left" w:pos="993"/>
          <w:tab w:val="left" w:pos="1276"/>
        </w:tabs>
        <w:spacing w:line="238" w:lineRule="auto"/>
        <w:ind w:left="0" w:firstLine="709"/>
        <w:contextualSpacing/>
        <w:jc w:val="both"/>
        <w:rPr>
          <w:sz w:val="18"/>
          <w:szCs w:val="18"/>
        </w:rPr>
      </w:pPr>
      <w:r w:rsidRPr="004A600E">
        <w:rPr>
          <w:sz w:val="18"/>
          <w:szCs w:val="18"/>
        </w:rPr>
        <w:t>Настоящее постановление вступает в силу с момента его опубликования.</w:t>
      </w:r>
    </w:p>
    <w:p w:rsidR="004A600E" w:rsidRPr="004A600E" w:rsidRDefault="004A600E" w:rsidP="004A600E">
      <w:pPr>
        <w:tabs>
          <w:tab w:val="left" w:pos="993"/>
        </w:tabs>
        <w:spacing w:after="200" w:line="276" w:lineRule="auto"/>
        <w:ind w:firstLine="709"/>
        <w:jc w:val="both"/>
        <w:rPr>
          <w:sz w:val="18"/>
          <w:szCs w:val="18"/>
        </w:rPr>
      </w:pPr>
      <w:r w:rsidRPr="004A600E">
        <w:rPr>
          <w:sz w:val="18"/>
          <w:szCs w:val="18"/>
        </w:rPr>
        <w:t>4.</w:t>
      </w:r>
      <w:r w:rsidRPr="004A600E">
        <w:rPr>
          <w:sz w:val="18"/>
          <w:szCs w:val="18"/>
        </w:rPr>
        <w:tab/>
      </w:r>
      <w:proofErr w:type="gramStart"/>
      <w:r w:rsidRPr="004A600E">
        <w:rPr>
          <w:sz w:val="18"/>
          <w:szCs w:val="18"/>
        </w:rPr>
        <w:t>Контроль за</w:t>
      </w:r>
      <w:proofErr w:type="gramEnd"/>
      <w:r w:rsidRPr="004A600E">
        <w:rPr>
          <w:sz w:val="18"/>
          <w:szCs w:val="18"/>
        </w:rPr>
        <w:t xml:space="preserve"> исполнением настоящего постановления возложить на начальника Управления промышленной и сельскохозяйственной политики   Медведева А.В.</w:t>
      </w:r>
    </w:p>
    <w:p w:rsidR="004A600E" w:rsidRDefault="004A600E" w:rsidP="004A600E">
      <w:pPr>
        <w:tabs>
          <w:tab w:val="left" w:pos="851"/>
          <w:tab w:val="left" w:pos="993"/>
        </w:tabs>
        <w:ind w:left="851"/>
        <w:jc w:val="both"/>
        <w:rPr>
          <w:sz w:val="18"/>
          <w:szCs w:val="18"/>
        </w:rPr>
      </w:pPr>
    </w:p>
    <w:p w:rsidR="002D462E" w:rsidRDefault="002D462E" w:rsidP="004A600E">
      <w:pPr>
        <w:tabs>
          <w:tab w:val="left" w:pos="851"/>
          <w:tab w:val="left" w:pos="993"/>
        </w:tabs>
        <w:ind w:left="851"/>
        <w:jc w:val="both"/>
        <w:rPr>
          <w:sz w:val="18"/>
          <w:szCs w:val="18"/>
        </w:rPr>
      </w:pPr>
    </w:p>
    <w:p w:rsidR="004A600E" w:rsidRPr="004A600E" w:rsidRDefault="004A600E" w:rsidP="004A600E">
      <w:pPr>
        <w:jc w:val="both"/>
        <w:rPr>
          <w:sz w:val="18"/>
          <w:szCs w:val="18"/>
        </w:rPr>
      </w:pPr>
      <w:r w:rsidRPr="004A600E">
        <w:rPr>
          <w:sz w:val="18"/>
          <w:szCs w:val="18"/>
        </w:rPr>
        <w:t xml:space="preserve">Глава Администрации            </w:t>
      </w:r>
      <w:r w:rsidR="002D462E">
        <w:rPr>
          <w:sz w:val="18"/>
          <w:szCs w:val="18"/>
        </w:rPr>
        <w:t xml:space="preserve">                                                                                   </w:t>
      </w:r>
      <w:r w:rsidRPr="004A600E">
        <w:rPr>
          <w:sz w:val="18"/>
          <w:szCs w:val="18"/>
        </w:rPr>
        <w:t xml:space="preserve">                                                                          Е.З. Сафонов</w:t>
      </w:r>
    </w:p>
    <w:p w:rsidR="000E435F" w:rsidRDefault="000E435F" w:rsidP="00245995">
      <w:pPr>
        <w:tabs>
          <w:tab w:val="left" w:pos="900"/>
          <w:tab w:val="left" w:pos="1080"/>
        </w:tabs>
        <w:jc w:val="both"/>
        <w:outlineLvl w:val="0"/>
        <w:rPr>
          <w:sz w:val="18"/>
          <w:szCs w:val="18"/>
        </w:rPr>
      </w:pPr>
    </w:p>
    <w:p w:rsidR="002B0AC9" w:rsidRPr="002B0AC9" w:rsidRDefault="002B0AC9" w:rsidP="002B0AC9">
      <w:pPr>
        <w:widowControl w:val="0"/>
        <w:jc w:val="center"/>
        <w:rPr>
          <w:b/>
          <w:sz w:val="18"/>
          <w:szCs w:val="18"/>
        </w:rPr>
      </w:pPr>
      <w:r w:rsidRPr="002B0AC9">
        <w:rPr>
          <w:b/>
          <w:sz w:val="18"/>
          <w:szCs w:val="18"/>
        </w:rPr>
        <w:t>АДМИНИСТРАЦИЯ</w:t>
      </w:r>
    </w:p>
    <w:p w:rsidR="002B0AC9" w:rsidRPr="002B0AC9" w:rsidRDefault="002B0AC9" w:rsidP="002B0AC9">
      <w:pPr>
        <w:widowControl w:val="0"/>
        <w:jc w:val="center"/>
        <w:rPr>
          <w:b/>
          <w:sz w:val="18"/>
          <w:szCs w:val="18"/>
        </w:rPr>
      </w:pPr>
      <w:r w:rsidRPr="002B0AC9">
        <w:rPr>
          <w:b/>
          <w:sz w:val="18"/>
          <w:szCs w:val="18"/>
        </w:rPr>
        <w:t>МУНИЦИПАЛЬНОГО ОБРАЗОВАНИЯ</w:t>
      </w:r>
    </w:p>
    <w:p w:rsidR="002B0AC9" w:rsidRPr="002B0AC9" w:rsidRDefault="002B0AC9" w:rsidP="002B0AC9">
      <w:pPr>
        <w:widowControl w:val="0"/>
        <w:jc w:val="center"/>
        <w:rPr>
          <w:b/>
          <w:sz w:val="18"/>
          <w:szCs w:val="18"/>
        </w:rPr>
      </w:pPr>
      <w:r w:rsidRPr="002B0AC9">
        <w:rPr>
          <w:b/>
          <w:sz w:val="18"/>
          <w:szCs w:val="18"/>
        </w:rPr>
        <w:t>БИЛИБИНСКИЙ МУНИЦИПАЛЬНЫЙ РАЙОН</w:t>
      </w:r>
    </w:p>
    <w:p w:rsidR="002B0AC9" w:rsidRPr="002B0AC9" w:rsidRDefault="002B0AC9" w:rsidP="002B0AC9">
      <w:pPr>
        <w:widowControl w:val="0"/>
        <w:jc w:val="center"/>
        <w:rPr>
          <w:b/>
          <w:sz w:val="18"/>
          <w:szCs w:val="18"/>
        </w:rPr>
      </w:pPr>
      <w:r w:rsidRPr="002B0AC9">
        <w:rPr>
          <w:b/>
          <w:sz w:val="18"/>
          <w:szCs w:val="18"/>
        </w:rPr>
        <w:t>ЧУКОТСКОГО АВТОНОМНОГО ОКРУГА</w:t>
      </w:r>
    </w:p>
    <w:p w:rsidR="002B0AC9" w:rsidRPr="002B0AC9" w:rsidRDefault="002B0AC9" w:rsidP="002B0AC9">
      <w:pPr>
        <w:widowControl w:val="0"/>
        <w:jc w:val="center"/>
        <w:rPr>
          <w:sz w:val="18"/>
          <w:szCs w:val="18"/>
        </w:rPr>
      </w:pPr>
    </w:p>
    <w:p w:rsidR="002B0AC9" w:rsidRPr="002B0AC9" w:rsidRDefault="002B0AC9" w:rsidP="002B0AC9">
      <w:pPr>
        <w:widowControl w:val="0"/>
        <w:jc w:val="center"/>
        <w:rPr>
          <w:b/>
          <w:sz w:val="18"/>
          <w:szCs w:val="18"/>
        </w:rPr>
      </w:pPr>
      <w:proofErr w:type="gramStart"/>
      <w:r w:rsidRPr="002B0AC9">
        <w:rPr>
          <w:b/>
          <w:sz w:val="18"/>
          <w:szCs w:val="18"/>
        </w:rPr>
        <w:t>П</w:t>
      </w:r>
      <w:proofErr w:type="gramEnd"/>
      <w:r w:rsidRPr="002B0AC9">
        <w:rPr>
          <w:b/>
          <w:sz w:val="18"/>
          <w:szCs w:val="18"/>
        </w:rPr>
        <w:t xml:space="preserve"> О С Т А Н О В Л Е Н И Е</w:t>
      </w:r>
    </w:p>
    <w:p w:rsidR="002B0AC9" w:rsidRPr="002B0AC9" w:rsidRDefault="002B0AC9" w:rsidP="002B0AC9">
      <w:pPr>
        <w:widowControl w:val="0"/>
        <w:jc w:val="center"/>
        <w:rPr>
          <w:b/>
          <w:sz w:val="18"/>
          <w:szCs w:val="18"/>
        </w:rPr>
      </w:pPr>
    </w:p>
    <w:p w:rsidR="002B0AC9" w:rsidRPr="002B0AC9" w:rsidRDefault="002B0AC9" w:rsidP="002B0AC9">
      <w:pPr>
        <w:widowControl w:val="0"/>
        <w:jc w:val="center"/>
        <w:rPr>
          <w:b/>
          <w:sz w:val="18"/>
          <w:szCs w:val="18"/>
        </w:rPr>
      </w:pPr>
    </w:p>
    <w:p w:rsidR="002B0AC9" w:rsidRPr="002B0AC9" w:rsidRDefault="002B0AC9" w:rsidP="002B0AC9">
      <w:pPr>
        <w:widowControl w:val="0"/>
        <w:jc w:val="both"/>
        <w:rPr>
          <w:sz w:val="18"/>
          <w:szCs w:val="18"/>
        </w:rPr>
      </w:pPr>
      <w:r w:rsidRPr="002B0AC9">
        <w:rPr>
          <w:sz w:val="18"/>
          <w:szCs w:val="18"/>
        </w:rPr>
        <w:t xml:space="preserve">от 14 ноября 2025 года </w:t>
      </w:r>
      <w:r w:rsidR="00766F10">
        <w:rPr>
          <w:sz w:val="18"/>
          <w:szCs w:val="18"/>
        </w:rPr>
        <w:t xml:space="preserve">                                                                           </w:t>
      </w:r>
      <w:r w:rsidRPr="002B0AC9">
        <w:rPr>
          <w:sz w:val="18"/>
          <w:szCs w:val="18"/>
        </w:rPr>
        <w:t xml:space="preserve">№ 998                     </w:t>
      </w:r>
      <w:r w:rsidR="00766F10">
        <w:rPr>
          <w:sz w:val="18"/>
          <w:szCs w:val="18"/>
        </w:rPr>
        <w:t xml:space="preserve"> </w:t>
      </w:r>
      <w:r w:rsidRPr="002B0AC9">
        <w:rPr>
          <w:sz w:val="18"/>
          <w:szCs w:val="18"/>
        </w:rPr>
        <w:t xml:space="preserve">       </w:t>
      </w:r>
      <w:r w:rsidR="00766F10">
        <w:rPr>
          <w:sz w:val="18"/>
          <w:szCs w:val="18"/>
        </w:rPr>
        <w:t xml:space="preserve">                 </w:t>
      </w:r>
      <w:r w:rsidRPr="002B0AC9">
        <w:rPr>
          <w:sz w:val="18"/>
          <w:szCs w:val="18"/>
        </w:rPr>
        <w:t xml:space="preserve">                                     г. Билибино</w:t>
      </w:r>
    </w:p>
    <w:p w:rsidR="002B0AC9" w:rsidRPr="002B0AC9" w:rsidRDefault="002B0AC9" w:rsidP="002B0AC9">
      <w:pPr>
        <w:widowControl w:val="0"/>
        <w:jc w:val="both"/>
        <w:rPr>
          <w:sz w:val="18"/>
          <w:szCs w:val="18"/>
        </w:rPr>
      </w:pPr>
    </w:p>
    <w:p w:rsidR="002B0AC9" w:rsidRPr="002B0AC9" w:rsidRDefault="002B0AC9" w:rsidP="002B0AC9">
      <w:pPr>
        <w:widowControl w:val="0"/>
        <w:jc w:val="both"/>
        <w:rPr>
          <w:sz w:val="18"/>
          <w:szCs w:val="18"/>
        </w:rPr>
      </w:pPr>
    </w:p>
    <w:p w:rsidR="002B0AC9" w:rsidRPr="002B0AC9" w:rsidRDefault="002B0AC9" w:rsidP="002B0AC9">
      <w:pPr>
        <w:widowControl w:val="0"/>
        <w:ind w:right="5952"/>
        <w:jc w:val="both"/>
        <w:rPr>
          <w:sz w:val="18"/>
          <w:szCs w:val="18"/>
        </w:rPr>
      </w:pPr>
      <w:r w:rsidRPr="002B0AC9">
        <w:rPr>
          <w:sz w:val="18"/>
          <w:szCs w:val="18"/>
        </w:rPr>
        <w:t>О проведении Акции «Елка желаний» в Билибинском муниципальном районе в 2025 году</w:t>
      </w:r>
    </w:p>
    <w:p w:rsidR="002B0AC9" w:rsidRPr="002B0AC9" w:rsidRDefault="002B0AC9" w:rsidP="002B0AC9">
      <w:pPr>
        <w:widowControl w:val="0"/>
        <w:ind w:right="5952"/>
        <w:jc w:val="both"/>
        <w:rPr>
          <w:sz w:val="18"/>
          <w:szCs w:val="18"/>
        </w:rPr>
      </w:pPr>
    </w:p>
    <w:p w:rsidR="002B0AC9" w:rsidRPr="002B0AC9" w:rsidRDefault="002B0AC9" w:rsidP="002B0AC9">
      <w:pPr>
        <w:widowControl w:val="0"/>
        <w:ind w:right="5952"/>
        <w:jc w:val="both"/>
        <w:rPr>
          <w:sz w:val="18"/>
          <w:szCs w:val="18"/>
        </w:rPr>
      </w:pPr>
    </w:p>
    <w:p w:rsidR="002B0AC9" w:rsidRPr="002B0AC9" w:rsidRDefault="002B0AC9" w:rsidP="002B0AC9">
      <w:pPr>
        <w:ind w:firstLine="708"/>
        <w:jc w:val="both"/>
        <w:rPr>
          <w:sz w:val="18"/>
          <w:szCs w:val="18"/>
        </w:rPr>
      </w:pPr>
      <w:r w:rsidRPr="002B0AC9">
        <w:rPr>
          <w:bCs/>
          <w:sz w:val="18"/>
          <w:szCs w:val="18"/>
        </w:rPr>
        <w:t xml:space="preserve"> </w:t>
      </w:r>
      <w:r w:rsidRPr="002B0AC9">
        <w:rPr>
          <w:sz w:val="18"/>
          <w:szCs w:val="18"/>
        </w:rPr>
        <w:t>В целях формирования позитивного общественного мнения о благотворительности, воспитания у подрастающего поколения чувства взаимопомощи и милосердия,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B0AC9" w:rsidRPr="002B0AC9" w:rsidRDefault="002B0AC9" w:rsidP="002B0AC9">
      <w:pPr>
        <w:ind w:firstLine="708"/>
        <w:jc w:val="both"/>
        <w:rPr>
          <w:spacing w:val="20"/>
          <w:sz w:val="18"/>
          <w:szCs w:val="18"/>
        </w:rPr>
      </w:pPr>
      <w:r w:rsidRPr="002B0AC9">
        <w:rPr>
          <w:b/>
          <w:spacing w:val="20"/>
          <w:sz w:val="18"/>
          <w:szCs w:val="18"/>
        </w:rPr>
        <w:t>ПОСТАНОВЛЯЕТ:</w:t>
      </w:r>
    </w:p>
    <w:p w:rsidR="002B0AC9" w:rsidRPr="002B0AC9" w:rsidRDefault="002B0AC9" w:rsidP="002B0AC9">
      <w:pPr>
        <w:widowControl w:val="0"/>
        <w:jc w:val="both"/>
        <w:rPr>
          <w:b/>
          <w:sz w:val="18"/>
          <w:szCs w:val="18"/>
        </w:rPr>
      </w:pPr>
    </w:p>
    <w:p w:rsidR="002B0AC9" w:rsidRPr="002B0AC9" w:rsidRDefault="002B0AC9" w:rsidP="00D752A4">
      <w:pPr>
        <w:widowControl w:val="0"/>
        <w:numPr>
          <w:ilvl w:val="0"/>
          <w:numId w:val="12"/>
        </w:numPr>
        <w:tabs>
          <w:tab w:val="left" w:pos="0"/>
          <w:tab w:val="left" w:pos="993"/>
        </w:tabs>
        <w:ind w:firstLine="709"/>
        <w:jc w:val="both"/>
        <w:rPr>
          <w:sz w:val="18"/>
          <w:szCs w:val="18"/>
        </w:rPr>
      </w:pPr>
      <w:r w:rsidRPr="002B0AC9">
        <w:rPr>
          <w:sz w:val="18"/>
          <w:szCs w:val="18"/>
        </w:rPr>
        <w:t>Утвердить:</w:t>
      </w:r>
    </w:p>
    <w:p w:rsidR="002B0AC9" w:rsidRPr="002B0AC9" w:rsidRDefault="002B0AC9" w:rsidP="00D752A4">
      <w:pPr>
        <w:widowControl w:val="0"/>
        <w:numPr>
          <w:ilvl w:val="1"/>
          <w:numId w:val="12"/>
        </w:numPr>
        <w:tabs>
          <w:tab w:val="left" w:pos="0"/>
          <w:tab w:val="left" w:pos="993"/>
        </w:tabs>
        <w:ind w:firstLine="709"/>
        <w:jc w:val="both"/>
        <w:rPr>
          <w:sz w:val="18"/>
          <w:szCs w:val="18"/>
        </w:rPr>
      </w:pPr>
      <w:r w:rsidRPr="002B0AC9">
        <w:rPr>
          <w:sz w:val="18"/>
          <w:szCs w:val="18"/>
        </w:rPr>
        <w:t xml:space="preserve">положение о проведении </w:t>
      </w:r>
      <w:r w:rsidRPr="002B0AC9">
        <w:rPr>
          <w:bCs/>
          <w:color w:val="000000"/>
          <w:sz w:val="18"/>
          <w:szCs w:val="18"/>
        </w:rPr>
        <w:t xml:space="preserve">Акции «Елка желаний» (далее – Акция) </w:t>
      </w:r>
      <w:r w:rsidRPr="002B0AC9">
        <w:rPr>
          <w:sz w:val="18"/>
          <w:szCs w:val="18"/>
        </w:rPr>
        <w:t xml:space="preserve"> в Билибинском муниципальном районе в 2025 году, согласно приложению 1 к настоящему постановлению;</w:t>
      </w:r>
    </w:p>
    <w:p w:rsidR="002B0AC9" w:rsidRPr="002B0AC9" w:rsidRDefault="002B0AC9" w:rsidP="002B0AC9">
      <w:pPr>
        <w:widowControl w:val="0"/>
        <w:tabs>
          <w:tab w:val="left" w:pos="0"/>
          <w:tab w:val="left" w:pos="993"/>
        </w:tabs>
        <w:ind w:firstLine="709"/>
        <w:jc w:val="both"/>
        <w:rPr>
          <w:sz w:val="18"/>
          <w:szCs w:val="18"/>
        </w:rPr>
      </w:pPr>
      <w:r w:rsidRPr="002B0AC9">
        <w:rPr>
          <w:sz w:val="18"/>
          <w:szCs w:val="18"/>
        </w:rPr>
        <w:t>1.2. состав организационного комитета Акции согласно приложению 2 к настоящему постановлению.</w:t>
      </w:r>
    </w:p>
    <w:p w:rsidR="002B0AC9" w:rsidRPr="002B0AC9" w:rsidRDefault="002B0AC9" w:rsidP="002B0AC9">
      <w:pPr>
        <w:widowControl w:val="0"/>
        <w:tabs>
          <w:tab w:val="left" w:pos="0"/>
          <w:tab w:val="left" w:pos="993"/>
        </w:tabs>
        <w:ind w:firstLine="709"/>
        <w:jc w:val="both"/>
        <w:rPr>
          <w:rFonts w:ascii="Calibri" w:hAnsi="Calibri" w:cs="Calibri"/>
          <w:color w:val="000000"/>
          <w:sz w:val="18"/>
          <w:szCs w:val="18"/>
        </w:rPr>
      </w:pPr>
      <w:r w:rsidRPr="002B0AC9">
        <w:rPr>
          <w:sz w:val="18"/>
          <w:szCs w:val="18"/>
        </w:rPr>
        <w:lastRenderedPageBreak/>
        <w:t>2.</w:t>
      </w:r>
      <w:r w:rsidRPr="002B0AC9">
        <w:rPr>
          <w:b/>
          <w:sz w:val="18"/>
          <w:szCs w:val="18"/>
        </w:rPr>
        <w:t xml:space="preserve">  </w:t>
      </w:r>
      <w:r w:rsidRPr="002B0AC9">
        <w:rPr>
          <w:sz w:val="18"/>
          <w:szCs w:val="18"/>
        </w:rPr>
        <w:t xml:space="preserve">Руководителям муниципальных учреждений культуры и образовательных организаций </w:t>
      </w:r>
      <w:r w:rsidRPr="002B0AC9">
        <w:rPr>
          <w:color w:val="000000"/>
          <w:sz w:val="18"/>
          <w:szCs w:val="18"/>
        </w:rPr>
        <w:t>Билибинского муниципального района</w:t>
      </w:r>
      <w:r w:rsidRPr="002B0AC9">
        <w:rPr>
          <w:sz w:val="18"/>
          <w:szCs w:val="18"/>
        </w:rPr>
        <w:t xml:space="preserve"> </w:t>
      </w:r>
      <w:r w:rsidRPr="002B0AC9">
        <w:rPr>
          <w:rFonts w:eastAsia="Calibri"/>
          <w:color w:val="000000"/>
          <w:sz w:val="18"/>
          <w:szCs w:val="18"/>
        </w:rPr>
        <w:t>(</w:t>
      </w:r>
      <w:proofErr w:type="spellStart"/>
      <w:r w:rsidRPr="002B0AC9">
        <w:rPr>
          <w:rFonts w:eastAsia="Calibri"/>
          <w:color w:val="000000"/>
          <w:sz w:val="18"/>
          <w:szCs w:val="18"/>
        </w:rPr>
        <w:t>Шевелькова</w:t>
      </w:r>
      <w:proofErr w:type="spellEnd"/>
      <w:r w:rsidRPr="002B0AC9">
        <w:rPr>
          <w:rFonts w:eastAsia="Calibri"/>
          <w:color w:val="000000"/>
          <w:sz w:val="18"/>
          <w:szCs w:val="18"/>
        </w:rPr>
        <w:t xml:space="preserve"> Н.В., Маркова Е.А., </w:t>
      </w:r>
      <w:proofErr w:type="spellStart"/>
      <w:r w:rsidRPr="002B0AC9">
        <w:rPr>
          <w:rFonts w:eastAsia="Calibri"/>
          <w:color w:val="000000"/>
          <w:sz w:val="18"/>
          <w:szCs w:val="18"/>
        </w:rPr>
        <w:t>Костырко</w:t>
      </w:r>
      <w:proofErr w:type="spellEnd"/>
      <w:r w:rsidRPr="002B0AC9">
        <w:rPr>
          <w:rFonts w:eastAsia="Calibri"/>
          <w:color w:val="000000"/>
          <w:sz w:val="18"/>
          <w:szCs w:val="18"/>
        </w:rPr>
        <w:t xml:space="preserve"> Н.В., </w:t>
      </w:r>
      <w:proofErr w:type="spellStart"/>
      <w:r w:rsidRPr="002B0AC9">
        <w:rPr>
          <w:rFonts w:eastAsia="Calibri"/>
          <w:color w:val="000000"/>
          <w:sz w:val="18"/>
          <w:szCs w:val="18"/>
        </w:rPr>
        <w:t>Майнакова</w:t>
      </w:r>
      <w:proofErr w:type="spellEnd"/>
      <w:r w:rsidRPr="002B0AC9">
        <w:rPr>
          <w:rFonts w:eastAsia="Calibri"/>
          <w:color w:val="000000"/>
          <w:sz w:val="18"/>
          <w:szCs w:val="18"/>
        </w:rPr>
        <w:t xml:space="preserve"> Н.В., Попова Е.А., </w:t>
      </w:r>
      <w:proofErr w:type="spellStart"/>
      <w:r w:rsidRPr="002B0AC9">
        <w:rPr>
          <w:rFonts w:eastAsia="Calibri"/>
          <w:color w:val="000000"/>
          <w:sz w:val="18"/>
          <w:szCs w:val="18"/>
        </w:rPr>
        <w:t>Такшин</w:t>
      </w:r>
      <w:proofErr w:type="spellEnd"/>
      <w:r w:rsidRPr="002B0AC9">
        <w:rPr>
          <w:rFonts w:eastAsia="Calibri"/>
          <w:color w:val="000000"/>
          <w:sz w:val="18"/>
          <w:szCs w:val="18"/>
        </w:rPr>
        <w:t xml:space="preserve"> Э.Г., Петрова С.Г., </w:t>
      </w:r>
      <w:proofErr w:type="spellStart"/>
      <w:r w:rsidRPr="002B0AC9">
        <w:rPr>
          <w:rFonts w:eastAsia="Calibri"/>
          <w:color w:val="000000"/>
          <w:sz w:val="18"/>
          <w:szCs w:val="18"/>
        </w:rPr>
        <w:t>Манджиева</w:t>
      </w:r>
      <w:proofErr w:type="spellEnd"/>
      <w:r w:rsidRPr="002B0AC9">
        <w:rPr>
          <w:rFonts w:eastAsia="Calibri"/>
          <w:color w:val="000000"/>
          <w:sz w:val="18"/>
          <w:szCs w:val="18"/>
        </w:rPr>
        <w:t xml:space="preserve"> С.П.,  Маслова Л.В., </w:t>
      </w:r>
      <w:proofErr w:type="spellStart"/>
      <w:r w:rsidRPr="002B0AC9">
        <w:rPr>
          <w:rFonts w:eastAsia="Calibri"/>
          <w:color w:val="000000"/>
          <w:sz w:val="18"/>
          <w:szCs w:val="18"/>
        </w:rPr>
        <w:t>Пидданюк</w:t>
      </w:r>
      <w:proofErr w:type="spellEnd"/>
      <w:r w:rsidRPr="002B0AC9">
        <w:rPr>
          <w:rFonts w:eastAsia="Calibri"/>
          <w:color w:val="000000"/>
          <w:sz w:val="18"/>
          <w:szCs w:val="18"/>
        </w:rPr>
        <w:t xml:space="preserve"> С.К., Спасова А.А., Иваницкая М.О., Кузнецова Л.А.) </w:t>
      </w:r>
      <w:r w:rsidRPr="002B0AC9">
        <w:rPr>
          <w:sz w:val="18"/>
          <w:szCs w:val="18"/>
        </w:rPr>
        <w:t xml:space="preserve"> о</w:t>
      </w:r>
      <w:r w:rsidRPr="002B0AC9">
        <w:rPr>
          <w:rFonts w:eastAsia="Calibri"/>
          <w:color w:val="000000"/>
          <w:sz w:val="18"/>
          <w:szCs w:val="18"/>
        </w:rPr>
        <w:t>существить мероприятия по организации участия в Акции.</w:t>
      </w:r>
    </w:p>
    <w:p w:rsidR="002B0AC9" w:rsidRPr="002B0AC9" w:rsidRDefault="002B0AC9" w:rsidP="002B0AC9">
      <w:pPr>
        <w:widowControl w:val="0"/>
        <w:tabs>
          <w:tab w:val="left" w:pos="567"/>
          <w:tab w:val="left" w:pos="709"/>
          <w:tab w:val="left" w:pos="851"/>
          <w:tab w:val="left" w:pos="993"/>
        </w:tabs>
        <w:ind w:firstLine="709"/>
        <w:jc w:val="both"/>
        <w:rPr>
          <w:sz w:val="18"/>
          <w:szCs w:val="18"/>
        </w:rPr>
      </w:pPr>
      <w:r w:rsidRPr="002B0AC9">
        <w:rPr>
          <w:sz w:val="18"/>
          <w:szCs w:val="18"/>
        </w:rPr>
        <w:t xml:space="preserve">3. Главам сельских поселений (Нестерова В.В., </w:t>
      </w:r>
      <w:proofErr w:type="spellStart"/>
      <w:r w:rsidRPr="002B0AC9">
        <w:rPr>
          <w:sz w:val="18"/>
          <w:szCs w:val="18"/>
        </w:rPr>
        <w:t>Бережнова</w:t>
      </w:r>
      <w:proofErr w:type="spellEnd"/>
      <w:r w:rsidRPr="002B0AC9">
        <w:rPr>
          <w:sz w:val="18"/>
          <w:szCs w:val="18"/>
        </w:rPr>
        <w:t xml:space="preserve"> С.В., Ягловская А.В., Кутынкева Н.М., Тарасов М.А.) организовать </w:t>
      </w:r>
      <w:r w:rsidRPr="002B0AC9">
        <w:rPr>
          <w:rFonts w:eastAsia="Calibri"/>
          <w:color w:val="000000"/>
          <w:sz w:val="18"/>
          <w:szCs w:val="18"/>
        </w:rPr>
        <w:t>мероприятия по организации</w:t>
      </w:r>
      <w:r w:rsidRPr="002B0AC9">
        <w:rPr>
          <w:sz w:val="18"/>
          <w:szCs w:val="18"/>
        </w:rPr>
        <w:t xml:space="preserve"> Акции согласно положению.</w:t>
      </w:r>
    </w:p>
    <w:p w:rsidR="002B0AC9" w:rsidRPr="002B0AC9" w:rsidRDefault="002B0AC9" w:rsidP="002B0AC9">
      <w:pPr>
        <w:widowControl w:val="0"/>
        <w:tabs>
          <w:tab w:val="left" w:pos="567"/>
          <w:tab w:val="left" w:pos="709"/>
          <w:tab w:val="left" w:pos="851"/>
          <w:tab w:val="left" w:pos="993"/>
        </w:tabs>
        <w:ind w:firstLine="709"/>
        <w:jc w:val="both"/>
        <w:rPr>
          <w:sz w:val="18"/>
          <w:szCs w:val="18"/>
        </w:rPr>
      </w:pPr>
      <w:r w:rsidRPr="002B0AC9">
        <w:rPr>
          <w:sz w:val="18"/>
          <w:szCs w:val="18"/>
        </w:rPr>
        <w:t xml:space="preserve">4. Опубликовать настоящее постановление в «Информационном вестнике Билибинского района»    и    разместить    на    официальном   сайте    муниципального </w:t>
      </w:r>
    </w:p>
    <w:p w:rsidR="002B0AC9" w:rsidRPr="002B0AC9" w:rsidRDefault="002B0AC9" w:rsidP="002B0AC9">
      <w:pPr>
        <w:widowControl w:val="0"/>
        <w:tabs>
          <w:tab w:val="left" w:pos="709"/>
        </w:tabs>
        <w:jc w:val="both"/>
        <w:rPr>
          <w:sz w:val="18"/>
          <w:szCs w:val="18"/>
        </w:rPr>
      </w:pPr>
      <w:r w:rsidRPr="002B0AC9">
        <w:rPr>
          <w:sz w:val="18"/>
          <w:szCs w:val="18"/>
        </w:rPr>
        <w:t>образования Билибинский муниципальный район.</w:t>
      </w:r>
    </w:p>
    <w:p w:rsidR="002B0AC9" w:rsidRPr="002B0AC9" w:rsidRDefault="002B0AC9" w:rsidP="002B0AC9">
      <w:pPr>
        <w:widowControl w:val="0"/>
        <w:tabs>
          <w:tab w:val="left" w:pos="709"/>
        </w:tabs>
        <w:ind w:firstLine="709"/>
        <w:jc w:val="both"/>
        <w:rPr>
          <w:sz w:val="18"/>
          <w:szCs w:val="18"/>
        </w:rPr>
      </w:pPr>
      <w:r w:rsidRPr="002B0AC9">
        <w:rPr>
          <w:sz w:val="18"/>
          <w:szCs w:val="18"/>
        </w:rPr>
        <w:t>5. Настоящее постановление вступает в силу с момента его опубликования.</w:t>
      </w:r>
    </w:p>
    <w:p w:rsidR="002B0AC9" w:rsidRPr="002B0AC9" w:rsidRDefault="002B0AC9" w:rsidP="002B0AC9">
      <w:pPr>
        <w:widowControl w:val="0"/>
        <w:tabs>
          <w:tab w:val="left" w:pos="709"/>
        </w:tabs>
        <w:ind w:firstLine="709"/>
        <w:jc w:val="both"/>
        <w:rPr>
          <w:sz w:val="18"/>
          <w:szCs w:val="18"/>
        </w:rPr>
      </w:pPr>
      <w:r w:rsidRPr="002B0AC9">
        <w:rPr>
          <w:sz w:val="18"/>
          <w:szCs w:val="18"/>
        </w:rPr>
        <w:t xml:space="preserve">6. </w:t>
      </w:r>
      <w:proofErr w:type="gramStart"/>
      <w:r w:rsidRPr="002B0AC9">
        <w:rPr>
          <w:sz w:val="18"/>
          <w:szCs w:val="18"/>
        </w:rPr>
        <w:t>Контроль за</w:t>
      </w:r>
      <w:proofErr w:type="gramEnd"/>
      <w:r w:rsidRPr="002B0AC9">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2B0AC9" w:rsidRPr="002B0AC9" w:rsidRDefault="002B0AC9" w:rsidP="002B0AC9">
      <w:pPr>
        <w:tabs>
          <w:tab w:val="left" w:pos="1260"/>
        </w:tabs>
        <w:autoSpaceDE w:val="0"/>
        <w:autoSpaceDN w:val="0"/>
        <w:adjustRightInd w:val="0"/>
        <w:ind w:right="-2"/>
        <w:jc w:val="both"/>
        <w:outlineLvl w:val="0"/>
        <w:rPr>
          <w:rFonts w:eastAsia="Calibri"/>
          <w:bCs/>
          <w:sz w:val="18"/>
          <w:szCs w:val="18"/>
          <w:lang w:eastAsia="en-US"/>
        </w:rPr>
      </w:pPr>
    </w:p>
    <w:p w:rsidR="002B0AC9" w:rsidRPr="002B0AC9" w:rsidRDefault="002B0AC9" w:rsidP="002B0AC9">
      <w:pPr>
        <w:tabs>
          <w:tab w:val="left" w:pos="1260"/>
        </w:tabs>
        <w:autoSpaceDE w:val="0"/>
        <w:autoSpaceDN w:val="0"/>
        <w:adjustRightInd w:val="0"/>
        <w:ind w:right="-2"/>
        <w:jc w:val="both"/>
        <w:outlineLvl w:val="0"/>
        <w:rPr>
          <w:rFonts w:eastAsia="Calibri"/>
          <w:bCs/>
          <w:sz w:val="18"/>
          <w:szCs w:val="18"/>
          <w:lang w:eastAsia="en-US"/>
        </w:rPr>
      </w:pPr>
    </w:p>
    <w:p w:rsidR="002B0AC9" w:rsidRPr="002B0AC9" w:rsidRDefault="002B0AC9" w:rsidP="002B0AC9">
      <w:pPr>
        <w:tabs>
          <w:tab w:val="left" w:pos="1260"/>
        </w:tabs>
        <w:autoSpaceDE w:val="0"/>
        <w:autoSpaceDN w:val="0"/>
        <w:adjustRightInd w:val="0"/>
        <w:ind w:right="-2"/>
        <w:jc w:val="both"/>
        <w:outlineLvl w:val="0"/>
        <w:rPr>
          <w:rFonts w:eastAsia="Calibri"/>
          <w:bCs/>
          <w:sz w:val="18"/>
          <w:szCs w:val="18"/>
          <w:lang w:eastAsia="en-US"/>
        </w:rPr>
      </w:pPr>
      <w:r w:rsidRPr="002B0AC9">
        <w:rPr>
          <w:rFonts w:eastAsia="Calibri"/>
          <w:bCs/>
          <w:sz w:val="18"/>
          <w:szCs w:val="18"/>
          <w:lang w:eastAsia="en-US"/>
        </w:rPr>
        <w:t>Глава Администрации</w:t>
      </w:r>
      <w:r w:rsidRPr="002B0AC9">
        <w:rPr>
          <w:rFonts w:eastAsia="Calibri"/>
          <w:bCs/>
          <w:sz w:val="18"/>
          <w:szCs w:val="18"/>
          <w:lang w:eastAsia="en-US"/>
        </w:rPr>
        <w:tab/>
      </w:r>
      <w:r w:rsidRPr="002B0AC9">
        <w:rPr>
          <w:rFonts w:eastAsia="Calibri"/>
          <w:bCs/>
          <w:sz w:val="18"/>
          <w:szCs w:val="18"/>
          <w:lang w:eastAsia="en-US"/>
        </w:rPr>
        <w:tab/>
      </w:r>
      <w:r w:rsidRPr="002B0AC9">
        <w:rPr>
          <w:rFonts w:eastAsia="Calibri"/>
          <w:bCs/>
          <w:sz w:val="18"/>
          <w:szCs w:val="18"/>
          <w:lang w:eastAsia="en-US"/>
        </w:rPr>
        <w:tab/>
      </w:r>
      <w:r w:rsidRPr="002B0AC9">
        <w:rPr>
          <w:rFonts w:eastAsia="Calibri"/>
          <w:bCs/>
          <w:sz w:val="18"/>
          <w:szCs w:val="18"/>
          <w:lang w:eastAsia="en-US"/>
        </w:rPr>
        <w:tab/>
      </w:r>
      <w:r w:rsidRPr="002B0AC9">
        <w:rPr>
          <w:rFonts w:eastAsia="Calibri"/>
          <w:bCs/>
          <w:sz w:val="18"/>
          <w:szCs w:val="18"/>
          <w:lang w:eastAsia="en-US"/>
        </w:rPr>
        <w:tab/>
      </w:r>
      <w:r w:rsidRPr="002B0AC9">
        <w:rPr>
          <w:rFonts w:eastAsia="Calibri"/>
          <w:bCs/>
          <w:sz w:val="18"/>
          <w:szCs w:val="18"/>
          <w:lang w:eastAsia="en-US"/>
        </w:rPr>
        <w:tab/>
        <w:t xml:space="preserve">  </w:t>
      </w:r>
      <w:r w:rsidRPr="002B0AC9">
        <w:rPr>
          <w:rFonts w:eastAsia="Calibri"/>
          <w:bCs/>
          <w:sz w:val="18"/>
          <w:szCs w:val="18"/>
          <w:lang w:eastAsia="en-US"/>
        </w:rPr>
        <w:tab/>
      </w:r>
      <w:r>
        <w:rPr>
          <w:rFonts w:eastAsia="Calibri"/>
          <w:bCs/>
          <w:sz w:val="18"/>
          <w:szCs w:val="18"/>
          <w:lang w:eastAsia="en-US"/>
        </w:rPr>
        <w:t xml:space="preserve">               </w:t>
      </w:r>
      <w:r w:rsidRPr="002B0AC9">
        <w:rPr>
          <w:rFonts w:eastAsia="Calibri"/>
          <w:bCs/>
          <w:sz w:val="18"/>
          <w:szCs w:val="18"/>
          <w:lang w:eastAsia="en-US"/>
        </w:rPr>
        <w:t xml:space="preserve">          Е.З. Сафонов</w:t>
      </w:r>
    </w:p>
    <w:p w:rsidR="00703B54" w:rsidRDefault="00703B54" w:rsidP="00C33191">
      <w:pPr>
        <w:widowControl w:val="0"/>
        <w:rPr>
          <w:sz w:val="18"/>
          <w:szCs w:val="18"/>
        </w:rPr>
      </w:pPr>
    </w:p>
    <w:p w:rsidR="00C33191" w:rsidRPr="00C33191" w:rsidRDefault="00C33191" w:rsidP="00C33191">
      <w:pPr>
        <w:widowControl w:val="0"/>
        <w:rPr>
          <w:sz w:val="18"/>
          <w:szCs w:val="18"/>
        </w:rPr>
      </w:pPr>
      <w:r w:rsidRPr="00C33191">
        <w:rPr>
          <w:sz w:val="18"/>
          <w:szCs w:val="18"/>
        </w:rPr>
        <w:t xml:space="preserve">                                                                    </w:t>
      </w:r>
      <w:r w:rsidR="001C4BAD">
        <w:rPr>
          <w:sz w:val="18"/>
          <w:szCs w:val="18"/>
        </w:rPr>
        <w:t xml:space="preserve">                                  </w:t>
      </w:r>
      <w:r w:rsidRPr="00C33191">
        <w:rPr>
          <w:sz w:val="18"/>
          <w:szCs w:val="18"/>
        </w:rPr>
        <w:t xml:space="preserve">        Приложение 1</w:t>
      </w:r>
    </w:p>
    <w:p w:rsidR="00C33191" w:rsidRPr="00C33191" w:rsidRDefault="00C33191" w:rsidP="00C33191">
      <w:pPr>
        <w:widowControl w:val="0"/>
        <w:ind w:left="4956"/>
        <w:rPr>
          <w:sz w:val="18"/>
          <w:szCs w:val="18"/>
        </w:rPr>
      </w:pPr>
      <w:r w:rsidRPr="00C33191">
        <w:rPr>
          <w:sz w:val="18"/>
          <w:szCs w:val="18"/>
        </w:rPr>
        <w:t xml:space="preserve">к Постановлению Администрации                                                                                                                                                                     Муниципального образования                                                                                                                                                                           Билибинский муниципальный район                                                                                                                                                                          от </w:t>
      </w:r>
      <w:proofErr w:type="spellStart"/>
      <w:proofErr w:type="gramStart"/>
      <w:r w:rsidRPr="00C33191">
        <w:rPr>
          <w:sz w:val="18"/>
          <w:szCs w:val="18"/>
        </w:rPr>
        <w:t>от</w:t>
      </w:r>
      <w:proofErr w:type="spellEnd"/>
      <w:proofErr w:type="gramEnd"/>
      <w:r w:rsidRPr="00C33191">
        <w:rPr>
          <w:sz w:val="18"/>
          <w:szCs w:val="18"/>
        </w:rPr>
        <w:t xml:space="preserve"> 14 ноября 2025 года № 998</w:t>
      </w:r>
    </w:p>
    <w:p w:rsidR="00C33191" w:rsidRPr="00C33191" w:rsidRDefault="00C33191" w:rsidP="00C33191">
      <w:pPr>
        <w:widowControl w:val="0"/>
        <w:ind w:left="11199"/>
        <w:rPr>
          <w:sz w:val="18"/>
          <w:szCs w:val="18"/>
        </w:rPr>
      </w:pPr>
    </w:p>
    <w:p w:rsidR="00C33191" w:rsidRPr="00C33191" w:rsidRDefault="00C33191" w:rsidP="00C33191">
      <w:pPr>
        <w:widowControl w:val="0"/>
        <w:ind w:left="11199"/>
        <w:rPr>
          <w:sz w:val="18"/>
          <w:szCs w:val="18"/>
        </w:rPr>
      </w:pPr>
    </w:p>
    <w:p w:rsidR="00C33191" w:rsidRPr="00C33191" w:rsidRDefault="00C33191" w:rsidP="00C33191">
      <w:pPr>
        <w:widowControl w:val="0"/>
        <w:jc w:val="center"/>
        <w:rPr>
          <w:sz w:val="18"/>
          <w:szCs w:val="18"/>
        </w:rPr>
      </w:pPr>
      <w:r w:rsidRPr="00C33191">
        <w:rPr>
          <w:b/>
          <w:bCs/>
          <w:sz w:val="18"/>
          <w:szCs w:val="18"/>
        </w:rPr>
        <w:t>ПОЛОЖЕНИЕ</w:t>
      </w:r>
    </w:p>
    <w:p w:rsidR="00C33191" w:rsidRPr="00C33191" w:rsidRDefault="00C33191" w:rsidP="00C33191">
      <w:pPr>
        <w:widowControl w:val="0"/>
        <w:jc w:val="center"/>
        <w:rPr>
          <w:sz w:val="18"/>
          <w:szCs w:val="18"/>
        </w:rPr>
      </w:pPr>
      <w:r w:rsidRPr="00C33191">
        <w:rPr>
          <w:b/>
          <w:bCs/>
          <w:sz w:val="18"/>
          <w:szCs w:val="18"/>
        </w:rPr>
        <w:t>о   благотворительной Акции «Елка желаний</w:t>
      </w:r>
      <w:r w:rsidRPr="00C33191">
        <w:rPr>
          <w:sz w:val="18"/>
          <w:szCs w:val="18"/>
        </w:rPr>
        <w:t>»</w:t>
      </w:r>
    </w:p>
    <w:p w:rsidR="00C33191" w:rsidRPr="00C33191" w:rsidRDefault="00C33191" w:rsidP="00C33191">
      <w:pPr>
        <w:widowControl w:val="0"/>
        <w:jc w:val="center"/>
        <w:rPr>
          <w:b/>
          <w:bCs/>
          <w:sz w:val="18"/>
          <w:szCs w:val="18"/>
        </w:rPr>
      </w:pPr>
    </w:p>
    <w:p w:rsidR="00C33191" w:rsidRPr="00C33191" w:rsidRDefault="00C33191" w:rsidP="00C33191">
      <w:pPr>
        <w:widowControl w:val="0"/>
        <w:jc w:val="center"/>
        <w:rPr>
          <w:b/>
          <w:bCs/>
          <w:sz w:val="18"/>
          <w:szCs w:val="18"/>
        </w:rPr>
      </w:pPr>
      <w:r w:rsidRPr="00C33191">
        <w:rPr>
          <w:b/>
          <w:bCs/>
          <w:sz w:val="18"/>
          <w:szCs w:val="18"/>
        </w:rPr>
        <w:t>1.     Общие положения</w:t>
      </w:r>
    </w:p>
    <w:p w:rsidR="00C33191" w:rsidRPr="00C33191" w:rsidRDefault="00C33191" w:rsidP="00C33191">
      <w:pPr>
        <w:autoSpaceDE w:val="0"/>
        <w:autoSpaceDN w:val="0"/>
        <w:adjustRightInd w:val="0"/>
        <w:ind w:firstLine="709"/>
        <w:jc w:val="both"/>
        <w:rPr>
          <w:rFonts w:eastAsia="Calibri"/>
          <w:sz w:val="18"/>
          <w:szCs w:val="18"/>
          <w:lang w:eastAsia="en-US"/>
        </w:rPr>
      </w:pPr>
      <w:r w:rsidRPr="00C33191">
        <w:rPr>
          <w:rFonts w:eastAsia="Calibri"/>
          <w:sz w:val="18"/>
          <w:szCs w:val="18"/>
          <w:lang w:eastAsia="en-US"/>
        </w:rPr>
        <w:t xml:space="preserve">1.1. Муниципальная новогодняя акция «Ёлка желаний» (далее - Акция) проводится в рамках праздничных новогодних мероприятий в Билибинском муниципальном районе при поддержке Администрации муниципального образования Билибинский муниципальный район, предпринимателей и предприятий города Билибино. Акция является локальным проектом. </w:t>
      </w:r>
    </w:p>
    <w:p w:rsidR="00C33191" w:rsidRPr="00C33191" w:rsidRDefault="00C33191" w:rsidP="00C33191">
      <w:pPr>
        <w:autoSpaceDE w:val="0"/>
        <w:autoSpaceDN w:val="0"/>
        <w:adjustRightInd w:val="0"/>
        <w:ind w:firstLine="709"/>
        <w:jc w:val="both"/>
        <w:rPr>
          <w:rFonts w:eastAsia="Calibri"/>
          <w:sz w:val="18"/>
          <w:szCs w:val="18"/>
          <w:lang w:eastAsia="en-US"/>
        </w:rPr>
      </w:pPr>
      <w:r w:rsidRPr="00C33191">
        <w:rPr>
          <w:rFonts w:eastAsia="Calibri"/>
          <w:sz w:val="18"/>
          <w:szCs w:val="18"/>
          <w:lang w:eastAsia="en-US"/>
        </w:rPr>
        <w:t xml:space="preserve">1.2. Настоящее Положение определяет цель, задачи, сроки проведения, требования к участникам Акции, порядок предоставления и рассмотрения материалов, необходимых для участия в Акции. </w:t>
      </w:r>
    </w:p>
    <w:p w:rsidR="00C33191" w:rsidRPr="00C33191" w:rsidRDefault="00C33191" w:rsidP="00C33191">
      <w:pPr>
        <w:widowControl w:val="0"/>
        <w:ind w:firstLine="709"/>
        <w:jc w:val="both"/>
        <w:rPr>
          <w:sz w:val="18"/>
          <w:szCs w:val="18"/>
        </w:rPr>
      </w:pPr>
      <w:r w:rsidRPr="00C33191">
        <w:rPr>
          <w:sz w:val="18"/>
          <w:szCs w:val="18"/>
        </w:rPr>
        <w:t>1.3. Акция реализуется на принципах добровольности, взаимоуважения, доверия, безопасности и добросовестности.</w:t>
      </w:r>
    </w:p>
    <w:p w:rsidR="00C33191" w:rsidRPr="00C33191" w:rsidRDefault="00C33191" w:rsidP="00C33191">
      <w:pPr>
        <w:widowControl w:val="0"/>
        <w:ind w:left="450"/>
        <w:jc w:val="center"/>
        <w:rPr>
          <w:b/>
          <w:bCs/>
          <w:sz w:val="18"/>
          <w:szCs w:val="18"/>
        </w:rPr>
      </w:pPr>
    </w:p>
    <w:p w:rsidR="00C33191" w:rsidRPr="00C33191" w:rsidRDefault="00C33191" w:rsidP="00C33191">
      <w:pPr>
        <w:widowControl w:val="0"/>
        <w:ind w:left="450"/>
        <w:jc w:val="center"/>
        <w:rPr>
          <w:sz w:val="18"/>
          <w:szCs w:val="18"/>
        </w:rPr>
      </w:pPr>
      <w:r w:rsidRPr="00C33191">
        <w:rPr>
          <w:b/>
          <w:bCs/>
          <w:sz w:val="18"/>
          <w:szCs w:val="18"/>
        </w:rPr>
        <w:t>2.     Цель и задачи</w:t>
      </w:r>
    </w:p>
    <w:p w:rsidR="00C33191" w:rsidRPr="00C33191" w:rsidRDefault="00C33191" w:rsidP="00C33191">
      <w:pPr>
        <w:widowControl w:val="0"/>
        <w:ind w:firstLine="709"/>
        <w:jc w:val="both"/>
        <w:rPr>
          <w:sz w:val="18"/>
          <w:szCs w:val="18"/>
        </w:rPr>
      </w:pPr>
      <w:r w:rsidRPr="00C33191">
        <w:rPr>
          <w:bCs/>
          <w:sz w:val="18"/>
          <w:szCs w:val="18"/>
        </w:rPr>
        <w:t>2.1. Цель:</w:t>
      </w:r>
      <w:r w:rsidRPr="00C33191">
        <w:rPr>
          <w:sz w:val="18"/>
          <w:szCs w:val="18"/>
        </w:rPr>
        <w:t xml:space="preserve"> осуществление благотворительной деятельности, оказание помощи детям, формирование позитивного общественного мнения о благотворительности у современного поколения.</w:t>
      </w:r>
    </w:p>
    <w:p w:rsidR="00C33191" w:rsidRPr="00C33191" w:rsidRDefault="00C33191" w:rsidP="00C33191">
      <w:pPr>
        <w:widowControl w:val="0"/>
        <w:ind w:firstLine="709"/>
        <w:jc w:val="both"/>
        <w:rPr>
          <w:sz w:val="18"/>
          <w:szCs w:val="18"/>
        </w:rPr>
      </w:pPr>
      <w:r w:rsidRPr="00C33191">
        <w:rPr>
          <w:bCs/>
          <w:sz w:val="18"/>
          <w:szCs w:val="18"/>
        </w:rPr>
        <w:t>2.2. Задачи:</w:t>
      </w:r>
    </w:p>
    <w:p w:rsidR="00C33191" w:rsidRPr="00C33191" w:rsidRDefault="00C33191" w:rsidP="00C33191">
      <w:pPr>
        <w:widowControl w:val="0"/>
        <w:ind w:firstLine="709"/>
        <w:jc w:val="both"/>
        <w:rPr>
          <w:sz w:val="18"/>
          <w:szCs w:val="18"/>
        </w:rPr>
      </w:pPr>
      <w:r w:rsidRPr="00C33191">
        <w:rPr>
          <w:sz w:val="18"/>
          <w:szCs w:val="18"/>
        </w:rPr>
        <w:t>- формировать у подрастающего поколения активную гражданскую позицию;</w:t>
      </w:r>
    </w:p>
    <w:p w:rsidR="00C33191" w:rsidRPr="00C33191" w:rsidRDefault="00C33191" w:rsidP="00C33191">
      <w:pPr>
        <w:widowControl w:val="0"/>
        <w:ind w:firstLine="709"/>
        <w:jc w:val="both"/>
        <w:rPr>
          <w:sz w:val="18"/>
          <w:szCs w:val="18"/>
        </w:rPr>
      </w:pPr>
      <w:r w:rsidRPr="00C33191">
        <w:rPr>
          <w:sz w:val="18"/>
          <w:szCs w:val="18"/>
        </w:rPr>
        <w:t>- воспитание чувства </w:t>
      </w:r>
      <w:hyperlink r:id="rId10" w:tgtFrame="_blank" w:history="1">
        <w:r w:rsidRPr="00C33191">
          <w:rPr>
            <w:sz w:val="18"/>
            <w:szCs w:val="18"/>
          </w:rPr>
          <w:t>взаимопомощи</w:t>
        </w:r>
      </w:hyperlink>
      <w:r w:rsidRPr="00C33191">
        <w:rPr>
          <w:sz w:val="18"/>
          <w:szCs w:val="18"/>
        </w:rPr>
        <w:t> и милосердия;</w:t>
      </w:r>
    </w:p>
    <w:p w:rsidR="00C33191" w:rsidRPr="00C33191" w:rsidRDefault="00C33191" w:rsidP="00C33191">
      <w:pPr>
        <w:widowControl w:val="0"/>
        <w:ind w:firstLine="709"/>
        <w:jc w:val="both"/>
        <w:rPr>
          <w:sz w:val="18"/>
          <w:szCs w:val="18"/>
        </w:rPr>
      </w:pPr>
      <w:r w:rsidRPr="00C33191">
        <w:rPr>
          <w:sz w:val="18"/>
          <w:szCs w:val="18"/>
        </w:rPr>
        <w:t>- содействие нравственному, эстетическому и гражданскому воспитанию детей и подростков;</w:t>
      </w:r>
    </w:p>
    <w:p w:rsidR="00C33191" w:rsidRPr="00C33191" w:rsidRDefault="00C33191" w:rsidP="00C33191">
      <w:pPr>
        <w:widowControl w:val="0"/>
        <w:ind w:firstLine="709"/>
        <w:jc w:val="both"/>
        <w:rPr>
          <w:sz w:val="18"/>
          <w:szCs w:val="18"/>
        </w:rPr>
      </w:pPr>
      <w:r w:rsidRPr="00C33191">
        <w:rPr>
          <w:sz w:val="18"/>
          <w:szCs w:val="18"/>
        </w:rPr>
        <w:t>- знакомство детей с идеями благотворительности и милосердия;</w:t>
      </w:r>
    </w:p>
    <w:p w:rsidR="00C33191" w:rsidRPr="00C33191" w:rsidRDefault="00C33191" w:rsidP="00C33191">
      <w:pPr>
        <w:widowControl w:val="0"/>
        <w:ind w:firstLine="709"/>
        <w:jc w:val="both"/>
        <w:rPr>
          <w:sz w:val="18"/>
          <w:szCs w:val="18"/>
        </w:rPr>
      </w:pPr>
      <w:r w:rsidRPr="00C33191">
        <w:rPr>
          <w:sz w:val="18"/>
          <w:szCs w:val="18"/>
        </w:rPr>
        <w:t>- вовлечение детей в акцию, связанную с оказанием конкретной помощи;</w:t>
      </w:r>
    </w:p>
    <w:p w:rsidR="00C33191" w:rsidRPr="00C33191" w:rsidRDefault="00C33191" w:rsidP="00C33191">
      <w:pPr>
        <w:widowControl w:val="0"/>
        <w:ind w:firstLine="709"/>
        <w:jc w:val="both"/>
        <w:rPr>
          <w:sz w:val="18"/>
          <w:szCs w:val="18"/>
        </w:rPr>
      </w:pPr>
      <w:r w:rsidRPr="00C33191">
        <w:rPr>
          <w:sz w:val="18"/>
          <w:szCs w:val="18"/>
        </w:rPr>
        <w:t>- развитие стремления проявлять в повседневной жизни милосердие, сострадание, доброжелательность, бескорыстную помощь окружающим.</w:t>
      </w:r>
    </w:p>
    <w:p w:rsidR="00C33191" w:rsidRPr="00C33191" w:rsidRDefault="00C33191" w:rsidP="00C33191">
      <w:pPr>
        <w:widowControl w:val="0"/>
        <w:ind w:left="450"/>
        <w:jc w:val="center"/>
        <w:rPr>
          <w:b/>
          <w:bCs/>
          <w:sz w:val="18"/>
          <w:szCs w:val="18"/>
        </w:rPr>
      </w:pPr>
    </w:p>
    <w:p w:rsidR="00C33191" w:rsidRPr="00C33191" w:rsidRDefault="00C33191" w:rsidP="00C33191">
      <w:pPr>
        <w:widowControl w:val="0"/>
        <w:ind w:left="450"/>
        <w:jc w:val="center"/>
        <w:rPr>
          <w:sz w:val="18"/>
          <w:szCs w:val="18"/>
        </w:rPr>
      </w:pPr>
      <w:r w:rsidRPr="00C33191">
        <w:rPr>
          <w:b/>
          <w:bCs/>
          <w:sz w:val="18"/>
          <w:szCs w:val="18"/>
        </w:rPr>
        <w:t>3. Организатор Акции</w:t>
      </w:r>
    </w:p>
    <w:p w:rsidR="00C33191" w:rsidRPr="00C33191" w:rsidRDefault="00C33191" w:rsidP="00C33191">
      <w:pPr>
        <w:widowControl w:val="0"/>
        <w:ind w:firstLine="709"/>
        <w:jc w:val="both"/>
        <w:rPr>
          <w:bCs/>
          <w:sz w:val="18"/>
          <w:szCs w:val="18"/>
        </w:rPr>
      </w:pPr>
      <w:r w:rsidRPr="00C33191">
        <w:rPr>
          <w:sz w:val="18"/>
          <w:szCs w:val="18"/>
        </w:rPr>
        <w:t xml:space="preserve">3.1. Организатором Акции является </w:t>
      </w:r>
      <w:r w:rsidRPr="00C33191">
        <w:rPr>
          <w:bCs/>
          <w:sz w:val="18"/>
          <w:szCs w:val="18"/>
        </w:rPr>
        <w:t xml:space="preserve">Управление социальной политики </w:t>
      </w:r>
      <w:r w:rsidRPr="00C33191">
        <w:rPr>
          <w:bCs/>
          <w:color w:val="000000"/>
          <w:sz w:val="18"/>
          <w:szCs w:val="18"/>
        </w:rPr>
        <w:t>Администрация муниципального образования Билибинский муниципальный район</w:t>
      </w:r>
      <w:r w:rsidRPr="00C33191">
        <w:rPr>
          <w:bCs/>
          <w:sz w:val="18"/>
          <w:szCs w:val="18"/>
        </w:rPr>
        <w:t>.</w:t>
      </w:r>
    </w:p>
    <w:p w:rsidR="00C33191" w:rsidRPr="00C33191" w:rsidRDefault="00C33191" w:rsidP="00C33191">
      <w:pPr>
        <w:widowControl w:val="0"/>
        <w:ind w:firstLine="709"/>
        <w:jc w:val="both"/>
        <w:rPr>
          <w:bCs/>
          <w:sz w:val="18"/>
          <w:szCs w:val="18"/>
        </w:rPr>
      </w:pPr>
      <w:r w:rsidRPr="00C33191">
        <w:rPr>
          <w:bCs/>
          <w:sz w:val="18"/>
          <w:szCs w:val="18"/>
        </w:rPr>
        <w:t xml:space="preserve">3.2. </w:t>
      </w:r>
      <w:proofErr w:type="spellStart"/>
      <w:r w:rsidRPr="00C33191">
        <w:rPr>
          <w:bCs/>
          <w:sz w:val="18"/>
          <w:szCs w:val="18"/>
        </w:rPr>
        <w:t>Соорганизаторами</w:t>
      </w:r>
      <w:proofErr w:type="spellEnd"/>
      <w:r w:rsidRPr="00C33191">
        <w:rPr>
          <w:bCs/>
          <w:sz w:val="18"/>
          <w:szCs w:val="18"/>
        </w:rPr>
        <w:t xml:space="preserve"> Акции являются Главы сельских поселений </w:t>
      </w:r>
      <w:r w:rsidRPr="00C33191">
        <w:rPr>
          <w:sz w:val="18"/>
          <w:szCs w:val="18"/>
        </w:rPr>
        <w:t xml:space="preserve">Билибинского муниципального района (Нестерова В.В., </w:t>
      </w:r>
      <w:proofErr w:type="spellStart"/>
      <w:r w:rsidRPr="00C33191">
        <w:rPr>
          <w:sz w:val="18"/>
          <w:szCs w:val="18"/>
        </w:rPr>
        <w:t>Бережнова</w:t>
      </w:r>
      <w:proofErr w:type="spellEnd"/>
      <w:r w:rsidRPr="00C33191">
        <w:rPr>
          <w:sz w:val="18"/>
          <w:szCs w:val="18"/>
        </w:rPr>
        <w:t xml:space="preserve"> С.В., Ягловская А.В., Кутынкева Н.М., Тарасов М.А.), МАУК «Билибинский краеведческий музей» (Иваницкая М.О.). </w:t>
      </w:r>
    </w:p>
    <w:p w:rsidR="00C33191" w:rsidRPr="00C33191" w:rsidRDefault="00C33191" w:rsidP="00C33191">
      <w:pPr>
        <w:widowControl w:val="0"/>
        <w:jc w:val="center"/>
        <w:rPr>
          <w:sz w:val="18"/>
          <w:szCs w:val="18"/>
        </w:rPr>
      </w:pPr>
      <w:r w:rsidRPr="00C33191">
        <w:rPr>
          <w:b/>
          <w:bCs/>
          <w:sz w:val="18"/>
          <w:szCs w:val="18"/>
        </w:rPr>
        <w:t>4. Участники Акции</w:t>
      </w:r>
    </w:p>
    <w:p w:rsidR="00C33191" w:rsidRPr="00C33191" w:rsidRDefault="00C33191" w:rsidP="00C33191">
      <w:pPr>
        <w:widowControl w:val="0"/>
        <w:ind w:firstLine="709"/>
        <w:jc w:val="both"/>
        <w:outlineLvl w:val="4"/>
        <w:rPr>
          <w:sz w:val="18"/>
          <w:szCs w:val="18"/>
        </w:rPr>
      </w:pPr>
      <w:r w:rsidRPr="00C33191">
        <w:rPr>
          <w:sz w:val="18"/>
          <w:szCs w:val="18"/>
        </w:rPr>
        <w:t>4.1. Принять участие в благотворительной акции приглашаются  дети и молодёжь в возрасте от 4 до 17 лет проживающие на территории Билибинского муниципального района и относящиеся к категории:</w:t>
      </w:r>
    </w:p>
    <w:p w:rsidR="00C33191" w:rsidRPr="00C33191" w:rsidRDefault="00C33191" w:rsidP="00C33191">
      <w:pPr>
        <w:widowControl w:val="0"/>
        <w:ind w:firstLine="708"/>
        <w:jc w:val="both"/>
        <w:outlineLvl w:val="4"/>
        <w:rPr>
          <w:sz w:val="18"/>
          <w:szCs w:val="18"/>
        </w:rPr>
      </w:pPr>
      <w:r w:rsidRPr="00C33191">
        <w:rPr>
          <w:sz w:val="18"/>
          <w:szCs w:val="18"/>
        </w:rPr>
        <w:t>- дети из многодетной семьи;</w:t>
      </w:r>
    </w:p>
    <w:p w:rsidR="00C33191" w:rsidRPr="00C33191" w:rsidRDefault="00C33191" w:rsidP="00C33191">
      <w:pPr>
        <w:widowControl w:val="0"/>
        <w:ind w:firstLine="708"/>
        <w:jc w:val="both"/>
        <w:outlineLvl w:val="4"/>
        <w:rPr>
          <w:sz w:val="18"/>
          <w:szCs w:val="18"/>
        </w:rPr>
      </w:pPr>
      <w:r w:rsidRPr="00C33191">
        <w:rPr>
          <w:sz w:val="18"/>
          <w:szCs w:val="18"/>
        </w:rPr>
        <w:t>- дети из неполной семьи;</w:t>
      </w:r>
    </w:p>
    <w:p w:rsidR="00C33191" w:rsidRPr="00C33191" w:rsidRDefault="00C33191" w:rsidP="00C33191">
      <w:pPr>
        <w:widowControl w:val="0"/>
        <w:ind w:firstLine="708"/>
        <w:jc w:val="both"/>
        <w:outlineLvl w:val="4"/>
        <w:rPr>
          <w:sz w:val="18"/>
          <w:szCs w:val="18"/>
        </w:rPr>
      </w:pPr>
      <w:r w:rsidRPr="00C33191">
        <w:rPr>
          <w:sz w:val="18"/>
          <w:szCs w:val="18"/>
        </w:rPr>
        <w:t>- дети инвалиды;</w:t>
      </w:r>
    </w:p>
    <w:p w:rsidR="00C33191" w:rsidRPr="00C33191" w:rsidRDefault="00C33191" w:rsidP="00C33191">
      <w:pPr>
        <w:widowControl w:val="0"/>
        <w:ind w:firstLine="708"/>
        <w:jc w:val="both"/>
        <w:outlineLvl w:val="4"/>
        <w:rPr>
          <w:sz w:val="18"/>
          <w:szCs w:val="18"/>
        </w:rPr>
      </w:pPr>
      <w:r w:rsidRPr="00C33191">
        <w:rPr>
          <w:sz w:val="18"/>
          <w:szCs w:val="18"/>
        </w:rPr>
        <w:t>- дети сироты и находящиеся под опекой;</w:t>
      </w:r>
    </w:p>
    <w:p w:rsidR="00C33191" w:rsidRPr="00C33191" w:rsidRDefault="00C33191" w:rsidP="00C33191">
      <w:pPr>
        <w:widowControl w:val="0"/>
        <w:ind w:firstLine="708"/>
        <w:jc w:val="both"/>
        <w:outlineLvl w:val="4"/>
        <w:rPr>
          <w:sz w:val="18"/>
          <w:szCs w:val="18"/>
        </w:rPr>
      </w:pPr>
      <w:r w:rsidRPr="00C33191">
        <w:rPr>
          <w:sz w:val="18"/>
          <w:szCs w:val="18"/>
        </w:rPr>
        <w:t>- дети участников СВО.</w:t>
      </w:r>
    </w:p>
    <w:p w:rsidR="00C33191" w:rsidRPr="00C33191" w:rsidRDefault="00C33191" w:rsidP="00C33191">
      <w:pPr>
        <w:widowControl w:val="0"/>
        <w:ind w:firstLine="450"/>
        <w:jc w:val="center"/>
        <w:rPr>
          <w:b/>
          <w:bCs/>
          <w:sz w:val="18"/>
          <w:szCs w:val="18"/>
        </w:rPr>
      </w:pPr>
    </w:p>
    <w:p w:rsidR="00C33191" w:rsidRPr="00C33191" w:rsidRDefault="00C33191" w:rsidP="00C33191">
      <w:pPr>
        <w:widowControl w:val="0"/>
        <w:ind w:firstLine="709"/>
        <w:jc w:val="center"/>
        <w:rPr>
          <w:sz w:val="18"/>
          <w:szCs w:val="18"/>
        </w:rPr>
      </w:pPr>
      <w:r w:rsidRPr="00C33191">
        <w:rPr>
          <w:b/>
          <w:bCs/>
          <w:sz w:val="18"/>
          <w:szCs w:val="18"/>
        </w:rPr>
        <w:t>5. Порядок и условия проведения Акции</w:t>
      </w:r>
    </w:p>
    <w:p w:rsidR="00C33191" w:rsidRPr="00C33191" w:rsidRDefault="00C33191" w:rsidP="00C33191">
      <w:pPr>
        <w:widowControl w:val="0"/>
        <w:ind w:firstLine="709"/>
        <w:jc w:val="both"/>
        <w:rPr>
          <w:sz w:val="18"/>
          <w:szCs w:val="18"/>
        </w:rPr>
      </w:pPr>
      <w:r w:rsidRPr="00C33191">
        <w:rPr>
          <w:sz w:val="18"/>
          <w:szCs w:val="18"/>
        </w:rPr>
        <w:t>5.1 Акция охватывает все населенные пункты Билибинского муниципального района.</w:t>
      </w:r>
    </w:p>
    <w:p w:rsidR="00C33191" w:rsidRPr="00C33191" w:rsidRDefault="00C33191" w:rsidP="00C33191">
      <w:pPr>
        <w:widowControl w:val="0"/>
        <w:ind w:firstLine="709"/>
        <w:jc w:val="both"/>
        <w:rPr>
          <w:color w:val="000000"/>
          <w:sz w:val="18"/>
          <w:szCs w:val="18"/>
        </w:rPr>
      </w:pPr>
      <w:r w:rsidRPr="00C33191">
        <w:rPr>
          <w:sz w:val="18"/>
          <w:szCs w:val="18"/>
        </w:rPr>
        <w:t>5.2. Центральный штаб Акции находится по адресу:</w:t>
      </w:r>
      <w:r w:rsidRPr="00C33191">
        <w:rPr>
          <w:color w:val="000000"/>
          <w:sz w:val="18"/>
          <w:szCs w:val="18"/>
        </w:rPr>
        <w:t xml:space="preserve"> 689450, Чукотский автономный округ г. Билибино ул. Курчатова д. 6. кабинет 213 кабинет, телефон для справок 8 (42738) 2-35-42 Габелия Ирина Александровна. </w:t>
      </w:r>
    </w:p>
    <w:p w:rsidR="00C33191" w:rsidRPr="00C33191" w:rsidRDefault="00C33191" w:rsidP="00C33191">
      <w:pPr>
        <w:widowControl w:val="0"/>
        <w:ind w:firstLine="709"/>
        <w:jc w:val="both"/>
        <w:rPr>
          <w:sz w:val="18"/>
          <w:szCs w:val="18"/>
        </w:rPr>
      </w:pPr>
      <w:r w:rsidRPr="00C33191">
        <w:rPr>
          <w:sz w:val="18"/>
          <w:szCs w:val="18"/>
        </w:rPr>
        <w:t>5.3.Акция проводится с 12.11.2025 г. по 30.12.2025 г. проходит в несколько этапов и включает в себя:</w:t>
      </w:r>
    </w:p>
    <w:p w:rsidR="00C33191" w:rsidRPr="00C33191" w:rsidRDefault="00C33191" w:rsidP="00C33191">
      <w:pPr>
        <w:widowControl w:val="0"/>
        <w:ind w:firstLine="709"/>
        <w:jc w:val="both"/>
        <w:rPr>
          <w:sz w:val="18"/>
          <w:szCs w:val="18"/>
        </w:rPr>
      </w:pPr>
      <w:r w:rsidRPr="00C33191">
        <w:rPr>
          <w:bCs/>
          <w:sz w:val="18"/>
          <w:szCs w:val="18"/>
        </w:rPr>
        <w:t>1 этап. Предварительная работа:</w:t>
      </w:r>
      <w:r w:rsidRPr="00C33191">
        <w:rPr>
          <w:sz w:val="18"/>
          <w:szCs w:val="18"/>
        </w:rPr>
        <w:t xml:space="preserve"> </w:t>
      </w:r>
      <w:r w:rsidRPr="00C33191">
        <w:rPr>
          <w:bCs/>
          <w:sz w:val="18"/>
          <w:szCs w:val="18"/>
        </w:rPr>
        <w:t>11.11.2025 г.- 25.11.2025 г.</w:t>
      </w:r>
    </w:p>
    <w:p w:rsidR="00C33191" w:rsidRPr="00C33191" w:rsidRDefault="00C33191" w:rsidP="00C33191">
      <w:pPr>
        <w:widowControl w:val="0"/>
        <w:ind w:firstLine="709"/>
        <w:jc w:val="both"/>
        <w:rPr>
          <w:bCs/>
          <w:sz w:val="18"/>
          <w:szCs w:val="18"/>
        </w:rPr>
      </w:pPr>
      <w:r w:rsidRPr="00C33191">
        <w:rPr>
          <w:bCs/>
          <w:sz w:val="18"/>
          <w:szCs w:val="18"/>
        </w:rPr>
        <w:t>Сбор заявок:</w:t>
      </w:r>
      <w:r w:rsidRPr="00C33191">
        <w:rPr>
          <w:b/>
          <w:bCs/>
          <w:sz w:val="18"/>
          <w:szCs w:val="18"/>
        </w:rPr>
        <w:t xml:space="preserve"> </w:t>
      </w:r>
      <w:r w:rsidRPr="00C33191">
        <w:rPr>
          <w:bCs/>
          <w:sz w:val="18"/>
          <w:szCs w:val="18"/>
        </w:rPr>
        <w:t xml:space="preserve">В заявке, согласно приложению 1 к настоящему положению,  должно быть указано ФИО законного представителя (родитель, опекун, попечитель), ФИО ребенка, адрес проживания, дата рождения, пожелание (желание на сумму не более 10 000 рублей), также приложить согласие на обработку персональных данных и копию документа подтверждающая статус семьи. </w:t>
      </w:r>
    </w:p>
    <w:p w:rsidR="00C33191" w:rsidRPr="00C33191" w:rsidRDefault="00C33191" w:rsidP="00C33191">
      <w:pPr>
        <w:widowControl w:val="0"/>
        <w:ind w:firstLine="709"/>
        <w:jc w:val="both"/>
        <w:rPr>
          <w:bCs/>
          <w:sz w:val="18"/>
          <w:szCs w:val="18"/>
        </w:rPr>
      </w:pPr>
      <w:r w:rsidRPr="00C33191">
        <w:rPr>
          <w:bCs/>
          <w:sz w:val="18"/>
          <w:szCs w:val="18"/>
        </w:rPr>
        <w:t xml:space="preserve">Сбор заявок в сельских поселениях Билибинского Муниципального Района обеспечивает Глава Администрации сельского поселения,  в г. Билибино </w:t>
      </w:r>
      <w:r w:rsidRPr="00C33191">
        <w:rPr>
          <w:color w:val="000000"/>
          <w:sz w:val="18"/>
          <w:szCs w:val="18"/>
        </w:rPr>
        <w:t>ул. Курчатова д. 6. кабинет 213 кабинет</w:t>
      </w:r>
      <w:r w:rsidRPr="00C33191">
        <w:rPr>
          <w:bCs/>
          <w:sz w:val="18"/>
          <w:szCs w:val="18"/>
        </w:rPr>
        <w:t>.</w:t>
      </w:r>
    </w:p>
    <w:p w:rsidR="00C33191" w:rsidRPr="00C33191" w:rsidRDefault="00C33191" w:rsidP="00C33191">
      <w:pPr>
        <w:widowControl w:val="0"/>
        <w:ind w:firstLine="709"/>
        <w:jc w:val="both"/>
        <w:rPr>
          <w:sz w:val="18"/>
          <w:szCs w:val="18"/>
          <w:u w:val="single"/>
        </w:rPr>
      </w:pPr>
      <w:r w:rsidRPr="00C33191">
        <w:rPr>
          <w:bCs/>
          <w:sz w:val="18"/>
          <w:szCs w:val="18"/>
        </w:rPr>
        <w:t>2 этап – этап реализации проекта:</w:t>
      </w:r>
      <w:r w:rsidRPr="00C33191">
        <w:rPr>
          <w:sz w:val="18"/>
          <w:szCs w:val="18"/>
        </w:rPr>
        <w:t xml:space="preserve"> </w:t>
      </w:r>
      <w:r w:rsidRPr="00C33191">
        <w:rPr>
          <w:bCs/>
          <w:sz w:val="18"/>
          <w:szCs w:val="18"/>
        </w:rPr>
        <w:t>26.11.2025 г.- 28.11.2025 г.</w:t>
      </w:r>
    </w:p>
    <w:p w:rsidR="00C33191" w:rsidRPr="00C33191" w:rsidRDefault="00C33191" w:rsidP="00C33191">
      <w:pPr>
        <w:widowControl w:val="0"/>
        <w:ind w:firstLine="709"/>
        <w:jc w:val="both"/>
        <w:rPr>
          <w:sz w:val="18"/>
          <w:szCs w:val="18"/>
        </w:rPr>
      </w:pPr>
      <w:r w:rsidRPr="00C33191">
        <w:rPr>
          <w:sz w:val="18"/>
          <w:szCs w:val="18"/>
        </w:rPr>
        <w:t xml:space="preserve">Определение посредством случайного выбора трех заявок от каждого сельского поселения Билибинского муниципального района и десяти заявок из города Билибино. </w:t>
      </w:r>
    </w:p>
    <w:p w:rsidR="00C33191" w:rsidRPr="00C33191" w:rsidRDefault="00C33191" w:rsidP="00C33191">
      <w:pPr>
        <w:widowControl w:val="0"/>
        <w:ind w:firstLine="709"/>
        <w:jc w:val="both"/>
        <w:rPr>
          <w:bCs/>
          <w:sz w:val="18"/>
          <w:szCs w:val="18"/>
        </w:rPr>
      </w:pPr>
      <w:r w:rsidRPr="00C33191">
        <w:rPr>
          <w:bCs/>
          <w:sz w:val="18"/>
          <w:szCs w:val="18"/>
        </w:rPr>
        <w:lastRenderedPageBreak/>
        <w:t>3 этап: 01.12.2025 г. – 05.12.2025 г.</w:t>
      </w:r>
      <w:r w:rsidRPr="00C33191">
        <w:rPr>
          <w:b/>
          <w:bCs/>
          <w:sz w:val="18"/>
          <w:szCs w:val="18"/>
        </w:rPr>
        <w:t xml:space="preserve"> </w:t>
      </w:r>
      <w:r w:rsidRPr="00C33191">
        <w:rPr>
          <w:bCs/>
          <w:sz w:val="18"/>
          <w:szCs w:val="18"/>
        </w:rPr>
        <w:t xml:space="preserve">Оформление заявок и размещения их на «Ёлке желаний» в МАУК «Билибинский краеведческий музей имени Г.С. Глазырина». </w:t>
      </w:r>
    </w:p>
    <w:p w:rsidR="00C33191" w:rsidRPr="00C33191" w:rsidRDefault="00C33191" w:rsidP="00C33191">
      <w:pPr>
        <w:widowControl w:val="0"/>
        <w:ind w:firstLine="709"/>
        <w:jc w:val="both"/>
        <w:rPr>
          <w:sz w:val="18"/>
          <w:szCs w:val="18"/>
        </w:rPr>
      </w:pPr>
      <w:r w:rsidRPr="00C33191">
        <w:rPr>
          <w:bCs/>
          <w:sz w:val="18"/>
          <w:szCs w:val="18"/>
        </w:rPr>
        <w:t>4 этап:  отчет о проделанной работе: 08.12.2025 г. – 30.12.2025 г.</w:t>
      </w:r>
      <w:r w:rsidRPr="00C33191">
        <w:rPr>
          <w:sz w:val="18"/>
          <w:szCs w:val="18"/>
        </w:rPr>
        <w:t xml:space="preserve"> Подведение итогов. Приобретение подарков членами организационного комитета, исполнение желаний участников Акции. Праздничное вручение. </w:t>
      </w:r>
    </w:p>
    <w:p w:rsidR="00C33191" w:rsidRPr="00C33191" w:rsidRDefault="00C33191" w:rsidP="00C33191">
      <w:pPr>
        <w:widowControl w:val="0"/>
        <w:ind w:firstLine="709"/>
        <w:jc w:val="both"/>
        <w:rPr>
          <w:sz w:val="18"/>
          <w:szCs w:val="18"/>
        </w:rPr>
      </w:pPr>
      <w:r w:rsidRPr="00C33191">
        <w:rPr>
          <w:sz w:val="18"/>
          <w:szCs w:val="18"/>
        </w:rPr>
        <w:t>5.4. До 26.11.2025 г. заявки от сельских поселений должны быть направлены по адресу электронной почты gabeliya@bilchao.ru с предоставлением видео материала проведения розыгрыша</w:t>
      </w:r>
      <w:r w:rsidRPr="00C33191">
        <w:rPr>
          <w:color w:val="000000"/>
          <w:sz w:val="18"/>
          <w:szCs w:val="18"/>
        </w:rPr>
        <w:t xml:space="preserve">. </w:t>
      </w:r>
      <w:r w:rsidRPr="00C33191">
        <w:rPr>
          <w:sz w:val="18"/>
          <w:szCs w:val="18"/>
        </w:rPr>
        <w:t xml:space="preserve">Заявки от </w:t>
      </w:r>
      <w:proofErr w:type="gramStart"/>
      <w:r w:rsidRPr="00C33191">
        <w:rPr>
          <w:sz w:val="18"/>
          <w:szCs w:val="18"/>
        </w:rPr>
        <w:t>детей</w:t>
      </w:r>
      <w:proofErr w:type="gramEnd"/>
      <w:r w:rsidRPr="00C33191">
        <w:rPr>
          <w:sz w:val="18"/>
          <w:szCs w:val="18"/>
        </w:rPr>
        <w:t xml:space="preserve"> проживающих в г. Билибино должны быть предоставлены в Центральный штаб Акции находящийся по адресу:</w:t>
      </w:r>
      <w:r w:rsidRPr="00C33191">
        <w:rPr>
          <w:color w:val="000000"/>
          <w:sz w:val="18"/>
          <w:szCs w:val="18"/>
        </w:rPr>
        <w:t xml:space="preserve"> 689450 Чукотский автономный округ г. Билибино, ул. Курчатова д. 6. кабинет 213 кабинет, телефон для справок 8 (42738) 2-35-42.</w:t>
      </w:r>
    </w:p>
    <w:p w:rsidR="00C33191" w:rsidRPr="00C33191" w:rsidRDefault="00C33191" w:rsidP="00C33191">
      <w:pPr>
        <w:widowControl w:val="0"/>
        <w:jc w:val="center"/>
        <w:rPr>
          <w:b/>
          <w:sz w:val="18"/>
          <w:szCs w:val="18"/>
        </w:rPr>
      </w:pPr>
    </w:p>
    <w:p w:rsidR="00C33191" w:rsidRPr="00C33191" w:rsidRDefault="00C33191" w:rsidP="00C33191">
      <w:pPr>
        <w:widowControl w:val="0"/>
        <w:jc w:val="center"/>
        <w:rPr>
          <w:b/>
          <w:sz w:val="18"/>
          <w:szCs w:val="18"/>
        </w:rPr>
      </w:pPr>
      <w:r w:rsidRPr="00C33191">
        <w:rPr>
          <w:b/>
          <w:sz w:val="18"/>
          <w:szCs w:val="18"/>
        </w:rPr>
        <w:t>6. Категории желаний акции</w:t>
      </w:r>
    </w:p>
    <w:p w:rsidR="00C33191" w:rsidRPr="00C33191" w:rsidRDefault="00C33191" w:rsidP="00C33191">
      <w:pPr>
        <w:widowControl w:val="0"/>
        <w:ind w:firstLine="709"/>
        <w:jc w:val="both"/>
        <w:rPr>
          <w:sz w:val="18"/>
          <w:szCs w:val="18"/>
        </w:rPr>
      </w:pPr>
      <w:r w:rsidRPr="00C33191">
        <w:rPr>
          <w:sz w:val="18"/>
          <w:szCs w:val="18"/>
        </w:rPr>
        <w:t>6.1. В рамках Акции принимаются заявки на материальные категории желаний на сумму не более 10 000 рублей ограниченные следующим перечнем:</w:t>
      </w:r>
    </w:p>
    <w:p w:rsidR="00C33191" w:rsidRPr="00C33191" w:rsidRDefault="00C33191" w:rsidP="00C33191">
      <w:pPr>
        <w:widowControl w:val="0"/>
        <w:ind w:firstLine="708"/>
        <w:jc w:val="both"/>
        <w:rPr>
          <w:sz w:val="18"/>
          <w:szCs w:val="18"/>
        </w:rPr>
      </w:pPr>
      <w:r w:rsidRPr="00C33191">
        <w:rPr>
          <w:sz w:val="18"/>
          <w:szCs w:val="18"/>
        </w:rPr>
        <w:t>- развивающие материалы и книги;</w:t>
      </w:r>
    </w:p>
    <w:p w:rsidR="00C33191" w:rsidRPr="00C33191" w:rsidRDefault="00C33191" w:rsidP="00C33191">
      <w:pPr>
        <w:widowControl w:val="0"/>
        <w:ind w:firstLine="708"/>
        <w:jc w:val="both"/>
        <w:rPr>
          <w:sz w:val="18"/>
          <w:szCs w:val="18"/>
        </w:rPr>
      </w:pPr>
      <w:proofErr w:type="gramStart"/>
      <w:r w:rsidRPr="00C33191">
        <w:rPr>
          <w:sz w:val="18"/>
          <w:szCs w:val="18"/>
        </w:rPr>
        <w:t xml:space="preserve">- товары для хобби (художественные, для рукоделия, для лепки, для вышивания, вязания, шитья, для опытов и экспериментов, для моделирования, настольные игры, </w:t>
      </w:r>
      <w:proofErr w:type="spellStart"/>
      <w:r w:rsidRPr="00C33191">
        <w:rPr>
          <w:sz w:val="18"/>
          <w:szCs w:val="18"/>
        </w:rPr>
        <w:t>пазлы</w:t>
      </w:r>
      <w:proofErr w:type="spellEnd"/>
      <w:r w:rsidRPr="00C33191">
        <w:rPr>
          <w:sz w:val="18"/>
          <w:szCs w:val="18"/>
        </w:rPr>
        <w:t>, мозаика);</w:t>
      </w:r>
      <w:proofErr w:type="gramEnd"/>
    </w:p>
    <w:p w:rsidR="00C33191" w:rsidRPr="00C33191" w:rsidRDefault="00C33191" w:rsidP="00C33191">
      <w:pPr>
        <w:widowControl w:val="0"/>
        <w:ind w:firstLine="708"/>
        <w:jc w:val="both"/>
        <w:rPr>
          <w:sz w:val="18"/>
          <w:szCs w:val="18"/>
        </w:rPr>
      </w:pPr>
      <w:r w:rsidRPr="00C33191">
        <w:rPr>
          <w:sz w:val="18"/>
          <w:szCs w:val="18"/>
        </w:rPr>
        <w:t>- спортивный инвентарь и экипировка для спорта (например: санки, коньки, клюшка, шайба, коврик для фитнеса, футбольный мяч и пр.);</w:t>
      </w:r>
    </w:p>
    <w:p w:rsidR="00C33191" w:rsidRPr="00C33191" w:rsidRDefault="00C33191" w:rsidP="00C33191">
      <w:pPr>
        <w:widowControl w:val="0"/>
        <w:ind w:firstLine="708"/>
        <w:jc w:val="both"/>
        <w:rPr>
          <w:sz w:val="18"/>
          <w:szCs w:val="18"/>
        </w:rPr>
      </w:pPr>
      <w:r w:rsidRPr="00C33191">
        <w:rPr>
          <w:sz w:val="18"/>
          <w:szCs w:val="18"/>
        </w:rPr>
        <w:t>- костюмы на утренники и детские праздники;</w:t>
      </w:r>
    </w:p>
    <w:p w:rsidR="00C33191" w:rsidRPr="00C33191" w:rsidRDefault="00C33191" w:rsidP="00C33191">
      <w:pPr>
        <w:widowControl w:val="0"/>
        <w:ind w:firstLine="708"/>
        <w:jc w:val="both"/>
        <w:rPr>
          <w:sz w:val="18"/>
          <w:szCs w:val="18"/>
        </w:rPr>
      </w:pPr>
      <w:r w:rsidRPr="00C33191">
        <w:rPr>
          <w:sz w:val="18"/>
          <w:szCs w:val="18"/>
        </w:rPr>
        <w:t>- электронные девайсы (например: наушники, электронные часы, планшеты и т.д.);</w:t>
      </w:r>
    </w:p>
    <w:p w:rsidR="00C33191" w:rsidRPr="00C33191" w:rsidRDefault="00C33191" w:rsidP="00C33191">
      <w:pPr>
        <w:widowControl w:val="0"/>
        <w:ind w:firstLine="709"/>
        <w:jc w:val="both"/>
        <w:rPr>
          <w:sz w:val="18"/>
          <w:szCs w:val="18"/>
        </w:rPr>
      </w:pPr>
      <w:r w:rsidRPr="00C33191">
        <w:rPr>
          <w:sz w:val="18"/>
          <w:szCs w:val="18"/>
        </w:rPr>
        <w:t>6.2. В рамках Акции не принимаются заявки на материальные категории желаний ограниченные следующим перечнем:</w:t>
      </w:r>
    </w:p>
    <w:p w:rsidR="00C33191" w:rsidRPr="00C33191" w:rsidRDefault="00C33191" w:rsidP="00C33191">
      <w:pPr>
        <w:widowControl w:val="0"/>
        <w:ind w:firstLine="708"/>
        <w:jc w:val="both"/>
        <w:rPr>
          <w:sz w:val="18"/>
          <w:szCs w:val="18"/>
        </w:rPr>
      </w:pPr>
      <w:r w:rsidRPr="00C33191">
        <w:rPr>
          <w:sz w:val="18"/>
          <w:szCs w:val="18"/>
        </w:rPr>
        <w:t>- желание по типу «Поездка» (например: «хочу поехать в Москву»);</w:t>
      </w:r>
    </w:p>
    <w:p w:rsidR="00C33191" w:rsidRPr="00C33191" w:rsidRDefault="00C33191" w:rsidP="00C33191">
      <w:pPr>
        <w:widowControl w:val="0"/>
        <w:ind w:firstLine="708"/>
        <w:jc w:val="both"/>
        <w:rPr>
          <w:sz w:val="18"/>
          <w:szCs w:val="18"/>
        </w:rPr>
      </w:pPr>
      <w:r w:rsidRPr="00C33191">
        <w:rPr>
          <w:sz w:val="18"/>
          <w:szCs w:val="18"/>
        </w:rPr>
        <w:t>- желание по типу «Роль» (например: «хочу быть летчиком»);</w:t>
      </w:r>
    </w:p>
    <w:p w:rsidR="00C33191" w:rsidRPr="00C33191" w:rsidRDefault="00C33191" w:rsidP="00C33191">
      <w:pPr>
        <w:widowControl w:val="0"/>
        <w:ind w:firstLine="708"/>
        <w:jc w:val="both"/>
        <w:rPr>
          <w:sz w:val="18"/>
          <w:szCs w:val="18"/>
        </w:rPr>
      </w:pPr>
      <w:r w:rsidRPr="00C33191">
        <w:rPr>
          <w:sz w:val="18"/>
          <w:szCs w:val="18"/>
        </w:rPr>
        <w:t>- желание по типу «Встреча» (например: «хочу встретиться с актером кино»);</w:t>
      </w:r>
    </w:p>
    <w:p w:rsidR="00C33191" w:rsidRPr="00C33191" w:rsidRDefault="00C33191" w:rsidP="00C33191">
      <w:pPr>
        <w:widowControl w:val="0"/>
        <w:ind w:firstLine="708"/>
        <w:jc w:val="both"/>
        <w:rPr>
          <w:sz w:val="18"/>
          <w:szCs w:val="18"/>
        </w:rPr>
      </w:pPr>
      <w:r w:rsidRPr="00C33191">
        <w:rPr>
          <w:sz w:val="18"/>
          <w:szCs w:val="18"/>
        </w:rPr>
        <w:t>- желание по типу «Цель» (например: «мечтаю оказаться в кабине пилота»)</w:t>
      </w:r>
    </w:p>
    <w:p w:rsidR="00C33191" w:rsidRPr="00C33191" w:rsidRDefault="00C33191" w:rsidP="00C33191">
      <w:pPr>
        <w:widowControl w:val="0"/>
        <w:ind w:firstLine="708"/>
        <w:jc w:val="both"/>
        <w:rPr>
          <w:sz w:val="18"/>
          <w:szCs w:val="18"/>
        </w:rPr>
      </w:pPr>
      <w:r w:rsidRPr="00C33191">
        <w:rPr>
          <w:sz w:val="18"/>
          <w:szCs w:val="18"/>
        </w:rPr>
        <w:t>- желания, связанные с оказанием лечения и предоставлением медицинских услуг;</w:t>
      </w:r>
    </w:p>
    <w:p w:rsidR="00C33191" w:rsidRPr="00C33191" w:rsidRDefault="00C33191" w:rsidP="00C33191">
      <w:pPr>
        <w:widowControl w:val="0"/>
        <w:ind w:firstLine="708"/>
        <w:jc w:val="both"/>
        <w:rPr>
          <w:sz w:val="18"/>
          <w:szCs w:val="18"/>
        </w:rPr>
      </w:pPr>
      <w:r w:rsidRPr="00C33191">
        <w:rPr>
          <w:sz w:val="18"/>
          <w:szCs w:val="18"/>
        </w:rPr>
        <w:t xml:space="preserve">- желания, связанные с приобретением технических средств реабилитации и </w:t>
      </w:r>
      <w:proofErr w:type="spellStart"/>
      <w:r w:rsidRPr="00C33191">
        <w:rPr>
          <w:sz w:val="18"/>
          <w:szCs w:val="18"/>
        </w:rPr>
        <w:t>абилитации</w:t>
      </w:r>
      <w:proofErr w:type="spellEnd"/>
      <w:r w:rsidRPr="00C33191">
        <w:rPr>
          <w:sz w:val="18"/>
          <w:szCs w:val="18"/>
        </w:rPr>
        <w:t>;</w:t>
      </w:r>
    </w:p>
    <w:p w:rsidR="00C33191" w:rsidRPr="00C33191" w:rsidRDefault="00C33191" w:rsidP="00C33191">
      <w:pPr>
        <w:widowControl w:val="0"/>
        <w:ind w:firstLine="708"/>
        <w:jc w:val="both"/>
        <w:rPr>
          <w:sz w:val="18"/>
          <w:szCs w:val="18"/>
        </w:rPr>
      </w:pPr>
      <w:r w:rsidRPr="00C33191">
        <w:rPr>
          <w:sz w:val="18"/>
          <w:szCs w:val="18"/>
        </w:rPr>
        <w:t>- желания, связанные с приобретением специального медицинского оборудования;</w:t>
      </w:r>
    </w:p>
    <w:p w:rsidR="00C33191" w:rsidRPr="00C33191" w:rsidRDefault="00C33191" w:rsidP="00C33191">
      <w:pPr>
        <w:widowControl w:val="0"/>
        <w:ind w:firstLine="708"/>
        <w:jc w:val="both"/>
        <w:rPr>
          <w:sz w:val="18"/>
          <w:szCs w:val="18"/>
        </w:rPr>
      </w:pPr>
      <w:r w:rsidRPr="00C33191">
        <w:rPr>
          <w:sz w:val="18"/>
          <w:szCs w:val="18"/>
        </w:rPr>
        <w:t>- желания, связанные с приобретением животных;</w:t>
      </w:r>
    </w:p>
    <w:p w:rsidR="00C33191" w:rsidRPr="00C33191" w:rsidRDefault="00C33191" w:rsidP="00C33191">
      <w:pPr>
        <w:widowControl w:val="0"/>
        <w:ind w:firstLine="708"/>
        <w:jc w:val="both"/>
        <w:rPr>
          <w:sz w:val="18"/>
          <w:szCs w:val="18"/>
        </w:rPr>
      </w:pPr>
      <w:r w:rsidRPr="00C33191">
        <w:rPr>
          <w:sz w:val="18"/>
          <w:szCs w:val="18"/>
        </w:rPr>
        <w:t>- желания, связанные с ремонтом помещений и приобретением жилых и не жилых помещений;</w:t>
      </w:r>
    </w:p>
    <w:p w:rsidR="00C33191" w:rsidRPr="00C33191" w:rsidRDefault="00C33191" w:rsidP="00C33191">
      <w:pPr>
        <w:widowControl w:val="0"/>
        <w:ind w:firstLine="708"/>
        <w:jc w:val="both"/>
        <w:rPr>
          <w:sz w:val="18"/>
          <w:szCs w:val="18"/>
        </w:rPr>
      </w:pPr>
      <w:r w:rsidRPr="00C33191">
        <w:rPr>
          <w:sz w:val="18"/>
          <w:szCs w:val="18"/>
        </w:rPr>
        <w:t>- желания, связанные с приобретением тренажеров, бытовой техники, мебели и т.д.</w:t>
      </w:r>
    </w:p>
    <w:p w:rsidR="00C33191" w:rsidRPr="00C33191" w:rsidRDefault="00C33191" w:rsidP="00C33191">
      <w:pPr>
        <w:widowControl w:val="0"/>
        <w:jc w:val="center"/>
        <w:rPr>
          <w:b/>
          <w:sz w:val="18"/>
          <w:szCs w:val="18"/>
        </w:rPr>
      </w:pPr>
    </w:p>
    <w:p w:rsidR="00C33191" w:rsidRPr="00C33191" w:rsidRDefault="00C33191" w:rsidP="00C33191">
      <w:pPr>
        <w:widowControl w:val="0"/>
        <w:jc w:val="center"/>
        <w:rPr>
          <w:b/>
          <w:sz w:val="18"/>
          <w:szCs w:val="18"/>
        </w:rPr>
      </w:pPr>
      <w:r w:rsidRPr="00C33191">
        <w:rPr>
          <w:b/>
          <w:sz w:val="18"/>
          <w:szCs w:val="18"/>
        </w:rPr>
        <w:t>7 Заключительные положения</w:t>
      </w:r>
    </w:p>
    <w:p w:rsidR="00C33191" w:rsidRPr="00C33191" w:rsidRDefault="00C33191" w:rsidP="00C33191">
      <w:pPr>
        <w:widowControl w:val="0"/>
        <w:ind w:firstLine="709"/>
        <w:jc w:val="both"/>
        <w:rPr>
          <w:sz w:val="18"/>
          <w:szCs w:val="18"/>
        </w:rPr>
      </w:pPr>
      <w:r w:rsidRPr="00C33191">
        <w:rPr>
          <w:sz w:val="18"/>
          <w:szCs w:val="18"/>
        </w:rPr>
        <w:t>7.1. Организаторы имеют право вносить изменения и дополнения в настоящее Положение.</w:t>
      </w:r>
    </w:p>
    <w:p w:rsidR="00C33191" w:rsidRPr="00C33191" w:rsidRDefault="00C33191" w:rsidP="00C33191">
      <w:pPr>
        <w:widowControl w:val="0"/>
        <w:ind w:firstLine="709"/>
        <w:jc w:val="both"/>
        <w:rPr>
          <w:sz w:val="18"/>
          <w:szCs w:val="18"/>
        </w:rPr>
      </w:pPr>
      <w:r w:rsidRPr="00C33191">
        <w:rPr>
          <w:sz w:val="18"/>
          <w:szCs w:val="18"/>
        </w:rPr>
        <w:t>7.2. Порядок исполнения желания ребенка будет определяться конкретным исполнителем (членом организационного комитета) самостоятельно.</w:t>
      </w:r>
    </w:p>
    <w:p w:rsidR="00C33191" w:rsidRPr="00C33191" w:rsidRDefault="00C33191" w:rsidP="00C33191">
      <w:pPr>
        <w:widowControl w:val="0"/>
        <w:tabs>
          <w:tab w:val="left" w:pos="5103"/>
        </w:tabs>
        <w:jc w:val="right"/>
      </w:pPr>
    </w:p>
    <w:p w:rsidR="00C33191" w:rsidRPr="00C33191" w:rsidRDefault="00C33191" w:rsidP="00C33191">
      <w:pPr>
        <w:widowControl w:val="0"/>
        <w:tabs>
          <w:tab w:val="left" w:pos="5103"/>
        </w:tabs>
      </w:pPr>
    </w:p>
    <w:p w:rsidR="00C33191" w:rsidRPr="00C33191" w:rsidRDefault="00C33191" w:rsidP="00C33191">
      <w:pPr>
        <w:widowControl w:val="0"/>
        <w:tabs>
          <w:tab w:val="left" w:pos="5103"/>
        </w:tabs>
        <w:jc w:val="both"/>
        <w:rPr>
          <w:sz w:val="18"/>
          <w:szCs w:val="18"/>
        </w:rPr>
      </w:pPr>
      <w:r w:rsidRPr="00C33191">
        <w:rPr>
          <w:sz w:val="18"/>
          <w:szCs w:val="18"/>
        </w:rPr>
        <w:t xml:space="preserve">             </w:t>
      </w:r>
      <w:r w:rsidR="001C4BAD" w:rsidRPr="001C4BAD">
        <w:rPr>
          <w:sz w:val="18"/>
          <w:szCs w:val="18"/>
        </w:rPr>
        <w:t xml:space="preserve">       </w:t>
      </w:r>
      <w:r w:rsidRPr="00C33191">
        <w:rPr>
          <w:sz w:val="18"/>
          <w:szCs w:val="18"/>
        </w:rPr>
        <w:t xml:space="preserve">      </w:t>
      </w:r>
      <w:r w:rsidR="00A76593">
        <w:rPr>
          <w:sz w:val="18"/>
          <w:szCs w:val="18"/>
        </w:rPr>
        <w:t xml:space="preserve">                 </w:t>
      </w:r>
      <w:r w:rsidRPr="00C33191">
        <w:rPr>
          <w:sz w:val="18"/>
          <w:szCs w:val="18"/>
        </w:rPr>
        <w:t xml:space="preserve">                                             Приложение 1</w:t>
      </w:r>
    </w:p>
    <w:p w:rsidR="00C33191" w:rsidRPr="00C33191" w:rsidRDefault="00C33191" w:rsidP="00C33191">
      <w:pPr>
        <w:widowControl w:val="0"/>
        <w:tabs>
          <w:tab w:val="left" w:pos="5103"/>
        </w:tabs>
        <w:ind w:left="4248"/>
        <w:jc w:val="both"/>
        <w:rPr>
          <w:sz w:val="18"/>
          <w:szCs w:val="18"/>
        </w:rPr>
      </w:pPr>
      <w:r w:rsidRPr="00C33191">
        <w:rPr>
          <w:sz w:val="18"/>
          <w:szCs w:val="18"/>
        </w:rPr>
        <w:t>к положению о проведении Акции «Елка желаний» в Билибинском муниципальном районе в 2025 году</w:t>
      </w:r>
    </w:p>
    <w:p w:rsidR="00C33191" w:rsidRPr="00C33191" w:rsidRDefault="00C33191" w:rsidP="00C33191">
      <w:pPr>
        <w:widowControl w:val="0"/>
        <w:tabs>
          <w:tab w:val="left" w:pos="960"/>
        </w:tabs>
        <w:ind w:left="5103"/>
        <w:jc w:val="right"/>
        <w:rPr>
          <w:sz w:val="18"/>
          <w:szCs w:val="18"/>
        </w:rPr>
      </w:pPr>
    </w:p>
    <w:p w:rsidR="00C33191" w:rsidRPr="00C33191" w:rsidRDefault="00C33191" w:rsidP="00C33191">
      <w:pPr>
        <w:widowControl w:val="0"/>
        <w:jc w:val="center"/>
        <w:rPr>
          <w:b/>
          <w:sz w:val="18"/>
          <w:szCs w:val="18"/>
        </w:rPr>
      </w:pPr>
      <w:r w:rsidRPr="00C33191">
        <w:rPr>
          <w:b/>
          <w:sz w:val="18"/>
          <w:szCs w:val="18"/>
        </w:rPr>
        <w:t>Форма заявки для участия в благотворительной акции «Ёлка желаний»</w:t>
      </w:r>
    </w:p>
    <w:p w:rsidR="00C33191" w:rsidRPr="00C33191" w:rsidRDefault="00C33191" w:rsidP="00C33191">
      <w:pPr>
        <w:widowControl w:val="0"/>
        <w:suppressAutoHyphens/>
        <w:rPr>
          <w:sz w:val="18"/>
          <w:szCs w:val="18"/>
        </w:rPr>
      </w:pPr>
    </w:p>
    <w:p w:rsidR="00C33191" w:rsidRPr="00C33191" w:rsidRDefault="00C33191" w:rsidP="00C33191">
      <w:pPr>
        <w:widowControl w:val="0"/>
        <w:suppressAutoHyphens/>
        <w:rPr>
          <w:sz w:val="18"/>
          <w:szCs w:val="18"/>
        </w:rPr>
      </w:pPr>
      <w:r w:rsidRPr="00C33191">
        <w:rPr>
          <w:sz w:val="18"/>
          <w:szCs w:val="18"/>
        </w:rPr>
        <w:t>1. Ф.И.О.</w:t>
      </w:r>
      <w:r w:rsidRPr="00C33191">
        <w:rPr>
          <w:bCs/>
          <w:sz w:val="18"/>
          <w:szCs w:val="18"/>
        </w:rPr>
        <w:t xml:space="preserve"> законного представителя (</w:t>
      </w:r>
      <w:r w:rsidRPr="00C33191">
        <w:rPr>
          <w:color w:val="000000"/>
          <w:sz w:val="18"/>
          <w:szCs w:val="18"/>
        </w:rPr>
        <w:t>родитель, опекун, попечитель)</w:t>
      </w:r>
      <w:r w:rsidRPr="00C33191">
        <w:rPr>
          <w:sz w:val="18"/>
          <w:szCs w:val="18"/>
        </w:rPr>
        <w:t xml:space="preserve">, контактные данные (телефон, </w:t>
      </w:r>
      <w:r w:rsidRPr="00C33191">
        <w:rPr>
          <w:sz w:val="18"/>
          <w:szCs w:val="18"/>
          <w:lang w:val="en-US"/>
        </w:rPr>
        <w:t>e</w:t>
      </w:r>
      <w:r w:rsidRPr="00C33191">
        <w:rPr>
          <w:sz w:val="18"/>
          <w:szCs w:val="18"/>
        </w:rPr>
        <w:t>-</w:t>
      </w:r>
      <w:r w:rsidRPr="00C33191">
        <w:rPr>
          <w:sz w:val="18"/>
          <w:szCs w:val="18"/>
          <w:lang w:val="en-US"/>
        </w:rPr>
        <w:t>mail</w:t>
      </w:r>
      <w:r w:rsidRPr="00C33191">
        <w:rPr>
          <w:sz w:val="18"/>
          <w:szCs w:val="18"/>
        </w:rPr>
        <w:t>), адрес  ________________________________________________________</w:t>
      </w:r>
    </w:p>
    <w:p w:rsidR="00C33191" w:rsidRPr="00C33191" w:rsidRDefault="00C33191" w:rsidP="00C33191">
      <w:pPr>
        <w:widowControl w:val="0"/>
        <w:suppressAutoHyphens/>
        <w:rPr>
          <w:sz w:val="18"/>
          <w:szCs w:val="18"/>
        </w:rPr>
      </w:pPr>
      <w:r w:rsidRPr="00C33191">
        <w:rPr>
          <w:sz w:val="18"/>
          <w:szCs w:val="18"/>
        </w:rPr>
        <w:t>_____________________________________________________________________________</w:t>
      </w:r>
    </w:p>
    <w:p w:rsidR="00C33191" w:rsidRPr="00C33191" w:rsidRDefault="00C33191" w:rsidP="00C33191">
      <w:pPr>
        <w:widowControl w:val="0"/>
        <w:suppressAutoHyphens/>
        <w:rPr>
          <w:sz w:val="18"/>
          <w:szCs w:val="18"/>
        </w:rPr>
      </w:pPr>
      <w:r w:rsidRPr="00C33191">
        <w:rPr>
          <w:sz w:val="18"/>
          <w:szCs w:val="18"/>
        </w:rPr>
        <w:t>2. Ф.И.О. ребёнка (получателя желания), дата рождения _____________________________</w:t>
      </w:r>
    </w:p>
    <w:p w:rsidR="00C33191" w:rsidRPr="00C33191" w:rsidRDefault="00C33191" w:rsidP="00C33191">
      <w:pPr>
        <w:widowControl w:val="0"/>
        <w:suppressAutoHyphens/>
        <w:rPr>
          <w:sz w:val="18"/>
          <w:szCs w:val="18"/>
        </w:rPr>
      </w:pPr>
      <w:r w:rsidRPr="00C33191">
        <w:rPr>
          <w:sz w:val="18"/>
          <w:szCs w:val="18"/>
        </w:rPr>
        <w:t>_____________________________________________________________________________</w:t>
      </w:r>
    </w:p>
    <w:p w:rsidR="00C33191" w:rsidRPr="00C33191" w:rsidRDefault="00C33191" w:rsidP="00C33191">
      <w:pPr>
        <w:widowControl w:val="0"/>
        <w:tabs>
          <w:tab w:val="left" w:pos="5103"/>
        </w:tabs>
        <w:jc w:val="center"/>
        <w:rPr>
          <w:b/>
          <w:sz w:val="18"/>
          <w:szCs w:val="18"/>
        </w:rPr>
      </w:pPr>
    </w:p>
    <w:p w:rsidR="00C33191" w:rsidRPr="00C33191" w:rsidRDefault="00C33191" w:rsidP="00C33191">
      <w:pPr>
        <w:widowControl w:val="0"/>
        <w:tabs>
          <w:tab w:val="left" w:pos="5103"/>
        </w:tabs>
        <w:jc w:val="center"/>
        <w:rPr>
          <w:b/>
          <w:sz w:val="18"/>
          <w:szCs w:val="18"/>
        </w:rPr>
      </w:pPr>
      <w:r w:rsidRPr="00C33191">
        <w:rPr>
          <w:b/>
          <w:sz w:val="18"/>
          <w:szCs w:val="18"/>
        </w:rPr>
        <w:t xml:space="preserve">Заявка Акции «Елка желаний» </w:t>
      </w:r>
    </w:p>
    <w:p w:rsidR="00C33191" w:rsidRPr="00C33191" w:rsidRDefault="00C33191" w:rsidP="00C33191">
      <w:pPr>
        <w:widowControl w:val="0"/>
        <w:tabs>
          <w:tab w:val="left" w:pos="5103"/>
        </w:tabs>
        <w:jc w:val="center"/>
        <w:rPr>
          <w:b/>
          <w:sz w:val="18"/>
          <w:szCs w:val="18"/>
        </w:rPr>
      </w:pPr>
      <w:r w:rsidRPr="00C33191">
        <w:rPr>
          <w:b/>
          <w:sz w:val="18"/>
          <w:szCs w:val="18"/>
        </w:rPr>
        <w:t>в Билибинском муниципальном районе в 2024 году</w:t>
      </w:r>
    </w:p>
    <w:p w:rsidR="00C33191" w:rsidRPr="00C33191" w:rsidRDefault="00C33191" w:rsidP="00C33191">
      <w:pPr>
        <w:widowControl w:val="0"/>
        <w:tabs>
          <w:tab w:val="left" w:pos="5103"/>
        </w:tabs>
        <w:jc w:val="center"/>
        <w:rPr>
          <w:b/>
          <w:sz w:val="18"/>
          <w:szCs w:val="18"/>
        </w:rPr>
      </w:pPr>
    </w:p>
    <w:tbl>
      <w:tblPr>
        <w:tblW w:w="0" w:type="auto"/>
        <w:tblInd w:w="522"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ayout w:type="fixed"/>
        <w:tblLook w:val="0000" w:firstRow="0" w:lastRow="0" w:firstColumn="0" w:lastColumn="0" w:noHBand="0" w:noVBand="0"/>
      </w:tblPr>
      <w:tblGrid>
        <w:gridCol w:w="8105"/>
      </w:tblGrid>
      <w:tr w:rsidR="00C33191" w:rsidRPr="00C33191" w:rsidTr="00EB1E23">
        <w:trPr>
          <w:trHeight w:val="3220"/>
        </w:trPr>
        <w:tc>
          <w:tcPr>
            <w:tcW w:w="8105" w:type="dxa"/>
          </w:tcPr>
          <w:tbl>
            <w:tblPr>
              <w:tblpPr w:leftFromText="180" w:rightFromText="180" w:vertAnchor="text" w:horzAnchor="margin" w:tblpXSpec="right" w:tblpY="-105"/>
              <w:tblOverlap w:val="never"/>
              <w:tblW w:w="4629" w:type="dxa"/>
              <w:tblBorders>
                <w:insideH w:val="single" w:sz="2" w:space="0" w:color="auto"/>
              </w:tblBorders>
              <w:tblLayout w:type="fixed"/>
              <w:tblLook w:val="0000" w:firstRow="0" w:lastRow="0" w:firstColumn="0" w:lastColumn="0" w:noHBand="0" w:noVBand="0"/>
            </w:tblPr>
            <w:tblGrid>
              <w:gridCol w:w="4629"/>
            </w:tblGrid>
            <w:tr w:rsidR="00C33191" w:rsidRPr="00C33191" w:rsidTr="004809C1">
              <w:trPr>
                <w:trHeight w:val="499"/>
              </w:trPr>
              <w:tc>
                <w:tcPr>
                  <w:tcW w:w="4629" w:type="dxa"/>
                </w:tcPr>
                <w:p w:rsidR="00C33191" w:rsidRPr="00C33191" w:rsidRDefault="00C33191" w:rsidP="00C33191">
                  <w:pPr>
                    <w:widowControl w:val="0"/>
                    <w:jc w:val="center"/>
                    <w:rPr>
                      <w:sz w:val="18"/>
                      <w:szCs w:val="18"/>
                    </w:rPr>
                  </w:pPr>
                  <w:r w:rsidRPr="00C33191">
                    <w:rPr>
                      <w:sz w:val="18"/>
                      <w:szCs w:val="18"/>
                    </w:rPr>
                    <w:t>Ф.И.О.</w:t>
                  </w:r>
                </w:p>
                <w:p w:rsidR="00C33191" w:rsidRPr="00C33191" w:rsidRDefault="00C33191" w:rsidP="00C33191">
                  <w:pPr>
                    <w:widowControl w:val="0"/>
                    <w:jc w:val="center"/>
                    <w:rPr>
                      <w:sz w:val="18"/>
                      <w:szCs w:val="18"/>
                    </w:rPr>
                  </w:pPr>
                </w:p>
              </w:tc>
            </w:tr>
            <w:tr w:rsidR="00C33191" w:rsidRPr="00C33191" w:rsidTr="004809C1">
              <w:trPr>
                <w:trHeight w:val="343"/>
              </w:trPr>
              <w:tc>
                <w:tcPr>
                  <w:tcW w:w="4629" w:type="dxa"/>
                </w:tcPr>
                <w:p w:rsidR="00C33191" w:rsidRPr="00C33191" w:rsidRDefault="00C33191" w:rsidP="00C33191">
                  <w:pPr>
                    <w:widowControl w:val="0"/>
                    <w:ind w:left="-250"/>
                    <w:jc w:val="center"/>
                    <w:rPr>
                      <w:sz w:val="18"/>
                      <w:szCs w:val="18"/>
                    </w:rPr>
                  </w:pPr>
                  <w:r w:rsidRPr="00C33191">
                    <w:rPr>
                      <w:sz w:val="18"/>
                      <w:szCs w:val="18"/>
                    </w:rPr>
                    <w:t>Дата рождения:</w:t>
                  </w:r>
                </w:p>
                <w:p w:rsidR="00C33191" w:rsidRPr="00C33191" w:rsidRDefault="00C33191" w:rsidP="00C33191">
                  <w:pPr>
                    <w:widowControl w:val="0"/>
                    <w:ind w:left="-250"/>
                    <w:jc w:val="right"/>
                    <w:rPr>
                      <w:sz w:val="18"/>
                      <w:szCs w:val="18"/>
                    </w:rPr>
                  </w:pPr>
                </w:p>
              </w:tc>
            </w:tr>
            <w:tr w:rsidR="00C33191" w:rsidRPr="00C33191" w:rsidTr="004809C1">
              <w:trPr>
                <w:trHeight w:val="693"/>
              </w:trPr>
              <w:tc>
                <w:tcPr>
                  <w:tcW w:w="4629" w:type="dxa"/>
                </w:tcPr>
                <w:p w:rsidR="00C33191" w:rsidRPr="00C33191" w:rsidRDefault="00C33191" w:rsidP="00C33191">
                  <w:pPr>
                    <w:widowControl w:val="0"/>
                    <w:jc w:val="center"/>
                    <w:rPr>
                      <w:sz w:val="18"/>
                      <w:szCs w:val="18"/>
                    </w:rPr>
                  </w:pPr>
                  <w:r w:rsidRPr="00C33191">
                    <w:rPr>
                      <w:sz w:val="18"/>
                      <w:szCs w:val="18"/>
                    </w:rPr>
                    <w:t>Желание:</w:t>
                  </w:r>
                </w:p>
                <w:p w:rsidR="00C33191" w:rsidRPr="00C33191" w:rsidRDefault="00C33191" w:rsidP="00C33191">
                  <w:pPr>
                    <w:widowControl w:val="0"/>
                    <w:rPr>
                      <w:sz w:val="18"/>
                      <w:szCs w:val="18"/>
                    </w:rPr>
                  </w:pPr>
                </w:p>
              </w:tc>
            </w:tr>
            <w:tr w:rsidR="00C33191" w:rsidRPr="00C33191" w:rsidTr="004809C1">
              <w:trPr>
                <w:trHeight w:val="565"/>
              </w:trPr>
              <w:tc>
                <w:tcPr>
                  <w:tcW w:w="4629" w:type="dxa"/>
                </w:tcPr>
                <w:p w:rsidR="00C33191" w:rsidRPr="00C33191" w:rsidRDefault="00C33191" w:rsidP="00C33191">
                  <w:pPr>
                    <w:widowControl w:val="0"/>
                    <w:ind w:left="175"/>
                    <w:jc w:val="right"/>
                    <w:rPr>
                      <w:sz w:val="18"/>
                      <w:szCs w:val="18"/>
                    </w:rPr>
                  </w:pPr>
                </w:p>
                <w:p w:rsidR="00C33191" w:rsidRPr="00C33191" w:rsidRDefault="00C33191" w:rsidP="00C33191">
                  <w:pPr>
                    <w:widowControl w:val="0"/>
                    <w:rPr>
                      <w:sz w:val="18"/>
                      <w:szCs w:val="18"/>
                    </w:rPr>
                  </w:pPr>
                </w:p>
              </w:tc>
            </w:tr>
            <w:tr w:rsidR="00C33191" w:rsidRPr="00C33191" w:rsidTr="004809C1">
              <w:trPr>
                <w:trHeight w:val="1608"/>
              </w:trPr>
              <w:tc>
                <w:tcPr>
                  <w:tcW w:w="4629" w:type="dxa"/>
                </w:tcPr>
                <w:p w:rsidR="00C33191" w:rsidRPr="00C33191" w:rsidRDefault="00C33191" w:rsidP="00C33191">
                  <w:pPr>
                    <w:widowControl w:val="0"/>
                    <w:ind w:left="-250"/>
                    <w:jc w:val="right"/>
                    <w:rPr>
                      <w:sz w:val="18"/>
                      <w:szCs w:val="18"/>
                    </w:rPr>
                  </w:pPr>
                </w:p>
                <w:p w:rsidR="00C33191" w:rsidRPr="00C33191" w:rsidRDefault="00C33191" w:rsidP="00C33191">
                  <w:pPr>
                    <w:widowControl w:val="0"/>
                    <w:ind w:left="-250"/>
                    <w:jc w:val="right"/>
                    <w:rPr>
                      <w:sz w:val="18"/>
                      <w:szCs w:val="18"/>
                    </w:rPr>
                  </w:pPr>
                  <w:r w:rsidRPr="00C33191">
                    <w:rPr>
                      <w:sz w:val="18"/>
                      <w:szCs w:val="18"/>
                    </w:rPr>
                    <w:t>________________________________</w:t>
                  </w:r>
                </w:p>
                <w:p w:rsidR="00C33191" w:rsidRPr="00C33191" w:rsidRDefault="00C33191" w:rsidP="00C33191">
                  <w:pPr>
                    <w:widowControl w:val="0"/>
                    <w:ind w:left="-250"/>
                    <w:jc w:val="right"/>
                    <w:rPr>
                      <w:sz w:val="18"/>
                      <w:szCs w:val="18"/>
                    </w:rPr>
                  </w:pPr>
                  <w:r w:rsidRPr="00C33191">
                    <w:rPr>
                      <w:sz w:val="18"/>
                      <w:szCs w:val="18"/>
                    </w:rPr>
                    <w:t>_______________________________</w:t>
                  </w:r>
                </w:p>
              </w:tc>
            </w:tr>
          </w:tbl>
          <w:p w:rsidR="00C33191" w:rsidRPr="00C33191" w:rsidRDefault="00721F65" w:rsidP="00C33191">
            <w:pPr>
              <w:widowControl w:val="0"/>
              <w:tabs>
                <w:tab w:val="left" w:pos="5103"/>
              </w:tabs>
              <w:ind w:firstLine="2444"/>
              <w:rPr>
                <w:sz w:val="18"/>
                <w:szCs w:val="18"/>
              </w:rPr>
            </w:pPr>
            <w:r w:rsidRPr="001C4BAD">
              <w:rPr>
                <w:noProof/>
                <w:sz w:val="18"/>
                <w:szCs w:val="18"/>
              </w:rPr>
              <w:drawing>
                <wp:anchor distT="0" distB="0" distL="114300" distR="114300" simplePos="0" relativeHeight="251663360" behindDoc="0" locked="0" layoutInCell="1" allowOverlap="1" wp14:anchorId="65D0E3CA" wp14:editId="19BF9B52">
                  <wp:simplePos x="0" y="0"/>
                  <wp:positionH relativeFrom="column">
                    <wp:posOffset>-111125</wp:posOffset>
                  </wp:positionH>
                  <wp:positionV relativeFrom="paragraph">
                    <wp:posOffset>5715</wp:posOffset>
                  </wp:positionV>
                  <wp:extent cx="2146300" cy="2461260"/>
                  <wp:effectExtent l="0" t="0" r="6350" b="0"/>
                  <wp:wrapNone/>
                  <wp:docPr id="2" name="Рисунок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1"/>
                          <pic:cNvPicPr>
                            <a:picLocks noChangeAspect="1" noChangeArrowheads="1"/>
                          </pic:cNvPicPr>
                        </pic:nvPicPr>
                        <pic:blipFill>
                          <a:blip r:embed="rId11">
                            <a:extLst>
                              <a:ext uri="{28A0092B-C50C-407E-A947-70E740481C1C}">
                                <a14:useLocalDpi xmlns:a14="http://schemas.microsoft.com/office/drawing/2010/main" val="0"/>
                              </a:ext>
                            </a:extLst>
                          </a:blip>
                          <a:srcRect l="43513" r="10352"/>
                          <a:stretch>
                            <a:fillRect/>
                          </a:stretch>
                        </pic:blipFill>
                        <pic:spPr bwMode="auto">
                          <a:xfrm>
                            <a:off x="0" y="0"/>
                            <a:ext cx="2146300" cy="246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191" w:rsidRPr="00C33191" w:rsidRDefault="00C33191" w:rsidP="00C33191">
            <w:pPr>
              <w:widowControl w:val="0"/>
              <w:jc w:val="right"/>
              <w:rPr>
                <w:sz w:val="18"/>
                <w:szCs w:val="18"/>
              </w:rPr>
            </w:pPr>
            <w:r w:rsidRPr="00C33191">
              <w:rPr>
                <w:sz w:val="18"/>
                <w:szCs w:val="18"/>
              </w:rPr>
              <w:t xml:space="preserve">                            </w:t>
            </w:r>
          </w:p>
        </w:tc>
      </w:tr>
    </w:tbl>
    <w:p w:rsidR="000E435F" w:rsidRPr="001C4BAD" w:rsidRDefault="000E435F" w:rsidP="00245995">
      <w:pPr>
        <w:tabs>
          <w:tab w:val="left" w:pos="900"/>
          <w:tab w:val="left" w:pos="1080"/>
        </w:tabs>
        <w:jc w:val="both"/>
        <w:outlineLvl w:val="0"/>
        <w:rPr>
          <w:sz w:val="18"/>
          <w:szCs w:val="18"/>
        </w:rPr>
      </w:pPr>
    </w:p>
    <w:p w:rsidR="000E435F" w:rsidRPr="001C4BAD" w:rsidRDefault="000E435F" w:rsidP="00245995">
      <w:pPr>
        <w:tabs>
          <w:tab w:val="left" w:pos="900"/>
          <w:tab w:val="left" w:pos="1080"/>
        </w:tabs>
        <w:jc w:val="both"/>
        <w:outlineLvl w:val="0"/>
        <w:rPr>
          <w:sz w:val="18"/>
          <w:szCs w:val="18"/>
        </w:rPr>
      </w:pPr>
    </w:p>
    <w:p w:rsidR="000E435F" w:rsidRPr="001C4BAD" w:rsidRDefault="000E435F" w:rsidP="00245995">
      <w:pPr>
        <w:tabs>
          <w:tab w:val="left" w:pos="900"/>
          <w:tab w:val="left" w:pos="1080"/>
        </w:tabs>
        <w:jc w:val="both"/>
        <w:outlineLvl w:val="0"/>
        <w:rPr>
          <w:sz w:val="18"/>
          <w:szCs w:val="18"/>
        </w:rPr>
      </w:pPr>
    </w:p>
    <w:p w:rsidR="000E435F" w:rsidRPr="001C4BAD" w:rsidRDefault="000E435F" w:rsidP="00245995">
      <w:pPr>
        <w:tabs>
          <w:tab w:val="left" w:pos="900"/>
          <w:tab w:val="left" w:pos="1080"/>
        </w:tabs>
        <w:jc w:val="both"/>
        <w:outlineLvl w:val="0"/>
        <w:rPr>
          <w:sz w:val="18"/>
          <w:szCs w:val="18"/>
        </w:rPr>
      </w:pPr>
    </w:p>
    <w:p w:rsidR="00136997" w:rsidRPr="00136997" w:rsidRDefault="00136997" w:rsidP="00136997">
      <w:pPr>
        <w:widowControl w:val="0"/>
        <w:tabs>
          <w:tab w:val="left" w:pos="0"/>
        </w:tabs>
        <w:jc w:val="center"/>
        <w:rPr>
          <w:b/>
          <w:sz w:val="18"/>
          <w:szCs w:val="18"/>
        </w:rPr>
      </w:pPr>
      <w:r w:rsidRPr="00136997">
        <w:rPr>
          <w:b/>
          <w:sz w:val="18"/>
          <w:szCs w:val="18"/>
        </w:rPr>
        <w:lastRenderedPageBreak/>
        <w:t>АДМИНИСТРАЦИЯ</w:t>
      </w:r>
    </w:p>
    <w:p w:rsidR="00136997" w:rsidRPr="00136997" w:rsidRDefault="00136997" w:rsidP="00136997">
      <w:pPr>
        <w:widowControl w:val="0"/>
        <w:tabs>
          <w:tab w:val="left" w:pos="0"/>
        </w:tabs>
        <w:jc w:val="center"/>
        <w:rPr>
          <w:b/>
          <w:sz w:val="18"/>
          <w:szCs w:val="18"/>
        </w:rPr>
      </w:pPr>
      <w:r w:rsidRPr="00136997">
        <w:rPr>
          <w:b/>
          <w:sz w:val="18"/>
          <w:szCs w:val="18"/>
        </w:rPr>
        <w:t>МУНИЦИПАЛЬНОГО ОБРАЗОВАНИЯ</w:t>
      </w:r>
    </w:p>
    <w:p w:rsidR="00136997" w:rsidRPr="00136997" w:rsidRDefault="00136997" w:rsidP="00136997">
      <w:pPr>
        <w:widowControl w:val="0"/>
        <w:tabs>
          <w:tab w:val="left" w:pos="0"/>
        </w:tabs>
        <w:jc w:val="center"/>
        <w:rPr>
          <w:b/>
          <w:sz w:val="18"/>
          <w:szCs w:val="18"/>
        </w:rPr>
      </w:pPr>
      <w:r w:rsidRPr="00136997">
        <w:rPr>
          <w:b/>
          <w:sz w:val="18"/>
          <w:szCs w:val="18"/>
        </w:rPr>
        <w:t>БИЛИБИНСКИЙ МУНИЦИПАЛЬНЫЙ РАЙОН</w:t>
      </w:r>
    </w:p>
    <w:p w:rsidR="00136997" w:rsidRPr="00136997" w:rsidRDefault="00136997" w:rsidP="00136997">
      <w:pPr>
        <w:widowControl w:val="0"/>
        <w:tabs>
          <w:tab w:val="left" w:pos="0"/>
        </w:tabs>
        <w:jc w:val="center"/>
        <w:rPr>
          <w:b/>
          <w:sz w:val="18"/>
          <w:szCs w:val="18"/>
        </w:rPr>
      </w:pPr>
      <w:r w:rsidRPr="00136997">
        <w:rPr>
          <w:b/>
          <w:sz w:val="18"/>
          <w:szCs w:val="18"/>
        </w:rPr>
        <w:t>ЧУКОТСКОГО АВТОНОМНОГО ОКРУГА</w:t>
      </w:r>
    </w:p>
    <w:p w:rsidR="00136997" w:rsidRPr="00136997" w:rsidRDefault="00136997" w:rsidP="00136997">
      <w:pPr>
        <w:widowControl w:val="0"/>
        <w:tabs>
          <w:tab w:val="left" w:pos="0"/>
        </w:tabs>
        <w:jc w:val="center"/>
        <w:rPr>
          <w:sz w:val="18"/>
          <w:szCs w:val="18"/>
        </w:rPr>
      </w:pPr>
    </w:p>
    <w:p w:rsidR="00136997" w:rsidRPr="00136997" w:rsidRDefault="00136997" w:rsidP="00136997">
      <w:pPr>
        <w:widowControl w:val="0"/>
        <w:tabs>
          <w:tab w:val="left" w:pos="0"/>
        </w:tabs>
        <w:jc w:val="center"/>
        <w:rPr>
          <w:b/>
          <w:sz w:val="18"/>
          <w:szCs w:val="18"/>
        </w:rPr>
      </w:pPr>
      <w:proofErr w:type="gramStart"/>
      <w:r w:rsidRPr="00136997">
        <w:rPr>
          <w:b/>
          <w:sz w:val="18"/>
          <w:szCs w:val="18"/>
        </w:rPr>
        <w:t>П</w:t>
      </w:r>
      <w:proofErr w:type="gramEnd"/>
      <w:r w:rsidRPr="00136997">
        <w:rPr>
          <w:b/>
          <w:sz w:val="18"/>
          <w:szCs w:val="18"/>
        </w:rPr>
        <w:t xml:space="preserve"> О С Т А Н О В Л Е Н И Е</w:t>
      </w:r>
    </w:p>
    <w:p w:rsidR="00136997" w:rsidRPr="00136997" w:rsidRDefault="00136997" w:rsidP="00136997">
      <w:pPr>
        <w:widowControl w:val="0"/>
        <w:tabs>
          <w:tab w:val="left" w:pos="0"/>
        </w:tabs>
        <w:ind w:left="851"/>
        <w:rPr>
          <w:b/>
          <w:sz w:val="18"/>
          <w:szCs w:val="18"/>
        </w:rPr>
      </w:pPr>
    </w:p>
    <w:p w:rsidR="00136997" w:rsidRPr="00136997" w:rsidRDefault="00136997" w:rsidP="00136997">
      <w:pPr>
        <w:widowControl w:val="0"/>
        <w:tabs>
          <w:tab w:val="left" w:pos="0"/>
        </w:tabs>
        <w:rPr>
          <w:b/>
          <w:sz w:val="18"/>
          <w:szCs w:val="18"/>
        </w:rPr>
      </w:pPr>
      <w:r w:rsidRPr="00136997">
        <w:rPr>
          <w:sz w:val="18"/>
          <w:szCs w:val="18"/>
        </w:rPr>
        <w:t xml:space="preserve">от  14 ноября 2025 года </w:t>
      </w:r>
      <w:r w:rsidR="008A6FC1">
        <w:rPr>
          <w:sz w:val="18"/>
          <w:szCs w:val="18"/>
        </w:rPr>
        <w:t xml:space="preserve">                                                                       </w:t>
      </w:r>
      <w:r w:rsidRPr="00136997">
        <w:rPr>
          <w:sz w:val="18"/>
          <w:szCs w:val="18"/>
        </w:rPr>
        <w:t xml:space="preserve">   № 999                     </w:t>
      </w:r>
      <w:r w:rsidR="008A6FC1">
        <w:rPr>
          <w:sz w:val="18"/>
          <w:szCs w:val="18"/>
        </w:rPr>
        <w:t xml:space="preserve">                         </w:t>
      </w:r>
      <w:r w:rsidRPr="00136997">
        <w:rPr>
          <w:sz w:val="18"/>
          <w:szCs w:val="18"/>
        </w:rPr>
        <w:t xml:space="preserve">                                     г. Билибино</w:t>
      </w:r>
    </w:p>
    <w:p w:rsidR="00136997" w:rsidRPr="00136997" w:rsidRDefault="00136997" w:rsidP="00136997">
      <w:pPr>
        <w:widowControl w:val="0"/>
        <w:tabs>
          <w:tab w:val="left" w:pos="0"/>
        </w:tabs>
        <w:ind w:left="851"/>
        <w:rPr>
          <w:sz w:val="18"/>
          <w:szCs w:val="18"/>
        </w:rPr>
      </w:pPr>
    </w:p>
    <w:p w:rsidR="00136997" w:rsidRPr="00136997" w:rsidRDefault="00136997" w:rsidP="00136997">
      <w:pPr>
        <w:widowControl w:val="0"/>
        <w:tabs>
          <w:tab w:val="left" w:pos="0"/>
        </w:tabs>
        <w:ind w:left="851"/>
        <w:rPr>
          <w:sz w:val="18"/>
          <w:szCs w:val="18"/>
        </w:rPr>
      </w:pPr>
    </w:p>
    <w:tbl>
      <w:tblPr>
        <w:tblW w:w="5353" w:type="dxa"/>
        <w:tblInd w:w="108" w:type="dxa"/>
        <w:tblLook w:val="01E0" w:firstRow="1" w:lastRow="1" w:firstColumn="1" w:lastColumn="1" w:noHBand="0" w:noVBand="0"/>
      </w:tblPr>
      <w:tblGrid>
        <w:gridCol w:w="5353"/>
      </w:tblGrid>
      <w:tr w:rsidR="00136997" w:rsidRPr="00136997" w:rsidTr="004809C1">
        <w:trPr>
          <w:trHeight w:val="903"/>
        </w:trPr>
        <w:tc>
          <w:tcPr>
            <w:tcW w:w="5353" w:type="dxa"/>
          </w:tcPr>
          <w:p w:rsidR="00136997" w:rsidRPr="00136997" w:rsidRDefault="00136997" w:rsidP="00136997">
            <w:pPr>
              <w:widowControl w:val="0"/>
              <w:ind w:left="34"/>
              <w:jc w:val="both"/>
              <w:rPr>
                <w:sz w:val="18"/>
                <w:szCs w:val="18"/>
              </w:rPr>
            </w:pPr>
            <w:r w:rsidRPr="00136997">
              <w:rPr>
                <w:sz w:val="18"/>
                <w:szCs w:val="18"/>
              </w:rPr>
              <w:t>Об организации и проведении праздничных мероприятий, посвященных  95-летию со Дня образования Чукотского автономного округа и Билибинского муниципального района</w:t>
            </w:r>
          </w:p>
        </w:tc>
      </w:tr>
    </w:tbl>
    <w:p w:rsidR="00136997" w:rsidRPr="00136997" w:rsidRDefault="00136997" w:rsidP="00136997">
      <w:pPr>
        <w:tabs>
          <w:tab w:val="left" w:pos="0"/>
        </w:tabs>
        <w:ind w:left="851"/>
        <w:jc w:val="both"/>
        <w:rPr>
          <w:sz w:val="18"/>
          <w:szCs w:val="18"/>
          <w:lang w:val="x-none" w:eastAsia="x-none"/>
        </w:rPr>
      </w:pPr>
    </w:p>
    <w:p w:rsidR="00136997" w:rsidRPr="00136997" w:rsidRDefault="00136997" w:rsidP="00136997">
      <w:pPr>
        <w:tabs>
          <w:tab w:val="left" w:pos="0"/>
        </w:tabs>
        <w:ind w:left="851"/>
        <w:jc w:val="both"/>
        <w:rPr>
          <w:sz w:val="18"/>
          <w:szCs w:val="18"/>
          <w:lang w:val="x-none" w:eastAsia="x-none"/>
        </w:rPr>
      </w:pPr>
    </w:p>
    <w:p w:rsidR="00136997" w:rsidRPr="00136997" w:rsidRDefault="00136997" w:rsidP="00136997">
      <w:pPr>
        <w:tabs>
          <w:tab w:val="left" w:pos="0"/>
        </w:tabs>
        <w:ind w:firstLine="567"/>
        <w:jc w:val="both"/>
        <w:rPr>
          <w:sz w:val="18"/>
          <w:szCs w:val="18"/>
          <w:lang w:val="x-none" w:eastAsia="x-none"/>
        </w:rPr>
      </w:pPr>
      <w:r w:rsidRPr="00136997">
        <w:rPr>
          <w:sz w:val="18"/>
          <w:szCs w:val="18"/>
          <w:lang w:val="x-none" w:eastAsia="x-none"/>
        </w:rPr>
        <w:t>В связи с празднованием 9</w:t>
      </w:r>
      <w:r w:rsidRPr="00136997">
        <w:rPr>
          <w:sz w:val="18"/>
          <w:szCs w:val="18"/>
          <w:lang w:eastAsia="x-none"/>
        </w:rPr>
        <w:t>5</w:t>
      </w:r>
      <w:r w:rsidRPr="00136997">
        <w:rPr>
          <w:sz w:val="18"/>
          <w:szCs w:val="18"/>
          <w:lang w:val="x-none" w:eastAsia="x-none"/>
        </w:rPr>
        <w:t xml:space="preserve"> – </w:t>
      </w:r>
      <w:proofErr w:type="spellStart"/>
      <w:r w:rsidRPr="00136997">
        <w:rPr>
          <w:sz w:val="18"/>
          <w:szCs w:val="18"/>
          <w:lang w:val="x-none" w:eastAsia="x-none"/>
        </w:rPr>
        <w:t>летия</w:t>
      </w:r>
      <w:proofErr w:type="spellEnd"/>
      <w:r w:rsidRPr="00136997">
        <w:rPr>
          <w:sz w:val="18"/>
          <w:szCs w:val="18"/>
          <w:lang w:val="x-none" w:eastAsia="x-none"/>
        </w:rPr>
        <w:t xml:space="preserve"> со Дня образования Чукотского автономного округа</w:t>
      </w:r>
      <w:r w:rsidRPr="00136997">
        <w:rPr>
          <w:sz w:val="18"/>
          <w:szCs w:val="18"/>
          <w:lang w:eastAsia="x-none"/>
        </w:rPr>
        <w:t xml:space="preserve"> и Билибинского муниципального района</w:t>
      </w:r>
      <w:r w:rsidRPr="00136997">
        <w:rPr>
          <w:sz w:val="18"/>
          <w:szCs w:val="18"/>
          <w:lang w:val="x-none" w:eastAsia="x-none"/>
        </w:rPr>
        <w:t xml:space="preserve">, в соответствии с Постановлением Администрации муниципального образования Билибинский муниципальный район  от </w:t>
      </w:r>
      <w:r w:rsidRPr="00136997">
        <w:rPr>
          <w:sz w:val="18"/>
          <w:szCs w:val="18"/>
          <w:lang w:eastAsia="x-none"/>
        </w:rPr>
        <w:t>25</w:t>
      </w:r>
      <w:r w:rsidRPr="00136997">
        <w:rPr>
          <w:sz w:val="18"/>
          <w:szCs w:val="18"/>
          <w:lang w:val="x-none" w:eastAsia="x-none"/>
        </w:rPr>
        <w:t xml:space="preserve"> декабря 20</w:t>
      </w:r>
      <w:r w:rsidRPr="00136997">
        <w:rPr>
          <w:sz w:val="18"/>
          <w:szCs w:val="18"/>
          <w:lang w:eastAsia="x-none"/>
        </w:rPr>
        <w:t>24</w:t>
      </w:r>
      <w:r w:rsidRPr="00136997">
        <w:rPr>
          <w:sz w:val="18"/>
          <w:szCs w:val="18"/>
          <w:lang w:val="x-none" w:eastAsia="x-none"/>
        </w:rPr>
        <w:t xml:space="preserve"> года № </w:t>
      </w:r>
      <w:r w:rsidRPr="00136997">
        <w:rPr>
          <w:sz w:val="18"/>
          <w:szCs w:val="18"/>
          <w:lang w:eastAsia="x-none"/>
        </w:rPr>
        <w:t>1325</w:t>
      </w:r>
      <w:r w:rsidRPr="00136997">
        <w:rPr>
          <w:sz w:val="18"/>
          <w:szCs w:val="18"/>
          <w:lang w:val="x-none" w:eastAsia="x-none"/>
        </w:rPr>
        <w:t xml:space="preserve"> «Об утверждении календарного плана культурно-массовых мероприятий в Билибинском муниципальном районе на 202</w:t>
      </w:r>
      <w:r w:rsidRPr="00136997">
        <w:rPr>
          <w:sz w:val="18"/>
          <w:szCs w:val="18"/>
          <w:lang w:eastAsia="x-none"/>
        </w:rPr>
        <w:t>5</w:t>
      </w:r>
      <w:r w:rsidRPr="00136997">
        <w:rPr>
          <w:sz w:val="18"/>
          <w:szCs w:val="18"/>
          <w:lang w:val="x-none" w:eastAsia="x-none"/>
        </w:rPr>
        <w:t xml:space="preserve">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36997" w:rsidRPr="00136997" w:rsidRDefault="00136997" w:rsidP="00136997">
      <w:pPr>
        <w:widowControl w:val="0"/>
        <w:tabs>
          <w:tab w:val="left" w:pos="0"/>
        </w:tabs>
        <w:ind w:left="567"/>
        <w:rPr>
          <w:b/>
          <w:spacing w:val="20"/>
          <w:sz w:val="18"/>
          <w:szCs w:val="18"/>
        </w:rPr>
      </w:pPr>
      <w:r w:rsidRPr="00136997">
        <w:rPr>
          <w:b/>
          <w:spacing w:val="20"/>
          <w:sz w:val="18"/>
          <w:szCs w:val="18"/>
        </w:rPr>
        <w:t>ПОСТАНОВЛЯЕТ:</w:t>
      </w:r>
    </w:p>
    <w:p w:rsidR="00136997" w:rsidRPr="00136997" w:rsidRDefault="00136997" w:rsidP="00136997">
      <w:pPr>
        <w:tabs>
          <w:tab w:val="left" w:pos="0"/>
        </w:tabs>
        <w:ind w:left="851"/>
        <w:jc w:val="both"/>
        <w:rPr>
          <w:sz w:val="18"/>
          <w:szCs w:val="18"/>
          <w:lang w:val="x-none" w:eastAsia="x-none"/>
        </w:rPr>
      </w:pPr>
    </w:p>
    <w:p w:rsidR="00136997" w:rsidRPr="00136997" w:rsidRDefault="00136997" w:rsidP="00D752A4">
      <w:pPr>
        <w:widowControl w:val="0"/>
        <w:numPr>
          <w:ilvl w:val="0"/>
          <w:numId w:val="13"/>
        </w:numPr>
        <w:tabs>
          <w:tab w:val="left" w:pos="0"/>
          <w:tab w:val="left" w:pos="993"/>
        </w:tabs>
        <w:ind w:left="0" w:firstLine="709"/>
        <w:jc w:val="both"/>
        <w:rPr>
          <w:sz w:val="18"/>
          <w:szCs w:val="18"/>
        </w:rPr>
      </w:pPr>
      <w:r w:rsidRPr="00136997">
        <w:rPr>
          <w:sz w:val="18"/>
          <w:szCs w:val="18"/>
        </w:rPr>
        <w:t xml:space="preserve">Провести праздничные мероприятия, посвященные 95 – </w:t>
      </w:r>
      <w:proofErr w:type="spellStart"/>
      <w:r w:rsidRPr="00136997">
        <w:rPr>
          <w:sz w:val="18"/>
          <w:szCs w:val="18"/>
        </w:rPr>
        <w:t>летию</w:t>
      </w:r>
      <w:proofErr w:type="spellEnd"/>
      <w:r w:rsidRPr="00136997">
        <w:rPr>
          <w:sz w:val="18"/>
          <w:szCs w:val="18"/>
        </w:rPr>
        <w:t xml:space="preserve"> со Дня образования Чукотского автономного округа и Билибинского муниципального района (далее – Мероприятия) согласно плану. </w:t>
      </w:r>
    </w:p>
    <w:p w:rsidR="00136997" w:rsidRPr="00136997" w:rsidRDefault="00136997" w:rsidP="00D752A4">
      <w:pPr>
        <w:widowControl w:val="0"/>
        <w:numPr>
          <w:ilvl w:val="0"/>
          <w:numId w:val="13"/>
        </w:numPr>
        <w:tabs>
          <w:tab w:val="left" w:pos="0"/>
          <w:tab w:val="left" w:pos="993"/>
        </w:tabs>
        <w:ind w:left="0" w:firstLine="709"/>
        <w:jc w:val="both"/>
        <w:rPr>
          <w:sz w:val="18"/>
          <w:szCs w:val="18"/>
        </w:rPr>
      </w:pPr>
      <w:r w:rsidRPr="00136997">
        <w:rPr>
          <w:sz w:val="18"/>
          <w:szCs w:val="18"/>
        </w:rPr>
        <w:t xml:space="preserve">Утвердить: </w:t>
      </w:r>
    </w:p>
    <w:p w:rsidR="00136997" w:rsidRPr="00136997" w:rsidRDefault="00136997" w:rsidP="008A6FC1">
      <w:pPr>
        <w:widowControl w:val="0"/>
        <w:tabs>
          <w:tab w:val="left" w:pos="0"/>
          <w:tab w:val="left" w:pos="1134"/>
        </w:tabs>
        <w:ind w:firstLine="709"/>
        <w:jc w:val="both"/>
        <w:rPr>
          <w:b/>
          <w:sz w:val="18"/>
          <w:szCs w:val="18"/>
        </w:rPr>
      </w:pPr>
      <w:r w:rsidRPr="00136997">
        <w:rPr>
          <w:sz w:val="18"/>
          <w:szCs w:val="18"/>
        </w:rPr>
        <w:t>2.1.</w:t>
      </w:r>
      <w:r w:rsidRPr="00136997">
        <w:rPr>
          <w:sz w:val="18"/>
          <w:szCs w:val="18"/>
        </w:rPr>
        <w:tab/>
        <w:t>План основных мероприятий, посвященных празднованию 95-летия со Дня образования Чукотского автономного округа и Билибинского муниципального района</w:t>
      </w:r>
      <w:r w:rsidRPr="00136997">
        <w:rPr>
          <w:b/>
          <w:sz w:val="18"/>
          <w:szCs w:val="18"/>
        </w:rPr>
        <w:t xml:space="preserve"> </w:t>
      </w:r>
      <w:r w:rsidRPr="00136997">
        <w:rPr>
          <w:sz w:val="18"/>
          <w:szCs w:val="18"/>
        </w:rPr>
        <w:t>согласно приложению 1 к настоящему постановлению.</w:t>
      </w:r>
    </w:p>
    <w:p w:rsidR="00136997" w:rsidRPr="00136997" w:rsidRDefault="00136997" w:rsidP="008A6FC1">
      <w:pPr>
        <w:tabs>
          <w:tab w:val="left" w:pos="0"/>
          <w:tab w:val="left" w:pos="993"/>
        </w:tabs>
        <w:autoSpaceDE w:val="0"/>
        <w:autoSpaceDN w:val="0"/>
        <w:adjustRightInd w:val="0"/>
        <w:ind w:firstLine="709"/>
        <w:jc w:val="both"/>
        <w:rPr>
          <w:rFonts w:eastAsia="Calibri"/>
          <w:bCs/>
          <w:sz w:val="18"/>
          <w:szCs w:val="18"/>
          <w:lang w:eastAsia="en-US"/>
        </w:rPr>
      </w:pPr>
      <w:r w:rsidRPr="00136997">
        <w:rPr>
          <w:rFonts w:eastAsia="Calibri"/>
          <w:bCs/>
          <w:sz w:val="18"/>
          <w:szCs w:val="18"/>
          <w:lang w:eastAsia="en-US"/>
        </w:rPr>
        <w:t>3.</w:t>
      </w:r>
      <w:r w:rsidRPr="00136997">
        <w:rPr>
          <w:rFonts w:eastAsia="Calibri"/>
          <w:bCs/>
          <w:sz w:val="18"/>
          <w:szCs w:val="18"/>
          <w:lang w:eastAsia="en-US"/>
        </w:rPr>
        <w:tab/>
        <w:t>Финансирование расходов на проведение Мероприятий осуществить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136997" w:rsidRPr="00136997" w:rsidRDefault="00136997" w:rsidP="008A6FC1">
      <w:pPr>
        <w:tabs>
          <w:tab w:val="left" w:pos="0"/>
          <w:tab w:val="left" w:pos="709"/>
          <w:tab w:val="left" w:pos="993"/>
          <w:tab w:val="left" w:pos="1134"/>
        </w:tabs>
        <w:ind w:firstLine="709"/>
        <w:jc w:val="both"/>
        <w:rPr>
          <w:sz w:val="18"/>
          <w:szCs w:val="18"/>
          <w:lang w:val="x-none" w:eastAsia="x-none"/>
        </w:rPr>
      </w:pPr>
      <w:r w:rsidRPr="00136997">
        <w:rPr>
          <w:sz w:val="18"/>
          <w:szCs w:val="18"/>
          <w:lang w:val="x-none" w:eastAsia="x-none"/>
        </w:rPr>
        <w:t>4.</w:t>
      </w:r>
      <w:r w:rsidRPr="00136997">
        <w:rPr>
          <w:sz w:val="18"/>
          <w:szCs w:val="18"/>
          <w:lang w:val="x-none" w:eastAsia="x-none"/>
        </w:rPr>
        <w:tab/>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136997">
        <w:rPr>
          <w:sz w:val="18"/>
          <w:szCs w:val="18"/>
          <w:lang w:eastAsia="x-none"/>
        </w:rPr>
        <w:t>Сырбыкай</w:t>
      </w:r>
      <w:proofErr w:type="spellEnd"/>
      <w:r w:rsidRPr="00136997">
        <w:rPr>
          <w:sz w:val="18"/>
          <w:szCs w:val="18"/>
          <w:lang w:eastAsia="x-none"/>
        </w:rPr>
        <w:t xml:space="preserve"> В.С.</w:t>
      </w:r>
      <w:r w:rsidRPr="00136997">
        <w:rPr>
          <w:sz w:val="18"/>
          <w:szCs w:val="18"/>
          <w:lang w:val="x-none" w:eastAsia="x-none"/>
        </w:rPr>
        <w:t>), Государственное бюджетное учреждение здравоохранения «Чукотская окружная больница» филиал – Билибинская районная больница» (Ба</w:t>
      </w:r>
      <w:r w:rsidRPr="00136997">
        <w:rPr>
          <w:sz w:val="18"/>
          <w:szCs w:val="18"/>
          <w:lang w:eastAsia="x-none"/>
        </w:rPr>
        <w:t>дмаев Б.Б.</w:t>
      </w:r>
      <w:r w:rsidRPr="00136997">
        <w:rPr>
          <w:sz w:val="18"/>
          <w:szCs w:val="18"/>
          <w:lang w:val="x-none" w:eastAsia="x-none"/>
        </w:rPr>
        <w:t>),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136997">
        <w:rPr>
          <w:sz w:val="18"/>
          <w:szCs w:val="18"/>
          <w:lang w:eastAsia="x-none"/>
        </w:rPr>
        <w:t>Кодзоков</w:t>
      </w:r>
      <w:proofErr w:type="spellEnd"/>
      <w:r w:rsidRPr="00136997">
        <w:rPr>
          <w:sz w:val="18"/>
          <w:szCs w:val="18"/>
          <w:lang w:eastAsia="x-none"/>
        </w:rPr>
        <w:t xml:space="preserve"> А.Ч.</w:t>
      </w:r>
      <w:r w:rsidRPr="00136997">
        <w:rPr>
          <w:sz w:val="18"/>
          <w:szCs w:val="18"/>
          <w:lang w:val="x-none" w:eastAsia="x-none"/>
        </w:rPr>
        <w:t>), отделение в г. Билибино Управления ФСБ России по Чукотскому автономному округу (</w:t>
      </w:r>
      <w:r w:rsidRPr="00136997">
        <w:rPr>
          <w:sz w:val="18"/>
          <w:szCs w:val="18"/>
          <w:lang w:eastAsia="x-none"/>
        </w:rPr>
        <w:t>Серов С.А.</w:t>
      </w:r>
      <w:r w:rsidRPr="00136997">
        <w:rPr>
          <w:sz w:val="18"/>
          <w:szCs w:val="18"/>
          <w:lang w:val="x-none" w:eastAsia="x-none"/>
        </w:rPr>
        <w:t>),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праздничных мероприятий.</w:t>
      </w:r>
    </w:p>
    <w:p w:rsidR="00136997" w:rsidRPr="00136997" w:rsidRDefault="00136997" w:rsidP="008A6FC1">
      <w:pPr>
        <w:widowControl w:val="0"/>
        <w:tabs>
          <w:tab w:val="left" w:pos="0"/>
          <w:tab w:val="left" w:pos="709"/>
          <w:tab w:val="left" w:pos="993"/>
          <w:tab w:val="left" w:pos="1134"/>
        </w:tabs>
        <w:ind w:firstLine="709"/>
        <w:jc w:val="both"/>
        <w:rPr>
          <w:b/>
          <w:sz w:val="18"/>
          <w:szCs w:val="18"/>
          <w:lang w:val="x-none" w:eastAsia="x-none"/>
        </w:rPr>
      </w:pPr>
      <w:r w:rsidRPr="00136997">
        <w:rPr>
          <w:sz w:val="18"/>
          <w:szCs w:val="18"/>
          <w:lang w:val="x-none" w:eastAsia="x-none"/>
        </w:rPr>
        <w:t>5</w:t>
      </w:r>
      <w:r w:rsidRPr="00136997">
        <w:rPr>
          <w:b/>
          <w:sz w:val="18"/>
          <w:szCs w:val="18"/>
          <w:lang w:val="x-none" w:eastAsia="x-none"/>
        </w:rPr>
        <w:t>.</w:t>
      </w:r>
      <w:r w:rsidRPr="00136997">
        <w:rPr>
          <w:b/>
          <w:sz w:val="18"/>
          <w:szCs w:val="18"/>
          <w:lang w:val="x-none" w:eastAsia="x-none"/>
        </w:rPr>
        <w:tab/>
      </w:r>
      <w:r w:rsidRPr="00136997">
        <w:rPr>
          <w:sz w:val="18"/>
          <w:szCs w:val="18"/>
          <w:lang w:val="x-none" w:eastAsia="x-none"/>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136997" w:rsidRPr="00136997" w:rsidRDefault="00136997" w:rsidP="008A6FC1">
      <w:pPr>
        <w:widowControl w:val="0"/>
        <w:tabs>
          <w:tab w:val="left" w:pos="0"/>
          <w:tab w:val="left" w:pos="567"/>
          <w:tab w:val="left" w:pos="993"/>
          <w:tab w:val="left" w:pos="1260"/>
        </w:tabs>
        <w:ind w:firstLine="709"/>
        <w:jc w:val="both"/>
        <w:rPr>
          <w:sz w:val="18"/>
          <w:szCs w:val="18"/>
        </w:rPr>
      </w:pPr>
      <w:r w:rsidRPr="00136997">
        <w:rPr>
          <w:sz w:val="18"/>
          <w:szCs w:val="18"/>
        </w:rPr>
        <w:tab/>
        <w:t>6.</w:t>
      </w:r>
      <w:r w:rsidRPr="00136997">
        <w:rPr>
          <w:sz w:val="18"/>
          <w:szCs w:val="18"/>
        </w:rPr>
        <w:tab/>
        <w:t>Настоящее постановление вступает в силу с момента его опубликования.</w:t>
      </w:r>
    </w:p>
    <w:p w:rsidR="00136997" w:rsidRPr="00136997" w:rsidRDefault="00136997" w:rsidP="008A6FC1">
      <w:pPr>
        <w:widowControl w:val="0"/>
        <w:tabs>
          <w:tab w:val="left" w:pos="0"/>
          <w:tab w:val="left" w:pos="993"/>
          <w:tab w:val="left" w:pos="2694"/>
        </w:tabs>
        <w:ind w:firstLine="709"/>
        <w:jc w:val="both"/>
        <w:rPr>
          <w:sz w:val="18"/>
          <w:szCs w:val="18"/>
        </w:rPr>
      </w:pPr>
      <w:r w:rsidRPr="00136997">
        <w:rPr>
          <w:sz w:val="18"/>
          <w:szCs w:val="18"/>
        </w:rPr>
        <w:t>7.</w:t>
      </w:r>
      <w:r w:rsidRPr="00136997">
        <w:rPr>
          <w:sz w:val="18"/>
          <w:szCs w:val="18"/>
        </w:rPr>
        <w:tab/>
      </w:r>
      <w:proofErr w:type="gramStart"/>
      <w:r w:rsidRPr="00136997">
        <w:rPr>
          <w:sz w:val="18"/>
          <w:szCs w:val="18"/>
        </w:rPr>
        <w:t>Контроль за</w:t>
      </w:r>
      <w:proofErr w:type="gramEnd"/>
      <w:r w:rsidRPr="00136997">
        <w:rPr>
          <w:sz w:val="18"/>
          <w:szCs w:val="18"/>
        </w:rPr>
        <w:t xml:space="preserve"> исполнением настоящего постановления</w:t>
      </w:r>
      <w:r w:rsidRPr="00136997">
        <w:rPr>
          <w:color w:val="FF0000"/>
          <w:sz w:val="18"/>
          <w:szCs w:val="18"/>
        </w:rPr>
        <w:t xml:space="preserve"> </w:t>
      </w:r>
      <w:r w:rsidRPr="00136997">
        <w:rPr>
          <w:sz w:val="18"/>
          <w:szCs w:val="18"/>
        </w:rPr>
        <w:t xml:space="preserve">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136997" w:rsidRPr="00136997" w:rsidRDefault="00136997" w:rsidP="00136997">
      <w:pPr>
        <w:widowControl w:val="0"/>
        <w:tabs>
          <w:tab w:val="left" w:pos="0"/>
          <w:tab w:val="left" w:pos="1276"/>
          <w:tab w:val="left" w:pos="2694"/>
        </w:tabs>
        <w:ind w:right="-2" w:firstLine="567"/>
        <w:jc w:val="both"/>
        <w:rPr>
          <w:sz w:val="18"/>
          <w:szCs w:val="18"/>
        </w:rPr>
      </w:pPr>
    </w:p>
    <w:p w:rsidR="00136997" w:rsidRPr="00136997" w:rsidRDefault="00136997" w:rsidP="00136997">
      <w:pPr>
        <w:widowControl w:val="0"/>
        <w:tabs>
          <w:tab w:val="left" w:pos="0"/>
          <w:tab w:val="left" w:pos="1276"/>
          <w:tab w:val="left" w:pos="2694"/>
        </w:tabs>
        <w:ind w:right="-2" w:firstLine="567"/>
        <w:jc w:val="both"/>
        <w:rPr>
          <w:sz w:val="18"/>
          <w:szCs w:val="18"/>
        </w:rPr>
      </w:pPr>
    </w:p>
    <w:p w:rsidR="00136997" w:rsidRPr="00136997" w:rsidRDefault="00136997" w:rsidP="00136997">
      <w:pPr>
        <w:widowControl w:val="0"/>
        <w:tabs>
          <w:tab w:val="left" w:pos="0"/>
          <w:tab w:val="left" w:pos="1276"/>
        </w:tabs>
        <w:ind w:right="-2" w:firstLine="567"/>
        <w:jc w:val="both"/>
        <w:rPr>
          <w:sz w:val="18"/>
          <w:szCs w:val="18"/>
        </w:rPr>
      </w:pPr>
    </w:p>
    <w:p w:rsidR="00136997" w:rsidRPr="00136997" w:rsidRDefault="00136997" w:rsidP="00136997">
      <w:pPr>
        <w:widowControl w:val="0"/>
        <w:tabs>
          <w:tab w:val="left" w:pos="0"/>
          <w:tab w:val="left" w:pos="1276"/>
        </w:tabs>
        <w:ind w:right="-2"/>
        <w:jc w:val="both"/>
        <w:rPr>
          <w:sz w:val="18"/>
          <w:szCs w:val="18"/>
        </w:rPr>
      </w:pPr>
      <w:r w:rsidRPr="00136997">
        <w:rPr>
          <w:sz w:val="18"/>
          <w:szCs w:val="18"/>
        </w:rPr>
        <w:t xml:space="preserve">Глава Администрации             </w:t>
      </w:r>
      <w:r w:rsidR="008A6FC1">
        <w:rPr>
          <w:sz w:val="18"/>
          <w:szCs w:val="18"/>
        </w:rPr>
        <w:t xml:space="preserve">                                                                                   </w:t>
      </w:r>
      <w:r w:rsidRPr="00136997">
        <w:rPr>
          <w:sz w:val="18"/>
          <w:szCs w:val="18"/>
        </w:rPr>
        <w:t xml:space="preserve">                                                                         Е.З. Сафонов</w:t>
      </w:r>
    </w:p>
    <w:p w:rsidR="00136997" w:rsidRPr="00136997" w:rsidRDefault="00136997" w:rsidP="00136997">
      <w:pPr>
        <w:widowControl w:val="0"/>
        <w:tabs>
          <w:tab w:val="left" w:pos="0"/>
        </w:tabs>
        <w:ind w:firstLine="567"/>
        <w:rPr>
          <w:sz w:val="18"/>
          <w:szCs w:val="18"/>
          <w:lang w:val="x-none" w:eastAsia="x-none"/>
        </w:rPr>
      </w:pPr>
    </w:p>
    <w:p w:rsidR="000E435F" w:rsidRPr="008A6FC1" w:rsidRDefault="000E435F" w:rsidP="00245995">
      <w:pPr>
        <w:tabs>
          <w:tab w:val="left" w:pos="900"/>
          <w:tab w:val="left" w:pos="1080"/>
        </w:tabs>
        <w:jc w:val="both"/>
        <w:outlineLvl w:val="0"/>
        <w:rPr>
          <w:sz w:val="18"/>
          <w:szCs w:val="18"/>
        </w:rPr>
      </w:pPr>
    </w:p>
    <w:p w:rsidR="00CF0E34" w:rsidRPr="00CF0E34" w:rsidRDefault="00CF0E34" w:rsidP="00CF0E34">
      <w:pPr>
        <w:widowControl w:val="0"/>
        <w:jc w:val="right"/>
        <w:rPr>
          <w:sz w:val="18"/>
          <w:szCs w:val="18"/>
        </w:rPr>
      </w:pPr>
      <w:r w:rsidRPr="00CF0E34">
        <w:rPr>
          <w:sz w:val="26"/>
          <w:szCs w:val="20"/>
        </w:rPr>
        <w:t xml:space="preserve">                                                                                                                                    </w:t>
      </w:r>
      <w:r w:rsidRPr="00CF0E34">
        <w:rPr>
          <w:sz w:val="26"/>
          <w:szCs w:val="26"/>
        </w:rPr>
        <w:t xml:space="preserve">                      </w:t>
      </w:r>
      <w:r w:rsidRPr="00CF0E34">
        <w:rPr>
          <w:sz w:val="18"/>
          <w:szCs w:val="18"/>
        </w:rPr>
        <w:t>Приложение 1</w:t>
      </w:r>
    </w:p>
    <w:p w:rsidR="00CF0E34" w:rsidRPr="00CF0E34" w:rsidRDefault="00CF0E34" w:rsidP="00CF0E34">
      <w:pPr>
        <w:widowControl w:val="0"/>
        <w:jc w:val="right"/>
        <w:rPr>
          <w:sz w:val="18"/>
          <w:szCs w:val="18"/>
        </w:rPr>
      </w:pPr>
      <w:r w:rsidRPr="00CF0E34">
        <w:rPr>
          <w:sz w:val="18"/>
          <w:szCs w:val="18"/>
        </w:rPr>
        <w:t xml:space="preserve">    к Постановлению  Администрации</w:t>
      </w:r>
    </w:p>
    <w:p w:rsidR="00CF0E34" w:rsidRPr="00CF0E34" w:rsidRDefault="00CF0E34" w:rsidP="00CF0E34">
      <w:pPr>
        <w:widowControl w:val="0"/>
        <w:jc w:val="right"/>
        <w:rPr>
          <w:sz w:val="18"/>
          <w:szCs w:val="18"/>
        </w:rPr>
      </w:pPr>
      <w:r w:rsidRPr="00CF0E34">
        <w:rPr>
          <w:sz w:val="18"/>
          <w:szCs w:val="18"/>
        </w:rPr>
        <w:t xml:space="preserve">    муниципального образования</w:t>
      </w:r>
    </w:p>
    <w:p w:rsidR="00CF0E34" w:rsidRPr="00CF0E34" w:rsidRDefault="00CF0E34" w:rsidP="00CF0E34">
      <w:pPr>
        <w:widowControl w:val="0"/>
        <w:tabs>
          <w:tab w:val="left" w:pos="3686"/>
          <w:tab w:val="left" w:pos="5529"/>
        </w:tabs>
        <w:jc w:val="right"/>
        <w:rPr>
          <w:sz w:val="18"/>
          <w:szCs w:val="18"/>
        </w:rPr>
      </w:pPr>
      <w:r w:rsidRPr="00CF0E34">
        <w:rPr>
          <w:sz w:val="18"/>
          <w:szCs w:val="18"/>
        </w:rPr>
        <w:t xml:space="preserve">    Билибинский муниципальный район</w:t>
      </w:r>
    </w:p>
    <w:p w:rsidR="00CF0E34" w:rsidRPr="00CF0E34" w:rsidRDefault="00CF0E34" w:rsidP="00CF0E34">
      <w:pPr>
        <w:widowControl w:val="0"/>
        <w:tabs>
          <w:tab w:val="left" w:pos="5529"/>
          <w:tab w:val="left" w:pos="5670"/>
          <w:tab w:val="left" w:pos="5812"/>
        </w:tabs>
        <w:contextualSpacing/>
        <w:jc w:val="right"/>
        <w:rPr>
          <w:sz w:val="18"/>
          <w:szCs w:val="18"/>
        </w:rPr>
      </w:pPr>
      <w:r w:rsidRPr="00CF0E34">
        <w:rPr>
          <w:sz w:val="18"/>
          <w:szCs w:val="18"/>
        </w:rPr>
        <w:t xml:space="preserve">            от 14 ноября 2025 года № 999                                                                                                                                                           </w:t>
      </w:r>
    </w:p>
    <w:p w:rsidR="00CF0E34" w:rsidRPr="00CF0E34" w:rsidRDefault="00CF0E34" w:rsidP="00CF0E34">
      <w:pPr>
        <w:widowControl w:val="0"/>
        <w:jc w:val="right"/>
        <w:rPr>
          <w:b/>
          <w:sz w:val="18"/>
          <w:szCs w:val="18"/>
        </w:rPr>
      </w:pPr>
    </w:p>
    <w:p w:rsidR="00CF0E34" w:rsidRPr="00CF0E34" w:rsidRDefault="00CF0E34" w:rsidP="00CF0E34">
      <w:pPr>
        <w:widowControl w:val="0"/>
        <w:ind w:left="993"/>
        <w:jc w:val="center"/>
        <w:rPr>
          <w:b/>
          <w:sz w:val="18"/>
          <w:szCs w:val="18"/>
        </w:rPr>
      </w:pPr>
      <w:r w:rsidRPr="00CF0E34">
        <w:rPr>
          <w:b/>
          <w:sz w:val="18"/>
          <w:szCs w:val="18"/>
        </w:rPr>
        <w:t>План</w:t>
      </w:r>
      <w:r w:rsidRPr="00CF0E34">
        <w:rPr>
          <w:sz w:val="18"/>
          <w:szCs w:val="18"/>
        </w:rPr>
        <w:t xml:space="preserve"> </w:t>
      </w:r>
      <w:r w:rsidRPr="00CF0E34">
        <w:rPr>
          <w:b/>
          <w:sz w:val="18"/>
          <w:szCs w:val="18"/>
        </w:rPr>
        <w:t xml:space="preserve">основных мероприятий, посвященных празднованию 95-летия со Дня образования </w:t>
      </w:r>
    </w:p>
    <w:p w:rsidR="00CF0E34" w:rsidRPr="00CF0E34" w:rsidRDefault="00CF0E34" w:rsidP="00CF0E34">
      <w:pPr>
        <w:widowControl w:val="0"/>
        <w:ind w:left="993"/>
        <w:jc w:val="center"/>
        <w:rPr>
          <w:b/>
          <w:sz w:val="18"/>
          <w:szCs w:val="18"/>
        </w:rPr>
      </w:pPr>
      <w:r w:rsidRPr="00CF0E34">
        <w:rPr>
          <w:b/>
          <w:sz w:val="18"/>
          <w:szCs w:val="18"/>
        </w:rPr>
        <w:t xml:space="preserve"> Чукотского автономного округа и Билибинского муниципального района</w:t>
      </w:r>
    </w:p>
    <w:p w:rsidR="00CF0E34" w:rsidRPr="00CF0E34" w:rsidRDefault="00CF0E34" w:rsidP="00CF0E34">
      <w:pPr>
        <w:widowContro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720"/>
        <w:gridCol w:w="2605"/>
        <w:gridCol w:w="2990"/>
        <w:gridCol w:w="2505"/>
      </w:tblGrid>
      <w:tr w:rsidR="00CF0E34" w:rsidRPr="00CF0E34" w:rsidTr="004809C1">
        <w:trPr>
          <w:trHeight w:val="594"/>
        </w:trPr>
        <w:tc>
          <w:tcPr>
            <w:tcW w:w="984" w:type="dxa"/>
            <w:shd w:val="clear" w:color="auto" w:fill="auto"/>
          </w:tcPr>
          <w:p w:rsidR="00CF0E34" w:rsidRPr="00CF0E34" w:rsidRDefault="00CF0E34" w:rsidP="00CF0E34">
            <w:pPr>
              <w:widowControl w:val="0"/>
              <w:jc w:val="center"/>
              <w:rPr>
                <w:rFonts w:eastAsia="Calibri"/>
                <w:sz w:val="18"/>
                <w:szCs w:val="18"/>
                <w:lang w:eastAsia="en-US"/>
              </w:rPr>
            </w:pPr>
            <w:r w:rsidRPr="00CF0E34">
              <w:rPr>
                <w:rFonts w:eastAsia="Calibri"/>
                <w:b/>
                <w:sz w:val="18"/>
                <w:szCs w:val="18"/>
                <w:lang w:eastAsia="en-US"/>
              </w:rPr>
              <w:t xml:space="preserve">№ </w:t>
            </w:r>
            <w:proofErr w:type="gramStart"/>
            <w:r w:rsidRPr="00CF0E34">
              <w:rPr>
                <w:rFonts w:eastAsia="Calibri"/>
                <w:b/>
                <w:sz w:val="18"/>
                <w:szCs w:val="18"/>
                <w:lang w:eastAsia="en-US"/>
              </w:rPr>
              <w:t>п</w:t>
            </w:r>
            <w:proofErr w:type="gramEnd"/>
            <w:r w:rsidRPr="00CF0E34">
              <w:rPr>
                <w:rFonts w:eastAsia="Calibri"/>
                <w:b/>
                <w:sz w:val="18"/>
                <w:szCs w:val="18"/>
                <w:lang w:eastAsia="en-US"/>
              </w:rPr>
              <w:t>/п</w:t>
            </w:r>
          </w:p>
        </w:tc>
        <w:tc>
          <w:tcPr>
            <w:tcW w:w="2222" w:type="dxa"/>
            <w:shd w:val="clear" w:color="auto" w:fill="auto"/>
          </w:tcPr>
          <w:p w:rsidR="00CF0E34" w:rsidRPr="00CF0E34" w:rsidRDefault="00CF0E34" w:rsidP="00CF0E34">
            <w:pPr>
              <w:widowControl w:val="0"/>
              <w:jc w:val="center"/>
              <w:rPr>
                <w:rFonts w:eastAsia="Calibri"/>
                <w:b/>
                <w:sz w:val="18"/>
                <w:szCs w:val="18"/>
                <w:lang w:eastAsia="en-US"/>
              </w:rPr>
            </w:pPr>
            <w:r w:rsidRPr="00CF0E34">
              <w:rPr>
                <w:rFonts w:eastAsia="Calibri"/>
                <w:b/>
                <w:sz w:val="18"/>
                <w:szCs w:val="18"/>
                <w:lang w:eastAsia="en-US"/>
              </w:rPr>
              <w:t>Дата и время проведения</w:t>
            </w:r>
          </w:p>
        </w:tc>
        <w:tc>
          <w:tcPr>
            <w:tcW w:w="3487" w:type="dxa"/>
            <w:shd w:val="clear" w:color="auto" w:fill="auto"/>
          </w:tcPr>
          <w:p w:rsidR="00CF0E34" w:rsidRPr="00CF0E34" w:rsidRDefault="00CF0E34" w:rsidP="00CF0E34">
            <w:pPr>
              <w:widowControl w:val="0"/>
              <w:jc w:val="center"/>
              <w:rPr>
                <w:rFonts w:eastAsia="Calibri"/>
                <w:b/>
                <w:sz w:val="18"/>
                <w:szCs w:val="18"/>
                <w:lang w:eastAsia="en-US"/>
              </w:rPr>
            </w:pPr>
            <w:r w:rsidRPr="00CF0E34">
              <w:rPr>
                <w:rFonts w:eastAsia="Calibri"/>
                <w:b/>
                <w:sz w:val="18"/>
                <w:szCs w:val="18"/>
                <w:lang w:eastAsia="en-US"/>
              </w:rPr>
              <w:t>Наименование мероприятия</w:t>
            </w:r>
          </w:p>
        </w:tc>
        <w:tc>
          <w:tcPr>
            <w:tcW w:w="4330" w:type="dxa"/>
            <w:shd w:val="clear" w:color="auto" w:fill="auto"/>
          </w:tcPr>
          <w:p w:rsidR="00CF0E34" w:rsidRPr="00CF0E34" w:rsidRDefault="00CF0E34" w:rsidP="00CF0E34">
            <w:pPr>
              <w:widowControl w:val="0"/>
              <w:jc w:val="center"/>
              <w:rPr>
                <w:rFonts w:eastAsia="Calibri"/>
                <w:b/>
                <w:sz w:val="18"/>
                <w:szCs w:val="18"/>
                <w:lang w:eastAsia="en-US"/>
              </w:rPr>
            </w:pPr>
            <w:r w:rsidRPr="00CF0E34">
              <w:rPr>
                <w:rFonts w:eastAsia="Calibri"/>
                <w:b/>
                <w:sz w:val="18"/>
                <w:szCs w:val="18"/>
                <w:lang w:eastAsia="en-US"/>
              </w:rPr>
              <w:t>Место проведения</w:t>
            </w:r>
          </w:p>
          <w:p w:rsidR="00CF0E34" w:rsidRPr="00CF0E34" w:rsidRDefault="00CF0E34" w:rsidP="00CF0E34">
            <w:pPr>
              <w:widowControl w:val="0"/>
              <w:jc w:val="center"/>
              <w:rPr>
                <w:rFonts w:eastAsia="Calibri"/>
                <w:b/>
                <w:sz w:val="18"/>
                <w:szCs w:val="18"/>
                <w:lang w:eastAsia="en-US"/>
              </w:rPr>
            </w:pPr>
          </w:p>
        </w:tc>
        <w:tc>
          <w:tcPr>
            <w:tcW w:w="3473" w:type="dxa"/>
            <w:shd w:val="clear" w:color="auto" w:fill="auto"/>
          </w:tcPr>
          <w:p w:rsidR="00CF0E34" w:rsidRPr="00CF0E34" w:rsidRDefault="00CF0E34" w:rsidP="00CF0E34">
            <w:pPr>
              <w:widowControl w:val="0"/>
              <w:jc w:val="center"/>
              <w:rPr>
                <w:rFonts w:eastAsia="Calibri"/>
                <w:b/>
                <w:sz w:val="18"/>
                <w:szCs w:val="18"/>
                <w:lang w:eastAsia="en-US"/>
              </w:rPr>
            </w:pPr>
            <w:r w:rsidRPr="00CF0E34">
              <w:rPr>
                <w:rFonts w:eastAsia="Calibri"/>
                <w:b/>
                <w:sz w:val="18"/>
                <w:szCs w:val="18"/>
                <w:lang w:eastAsia="en-US"/>
              </w:rPr>
              <w:t>Ответственное лицо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25.11.2025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15:00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sz w:val="18"/>
                <w:szCs w:val="18"/>
              </w:rPr>
              <w:t xml:space="preserve">Мероприятие «Поэтическое открытие Чукотки» о творчестве В. </w:t>
            </w:r>
            <w:proofErr w:type="spellStart"/>
            <w:r w:rsidRPr="00CF0E34">
              <w:rPr>
                <w:rFonts w:eastAsia="Calibri"/>
                <w:sz w:val="18"/>
                <w:szCs w:val="18"/>
              </w:rPr>
              <w:t>Кеулькута</w:t>
            </w:r>
            <w:proofErr w:type="spellEnd"/>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01.12.2025</w:t>
            </w:r>
          </w:p>
          <w:p w:rsidR="00CF0E34" w:rsidRPr="00CF0E34" w:rsidRDefault="00CF0E34" w:rsidP="00CF0E34">
            <w:pPr>
              <w:widowControl w:val="0"/>
              <w:jc w:val="center"/>
              <w:rPr>
                <w:rFonts w:eastAsia="Calibri"/>
                <w:bCs/>
                <w:sz w:val="18"/>
                <w:szCs w:val="18"/>
              </w:rPr>
            </w:pPr>
            <w:r w:rsidRPr="00CF0E34">
              <w:rPr>
                <w:rFonts w:eastAsia="Calibri"/>
                <w:sz w:val="18"/>
                <w:szCs w:val="18"/>
              </w:rPr>
              <w:t>12:00-19:00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Выставка-событие</w:t>
            </w:r>
          </w:p>
          <w:p w:rsidR="00CF0E34" w:rsidRPr="00CF0E34" w:rsidRDefault="00CF0E34" w:rsidP="00CF0E34">
            <w:pPr>
              <w:widowControl w:val="0"/>
              <w:jc w:val="center"/>
              <w:rPr>
                <w:rFonts w:eastAsia="Calibri"/>
                <w:bCs/>
                <w:sz w:val="18"/>
                <w:szCs w:val="18"/>
              </w:rPr>
            </w:pPr>
            <w:r w:rsidRPr="00CF0E34">
              <w:rPr>
                <w:rFonts w:eastAsia="Calibri"/>
                <w:bCs/>
                <w:sz w:val="18"/>
                <w:szCs w:val="18"/>
              </w:rPr>
              <w:t>«Чукотка в лицах»</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«Центральная библиотека Билибинского муниципального района»</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Отдел обслуживания №1 (Билибино)</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Спасова А.А.</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05.12.2025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14:00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 xml:space="preserve">Мероприятие «Родной свой край люби и знай». </w:t>
            </w:r>
            <w:r w:rsidRPr="00CF0E34">
              <w:rPr>
                <w:bCs/>
                <w:sz w:val="18"/>
                <w:szCs w:val="18"/>
              </w:rPr>
              <w:t xml:space="preserve">Об уникальной культуре и </w:t>
            </w:r>
            <w:r w:rsidRPr="00CF0E34">
              <w:rPr>
                <w:bCs/>
                <w:sz w:val="18"/>
                <w:szCs w:val="18"/>
              </w:rPr>
              <w:lastRenderedPageBreak/>
              <w:t>традициях коренных народов, населяющих Чукотку</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lastRenderedPageBreak/>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05.12.2025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15:00</w:t>
            </w:r>
          </w:p>
          <w:p w:rsidR="00CF0E34" w:rsidRPr="00CF0E34" w:rsidRDefault="00CF0E34" w:rsidP="00CF0E34">
            <w:pPr>
              <w:widowControl w:val="0"/>
              <w:jc w:val="center"/>
              <w:rPr>
                <w:rFonts w:eastAsia="Calibri"/>
                <w:bCs/>
                <w:sz w:val="18"/>
                <w:szCs w:val="18"/>
              </w:rPr>
            </w:pPr>
          </w:p>
        </w:tc>
        <w:tc>
          <w:tcPr>
            <w:tcW w:w="3487" w:type="dxa"/>
            <w:shd w:val="clear" w:color="auto" w:fill="auto"/>
            <w:vAlign w:val="center"/>
          </w:tcPr>
          <w:p w:rsidR="00CF0E34" w:rsidRPr="00CF0E34" w:rsidRDefault="00CF0E34" w:rsidP="00CF0E34">
            <w:pPr>
              <w:widowControl w:val="0"/>
              <w:jc w:val="center"/>
              <w:rPr>
                <w:sz w:val="18"/>
                <w:szCs w:val="18"/>
              </w:rPr>
            </w:pPr>
            <w:r w:rsidRPr="00CF0E34">
              <w:rPr>
                <w:sz w:val="18"/>
                <w:szCs w:val="18"/>
              </w:rPr>
              <w:t>«Экскурсия в кресле»: Страницы из истории Билибинского муниципального района.</w:t>
            </w:r>
          </w:p>
          <w:p w:rsidR="00CF0E34" w:rsidRPr="00CF0E34" w:rsidRDefault="00CF0E34" w:rsidP="00CF0E34">
            <w:pPr>
              <w:widowControl w:val="0"/>
              <w:jc w:val="center"/>
              <w:rPr>
                <w:rFonts w:eastAsia="Calibri"/>
                <w:bCs/>
                <w:sz w:val="18"/>
                <w:szCs w:val="18"/>
              </w:rPr>
            </w:pPr>
            <w:r w:rsidRPr="00CF0E34">
              <w:rPr>
                <w:sz w:val="18"/>
                <w:szCs w:val="18"/>
              </w:rPr>
              <w:t>Трансляция документальных фильмов о Чукотском автономном округе и городе Билибино в разные годы развития</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jc w:val="center"/>
              <w:rPr>
                <w:sz w:val="18"/>
                <w:szCs w:val="18"/>
                <w:lang w:eastAsia="en-US"/>
              </w:rPr>
            </w:pPr>
            <w:r w:rsidRPr="00CF0E34">
              <w:rPr>
                <w:sz w:val="18"/>
                <w:szCs w:val="18"/>
                <w:lang w:eastAsia="en-US"/>
              </w:rPr>
              <w:t>05.12.2025</w:t>
            </w:r>
          </w:p>
          <w:p w:rsidR="00CF0E34" w:rsidRPr="00CF0E34" w:rsidRDefault="00CF0E34" w:rsidP="00CF0E34">
            <w:pPr>
              <w:jc w:val="center"/>
              <w:rPr>
                <w:sz w:val="18"/>
                <w:szCs w:val="18"/>
                <w:lang w:eastAsia="en-US"/>
              </w:rPr>
            </w:pPr>
            <w:r w:rsidRPr="00CF0E34">
              <w:rPr>
                <w:sz w:val="18"/>
                <w:szCs w:val="18"/>
                <w:lang w:eastAsia="en-US"/>
              </w:rPr>
              <w:t>17:00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sz w:val="18"/>
                <w:szCs w:val="18"/>
              </w:rPr>
              <w:t xml:space="preserve">Конкурс-концерт «День Чукотки»  (совместно с МБОУ «ШИ </w:t>
            </w:r>
            <w:proofErr w:type="spellStart"/>
            <w:r w:rsidRPr="00CF0E34">
              <w:rPr>
                <w:sz w:val="18"/>
                <w:szCs w:val="18"/>
              </w:rPr>
              <w:t>с</w:t>
            </w:r>
            <w:proofErr w:type="gramStart"/>
            <w:r w:rsidRPr="00CF0E34">
              <w:rPr>
                <w:sz w:val="18"/>
                <w:szCs w:val="18"/>
              </w:rPr>
              <w:t>.О</w:t>
            </w:r>
            <w:proofErr w:type="gramEnd"/>
            <w:r w:rsidRPr="00CF0E34">
              <w:rPr>
                <w:sz w:val="18"/>
                <w:szCs w:val="18"/>
              </w:rPr>
              <w:t>молон</w:t>
            </w:r>
            <w:proofErr w:type="spellEnd"/>
            <w:r w:rsidRPr="00CF0E34">
              <w:rPr>
                <w:sz w:val="18"/>
                <w:szCs w:val="18"/>
              </w:rPr>
              <w:t>»)</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Омолон</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sz w:val="18"/>
                <w:szCs w:val="18"/>
              </w:rPr>
            </w:pPr>
            <w:r w:rsidRPr="00CF0E34">
              <w:rPr>
                <w:sz w:val="18"/>
                <w:szCs w:val="18"/>
              </w:rPr>
              <w:t>Кирьянова А.А</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08.12.2025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11:00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Выставка косторезного искусства «Золотой фонд музея».</w:t>
            </w:r>
          </w:p>
          <w:p w:rsidR="00CF0E34" w:rsidRPr="00CF0E34" w:rsidRDefault="00CF0E34" w:rsidP="00CF0E34">
            <w:pPr>
              <w:widowControl w:val="0"/>
              <w:jc w:val="center"/>
              <w:rPr>
                <w:rFonts w:eastAsia="Calibri"/>
                <w:bCs/>
                <w:sz w:val="18"/>
                <w:szCs w:val="18"/>
              </w:rPr>
            </w:pPr>
            <w:r w:rsidRPr="00CF0E34">
              <w:rPr>
                <w:sz w:val="18"/>
                <w:szCs w:val="18"/>
              </w:rPr>
              <w:t xml:space="preserve">Выставка работ </w:t>
            </w:r>
            <w:proofErr w:type="spellStart"/>
            <w:r w:rsidRPr="00CF0E34">
              <w:rPr>
                <w:sz w:val="18"/>
                <w:szCs w:val="18"/>
              </w:rPr>
              <w:t>Билибинских</w:t>
            </w:r>
            <w:proofErr w:type="spellEnd"/>
            <w:r w:rsidRPr="00CF0E34">
              <w:rPr>
                <w:sz w:val="18"/>
                <w:szCs w:val="18"/>
              </w:rPr>
              <w:t xml:space="preserve"> мастеров и </w:t>
            </w:r>
            <w:proofErr w:type="spellStart"/>
            <w:r w:rsidRPr="00CF0E34">
              <w:rPr>
                <w:sz w:val="18"/>
                <w:szCs w:val="18"/>
              </w:rPr>
              <w:t>Уэленской</w:t>
            </w:r>
            <w:proofErr w:type="spellEnd"/>
            <w:r w:rsidRPr="00CF0E34">
              <w:rPr>
                <w:sz w:val="18"/>
                <w:szCs w:val="18"/>
              </w:rPr>
              <w:t xml:space="preserve"> косторезной мастерской</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08.12.2025</w:t>
            </w:r>
          </w:p>
          <w:p w:rsidR="00CF0E34" w:rsidRPr="00CF0E34" w:rsidRDefault="00CF0E34" w:rsidP="00CF0E34">
            <w:pPr>
              <w:widowControl w:val="0"/>
              <w:jc w:val="center"/>
              <w:rPr>
                <w:rFonts w:eastAsia="Calibri"/>
                <w:bCs/>
                <w:sz w:val="18"/>
                <w:szCs w:val="18"/>
              </w:rPr>
            </w:pPr>
            <w:r w:rsidRPr="00CF0E34">
              <w:rPr>
                <w:rFonts w:eastAsia="Calibri"/>
                <w:sz w:val="18"/>
                <w:szCs w:val="18"/>
              </w:rPr>
              <w:t>12:00-19:00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sz w:val="18"/>
                <w:szCs w:val="18"/>
              </w:rPr>
              <w:t>Районная акция</w:t>
            </w:r>
          </w:p>
          <w:p w:rsidR="00CF0E34" w:rsidRPr="00CF0E34" w:rsidRDefault="00CF0E34" w:rsidP="00CF0E34">
            <w:pPr>
              <w:widowControl w:val="0"/>
              <w:jc w:val="center"/>
              <w:rPr>
                <w:rFonts w:eastAsia="Calibri"/>
                <w:bCs/>
                <w:sz w:val="18"/>
                <w:szCs w:val="18"/>
              </w:rPr>
            </w:pPr>
            <w:r w:rsidRPr="00CF0E34">
              <w:rPr>
                <w:sz w:val="18"/>
                <w:szCs w:val="18"/>
              </w:rPr>
              <w:t>«НОН-СТОП по ЧУКОТКЕ»</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«Центральная библиотека Билибинского муниципального района»</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Отделы обслуживания:</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№1 (Билибино)</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№3 (Анюйск)</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№4 (Илирней)</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№5 (Кепервеем)</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№6 (Омолон)</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№7 (Островное)</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Спасова А.А.</w:t>
            </w:r>
          </w:p>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Доронина Т.В.</w:t>
            </w:r>
          </w:p>
          <w:p w:rsidR="00CF0E34" w:rsidRPr="00CF0E34" w:rsidRDefault="00CF0E34" w:rsidP="00CF0E34">
            <w:pPr>
              <w:jc w:val="center"/>
              <w:rPr>
                <w:rFonts w:eastAsia="Arial Unicode MS"/>
                <w:bCs/>
                <w:iCs/>
                <w:sz w:val="18"/>
                <w:szCs w:val="18"/>
                <w:lang w:eastAsia="en-US"/>
              </w:rPr>
            </w:pPr>
            <w:proofErr w:type="spellStart"/>
            <w:r w:rsidRPr="00CF0E34">
              <w:rPr>
                <w:rFonts w:eastAsia="Arial Unicode MS"/>
                <w:bCs/>
                <w:iCs/>
                <w:sz w:val="18"/>
                <w:szCs w:val="18"/>
                <w:lang w:eastAsia="en-US"/>
              </w:rPr>
              <w:t>Гырголькау</w:t>
            </w:r>
            <w:proofErr w:type="spellEnd"/>
            <w:r w:rsidRPr="00CF0E34">
              <w:rPr>
                <w:rFonts w:eastAsia="Arial Unicode MS"/>
                <w:bCs/>
                <w:iCs/>
                <w:sz w:val="18"/>
                <w:szCs w:val="18"/>
                <w:lang w:eastAsia="en-US"/>
              </w:rPr>
              <w:t xml:space="preserve"> Е.Г.</w:t>
            </w:r>
          </w:p>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Волкова Л.Г.</w:t>
            </w:r>
          </w:p>
          <w:p w:rsidR="00CF0E34" w:rsidRPr="00CF0E34" w:rsidRDefault="00CF0E34" w:rsidP="00CF0E34">
            <w:pPr>
              <w:jc w:val="center"/>
              <w:rPr>
                <w:rFonts w:eastAsia="Arial Unicode MS"/>
                <w:bCs/>
                <w:iCs/>
                <w:sz w:val="18"/>
                <w:szCs w:val="18"/>
                <w:lang w:eastAsia="en-US"/>
              </w:rPr>
            </w:pPr>
            <w:proofErr w:type="spellStart"/>
            <w:r w:rsidRPr="00CF0E34">
              <w:rPr>
                <w:rFonts w:eastAsia="Arial Unicode MS"/>
                <w:bCs/>
                <w:iCs/>
                <w:sz w:val="18"/>
                <w:szCs w:val="18"/>
                <w:lang w:eastAsia="en-US"/>
              </w:rPr>
              <w:t>Слепцова</w:t>
            </w:r>
            <w:proofErr w:type="spellEnd"/>
            <w:r w:rsidRPr="00CF0E34">
              <w:rPr>
                <w:rFonts w:eastAsia="Arial Unicode MS"/>
                <w:bCs/>
                <w:iCs/>
                <w:sz w:val="18"/>
                <w:szCs w:val="18"/>
                <w:lang w:eastAsia="en-US"/>
              </w:rPr>
              <w:t xml:space="preserve"> И.В.</w:t>
            </w:r>
          </w:p>
          <w:p w:rsidR="00CF0E34" w:rsidRPr="00CF0E34" w:rsidRDefault="00CF0E34" w:rsidP="00CF0E34">
            <w:pPr>
              <w:jc w:val="center"/>
              <w:rPr>
                <w:rFonts w:eastAsia="Arial Unicode MS"/>
                <w:bCs/>
                <w:iCs/>
                <w:sz w:val="18"/>
                <w:szCs w:val="18"/>
                <w:lang w:eastAsia="en-US"/>
              </w:rPr>
            </w:pPr>
            <w:proofErr w:type="spellStart"/>
            <w:r w:rsidRPr="00CF0E34">
              <w:rPr>
                <w:rFonts w:eastAsia="Arial Unicode MS"/>
                <w:bCs/>
                <w:iCs/>
                <w:sz w:val="18"/>
                <w:szCs w:val="18"/>
                <w:lang w:eastAsia="en-US"/>
              </w:rPr>
              <w:t>Подрепная</w:t>
            </w:r>
            <w:proofErr w:type="spellEnd"/>
            <w:r w:rsidRPr="00CF0E34">
              <w:rPr>
                <w:rFonts w:eastAsia="Arial Unicode MS"/>
                <w:bCs/>
                <w:iCs/>
                <w:sz w:val="18"/>
                <w:szCs w:val="18"/>
                <w:lang w:eastAsia="en-US"/>
              </w:rPr>
              <w:t xml:space="preserve"> Н.А.</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09.12.2025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11:00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Выставка «Поэзия Чукотки», посвящённая писателям и поэтам Чукотки</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09.12.2025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14:00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sz w:val="18"/>
                <w:szCs w:val="18"/>
              </w:rPr>
              <w:t xml:space="preserve">Мероприятие «Земли моей начало…». </w:t>
            </w:r>
            <w:r w:rsidRPr="00CF0E34">
              <w:rPr>
                <w:sz w:val="18"/>
                <w:szCs w:val="18"/>
              </w:rPr>
              <w:t>Об образовании и развитии Билибинского муниципального района.</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10.12.2025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14:00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Выставка декоративно-прикладного искусства «Красоты севера»</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Илирней</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sz w:val="18"/>
                <w:szCs w:val="18"/>
              </w:rPr>
            </w:pPr>
            <w:proofErr w:type="spellStart"/>
            <w:r w:rsidRPr="00CF0E34">
              <w:rPr>
                <w:sz w:val="18"/>
                <w:szCs w:val="18"/>
              </w:rPr>
              <w:t>Гарцевич</w:t>
            </w:r>
            <w:proofErr w:type="spellEnd"/>
            <w:r w:rsidRPr="00CF0E34">
              <w:rPr>
                <w:sz w:val="18"/>
                <w:szCs w:val="18"/>
              </w:rPr>
              <w:t xml:space="preserve"> О.Г.</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color w:val="000000"/>
                <w:sz w:val="18"/>
                <w:szCs w:val="18"/>
              </w:rPr>
            </w:pPr>
            <w:r w:rsidRPr="00CF0E34">
              <w:rPr>
                <w:color w:val="000000"/>
                <w:sz w:val="18"/>
                <w:szCs w:val="18"/>
              </w:rPr>
              <w:t>10.12.2025</w:t>
            </w:r>
          </w:p>
          <w:p w:rsidR="00CF0E34" w:rsidRPr="00CF0E34" w:rsidRDefault="00CF0E34" w:rsidP="00CF0E34">
            <w:pPr>
              <w:widowControl w:val="0"/>
              <w:jc w:val="center"/>
              <w:rPr>
                <w:sz w:val="18"/>
                <w:szCs w:val="18"/>
              </w:rPr>
            </w:pPr>
            <w:r w:rsidRPr="00CF0E34">
              <w:rPr>
                <w:color w:val="000000"/>
                <w:sz w:val="18"/>
                <w:szCs w:val="18"/>
              </w:rPr>
              <w:t>14:00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color w:val="000000"/>
                <w:sz w:val="18"/>
                <w:szCs w:val="18"/>
              </w:rPr>
              <w:t>Выставка декоративно-прикладного искусства «Чукотские узоры»</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Кепервеем</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widowControl w:val="0"/>
              <w:jc w:val="center"/>
              <w:rPr>
                <w:sz w:val="18"/>
                <w:szCs w:val="18"/>
                <w:lang w:eastAsia="en-US"/>
              </w:rPr>
            </w:pPr>
            <w:r w:rsidRPr="00CF0E34">
              <w:rPr>
                <w:sz w:val="18"/>
                <w:szCs w:val="18"/>
              </w:rPr>
              <w:t>Петровская А.С.</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sz w:val="18"/>
                <w:szCs w:val="18"/>
              </w:rPr>
            </w:pPr>
            <w:r w:rsidRPr="00CF0E34">
              <w:rPr>
                <w:rFonts w:eastAsia="Calibri"/>
                <w:bCs/>
                <w:sz w:val="18"/>
                <w:szCs w:val="18"/>
              </w:rPr>
              <w:t>1</w:t>
            </w:r>
            <w:r w:rsidRPr="00CF0E34">
              <w:rPr>
                <w:rFonts w:eastAsia="Calibri"/>
                <w:sz w:val="18"/>
                <w:szCs w:val="18"/>
              </w:rPr>
              <w:t>0.12.2025</w:t>
            </w:r>
          </w:p>
          <w:p w:rsidR="00CF0E34" w:rsidRPr="00CF0E34" w:rsidRDefault="00CF0E34" w:rsidP="00CF0E34">
            <w:pPr>
              <w:widowControl w:val="0"/>
              <w:jc w:val="center"/>
              <w:rPr>
                <w:rFonts w:eastAsia="Calibri"/>
                <w:bCs/>
                <w:sz w:val="18"/>
                <w:szCs w:val="18"/>
              </w:rPr>
            </w:pPr>
            <w:r w:rsidRPr="00CF0E34">
              <w:rPr>
                <w:rFonts w:eastAsia="Calibri"/>
                <w:sz w:val="18"/>
                <w:szCs w:val="18"/>
              </w:rPr>
              <w:t>14:00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sz w:val="18"/>
                <w:szCs w:val="18"/>
              </w:rPr>
              <w:t>Интеллект-битва «Дорогами Чукотки»</w:t>
            </w:r>
          </w:p>
          <w:p w:rsidR="00CF0E34" w:rsidRPr="00CF0E34" w:rsidRDefault="00CF0E34" w:rsidP="00CF0E34">
            <w:pPr>
              <w:widowControl w:val="0"/>
              <w:jc w:val="center"/>
              <w:rPr>
                <w:rFonts w:eastAsia="Calibri"/>
                <w:bCs/>
                <w:sz w:val="18"/>
                <w:szCs w:val="18"/>
              </w:rPr>
            </w:pPr>
            <w:r w:rsidRPr="00CF0E34">
              <w:rPr>
                <w:sz w:val="18"/>
                <w:szCs w:val="18"/>
              </w:rPr>
              <w:t xml:space="preserve">(к 75-летию Зои </w:t>
            </w:r>
            <w:proofErr w:type="spellStart"/>
            <w:r w:rsidRPr="00CF0E34">
              <w:rPr>
                <w:sz w:val="18"/>
                <w:szCs w:val="18"/>
              </w:rPr>
              <w:t>Ненлюмкиной</w:t>
            </w:r>
            <w:proofErr w:type="spellEnd"/>
            <w:r w:rsidRPr="00CF0E34">
              <w:rPr>
                <w:sz w:val="18"/>
                <w:szCs w:val="18"/>
              </w:rPr>
              <w:t>)</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«Центральная библиотека Билибинского муниципального района»</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Отдел обслуживания №1 (Билибино)</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Спасова А.А.</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color w:val="000000"/>
                <w:sz w:val="18"/>
                <w:szCs w:val="18"/>
              </w:rPr>
            </w:pPr>
            <w:r w:rsidRPr="00CF0E34">
              <w:rPr>
                <w:color w:val="000000"/>
                <w:sz w:val="18"/>
                <w:szCs w:val="18"/>
              </w:rPr>
              <w:t>10.12.2025</w:t>
            </w:r>
          </w:p>
          <w:p w:rsidR="00CF0E34" w:rsidRPr="00CF0E34" w:rsidRDefault="00CF0E34" w:rsidP="00CF0E34">
            <w:pPr>
              <w:widowControl w:val="0"/>
              <w:jc w:val="center"/>
              <w:rPr>
                <w:sz w:val="18"/>
                <w:szCs w:val="18"/>
              </w:rPr>
            </w:pPr>
            <w:r w:rsidRPr="00CF0E34">
              <w:rPr>
                <w:color w:val="000000"/>
                <w:sz w:val="18"/>
                <w:szCs w:val="18"/>
              </w:rPr>
              <w:t>16:00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color w:val="000000"/>
                <w:sz w:val="18"/>
                <w:szCs w:val="18"/>
              </w:rPr>
              <w:t>Мастер - класс «Чукотские орнаменты»</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Кепервеем</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Петровская А.С.</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10.12.2025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17:00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Интерактивная выставка «Северный калейдоскоп»</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«Билибинский районный краеведческий музей имени Г.С. Глазырина»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sz w:val="18"/>
                <w:szCs w:val="18"/>
              </w:rPr>
            </w:pPr>
            <w:r w:rsidRPr="00CF0E34">
              <w:rPr>
                <w:rFonts w:eastAsia="Calibri"/>
                <w:bCs/>
                <w:sz w:val="18"/>
                <w:szCs w:val="18"/>
              </w:rPr>
              <w:t>1</w:t>
            </w:r>
            <w:r w:rsidRPr="00CF0E34">
              <w:rPr>
                <w:rFonts w:eastAsia="Calibri"/>
                <w:sz w:val="18"/>
                <w:szCs w:val="18"/>
              </w:rPr>
              <w:t>0.12.2025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11:00-19:00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Акция</w:t>
            </w:r>
          </w:p>
          <w:p w:rsidR="00CF0E34" w:rsidRPr="00CF0E34" w:rsidRDefault="00CF0E34" w:rsidP="00CF0E34">
            <w:pPr>
              <w:widowControl w:val="0"/>
              <w:jc w:val="center"/>
              <w:rPr>
                <w:rFonts w:eastAsia="Calibri"/>
                <w:bCs/>
                <w:sz w:val="18"/>
                <w:szCs w:val="18"/>
              </w:rPr>
            </w:pPr>
            <w:r w:rsidRPr="00CF0E34">
              <w:rPr>
                <w:rFonts w:eastAsia="Calibri"/>
                <w:bCs/>
                <w:sz w:val="18"/>
                <w:szCs w:val="18"/>
              </w:rPr>
              <w:t>«Поздравь на родном языке»</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«Центральная библиотека Билибинского муниципального района»</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Отдел обслуживания</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№1,2 (Билибино)</w:t>
            </w:r>
          </w:p>
        </w:tc>
        <w:tc>
          <w:tcPr>
            <w:tcW w:w="3473" w:type="dxa"/>
            <w:shd w:val="clear" w:color="auto" w:fill="auto"/>
            <w:vAlign w:val="center"/>
          </w:tcPr>
          <w:p w:rsidR="00CF0E34" w:rsidRPr="00CF0E34" w:rsidRDefault="00CF0E34" w:rsidP="00CF0E34">
            <w:pPr>
              <w:jc w:val="center"/>
              <w:rPr>
                <w:rFonts w:eastAsia="Arial Unicode MS"/>
                <w:b/>
                <w:bCs/>
                <w:i/>
                <w:iCs/>
                <w:sz w:val="18"/>
                <w:szCs w:val="18"/>
                <w:lang w:eastAsia="en-US"/>
              </w:rPr>
            </w:pPr>
            <w:r w:rsidRPr="00CF0E34">
              <w:rPr>
                <w:rFonts w:eastAsia="Calibri"/>
                <w:bCs/>
                <w:sz w:val="18"/>
                <w:szCs w:val="18"/>
                <w:lang w:eastAsia="en-US"/>
              </w:rPr>
              <w:t>Спасова А.А.</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color w:val="000000"/>
                <w:sz w:val="18"/>
                <w:szCs w:val="18"/>
              </w:rPr>
            </w:pPr>
            <w:r w:rsidRPr="00CF0E34">
              <w:rPr>
                <w:color w:val="000000"/>
                <w:sz w:val="18"/>
                <w:szCs w:val="18"/>
              </w:rPr>
              <w:t>12.12.2025</w:t>
            </w:r>
          </w:p>
          <w:p w:rsidR="00CF0E34" w:rsidRPr="00CF0E34" w:rsidRDefault="00CF0E34" w:rsidP="00CF0E34">
            <w:pPr>
              <w:widowControl w:val="0"/>
              <w:jc w:val="center"/>
              <w:rPr>
                <w:sz w:val="18"/>
                <w:szCs w:val="18"/>
              </w:rPr>
            </w:pPr>
            <w:r w:rsidRPr="00CF0E34">
              <w:rPr>
                <w:color w:val="000000"/>
                <w:sz w:val="18"/>
                <w:szCs w:val="18"/>
              </w:rPr>
              <w:t>15:00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color w:val="000000"/>
                <w:sz w:val="18"/>
                <w:szCs w:val="18"/>
              </w:rPr>
              <w:t>Игровая программа для детей «Народные игры Чукотки»</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Кепервеем</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Петровская А.С.</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color w:val="000000"/>
                <w:sz w:val="18"/>
                <w:szCs w:val="18"/>
              </w:rPr>
            </w:pPr>
            <w:r w:rsidRPr="00CF0E34">
              <w:rPr>
                <w:color w:val="000000"/>
                <w:sz w:val="18"/>
                <w:szCs w:val="18"/>
              </w:rPr>
              <w:t>12.12.2025</w:t>
            </w:r>
          </w:p>
          <w:p w:rsidR="00CF0E34" w:rsidRPr="00CF0E34" w:rsidRDefault="00CF0E34" w:rsidP="00CF0E34">
            <w:pPr>
              <w:widowControl w:val="0"/>
              <w:jc w:val="center"/>
              <w:rPr>
                <w:sz w:val="18"/>
                <w:szCs w:val="18"/>
              </w:rPr>
            </w:pPr>
            <w:r w:rsidRPr="00CF0E34">
              <w:rPr>
                <w:sz w:val="18"/>
                <w:szCs w:val="18"/>
              </w:rPr>
              <w:t>16:00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sz w:val="18"/>
                <w:szCs w:val="18"/>
              </w:rPr>
              <w:t>Праздничный концерт</w:t>
            </w:r>
          </w:p>
          <w:p w:rsidR="00CF0E34" w:rsidRPr="00CF0E34" w:rsidRDefault="00CF0E34" w:rsidP="00CF0E34">
            <w:pPr>
              <w:widowControl w:val="0"/>
              <w:jc w:val="center"/>
              <w:rPr>
                <w:sz w:val="18"/>
                <w:szCs w:val="18"/>
              </w:rPr>
            </w:pPr>
            <w:r w:rsidRPr="00CF0E34">
              <w:rPr>
                <w:sz w:val="18"/>
                <w:szCs w:val="18"/>
              </w:rPr>
              <w:t>«Пою тебя, моя Чукотка»</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Островное</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sz w:val="18"/>
                <w:szCs w:val="18"/>
              </w:rPr>
            </w:pPr>
            <w:r w:rsidRPr="00CF0E34">
              <w:rPr>
                <w:sz w:val="18"/>
                <w:szCs w:val="18"/>
              </w:rPr>
              <w:t>Лейвина Т.М.</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sz w:val="18"/>
                <w:szCs w:val="18"/>
              </w:rPr>
            </w:pPr>
            <w:r w:rsidRPr="00CF0E34">
              <w:rPr>
                <w:sz w:val="18"/>
                <w:szCs w:val="18"/>
              </w:rPr>
              <w:t>12.12.2025</w:t>
            </w:r>
          </w:p>
          <w:p w:rsidR="00CF0E34" w:rsidRPr="00CF0E34" w:rsidRDefault="00CF0E34" w:rsidP="00CF0E34">
            <w:pPr>
              <w:widowControl w:val="0"/>
              <w:jc w:val="center"/>
              <w:rPr>
                <w:sz w:val="18"/>
                <w:szCs w:val="18"/>
                <w:lang w:eastAsia="en-US"/>
              </w:rPr>
            </w:pPr>
            <w:r w:rsidRPr="00CF0E34">
              <w:rPr>
                <w:sz w:val="18"/>
                <w:szCs w:val="18"/>
              </w:rPr>
              <w:t>17:00</w:t>
            </w:r>
          </w:p>
        </w:tc>
        <w:tc>
          <w:tcPr>
            <w:tcW w:w="3487" w:type="dxa"/>
            <w:shd w:val="clear" w:color="auto" w:fill="auto"/>
            <w:vAlign w:val="center"/>
          </w:tcPr>
          <w:p w:rsidR="00CF0E34" w:rsidRPr="00CF0E34" w:rsidRDefault="00CF0E34" w:rsidP="00CF0E34">
            <w:pPr>
              <w:widowControl w:val="0"/>
              <w:jc w:val="center"/>
              <w:rPr>
                <w:sz w:val="18"/>
                <w:szCs w:val="18"/>
                <w:lang w:eastAsia="en-US"/>
              </w:rPr>
            </w:pPr>
            <w:r w:rsidRPr="00CF0E34">
              <w:rPr>
                <w:sz w:val="18"/>
                <w:szCs w:val="18"/>
              </w:rPr>
              <w:t>Интеллектуальная игра «Родной край»</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lastRenderedPageBreak/>
              <w:t>ДК с. Омолон</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lastRenderedPageBreak/>
              <w:t>Пидданюк</w:t>
            </w:r>
            <w:proofErr w:type="spellEnd"/>
            <w:r w:rsidRPr="00CF0E34">
              <w:rPr>
                <w:sz w:val="18"/>
                <w:szCs w:val="18"/>
              </w:rPr>
              <w:t xml:space="preserve"> С.К.</w:t>
            </w:r>
          </w:p>
          <w:p w:rsidR="00CF0E34" w:rsidRPr="00CF0E34" w:rsidRDefault="00CF0E34" w:rsidP="00CF0E34">
            <w:pPr>
              <w:jc w:val="center"/>
              <w:rPr>
                <w:sz w:val="18"/>
                <w:szCs w:val="18"/>
              </w:rPr>
            </w:pPr>
            <w:r w:rsidRPr="00CF0E34">
              <w:rPr>
                <w:sz w:val="18"/>
                <w:szCs w:val="18"/>
              </w:rPr>
              <w:t>Кирьянова А.А</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13.12.2025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12:00</w:t>
            </w:r>
          </w:p>
          <w:p w:rsidR="00CF0E34" w:rsidRPr="00CF0E34" w:rsidRDefault="00CF0E34" w:rsidP="00CF0E34">
            <w:pPr>
              <w:widowControl w:val="0"/>
              <w:jc w:val="center"/>
              <w:rPr>
                <w:rFonts w:eastAsia="Calibri"/>
                <w:bCs/>
                <w:sz w:val="18"/>
                <w:szCs w:val="18"/>
              </w:rPr>
            </w:pP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 xml:space="preserve">Выставка - ярмарка национального творчества. </w:t>
            </w:r>
            <w:r w:rsidRPr="00CF0E34">
              <w:rPr>
                <w:sz w:val="18"/>
                <w:szCs w:val="18"/>
              </w:rPr>
              <w:t xml:space="preserve">Выставка изделий декоративно-прикладного искусства. Творчество </w:t>
            </w:r>
            <w:proofErr w:type="spellStart"/>
            <w:r w:rsidRPr="00CF0E34">
              <w:rPr>
                <w:sz w:val="18"/>
                <w:szCs w:val="18"/>
              </w:rPr>
              <w:t>Билибинских</w:t>
            </w:r>
            <w:proofErr w:type="spellEnd"/>
            <w:r w:rsidRPr="00CF0E34">
              <w:rPr>
                <w:sz w:val="18"/>
                <w:szCs w:val="18"/>
              </w:rPr>
              <w:t xml:space="preserve"> мастеров</w:t>
            </w:r>
          </w:p>
        </w:tc>
        <w:tc>
          <w:tcPr>
            <w:tcW w:w="4330" w:type="dxa"/>
            <w:shd w:val="clear" w:color="auto" w:fill="auto"/>
            <w:vAlign w:val="center"/>
          </w:tcPr>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МАУК «Центр досуга и народного творчества Билибинского муниципального района»</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Иваницкая М.О.</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13.12.2025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13:00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Праздничный концерт «Чукотки снежные просторы»</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Билибино</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proofErr w:type="spellStart"/>
            <w:r w:rsidRPr="00CF0E34">
              <w:rPr>
                <w:rFonts w:eastAsia="Arial Unicode MS"/>
                <w:bCs/>
                <w:iCs/>
                <w:sz w:val="18"/>
                <w:szCs w:val="18"/>
                <w:lang w:eastAsia="en-US"/>
              </w:rPr>
              <w:t>Пидданюк</w:t>
            </w:r>
            <w:proofErr w:type="spellEnd"/>
            <w:r w:rsidRPr="00CF0E34">
              <w:rPr>
                <w:rFonts w:eastAsia="Arial Unicode MS"/>
                <w:bCs/>
                <w:iCs/>
                <w:sz w:val="18"/>
                <w:szCs w:val="18"/>
                <w:lang w:eastAsia="en-US"/>
              </w:rPr>
              <w:t xml:space="preserve"> С.К.</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color w:val="000000"/>
                <w:sz w:val="18"/>
                <w:szCs w:val="18"/>
              </w:rPr>
            </w:pPr>
            <w:r w:rsidRPr="00CF0E34">
              <w:rPr>
                <w:color w:val="000000"/>
                <w:sz w:val="18"/>
                <w:szCs w:val="18"/>
              </w:rPr>
              <w:t>13.12.2025</w:t>
            </w:r>
          </w:p>
          <w:p w:rsidR="00CF0E34" w:rsidRPr="00CF0E34" w:rsidRDefault="00CF0E34" w:rsidP="00CF0E34">
            <w:pPr>
              <w:widowControl w:val="0"/>
              <w:jc w:val="center"/>
              <w:rPr>
                <w:sz w:val="18"/>
                <w:szCs w:val="18"/>
              </w:rPr>
            </w:pPr>
            <w:r w:rsidRPr="00CF0E34">
              <w:rPr>
                <w:color w:val="000000"/>
                <w:sz w:val="18"/>
                <w:szCs w:val="18"/>
              </w:rPr>
              <w:t>14:00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color w:val="000000"/>
                <w:sz w:val="18"/>
                <w:szCs w:val="18"/>
              </w:rPr>
              <w:t>Концерт «Мой край любимый и родной!»</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Кепервеем</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rFonts w:eastAsia="Calibri"/>
                <w:sz w:val="18"/>
                <w:szCs w:val="18"/>
                <w:lang w:eastAsia="en-US"/>
              </w:rPr>
            </w:pPr>
            <w:r w:rsidRPr="00CF0E34">
              <w:rPr>
                <w:rFonts w:eastAsia="Calibri"/>
                <w:sz w:val="18"/>
                <w:szCs w:val="18"/>
                <w:lang w:eastAsia="en-US"/>
              </w:rPr>
              <w:t>Петровская  А.С.</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color w:val="000000"/>
                <w:sz w:val="18"/>
                <w:szCs w:val="18"/>
              </w:rPr>
            </w:pPr>
            <w:r w:rsidRPr="00CF0E34">
              <w:rPr>
                <w:color w:val="000000"/>
                <w:sz w:val="18"/>
                <w:szCs w:val="18"/>
              </w:rPr>
              <w:t>13.12.2025</w:t>
            </w:r>
          </w:p>
          <w:p w:rsidR="00CF0E34" w:rsidRPr="00CF0E34" w:rsidRDefault="00CF0E34" w:rsidP="00CF0E34">
            <w:pPr>
              <w:widowControl w:val="0"/>
              <w:jc w:val="center"/>
              <w:rPr>
                <w:sz w:val="18"/>
                <w:szCs w:val="18"/>
              </w:rPr>
            </w:pPr>
            <w:r w:rsidRPr="00CF0E34">
              <w:rPr>
                <w:sz w:val="18"/>
                <w:szCs w:val="18"/>
              </w:rPr>
              <w:t>14:00</w:t>
            </w:r>
          </w:p>
        </w:tc>
        <w:tc>
          <w:tcPr>
            <w:tcW w:w="3487" w:type="dxa"/>
            <w:shd w:val="clear" w:color="auto" w:fill="auto"/>
            <w:vAlign w:val="center"/>
          </w:tcPr>
          <w:p w:rsidR="00CF0E34" w:rsidRPr="00CF0E34" w:rsidRDefault="00CF0E34" w:rsidP="00CF0E34">
            <w:pPr>
              <w:widowControl w:val="0"/>
              <w:jc w:val="center"/>
              <w:rPr>
                <w:sz w:val="18"/>
                <w:szCs w:val="18"/>
              </w:rPr>
            </w:pPr>
            <w:r w:rsidRPr="00CF0E34">
              <w:rPr>
                <w:sz w:val="18"/>
                <w:szCs w:val="18"/>
              </w:rPr>
              <w:t>Выставка декоративно-прикладного искусства</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Островное</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sz w:val="18"/>
                <w:szCs w:val="18"/>
              </w:rPr>
            </w:pPr>
            <w:r w:rsidRPr="00CF0E34">
              <w:rPr>
                <w:sz w:val="18"/>
                <w:szCs w:val="18"/>
              </w:rPr>
              <w:t>Лейвина Т.М.</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13.12.2025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14:00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proofErr w:type="spellStart"/>
            <w:r w:rsidRPr="00CF0E34">
              <w:rPr>
                <w:rFonts w:eastAsia="Calibri"/>
                <w:bCs/>
                <w:sz w:val="18"/>
                <w:szCs w:val="18"/>
              </w:rPr>
              <w:t>Этнофестивать</w:t>
            </w:r>
            <w:proofErr w:type="spellEnd"/>
            <w:r w:rsidRPr="00CF0E34">
              <w:rPr>
                <w:rFonts w:eastAsia="Calibri"/>
                <w:bCs/>
                <w:sz w:val="18"/>
                <w:szCs w:val="18"/>
              </w:rPr>
              <w:t xml:space="preserve"> «Здесь родины моей начало»</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Анюйск</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sz w:val="18"/>
                <w:szCs w:val="18"/>
              </w:rPr>
            </w:pPr>
            <w:r w:rsidRPr="00CF0E34">
              <w:rPr>
                <w:sz w:val="18"/>
                <w:szCs w:val="18"/>
              </w:rPr>
              <w:t>Якобсоне З.С.</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13.12.2025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15:00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Праздничный концерт</w:t>
            </w:r>
          </w:p>
          <w:p w:rsidR="00CF0E34" w:rsidRPr="00CF0E34" w:rsidRDefault="00CF0E34" w:rsidP="00CF0E34">
            <w:pPr>
              <w:widowControl w:val="0"/>
              <w:jc w:val="center"/>
              <w:rPr>
                <w:rFonts w:eastAsia="Calibri"/>
                <w:bCs/>
                <w:sz w:val="18"/>
                <w:szCs w:val="18"/>
              </w:rPr>
            </w:pPr>
            <w:r w:rsidRPr="00CF0E34">
              <w:rPr>
                <w:rFonts w:eastAsia="Calibri"/>
                <w:bCs/>
                <w:sz w:val="18"/>
                <w:szCs w:val="18"/>
              </w:rPr>
              <w:t>«Родной край»</w:t>
            </w:r>
          </w:p>
        </w:tc>
        <w:tc>
          <w:tcPr>
            <w:tcW w:w="4330" w:type="dxa"/>
            <w:shd w:val="clear" w:color="auto" w:fill="auto"/>
            <w:vAlign w:val="center"/>
          </w:tcPr>
          <w:p w:rsidR="00CF0E34" w:rsidRPr="00CF0E34" w:rsidRDefault="00CF0E34" w:rsidP="00CF0E34">
            <w:pPr>
              <w:jc w:val="center"/>
              <w:rPr>
                <w:sz w:val="18"/>
                <w:szCs w:val="18"/>
              </w:rPr>
            </w:pPr>
            <w:r w:rsidRPr="00CF0E34">
              <w:rPr>
                <w:sz w:val="18"/>
                <w:szCs w:val="18"/>
              </w:rPr>
              <w:t>МАУК «Центр досуга и народного творчества Билибинского муниципального района»</w:t>
            </w:r>
          </w:p>
          <w:p w:rsidR="00CF0E34" w:rsidRPr="00CF0E34" w:rsidRDefault="00CF0E34" w:rsidP="00CF0E34">
            <w:pPr>
              <w:jc w:val="center"/>
              <w:rPr>
                <w:sz w:val="18"/>
                <w:szCs w:val="18"/>
              </w:rPr>
            </w:pPr>
            <w:r w:rsidRPr="00CF0E34">
              <w:rPr>
                <w:sz w:val="18"/>
                <w:szCs w:val="18"/>
              </w:rPr>
              <w:t>ДК с. Илирней</w:t>
            </w:r>
          </w:p>
        </w:tc>
        <w:tc>
          <w:tcPr>
            <w:tcW w:w="3473" w:type="dxa"/>
            <w:shd w:val="clear" w:color="auto" w:fill="auto"/>
            <w:vAlign w:val="center"/>
          </w:tcPr>
          <w:p w:rsidR="00CF0E34" w:rsidRPr="00CF0E34" w:rsidRDefault="00CF0E34" w:rsidP="00CF0E34">
            <w:pPr>
              <w:jc w:val="center"/>
              <w:rPr>
                <w:sz w:val="18"/>
                <w:szCs w:val="18"/>
              </w:rPr>
            </w:pPr>
            <w:proofErr w:type="spellStart"/>
            <w:r w:rsidRPr="00CF0E34">
              <w:rPr>
                <w:sz w:val="18"/>
                <w:szCs w:val="18"/>
              </w:rPr>
              <w:t>Пидданюк</w:t>
            </w:r>
            <w:proofErr w:type="spellEnd"/>
            <w:r w:rsidRPr="00CF0E34">
              <w:rPr>
                <w:sz w:val="18"/>
                <w:szCs w:val="18"/>
              </w:rPr>
              <w:t xml:space="preserve"> С.К.</w:t>
            </w:r>
          </w:p>
          <w:p w:rsidR="00CF0E34" w:rsidRPr="00CF0E34" w:rsidRDefault="00CF0E34" w:rsidP="00CF0E34">
            <w:pPr>
              <w:jc w:val="center"/>
              <w:rPr>
                <w:sz w:val="18"/>
                <w:szCs w:val="18"/>
              </w:rPr>
            </w:pPr>
            <w:proofErr w:type="spellStart"/>
            <w:r w:rsidRPr="00CF0E34">
              <w:rPr>
                <w:sz w:val="18"/>
                <w:szCs w:val="18"/>
              </w:rPr>
              <w:t>Гарцевич</w:t>
            </w:r>
            <w:proofErr w:type="spellEnd"/>
            <w:r w:rsidRPr="00CF0E34">
              <w:rPr>
                <w:sz w:val="18"/>
                <w:szCs w:val="18"/>
              </w:rPr>
              <w:t xml:space="preserve"> О.Г.</w:t>
            </w:r>
          </w:p>
        </w:tc>
      </w:tr>
      <w:tr w:rsidR="00CF0E34" w:rsidRPr="00CF0E34" w:rsidTr="004809C1">
        <w:trPr>
          <w:trHeight w:val="280"/>
        </w:trPr>
        <w:tc>
          <w:tcPr>
            <w:tcW w:w="984" w:type="dxa"/>
            <w:shd w:val="clear" w:color="auto" w:fill="auto"/>
            <w:vAlign w:val="center"/>
          </w:tcPr>
          <w:p w:rsidR="00CF0E34" w:rsidRPr="00CF0E34" w:rsidRDefault="00CF0E34" w:rsidP="00D752A4">
            <w:pPr>
              <w:widowControl w:val="0"/>
              <w:numPr>
                <w:ilvl w:val="0"/>
                <w:numId w:val="14"/>
              </w:numPr>
              <w:ind w:left="0" w:firstLine="0"/>
              <w:jc w:val="center"/>
              <w:rPr>
                <w:rFonts w:eastAsia="Calibri"/>
                <w:sz w:val="18"/>
                <w:szCs w:val="18"/>
                <w:lang w:eastAsia="en-US"/>
              </w:rPr>
            </w:pPr>
          </w:p>
        </w:tc>
        <w:tc>
          <w:tcPr>
            <w:tcW w:w="2222"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13.11.2025</w:t>
            </w:r>
          </w:p>
          <w:p w:rsidR="00CF0E34" w:rsidRPr="00CF0E34" w:rsidRDefault="00CF0E34" w:rsidP="00CF0E34">
            <w:pPr>
              <w:widowControl w:val="0"/>
              <w:jc w:val="center"/>
              <w:rPr>
                <w:rFonts w:eastAsia="Calibri"/>
                <w:bCs/>
                <w:sz w:val="18"/>
                <w:szCs w:val="18"/>
              </w:rPr>
            </w:pPr>
            <w:r w:rsidRPr="00CF0E34">
              <w:rPr>
                <w:rFonts w:eastAsia="Calibri"/>
                <w:bCs/>
                <w:sz w:val="18"/>
                <w:szCs w:val="18"/>
              </w:rPr>
              <w:t>15:00</w:t>
            </w:r>
          </w:p>
        </w:tc>
        <w:tc>
          <w:tcPr>
            <w:tcW w:w="3487" w:type="dxa"/>
            <w:shd w:val="clear" w:color="auto" w:fill="auto"/>
            <w:vAlign w:val="center"/>
          </w:tcPr>
          <w:p w:rsidR="00CF0E34" w:rsidRPr="00CF0E34" w:rsidRDefault="00CF0E34" w:rsidP="00CF0E34">
            <w:pPr>
              <w:widowControl w:val="0"/>
              <w:jc w:val="center"/>
              <w:rPr>
                <w:rFonts w:eastAsia="Calibri"/>
                <w:bCs/>
                <w:sz w:val="18"/>
                <w:szCs w:val="18"/>
              </w:rPr>
            </w:pPr>
            <w:r w:rsidRPr="00CF0E34">
              <w:rPr>
                <w:rFonts w:eastAsia="Calibri"/>
                <w:bCs/>
                <w:sz w:val="18"/>
                <w:szCs w:val="18"/>
              </w:rPr>
              <w:t>Познавательный час</w:t>
            </w:r>
          </w:p>
          <w:p w:rsidR="00CF0E34" w:rsidRPr="00CF0E34" w:rsidRDefault="00CF0E34" w:rsidP="00CF0E34">
            <w:pPr>
              <w:widowControl w:val="0"/>
              <w:jc w:val="center"/>
              <w:rPr>
                <w:rFonts w:eastAsia="Calibri"/>
                <w:bCs/>
                <w:sz w:val="18"/>
                <w:szCs w:val="18"/>
              </w:rPr>
            </w:pPr>
            <w:r w:rsidRPr="00CF0E34">
              <w:rPr>
                <w:sz w:val="18"/>
                <w:szCs w:val="18"/>
              </w:rPr>
              <w:t xml:space="preserve">«Чукотка: край </w:t>
            </w:r>
            <w:proofErr w:type="gramStart"/>
            <w:r w:rsidRPr="00CF0E34">
              <w:rPr>
                <w:sz w:val="18"/>
                <w:szCs w:val="18"/>
              </w:rPr>
              <w:t>сильных</w:t>
            </w:r>
            <w:proofErr w:type="gramEnd"/>
            <w:r w:rsidRPr="00CF0E34">
              <w:rPr>
                <w:sz w:val="18"/>
                <w:szCs w:val="18"/>
              </w:rPr>
              <w:t>»</w:t>
            </w:r>
          </w:p>
        </w:tc>
        <w:tc>
          <w:tcPr>
            <w:tcW w:w="4330" w:type="dxa"/>
            <w:shd w:val="clear" w:color="auto" w:fill="auto"/>
            <w:vAlign w:val="center"/>
          </w:tcPr>
          <w:p w:rsidR="00CF0E34" w:rsidRPr="00CF0E34" w:rsidRDefault="00CF0E34" w:rsidP="00CF0E34">
            <w:pPr>
              <w:jc w:val="center"/>
              <w:rPr>
                <w:rFonts w:ascii="Calibri" w:eastAsia="Calibri" w:hAnsi="Calibri"/>
                <w:bCs/>
                <w:sz w:val="18"/>
                <w:szCs w:val="18"/>
                <w:lang w:eastAsia="en-US"/>
              </w:rPr>
            </w:pPr>
            <w:r w:rsidRPr="00CF0E34">
              <w:rPr>
                <w:rFonts w:eastAsia="Calibri"/>
                <w:bCs/>
                <w:sz w:val="18"/>
                <w:szCs w:val="18"/>
                <w:lang w:eastAsia="en-US"/>
              </w:rPr>
              <w:t>МАУК «Центральная библиотека Билибинского муниципального района»</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Отделы обслуживания:</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№4 (Илирней)</w:t>
            </w:r>
          </w:p>
          <w:p w:rsidR="00CF0E34" w:rsidRPr="00CF0E34" w:rsidRDefault="00CF0E34" w:rsidP="00CF0E34">
            <w:pPr>
              <w:jc w:val="center"/>
              <w:rPr>
                <w:rFonts w:eastAsia="Calibri"/>
                <w:bCs/>
                <w:sz w:val="18"/>
                <w:szCs w:val="18"/>
                <w:lang w:eastAsia="en-US"/>
              </w:rPr>
            </w:pPr>
            <w:r w:rsidRPr="00CF0E34">
              <w:rPr>
                <w:rFonts w:eastAsia="Calibri"/>
                <w:bCs/>
                <w:sz w:val="18"/>
                <w:szCs w:val="18"/>
                <w:lang w:eastAsia="en-US"/>
              </w:rPr>
              <w:t>№5 (Кепервеем)</w:t>
            </w:r>
          </w:p>
        </w:tc>
        <w:tc>
          <w:tcPr>
            <w:tcW w:w="3473" w:type="dxa"/>
            <w:shd w:val="clear" w:color="auto" w:fill="auto"/>
            <w:vAlign w:val="center"/>
          </w:tcPr>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Спасова А.А.</w:t>
            </w:r>
          </w:p>
          <w:p w:rsidR="00CF0E34" w:rsidRPr="00CF0E34" w:rsidRDefault="00CF0E34" w:rsidP="00CF0E34">
            <w:pPr>
              <w:jc w:val="center"/>
              <w:rPr>
                <w:rFonts w:eastAsia="Arial Unicode MS"/>
                <w:bCs/>
                <w:iCs/>
                <w:sz w:val="18"/>
                <w:szCs w:val="18"/>
                <w:lang w:eastAsia="en-US"/>
              </w:rPr>
            </w:pPr>
            <w:proofErr w:type="spellStart"/>
            <w:r w:rsidRPr="00CF0E34">
              <w:rPr>
                <w:rFonts w:eastAsia="Arial Unicode MS"/>
                <w:bCs/>
                <w:iCs/>
                <w:sz w:val="18"/>
                <w:szCs w:val="18"/>
                <w:lang w:eastAsia="en-US"/>
              </w:rPr>
              <w:t>Гырголькау</w:t>
            </w:r>
            <w:proofErr w:type="spellEnd"/>
            <w:r w:rsidRPr="00CF0E34">
              <w:rPr>
                <w:rFonts w:eastAsia="Arial Unicode MS"/>
                <w:bCs/>
                <w:iCs/>
                <w:sz w:val="18"/>
                <w:szCs w:val="18"/>
                <w:lang w:eastAsia="en-US"/>
              </w:rPr>
              <w:t xml:space="preserve"> Е.Г.</w:t>
            </w:r>
          </w:p>
          <w:p w:rsidR="00CF0E34" w:rsidRPr="00CF0E34" w:rsidRDefault="00CF0E34" w:rsidP="00CF0E34">
            <w:pPr>
              <w:jc w:val="center"/>
              <w:rPr>
                <w:rFonts w:eastAsia="Arial Unicode MS"/>
                <w:bCs/>
                <w:iCs/>
                <w:sz w:val="18"/>
                <w:szCs w:val="18"/>
                <w:lang w:eastAsia="en-US"/>
              </w:rPr>
            </w:pPr>
            <w:r w:rsidRPr="00CF0E34">
              <w:rPr>
                <w:rFonts w:eastAsia="Arial Unicode MS"/>
                <w:bCs/>
                <w:iCs/>
                <w:sz w:val="18"/>
                <w:szCs w:val="18"/>
                <w:lang w:eastAsia="en-US"/>
              </w:rPr>
              <w:t>Волкова Л.Г.</w:t>
            </w:r>
          </w:p>
        </w:tc>
      </w:tr>
    </w:tbl>
    <w:p w:rsidR="000E435F" w:rsidRPr="008A6FC1" w:rsidRDefault="000E435F" w:rsidP="00245995">
      <w:pPr>
        <w:tabs>
          <w:tab w:val="left" w:pos="900"/>
          <w:tab w:val="left" w:pos="1080"/>
        </w:tabs>
        <w:jc w:val="both"/>
        <w:outlineLvl w:val="0"/>
        <w:rPr>
          <w:sz w:val="18"/>
          <w:szCs w:val="18"/>
        </w:rPr>
      </w:pPr>
    </w:p>
    <w:p w:rsidR="000E435F" w:rsidRDefault="000E435F" w:rsidP="00245995">
      <w:pPr>
        <w:tabs>
          <w:tab w:val="left" w:pos="900"/>
          <w:tab w:val="left" w:pos="1080"/>
        </w:tabs>
        <w:jc w:val="both"/>
        <w:outlineLvl w:val="0"/>
        <w:rPr>
          <w:sz w:val="18"/>
          <w:szCs w:val="18"/>
        </w:rPr>
      </w:pPr>
    </w:p>
    <w:p w:rsidR="00710059" w:rsidRPr="008A6FC1" w:rsidRDefault="00710059" w:rsidP="00245995">
      <w:pPr>
        <w:tabs>
          <w:tab w:val="left" w:pos="900"/>
          <w:tab w:val="left" w:pos="1080"/>
        </w:tabs>
        <w:jc w:val="both"/>
        <w:outlineLvl w:val="0"/>
        <w:rPr>
          <w:sz w:val="18"/>
          <w:szCs w:val="18"/>
        </w:rPr>
      </w:pPr>
    </w:p>
    <w:p w:rsidR="00710059" w:rsidRPr="00710059" w:rsidRDefault="00710059" w:rsidP="00710059">
      <w:pPr>
        <w:jc w:val="center"/>
        <w:rPr>
          <w:b/>
          <w:sz w:val="18"/>
          <w:szCs w:val="18"/>
        </w:rPr>
      </w:pPr>
      <w:r w:rsidRPr="00710059">
        <w:rPr>
          <w:b/>
          <w:sz w:val="18"/>
          <w:szCs w:val="18"/>
        </w:rPr>
        <w:t>АДМИНИСТРАЦИЯ</w:t>
      </w:r>
    </w:p>
    <w:p w:rsidR="00710059" w:rsidRPr="00710059" w:rsidRDefault="00710059" w:rsidP="00710059">
      <w:pPr>
        <w:jc w:val="center"/>
        <w:rPr>
          <w:b/>
          <w:sz w:val="18"/>
          <w:szCs w:val="18"/>
        </w:rPr>
      </w:pPr>
      <w:r w:rsidRPr="00710059">
        <w:rPr>
          <w:b/>
          <w:sz w:val="18"/>
          <w:szCs w:val="18"/>
        </w:rPr>
        <w:t>МУНИЦИПАЛЬНОГО ОБРАЗОВАНИЯ</w:t>
      </w:r>
    </w:p>
    <w:p w:rsidR="00710059" w:rsidRPr="00710059" w:rsidRDefault="00710059" w:rsidP="00710059">
      <w:pPr>
        <w:jc w:val="center"/>
        <w:rPr>
          <w:b/>
          <w:sz w:val="18"/>
          <w:szCs w:val="18"/>
        </w:rPr>
      </w:pPr>
      <w:r w:rsidRPr="00710059">
        <w:rPr>
          <w:b/>
          <w:sz w:val="18"/>
          <w:szCs w:val="18"/>
        </w:rPr>
        <w:t>БИЛИБИНСКИЙ МУНИЦИПАЛЬНЫЙ РАЙОН</w:t>
      </w:r>
    </w:p>
    <w:p w:rsidR="00710059" w:rsidRPr="00710059" w:rsidRDefault="00710059" w:rsidP="00710059">
      <w:pPr>
        <w:jc w:val="center"/>
        <w:rPr>
          <w:b/>
          <w:sz w:val="18"/>
          <w:szCs w:val="18"/>
        </w:rPr>
      </w:pPr>
      <w:r w:rsidRPr="00710059">
        <w:rPr>
          <w:b/>
          <w:sz w:val="18"/>
          <w:szCs w:val="18"/>
        </w:rPr>
        <w:t>ЧУКОТСКОГО АВТОНОМНОГО ОКРУГА</w:t>
      </w:r>
    </w:p>
    <w:p w:rsidR="00710059" w:rsidRPr="00710059" w:rsidRDefault="00710059" w:rsidP="00710059">
      <w:pPr>
        <w:jc w:val="center"/>
        <w:rPr>
          <w:sz w:val="18"/>
          <w:szCs w:val="18"/>
        </w:rPr>
      </w:pPr>
    </w:p>
    <w:p w:rsidR="00710059" w:rsidRPr="00710059" w:rsidRDefault="00710059" w:rsidP="00710059">
      <w:pPr>
        <w:jc w:val="center"/>
        <w:rPr>
          <w:b/>
          <w:sz w:val="18"/>
          <w:szCs w:val="18"/>
        </w:rPr>
      </w:pPr>
      <w:proofErr w:type="gramStart"/>
      <w:r w:rsidRPr="00710059">
        <w:rPr>
          <w:b/>
          <w:sz w:val="18"/>
          <w:szCs w:val="18"/>
        </w:rPr>
        <w:t>П</w:t>
      </w:r>
      <w:proofErr w:type="gramEnd"/>
      <w:r w:rsidRPr="00710059">
        <w:rPr>
          <w:b/>
          <w:sz w:val="18"/>
          <w:szCs w:val="18"/>
        </w:rPr>
        <w:t xml:space="preserve"> О С Т А Н О В Л Е Н И Е</w:t>
      </w:r>
    </w:p>
    <w:p w:rsidR="00710059" w:rsidRPr="00710059" w:rsidRDefault="00710059" w:rsidP="00710059">
      <w:pPr>
        <w:jc w:val="center"/>
        <w:rPr>
          <w:b/>
          <w:sz w:val="18"/>
          <w:szCs w:val="18"/>
        </w:rPr>
      </w:pPr>
    </w:p>
    <w:p w:rsidR="00710059" w:rsidRPr="00710059" w:rsidRDefault="00710059" w:rsidP="00710059">
      <w:pPr>
        <w:jc w:val="center"/>
        <w:rPr>
          <w:b/>
          <w:sz w:val="18"/>
          <w:szCs w:val="18"/>
        </w:rPr>
      </w:pPr>
    </w:p>
    <w:tbl>
      <w:tblPr>
        <w:tblW w:w="10598" w:type="dxa"/>
        <w:tblLook w:val="01E0" w:firstRow="1" w:lastRow="1" w:firstColumn="1" w:lastColumn="1" w:noHBand="0" w:noVBand="0"/>
      </w:tblPr>
      <w:tblGrid>
        <w:gridCol w:w="3936"/>
        <w:gridCol w:w="2339"/>
        <w:gridCol w:w="4323"/>
      </w:tblGrid>
      <w:tr w:rsidR="00710059" w:rsidRPr="00710059" w:rsidTr="004F4E60">
        <w:tc>
          <w:tcPr>
            <w:tcW w:w="3936" w:type="dxa"/>
            <w:shd w:val="clear" w:color="auto" w:fill="auto"/>
          </w:tcPr>
          <w:p w:rsidR="00710059" w:rsidRPr="00710059" w:rsidRDefault="00710059" w:rsidP="00710059">
            <w:pPr>
              <w:jc w:val="both"/>
              <w:rPr>
                <w:sz w:val="18"/>
                <w:szCs w:val="18"/>
              </w:rPr>
            </w:pPr>
            <w:r w:rsidRPr="00710059">
              <w:rPr>
                <w:sz w:val="18"/>
                <w:szCs w:val="18"/>
              </w:rPr>
              <w:t>от 17 ноября 2025 года</w:t>
            </w:r>
          </w:p>
        </w:tc>
        <w:tc>
          <w:tcPr>
            <w:tcW w:w="2339" w:type="dxa"/>
            <w:shd w:val="clear" w:color="auto" w:fill="auto"/>
          </w:tcPr>
          <w:p w:rsidR="00710059" w:rsidRPr="00710059" w:rsidRDefault="004F4E60" w:rsidP="00710059">
            <w:pPr>
              <w:rPr>
                <w:sz w:val="18"/>
                <w:szCs w:val="18"/>
              </w:rPr>
            </w:pPr>
            <w:r>
              <w:rPr>
                <w:sz w:val="18"/>
                <w:szCs w:val="18"/>
              </w:rPr>
              <w:t xml:space="preserve">                           </w:t>
            </w:r>
            <w:r w:rsidR="00710059" w:rsidRPr="00710059">
              <w:rPr>
                <w:sz w:val="18"/>
                <w:szCs w:val="18"/>
              </w:rPr>
              <w:t xml:space="preserve">№ 1005 </w:t>
            </w:r>
          </w:p>
        </w:tc>
        <w:tc>
          <w:tcPr>
            <w:tcW w:w="4323" w:type="dxa"/>
            <w:shd w:val="clear" w:color="auto" w:fill="auto"/>
          </w:tcPr>
          <w:p w:rsidR="00710059" w:rsidRPr="00710059" w:rsidRDefault="00710059" w:rsidP="00710059">
            <w:pPr>
              <w:jc w:val="right"/>
              <w:rPr>
                <w:sz w:val="18"/>
                <w:szCs w:val="18"/>
              </w:rPr>
            </w:pPr>
            <w:r w:rsidRPr="00710059">
              <w:rPr>
                <w:sz w:val="18"/>
                <w:szCs w:val="18"/>
              </w:rPr>
              <w:t>г. Билибино</w:t>
            </w:r>
          </w:p>
        </w:tc>
      </w:tr>
    </w:tbl>
    <w:p w:rsidR="00710059" w:rsidRPr="00710059" w:rsidRDefault="00710059" w:rsidP="00710059">
      <w:pPr>
        <w:jc w:val="both"/>
        <w:rPr>
          <w:sz w:val="18"/>
          <w:szCs w:val="18"/>
        </w:rPr>
      </w:pPr>
    </w:p>
    <w:p w:rsidR="00710059" w:rsidRPr="00710059" w:rsidRDefault="00710059" w:rsidP="00710059">
      <w:pPr>
        <w:jc w:val="both"/>
        <w:rPr>
          <w:sz w:val="18"/>
          <w:szCs w:val="18"/>
        </w:rPr>
      </w:pPr>
    </w:p>
    <w:tbl>
      <w:tblPr>
        <w:tblW w:w="0" w:type="auto"/>
        <w:tblLook w:val="01E0" w:firstRow="1" w:lastRow="1" w:firstColumn="1" w:lastColumn="1" w:noHBand="0" w:noVBand="0"/>
      </w:tblPr>
      <w:tblGrid>
        <w:gridCol w:w="4786"/>
      </w:tblGrid>
      <w:tr w:rsidR="00710059" w:rsidRPr="00710059" w:rsidTr="004809C1">
        <w:trPr>
          <w:trHeight w:val="842"/>
        </w:trPr>
        <w:tc>
          <w:tcPr>
            <w:tcW w:w="4786" w:type="dxa"/>
            <w:shd w:val="clear" w:color="auto" w:fill="auto"/>
          </w:tcPr>
          <w:p w:rsidR="00710059" w:rsidRPr="00710059" w:rsidRDefault="00710059" w:rsidP="00710059">
            <w:pPr>
              <w:jc w:val="both"/>
              <w:rPr>
                <w:sz w:val="18"/>
                <w:szCs w:val="18"/>
              </w:rPr>
            </w:pPr>
            <w:r w:rsidRPr="00710059">
              <w:rPr>
                <w:sz w:val="18"/>
                <w:szCs w:val="18"/>
              </w:rPr>
              <w:t xml:space="preserve">Об исключении из состава муниципального жилищного фонда коммерческого использования жилое помещение </w:t>
            </w:r>
          </w:p>
        </w:tc>
      </w:tr>
    </w:tbl>
    <w:p w:rsidR="00710059" w:rsidRPr="00710059" w:rsidRDefault="00710059" w:rsidP="00710059">
      <w:pPr>
        <w:ind w:firstLine="708"/>
        <w:jc w:val="both"/>
        <w:rPr>
          <w:sz w:val="18"/>
          <w:szCs w:val="18"/>
        </w:rPr>
      </w:pPr>
    </w:p>
    <w:p w:rsidR="00710059" w:rsidRPr="00710059" w:rsidRDefault="00710059" w:rsidP="00710059">
      <w:pPr>
        <w:ind w:firstLine="708"/>
        <w:jc w:val="both"/>
        <w:rPr>
          <w:sz w:val="18"/>
          <w:szCs w:val="18"/>
        </w:rPr>
      </w:pPr>
    </w:p>
    <w:p w:rsidR="00710059" w:rsidRPr="00710059" w:rsidRDefault="00710059" w:rsidP="00710059">
      <w:pPr>
        <w:ind w:firstLine="708"/>
        <w:jc w:val="both"/>
        <w:rPr>
          <w:sz w:val="18"/>
          <w:szCs w:val="18"/>
        </w:rPr>
      </w:pPr>
      <w:proofErr w:type="gramStart"/>
      <w:r w:rsidRPr="00710059">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710059">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10059" w:rsidRPr="00710059" w:rsidRDefault="00710059" w:rsidP="00710059">
      <w:pPr>
        <w:ind w:firstLine="708"/>
        <w:jc w:val="both"/>
        <w:rPr>
          <w:b/>
          <w:spacing w:val="20"/>
          <w:sz w:val="18"/>
          <w:szCs w:val="18"/>
        </w:rPr>
      </w:pPr>
      <w:r w:rsidRPr="00710059">
        <w:rPr>
          <w:b/>
          <w:spacing w:val="20"/>
          <w:sz w:val="18"/>
          <w:szCs w:val="18"/>
        </w:rPr>
        <w:t>ПОСТАНОВЛЯЕТ:</w:t>
      </w:r>
    </w:p>
    <w:p w:rsidR="00710059" w:rsidRPr="00710059" w:rsidRDefault="00710059" w:rsidP="00710059">
      <w:pPr>
        <w:ind w:firstLine="708"/>
        <w:jc w:val="both"/>
        <w:rPr>
          <w:spacing w:val="20"/>
          <w:sz w:val="18"/>
          <w:szCs w:val="18"/>
        </w:rPr>
      </w:pPr>
    </w:p>
    <w:p w:rsidR="00710059" w:rsidRPr="00710059" w:rsidRDefault="00710059" w:rsidP="00D752A4">
      <w:pPr>
        <w:numPr>
          <w:ilvl w:val="0"/>
          <w:numId w:val="11"/>
        </w:numPr>
        <w:tabs>
          <w:tab w:val="left" w:pos="-3960"/>
          <w:tab w:val="left" w:pos="-3060"/>
          <w:tab w:val="left" w:pos="709"/>
          <w:tab w:val="left" w:pos="1134"/>
        </w:tabs>
        <w:ind w:left="0" w:firstLine="709"/>
        <w:contextualSpacing/>
        <w:jc w:val="both"/>
        <w:rPr>
          <w:sz w:val="18"/>
          <w:szCs w:val="18"/>
        </w:rPr>
      </w:pPr>
      <w:r w:rsidRPr="00710059">
        <w:rPr>
          <w:sz w:val="18"/>
          <w:szCs w:val="18"/>
        </w:rPr>
        <w:t>Исключить из состава муниципального жилищного фонда коммерческого использования жилое помещение, расположенное по адресу: Чукотский автономный округ, Билибинский район, городское поселение Билибино, микрорайон Арктика,  дом 6, корпус 5, квартира 20, общей площадью 72,3 кв. метра.</w:t>
      </w:r>
    </w:p>
    <w:p w:rsidR="00710059" w:rsidRPr="00710059" w:rsidRDefault="00710059" w:rsidP="00D752A4">
      <w:pPr>
        <w:numPr>
          <w:ilvl w:val="0"/>
          <w:numId w:val="11"/>
        </w:numPr>
        <w:tabs>
          <w:tab w:val="left" w:pos="0"/>
          <w:tab w:val="left" w:pos="709"/>
          <w:tab w:val="left" w:pos="1134"/>
          <w:tab w:val="left" w:pos="1276"/>
          <w:tab w:val="left" w:pos="1418"/>
        </w:tabs>
        <w:ind w:left="0" w:firstLine="709"/>
        <w:contextualSpacing/>
        <w:jc w:val="both"/>
        <w:rPr>
          <w:sz w:val="18"/>
          <w:szCs w:val="18"/>
        </w:rPr>
      </w:pPr>
      <w:r w:rsidRPr="00710059">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10059" w:rsidRPr="00710059" w:rsidRDefault="00710059" w:rsidP="00D752A4">
      <w:pPr>
        <w:numPr>
          <w:ilvl w:val="0"/>
          <w:numId w:val="11"/>
        </w:numPr>
        <w:tabs>
          <w:tab w:val="left" w:pos="0"/>
          <w:tab w:val="left" w:pos="709"/>
          <w:tab w:val="left" w:pos="1134"/>
        </w:tabs>
        <w:spacing w:line="238" w:lineRule="auto"/>
        <w:ind w:hanging="11"/>
        <w:contextualSpacing/>
        <w:jc w:val="both"/>
        <w:rPr>
          <w:sz w:val="18"/>
          <w:szCs w:val="18"/>
        </w:rPr>
      </w:pPr>
      <w:r w:rsidRPr="00710059">
        <w:rPr>
          <w:sz w:val="18"/>
          <w:szCs w:val="18"/>
        </w:rPr>
        <w:t>Настоящее постановление вступает в силу с момента его опубликования.</w:t>
      </w:r>
    </w:p>
    <w:p w:rsidR="00710059" w:rsidRPr="00710059" w:rsidRDefault="00710059" w:rsidP="00D752A4">
      <w:pPr>
        <w:numPr>
          <w:ilvl w:val="0"/>
          <w:numId w:val="11"/>
        </w:numPr>
        <w:tabs>
          <w:tab w:val="left" w:pos="0"/>
          <w:tab w:val="left" w:pos="1134"/>
        </w:tabs>
        <w:spacing w:line="238" w:lineRule="auto"/>
        <w:ind w:left="0" w:firstLine="709"/>
        <w:contextualSpacing/>
        <w:jc w:val="both"/>
        <w:rPr>
          <w:sz w:val="18"/>
          <w:szCs w:val="18"/>
        </w:rPr>
      </w:pPr>
      <w:proofErr w:type="gramStart"/>
      <w:r w:rsidRPr="00710059">
        <w:rPr>
          <w:sz w:val="18"/>
          <w:szCs w:val="18"/>
        </w:rPr>
        <w:t>Контроль за</w:t>
      </w:r>
      <w:proofErr w:type="gramEnd"/>
      <w:r w:rsidRPr="00710059">
        <w:rPr>
          <w:sz w:val="18"/>
          <w:szCs w:val="18"/>
        </w:rPr>
        <w:t xml:space="preserve"> исполнением настоящего постановления возложить на начальника Управления промышленной и сельскохозяйственной политики  Медведева А.В.</w:t>
      </w:r>
    </w:p>
    <w:p w:rsidR="00710059" w:rsidRDefault="00710059" w:rsidP="00710059">
      <w:pPr>
        <w:tabs>
          <w:tab w:val="left" w:pos="720"/>
        </w:tabs>
        <w:jc w:val="both"/>
        <w:rPr>
          <w:sz w:val="18"/>
          <w:szCs w:val="18"/>
        </w:rPr>
      </w:pPr>
    </w:p>
    <w:p w:rsidR="00710059" w:rsidRPr="00710059" w:rsidRDefault="00710059" w:rsidP="00710059">
      <w:pPr>
        <w:tabs>
          <w:tab w:val="left" w:pos="720"/>
        </w:tabs>
        <w:jc w:val="both"/>
        <w:rPr>
          <w:sz w:val="18"/>
          <w:szCs w:val="18"/>
        </w:rPr>
      </w:pPr>
    </w:p>
    <w:p w:rsidR="00710059" w:rsidRPr="00710059" w:rsidRDefault="00710059" w:rsidP="00710059">
      <w:pPr>
        <w:tabs>
          <w:tab w:val="left" w:pos="720"/>
        </w:tabs>
        <w:jc w:val="both"/>
        <w:rPr>
          <w:sz w:val="18"/>
          <w:szCs w:val="18"/>
        </w:rPr>
      </w:pPr>
      <w:r w:rsidRPr="00710059">
        <w:rPr>
          <w:sz w:val="18"/>
          <w:szCs w:val="18"/>
        </w:rPr>
        <w:t xml:space="preserve">Глава Администрации                                             </w:t>
      </w:r>
      <w:r>
        <w:rPr>
          <w:sz w:val="18"/>
          <w:szCs w:val="18"/>
        </w:rPr>
        <w:t xml:space="preserve">                                                                                   </w:t>
      </w:r>
      <w:r w:rsidRPr="00710059">
        <w:rPr>
          <w:sz w:val="18"/>
          <w:szCs w:val="18"/>
        </w:rPr>
        <w:t xml:space="preserve">                                         Е.З. Сафонов</w:t>
      </w:r>
    </w:p>
    <w:p w:rsidR="004809C1" w:rsidRPr="004809C1" w:rsidRDefault="004809C1" w:rsidP="004809C1">
      <w:pPr>
        <w:jc w:val="center"/>
        <w:rPr>
          <w:b/>
          <w:sz w:val="18"/>
          <w:szCs w:val="18"/>
        </w:rPr>
      </w:pPr>
      <w:r w:rsidRPr="004809C1">
        <w:rPr>
          <w:b/>
          <w:sz w:val="18"/>
          <w:szCs w:val="18"/>
        </w:rPr>
        <w:lastRenderedPageBreak/>
        <w:t>АДМИНИСТРАЦИЯ</w:t>
      </w:r>
    </w:p>
    <w:p w:rsidR="004809C1" w:rsidRPr="004809C1" w:rsidRDefault="004809C1" w:rsidP="004809C1">
      <w:pPr>
        <w:jc w:val="center"/>
        <w:rPr>
          <w:b/>
          <w:sz w:val="18"/>
          <w:szCs w:val="18"/>
        </w:rPr>
      </w:pPr>
      <w:r w:rsidRPr="004809C1">
        <w:rPr>
          <w:b/>
          <w:sz w:val="18"/>
          <w:szCs w:val="18"/>
        </w:rPr>
        <w:t>МУНИЦИПАЛЬНОГО ОБРАЗОВАНИЯ</w:t>
      </w:r>
    </w:p>
    <w:p w:rsidR="004809C1" w:rsidRPr="004809C1" w:rsidRDefault="004809C1" w:rsidP="004809C1">
      <w:pPr>
        <w:jc w:val="center"/>
        <w:rPr>
          <w:b/>
          <w:sz w:val="18"/>
          <w:szCs w:val="18"/>
        </w:rPr>
      </w:pPr>
      <w:r w:rsidRPr="004809C1">
        <w:rPr>
          <w:b/>
          <w:sz w:val="18"/>
          <w:szCs w:val="18"/>
        </w:rPr>
        <w:t>БИЛИБИНСКИЙ МУНИЦИПАЛЬНЫЙ РАЙОН</w:t>
      </w:r>
    </w:p>
    <w:p w:rsidR="004809C1" w:rsidRPr="004809C1" w:rsidRDefault="004809C1" w:rsidP="004809C1">
      <w:pPr>
        <w:jc w:val="center"/>
        <w:rPr>
          <w:b/>
          <w:sz w:val="18"/>
          <w:szCs w:val="18"/>
        </w:rPr>
      </w:pPr>
      <w:r w:rsidRPr="004809C1">
        <w:rPr>
          <w:b/>
          <w:sz w:val="18"/>
          <w:szCs w:val="18"/>
        </w:rPr>
        <w:t>ЧУКОТСКОГО АВТОНОМНОГО ОКРУГА</w:t>
      </w:r>
    </w:p>
    <w:p w:rsidR="004809C1" w:rsidRPr="004809C1" w:rsidRDefault="004809C1" w:rsidP="004809C1">
      <w:pPr>
        <w:jc w:val="center"/>
        <w:rPr>
          <w:sz w:val="18"/>
          <w:szCs w:val="18"/>
        </w:rPr>
      </w:pPr>
    </w:p>
    <w:p w:rsidR="004809C1" w:rsidRPr="004809C1" w:rsidRDefault="004809C1" w:rsidP="004809C1">
      <w:pPr>
        <w:jc w:val="center"/>
        <w:rPr>
          <w:b/>
          <w:sz w:val="18"/>
          <w:szCs w:val="18"/>
        </w:rPr>
      </w:pPr>
      <w:proofErr w:type="gramStart"/>
      <w:r w:rsidRPr="004809C1">
        <w:rPr>
          <w:b/>
          <w:sz w:val="18"/>
          <w:szCs w:val="18"/>
        </w:rPr>
        <w:t>П</w:t>
      </w:r>
      <w:proofErr w:type="gramEnd"/>
      <w:r w:rsidRPr="004809C1">
        <w:rPr>
          <w:b/>
          <w:sz w:val="18"/>
          <w:szCs w:val="18"/>
        </w:rPr>
        <w:t xml:space="preserve"> О С Т А Н О В Л Е Н И Е</w:t>
      </w:r>
    </w:p>
    <w:p w:rsidR="004809C1" w:rsidRPr="004809C1" w:rsidRDefault="004809C1" w:rsidP="004809C1">
      <w:pPr>
        <w:jc w:val="center"/>
        <w:rPr>
          <w:b/>
          <w:sz w:val="18"/>
          <w:szCs w:val="18"/>
        </w:rPr>
      </w:pPr>
    </w:p>
    <w:p w:rsidR="004809C1" w:rsidRPr="004809C1" w:rsidRDefault="004809C1" w:rsidP="004809C1">
      <w:pPr>
        <w:jc w:val="center"/>
        <w:rPr>
          <w:b/>
          <w:sz w:val="18"/>
          <w:szCs w:val="18"/>
        </w:rPr>
      </w:pPr>
    </w:p>
    <w:tbl>
      <w:tblPr>
        <w:tblW w:w="0" w:type="auto"/>
        <w:tblLook w:val="01E0" w:firstRow="1" w:lastRow="1" w:firstColumn="1" w:lastColumn="1" w:noHBand="0" w:noVBand="0"/>
      </w:tblPr>
      <w:tblGrid>
        <w:gridCol w:w="3936"/>
        <w:gridCol w:w="2339"/>
        <w:gridCol w:w="4181"/>
      </w:tblGrid>
      <w:tr w:rsidR="004809C1" w:rsidRPr="004809C1" w:rsidTr="001C2CEC">
        <w:tc>
          <w:tcPr>
            <w:tcW w:w="3936" w:type="dxa"/>
            <w:shd w:val="clear" w:color="auto" w:fill="auto"/>
          </w:tcPr>
          <w:p w:rsidR="004809C1" w:rsidRPr="004809C1" w:rsidRDefault="004809C1" w:rsidP="004809C1">
            <w:pPr>
              <w:jc w:val="both"/>
              <w:rPr>
                <w:sz w:val="18"/>
                <w:szCs w:val="18"/>
              </w:rPr>
            </w:pPr>
            <w:r w:rsidRPr="004809C1">
              <w:rPr>
                <w:sz w:val="18"/>
                <w:szCs w:val="18"/>
              </w:rPr>
              <w:t>от 17 ноября 2025 года</w:t>
            </w:r>
          </w:p>
        </w:tc>
        <w:tc>
          <w:tcPr>
            <w:tcW w:w="2339" w:type="dxa"/>
            <w:shd w:val="clear" w:color="auto" w:fill="auto"/>
          </w:tcPr>
          <w:p w:rsidR="004809C1" w:rsidRPr="004809C1" w:rsidRDefault="001C2CEC" w:rsidP="004809C1">
            <w:pPr>
              <w:rPr>
                <w:sz w:val="18"/>
                <w:szCs w:val="18"/>
              </w:rPr>
            </w:pPr>
            <w:r>
              <w:rPr>
                <w:sz w:val="18"/>
                <w:szCs w:val="18"/>
              </w:rPr>
              <w:t xml:space="preserve">                           </w:t>
            </w:r>
            <w:r w:rsidR="004809C1" w:rsidRPr="004809C1">
              <w:rPr>
                <w:sz w:val="18"/>
                <w:szCs w:val="18"/>
              </w:rPr>
              <w:t xml:space="preserve">№ 1006 </w:t>
            </w:r>
          </w:p>
        </w:tc>
        <w:tc>
          <w:tcPr>
            <w:tcW w:w="4181" w:type="dxa"/>
            <w:shd w:val="clear" w:color="auto" w:fill="auto"/>
          </w:tcPr>
          <w:p w:rsidR="004809C1" w:rsidRPr="004809C1" w:rsidRDefault="004809C1" w:rsidP="004809C1">
            <w:pPr>
              <w:jc w:val="right"/>
              <w:rPr>
                <w:sz w:val="18"/>
                <w:szCs w:val="18"/>
              </w:rPr>
            </w:pPr>
            <w:r w:rsidRPr="004809C1">
              <w:rPr>
                <w:sz w:val="18"/>
                <w:szCs w:val="18"/>
              </w:rPr>
              <w:t>г. Билибино</w:t>
            </w:r>
          </w:p>
        </w:tc>
      </w:tr>
    </w:tbl>
    <w:p w:rsidR="004809C1" w:rsidRPr="004809C1" w:rsidRDefault="004809C1" w:rsidP="004809C1">
      <w:pPr>
        <w:jc w:val="both"/>
        <w:rPr>
          <w:sz w:val="18"/>
          <w:szCs w:val="18"/>
        </w:rPr>
      </w:pPr>
    </w:p>
    <w:p w:rsidR="004809C1" w:rsidRPr="004809C1" w:rsidRDefault="004809C1" w:rsidP="004809C1">
      <w:pPr>
        <w:jc w:val="both"/>
        <w:rPr>
          <w:sz w:val="18"/>
          <w:szCs w:val="18"/>
        </w:rPr>
      </w:pPr>
    </w:p>
    <w:tbl>
      <w:tblPr>
        <w:tblW w:w="0" w:type="auto"/>
        <w:tblLook w:val="01E0" w:firstRow="1" w:lastRow="1" w:firstColumn="1" w:lastColumn="1" w:noHBand="0" w:noVBand="0"/>
      </w:tblPr>
      <w:tblGrid>
        <w:gridCol w:w="4786"/>
      </w:tblGrid>
      <w:tr w:rsidR="004809C1" w:rsidRPr="004809C1" w:rsidTr="004809C1">
        <w:trPr>
          <w:trHeight w:val="560"/>
        </w:trPr>
        <w:tc>
          <w:tcPr>
            <w:tcW w:w="4786" w:type="dxa"/>
            <w:shd w:val="clear" w:color="auto" w:fill="auto"/>
          </w:tcPr>
          <w:p w:rsidR="004809C1" w:rsidRPr="004809C1" w:rsidRDefault="004809C1" w:rsidP="004809C1">
            <w:pPr>
              <w:jc w:val="both"/>
              <w:rPr>
                <w:sz w:val="18"/>
                <w:szCs w:val="18"/>
              </w:rPr>
            </w:pPr>
            <w:r w:rsidRPr="004809C1">
              <w:rPr>
                <w:sz w:val="18"/>
                <w:szCs w:val="18"/>
              </w:rPr>
              <w:t>О включении в состав муниципального служебного жилищного фонда жилого помещения</w:t>
            </w:r>
          </w:p>
        </w:tc>
      </w:tr>
    </w:tbl>
    <w:p w:rsidR="004809C1" w:rsidRPr="004809C1" w:rsidRDefault="004809C1" w:rsidP="004809C1">
      <w:pPr>
        <w:ind w:firstLine="708"/>
        <w:jc w:val="both"/>
        <w:rPr>
          <w:sz w:val="18"/>
          <w:szCs w:val="18"/>
        </w:rPr>
      </w:pPr>
    </w:p>
    <w:p w:rsidR="004809C1" w:rsidRPr="004809C1" w:rsidRDefault="004809C1" w:rsidP="004809C1">
      <w:pPr>
        <w:ind w:firstLine="708"/>
        <w:jc w:val="both"/>
        <w:rPr>
          <w:sz w:val="18"/>
          <w:szCs w:val="18"/>
        </w:rPr>
      </w:pPr>
    </w:p>
    <w:p w:rsidR="004809C1" w:rsidRPr="004809C1" w:rsidRDefault="004809C1" w:rsidP="004809C1">
      <w:pPr>
        <w:ind w:firstLine="708"/>
        <w:jc w:val="both"/>
        <w:rPr>
          <w:sz w:val="18"/>
          <w:szCs w:val="18"/>
        </w:rPr>
      </w:pPr>
      <w:proofErr w:type="gramStart"/>
      <w:r w:rsidRPr="004809C1">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4809C1">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809C1" w:rsidRPr="004809C1" w:rsidRDefault="004809C1" w:rsidP="004809C1">
      <w:pPr>
        <w:ind w:firstLine="708"/>
        <w:jc w:val="both"/>
        <w:rPr>
          <w:b/>
          <w:spacing w:val="20"/>
          <w:sz w:val="18"/>
          <w:szCs w:val="18"/>
        </w:rPr>
      </w:pPr>
      <w:r w:rsidRPr="004809C1">
        <w:rPr>
          <w:b/>
          <w:spacing w:val="20"/>
          <w:sz w:val="18"/>
          <w:szCs w:val="18"/>
        </w:rPr>
        <w:t>ПОСТАНОВЛЯЕТ:</w:t>
      </w:r>
    </w:p>
    <w:p w:rsidR="004809C1" w:rsidRPr="004809C1" w:rsidRDefault="004809C1" w:rsidP="004809C1">
      <w:pPr>
        <w:ind w:firstLine="708"/>
        <w:jc w:val="both"/>
        <w:rPr>
          <w:spacing w:val="20"/>
          <w:sz w:val="18"/>
          <w:szCs w:val="18"/>
        </w:rPr>
      </w:pPr>
    </w:p>
    <w:p w:rsidR="004809C1" w:rsidRPr="004809C1" w:rsidRDefault="004809C1" w:rsidP="00D752A4">
      <w:pPr>
        <w:numPr>
          <w:ilvl w:val="0"/>
          <w:numId w:val="15"/>
        </w:numPr>
        <w:tabs>
          <w:tab w:val="left" w:pos="-3960"/>
          <w:tab w:val="left" w:pos="-3060"/>
          <w:tab w:val="left" w:pos="709"/>
          <w:tab w:val="left" w:pos="1134"/>
        </w:tabs>
        <w:contextualSpacing/>
        <w:jc w:val="both"/>
        <w:rPr>
          <w:sz w:val="18"/>
          <w:szCs w:val="18"/>
        </w:rPr>
      </w:pPr>
      <w:r w:rsidRPr="004809C1">
        <w:rPr>
          <w:sz w:val="18"/>
          <w:szCs w:val="18"/>
        </w:rPr>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микрорайон Арктика,  дом 6, корпус 5, квартира 20, общей площадью 72,3 кв. метра.</w:t>
      </w:r>
    </w:p>
    <w:p w:rsidR="004809C1" w:rsidRPr="004809C1" w:rsidRDefault="004809C1" w:rsidP="00D752A4">
      <w:pPr>
        <w:numPr>
          <w:ilvl w:val="0"/>
          <w:numId w:val="15"/>
        </w:numPr>
        <w:tabs>
          <w:tab w:val="left" w:pos="0"/>
          <w:tab w:val="left" w:pos="709"/>
          <w:tab w:val="left" w:pos="1134"/>
          <w:tab w:val="left" w:pos="1276"/>
          <w:tab w:val="left" w:pos="1418"/>
        </w:tabs>
        <w:ind w:left="0" w:firstLine="709"/>
        <w:contextualSpacing/>
        <w:jc w:val="both"/>
        <w:rPr>
          <w:sz w:val="18"/>
          <w:szCs w:val="18"/>
        </w:rPr>
      </w:pPr>
      <w:r w:rsidRPr="004809C1">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809C1" w:rsidRPr="004809C1" w:rsidRDefault="004809C1" w:rsidP="00D752A4">
      <w:pPr>
        <w:numPr>
          <w:ilvl w:val="0"/>
          <w:numId w:val="15"/>
        </w:numPr>
        <w:tabs>
          <w:tab w:val="left" w:pos="0"/>
          <w:tab w:val="left" w:pos="709"/>
          <w:tab w:val="left" w:pos="1134"/>
        </w:tabs>
        <w:spacing w:line="238" w:lineRule="auto"/>
        <w:ind w:hanging="11"/>
        <w:contextualSpacing/>
        <w:jc w:val="both"/>
        <w:rPr>
          <w:sz w:val="18"/>
          <w:szCs w:val="18"/>
        </w:rPr>
      </w:pPr>
      <w:r w:rsidRPr="004809C1">
        <w:rPr>
          <w:sz w:val="18"/>
          <w:szCs w:val="18"/>
        </w:rPr>
        <w:t>Настоящее постановление вступает в силу с момента его опубликования.</w:t>
      </w:r>
    </w:p>
    <w:p w:rsidR="004809C1" w:rsidRPr="004809C1" w:rsidRDefault="004809C1" w:rsidP="00D752A4">
      <w:pPr>
        <w:numPr>
          <w:ilvl w:val="0"/>
          <w:numId w:val="15"/>
        </w:numPr>
        <w:tabs>
          <w:tab w:val="left" w:pos="0"/>
          <w:tab w:val="left" w:pos="1134"/>
        </w:tabs>
        <w:spacing w:line="238" w:lineRule="auto"/>
        <w:ind w:left="0" w:firstLine="709"/>
        <w:contextualSpacing/>
        <w:jc w:val="both"/>
        <w:rPr>
          <w:sz w:val="18"/>
          <w:szCs w:val="18"/>
        </w:rPr>
      </w:pPr>
      <w:proofErr w:type="gramStart"/>
      <w:r w:rsidRPr="004809C1">
        <w:rPr>
          <w:sz w:val="18"/>
          <w:szCs w:val="18"/>
        </w:rPr>
        <w:t>Контроль за</w:t>
      </w:r>
      <w:proofErr w:type="gramEnd"/>
      <w:r w:rsidRPr="004809C1">
        <w:rPr>
          <w:sz w:val="18"/>
          <w:szCs w:val="18"/>
        </w:rPr>
        <w:t xml:space="preserve"> исполнением настоящего постановления возложить на начальника Управления промышленной и сельскохозяйственной политики  Медведева А.В.</w:t>
      </w:r>
    </w:p>
    <w:p w:rsidR="004809C1" w:rsidRPr="004809C1" w:rsidRDefault="004809C1" w:rsidP="004809C1">
      <w:pPr>
        <w:tabs>
          <w:tab w:val="left" w:pos="720"/>
        </w:tabs>
        <w:jc w:val="both"/>
        <w:rPr>
          <w:sz w:val="18"/>
          <w:szCs w:val="18"/>
        </w:rPr>
      </w:pPr>
    </w:p>
    <w:p w:rsidR="004809C1" w:rsidRPr="004809C1" w:rsidRDefault="004809C1" w:rsidP="004809C1">
      <w:pPr>
        <w:tabs>
          <w:tab w:val="left" w:pos="720"/>
        </w:tabs>
        <w:jc w:val="both"/>
        <w:rPr>
          <w:sz w:val="18"/>
          <w:szCs w:val="18"/>
        </w:rPr>
      </w:pPr>
    </w:p>
    <w:p w:rsidR="004809C1" w:rsidRPr="004809C1" w:rsidRDefault="004809C1" w:rsidP="004809C1">
      <w:pPr>
        <w:tabs>
          <w:tab w:val="left" w:pos="720"/>
        </w:tabs>
        <w:jc w:val="both"/>
        <w:rPr>
          <w:sz w:val="18"/>
          <w:szCs w:val="18"/>
        </w:rPr>
      </w:pPr>
      <w:r w:rsidRPr="004809C1">
        <w:rPr>
          <w:sz w:val="18"/>
          <w:szCs w:val="18"/>
        </w:rPr>
        <w:t xml:space="preserve">Глава Администрации                                                        </w:t>
      </w:r>
      <w:r>
        <w:rPr>
          <w:sz w:val="18"/>
          <w:szCs w:val="18"/>
        </w:rPr>
        <w:t xml:space="preserve">                                                                                   </w:t>
      </w:r>
      <w:r w:rsidRPr="004809C1">
        <w:rPr>
          <w:sz w:val="18"/>
          <w:szCs w:val="18"/>
        </w:rPr>
        <w:t xml:space="preserve">                              Е.З. Сафонов</w:t>
      </w:r>
    </w:p>
    <w:p w:rsidR="004809C1" w:rsidRPr="004809C1" w:rsidRDefault="004809C1" w:rsidP="004809C1">
      <w:pPr>
        <w:rPr>
          <w:sz w:val="18"/>
          <w:szCs w:val="18"/>
        </w:rPr>
      </w:pPr>
    </w:p>
    <w:p w:rsidR="000E435F" w:rsidRPr="00710059" w:rsidRDefault="000E435F" w:rsidP="00245995">
      <w:pPr>
        <w:tabs>
          <w:tab w:val="left" w:pos="900"/>
          <w:tab w:val="left" w:pos="1080"/>
        </w:tabs>
        <w:jc w:val="both"/>
        <w:outlineLvl w:val="0"/>
        <w:rPr>
          <w:sz w:val="18"/>
          <w:szCs w:val="18"/>
        </w:rPr>
      </w:pPr>
    </w:p>
    <w:p w:rsidR="00E65616" w:rsidRPr="00E65616" w:rsidRDefault="00E65616" w:rsidP="00E65616">
      <w:pPr>
        <w:jc w:val="center"/>
        <w:rPr>
          <w:b/>
          <w:sz w:val="18"/>
          <w:szCs w:val="18"/>
        </w:rPr>
      </w:pPr>
      <w:r w:rsidRPr="00E65616">
        <w:rPr>
          <w:b/>
          <w:sz w:val="18"/>
          <w:szCs w:val="18"/>
        </w:rPr>
        <w:t>АДМИНИСТРАЦИЯ</w:t>
      </w:r>
    </w:p>
    <w:p w:rsidR="00E65616" w:rsidRPr="00E65616" w:rsidRDefault="00E65616" w:rsidP="00E65616">
      <w:pPr>
        <w:jc w:val="center"/>
        <w:rPr>
          <w:b/>
          <w:sz w:val="18"/>
          <w:szCs w:val="18"/>
        </w:rPr>
      </w:pPr>
      <w:r w:rsidRPr="00E65616">
        <w:rPr>
          <w:b/>
          <w:sz w:val="18"/>
          <w:szCs w:val="18"/>
        </w:rPr>
        <w:t>МУНИЦИПАЛЬНОГО ОБРАЗОВАНИЯ</w:t>
      </w:r>
    </w:p>
    <w:p w:rsidR="00E65616" w:rsidRPr="00E65616" w:rsidRDefault="00E65616" w:rsidP="00E65616">
      <w:pPr>
        <w:jc w:val="center"/>
        <w:rPr>
          <w:b/>
          <w:sz w:val="18"/>
          <w:szCs w:val="18"/>
        </w:rPr>
      </w:pPr>
      <w:r w:rsidRPr="00E65616">
        <w:rPr>
          <w:b/>
          <w:sz w:val="18"/>
          <w:szCs w:val="18"/>
        </w:rPr>
        <w:t>БИЛИБИНСКИЙ МУНИЦИПАЛЬНЫЙ РАЙОН</w:t>
      </w:r>
    </w:p>
    <w:p w:rsidR="00E65616" w:rsidRPr="00E65616" w:rsidRDefault="00E65616" w:rsidP="00E65616">
      <w:pPr>
        <w:jc w:val="center"/>
        <w:rPr>
          <w:b/>
          <w:sz w:val="18"/>
          <w:szCs w:val="18"/>
        </w:rPr>
      </w:pPr>
      <w:r w:rsidRPr="00E65616">
        <w:rPr>
          <w:b/>
          <w:sz w:val="18"/>
          <w:szCs w:val="18"/>
        </w:rPr>
        <w:t>ЧУКОТСКОГО АВТОНОМНОГО ОКРУГА</w:t>
      </w:r>
    </w:p>
    <w:p w:rsidR="00E65616" w:rsidRPr="00E65616" w:rsidRDefault="00E65616" w:rsidP="00E65616">
      <w:pPr>
        <w:jc w:val="center"/>
        <w:rPr>
          <w:sz w:val="18"/>
          <w:szCs w:val="18"/>
        </w:rPr>
      </w:pPr>
    </w:p>
    <w:p w:rsidR="00E65616" w:rsidRPr="00E65616" w:rsidRDefault="00E65616" w:rsidP="00E65616">
      <w:pPr>
        <w:jc w:val="center"/>
        <w:rPr>
          <w:b/>
          <w:sz w:val="18"/>
          <w:szCs w:val="18"/>
        </w:rPr>
      </w:pPr>
      <w:proofErr w:type="gramStart"/>
      <w:r w:rsidRPr="00E65616">
        <w:rPr>
          <w:b/>
          <w:sz w:val="18"/>
          <w:szCs w:val="18"/>
        </w:rPr>
        <w:t>П</w:t>
      </w:r>
      <w:proofErr w:type="gramEnd"/>
      <w:r w:rsidRPr="00E65616">
        <w:rPr>
          <w:b/>
          <w:sz w:val="18"/>
          <w:szCs w:val="18"/>
        </w:rPr>
        <w:t xml:space="preserve"> О С Т А Н О В Л Е Н И Е</w:t>
      </w:r>
    </w:p>
    <w:p w:rsidR="00E65616" w:rsidRPr="00E65616" w:rsidRDefault="00E65616" w:rsidP="00E65616">
      <w:pPr>
        <w:jc w:val="center"/>
        <w:rPr>
          <w:b/>
          <w:sz w:val="18"/>
          <w:szCs w:val="18"/>
        </w:rPr>
      </w:pPr>
    </w:p>
    <w:p w:rsidR="00E65616" w:rsidRPr="00E65616" w:rsidRDefault="00E65616" w:rsidP="00E65616">
      <w:pPr>
        <w:jc w:val="center"/>
        <w:rPr>
          <w:b/>
          <w:sz w:val="18"/>
          <w:szCs w:val="18"/>
        </w:rPr>
      </w:pPr>
    </w:p>
    <w:tbl>
      <w:tblPr>
        <w:tblW w:w="0" w:type="auto"/>
        <w:tblLook w:val="01E0" w:firstRow="1" w:lastRow="1" w:firstColumn="1" w:lastColumn="1" w:noHBand="0" w:noVBand="0"/>
      </w:tblPr>
      <w:tblGrid>
        <w:gridCol w:w="3369"/>
        <w:gridCol w:w="2906"/>
        <w:gridCol w:w="4181"/>
      </w:tblGrid>
      <w:tr w:rsidR="00E65616" w:rsidRPr="00E65616" w:rsidTr="00B20BC9">
        <w:tc>
          <w:tcPr>
            <w:tcW w:w="3369" w:type="dxa"/>
            <w:shd w:val="clear" w:color="auto" w:fill="auto"/>
          </w:tcPr>
          <w:p w:rsidR="00E65616" w:rsidRPr="00E65616" w:rsidRDefault="00E65616" w:rsidP="00E65616">
            <w:pPr>
              <w:jc w:val="both"/>
              <w:rPr>
                <w:sz w:val="18"/>
                <w:szCs w:val="18"/>
              </w:rPr>
            </w:pPr>
            <w:r w:rsidRPr="00E65616">
              <w:rPr>
                <w:sz w:val="18"/>
                <w:szCs w:val="18"/>
              </w:rPr>
              <w:t>от 17 ноября 2025 года</w:t>
            </w:r>
          </w:p>
        </w:tc>
        <w:tc>
          <w:tcPr>
            <w:tcW w:w="2906" w:type="dxa"/>
            <w:shd w:val="clear" w:color="auto" w:fill="auto"/>
          </w:tcPr>
          <w:p w:rsidR="00E65616" w:rsidRPr="00E65616" w:rsidRDefault="00B20BC9" w:rsidP="00E65616">
            <w:pPr>
              <w:rPr>
                <w:sz w:val="18"/>
                <w:szCs w:val="18"/>
              </w:rPr>
            </w:pPr>
            <w:r>
              <w:rPr>
                <w:sz w:val="18"/>
                <w:szCs w:val="18"/>
              </w:rPr>
              <w:t xml:space="preserve">                                       </w:t>
            </w:r>
            <w:r w:rsidR="00E65616" w:rsidRPr="00E65616">
              <w:rPr>
                <w:sz w:val="18"/>
                <w:szCs w:val="18"/>
              </w:rPr>
              <w:t xml:space="preserve">№ 1007 </w:t>
            </w:r>
          </w:p>
        </w:tc>
        <w:tc>
          <w:tcPr>
            <w:tcW w:w="4181" w:type="dxa"/>
            <w:shd w:val="clear" w:color="auto" w:fill="auto"/>
          </w:tcPr>
          <w:p w:rsidR="00E65616" w:rsidRPr="00E65616" w:rsidRDefault="00E65616" w:rsidP="00E65616">
            <w:pPr>
              <w:jc w:val="right"/>
              <w:rPr>
                <w:sz w:val="18"/>
                <w:szCs w:val="18"/>
              </w:rPr>
            </w:pPr>
            <w:r w:rsidRPr="00E65616">
              <w:rPr>
                <w:sz w:val="18"/>
                <w:szCs w:val="18"/>
              </w:rPr>
              <w:t>г. Билибино</w:t>
            </w:r>
          </w:p>
        </w:tc>
      </w:tr>
    </w:tbl>
    <w:p w:rsidR="00E65616" w:rsidRPr="00E65616" w:rsidRDefault="00E65616" w:rsidP="00E65616">
      <w:pPr>
        <w:jc w:val="both"/>
        <w:rPr>
          <w:sz w:val="18"/>
          <w:szCs w:val="18"/>
        </w:rPr>
      </w:pPr>
    </w:p>
    <w:p w:rsidR="00E65616" w:rsidRPr="00E65616" w:rsidRDefault="00E65616" w:rsidP="00E65616">
      <w:pPr>
        <w:jc w:val="both"/>
        <w:rPr>
          <w:sz w:val="18"/>
          <w:szCs w:val="18"/>
        </w:rPr>
      </w:pPr>
    </w:p>
    <w:tbl>
      <w:tblPr>
        <w:tblW w:w="0" w:type="auto"/>
        <w:tblLook w:val="01E0" w:firstRow="1" w:lastRow="1" w:firstColumn="1" w:lastColumn="1" w:noHBand="0" w:noVBand="0"/>
      </w:tblPr>
      <w:tblGrid>
        <w:gridCol w:w="4727"/>
      </w:tblGrid>
      <w:tr w:rsidR="00E65616" w:rsidRPr="00E65616" w:rsidTr="00E65616">
        <w:trPr>
          <w:trHeight w:val="490"/>
        </w:trPr>
        <w:tc>
          <w:tcPr>
            <w:tcW w:w="4727" w:type="dxa"/>
            <w:shd w:val="clear" w:color="auto" w:fill="auto"/>
          </w:tcPr>
          <w:p w:rsidR="00E65616" w:rsidRPr="00E65616" w:rsidRDefault="00E65616" w:rsidP="00E65616">
            <w:pPr>
              <w:jc w:val="both"/>
              <w:rPr>
                <w:sz w:val="18"/>
                <w:szCs w:val="18"/>
              </w:rPr>
            </w:pPr>
            <w:r w:rsidRPr="00E65616">
              <w:rPr>
                <w:sz w:val="18"/>
                <w:szCs w:val="18"/>
              </w:rPr>
              <w:t xml:space="preserve">О включении в состав муниципального служебного жилищного фонда жилого помещения </w:t>
            </w:r>
          </w:p>
        </w:tc>
      </w:tr>
    </w:tbl>
    <w:p w:rsidR="00E65616" w:rsidRPr="00E65616" w:rsidRDefault="00E65616" w:rsidP="00E65616">
      <w:pPr>
        <w:ind w:firstLine="708"/>
        <w:jc w:val="both"/>
        <w:rPr>
          <w:sz w:val="18"/>
          <w:szCs w:val="18"/>
        </w:rPr>
      </w:pPr>
    </w:p>
    <w:p w:rsidR="00E65616" w:rsidRPr="00E65616" w:rsidRDefault="00E65616" w:rsidP="00E65616">
      <w:pPr>
        <w:ind w:firstLine="708"/>
        <w:jc w:val="both"/>
        <w:rPr>
          <w:sz w:val="18"/>
          <w:szCs w:val="18"/>
        </w:rPr>
      </w:pPr>
    </w:p>
    <w:p w:rsidR="00E65616" w:rsidRPr="00E65616" w:rsidRDefault="00E65616" w:rsidP="00E65616">
      <w:pPr>
        <w:ind w:firstLine="708"/>
        <w:jc w:val="both"/>
        <w:rPr>
          <w:sz w:val="18"/>
          <w:szCs w:val="18"/>
        </w:rPr>
      </w:pPr>
      <w:proofErr w:type="gramStart"/>
      <w:r w:rsidRPr="00E65616">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E65616">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65616" w:rsidRPr="00E65616" w:rsidRDefault="00E65616" w:rsidP="00E65616">
      <w:pPr>
        <w:ind w:firstLine="708"/>
        <w:jc w:val="both"/>
        <w:rPr>
          <w:b/>
          <w:spacing w:val="20"/>
          <w:sz w:val="18"/>
          <w:szCs w:val="18"/>
        </w:rPr>
      </w:pPr>
      <w:r w:rsidRPr="00E65616">
        <w:rPr>
          <w:b/>
          <w:spacing w:val="20"/>
          <w:sz w:val="18"/>
          <w:szCs w:val="18"/>
        </w:rPr>
        <w:t>ПОСТАНОВЛЯЕТ:</w:t>
      </w:r>
    </w:p>
    <w:p w:rsidR="00E65616" w:rsidRPr="00E65616" w:rsidRDefault="00E65616" w:rsidP="00E65616">
      <w:pPr>
        <w:ind w:firstLine="708"/>
        <w:jc w:val="both"/>
        <w:rPr>
          <w:b/>
          <w:spacing w:val="20"/>
          <w:sz w:val="18"/>
          <w:szCs w:val="18"/>
        </w:rPr>
      </w:pPr>
    </w:p>
    <w:p w:rsidR="00E65616" w:rsidRPr="00E65616" w:rsidRDefault="00E65616" w:rsidP="00B20BC9">
      <w:pPr>
        <w:tabs>
          <w:tab w:val="left" w:pos="709"/>
          <w:tab w:val="left" w:pos="851"/>
          <w:tab w:val="left" w:pos="993"/>
          <w:tab w:val="left" w:pos="1134"/>
        </w:tabs>
        <w:ind w:firstLine="709"/>
        <w:contextualSpacing/>
        <w:jc w:val="both"/>
        <w:rPr>
          <w:sz w:val="18"/>
          <w:szCs w:val="18"/>
        </w:rPr>
      </w:pPr>
      <w:r w:rsidRPr="00E65616">
        <w:rPr>
          <w:sz w:val="18"/>
          <w:szCs w:val="18"/>
        </w:rPr>
        <w:t>1.</w:t>
      </w:r>
      <w:r w:rsidRPr="00E65616">
        <w:rPr>
          <w:sz w:val="18"/>
          <w:szCs w:val="18"/>
        </w:rPr>
        <w:tab/>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Курчатова, дом 4, квартира 3, общей площадью 42,9 кв. метра.</w:t>
      </w:r>
    </w:p>
    <w:p w:rsidR="00E65616" w:rsidRPr="00E65616" w:rsidRDefault="00B20BC9" w:rsidP="00B20BC9">
      <w:pPr>
        <w:tabs>
          <w:tab w:val="left" w:pos="0"/>
          <w:tab w:val="left" w:pos="709"/>
          <w:tab w:val="left" w:pos="993"/>
          <w:tab w:val="left" w:pos="1276"/>
          <w:tab w:val="left" w:pos="1418"/>
        </w:tabs>
        <w:ind w:firstLine="709"/>
        <w:contextualSpacing/>
        <w:jc w:val="both"/>
        <w:rPr>
          <w:sz w:val="18"/>
          <w:szCs w:val="18"/>
        </w:rPr>
      </w:pPr>
      <w:r>
        <w:rPr>
          <w:sz w:val="18"/>
          <w:szCs w:val="18"/>
        </w:rPr>
        <w:t>2</w:t>
      </w:r>
      <w:proofErr w:type="gramStart"/>
      <w:r>
        <w:rPr>
          <w:sz w:val="18"/>
          <w:szCs w:val="18"/>
        </w:rPr>
        <w:t xml:space="preserve"> </w:t>
      </w:r>
      <w:r w:rsidR="00E65616" w:rsidRPr="00E65616">
        <w:rPr>
          <w:sz w:val="18"/>
          <w:szCs w:val="18"/>
        </w:rPr>
        <w:t>О</w:t>
      </w:r>
      <w:proofErr w:type="gramEnd"/>
      <w:r w:rsidR="00E65616" w:rsidRPr="00E65616">
        <w:rPr>
          <w:sz w:val="18"/>
          <w:szCs w:val="18"/>
        </w:rPr>
        <w:t>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E65616" w:rsidRPr="00E65616" w:rsidRDefault="00B20BC9" w:rsidP="00B20BC9">
      <w:pPr>
        <w:tabs>
          <w:tab w:val="left" w:pos="0"/>
          <w:tab w:val="left" w:pos="709"/>
          <w:tab w:val="left" w:pos="993"/>
          <w:tab w:val="left" w:pos="1276"/>
        </w:tabs>
        <w:spacing w:line="238" w:lineRule="auto"/>
        <w:ind w:firstLine="709"/>
        <w:contextualSpacing/>
        <w:jc w:val="both"/>
        <w:rPr>
          <w:sz w:val="18"/>
          <w:szCs w:val="18"/>
        </w:rPr>
      </w:pPr>
      <w:r>
        <w:rPr>
          <w:sz w:val="18"/>
          <w:szCs w:val="18"/>
        </w:rPr>
        <w:t xml:space="preserve">3. </w:t>
      </w:r>
      <w:r w:rsidR="00E65616" w:rsidRPr="00E65616">
        <w:rPr>
          <w:sz w:val="18"/>
          <w:szCs w:val="18"/>
        </w:rPr>
        <w:t>Настоящее постановление вступает в силу с момента его опубликования.</w:t>
      </w:r>
    </w:p>
    <w:p w:rsidR="00E65616" w:rsidRPr="00E65616" w:rsidRDefault="00E65616" w:rsidP="00B20BC9">
      <w:pPr>
        <w:tabs>
          <w:tab w:val="left" w:pos="993"/>
        </w:tabs>
        <w:spacing w:after="200"/>
        <w:ind w:firstLine="709"/>
        <w:jc w:val="both"/>
        <w:rPr>
          <w:sz w:val="18"/>
          <w:szCs w:val="18"/>
        </w:rPr>
      </w:pPr>
      <w:r w:rsidRPr="00E65616">
        <w:rPr>
          <w:sz w:val="18"/>
          <w:szCs w:val="18"/>
        </w:rPr>
        <w:t>4.</w:t>
      </w:r>
      <w:r w:rsidRPr="00E65616">
        <w:rPr>
          <w:sz w:val="18"/>
          <w:szCs w:val="18"/>
        </w:rPr>
        <w:tab/>
      </w:r>
      <w:proofErr w:type="gramStart"/>
      <w:r w:rsidRPr="00E65616">
        <w:rPr>
          <w:sz w:val="18"/>
          <w:szCs w:val="18"/>
        </w:rPr>
        <w:t>Контроль за</w:t>
      </w:r>
      <w:proofErr w:type="gramEnd"/>
      <w:r w:rsidRPr="00E65616">
        <w:rPr>
          <w:sz w:val="18"/>
          <w:szCs w:val="18"/>
        </w:rPr>
        <w:t xml:space="preserve"> исполнением настоящего постановления возложить на начальника Управления промышленной и сельскохозяйственной политики   Медведева А.В.</w:t>
      </w:r>
    </w:p>
    <w:p w:rsidR="00E65616" w:rsidRPr="00E65616" w:rsidRDefault="00E65616" w:rsidP="00E65616">
      <w:pPr>
        <w:tabs>
          <w:tab w:val="left" w:pos="851"/>
          <w:tab w:val="left" w:pos="993"/>
        </w:tabs>
        <w:ind w:left="851"/>
        <w:jc w:val="both"/>
        <w:rPr>
          <w:sz w:val="18"/>
          <w:szCs w:val="18"/>
        </w:rPr>
      </w:pPr>
    </w:p>
    <w:p w:rsidR="00E65616" w:rsidRPr="00E65616" w:rsidRDefault="00E65616" w:rsidP="00E65616">
      <w:pPr>
        <w:jc w:val="both"/>
        <w:rPr>
          <w:sz w:val="18"/>
          <w:szCs w:val="18"/>
        </w:rPr>
      </w:pPr>
      <w:r w:rsidRPr="00E65616">
        <w:rPr>
          <w:sz w:val="18"/>
          <w:szCs w:val="18"/>
        </w:rPr>
        <w:t xml:space="preserve">Глава Администрации                                                        </w:t>
      </w:r>
      <w:r w:rsidR="00F55EF3">
        <w:rPr>
          <w:sz w:val="18"/>
          <w:szCs w:val="18"/>
        </w:rPr>
        <w:t xml:space="preserve">                                                                                   </w:t>
      </w:r>
      <w:r w:rsidRPr="00E65616">
        <w:rPr>
          <w:sz w:val="18"/>
          <w:szCs w:val="18"/>
        </w:rPr>
        <w:t xml:space="preserve">                              Е.З. Сафонов</w:t>
      </w:r>
    </w:p>
    <w:p w:rsidR="00591E34" w:rsidRPr="00591E34" w:rsidRDefault="00591E34" w:rsidP="00591E34">
      <w:pPr>
        <w:ind w:left="142"/>
        <w:contextualSpacing/>
        <w:jc w:val="center"/>
        <w:rPr>
          <w:b/>
          <w:sz w:val="18"/>
          <w:szCs w:val="18"/>
        </w:rPr>
      </w:pPr>
      <w:r w:rsidRPr="00591E34">
        <w:rPr>
          <w:b/>
          <w:sz w:val="18"/>
          <w:szCs w:val="18"/>
        </w:rPr>
        <w:lastRenderedPageBreak/>
        <w:t>ГЛАВА</w:t>
      </w:r>
    </w:p>
    <w:p w:rsidR="00591E34" w:rsidRPr="00591E34" w:rsidRDefault="00591E34" w:rsidP="00591E34">
      <w:pPr>
        <w:ind w:left="142"/>
        <w:contextualSpacing/>
        <w:jc w:val="center"/>
        <w:rPr>
          <w:b/>
          <w:sz w:val="18"/>
          <w:szCs w:val="18"/>
        </w:rPr>
      </w:pPr>
      <w:r w:rsidRPr="00591E34">
        <w:rPr>
          <w:b/>
          <w:sz w:val="18"/>
          <w:szCs w:val="18"/>
        </w:rPr>
        <w:t>МУНИЦИПАЛЬНОГО ОБРАЗОВАНИЯ</w:t>
      </w:r>
    </w:p>
    <w:p w:rsidR="00591E34" w:rsidRPr="00591E34" w:rsidRDefault="00591E34" w:rsidP="00591E34">
      <w:pPr>
        <w:ind w:left="142"/>
        <w:contextualSpacing/>
        <w:jc w:val="center"/>
        <w:rPr>
          <w:b/>
          <w:sz w:val="18"/>
          <w:szCs w:val="18"/>
        </w:rPr>
      </w:pPr>
      <w:r w:rsidRPr="00591E34">
        <w:rPr>
          <w:b/>
          <w:sz w:val="18"/>
          <w:szCs w:val="18"/>
        </w:rPr>
        <w:t>БИЛИБИНСКИЙ МУНИЦИПАЛЬНЫЙ РАЙОН</w:t>
      </w:r>
    </w:p>
    <w:p w:rsidR="00591E34" w:rsidRPr="00591E34" w:rsidRDefault="00591E34" w:rsidP="00591E34">
      <w:pPr>
        <w:ind w:left="142"/>
        <w:contextualSpacing/>
        <w:jc w:val="center"/>
        <w:rPr>
          <w:b/>
          <w:sz w:val="18"/>
          <w:szCs w:val="18"/>
        </w:rPr>
      </w:pPr>
      <w:r w:rsidRPr="00591E34">
        <w:rPr>
          <w:b/>
          <w:sz w:val="18"/>
          <w:szCs w:val="18"/>
        </w:rPr>
        <w:t>ЧУКОТСКОГО АВТОНОМНОГО ОКРУГА</w:t>
      </w:r>
    </w:p>
    <w:p w:rsidR="00591E34" w:rsidRPr="00591E34" w:rsidRDefault="00591E34" w:rsidP="00591E34">
      <w:pPr>
        <w:ind w:left="142"/>
        <w:contextualSpacing/>
        <w:jc w:val="center"/>
        <w:rPr>
          <w:sz w:val="18"/>
          <w:szCs w:val="18"/>
        </w:rPr>
      </w:pPr>
    </w:p>
    <w:p w:rsidR="00591E34" w:rsidRPr="00591E34" w:rsidRDefault="00591E34" w:rsidP="00591E34">
      <w:pPr>
        <w:ind w:left="142"/>
        <w:contextualSpacing/>
        <w:jc w:val="center"/>
        <w:rPr>
          <w:b/>
          <w:sz w:val="18"/>
          <w:szCs w:val="18"/>
        </w:rPr>
      </w:pPr>
      <w:proofErr w:type="gramStart"/>
      <w:r w:rsidRPr="00591E34">
        <w:rPr>
          <w:b/>
          <w:sz w:val="18"/>
          <w:szCs w:val="18"/>
        </w:rPr>
        <w:t>П</w:t>
      </w:r>
      <w:proofErr w:type="gramEnd"/>
      <w:r w:rsidRPr="00591E34">
        <w:rPr>
          <w:b/>
          <w:sz w:val="18"/>
          <w:szCs w:val="18"/>
        </w:rPr>
        <w:t xml:space="preserve"> О С Т А Н О В Л Е Н И Е</w:t>
      </w:r>
    </w:p>
    <w:p w:rsidR="00591E34" w:rsidRPr="00591E34" w:rsidRDefault="00591E34" w:rsidP="00591E34">
      <w:pPr>
        <w:ind w:left="142"/>
        <w:contextualSpacing/>
        <w:jc w:val="center"/>
        <w:rPr>
          <w:b/>
          <w:sz w:val="18"/>
          <w:szCs w:val="18"/>
        </w:rPr>
      </w:pPr>
    </w:p>
    <w:p w:rsidR="00591E34" w:rsidRPr="00591E34" w:rsidRDefault="00591E34" w:rsidP="00591E34">
      <w:pPr>
        <w:ind w:left="142"/>
        <w:contextualSpacing/>
        <w:jc w:val="center"/>
        <w:rPr>
          <w:b/>
          <w:sz w:val="18"/>
          <w:szCs w:val="18"/>
        </w:rPr>
      </w:pPr>
    </w:p>
    <w:tbl>
      <w:tblPr>
        <w:tblW w:w="10456" w:type="dxa"/>
        <w:tblLook w:val="01E0" w:firstRow="1" w:lastRow="1" w:firstColumn="1" w:lastColumn="1" w:noHBand="0" w:noVBand="0"/>
      </w:tblPr>
      <w:tblGrid>
        <w:gridCol w:w="4077"/>
        <w:gridCol w:w="3647"/>
        <w:gridCol w:w="2732"/>
      </w:tblGrid>
      <w:tr w:rsidR="00591E34" w:rsidRPr="00591E34" w:rsidTr="00591E34">
        <w:tc>
          <w:tcPr>
            <w:tcW w:w="4077" w:type="dxa"/>
          </w:tcPr>
          <w:p w:rsidR="00591E34" w:rsidRPr="00591E34" w:rsidRDefault="00591E34" w:rsidP="00591E34">
            <w:pPr>
              <w:contextualSpacing/>
              <w:rPr>
                <w:sz w:val="18"/>
                <w:szCs w:val="18"/>
              </w:rPr>
            </w:pPr>
            <w:r w:rsidRPr="00591E34">
              <w:rPr>
                <w:sz w:val="18"/>
                <w:szCs w:val="18"/>
              </w:rPr>
              <w:t>от 18 ноября 2025 года</w:t>
            </w:r>
          </w:p>
        </w:tc>
        <w:tc>
          <w:tcPr>
            <w:tcW w:w="3647" w:type="dxa"/>
          </w:tcPr>
          <w:p w:rsidR="00591E34" w:rsidRPr="00591E34" w:rsidRDefault="00591E34" w:rsidP="00591E34">
            <w:pPr>
              <w:contextualSpacing/>
              <w:rPr>
                <w:sz w:val="18"/>
                <w:szCs w:val="18"/>
              </w:rPr>
            </w:pPr>
            <w:r w:rsidRPr="00591E34">
              <w:rPr>
                <w:sz w:val="18"/>
                <w:szCs w:val="18"/>
              </w:rPr>
              <w:t xml:space="preserve">  </w:t>
            </w:r>
            <w:r>
              <w:rPr>
                <w:sz w:val="18"/>
                <w:szCs w:val="18"/>
              </w:rPr>
              <w:t xml:space="preserve">                        </w:t>
            </w:r>
            <w:r w:rsidRPr="00591E34">
              <w:rPr>
                <w:sz w:val="18"/>
                <w:szCs w:val="18"/>
              </w:rPr>
              <w:t>№ 1015</w:t>
            </w:r>
          </w:p>
        </w:tc>
        <w:tc>
          <w:tcPr>
            <w:tcW w:w="2732" w:type="dxa"/>
          </w:tcPr>
          <w:p w:rsidR="00591E34" w:rsidRPr="00591E34" w:rsidRDefault="00591E34" w:rsidP="00591E34">
            <w:pPr>
              <w:ind w:left="142"/>
              <w:contextualSpacing/>
              <w:jc w:val="right"/>
              <w:rPr>
                <w:sz w:val="18"/>
                <w:szCs w:val="18"/>
              </w:rPr>
            </w:pPr>
            <w:r w:rsidRPr="00591E34">
              <w:rPr>
                <w:sz w:val="18"/>
                <w:szCs w:val="18"/>
              </w:rPr>
              <w:t>г. Билибино</w:t>
            </w:r>
          </w:p>
        </w:tc>
      </w:tr>
    </w:tbl>
    <w:p w:rsidR="00591E34" w:rsidRPr="00591E34" w:rsidRDefault="00591E34" w:rsidP="00591E34">
      <w:pPr>
        <w:ind w:left="142"/>
        <w:contextualSpacing/>
        <w:rPr>
          <w:sz w:val="18"/>
          <w:szCs w:val="18"/>
        </w:rPr>
      </w:pPr>
    </w:p>
    <w:p w:rsidR="00591E34" w:rsidRPr="00591E34" w:rsidRDefault="00591E34" w:rsidP="00591E34">
      <w:pPr>
        <w:ind w:left="142"/>
        <w:contextualSpacing/>
        <w:rPr>
          <w:sz w:val="18"/>
          <w:szCs w:val="18"/>
        </w:rPr>
      </w:pPr>
    </w:p>
    <w:p w:rsidR="00591E34" w:rsidRPr="00591E34" w:rsidRDefault="00591E34" w:rsidP="00591E34">
      <w:pPr>
        <w:widowControl w:val="0"/>
        <w:spacing w:line="235" w:lineRule="auto"/>
        <w:ind w:right="5085"/>
        <w:jc w:val="both"/>
        <w:rPr>
          <w:sz w:val="18"/>
          <w:szCs w:val="18"/>
        </w:rPr>
      </w:pPr>
      <w:r w:rsidRPr="00591E34">
        <w:rPr>
          <w:sz w:val="18"/>
          <w:szCs w:val="18"/>
        </w:rPr>
        <w:t>О внесении изменения в Постановление Главы муниципального образования Билибинский муниципальный район              от 24 апреля 2024 года № 449</w:t>
      </w:r>
    </w:p>
    <w:p w:rsidR="00591E34" w:rsidRPr="00591E34" w:rsidRDefault="00591E34" w:rsidP="00591E34">
      <w:pPr>
        <w:tabs>
          <w:tab w:val="left" w:pos="4678"/>
        </w:tabs>
        <w:ind w:right="-1"/>
        <w:jc w:val="both"/>
        <w:rPr>
          <w:sz w:val="18"/>
          <w:szCs w:val="18"/>
        </w:rPr>
      </w:pPr>
    </w:p>
    <w:p w:rsidR="00591E34" w:rsidRPr="00591E34" w:rsidRDefault="00591E34" w:rsidP="00591E34">
      <w:pPr>
        <w:jc w:val="both"/>
        <w:rPr>
          <w:sz w:val="18"/>
          <w:szCs w:val="18"/>
        </w:rPr>
      </w:pPr>
    </w:p>
    <w:p w:rsidR="00591E34" w:rsidRPr="00591E34" w:rsidRDefault="00591E34" w:rsidP="00591E34">
      <w:pPr>
        <w:ind w:firstLine="708"/>
        <w:jc w:val="both"/>
        <w:rPr>
          <w:sz w:val="18"/>
          <w:szCs w:val="18"/>
        </w:rPr>
      </w:pPr>
      <w:r w:rsidRPr="00591E34">
        <w:rPr>
          <w:sz w:val="18"/>
          <w:szCs w:val="18"/>
        </w:rPr>
        <w:t xml:space="preserve">В связи с проведёнными организационно-штатными изменениями, с целью приведения нормативного правового акта в соответствие с действующим законодательством, руководствуясь Уставом муниципального образования Билибинский муниципальный район, </w:t>
      </w:r>
    </w:p>
    <w:p w:rsidR="00591E34" w:rsidRPr="00591E34" w:rsidRDefault="00591E34" w:rsidP="00591E34">
      <w:pPr>
        <w:ind w:firstLine="708"/>
        <w:jc w:val="both"/>
        <w:rPr>
          <w:b/>
          <w:spacing w:val="20"/>
          <w:sz w:val="18"/>
          <w:szCs w:val="18"/>
        </w:rPr>
      </w:pPr>
      <w:r w:rsidRPr="00591E34">
        <w:rPr>
          <w:b/>
          <w:spacing w:val="20"/>
          <w:sz w:val="18"/>
          <w:szCs w:val="18"/>
        </w:rPr>
        <w:t>ПОСТАНОВЛЯЮ:</w:t>
      </w:r>
    </w:p>
    <w:p w:rsidR="00591E34" w:rsidRPr="00591E34" w:rsidRDefault="00591E34" w:rsidP="00591E34">
      <w:pPr>
        <w:ind w:firstLine="709"/>
        <w:jc w:val="both"/>
        <w:rPr>
          <w:sz w:val="18"/>
          <w:szCs w:val="18"/>
        </w:rPr>
      </w:pPr>
    </w:p>
    <w:p w:rsidR="00591E34" w:rsidRPr="00591E34" w:rsidRDefault="00591E34" w:rsidP="00591E34">
      <w:pPr>
        <w:ind w:firstLine="709"/>
        <w:jc w:val="both"/>
        <w:rPr>
          <w:sz w:val="18"/>
          <w:szCs w:val="18"/>
        </w:rPr>
      </w:pPr>
      <w:r w:rsidRPr="00591E34">
        <w:rPr>
          <w:sz w:val="18"/>
          <w:szCs w:val="18"/>
        </w:rPr>
        <w:t>1. Внести в Постановление Главы муниципального образования Билибинский муниципальный район от 24 апреля 2024 года № 449 «Об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 следующее изменение:</w:t>
      </w:r>
    </w:p>
    <w:p w:rsidR="00591E34" w:rsidRPr="00591E34" w:rsidRDefault="00591E34" w:rsidP="00591E34">
      <w:pPr>
        <w:tabs>
          <w:tab w:val="left" w:pos="-3780"/>
        </w:tabs>
        <w:ind w:firstLine="709"/>
        <w:contextualSpacing/>
        <w:jc w:val="both"/>
        <w:rPr>
          <w:sz w:val="18"/>
          <w:szCs w:val="18"/>
        </w:rPr>
      </w:pPr>
      <w:r w:rsidRPr="00591E34">
        <w:rPr>
          <w:sz w:val="18"/>
          <w:szCs w:val="18"/>
        </w:rPr>
        <w:t>приложение изложить в редакции согласно приложению к настоящему постановлению.</w:t>
      </w:r>
    </w:p>
    <w:p w:rsidR="00591E34" w:rsidRPr="00591E34" w:rsidRDefault="00591E34" w:rsidP="00591E34">
      <w:pPr>
        <w:ind w:firstLine="709"/>
        <w:jc w:val="both"/>
        <w:rPr>
          <w:sz w:val="18"/>
          <w:szCs w:val="18"/>
        </w:rPr>
      </w:pPr>
      <w:r w:rsidRPr="00591E34">
        <w:rPr>
          <w:sz w:val="18"/>
          <w:szCs w:val="18"/>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591E34" w:rsidRPr="00591E34" w:rsidRDefault="00591E34" w:rsidP="00591E34">
      <w:pPr>
        <w:ind w:firstLine="708"/>
        <w:contextualSpacing/>
        <w:jc w:val="both"/>
        <w:rPr>
          <w:sz w:val="18"/>
          <w:szCs w:val="18"/>
        </w:rPr>
      </w:pPr>
      <w:r w:rsidRPr="00591E34">
        <w:rPr>
          <w:sz w:val="18"/>
          <w:szCs w:val="18"/>
        </w:rPr>
        <w:t>3. Настоящее постановление вступает в законную силу с момента его опубликования.</w:t>
      </w:r>
    </w:p>
    <w:p w:rsidR="00591E34" w:rsidRPr="00591E34" w:rsidRDefault="00591E34" w:rsidP="00591E34">
      <w:pPr>
        <w:shd w:val="clear" w:color="auto" w:fill="FFFFFF"/>
        <w:tabs>
          <w:tab w:val="left" w:pos="1160"/>
        </w:tabs>
        <w:ind w:firstLine="708"/>
        <w:jc w:val="both"/>
        <w:rPr>
          <w:sz w:val="18"/>
          <w:szCs w:val="18"/>
        </w:rPr>
      </w:pPr>
      <w:r w:rsidRPr="00591E34">
        <w:rPr>
          <w:sz w:val="18"/>
          <w:szCs w:val="18"/>
        </w:rPr>
        <w:t xml:space="preserve">4. </w:t>
      </w:r>
      <w:proofErr w:type="gramStart"/>
      <w:r w:rsidRPr="00591E34">
        <w:rPr>
          <w:sz w:val="18"/>
          <w:szCs w:val="18"/>
        </w:rPr>
        <w:t>Контроль за</w:t>
      </w:r>
      <w:proofErr w:type="gramEnd"/>
      <w:r w:rsidRPr="00591E34">
        <w:rPr>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591E34">
        <w:rPr>
          <w:sz w:val="18"/>
          <w:szCs w:val="18"/>
        </w:rPr>
        <w:t>Гизбрехта</w:t>
      </w:r>
      <w:proofErr w:type="spellEnd"/>
      <w:r w:rsidRPr="00591E34">
        <w:rPr>
          <w:sz w:val="18"/>
          <w:szCs w:val="18"/>
        </w:rPr>
        <w:t xml:space="preserve"> В.В.</w:t>
      </w:r>
    </w:p>
    <w:p w:rsidR="00591E34" w:rsidRPr="00591E34" w:rsidRDefault="00591E34" w:rsidP="00591E34">
      <w:pPr>
        <w:shd w:val="clear" w:color="auto" w:fill="FFFFFF"/>
        <w:tabs>
          <w:tab w:val="left" w:pos="1160"/>
        </w:tabs>
        <w:ind w:firstLine="708"/>
        <w:jc w:val="both"/>
        <w:rPr>
          <w:sz w:val="18"/>
          <w:szCs w:val="18"/>
        </w:rPr>
      </w:pPr>
    </w:p>
    <w:p w:rsidR="00591E34" w:rsidRPr="00591E34" w:rsidRDefault="00591E34" w:rsidP="00591E34">
      <w:pPr>
        <w:shd w:val="clear" w:color="auto" w:fill="FFFFFF"/>
        <w:tabs>
          <w:tab w:val="left" w:pos="1160"/>
        </w:tabs>
        <w:ind w:firstLine="708"/>
        <w:jc w:val="both"/>
        <w:rPr>
          <w:sz w:val="18"/>
          <w:szCs w:val="18"/>
        </w:rPr>
      </w:pPr>
    </w:p>
    <w:p w:rsidR="00591E34" w:rsidRPr="00591E34" w:rsidRDefault="00591E34" w:rsidP="00591E34">
      <w:pPr>
        <w:autoSpaceDE w:val="0"/>
        <w:autoSpaceDN w:val="0"/>
        <w:contextualSpacing/>
        <w:jc w:val="right"/>
        <w:rPr>
          <w:sz w:val="18"/>
          <w:szCs w:val="18"/>
        </w:rPr>
      </w:pPr>
      <w:r w:rsidRPr="00591E34">
        <w:rPr>
          <w:sz w:val="18"/>
          <w:szCs w:val="18"/>
        </w:rPr>
        <w:tab/>
      </w:r>
      <w:r w:rsidRPr="00591E34">
        <w:rPr>
          <w:sz w:val="18"/>
          <w:szCs w:val="18"/>
        </w:rPr>
        <w:tab/>
      </w:r>
      <w:r w:rsidRPr="00591E34">
        <w:rPr>
          <w:sz w:val="18"/>
          <w:szCs w:val="18"/>
        </w:rPr>
        <w:tab/>
      </w:r>
      <w:r w:rsidRPr="00591E34">
        <w:rPr>
          <w:sz w:val="18"/>
          <w:szCs w:val="18"/>
        </w:rPr>
        <w:tab/>
      </w:r>
      <w:r w:rsidRPr="00591E34">
        <w:rPr>
          <w:sz w:val="18"/>
          <w:szCs w:val="18"/>
        </w:rPr>
        <w:tab/>
        <w:t xml:space="preserve">       </w:t>
      </w:r>
      <w:r w:rsidRPr="00591E34">
        <w:rPr>
          <w:sz w:val="18"/>
          <w:szCs w:val="18"/>
        </w:rPr>
        <w:tab/>
        <w:t xml:space="preserve">     Е.З. Сафонов</w:t>
      </w:r>
    </w:p>
    <w:p w:rsidR="00591E34" w:rsidRDefault="00591E34" w:rsidP="00591E34">
      <w:pPr>
        <w:tabs>
          <w:tab w:val="left" w:pos="4678"/>
        </w:tabs>
        <w:autoSpaceDE w:val="0"/>
        <w:autoSpaceDN w:val="0"/>
        <w:adjustRightInd w:val="0"/>
        <w:ind w:left="4678"/>
        <w:rPr>
          <w:sz w:val="18"/>
          <w:szCs w:val="18"/>
        </w:rPr>
      </w:pPr>
    </w:p>
    <w:p w:rsidR="00591E34" w:rsidRPr="00591E34" w:rsidRDefault="00591E34" w:rsidP="00591E34">
      <w:pPr>
        <w:tabs>
          <w:tab w:val="left" w:pos="4678"/>
        </w:tabs>
        <w:autoSpaceDE w:val="0"/>
        <w:autoSpaceDN w:val="0"/>
        <w:adjustRightInd w:val="0"/>
        <w:ind w:left="4678"/>
        <w:rPr>
          <w:sz w:val="18"/>
          <w:szCs w:val="18"/>
        </w:rPr>
      </w:pPr>
    </w:p>
    <w:p w:rsidR="00591E34" w:rsidRPr="00591E34" w:rsidRDefault="00591E34" w:rsidP="00591E34">
      <w:pPr>
        <w:widowControl w:val="0"/>
        <w:tabs>
          <w:tab w:val="left" w:pos="4678"/>
          <w:tab w:val="left" w:leader="underscore" w:pos="7710"/>
        </w:tabs>
        <w:ind w:left="4678"/>
        <w:rPr>
          <w:sz w:val="18"/>
          <w:szCs w:val="18"/>
        </w:rPr>
      </w:pPr>
    </w:p>
    <w:p w:rsidR="00591E34" w:rsidRPr="00591E34" w:rsidRDefault="00591E34" w:rsidP="00591E34">
      <w:pPr>
        <w:widowControl w:val="0"/>
        <w:tabs>
          <w:tab w:val="left" w:pos="4678"/>
          <w:tab w:val="left" w:leader="underscore" w:pos="7710"/>
        </w:tabs>
        <w:ind w:left="4678"/>
        <w:rPr>
          <w:sz w:val="18"/>
          <w:szCs w:val="18"/>
        </w:rPr>
      </w:pPr>
      <w:r w:rsidRPr="00591E34">
        <w:rPr>
          <w:sz w:val="18"/>
          <w:szCs w:val="18"/>
        </w:rPr>
        <w:t xml:space="preserve">Приложение </w:t>
      </w:r>
    </w:p>
    <w:p w:rsidR="00591E34" w:rsidRPr="00591E34" w:rsidRDefault="00591E34" w:rsidP="00591E34">
      <w:pPr>
        <w:widowControl w:val="0"/>
        <w:tabs>
          <w:tab w:val="left" w:pos="4678"/>
          <w:tab w:val="left" w:leader="underscore" w:pos="7710"/>
        </w:tabs>
        <w:ind w:left="4678"/>
        <w:rPr>
          <w:sz w:val="18"/>
          <w:szCs w:val="18"/>
        </w:rPr>
      </w:pPr>
      <w:r w:rsidRPr="00591E34">
        <w:rPr>
          <w:sz w:val="18"/>
          <w:szCs w:val="18"/>
        </w:rPr>
        <w:t xml:space="preserve">к Постановлению Главы муниципального образования Билибинский муниципальный район </w:t>
      </w:r>
    </w:p>
    <w:p w:rsidR="00591E34" w:rsidRPr="00591E34" w:rsidRDefault="00591E34" w:rsidP="00591E34">
      <w:pPr>
        <w:widowControl w:val="0"/>
        <w:tabs>
          <w:tab w:val="left" w:pos="4678"/>
          <w:tab w:val="left" w:leader="underscore" w:pos="7710"/>
        </w:tabs>
        <w:ind w:left="4678"/>
        <w:rPr>
          <w:sz w:val="18"/>
          <w:szCs w:val="18"/>
        </w:rPr>
      </w:pPr>
      <w:r w:rsidRPr="00591E34">
        <w:rPr>
          <w:sz w:val="18"/>
          <w:szCs w:val="18"/>
        </w:rPr>
        <w:t xml:space="preserve">от 18 ноября 2025 года  № 1015 </w:t>
      </w:r>
    </w:p>
    <w:p w:rsidR="00591E34" w:rsidRPr="00591E34" w:rsidRDefault="00591E34" w:rsidP="00591E34">
      <w:pPr>
        <w:tabs>
          <w:tab w:val="left" w:pos="4678"/>
        </w:tabs>
        <w:autoSpaceDE w:val="0"/>
        <w:autoSpaceDN w:val="0"/>
        <w:adjustRightInd w:val="0"/>
        <w:ind w:left="4678"/>
        <w:rPr>
          <w:sz w:val="18"/>
          <w:szCs w:val="18"/>
        </w:rPr>
      </w:pPr>
    </w:p>
    <w:p w:rsidR="00591E34" w:rsidRPr="00591E34" w:rsidRDefault="00591E34" w:rsidP="00591E34">
      <w:pPr>
        <w:tabs>
          <w:tab w:val="left" w:pos="4678"/>
        </w:tabs>
        <w:autoSpaceDE w:val="0"/>
        <w:autoSpaceDN w:val="0"/>
        <w:adjustRightInd w:val="0"/>
        <w:ind w:left="4678"/>
        <w:rPr>
          <w:sz w:val="18"/>
          <w:szCs w:val="18"/>
        </w:rPr>
      </w:pPr>
      <w:r w:rsidRPr="00591E34">
        <w:rPr>
          <w:sz w:val="18"/>
          <w:szCs w:val="18"/>
        </w:rPr>
        <w:t>«УТВЕРЖДАЮ</w:t>
      </w:r>
    </w:p>
    <w:p w:rsidR="00591E34" w:rsidRPr="00591E34" w:rsidRDefault="00591E34" w:rsidP="00591E34">
      <w:pPr>
        <w:tabs>
          <w:tab w:val="left" w:pos="4678"/>
        </w:tabs>
        <w:autoSpaceDE w:val="0"/>
        <w:autoSpaceDN w:val="0"/>
        <w:adjustRightInd w:val="0"/>
        <w:ind w:left="4678"/>
        <w:rPr>
          <w:sz w:val="18"/>
          <w:szCs w:val="18"/>
        </w:rPr>
      </w:pPr>
      <w:r w:rsidRPr="00591E34">
        <w:rPr>
          <w:sz w:val="18"/>
          <w:szCs w:val="18"/>
        </w:rPr>
        <w:t>приложением</w:t>
      </w:r>
    </w:p>
    <w:p w:rsidR="00591E34" w:rsidRPr="00591E34" w:rsidRDefault="00591E34" w:rsidP="00591E34">
      <w:pPr>
        <w:tabs>
          <w:tab w:val="left" w:pos="4678"/>
        </w:tabs>
        <w:autoSpaceDE w:val="0"/>
        <w:autoSpaceDN w:val="0"/>
        <w:adjustRightInd w:val="0"/>
        <w:ind w:left="4678"/>
        <w:rPr>
          <w:sz w:val="18"/>
          <w:szCs w:val="18"/>
        </w:rPr>
      </w:pPr>
      <w:r w:rsidRPr="00591E34">
        <w:rPr>
          <w:sz w:val="18"/>
          <w:szCs w:val="18"/>
        </w:rPr>
        <w:t xml:space="preserve">к Постановлению Главы муниципального образования Билибинский муниципальный район </w:t>
      </w:r>
    </w:p>
    <w:p w:rsidR="00591E34" w:rsidRPr="00591E34" w:rsidRDefault="00591E34" w:rsidP="00591E34">
      <w:pPr>
        <w:tabs>
          <w:tab w:val="left" w:pos="4678"/>
        </w:tabs>
        <w:autoSpaceDE w:val="0"/>
        <w:autoSpaceDN w:val="0"/>
        <w:adjustRightInd w:val="0"/>
        <w:ind w:left="4678"/>
        <w:rPr>
          <w:sz w:val="18"/>
          <w:szCs w:val="18"/>
          <w:u w:val="single"/>
        </w:rPr>
      </w:pPr>
      <w:r w:rsidRPr="00591E34">
        <w:rPr>
          <w:sz w:val="18"/>
          <w:szCs w:val="18"/>
          <w:u w:val="single"/>
        </w:rPr>
        <w:t>от 24 апреля  2024 года №  449</w:t>
      </w:r>
    </w:p>
    <w:p w:rsidR="00591E34" w:rsidRPr="00591E34" w:rsidRDefault="00591E34" w:rsidP="00591E34">
      <w:pPr>
        <w:autoSpaceDE w:val="0"/>
        <w:autoSpaceDN w:val="0"/>
        <w:adjustRightInd w:val="0"/>
        <w:jc w:val="center"/>
        <w:rPr>
          <w:sz w:val="18"/>
          <w:szCs w:val="18"/>
        </w:rPr>
      </w:pPr>
    </w:p>
    <w:p w:rsidR="00591E34" w:rsidRPr="00591E34" w:rsidRDefault="00591E34" w:rsidP="00591E34">
      <w:pPr>
        <w:autoSpaceDE w:val="0"/>
        <w:autoSpaceDN w:val="0"/>
        <w:adjustRightInd w:val="0"/>
        <w:jc w:val="center"/>
        <w:rPr>
          <w:sz w:val="18"/>
          <w:szCs w:val="18"/>
        </w:rPr>
      </w:pPr>
    </w:p>
    <w:p w:rsidR="00591E34" w:rsidRPr="00591E34" w:rsidRDefault="00591E34" w:rsidP="00591E34">
      <w:pPr>
        <w:autoSpaceDE w:val="0"/>
        <w:autoSpaceDN w:val="0"/>
        <w:adjustRightInd w:val="0"/>
        <w:jc w:val="center"/>
        <w:rPr>
          <w:b/>
          <w:bCs/>
          <w:sz w:val="18"/>
          <w:szCs w:val="18"/>
        </w:rPr>
      </w:pPr>
      <w:r w:rsidRPr="00591E34">
        <w:rPr>
          <w:b/>
          <w:bCs/>
          <w:sz w:val="18"/>
          <w:szCs w:val="18"/>
        </w:rPr>
        <w:t>ПОЛОЖЕНИЕ</w:t>
      </w:r>
    </w:p>
    <w:p w:rsidR="00591E34" w:rsidRPr="00591E34" w:rsidRDefault="00591E34" w:rsidP="00591E34">
      <w:pPr>
        <w:autoSpaceDE w:val="0"/>
        <w:autoSpaceDN w:val="0"/>
        <w:adjustRightInd w:val="0"/>
        <w:jc w:val="center"/>
        <w:rPr>
          <w:b/>
          <w:bCs/>
          <w:sz w:val="18"/>
          <w:szCs w:val="18"/>
        </w:rPr>
      </w:pPr>
      <w:r w:rsidRPr="00591E34">
        <w:rPr>
          <w:b/>
          <w:bCs/>
          <w:sz w:val="18"/>
          <w:szCs w:val="18"/>
        </w:rPr>
        <w:t xml:space="preserve">о комиссии по соблюдению требований к служебному поведению </w:t>
      </w:r>
    </w:p>
    <w:p w:rsidR="00591E34" w:rsidRPr="00591E34" w:rsidRDefault="00591E34" w:rsidP="00591E34">
      <w:pPr>
        <w:autoSpaceDE w:val="0"/>
        <w:autoSpaceDN w:val="0"/>
        <w:adjustRightInd w:val="0"/>
        <w:jc w:val="center"/>
        <w:rPr>
          <w:b/>
          <w:bCs/>
          <w:sz w:val="18"/>
          <w:szCs w:val="18"/>
        </w:rPr>
      </w:pPr>
      <w:r w:rsidRPr="00591E34">
        <w:rPr>
          <w:b/>
          <w:bCs/>
          <w:sz w:val="18"/>
          <w:szCs w:val="18"/>
        </w:rPr>
        <w:t>муниципальных служащих и урегулированию конфликта интересов</w:t>
      </w:r>
    </w:p>
    <w:p w:rsidR="00591E34" w:rsidRPr="00591E34" w:rsidRDefault="00591E34" w:rsidP="00591E34">
      <w:pPr>
        <w:autoSpaceDE w:val="0"/>
        <w:autoSpaceDN w:val="0"/>
        <w:adjustRightInd w:val="0"/>
        <w:jc w:val="center"/>
        <w:rPr>
          <w:b/>
          <w:bCs/>
          <w:sz w:val="18"/>
          <w:szCs w:val="18"/>
        </w:rPr>
      </w:pPr>
      <w:r w:rsidRPr="00591E34">
        <w:rPr>
          <w:b/>
          <w:bCs/>
          <w:sz w:val="18"/>
          <w:szCs w:val="18"/>
        </w:rPr>
        <w:t xml:space="preserve"> в  муниципальном  образовании Билибинский муниципальный район  </w:t>
      </w:r>
    </w:p>
    <w:p w:rsidR="00591E34" w:rsidRPr="00591E34" w:rsidRDefault="00591E34" w:rsidP="00591E34">
      <w:pPr>
        <w:autoSpaceDE w:val="0"/>
        <w:autoSpaceDN w:val="0"/>
        <w:adjustRightInd w:val="0"/>
        <w:jc w:val="center"/>
        <w:rPr>
          <w:sz w:val="18"/>
          <w:szCs w:val="18"/>
        </w:rPr>
      </w:pPr>
    </w:p>
    <w:p w:rsidR="00591E34" w:rsidRPr="00591E34" w:rsidRDefault="00591E34" w:rsidP="00591E34">
      <w:pPr>
        <w:autoSpaceDE w:val="0"/>
        <w:autoSpaceDN w:val="0"/>
        <w:adjustRightInd w:val="0"/>
        <w:jc w:val="center"/>
        <w:rPr>
          <w:sz w:val="18"/>
          <w:szCs w:val="18"/>
        </w:rPr>
      </w:pPr>
      <w:r w:rsidRPr="00591E34">
        <w:rPr>
          <w:sz w:val="18"/>
          <w:szCs w:val="18"/>
        </w:rPr>
        <w:t>1. Общие положения</w:t>
      </w:r>
    </w:p>
    <w:p w:rsidR="00591E34" w:rsidRPr="00591E34" w:rsidRDefault="00591E34" w:rsidP="00591E34">
      <w:pPr>
        <w:autoSpaceDE w:val="0"/>
        <w:autoSpaceDN w:val="0"/>
        <w:adjustRightInd w:val="0"/>
        <w:ind w:firstLine="709"/>
        <w:jc w:val="center"/>
        <w:rPr>
          <w:sz w:val="18"/>
          <w:szCs w:val="18"/>
        </w:rPr>
      </w:pPr>
    </w:p>
    <w:p w:rsidR="00591E34" w:rsidRPr="00591E34" w:rsidRDefault="00591E34" w:rsidP="00591E34">
      <w:pPr>
        <w:autoSpaceDE w:val="0"/>
        <w:autoSpaceDN w:val="0"/>
        <w:adjustRightInd w:val="0"/>
        <w:ind w:firstLine="709"/>
        <w:jc w:val="both"/>
        <w:rPr>
          <w:sz w:val="18"/>
          <w:szCs w:val="18"/>
        </w:rPr>
      </w:pPr>
      <w:r w:rsidRPr="00591E34">
        <w:rPr>
          <w:sz w:val="18"/>
          <w:szCs w:val="18"/>
        </w:rPr>
        <w:t>1.1.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 (далее - комиссия).</w:t>
      </w:r>
    </w:p>
    <w:p w:rsidR="00591E34" w:rsidRPr="00591E34" w:rsidRDefault="00591E34" w:rsidP="00591E34">
      <w:pPr>
        <w:autoSpaceDE w:val="0"/>
        <w:autoSpaceDN w:val="0"/>
        <w:adjustRightInd w:val="0"/>
        <w:ind w:firstLine="709"/>
        <w:jc w:val="both"/>
        <w:rPr>
          <w:sz w:val="18"/>
          <w:szCs w:val="18"/>
        </w:rPr>
      </w:pPr>
      <w:r w:rsidRPr="00591E34">
        <w:rPr>
          <w:sz w:val="18"/>
          <w:szCs w:val="18"/>
        </w:rPr>
        <w:t xml:space="preserve">1.2. Комиссия в своей деятельности руководствуется </w:t>
      </w:r>
      <w:hyperlink r:id="rId12" w:history="1">
        <w:r w:rsidRPr="00591E34">
          <w:rPr>
            <w:sz w:val="18"/>
            <w:szCs w:val="18"/>
          </w:rPr>
          <w:t>Конституцией</w:t>
        </w:r>
      </w:hyperlink>
      <w:r w:rsidRPr="00591E34">
        <w:rPr>
          <w:sz w:val="18"/>
          <w:szCs w:val="1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иными правовыми актами Чукотского автономного округа, нормативными правовыми актами муниципального образования Билибинский муниципальный район, а также настоящим Положением.</w:t>
      </w:r>
    </w:p>
    <w:p w:rsidR="00591E34" w:rsidRPr="00591E34" w:rsidRDefault="00591E34" w:rsidP="00591E34">
      <w:pPr>
        <w:autoSpaceDE w:val="0"/>
        <w:autoSpaceDN w:val="0"/>
        <w:adjustRightInd w:val="0"/>
        <w:ind w:firstLine="709"/>
        <w:jc w:val="both"/>
        <w:rPr>
          <w:sz w:val="18"/>
          <w:szCs w:val="18"/>
        </w:rPr>
      </w:pPr>
      <w:r w:rsidRPr="00591E34">
        <w:rPr>
          <w:sz w:val="18"/>
          <w:szCs w:val="18"/>
        </w:rPr>
        <w:t>1.3. Основной задачей комиссии является органам местного самоуправления  муниципального образования Билибинский муниципальный район (далее – органы местного самоуправления):</w:t>
      </w:r>
    </w:p>
    <w:p w:rsidR="00591E34" w:rsidRPr="00591E34" w:rsidRDefault="00591E34" w:rsidP="00591E34">
      <w:pPr>
        <w:ind w:firstLine="709"/>
        <w:jc w:val="both"/>
        <w:rPr>
          <w:sz w:val="18"/>
          <w:szCs w:val="18"/>
        </w:rPr>
      </w:pPr>
      <w:r w:rsidRPr="00591E34">
        <w:rPr>
          <w:sz w:val="18"/>
          <w:szCs w:val="18"/>
        </w:rP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w:t>
      </w:r>
      <w:hyperlink r:id="rId13" w:history="1">
        <w:r w:rsidRPr="00591E34">
          <w:rPr>
            <w:sz w:val="18"/>
            <w:szCs w:val="18"/>
          </w:rPr>
          <w:t>Федеральным законом</w:t>
        </w:r>
      </w:hyperlink>
      <w:r w:rsidRPr="00591E34">
        <w:rPr>
          <w:sz w:val="18"/>
          <w:szCs w:val="18"/>
        </w:rPr>
        <w:t xml:space="preserve">                         от 25 декабря 2008 года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действующим Кодексом этики и служебного поведения муниципальных служащих муниципального образования Билибинский муниципальный район.</w:t>
      </w:r>
    </w:p>
    <w:p w:rsidR="00591E34" w:rsidRPr="00591E34" w:rsidRDefault="00591E34" w:rsidP="00591E34">
      <w:pPr>
        <w:autoSpaceDE w:val="0"/>
        <w:autoSpaceDN w:val="0"/>
        <w:adjustRightInd w:val="0"/>
        <w:ind w:firstLine="709"/>
        <w:jc w:val="both"/>
        <w:rPr>
          <w:sz w:val="18"/>
          <w:szCs w:val="18"/>
        </w:rPr>
      </w:pPr>
      <w:r w:rsidRPr="00591E34">
        <w:rPr>
          <w:sz w:val="18"/>
          <w:szCs w:val="18"/>
        </w:rPr>
        <w:t>б) в осуществлении мер по предупреждению коррупции.</w:t>
      </w:r>
    </w:p>
    <w:p w:rsidR="00591E34" w:rsidRPr="00591E34" w:rsidRDefault="00591E34" w:rsidP="00591E34">
      <w:pPr>
        <w:autoSpaceDE w:val="0"/>
        <w:autoSpaceDN w:val="0"/>
        <w:adjustRightInd w:val="0"/>
        <w:ind w:firstLine="709"/>
        <w:jc w:val="both"/>
        <w:rPr>
          <w:sz w:val="18"/>
          <w:szCs w:val="18"/>
        </w:rPr>
      </w:pPr>
      <w:r w:rsidRPr="00591E34">
        <w:rPr>
          <w:sz w:val="18"/>
          <w:szCs w:val="18"/>
        </w:rPr>
        <w:t xml:space="preserve">1.4. </w:t>
      </w:r>
      <w:proofErr w:type="gramStart"/>
      <w:r w:rsidRPr="00591E34">
        <w:rPr>
          <w:sz w:val="18"/>
          <w:szCs w:val="1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муниципальном образовании Билибинский муниципальный район, в том числе в её структурных подразделениях, наделённых правами юридического лица (далее – муниципальные служащие), а также руководителей подведомственных  Администрации района и ее структурным подразделениям организаций.</w:t>
      </w:r>
      <w:proofErr w:type="gramEnd"/>
    </w:p>
    <w:p w:rsidR="00591E34" w:rsidRPr="00591E34" w:rsidRDefault="00591E34" w:rsidP="00591E34">
      <w:pPr>
        <w:tabs>
          <w:tab w:val="left" w:pos="720"/>
        </w:tabs>
        <w:autoSpaceDE w:val="0"/>
        <w:autoSpaceDN w:val="0"/>
        <w:adjustRightInd w:val="0"/>
        <w:ind w:firstLine="709"/>
        <w:jc w:val="center"/>
        <w:rPr>
          <w:sz w:val="18"/>
          <w:szCs w:val="18"/>
        </w:rPr>
      </w:pPr>
    </w:p>
    <w:p w:rsidR="00591E34" w:rsidRPr="00591E34" w:rsidRDefault="00591E34" w:rsidP="00591E34">
      <w:pPr>
        <w:autoSpaceDE w:val="0"/>
        <w:autoSpaceDN w:val="0"/>
        <w:adjustRightInd w:val="0"/>
        <w:ind w:firstLine="709"/>
        <w:jc w:val="center"/>
        <w:rPr>
          <w:sz w:val="18"/>
          <w:szCs w:val="18"/>
        </w:rPr>
      </w:pPr>
      <w:r w:rsidRPr="00591E34">
        <w:rPr>
          <w:sz w:val="18"/>
          <w:szCs w:val="18"/>
        </w:rPr>
        <w:t>2. Состав комиссии</w:t>
      </w:r>
    </w:p>
    <w:p w:rsidR="00591E34" w:rsidRPr="00591E34" w:rsidRDefault="00591E34" w:rsidP="00591E34">
      <w:pPr>
        <w:autoSpaceDE w:val="0"/>
        <w:autoSpaceDN w:val="0"/>
        <w:adjustRightInd w:val="0"/>
        <w:ind w:firstLine="709"/>
        <w:jc w:val="center"/>
        <w:rPr>
          <w:sz w:val="18"/>
          <w:szCs w:val="18"/>
        </w:rPr>
      </w:pPr>
    </w:p>
    <w:p w:rsidR="00591E34" w:rsidRPr="00591E34" w:rsidRDefault="00591E34" w:rsidP="00591E34">
      <w:pPr>
        <w:autoSpaceDE w:val="0"/>
        <w:autoSpaceDN w:val="0"/>
        <w:adjustRightInd w:val="0"/>
        <w:ind w:firstLine="709"/>
        <w:jc w:val="both"/>
        <w:rPr>
          <w:sz w:val="18"/>
          <w:szCs w:val="18"/>
        </w:rPr>
      </w:pPr>
      <w:r w:rsidRPr="00591E34">
        <w:rPr>
          <w:sz w:val="18"/>
          <w:szCs w:val="18"/>
        </w:rPr>
        <w:t xml:space="preserve">2.1. Комиссия образуется нормативным правовым актом органа местного самоуправления. Указанным нормативным правовым актом утверждается персональный состав комиссии. </w:t>
      </w:r>
    </w:p>
    <w:p w:rsidR="00591E34" w:rsidRPr="00591E34" w:rsidRDefault="00591E34" w:rsidP="00591E34">
      <w:pPr>
        <w:ind w:firstLine="709"/>
        <w:jc w:val="both"/>
        <w:rPr>
          <w:sz w:val="18"/>
          <w:szCs w:val="18"/>
        </w:rPr>
      </w:pPr>
      <w:r w:rsidRPr="00591E34">
        <w:rPr>
          <w:sz w:val="18"/>
          <w:szCs w:val="18"/>
        </w:rPr>
        <w:t>2.2. В состав комиссии входят председатель комиссии, его заместитель, назначаемый из числа членов комиссии, замещающих должности муниципальной службы в органе местного самоуправления,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91E34" w:rsidRPr="00591E34" w:rsidRDefault="00591E34" w:rsidP="00591E34">
      <w:pPr>
        <w:ind w:firstLine="709"/>
        <w:rPr>
          <w:sz w:val="18"/>
          <w:szCs w:val="18"/>
        </w:rPr>
      </w:pPr>
      <w:r w:rsidRPr="00591E34">
        <w:rPr>
          <w:sz w:val="18"/>
          <w:szCs w:val="18"/>
        </w:rPr>
        <w:t>2.3. В состав комиссии входят:</w:t>
      </w:r>
    </w:p>
    <w:p w:rsidR="00591E34" w:rsidRPr="00591E34" w:rsidRDefault="00591E34" w:rsidP="00591E34">
      <w:pPr>
        <w:ind w:firstLine="709"/>
        <w:jc w:val="both"/>
        <w:rPr>
          <w:sz w:val="18"/>
          <w:szCs w:val="18"/>
        </w:rPr>
      </w:pPr>
      <w:r w:rsidRPr="00591E34">
        <w:rPr>
          <w:sz w:val="18"/>
          <w:szCs w:val="18"/>
        </w:rPr>
        <w:t>а) заместитель Главы Администрации (председатель комиссии), специалист по кадрам отдела муниципальной службы, кадровой работы и документооборота (секретарь Комиссии), начальник отдела муниципальной службы, кадровой работы и документооборота, муниципальные служащие Администрации района и ее структурных подразделений, определяемые Главой  муниципального образования Билибинский муниципальный район;</w:t>
      </w:r>
    </w:p>
    <w:p w:rsidR="00591E34" w:rsidRPr="00591E34" w:rsidRDefault="00591E34" w:rsidP="00591E34">
      <w:pPr>
        <w:ind w:firstLine="709"/>
        <w:jc w:val="both"/>
        <w:rPr>
          <w:sz w:val="18"/>
          <w:szCs w:val="18"/>
        </w:rPr>
      </w:pPr>
      <w:r w:rsidRPr="00591E34">
        <w:rPr>
          <w:sz w:val="18"/>
          <w:szCs w:val="18"/>
        </w:rPr>
        <w:t>б) представитель (представители) учреждения образования детей;</w:t>
      </w:r>
    </w:p>
    <w:p w:rsidR="00591E34" w:rsidRPr="00591E34" w:rsidRDefault="00591E34" w:rsidP="00591E34">
      <w:pPr>
        <w:ind w:firstLine="709"/>
        <w:jc w:val="both"/>
        <w:rPr>
          <w:sz w:val="18"/>
          <w:szCs w:val="18"/>
        </w:rPr>
      </w:pPr>
      <w:r w:rsidRPr="00591E34">
        <w:rPr>
          <w:sz w:val="18"/>
          <w:szCs w:val="18"/>
        </w:rPr>
        <w:t>в) представитель (представители) общественных организаций, расположенных на территории муниципального образования.</w:t>
      </w:r>
    </w:p>
    <w:p w:rsidR="00591E34" w:rsidRPr="00591E34" w:rsidRDefault="00591E34" w:rsidP="00591E34">
      <w:pPr>
        <w:ind w:firstLine="709"/>
        <w:jc w:val="both"/>
        <w:rPr>
          <w:sz w:val="18"/>
          <w:szCs w:val="18"/>
        </w:rPr>
      </w:pPr>
      <w:r w:rsidRPr="00591E34">
        <w:rPr>
          <w:sz w:val="18"/>
          <w:szCs w:val="18"/>
        </w:rPr>
        <w:t>2.4. Число членов комиссии, не замещающих должности муниципальной службы в органах местного самоуправления, должно составлять не менее одной четверти от общего числа членов комиссии.</w:t>
      </w:r>
    </w:p>
    <w:p w:rsidR="00591E34" w:rsidRPr="00591E34" w:rsidRDefault="00591E34" w:rsidP="00591E34">
      <w:pPr>
        <w:autoSpaceDE w:val="0"/>
        <w:autoSpaceDN w:val="0"/>
        <w:adjustRightInd w:val="0"/>
        <w:ind w:firstLine="709"/>
        <w:jc w:val="both"/>
        <w:rPr>
          <w:sz w:val="18"/>
          <w:szCs w:val="18"/>
        </w:rPr>
      </w:pPr>
      <w:r w:rsidRPr="00591E34">
        <w:rPr>
          <w:sz w:val="18"/>
          <w:szCs w:val="18"/>
        </w:rPr>
        <w:t>2.5.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91E34" w:rsidRPr="00591E34" w:rsidRDefault="00591E34" w:rsidP="00591E34">
      <w:pPr>
        <w:autoSpaceDE w:val="0"/>
        <w:autoSpaceDN w:val="0"/>
        <w:adjustRightInd w:val="0"/>
        <w:ind w:firstLine="709"/>
        <w:jc w:val="both"/>
        <w:rPr>
          <w:sz w:val="18"/>
          <w:szCs w:val="18"/>
        </w:rPr>
      </w:pPr>
      <w:r w:rsidRPr="00591E34">
        <w:rPr>
          <w:sz w:val="18"/>
          <w:szCs w:val="18"/>
        </w:rPr>
        <w:t>2.6. В заседаниях комиссии с правом совещательного голоса участвуют:</w:t>
      </w:r>
    </w:p>
    <w:p w:rsidR="00591E34" w:rsidRPr="00591E34" w:rsidRDefault="00591E34" w:rsidP="00591E34">
      <w:pPr>
        <w:ind w:firstLine="709"/>
        <w:jc w:val="both"/>
        <w:rPr>
          <w:sz w:val="18"/>
          <w:szCs w:val="18"/>
        </w:rPr>
      </w:pPr>
      <w:proofErr w:type="gramStart"/>
      <w:r w:rsidRPr="00591E34">
        <w:rPr>
          <w:sz w:val="18"/>
          <w:szCs w:val="1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органах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591E34" w:rsidRPr="00591E34" w:rsidRDefault="00591E34" w:rsidP="00591E34">
      <w:pPr>
        <w:autoSpaceDE w:val="0"/>
        <w:autoSpaceDN w:val="0"/>
        <w:adjustRightInd w:val="0"/>
        <w:ind w:firstLine="709"/>
        <w:jc w:val="both"/>
        <w:rPr>
          <w:sz w:val="18"/>
          <w:szCs w:val="18"/>
        </w:rPr>
      </w:pPr>
      <w:r w:rsidRPr="00591E34">
        <w:rPr>
          <w:sz w:val="18"/>
          <w:szCs w:val="18"/>
        </w:rPr>
        <w:t xml:space="preserve">б) другие муниципальные служащие, замещающие должности муниципальной службы в органах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структурных подразделений Администрации района, органов местного самоуправления; представители заинтересованных организаций; </w:t>
      </w:r>
      <w:proofErr w:type="gramStart"/>
      <w:r w:rsidRPr="00591E34">
        <w:rPr>
          <w:sz w:val="18"/>
          <w:szCs w:val="1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591E34" w:rsidRPr="00591E34" w:rsidRDefault="00591E34" w:rsidP="00591E34">
      <w:pPr>
        <w:autoSpaceDE w:val="0"/>
        <w:autoSpaceDN w:val="0"/>
        <w:adjustRightInd w:val="0"/>
        <w:ind w:firstLine="709"/>
        <w:jc w:val="both"/>
        <w:rPr>
          <w:sz w:val="18"/>
          <w:szCs w:val="18"/>
        </w:rPr>
      </w:pPr>
      <w:r w:rsidRPr="00591E34">
        <w:rPr>
          <w:sz w:val="18"/>
          <w:szCs w:val="18"/>
        </w:rPr>
        <w:t>2.7. Заседание комиссии считается правомочным, если на нём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p>
    <w:p w:rsidR="00591E34" w:rsidRPr="00591E34" w:rsidRDefault="00591E34" w:rsidP="00591E34">
      <w:pPr>
        <w:autoSpaceDE w:val="0"/>
        <w:autoSpaceDN w:val="0"/>
        <w:adjustRightInd w:val="0"/>
        <w:ind w:firstLine="709"/>
        <w:jc w:val="both"/>
        <w:rPr>
          <w:sz w:val="18"/>
          <w:szCs w:val="18"/>
        </w:rPr>
      </w:pPr>
      <w:r w:rsidRPr="00591E34">
        <w:rPr>
          <w:sz w:val="18"/>
          <w:szCs w:val="18"/>
        </w:rPr>
        <w:t>2.8.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включённого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91E34" w:rsidRPr="00591E34" w:rsidRDefault="00591E34" w:rsidP="00591E34">
      <w:pPr>
        <w:autoSpaceDE w:val="0"/>
        <w:autoSpaceDN w:val="0"/>
        <w:adjustRightInd w:val="0"/>
        <w:ind w:firstLine="709"/>
        <w:jc w:val="center"/>
        <w:rPr>
          <w:sz w:val="18"/>
          <w:szCs w:val="18"/>
        </w:rPr>
      </w:pPr>
      <w:r w:rsidRPr="00591E34">
        <w:rPr>
          <w:sz w:val="18"/>
          <w:szCs w:val="18"/>
        </w:rPr>
        <w:t>3. Порядок деятельности комиссии</w:t>
      </w:r>
    </w:p>
    <w:p w:rsidR="00591E34" w:rsidRPr="00591E34" w:rsidRDefault="00591E34" w:rsidP="00591E34">
      <w:pPr>
        <w:autoSpaceDE w:val="0"/>
        <w:autoSpaceDN w:val="0"/>
        <w:adjustRightInd w:val="0"/>
        <w:ind w:firstLine="709"/>
        <w:jc w:val="center"/>
        <w:rPr>
          <w:sz w:val="18"/>
          <w:szCs w:val="18"/>
        </w:rPr>
      </w:pPr>
    </w:p>
    <w:p w:rsidR="00591E34" w:rsidRPr="00591E34" w:rsidRDefault="00591E34" w:rsidP="00591E34">
      <w:pPr>
        <w:autoSpaceDE w:val="0"/>
        <w:autoSpaceDN w:val="0"/>
        <w:adjustRightInd w:val="0"/>
        <w:ind w:firstLine="709"/>
        <w:jc w:val="both"/>
        <w:rPr>
          <w:sz w:val="18"/>
          <w:szCs w:val="18"/>
        </w:rPr>
      </w:pPr>
      <w:r w:rsidRPr="00591E34">
        <w:rPr>
          <w:sz w:val="18"/>
          <w:szCs w:val="18"/>
        </w:rPr>
        <w:t>3.1. Основаниями для проведения заседания комиссии являются:</w:t>
      </w:r>
    </w:p>
    <w:p w:rsidR="00591E34" w:rsidRPr="00591E34" w:rsidRDefault="00591E34" w:rsidP="00591E34">
      <w:pPr>
        <w:autoSpaceDE w:val="0"/>
        <w:autoSpaceDN w:val="0"/>
        <w:adjustRightInd w:val="0"/>
        <w:ind w:firstLine="709"/>
        <w:jc w:val="both"/>
        <w:rPr>
          <w:sz w:val="18"/>
          <w:szCs w:val="18"/>
        </w:rPr>
      </w:pPr>
      <w:r w:rsidRPr="00591E34">
        <w:rPr>
          <w:sz w:val="18"/>
          <w:szCs w:val="18"/>
        </w:rPr>
        <w:t>а) представление в комиссию руководителем структурного подразделения, либо начальником отдела муниципальной службы, кадровой работы и документооборота Администрации района  в соответствии со статьей 14.1 Кодекса о муниципальной службе Чукотского автономного округа материалов проверки, свидетельствующих:</w:t>
      </w:r>
    </w:p>
    <w:p w:rsidR="00591E34" w:rsidRPr="00591E34" w:rsidRDefault="00591E34" w:rsidP="00591E34">
      <w:pPr>
        <w:autoSpaceDE w:val="0"/>
        <w:autoSpaceDN w:val="0"/>
        <w:adjustRightInd w:val="0"/>
        <w:ind w:firstLine="709"/>
        <w:jc w:val="both"/>
        <w:rPr>
          <w:sz w:val="18"/>
          <w:szCs w:val="18"/>
        </w:rPr>
      </w:pPr>
      <w:r w:rsidRPr="00591E34">
        <w:rPr>
          <w:sz w:val="18"/>
          <w:szCs w:val="18"/>
        </w:rPr>
        <w:t xml:space="preserve">о представлении муниципальным служащим недостоверных или неполных сведений; </w:t>
      </w:r>
    </w:p>
    <w:p w:rsidR="00591E34" w:rsidRPr="00591E34" w:rsidRDefault="00591E34" w:rsidP="00591E34">
      <w:pPr>
        <w:autoSpaceDE w:val="0"/>
        <w:autoSpaceDN w:val="0"/>
        <w:adjustRightInd w:val="0"/>
        <w:ind w:firstLine="709"/>
        <w:jc w:val="both"/>
        <w:rPr>
          <w:sz w:val="18"/>
          <w:szCs w:val="18"/>
        </w:rPr>
      </w:pPr>
      <w:r w:rsidRPr="00591E34">
        <w:rPr>
          <w:sz w:val="18"/>
          <w:szCs w:val="18"/>
        </w:rPr>
        <w:t>о несоблюдении муниципальным служащим требований к служебному поведению и (или) требований об урегулировании конфликта интересов;</w:t>
      </w:r>
    </w:p>
    <w:p w:rsidR="00591E34" w:rsidRPr="00591E34" w:rsidRDefault="00591E34" w:rsidP="00591E34">
      <w:pPr>
        <w:autoSpaceDE w:val="0"/>
        <w:autoSpaceDN w:val="0"/>
        <w:adjustRightInd w:val="0"/>
        <w:ind w:firstLine="709"/>
        <w:jc w:val="both"/>
        <w:rPr>
          <w:sz w:val="18"/>
          <w:szCs w:val="18"/>
        </w:rPr>
      </w:pPr>
      <w:proofErr w:type="gramStart"/>
      <w:r w:rsidRPr="00591E34">
        <w:rPr>
          <w:sz w:val="18"/>
          <w:szCs w:val="18"/>
        </w:rPr>
        <w:t>б) поступившие в Администрацию района  либо в структурное подразделение, наделённое правами юридического лица, в установленном порядке:</w:t>
      </w:r>
      <w:proofErr w:type="gramEnd"/>
    </w:p>
    <w:p w:rsidR="00591E34" w:rsidRPr="00591E34" w:rsidRDefault="00591E34" w:rsidP="00591E34">
      <w:pPr>
        <w:autoSpaceDE w:val="0"/>
        <w:autoSpaceDN w:val="0"/>
        <w:adjustRightInd w:val="0"/>
        <w:ind w:firstLine="709"/>
        <w:jc w:val="both"/>
        <w:rPr>
          <w:sz w:val="18"/>
          <w:szCs w:val="18"/>
        </w:rPr>
      </w:pPr>
      <w:proofErr w:type="gramStart"/>
      <w:r w:rsidRPr="00591E34">
        <w:rPr>
          <w:sz w:val="18"/>
          <w:szCs w:val="18"/>
        </w:rPr>
        <w:t>- обращение гражданина, замещавшего должность муниципальной службы, включённую в перечень должностей, утверждённый нормативно-правовым актом Администрации района,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w:t>
      </w:r>
      <w:proofErr w:type="gramEnd"/>
      <w:r w:rsidRPr="00591E34">
        <w:rPr>
          <w:sz w:val="18"/>
          <w:szCs w:val="18"/>
        </w:rPr>
        <w:t xml:space="preserve"> муниципальной службы;</w:t>
      </w:r>
    </w:p>
    <w:p w:rsidR="00591E34" w:rsidRPr="00591E34" w:rsidRDefault="00591E34" w:rsidP="00591E34">
      <w:pPr>
        <w:autoSpaceDE w:val="0"/>
        <w:autoSpaceDN w:val="0"/>
        <w:adjustRightInd w:val="0"/>
        <w:ind w:firstLine="709"/>
        <w:jc w:val="both"/>
        <w:rPr>
          <w:sz w:val="18"/>
          <w:szCs w:val="18"/>
        </w:rPr>
      </w:pPr>
      <w:r w:rsidRPr="00591E34">
        <w:rPr>
          <w:sz w:val="18"/>
          <w:szCs w:val="18"/>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91E34" w:rsidRPr="00591E34" w:rsidRDefault="00591E34" w:rsidP="00591E34">
      <w:pPr>
        <w:ind w:firstLine="709"/>
        <w:jc w:val="both"/>
        <w:rPr>
          <w:sz w:val="18"/>
          <w:szCs w:val="18"/>
        </w:rPr>
      </w:pPr>
      <w:proofErr w:type="gramStart"/>
      <w:r w:rsidRPr="00591E34">
        <w:rPr>
          <w:sz w:val="18"/>
          <w:szCs w:val="18"/>
        </w:rPr>
        <w:t xml:space="preserve">- заявление муниципального служащего о невозможности выполнить требования </w:t>
      </w:r>
      <w:hyperlink r:id="rId14" w:history="1">
        <w:r w:rsidRPr="00591E34">
          <w:rPr>
            <w:sz w:val="18"/>
            <w:szCs w:val="18"/>
          </w:rPr>
          <w:t>Федерального закона</w:t>
        </w:r>
      </w:hyperlink>
      <w:r w:rsidRPr="00591E34">
        <w:rPr>
          <w:sz w:val="18"/>
          <w:szCs w:val="18"/>
        </w:rPr>
        <w:t xml:space="preserve">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w:t>
      </w:r>
      <w:proofErr w:type="gramEnd"/>
      <w:r w:rsidRPr="00591E34">
        <w:rPr>
          <w:sz w:val="18"/>
          <w:szCs w:val="18"/>
        </w:rPr>
        <w:t xml:space="preserve">), </w:t>
      </w:r>
      <w:proofErr w:type="gramStart"/>
      <w:r w:rsidRPr="00591E34">
        <w:rPr>
          <w:sz w:val="18"/>
          <w:szCs w:val="18"/>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sidRPr="00591E34">
        <w:rPr>
          <w:sz w:val="18"/>
          <w:szCs w:val="18"/>
        </w:rPr>
        <w:t xml:space="preserve">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91E34" w:rsidRPr="00591E34" w:rsidRDefault="00591E34" w:rsidP="00591E34">
      <w:pPr>
        <w:ind w:firstLine="709"/>
        <w:jc w:val="both"/>
        <w:rPr>
          <w:sz w:val="18"/>
          <w:szCs w:val="18"/>
        </w:rPr>
      </w:pPr>
      <w:r w:rsidRPr="00591E34">
        <w:rPr>
          <w:sz w:val="18"/>
          <w:szCs w:val="18"/>
        </w:rPr>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91E34" w:rsidRPr="00591E34" w:rsidRDefault="00591E34" w:rsidP="00591E34">
      <w:pPr>
        <w:ind w:firstLine="709"/>
        <w:jc w:val="both"/>
        <w:rPr>
          <w:sz w:val="18"/>
          <w:szCs w:val="18"/>
        </w:rPr>
      </w:pPr>
      <w:r w:rsidRPr="00591E34">
        <w:rPr>
          <w:sz w:val="18"/>
          <w:szCs w:val="18"/>
        </w:rPr>
        <w:t>в) представление Главы муниципального образования Билибинский муниципальный район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муниципальном образовании Билибинский муниципальный район по предупреждению коррупции;</w:t>
      </w:r>
    </w:p>
    <w:p w:rsidR="00591E34" w:rsidRPr="00591E34" w:rsidRDefault="00591E34" w:rsidP="00591E34">
      <w:pPr>
        <w:ind w:firstLine="709"/>
        <w:jc w:val="both"/>
        <w:rPr>
          <w:sz w:val="18"/>
          <w:szCs w:val="18"/>
        </w:rPr>
      </w:pPr>
      <w:proofErr w:type="gramStart"/>
      <w:r w:rsidRPr="00591E34">
        <w:rPr>
          <w:sz w:val="18"/>
          <w:szCs w:val="18"/>
        </w:rPr>
        <w:lastRenderedPageBreak/>
        <w:t xml:space="preserve">г) представление Главой муниципального образования Билибинский муниципальный район материалов проверки, свидетельствующих о представлении муниципальным служащим недостоверных или неполных сведений, предусмотренных </w:t>
      </w:r>
      <w:hyperlink r:id="rId15" w:anchor="block_301" w:history="1">
        <w:r w:rsidRPr="00591E34">
          <w:rPr>
            <w:sz w:val="18"/>
            <w:szCs w:val="18"/>
          </w:rPr>
          <w:t>частью 1 статьи 3</w:t>
        </w:r>
      </w:hyperlink>
      <w:r w:rsidRPr="00591E34">
        <w:rPr>
          <w:sz w:val="18"/>
          <w:szCs w:val="1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w:t>
      </w:r>
      <w:proofErr w:type="gramEnd"/>
      <w:r w:rsidRPr="00591E34">
        <w:rPr>
          <w:sz w:val="18"/>
          <w:szCs w:val="18"/>
        </w:rPr>
        <w:t xml:space="preserve"> лиц их доходам»);</w:t>
      </w:r>
    </w:p>
    <w:p w:rsidR="00591E34" w:rsidRPr="00591E34" w:rsidRDefault="00591E34" w:rsidP="00591E34">
      <w:pPr>
        <w:ind w:firstLine="709"/>
        <w:jc w:val="both"/>
        <w:rPr>
          <w:sz w:val="18"/>
          <w:szCs w:val="18"/>
        </w:rPr>
      </w:pPr>
      <w:proofErr w:type="gramStart"/>
      <w:r w:rsidRPr="00591E34">
        <w:rPr>
          <w:sz w:val="18"/>
          <w:szCs w:val="18"/>
        </w:rPr>
        <w:t xml:space="preserve">д) поступившее в соответствии с </w:t>
      </w:r>
      <w:hyperlink r:id="rId16" w:anchor="block_1204" w:history="1">
        <w:r w:rsidRPr="00591E34">
          <w:rPr>
            <w:sz w:val="18"/>
            <w:szCs w:val="18"/>
          </w:rPr>
          <w:t>частью 4 статьи 12</w:t>
        </w:r>
      </w:hyperlink>
      <w:r w:rsidRPr="00591E34">
        <w:rPr>
          <w:sz w:val="18"/>
          <w:szCs w:val="18"/>
        </w:rPr>
        <w:t xml:space="preserve"> Федерального закона                  от 25 декабря 2008 года № 273-ФЗ «О противодействии коррупции» и </w:t>
      </w:r>
      <w:hyperlink r:id="rId17" w:anchor="block_641" w:history="1">
        <w:r w:rsidRPr="00591E34">
          <w:rPr>
            <w:sz w:val="18"/>
            <w:szCs w:val="18"/>
          </w:rPr>
          <w:t>статьей 64.1</w:t>
        </w:r>
      </w:hyperlink>
      <w:r w:rsidRPr="00591E34">
        <w:rPr>
          <w:sz w:val="18"/>
          <w:szCs w:val="18"/>
        </w:rPr>
        <w:t xml:space="preserve"> Трудового кодекса Российской Федерации в органы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w:t>
      </w:r>
      <w:proofErr w:type="gramEnd"/>
      <w:r w:rsidRPr="00591E34">
        <w:rPr>
          <w:sz w:val="18"/>
          <w:szCs w:val="18"/>
        </w:rPr>
        <w:t xml:space="preserve"> </w:t>
      </w:r>
      <w:proofErr w:type="gramStart"/>
      <w:r w:rsidRPr="00591E34">
        <w:rPr>
          <w:sz w:val="18"/>
          <w:szCs w:val="18"/>
        </w:rPr>
        <w:t>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sidRPr="00591E34">
        <w:rPr>
          <w:sz w:val="18"/>
          <w:szCs w:val="18"/>
        </w:rPr>
        <w:t xml:space="preserve"> на условиях гражданско-правового договора в коммерческой или некоммерческой организации комиссией не рассматривался;</w:t>
      </w:r>
    </w:p>
    <w:p w:rsidR="00591E34" w:rsidRPr="00591E34" w:rsidRDefault="00591E34" w:rsidP="00591E34">
      <w:pPr>
        <w:ind w:firstLine="709"/>
        <w:jc w:val="both"/>
        <w:rPr>
          <w:sz w:val="18"/>
          <w:szCs w:val="18"/>
        </w:rPr>
      </w:pPr>
      <w:r w:rsidRPr="00591E34">
        <w:rPr>
          <w:sz w:val="18"/>
          <w:szCs w:val="18"/>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591E34" w:rsidRPr="00591E34" w:rsidRDefault="00591E34" w:rsidP="00591E34">
      <w:pPr>
        <w:ind w:firstLine="709"/>
        <w:jc w:val="both"/>
        <w:rPr>
          <w:sz w:val="18"/>
          <w:szCs w:val="18"/>
        </w:rPr>
      </w:pPr>
      <w:r w:rsidRPr="00591E34">
        <w:rPr>
          <w:sz w:val="18"/>
          <w:szCs w:val="18"/>
        </w:rPr>
        <w:t xml:space="preserve">3.1.1. Обращение, указанное в </w:t>
      </w:r>
      <w:hyperlink r:id="rId18" w:anchor="block_101622" w:history="1">
        <w:r w:rsidRPr="00591E34">
          <w:rPr>
            <w:sz w:val="18"/>
            <w:szCs w:val="18"/>
          </w:rPr>
          <w:t>абзаце втором подпункта "б" пункта 3.1.</w:t>
        </w:r>
      </w:hyperlink>
      <w:r w:rsidRPr="00591E34">
        <w:rPr>
          <w:sz w:val="18"/>
          <w:szCs w:val="18"/>
        </w:rPr>
        <w:t xml:space="preserve"> настоящего Положения, подается гражданином, замещавшим должность муниципальной службы в органе местного самоуправления, в отдел муниципальной службы, кадровой работы и документооборота. </w:t>
      </w:r>
      <w:proofErr w:type="gramStart"/>
      <w:r w:rsidRPr="00591E34">
        <w:rPr>
          <w:sz w:val="18"/>
          <w:szCs w:val="1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591E34">
        <w:rPr>
          <w:sz w:val="18"/>
          <w:szCs w:val="18"/>
        </w:rPr>
        <w:t xml:space="preserve"> или гражданско-правовой), предполагаемый срок его действия, сумма оплаты за выполнение (оказание) по договору работ (услуг). В отделе муниципальной службы, кадровой работы и документооборота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9" w:anchor="block_12" w:history="1">
        <w:r w:rsidRPr="00591E34">
          <w:rPr>
            <w:sz w:val="18"/>
            <w:szCs w:val="18"/>
          </w:rPr>
          <w:t>статьи 12</w:t>
        </w:r>
      </w:hyperlink>
      <w:r w:rsidRPr="00591E34">
        <w:rPr>
          <w:sz w:val="18"/>
          <w:szCs w:val="18"/>
        </w:rPr>
        <w:t xml:space="preserve"> Федерального закона от 25 декабря 2008 года № 273-ФЗ «О противодействии коррупции».</w:t>
      </w:r>
    </w:p>
    <w:p w:rsidR="00591E34" w:rsidRPr="00591E34" w:rsidRDefault="00591E34" w:rsidP="00591E34">
      <w:pPr>
        <w:ind w:firstLine="709"/>
        <w:jc w:val="both"/>
        <w:rPr>
          <w:sz w:val="18"/>
          <w:szCs w:val="18"/>
        </w:rPr>
      </w:pPr>
      <w:r w:rsidRPr="00591E34">
        <w:rPr>
          <w:sz w:val="18"/>
          <w:szCs w:val="18"/>
        </w:rPr>
        <w:t xml:space="preserve">3.1.2. Обращение, указанное в </w:t>
      </w:r>
      <w:hyperlink r:id="rId20" w:anchor="block_101622" w:history="1">
        <w:r w:rsidRPr="00591E34">
          <w:rPr>
            <w:sz w:val="18"/>
            <w:szCs w:val="18"/>
          </w:rPr>
          <w:t>абзаце втором подпункта "б" пункта 3.1.</w:t>
        </w:r>
      </w:hyperlink>
      <w:r w:rsidRPr="00591E34">
        <w:rPr>
          <w:sz w:val="18"/>
          <w:szCs w:val="18"/>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591E34" w:rsidRPr="00591E34" w:rsidRDefault="00591E34" w:rsidP="00591E34">
      <w:pPr>
        <w:ind w:firstLine="709"/>
        <w:jc w:val="both"/>
        <w:rPr>
          <w:sz w:val="18"/>
          <w:szCs w:val="18"/>
        </w:rPr>
      </w:pPr>
      <w:r w:rsidRPr="00591E34">
        <w:rPr>
          <w:sz w:val="18"/>
          <w:szCs w:val="18"/>
        </w:rPr>
        <w:t xml:space="preserve">3.1.3. Уведомление, указанное в </w:t>
      </w:r>
      <w:hyperlink r:id="rId21" w:anchor="block_10165" w:history="1">
        <w:r w:rsidRPr="00591E34">
          <w:rPr>
            <w:sz w:val="18"/>
            <w:szCs w:val="18"/>
          </w:rPr>
          <w:t>подпункте "д" пункта 3.1.</w:t>
        </w:r>
      </w:hyperlink>
      <w:r w:rsidRPr="00591E34">
        <w:rPr>
          <w:sz w:val="18"/>
          <w:szCs w:val="18"/>
        </w:rPr>
        <w:t xml:space="preserve"> настоящего Положения, рассматривается отделом муниципальной службы, кадровой работы и документооборота, которое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22" w:anchor="block_12" w:history="1">
        <w:r w:rsidRPr="00591E34">
          <w:rPr>
            <w:sz w:val="18"/>
            <w:szCs w:val="18"/>
          </w:rPr>
          <w:t>статьи 12</w:t>
        </w:r>
      </w:hyperlink>
      <w:r w:rsidRPr="00591E34">
        <w:rPr>
          <w:sz w:val="18"/>
          <w:szCs w:val="18"/>
        </w:rPr>
        <w:t xml:space="preserve"> Федерального закона от 25 декабря 2008 года № 273-ФЗ «О противодействии коррупции».</w:t>
      </w:r>
    </w:p>
    <w:p w:rsidR="00591E34" w:rsidRPr="00591E34" w:rsidRDefault="00591E34" w:rsidP="00591E34">
      <w:pPr>
        <w:ind w:firstLine="709"/>
        <w:jc w:val="both"/>
        <w:rPr>
          <w:sz w:val="18"/>
          <w:szCs w:val="18"/>
        </w:rPr>
      </w:pPr>
      <w:r w:rsidRPr="00591E34">
        <w:rPr>
          <w:sz w:val="18"/>
          <w:szCs w:val="18"/>
        </w:rPr>
        <w:t xml:space="preserve">3.1.4. Уведомления, указанные в </w:t>
      </w:r>
      <w:hyperlink r:id="rId23" w:anchor="block_101625" w:history="1">
        <w:r w:rsidRPr="00591E34">
          <w:rPr>
            <w:sz w:val="18"/>
            <w:szCs w:val="18"/>
          </w:rPr>
          <w:t>абзаце пятом подпункта "б"</w:t>
        </w:r>
      </w:hyperlink>
      <w:r w:rsidRPr="00591E34">
        <w:rPr>
          <w:sz w:val="18"/>
          <w:szCs w:val="18"/>
        </w:rPr>
        <w:t xml:space="preserve"> и </w:t>
      </w:r>
      <w:hyperlink r:id="rId24" w:anchor="block_10166" w:history="1">
        <w:r w:rsidRPr="00591E34">
          <w:rPr>
            <w:sz w:val="18"/>
            <w:szCs w:val="18"/>
          </w:rPr>
          <w:t>подпункте "е" пункта 3.1.</w:t>
        </w:r>
      </w:hyperlink>
      <w:r w:rsidRPr="00591E34">
        <w:rPr>
          <w:sz w:val="18"/>
          <w:szCs w:val="18"/>
        </w:rPr>
        <w:t xml:space="preserve"> настоящего Положения, рассматриваются отделом муниципальной службы, кадровой работы и документооборота, которое осуществляет подготовку мотивированных заключений по результатам рассмотрения уведомлений.</w:t>
      </w:r>
    </w:p>
    <w:p w:rsidR="00591E34" w:rsidRPr="00591E34" w:rsidRDefault="00591E34" w:rsidP="00591E34">
      <w:pPr>
        <w:ind w:firstLine="709"/>
        <w:jc w:val="both"/>
        <w:rPr>
          <w:sz w:val="18"/>
          <w:szCs w:val="18"/>
        </w:rPr>
      </w:pPr>
      <w:r w:rsidRPr="00591E34">
        <w:rPr>
          <w:sz w:val="18"/>
          <w:szCs w:val="18"/>
        </w:rPr>
        <w:t xml:space="preserve">3.1.5. </w:t>
      </w:r>
      <w:proofErr w:type="gramStart"/>
      <w:r w:rsidRPr="00591E34">
        <w:rPr>
          <w:sz w:val="18"/>
          <w:szCs w:val="18"/>
        </w:rPr>
        <w:t xml:space="preserve">При подготовке мотивированного заключения по результатам рассмотрения обращения, указанного в </w:t>
      </w:r>
      <w:hyperlink r:id="rId25" w:anchor="block_101622" w:history="1">
        <w:r w:rsidRPr="00591E34">
          <w:rPr>
            <w:sz w:val="18"/>
            <w:szCs w:val="18"/>
          </w:rPr>
          <w:t>абзаце втором подпункта "б" пункта 16</w:t>
        </w:r>
      </w:hyperlink>
      <w:r w:rsidRPr="00591E34">
        <w:rPr>
          <w:sz w:val="18"/>
          <w:szCs w:val="18"/>
        </w:rPr>
        <w:t xml:space="preserve"> настоящего Положения, или уведомлений, указанных в </w:t>
      </w:r>
      <w:hyperlink r:id="rId26" w:anchor="block_101625" w:history="1">
        <w:r w:rsidRPr="00591E34">
          <w:rPr>
            <w:sz w:val="18"/>
            <w:szCs w:val="18"/>
          </w:rPr>
          <w:t>абзаце пятом подпункта "б"</w:t>
        </w:r>
      </w:hyperlink>
      <w:r w:rsidRPr="00591E34">
        <w:rPr>
          <w:sz w:val="18"/>
          <w:szCs w:val="18"/>
        </w:rPr>
        <w:t xml:space="preserve"> и </w:t>
      </w:r>
      <w:hyperlink r:id="rId27" w:anchor="block_10165" w:history="1">
        <w:r w:rsidRPr="00591E34">
          <w:rPr>
            <w:sz w:val="18"/>
            <w:szCs w:val="18"/>
          </w:rPr>
          <w:t>подпунктах "д"</w:t>
        </w:r>
      </w:hyperlink>
      <w:r w:rsidRPr="00591E34">
        <w:rPr>
          <w:sz w:val="18"/>
          <w:szCs w:val="18"/>
        </w:rPr>
        <w:t xml:space="preserve"> и </w:t>
      </w:r>
      <w:hyperlink r:id="rId28" w:anchor="block_10166" w:history="1">
        <w:r w:rsidRPr="00591E34">
          <w:rPr>
            <w:sz w:val="18"/>
            <w:szCs w:val="18"/>
          </w:rPr>
          <w:t>"е" пункта 3.1.</w:t>
        </w:r>
      </w:hyperlink>
      <w:r w:rsidRPr="00591E34">
        <w:rPr>
          <w:sz w:val="18"/>
          <w:szCs w:val="18"/>
        </w:rPr>
        <w:t xml:space="preserve"> настоящего Положения, должностные лица отдела муниципальной службы, кадровой работы и документооборота имеют право проводить собеседование с муниципальным служащим, представившим обращение или уведомление, получать от него письменные пояснения</w:t>
      </w:r>
      <w:proofErr w:type="gramEnd"/>
      <w:r w:rsidRPr="00591E34">
        <w:rPr>
          <w:sz w:val="18"/>
          <w:szCs w:val="18"/>
        </w:rPr>
        <w:t xml:space="preserve">, </w:t>
      </w:r>
      <w:proofErr w:type="gramStart"/>
      <w:r w:rsidRPr="00591E34">
        <w:rPr>
          <w:sz w:val="18"/>
          <w:szCs w:val="18"/>
        </w:rPr>
        <w:t xml:space="preserve">а Глава муниципального образования Билибинский муниципальный район или его заместитель Главы Администрации муниципального образования Билибинский муниципальный район, специально на то </w:t>
      </w:r>
      <w:hyperlink r:id="rId29" w:anchor="block_1" w:history="1">
        <w:r w:rsidRPr="00591E34">
          <w:rPr>
            <w:sz w:val="18"/>
            <w:szCs w:val="18"/>
          </w:rPr>
          <w:t>уполномоченный</w:t>
        </w:r>
      </w:hyperlink>
      <w:r w:rsidRPr="00591E34">
        <w:rPr>
          <w:sz w:val="18"/>
          <w:szCs w:val="18"/>
        </w:rPr>
        <w:t>, может направлять в установленном порядке запросы в государственные органы, иные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roofErr w:type="gramEnd"/>
      <w:r w:rsidRPr="00591E34">
        <w:rPr>
          <w:sz w:val="18"/>
          <w:szCs w:val="18"/>
        </w:rPr>
        <w:t xml:space="preserve">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91E34" w:rsidRPr="00591E34" w:rsidRDefault="00591E34" w:rsidP="00591E34">
      <w:pPr>
        <w:ind w:firstLine="709"/>
        <w:jc w:val="both"/>
        <w:rPr>
          <w:sz w:val="18"/>
          <w:szCs w:val="18"/>
        </w:rPr>
      </w:pPr>
      <w:r w:rsidRPr="00591E34">
        <w:rPr>
          <w:sz w:val="18"/>
          <w:szCs w:val="18"/>
        </w:rPr>
        <w:t xml:space="preserve">3.1.6. Мотивированные заключения, предусмотренные </w:t>
      </w:r>
      <w:hyperlink r:id="rId30" w:anchor="block_10171" w:history="1">
        <w:r w:rsidRPr="00591E34">
          <w:rPr>
            <w:sz w:val="18"/>
            <w:szCs w:val="18"/>
          </w:rPr>
          <w:t>пунктами 3.1.1</w:t>
        </w:r>
      </w:hyperlink>
      <w:r w:rsidRPr="00591E34">
        <w:rPr>
          <w:sz w:val="18"/>
          <w:szCs w:val="18"/>
        </w:rPr>
        <w:t xml:space="preserve">, </w:t>
      </w:r>
      <w:hyperlink r:id="rId31" w:anchor="block_10173" w:history="1">
        <w:r w:rsidRPr="00591E34">
          <w:rPr>
            <w:sz w:val="18"/>
            <w:szCs w:val="18"/>
          </w:rPr>
          <w:t>3.1.3</w:t>
        </w:r>
      </w:hyperlink>
      <w:r w:rsidRPr="00591E34">
        <w:rPr>
          <w:sz w:val="18"/>
          <w:szCs w:val="18"/>
        </w:rPr>
        <w:t xml:space="preserve"> и </w:t>
      </w:r>
      <w:hyperlink r:id="rId32" w:anchor="block_10174" w:history="1">
        <w:r w:rsidRPr="00591E34">
          <w:rPr>
            <w:sz w:val="18"/>
            <w:szCs w:val="18"/>
          </w:rPr>
          <w:t>3.1.4</w:t>
        </w:r>
      </w:hyperlink>
      <w:r w:rsidRPr="00591E34">
        <w:rPr>
          <w:sz w:val="18"/>
          <w:szCs w:val="18"/>
        </w:rPr>
        <w:t xml:space="preserve"> настоящего Положения, должны содержать:</w:t>
      </w:r>
    </w:p>
    <w:p w:rsidR="00591E34" w:rsidRPr="00591E34" w:rsidRDefault="00591E34" w:rsidP="00591E34">
      <w:pPr>
        <w:ind w:firstLine="709"/>
        <w:jc w:val="both"/>
        <w:rPr>
          <w:sz w:val="18"/>
          <w:szCs w:val="18"/>
        </w:rPr>
      </w:pPr>
      <w:r w:rsidRPr="00591E34">
        <w:rPr>
          <w:sz w:val="18"/>
          <w:szCs w:val="18"/>
        </w:rPr>
        <w:t xml:space="preserve">а) информацию, изложенную в обращениях или уведомлениях, указанных в </w:t>
      </w:r>
      <w:hyperlink r:id="rId33" w:anchor="block_101622" w:history="1">
        <w:r w:rsidRPr="00591E34">
          <w:rPr>
            <w:sz w:val="18"/>
            <w:szCs w:val="18"/>
          </w:rPr>
          <w:t>абзацах втором</w:t>
        </w:r>
      </w:hyperlink>
      <w:r w:rsidRPr="00591E34">
        <w:rPr>
          <w:sz w:val="18"/>
          <w:szCs w:val="18"/>
        </w:rPr>
        <w:t xml:space="preserve"> и </w:t>
      </w:r>
      <w:hyperlink r:id="rId34" w:anchor="block_101625" w:history="1">
        <w:r w:rsidRPr="00591E34">
          <w:rPr>
            <w:sz w:val="18"/>
            <w:szCs w:val="18"/>
          </w:rPr>
          <w:t>пятом подпункта "б"</w:t>
        </w:r>
      </w:hyperlink>
      <w:r w:rsidRPr="00591E34">
        <w:rPr>
          <w:sz w:val="18"/>
          <w:szCs w:val="18"/>
        </w:rPr>
        <w:t xml:space="preserve"> и </w:t>
      </w:r>
      <w:hyperlink r:id="rId35" w:anchor="block_10165" w:history="1">
        <w:r w:rsidRPr="00591E34">
          <w:rPr>
            <w:sz w:val="18"/>
            <w:szCs w:val="18"/>
          </w:rPr>
          <w:t>подпунктах "д"</w:t>
        </w:r>
      </w:hyperlink>
      <w:r w:rsidRPr="00591E34">
        <w:rPr>
          <w:sz w:val="18"/>
          <w:szCs w:val="18"/>
        </w:rPr>
        <w:t xml:space="preserve"> и </w:t>
      </w:r>
      <w:hyperlink r:id="rId36" w:anchor="block_10166" w:history="1">
        <w:r w:rsidRPr="00591E34">
          <w:rPr>
            <w:sz w:val="18"/>
            <w:szCs w:val="18"/>
          </w:rPr>
          <w:t>"е" пункта 3.1.</w:t>
        </w:r>
      </w:hyperlink>
      <w:r w:rsidRPr="00591E34">
        <w:rPr>
          <w:sz w:val="18"/>
          <w:szCs w:val="18"/>
        </w:rPr>
        <w:t xml:space="preserve"> настоящего Положения;</w:t>
      </w:r>
    </w:p>
    <w:p w:rsidR="00591E34" w:rsidRPr="00591E34" w:rsidRDefault="00591E34" w:rsidP="00591E34">
      <w:pPr>
        <w:ind w:firstLine="709"/>
        <w:jc w:val="both"/>
        <w:rPr>
          <w:sz w:val="18"/>
          <w:szCs w:val="18"/>
        </w:rPr>
      </w:pPr>
      <w:r w:rsidRPr="00591E34">
        <w:rPr>
          <w:sz w:val="18"/>
          <w:szCs w:val="18"/>
        </w:rPr>
        <w:t>б) информацию, полученную от государственных органов, иных органов местного самоуправления и заинтересованных организаций на основании запросов;</w:t>
      </w:r>
    </w:p>
    <w:p w:rsidR="00591E34" w:rsidRPr="00591E34" w:rsidRDefault="00591E34" w:rsidP="00591E34">
      <w:pPr>
        <w:ind w:firstLine="709"/>
        <w:jc w:val="both"/>
        <w:rPr>
          <w:sz w:val="18"/>
          <w:szCs w:val="18"/>
        </w:rPr>
      </w:pPr>
      <w:r w:rsidRPr="00591E34">
        <w:rPr>
          <w:sz w:val="18"/>
          <w:szCs w:val="18"/>
        </w:rPr>
        <w:t xml:space="preserve">в) мотивированный вывод по результатам предварительного рассмотрения обращений и уведомлений, указанных в </w:t>
      </w:r>
      <w:hyperlink r:id="rId37" w:anchor="block_101622" w:history="1">
        <w:r w:rsidRPr="00591E34">
          <w:rPr>
            <w:sz w:val="18"/>
            <w:szCs w:val="18"/>
          </w:rPr>
          <w:t>абзацах втором</w:t>
        </w:r>
      </w:hyperlink>
      <w:r w:rsidRPr="00591E34">
        <w:rPr>
          <w:sz w:val="18"/>
          <w:szCs w:val="18"/>
        </w:rPr>
        <w:t xml:space="preserve"> и </w:t>
      </w:r>
      <w:hyperlink r:id="rId38" w:anchor="block_101625" w:history="1">
        <w:r w:rsidRPr="00591E34">
          <w:rPr>
            <w:sz w:val="18"/>
            <w:szCs w:val="18"/>
          </w:rPr>
          <w:t>пятом подпункта "б"</w:t>
        </w:r>
      </w:hyperlink>
      <w:r w:rsidRPr="00591E34">
        <w:rPr>
          <w:sz w:val="18"/>
          <w:szCs w:val="18"/>
        </w:rPr>
        <w:t xml:space="preserve">, </w:t>
      </w:r>
      <w:hyperlink r:id="rId39" w:anchor="block_10165" w:history="1">
        <w:r w:rsidRPr="00591E34">
          <w:rPr>
            <w:sz w:val="18"/>
            <w:szCs w:val="18"/>
          </w:rPr>
          <w:t>подпунктах "д"</w:t>
        </w:r>
      </w:hyperlink>
      <w:r w:rsidRPr="00591E34">
        <w:rPr>
          <w:sz w:val="18"/>
          <w:szCs w:val="18"/>
        </w:rPr>
        <w:t xml:space="preserve"> и </w:t>
      </w:r>
      <w:hyperlink r:id="rId40" w:anchor="block_10166" w:history="1">
        <w:r w:rsidRPr="00591E34">
          <w:rPr>
            <w:sz w:val="18"/>
            <w:szCs w:val="18"/>
          </w:rPr>
          <w:t>"е" пункта 3.1.</w:t>
        </w:r>
      </w:hyperlink>
      <w:r w:rsidRPr="00591E34">
        <w:rPr>
          <w:sz w:val="18"/>
          <w:szCs w:val="18"/>
        </w:rPr>
        <w:t xml:space="preserve"> настоящего Положения, а также рекомендации для принятия одного из решений в соответствии с </w:t>
      </w:r>
      <w:hyperlink r:id="rId41" w:anchor="block_1024" w:history="1">
        <w:r w:rsidRPr="00591E34">
          <w:rPr>
            <w:sz w:val="18"/>
            <w:szCs w:val="18"/>
          </w:rPr>
          <w:t>пунктами 3.9.</w:t>
        </w:r>
      </w:hyperlink>
      <w:r w:rsidRPr="00591E34">
        <w:rPr>
          <w:sz w:val="18"/>
          <w:szCs w:val="18"/>
        </w:rPr>
        <w:t xml:space="preserve">, </w:t>
      </w:r>
      <w:hyperlink r:id="rId42" w:anchor="block_1253" w:history="1">
        <w:r w:rsidRPr="00591E34">
          <w:rPr>
            <w:sz w:val="18"/>
            <w:szCs w:val="18"/>
          </w:rPr>
          <w:t>3.10.3.</w:t>
        </w:r>
      </w:hyperlink>
      <w:r w:rsidRPr="00591E34">
        <w:rPr>
          <w:sz w:val="18"/>
          <w:szCs w:val="18"/>
        </w:rPr>
        <w:t xml:space="preserve">, </w:t>
      </w:r>
      <w:hyperlink r:id="rId43" w:anchor="block_1254" w:history="1">
        <w:r w:rsidRPr="00591E34">
          <w:rPr>
            <w:sz w:val="18"/>
            <w:szCs w:val="18"/>
          </w:rPr>
          <w:t>3.10.4.</w:t>
        </w:r>
      </w:hyperlink>
      <w:r w:rsidRPr="00591E34">
        <w:rPr>
          <w:sz w:val="18"/>
          <w:szCs w:val="18"/>
        </w:rPr>
        <w:t xml:space="preserve">, </w:t>
      </w:r>
      <w:hyperlink r:id="rId44" w:anchor="block_10261" w:history="1">
        <w:r w:rsidRPr="00591E34">
          <w:rPr>
            <w:sz w:val="18"/>
            <w:szCs w:val="18"/>
          </w:rPr>
          <w:t>3.11.1.</w:t>
        </w:r>
      </w:hyperlink>
      <w:r w:rsidRPr="00591E34">
        <w:rPr>
          <w:sz w:val="18"/>
          <w:szCs w:val="18"/>
        </w:rPr>
        <w:t xml:space="preserve"> настоящего Положения или иного решения.</w:t>
      </w:r>
    </w:p>
    <w:p w:rsidR="00591E34" w:rsidRPr="00591E34" w:rsidRDefault="00591E34" w:rsidP="00591E34">
      <w:pPr>
        <w:autoSpaceDE w:val="0"/>
        <w:autoSpaceDN w:val="0"/>
        <w:adjustRightInd w:val="0"/>
        <w:ind w:firstLine="709"/>
        <w:jc w:val="both"/>
        <w:rPr>
          <w:sz w:val="18"/>
          <w:szCs w:val="18"/>
        </w:rPr>
      </w:pPr>
      <w:r w:rsidRPr="00591E34">
        <w:rPr>
          <w:sz w:val="18"/>
          <w:szCs w:val="1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91E34" w:rsidRPr="00591E34" w:rsidRDefault="00591E34" w:rsidP="00591E34">
      <w:pPr>
        <w:autoSpaceDE w:val="0"/>
        <w:autoSpaceDN w:val="0"/>
        <w:adjustRightInd w:val="0"/>
        <w:ind w:firstLine="709"/>
        <w:jc w:val="both"/>
        <w:rPr>
          <w:sz w:val="18"/>
          <w:szCs w:val="18"/>
        </w:rPr>
      </w:pPr>
      <w:r w:rsidRPr="00591E34">
        <w:rPr>
          <w:sz w:val="18"/>
          <w:szCs w:val="18"/>
        </w:rPr>
        <w:t>3.3. Председатель комиссии при поступлении к нему информации, содержащей основания для проведения заседания комиссии:</w:t>
      </w:r>
    </w:p>
    <w:p w:rsidR="00591E34" w:rsidRPr="00591E34" w:rsidRDefault="00591E34" w:rsidP="00591E34">
      <w:pPr>
        <w:ind w:firstLine="709"/>
        <w:jc w:val="both"/>
        <w:rPr>
          <w:sz w:val="18"/>
          <w:szCs w:val="18"/>
        </w:rPr>
      </w:pPr>
      <w:r w:rsidRPr="00591E34">
        <w:rPr>
          <w:sz w:val="18"/>
          <w:szCs w:val="1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45" w:anchor="block_181" w:history="1">
        <w:r w:rsidRPr="00591E34">
          <w:rPr>
            <w:sz w:val="18"/>
            <w:szCs w:val="18"/>
          </w:rPr>
          <w:t>пунктами 3.3.1</w:t>
        </w:r>
      </w:hyperlink>
      <w:r w:rsidRPr="00591E34">
        <w:rPr>
          <w:sz w:val="18"/>
          <w:szCs w:val="18"/>
        </w:rPr>
        <w:t xml:space="preserve"> и </w:t>
      </w:r>
      <w:hyperlink r:id="rId46" w:anchor="block_182" w:history="1">
        <w:r w:rsidRPr="00591E34">
          <w:rPr>
            <w:sz w:val="18"/>
            <w:szCs w:val="18"/>
          </w:rPr>
          <w:t>3.3.2</w:t>
        </w:r>
      </w:hyperlink>
      <w:r w:rsidRPr="00591E34">
        <w:rPr>
          <w:sz w:val="18"/>
          <w:szCs w:val="18"/>
        </w:rPr>
        <w:t xml:space="preserve"> настоящего Положения;</w:t>
      </w:r>
    </w:p>
    <w:p w:rsidR="00591E34" w:rsidRPr="00591E34" w:rsidRDefault="00591E34" w:rsidP="00591E34">
      <w:pPr>
        <w:ind w:firstLine="709"/>
        <w:jc w:val="both"/>
        <w:rPr>
          <w:sz w:val="18"/>
          <w:szCs w:val="18"/>
        </w:rPr>
      </w:pPr>
      <w:proofErr w:type="gramStart"/>
      <w:r w:rsidRPr="00591E34">
        <w:rPr>
          <w:sz w:val="18"/>
          <w:szCs w:val="1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отдела муниципальной службы, кадровой работы и документооборота, ответственному за работу по профилактике коррупционных и иных правонарушений, и с результатами ее</w:t>
      </w:r>
      <w:proofErr w:type="gramEnd"/>
      <w:r w:rsidRPr="00591E34">
        <w:rPr>
          <w:sz w:val="18"/>
          <w:szCs w:val="18"/>
        </w:rPr>
        <w:t xml:space="preserve"> проверки;</w:t>
      </w:r>
    </w:p>
    <w:p w:rsidR="00591E34" w:rsidRPr="00591E34" w:rsidRDefault="00591E34" w:rsidP="00591E34">
      <w:pPr>
        <w:ind w:firstLine="709"/>
        <w:jc w:val="both"/>
        <w:rPr>
          <w:sz w:val="18"/>
          <w:szCs w:val="18"/>
        </w:rPr>
      </w:pPr>
      <w:r w:rsidRPr="00591E34">
        <w:rPr>
          <w:sz w:val="18"/>
          <w:szCs w:val="18"/>
        </w:rPr>
        <w:t>в) рассматривает ходатайства о приглашении на заседание комиссии лиц, указанных в подпункте "б" пункта 2.6.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91E34" w:rsidRPr="00591E34" w:rsidRDefault="00591E34" w:rsidP="00591E34">
      <w:pPr>
        <w:ind w:firstLine="709"/>
        <w:jc w:val="both"/>
        <w:rPr>
          <w:sz w:val="18"/>
          <w:szCs w:val="18"/>
        </w:rPr>
      </w:pPr>
      <w:r w:rsidRPr="00591E34">
        <w:rPr>
          <w:sz w:val="18"/>
          <w:szCs w:val="18"/>
        </w:rPr>
        <w:lastRenderedPageBreak/>
        <w:t xml:space="preserve">3.3.1. Заседание комиссии по рассмотрению заявлений, указанных в </w:t>
      </w:r>
      <w:hyperlink r:id="rId47" w:anchor="block_101623" w:history="1">
        <w:r w:rsidRPr="00591E34">
          <w:rPr>
            <w:sz w:val="18"/>
            <w:szCs w:val="18"/>
          </w:rPr>
          <w:t>абзацах третьем</w:t>
        </w:r>
      </w:hyperlink>
      <w:r w:rsidRPr="00591E34">
        <w:rPr>
          <w:sz w:val="18"/>
          <w:szCs w:val="18"/>
        </w:rPr>
        <w:t xml:space="preserve"> и </w:t>
      </w:r>
      <w:hyperlink r:id="rId48" w:anchor="block_101624" w:history="1">
        <w:r w:rsidRPr="00591E34">
          <w:rPr>
            <w:sz w:val="18"/>
            <w:szCs w:val="18"/>
          </w:rPr>
          <w:t>четвертом подпункта "б" пункта 3.1.</w:t>
        </w:r>
      </w:hyperlink>
      <w:r w:rsidRPr="00591E34">
        <w:rPr>
          <w:sz w:val="18"/>
          <w:szCs w:val="1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591E34" w:rsidRPr="00591E34" w:rsidRDefault="00591E34" w:rsidP="00591E34">
      <w:pPr>
        <w:ind w:firstLine="709"/>
        <w:jc w:val="both"/>
        <w:rPr>
          <w:sz w:val="18"/>
          <w:szCs w:val="18"/>
        </w:rPr>
      </w:pPr>
      <w:r w:rsidRPr="00591E34">
        <w:rPr>
          <w:sz w:val="18"/>
          <w:szCs w:val="18"/>
        </w:rPr>
        <w:t xml:space="preserve">3.3.2. Уведомления, указанные в </w:t>
      </w:r>
      <w:hyperlink r:id="rId49" w:anchor="block_10165" w:history="1">
        <w:r w:rsidRPr="00591E34">
          <w:rPr>
            <w:sz w:val="18"/>
            <w:szCs w:val="18"/>
          </w:rPr>
          <w:t>подпунктах "д"</w:t>
        </w:r>
      </w:hyperlink>
      <w:r w:rsidRPr="00591E34">
        <w:rPr>
          <w:sz w:val="18"/>
          <w:szCs w:val="18"/>
        </w:rPr>
        <w:t xml:space="preserve"> и </w:t>
      </w:r>
      <w:hyperlink r:id="rId50" w:anchor="block_10166" w:history="1">
        <w:r w:rsidRPr="00591E34">
          <w:rPr>
            <w:sz w:val="18"/>
            <w:szCs w:val="18"/>
          </w:rPr>
          <w:t>"е" пункта 3.1.</w:t>
        </w:r>
      </w:hyperlink>
      <w:r w:rsidRPr="00591E34">
        <w:rPr>
          <w:sz w:val="18"/>
          <w:szCs w:val="18"/>
        </w:rPr>
        <w:t xml:space="preserve"> настоящего Положения, как правило, рассматриваются на очередном заседании комиссии.</w:t>
      </w:r>
    </w:p>
    <w:p w:rsidR="00591E34" w:rsidRPr="00591E34" w:rsidRDefault="00591E34" w:rsidP="00591E34">
      <w:pPr>
        <w:ind w:firstLine="709"/>
        <w:jc w:val="both"/>
        <w:rPr>
          <w:sz w:val="18"/>
          <w:szCs w:val="18"/>
        </w:rPr>
      </w:pPr>
      <w:r w:rsidRPr="00591E34">
        <w:rPr>
          <w:sz w:val="18"/>
          <w:szCs w:val="18"/>
        </w:rPr>
        <w:t xml:space="preserve">3.4.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r:id="rId51" w:anchor="block_10162" w:history="1">
        <w:r w:rsidRPr="00591E34">
          <w:rPr>
            <w:sz w:val="18"/>
            <w:szCs w:val="18"/>
          </w:rPr>
          <w:t>подпунктами "б"</w:t>
        </w:r>
      </w:hyperlink>
      <w:r w:rsidRPr="00591E34">
        <w:rPr>
          <w:sz w:val="18"/>
          <w:szCs w:val="18"/>
        </w:rPr>
        <w:t xml:space="preserve"> и </w:t>
      </w:r>
      <w:hyperlink r:id="rId52" w:anchor="block_10166" w:history="1">
        <w:r w:rsidRPr="00591E34">
          <w:rPr>
            <w:sz w:val="18"/>
            <w:szCs w:val="18"/>
          </w:rPr>
          <w:t xml:space="preserve">"е" пункта </w:t>
        </w:r>
        <w:r w:rsidRPr="00591E34">
          <w:rPr>
            <w:color w:val="FF0000"/>
            <w:sz w:val="18"/>
            <w:szCs w:val="18"/>
            <w:highlight w:val="yellow"/>
          </w:rPr>
          <w:t>3.1.</w:t>
        </w:r>
      </w:hyperlink>
      <w:r w:rsidRPr="00591E34">
        <w:rPr>
          <w:sz w:val="18"/>
          <w:szCs w:val="18"/>
        </w:rPr>
        <w:t xml:space="preserve"> настоящего Положения.</w:t>
      </w:r>
    </w:p>
    <w:p w:rsidR="00591E34" w:rsidRPr="00591E34" w:rsidRDefault="00591E34" w:rsidP="00591E34">
      <w:pPr>
        <w:ind w:firstLine="709"/>
        <w:jc w:val="both"/>
        <w:rPr>
          <w:sz w:val="18"/>
          <w:szCs w:val="18"/>
        </w:rPr>
      </w:pPr>
      <w:r w:rsidRPr="00591E34">
        <w:rPr>
          <w:sz w:val="18"/>
          <w:szCs w:val="18"/>
        </w:rPr>
        <w:t>3.4.1. Заседания комиссии могут проводиться в отсутствие муниципального служащего или гражданина в случае:</w:t>
      </w:r>
    </w:p>
    <w:p w:rsidR="00591E34" w:rsidRPr="00591E34" w:rsidRDefault="00591E34" w:rsidP="00591E34">
      <w:pPr>
        <w:ind w:firstLine="709"/>
        <w:jc w:val="both"/>
        <w:rPr>
          <w:sz w:val="18"/>
          <w:szCs w:val="18"/>
        </w:rPr>
      </w:pPr>
      <w:r w:rsidRPr="00591E34">
        <w:rPr>
          <w:sz w:val="18"/>
          <w:szCs w:val="18"/>
        </w:rPr>
        <w:t xml:space="preserve">а) если в обращении, заявлении или уведомлении, предусмотренных </w:t>
      </w:r>
      <w:hyperlink r:id="rId53" w:anchor="block_10162" w:history="1">
        <w:r w:rsidRPr="00591E34">
          <w:rPr>
            <w:sz w:val="18"/>
            <w:szCs w:val="18"/>
          </w:rPr>
          <w:t>подпунктами "б"</w:t>
        </w:r>
      </w:hyperlink>
      <w:r w:rsidRPr="00591E34">
        <w:rPr>
          <w:sz w:val="18"/>
          <w:szCs w:val="18"/>
        </w:rPr>
        <w:t xml:space="preserve"> и </w:t>
      </w:r>
      <w:hyperlink r:id="rId54" w:anchor="block_10166" w:history="1">
        <w:r w:rsidRPr="00591E34">
          <w:rPr>
            <w:sz w:val="18"/>
            <w:szCs w:val="18"/>
          </w:rPr>
          <w:t xml:space="preserve">"е" пункта </w:t>
        </w:r>
        <w:r w:rsidRPr="00591E34">
          <w:rPr>
            <w:sz w:val="18"/>
            <w:szCs w:val="18"/>
            <w:highlight w:val="yellow"/>
          </w:rPr>
          <w:t>3.1.</w:t>
        </w:r>
      </w:hyperlink>
      <w:r w:rsidRPr="00591E34">
        <w:rPr>
          <w:sz w:val="18"/>
          <w:szCs w:val="18"/>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591E34" w:rsidRPr="00591E34" w:rsidRDefault="00591E34" w:rsidP="00591E34">
      <w:pPr>
        <w:ind w:firstLine="709"/>
        <w:jc w:val="both"/>
        <w:rPr>
          <w:sz w:val="18"/>
          <w:szCs w:val="18"/>
        </w:rPr>
      </w:pPr>
      <w:r w:rsidRPr="00591E34">
        <w:rPr>
          <w:sz w:val="18"/>
          <w:szCs w:val="1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91E34" w:rsidRPr="00591E34" w:rsidRDefault="00591E34" w:rsidP="00591E34">
      <w:pPr>
        <w:ind w:firstLine="709"/>
        <w:jc w:val="both"/>
        <w:rPr>
          <w:sz w:val="18"/>
          <w:szCs w:val="18"/>
        </w:rPr>
      </w:pPr>
      <w:r w:rsidRPr="00591E34">
        <w:rPr>
          <w:sz w:val="18"/>
          <w:szCs w:val="18"/>
        </w:rPr>
        <w:t>3.5.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591E34" w:rsidRPr="00591E34" w:rsidRDefault="00591E34" w:rsidP="00591E34">
      <w:pPr>
        <w:ind w:firstLine="709"/>
        <w:jc w:val="both"/>
        <w:rPr>
          <w:sz w:val="18"/>
          <w:szCs w:val="18"/>
        </w:rPr>
      </w:pPr>
      <w:r w:rsidRPr="00591E34">
        <w:rPr>
          <w:sz w:val="18"/>
          <w:szCs w:val="18"/>
        </w:rPr>
        <w:t>3.6. Члены комиссии и лица, участвовавшие в ее заседании, не вправе разглашать сведения, ставшие им известными в ходе работы комиссии.</w:t>
      </w:r>
    </w:p>
    <w:p w:rsidR="00591E34" w:rsidRPr="00591E34" w:rsidRDefault="00591E34" w:rsidP="00591E34">
      <w:pPr>
        <w:ind w:firstLine="709"/>
        <w:jc w:val="both"/>
        <w:rPr>
          <w:sz w:val="18"/>
          <w:szCs w:val="18"/>
        </w:rPr>
      </w:pPr>
      <w:r w:rsidRPr="00591E34">
        <w:rPr>
          <w:sz w:val="18"/>
          <w:szCs w:val="18"/>
        </w:rPr>
        <w:t xml:space="preserve">3.7. По итогам рассмотрения вопроса, указанного в </w:t>
      </w:r>
      <w:hyperlink r:id="rId55" w:anchor="block_101612" w:history="1">
        <w:r w:rsidRPr="00591E34">
          <w:rPr>
            <w:sz w:val="18"/>
            <w:szCs w:val="18"/>
          </w:rPr>
          <w:t xml:space="preserve">абзаце втором подпункта "а" пункта </w:t>
        </w:r>
        <w:r w:rsidRPr="00591E34">
          <w:rPr>
            <w:sz w:val="18"/>
            <w:szCs w:val="18"/>
            <w:highlight w:val="yellow"/>
          </w:rPr>
          <w:t>3.1.</w:t>
        </w:r>
      </w:hyperlink>
      <w:r w:rsidRPr="00591E34">
        <w:rPr>
          <w:sz w:val="18"/>
          <w:szCs w:val="18"/>
        </w:rPr>
        <w:t xml:space="preserve">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proofErr w:type="gramStart"/>
      <w:r w:rsidRPr="00591E34">
        <w:rPr>
          <w:sz w:val="18"/>
          <w:szCs w:val="18"/>
        </w:rPr>
        <w:t xml:space="preserve">а) установить, что сведения, представленные муниципальным служащим в соответствии с </w:t>
      </w:r>
      <w:hyperlink r:id="rId56" w:anchor="block_111" w:history="1">
        <w:r w:rsidRPr="00591E34">
          <w:rPr>
            <w:sz w:val="18"/>
            <w:szCs w:val="18"/>
          </w:rPr>
          <w:t>подпунктом "а" пункта 1</w:t>
        </w:r>
      </w:hyperlink>
      <w:r w:rsidRPr="00591E34">
        <w:rPr>
          <w:sz w:val="18"/>
          <w:szCs w:val="18"/>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w:t>
      </w:r>
      <w:hyperlink r:id="rId57" w:history="1">
        <w:r w:rsidRPr="00591E34">
          <w:rPr>
            <w:sz w:val="18"/>
            <w:szCs w:val="18"/>
          </w:rPr>
          <w:t>Указом</w:t>
        </w:r>
      </w:hyperlink>
      <w:r w:rsidRPr="00591E34">
        <w:rPr>
          <w:sz w:val="18"/>
          <w:szCs w:val="18"/>
        </w:rPr>
        <w:t xml:space="preserve"> Президента Российской Федерации от 21 сентября 2009 года № 1065, являются достоверными и полными;</w:t>
      </w:r>
      <w:proofErr w:type="gramEnd"/>
    </w:p>
    <w:p w:rsidR="00591E34" w:rsidRPr="00591E34" w:rsidRDefault="00591E34" w:rsidP="00591E34">
      <w:pPr>
        <w:ind w:firstLine="709"/>
        <w:jc w:val="both"/>
        <w:rPr>
          <w:sz w:val="18"/>
          <w:szCs w:val="18"/>
        </w:rPr>
      </w:pPr>
      <w:proofErr w:type="gramStart"/>
      <w:r w:rsidRPr="00591E34">
        <w:rPr>
          <w:sz w:val="18"/>
          <w:szCs w:val="18"/>
        </w:rPr>
        <w:t xml:space="preserve">б) установить, что сведения, представленные муниципальным служащим в соответствии с </w:t>
      </w:r>
      <w:hyperlink r:id="rId58" w:anchor="block_111" w:history="1">
        <w:r w:rsidRPr="00591E34">
          <w:rPr>
            <w:sz w:val="18"/>
            <w:szCs w:val="18"/>
          </w:rPr>
          <w:t>подпунктом "а" пункта 1</w:t>
        </w:r>
      </w:hyperlink>
      <w:r w:rsidRPr="00591E34">
        <w:rPr>
          <w:sz w:val="18"/>
          <w:szCs w:val="18"/>
        </w:rPr>
        <w:t xml:space="preserve"> Положения, названного в </w:t>
      </w:r>
      <w:hyperlink r:id="rId59" w:anchor="block_10221" w:history="1">
        <w:r w:rsidRPr="00591E34">
          <w:rPr>
            <w:sz w:val="18"/>
            <w:szCs w:val="18"/>
          </w:rPr>
          <w:t>подпункте "а"</w:t>
        </w:r>
      </w:hyperlink>
      <w:r w:rsidRPr="00591E34">
        <w:rPr>
          <w:sz w:val="18"/>
          <w:szCs w:val="18"/>
        </w:rPr>
        <w:t xml:space="preserve"> настоящего пункта, являются недостоверными и (или) неполными.</w:t>
      </w:r>
      <w:proofErr w:type="gramEnd"/>
      <w:r w:rsidRPr="00591E34">
        <w:rPr>
          <w:sz w:val="18"/>
          <w:szCs w:val="18"/>
        </w:rPr>
        <w:t xml:space="preserve"> В этом случае комиссия рекомендует его работодателю применить к муниципальному служащему конкретную меру ответственности.</w:t>
      </w:r>
    </w:p>
    <w:p w:rsidR="00591E34" w:rsidRPr="00591E34" w:rsidRDefault="00591E34" w:rsidP="00591E34">
      <w:pPr>
        <w:ind w:firstLine="709"/>
        <w:jc w:val="both"/>
        <w:rPr>
          <w:sz w:val="18"/>
          <w:szCs w:val="18"/>
        </w:rPr>
      </w:pPr>
      <w:r w:rsidRPr="00591E34">
        <w:rPr>
          <w:sz w:val="18"/>
          <w:szCs w:val="18"/>
        </w:rPr>
        <w:t xml:space="preserve">3.8. По итогам рассмотрения вопроса, указанного в </w:t>
      </w:r>
      <w:hyperlink r:id="rId60" w:anchor="block_101613" w:history="1">
        <w:r w:rsidRPr="00591E34">
          <w:rPr>
            <w:sz w:val="18"/>
            <w:szCs w:val="18"/>
          </w:rPr>
          <w:t>абзаце третьем подпункта "а" пункта 3.1</w:t>
        </w:r>
      </w:hyperlink>
      <w:r w:rsidRPr="00591E34">
        <w:rPr>
          <w:sz w:val="18"/>
          <w:szCs w:val="18"/>
        </w:rPr>
        <w:t>.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591E34" w:rsidRPr="00591E34" w:rsidRDefault="00591E34" w:rsidP="00591E34">
      <w:pPr>
        <w:ind w:firstLine="709"/>
        <w:jc w:val="both"/>
        <w:rPr>
          <w:sz w:val="18"/>
          <w:szCs w:val="18"/>
        </w:rPr>
      </w:pPr>
      <w:r w:rsidRPr="00591E34">
        <w:rPr>
          <w:sz w:val="18"/>
          <w:szCs w:val="1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его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591E34" w:rsidRPr="00591E34" w:rsidRDefault="00591E34" w:rsidP="00591E34">
      <w:pPr>
        <w:ind w:firstLine="709"/>
        <w:jc w:val="both"/>
        <w:rPr>
          <w:sz w:val="18"/>
          <w:szCs w:val="18"/>
        </w:rPr>
      </w:pPr>
      <w:r w:rsidRPr="00591E34">
        <w:rPr>
          <w:sz w:val="18"/>
          <w:szCs w:val="18"/>
        </w:rPr>
        <w:t xml:space="preserve">3.9. По итогам рассмотрения вопроса, указанного в </w:t>
      </w:r>
      <w:hyperlink r:id="rId61" w:anchor="block_101622" w:history="1">
        <w:r w:rsidRPr="00591E34">
          <w:rPr>
            <w:sz w:val="18"/>
            <w:szCs w:val="18"/>
          </w:rPr>
          <w:t xml:space="preserve">абзаце втором подпункта "б" пункта </w:t>
        </w:r>
        <w:r w:rsidRPr="00591E34">
          <w:rPr>
            <w:sz w:val="18"/>
            <w:szCs w:val="18"/>
            <w:highlight w:val="yellow"/>
          </w:rPr>
          <w:t>3.1.</w:t>
        </w:r>
      </w:hyperlink>
      <w:r w:rsidRPr="00591E34">
        <w:rPr>
          <w:sz w:val="18"/>
          <w:szCs w:val="18"/>
        </w:rPr>
        <w:t xml:space="preserve">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591E34" w:rsidRPr="00591E34" w:rsidRDefault="00591E34" w:rsidP="00591E34">
      <w:pPr>
        <w:ind w:firstLine="709"/>
        <w:jc w:val="both"/>
        <w:rPr>
          <w:sz w:val="18"/>
          <w:szCs w:val="18"/>
        </w:rPr>
      </w:pPr>
      <w:r w:rsidRPr="00591E34">
        <w:rPr>
          <w:sz w:val="18"/>
          <w:szCs w:val="1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591E34" w:rsidRPr="00591E34" w:rsidRDefault="00591E34" w:rsidP="00591E34">
      <w:pPr>
        <w:ind w:firstLine="709"/>
        <w:jc w:val="both"/>
        <w:rPr>
          <w:sz w:val="18"/>
          <w:szCs w:val="18"/>
        </w:rPr>
      </w:pPr>
      <w:r w:rsidRPr="00591E34">
        <w:rPr>
          <w:sz w:val="18"/>
          <w:szCs w:val="18"/>
        </w:rPr>
        <w:t xml:space="preserve">3.10. По итогам рассмотрения вопроса, указанного в </w:t>
      </w:r>
      <w:hyperlink r:id="rId62" w:anchor="block_101623" w:history="1">
        <w:r w:rsidRPr="00591E34">
          <w:rPr>
            <w:sz w:val="18"/>
            <w:szCs w:val="18"/>
          </w:rPr>
          <w:t>абзаце третьем подпункта "б" пункта 3.1.</w:t>
        </w:r>
      </w:hyperlink>
      <w:r w:rsidRPr="00591E34">
        <w:rPr>
          <w:sz w:val="18"/>
          <w:szCs w:val="18"/>
        </w:rPr>
        <w:t xml:space="preserve">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91E34" w:rsidRPr="00591E34" w:rsidRDefault="00591E34" w:rsidP="00591E34">
      <w:pPr>
        <w:ind w:firstLine="709"/>
        <w:jc w:val="both"/>
        <w:rPr>
          <w:sz w:val="18"/>
          <w:szCs w:val="18"/>
        </w:rPr>
      </w:pPr>
      <w:r w:rsidRPr="00591E34">
        <w:rPr>
          <w:sz w:val="18"/>
          <w:szCs w:val="1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591E34" w:rsidRPr="00591E34" w:rsidRDefault="00591E34" w:rsidP="00591E34">
      <w:pPr>
        <w:ind w:firstLine="709"/>
        <w:jc w:val="both"/>
        <w:rPr>
          <w:sz w:val="18"/>
          <w:szCs w:val="18"/>
        </w:rPr>
      </w:pPr>
      <w:r w:rsidRPr="00591E34">
        <w:rPr>
          <w:sz w:val="18"/>
          <w:szCs w:val="1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его работодателю применить к муниципальному служащему конкретную меру ответственности.</w:t>
      </w:r>
    </w:p>
    <w:p w:rsidR="00591E34" w:rsidRPr="00591E34" w:rsidRDefault="00591E34" w:rsidP="00591E34">
      <w:pPr>
        <w:ind w:firstLine="709"/>
        <w:jc w:val="both"/>
        <w:rPr>
          <w:sz w:val="18"/>
          <w:szCs w:val="18"/>
        </w:rPr>
      </w:pPr>
      <w:r w:rsidRPr="00591E34">
        <w:rPr>
          <w:sz w:val="18"/>
          <w:szCs w:val="18"/>
        </w:rPr>
        <w:t xml:space="preserve">3.10.1. По итогам рассмотрения вопроса, указанного в </w:t>
      </w:r>
      <w:hyperlink r:id="rId63" w:anchor="block_10164" w:history="1">
        <w:r w:rsidRPr="00591E34">
          <w:rPr>
            <w:sz w:val="18"/>
            <w:szCs w:val="18"/>
          </w:rPr>
          <w:t>подпункте "г" пункта </w:t>
        </w:r>
        <w:r w:rsidRPr="00591E34">
          <w:rPr>
            <w:sz w:val="18"/>
            <w:szCs w:val="18"/>
            <w:highlight w:val="yellow"/>
          </w:rPr>
          <w:t>3.1</w:t>
        </w:r>
      </w:hyperlink>
      <w:r w:rsidRPr="00591E34">
        <w:rPr>
          <w:sz w:val="18"/>
          <w:szCs w:val="18"/>
        </w:rPr>
        <w:t>.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 xml:space="preserve">а) признать, что сведения, представленные муниципальным служащим в соответствии с </w:t>
      </w:r>
      <w:hyperlink r:id="rId64" w:anchor="block_301" w:history="1">
        <w:r w:rsidRPr="00591E34">
          <w:rPr>
            <w:sz w:val="18"/>
            <w:szCs w:val="18"/>
          </w:rPr>
          <w:t>частью 1 статьи 3</w:t>
        </w:r>
      </w:hyperlink>
      <w:r w:rsidRPr="00591E34">
        <w:rPr>
          <w:sz w:val="18"/>
          <w:szCs w:val="18"/>
        </w:rPr>
        <w:t xml:space="preserve"> Федерального закона «О </w:t>
      </w:r>
      <w:proofErr w:type="gramStart"/>
      <w:r w:rsidRPr="00591E34">
        <w:rPr>
          <w:sz w:val="18"/>
          <w:szCs w:val="18"/>
        </w:rPr>
        <w:t>контроле за</w:t>
      </w:r>
      <w:proofErr w:type="gramEnd"/>
      <w:r w:rsidRPr="00591E34">
        <w:rPr>
          <w:sz w:val="18"/>
          <w:szCs w:val="18"/>
        </w:rPr>
        <w:t xml:space="preserve"> соответствием расходов лиц, замещающих государственные должности, и иных лиц их доходам», являются достоверными и полными;</w:t>
      </w:r>
    </w:p>
    <w:p w:rsidR="00591E34" w:rsidRPr="00591E34" w:rsidRDefault="00591E34" w:rsidP="00591E34">
      <w:pPr>
        <w:ind w:firstLine="709"/>
        <w:jc w:val="both"/>
        <w:rPr>
          <w:sz w:val="18"/>
          <w:szCs w:val="18"/>
        </w:rPr>
      </w:pPr>
      <w:r w:rsidRPr="00591E34">
        <w:rPr>
          <w:sz w:val="18"/>
          <w:szCs w:val="18"/>
        </w:rPr>
        <w:t xml:space="preserve">б) признать, что сведения, представленные муниципальным служащим в соответствии с </w:t>
      </w:r>
      <w:hyperlink r:id="rId65" w:anchor="block_301" w:history="1">
        <w:r w:rsidRPr="00591E34">
          <w:rPr>
            <w:sz w:val="18"/>
            <w:szCs w:val="18"/>
          </w:rPr>
          <w:t>частью 1 статьи 3</w:t>
        </w:r>
      </w:hyperlink>
      <w:r w:rsidRPr="00591E34">
        <w:rPr>
          <w:sz w:val="18"/>
          <w:szCs w:val="18"/>
        </w:rPr>
        <w:t xml:space="preserve"> Федерального закона «О </w:t>
      </w:r>
      <w:proofErr w:type="gramStart"/>
      <w:r w:rsidRPr="00591E34">
        <w:rPr>
          <w:sz w:val="18"/>
          <w:szCs w:val="18"/>
        </w:rPr>
        <w:t>контроле за</w:t>
      </w:r>
      <w:proofErr w:type="gramEnd"/>
      <w:r w:rsidRPr="00591E34">
        <w:rPr>
          <w:sz w:val="18"/>
          <w:szCs w:val="1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его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591E34">
        <w:rPr>
          <w:sz w:val="18"/>
          <w:szCs w:val="18"/>
        </w:rPr>
        <w:t>контроля за</w:t>
      </w:r>
      <w:proofErr w:type="gramEnd"/>
      <w:r w:rsidRPr="00591E34">
        <w:rPr>
          <w:sz w:val="18"/>
          <w:szCs w:val="18"/>
        </w:rPr>
        <w:t xml:space="preserve"> расходами, в органы прокуратуры и (или) иные государственные органы в соответствии с их компетенцией.</w:t>
      </w:r>
    </w:p>
    <w:p w:rsidR="00591E34" w:rsidRPr="00591E34" w:rsidRDefault="00591E34" w:rsidP="00591E34">
      <w:pPr>
        <w:ind w:firstLine="709"/>
        <w:jc w:val="both"/>
        <w:rPr>
          <w:sz w:val="18"/>
          <w:szCs w:val="18"/>
        </w:rPr>
      </w:pPr>
      <w:r w:rsidRPr="00591E34">
        <w:rPr>
          <w:sz w:val="18"/>
          <w:szCs w:val="18"/>
        </w:rPr>
        <w:t xml:space="preserve">3.10.2. По итогам рассмотрения вопроса, указанного в абзаце четвертом подпункта "б" пункта </w:t>
      </w:r>
      <w:r w:rsidRPr="00591E34">
        <w:rPr>
          <w:sz w:val="18"/>
          <w:szCs w:val="18"/>
          <w:highlight w:val="yellow"/>
        </w:rPr>
        <w:t>3.1.</w:t>
      </w:r>
      <w:r w:rsidRPr="00591E34">
        <w:rPr>
          <w:sz w:val="18"/>
          <w:szCs w:val="18"/>
        </w:rPr>
        <w:t xml:space="preserve">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 xml:space="preserve">а) признать, что обстоятельства, препятствующие выполнению требований </w:t>
      </w:r>
      <w:hyperlink r:id="rId66" w:history="1">
        <w:r w:rsidRPr="00591E34">
          <w:rPr>
            <w:sz w:val="18"/>
            <w:szCs w:val="18"/>
          </w:rPr>
          <w:t>Федерального закона</w:t>
        </w:r>
      </w:hyperlink>
      <w:r w:rsidRPr="00591E34">
        <w:rPr>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591E34" w:rsidRPr="00591E34" w:rsidRDefault="00591E34" w:rsidP="00591E34">
      <w:pPr>
        <w:ind w:firstLine="709"/>
        <w:jc w:val="both"/>
        <w:rPr>
          <w:sz w:val="18"/>
          <w:szCs w:val="18"/>
        </w:rPr>
      </w:pPr>
      <w:r w:rsidRPr="00591E34">
        <w:rPr>
          <w:sz w:val="18"/>
          <w:szCs w:val="18"/>
        </w:rPr>
        <w:lastRenderedPageBreak/>
        <w:t xml:space="preserve">б) признать, что обстоятельства, препятствующие выполнению требований </w:t>
      </w:r>
      <w:hyperlink r:id="rId67" w:history="1">
        <w:r w:rsidRPr="00591E34">
          <w:rPr>
            <w:sz w:val="18"/>
            <w:szCs w:val="18"/>
          </w:rPr>
          <w:t>Федерального закона</w:t>
        </w:r>
      </w:hyperlink>
      <w:r w:rsidRPr="00591E34">
        <w:rPr>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его работодателю применить к муниципальному служащему конкретную меру ответственности.</w:t>
      </w:r>
    </w:p>
    <w:p w:rsidR="00591E34" w:rsidRPr="00591E34" w:rsidRDefault="00591E34" w:rsidP="00591E34">
      <w:pPr>
        <w:ind w:firstLine="709"/>
        <w:jc w:val="both"/>
        <w:rPr>
          <w:sz w:val="18"/>
          <w:szCs w:val="18"/>
        </w:rPr>
      </w:pPr>
      <w:r w:rsidRPr="00591E34">
        <w:rPr>
          <w:sz w:val="18"/>
          <w:szCs w:val="18"/>
        </w:rPr>
        <w:t xml:space="preserve">3.10.3. По итогам рассмотрения вопроса, указанного в </w:t>
      </w:r>
      <w:hyperlink r:id="rId68" w:anchor="block_101625" w:history="1">
        <w:r w:rsidRPr="00591E34">
          <w:rPr>
            <w:sz w:val="18"/>
            <w:szCs w:val="18"/>
          </w:rPr>
          <w:t xml:space="preserve">абзаце пятом подпункта "б" пункта </w:t>
        </w:r>
        <w:r w:rsidRPr="00591E34">
          <w:rPr>
            <w:sz w:val="18"/>
            <w:szCs w:val="18"/>
            <w:highlight w:val="yellow"/>
          </w:rPr>
          <w:t>3.1</w:t>
        </w:r>
      </w:hyperlink>
      <w:r w:rsidRPr="00591E34">
        <w:rPr>
          <w:sz w:val="18"/>
          <w:szCs w:val="18"/>
        </w:rPr>
        <w:t>.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а) признать, что при исполнении муниципальным служащим должностных обязанностей конфликт интересов отсутствует;</w:t>
      </w:r>
    </w:p>
    <w:p w:rsidR="00591E34" w:rsidRPr="00591E34" w:rsidRDefault="00591E34" w:rsidP="00591E34">
      <w:pPr>
        <w:ind w:firstLine="709"/>
        <w:jc w:val="both"/>
        <w:rPr>
          <w:sz w:val="18"/>
          <w:szCs w:val="18"/>
        </w:rPr>
      </w:pPr>
      <w:r w:rsidRPr="00591E34">
        <w:rPr>
          <w:sz w:val="18"/>
          <w:szCs w:val="18"/>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его работодателю принять меры по урегулированию конфликта интересов или по недопущению его возникновения;</w:t>
      </w:r>
    </w:p>
    <w:p w:rsidR="00591E34" w:rsidRPr="00591E34" w:rsidRDefault="00591E34" w:rsidP="00591E34">
      <w:pPr>
        <w:ind w:firstLine="709"/>
        <w:jc w:val="both"/>
        <w:rPr>
          <w:sz w:val="18"/>
          <w:szCs w:val="18"/>
        </w:rPr>
      </w:pPr>
      <w:r w:rsidRPr="00591E34">
        <w:rPr>
          <w:sz w:val="18"/>
          <w:szCs w:val="18"/>
        </w:rPr>
        <w:t>в) признать, что муниципальный служащий не соблюдал требования об урегулировании конфликта интересов. В этом случае комиссия рекомендует его работодателю применить к муниципальному служащему конкретную меру ответственности.</w:t>
      </w:r>
    </w:p>
    <w:p w:rsidR="00591E34" w:rsidRPr="00591E34" w:rsidRDefault="00591E34" w:rsidP="00591E34">
      <w:pPr>
        <w:ind w:firstLine="709"/>
        <w:jc w:val="both"/>
        <w:rPr>
          <w:sz w:val="18"/>
          <w:szCs w:val="18"/>
        </w:rPr>
      </w:pPr>
      <w:r w:rsidRPr="00591E34">
        <w:rPr>
          <w:sz w:val="18"/>
          <w:szCs w:val="18"/>
        </w:rPr>
        <w:t xml:space="preserve">3.10.4. По итогам рассмотрения вопроса, указанного в </w:t>
      </w:r>
      <w:hyperlink r:id="rId69" w:anchor="block_10166" w:history="1">
        <w:r w:rsidRPr="00591E34">
          <w:rPr>
            <w:sz w:val="18"/>
            <w:szCs w:val="18"/>
            <w:highlight w:val="yellow"/>
          </w:rPr>
          <w:t>подпункте "е" пункта 3.1</w:t>
        </w:r>
      </w:hyperlink>
      <w:r w:rsidRPr="00591E34">
        <w:rPr>
          <w:sz w:val="18"/>
          <w:szCs w:val="18"/>
          <w:highlight w:val="yellow"/>
        </w:rPr>
        <w:t>.</w:t>
      </w:r>
      <w:r w:rsidRPr="00591E34">
        <w:rPr>
          <w:sz w:val="18"/>
          <w:szCs w:val="18"/>
        </w:rPr>
        <w:t xml:space="preserve"> настоящего Положения, комиссия принимает одно из следующих решений:</w:t>
      </w:r>
    </w:p>
    <w:p w:rsidR="00591E34" w:rsidRPr="00591E34" w:rsidRDefault="00591E34" w:rsidP="00591E34">
      <w:pPr>
        <w:ind w:firstLine="709"/>
        <w:jc w:val="both"/>
        <w:rPr>
          <w:sz w:val="18"/>
          <w:szCs w:val="18"/>
        </w:rPr>
      </w:pPr>
      <w:r w:rsidRPr="00591E34">
        <w:rPr>
          <w:sz w:val="18"/>
          <w:szCs w:val="18"/>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91E34" w:rsidRPr="00591E34" w:rsidRDefault="00591E34" w:rsidP="00591E34">
      <w:pPr>
        <w:ind w:firstLine="709"/>
        <w:jc w:val="both"/>
        <w:rPr>
          <w:sz w:val="18"/>
          <w:szCs w:val="18"/>
        </w:rPr>
      </w:pPr>
      <w:r w:rsidRPr="00591E34">
        <w:rPr>
          <w:sz w:val="18"/>
          <w:szCs w:val="1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91E34" w:rsidRPr="00591E34" w:rsidRDefault="00591E34" w:rsidP="00591E34">
      <w:pPr>
        <w:ind w:firstLine="709"/>
        <w:jc w:val="both"/>
        <w:rPr>
          <w:sz w:val="18"/>
          <w:szCs w:val="18"/>
        </w:rPr>
      </w:pPr>
      <w:r w:rsidRPr="00591E34">
        <w:rPr>
          <w:sz w:val="18"/>
          <w:szCs w:val="18"/>
        </w:rPr>
        <w:t xml:space="preserve">3.11. По итогам рассмотрения вопросов, указанных в </w:t>
      </w:r>
      <w:hyperlink r:id="rId70" w:anchor="block_10161" w:history="1">
        <w:r w:rsidRPr="00591E34">
          <w:rPr>
            <w:sz w:val="18"/>
            <w:szCs w:val="18"/>
          </w:rPr>
          <w:t>подпунктах "а"</w:t>
        </w:r>
      </w:hyperlink>
      <w:r w:rsidRPr="00591E34">
        <w:rPr>
          <w:sz w:val="18"/>
          <w:szCs w:val="18"/>
        </w:rPr>
        <w:t xml:space="preserve">, </w:t>
      </w:r>
      <w:hyperlink r:id="rId71" w:anchor="block_10162" w:history="1">
        <w:r w:rsidRPr="00591E34">
          <w:rPr>
            <w:sz w:val="18"/>
            <w:szCs w:val="18"/>
          </w:rPr>
          <w:t>"б"</w:t>
        </w:r>
      </w:hyperlink>
      <w:r w:rsidRPr="00591E34">
        <w:rPr>
          <w:sz w:val="18"/>
          <w:szCs w:val="18"/>
        </w:rPr>
        <w:t xml:space="preserve">, </w:t>
      </w:r>
      <w:hyperlink r:id="rId72" w:anchor="block_10164" w:history="1">
        <w:r w:rsidRPr="00591E34">
          <w:rPr>
            <w:sz w:val="18"/>
            <w:szCs w:val="18"/>
          </w:rPr>
          <w:t>"г"</w:t>
        </w:r>
      </w:hyperlink>
      <w:r w:rsidRPr="00591E34">
        <w:rPr>
          <w:sz w:val="18"/>
          <w:szCs w:val="18"/>
        </w:rPr>
        <w:t xml:space="preserve">, </w:t>
      </w:r>
      <w:hyperlink r:id="rId73" w:anchor="block_10165" w:history="1">
        <w:r w:rsidRPr="00591E34">
          <w:rPr>
            <w:sz w:val="18"/>
            <w:szCs w:val="18"/>
          </w:rPr>
          <w:t>"д"</w:t>
        </w:r>
      </w:hyperlink>
      <w:r w:rsidRPr="00591E34">
        <w:rPr>
          <w:sz w:val="18"/>
          <w:szCs w:val="18"/>
        </w:rPr>
        <w:t xml:space="preserve"> и </w:t>
      </w:r>
      <w:hyperlink r:id="rId74" w:anchor="block_10166" w:history="1">
        <w:r w:rsidRPr="00591E34">
          <w:rPr>
            <w:sz w:val="18"/>
            <w:szCs w:val="18"/>
          </w:rPr>
          <w:t xml:space="preserve">"е" пункта </w:t>
        </w:r>
        <w:r w:rsidRPr="00591E34">
          <w:rPr>
            <w:sz w:val="18"/>
            <w:szCs w:val="18"/>
            <w:highlight w:val="yellow"/>
          </w:rPr>
          <w:t>3.1.</w:t>
        </w:r>
      </w:hyperlink>
      <w:r w:rsidRPr="00591E34">
        <w:rPr>
          <w:sz w:val="18"/>
          <w:szCs w:val="18"/>
        </w:rPr>
        <w:t xml:space="preserve"> настоящего Положения, и при наличии к тому оснований комиссия может принять иное решение, чем это предусмотрено </w:t>
      </w:r>
      <w:hyperlink r:id="rId75" w:anchor="block_1022" w:history="1">
        <w:r w:rsidRPr="00591E34">
          <w:rPr>
            <w:sz w:val="18"/>
            <w:szCs w:val="18"/>
          </w:rPr>
          <w:t>пунктами 3.7 - 3.10.4</w:t>
        </w:r>
      </w:hyperlink>
      <w:r w:rsidRPr="00591E34">
        <w:rPr>
          <w:sz w:val="18"/>
          <w:szCs w:val="18"/>
        </w:rPr>
        <w:t>. и 3.12. настоящего Положения. Основания и мотивы принятия такого решения должны быть отражены в протоколе заседания комиссии.</w:t>
      </w:r>
    </w:p>
    <w:p w:rsidR="00591E34" w:rsidRPr="00591E34" w:rsidRDefault="00591E34" w:rsidP="00591E34">
      <w:pPr>
        <w:ind w:firstLine="709"/>
        <w:jc w:val="both"/>
        <w:rPr>
          <w:sz w:val="18"/>
          <w:szCs w:val="18"/>
        </w:rPr>
      </w:pPr>
      <w:r w:rsidRPr="00591E34">
        <w:rPr>
          <w:sz w:val="18"/>
          <w:szCs w:val="18"/>
        </w:rPr>
        <w:t xml:space="preserve">3.11.1. По итогам рассмотрения вопроса, указанного в </w:t>
      </w:r>
      <w:hyperlink r:id="rId76" w:anchor="block_10165" w:history="1">
        <w:r w:rsidRPr="00591E34">
          <w:rPr>
            <w:sz w:val="18"/>
            <w:szCs w:val="18"/>
            <w:highlight w:val="yellow"/>
          </w:rPr>
          <w:t>подпункте "д" пункта 3.1</w:t>
        </w:r>
      </w:hyperlink>
      <w:r w:rsidRPr="00591E34">
        <w:rPr>
          <w:sz w:val="18"/>
          <w:szCs w:val="18"/>
          <w:highlight w:val="yellow"/>
        </w:rPr>
        <w:t>.</w:t>
      </w:r>
      <w:r w:rsidRPr="00591E34">
        <w:rPr>
          <w:sz w:val="18"/>
          <w:szCs w:val="18"/>
        </w:rP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591E34" w:rsidRPr="00591E34" w:rsidRDefault="00591E34" w:rsidP="00591E34">
      <w:pPr>
        <w:ind w:firstLine="709"/>
        <w:jc w:val="both"/>
        <w:rPr>
          <w:sz w:val="18"/>
          <w:szCs w:val="18"/>
        </w:rPr>
      </w:pPr>
      <w:r w:rsidRPr="00591E34">
        <w:rPr>
          <w:sz w:val="18"/>
          <w:szCs w:val="1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591E34" w:rsidRPr="00591E34" w:rsidRDefault="00591E34" w:rsidP="00591E34">
      <w:pPr>
        <w:ind w:firstLine="709"/>
        <w:jc w:val="both"/>
        <w:rPr>
          <w:sz w:val="18"/>
          <w:szCs w:val="18"/>
        </w:rPr>
      </w:pPr>
      <w:r w:rsidRPr="00591E34">
        <w:rPr>
          <w:sz w:val="18"/>
          <w:szCs w:val="1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77" w:anchor="block_12" w:history="1">
        <w:r w:rsidRPr="00591E34">
          <w:rPr>
            <w:sz w:val="18"/>
            <w:szCs w:val="18"/>
          </w:rPr>
          <w:t>статьи 12</w:t>
        </w:r>
      </w:hyperlink>
      <w:r w:rsidRPr="00591E34">
        <w:rPr>
          <w:sz w:val="18"/>
          <w:szCs w:val="18"/>
        </w:rPr>
        <w:t xml:space="preserve"> Федерального закона от 25 декабря 2008 года №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591E34" w:rsidRPr="00591E34" w:rsidRDefault="00591E34" w:rsidP="00591E34">
      <w:pPr>
        <w:ind w:firstLine="709"/>
        <w:jc w:val="both"/>
        <w:rPr>
          <w:sz w:val="18"/>
          <w:szCs w:val="18"/>
        </w:rPr>
      </w:pPr>
      <w:r w:rsidRPr="00591E34">
        <w:rPr>
          <w:sz w:val="18"/>
          <w:szCs w:val="18"/>
        </w:rPr>
        <w:t xml:space="preserve">3.12. По итогам рассмотрения вопроса, предусмотренного </w:t>
      </w:r>
      <w:hyperlink r:id="rId78" w:anchor="block_10163" w:history="1">
        <w:r w:rsidRPr="00591E34">
          <w:rPr>
            <w:sz w:val="18"/>
            <w:szCs w:val="18"/>
          </w:rPr>
          <w:t xml:space="preserve">подпунктом "в" пункта </w:t>
        </w:r>
      </w:hyperlink>
      <w:r w:rsidRPr="00591E34">
        <w:rPr>
          <w:sz w:val="18"/>
          <w:szCs w:val="18"/>
          <w:highlight w:val="yellow"/>
        </w:rPr>
        <w:t>3.1.</w:t>
      </w:r>
      <w:r w:rsidRPr="00591E34">
        <w:rPr>
          <w:sz w:val="18"/>
          <w:szCs w:val="18"/>
        </w:rPr>
        <w:t xml:space="preserve"> настоящего Положения, комиссия принимает соответствующее решение.</w:t>
      </w:r>
    </w:p>
    <w:p w:rsidR="00591E34" w:rsidRPr="00591E34" w:rsidRDefault="00591E34" w:rsidP="00591E34">
      <w:pPr>
        <w:ind w:firstLine="709"/>
        <w:jc w:val="both"/>
        <w:rPr>
          <w:sz w:val="18"/>
          <w:szCs w:val="18"/>
        </w:rPr>
      </w:pPr>
      <w:r w:rsidRPr="00591E34">
        <w:rPr>
          <w:sz w:val="18"/>
          <w:szCs w:val="18"/>
        </w:rPr>
        <w:t>3.13. Для исполнения решений комиссии могут быть подготовлены проекты нормативных правовых актов, которые в установленном порядке представляются на рассмотрение Главой муниципального образования Билибинский муниципальный район.</w:t>
      </w:r>
    </w:p>
    <w:p w:rsidR="00591E34" w:rsidRPr="00591E34" w:rsidRDefault="00591E34" w:rsidP="00591E34">
      <w:pPr>
        <w:ind w:firstLine="709"/>
        <w:jc w:val="both"/>
        <w:rPr>
          <w:sz w:val="18"/>
          <w:szCs w:val="18"/>
        </w:rPr>
      </w:pPr>
      <w:r w:rsidRPr="00591E34">
        <w:rPr>
          <w:sz w:val="18"/>
          <w:szCs w:val="18"/>
        </w:rPr>
        <w:t xml:space="preserve">3.14. Решения комиссии по вопросам, указанным в </w:t>
      </w:r>
      <w:hyperlink r:id="rId79" w:anchor="block_1016" w:history="1">
        <w:r w:rsidRPr="00591E34">
          <w:rPr>
            <w:sz w:val="18"/>
            <w:szCs w:val="18"/>
            <w:highlight w:val="yellow"/>
          </w:rPr>
          <w:t>пункте 3.1</w:t>
        </w:r>
      </w:hyperlink>
      <w:r w:rsidRPr="00591E34">
        <w:rPr>
          <w:sz w:val="18"/>
          <w:szCs w:val="18"/>
          <w:highlight w:val="yellow"/>
        </w:rPr>
        <w:t>.</w:t>
      </w:r>
      <w:r w:rsidRPr="00591E34">
        <w:rPr>
          <w:sz w:val="18"/>
          <w:szCs w:val="1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91E34" w:rsidRPr="00591E34" w:rsidRDefault="00591E34" w:rsidP="00591E34">
      <w:pPr>
        <w:ind w:firstLine="709"/>
        <w:jc w:val="both"/>
        <w:rPr>
          <w:sz w:val="18"/>
          <w:szCs w:val="18"/>
        </w:rPr>
      </w:pPr>
      <w:r w:rsidRPr="00591E34">
        <w:rPr>
          <w:sz w:val="18"/>
          <w:szCs w:val="18"/>
        </w:rPr>
        <w:t xml:space="preserve">3.15.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80" w:anchor="block_101622" w:history="1">
        <w:r w:rsidRPr="00591E34">
          <w:rPr>
            <w:sz w:val="18"/>
            <w:szCs w:val="18"/>
          </w:rPr>
          <w:t xml:space="preserve">абзаце втором подпункта "б" пункта </w:t>
        </w:r>
        <w:r w:rsidRPr="00591E34">
          <w:rPr>
            <w:sz w:val="18"/>
            <w:szCs w:val="18"/>
            <w:highlight w:val="yellow"/>
          </w:rPr>
          <w:t>3.1</w:t>
        </w:r>
        <w:r w:rsidRPr="00591E34">
          <w:rPr>
            <w:sz w:val="18"/>
            <w:szCs w:val="18"/>
          </w:rPr>
          <w:t>.</w:t>
        </w:r>
      </w:hyperlink>
      <w:r w:rsidRPr="00591E34">
        <w:rPr>
          <w:sz w:val="18"/>
          <w:szCs w:val="18"/>
        </w:rPr>
        <w:t xml:space="preserve">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абзаце втором подпункта "б" пункта </w:t>
      </w:r>
      <w:r w:rsidRPr="00591E34">
        <w:rPr>
          <w:sz w:val="18"/>
          <w:szCs w:val="18"/>
          <w:highlight w:val="yellow"/>
        </w:rPr>
        <w:t>3.1</w:t>
      </w:r>
      <w:r w:rsidRPr="00591E34">
        <w:rPr>
          <w:sz w:val="18"/>
          <w:szCs w:val="18"/>
        </w:rPr>
        <w:t>. настоящего Положения, носит обязательный характер.</w:t>
      </w:r>
    </w:p>
    <w:p w:rsidR="00591E34" w:rsidRPr="00591E34" w:rsidRDefault="00591E34" w:rsidP="00591E34">
      <w:pPr>
        <w:ind w:firstLine="709"/>
        <w:jc w:val="both"/>
        <w:rPr>
          <w:sz w:val="18"/>
          <w:szCs w:val="18"/>
        </w:rPr>
      </w:pPr>
      <w:r w:rsidRPr="00591E34">
        <w:rPr>
          <w:sz w:val="18"/>
          <w:szCs w:val="18"/>
        </w:rPr>
        <w:t>3.16. В протоколе заседания комиссии указываются:</w:t>
      </w:r>
    </w:p>
    <w:p w:rsidR="00591E34" w:rsidRPr="00591E34" w:rsidRDefault="00591E34" w:rsidP="00591E34">
      <w:pPr>
        <w:ind w:firstLine="709"/>
        <w:jc w:val="both"/>
        <w:rPr>
          <w:sz w:val="18"/>
          <w:szCs w:val="18"/>
        </w:rPr>
      </w:pPr>
      <w:r w:rsidRPr="00591E34">
        <w:rPr>
          <w:sz w:val="18"/>
          <w:szCs w:val="18"/>
        </w:rPr>
        <w:t>а) дата заседания комиссии, фамилии, имена, отчества членов комиссии и других лиц, присутствующих на заседании;</w:t>
      </w:r>
    </w:p>
    <w:p w:rsidR="00591E34" w:rsidRPr="00591E34" w:rsidRDefault="00591E34" w:rsidP="00591E34">
      <w:pPr>
        <w:ind w:firstLine="709"/>
        <w:jc w:val="both"/>
        <w:rPr>
          <w:sz w:val="18"/>
          <w:szCs w:val="18"/>
        </w:rPr>
      </w:pPr>
      <w:r w:rsidRPr="00591E34">
        <w:rPr>
          <w:sz w:val="18"/>
          <w:szCs w:val="1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91E34" w:rsidRPr="00591E34" w:rsidRDefault="00591E34" w:rsidP="00591E34">
      <w:pPr>
        <w:ind w:firstLine="709"/>
        <w:jc w:val="both"/>
        <w:rPr>
          <w:sz w:val="18"/>
          <w:szCs w:val="18"/>
        </w:rPr>
      </w:pPr>
      <w:r w:rsidRPr="00591E34">
        <w:rPr>
          <w:sz w:val="18"/>
          <w:szCs w:val="18"/>
        </w:rPr>
        <w:t>в) предъявляемые к муниципальному служащему претензии, материалы, на которых они основываются;</w:t>
      </w:r>
    </w:p>
    <w:p w:rsidR="00591E34" w:rsidRPr="00591E34" w:rsidRDefault="00591E34" w:rsidP="00591E34">
      <w:pPr>
        <w:ind w:firstLine="709"/>
        <w:jc w:val="both"/>
        <w:rPr>
          <w:sz w:val="18"/>
          <w:szCs w:val="18"/>
        </w:rPr>
      </w:pPr>
      <w:r w:rsidRPr="00591E34">
        <w:rPr>
          <w:sz w:val="18"/>
          <w:szCs w:val="18"/>
        </w:rPr>
        <w:t>г) содержание пояснений муниципального служащего и других лиц по существу предъявляемых претензий;</w:t>
      </w:r>
    </w:p>
    <w:p w:rsidR="00591E34" w:rsidRPr="00591E34" w:rsidRDefault="00591E34" w:rsidP="00591E34">
      <w:pPr>
        <w:ind w:firstLine="709"/>
        <w:jc w:val="both"/>
        <w:rPr>
          <w:sz w:val="18"/>
          <w:szCs w:val="18"/>
        </w:rPr>
      </w:pPr>
      <w:r w:rsidRPr="00591E34">
        <w:rPr>
          <w:sz w:val="18"/>
          <w:szCs w:val="18"/>
        </w:rPr>
        <w:t>д) фамилии, имена, отчества выступивших на заседании лиц и краткое изложение их выступлений;</w:t>
      </w:r>
    </w:p>
    <w:p w:rsidR="00591E34" w:rsidRPr="00591E34" w:rsidRDefault="00591E34" w:rsidP="00591E34">
      <w:pPr>
        <w:ind w:firstLine="709"/>
        <w:jc w:val="both"/>
        <w:rPr>
          <w:sz w:val="18"/>
          <w:szCs w:val="18"/>
        </w:rPr>
      </w:pPr>
      <w:r w:rsidRPr="00591E34">
        <w:rPr>
          <w:sz w:val="18"/>
          <w:szCs w:val="18"/>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591E34" w:rsidRPr="00591E34" w:rsidRDefault="00591E34" w:rsidP="00591E34">
      <w:pPr>
        <w:ind w:firstLine="709"/>
        <w:jc w:val="both"/>
        <w:rPr>
          <w:sz w:val="18"/>
          <w:szCs w:val="18"/>
        </w:rPr>
      </w:pPr>
      <w:r w:rsidRPr="00591E34">
        <w:rPr>
          <w:sz w:val="18"/>
          <w:szCs w:val="18"/>
        </w:rPr>
        <w:t>ж) другие сведения;</w:t>
      </w:r>
    </w:p>
    <w:p w:rsidR="00591E34" w:rsidRPr="00591E34" w:rsidRDefault="00591E34" w:rsidP="00591E34">
      <w:pPr>
        <w:ind w:firstLine="709"/>
        <w:jc w:val="both"/>
        <w:rPr>
          <w:sz w:val="18"/>
          <w:szCs w:val="18"/>
        </w:rPr>
      </w:pPr>
      <w:r w:rsidRPr="00591E34">
        <w:rPr>
          <w:sz w:val="18"/>
          <w:szCs w:val="18"/>
        </w:rPr>
        <w:t>з) результаты голосования;</w:t>
      </w:r>
    </w:p>
    <w:p w:rsidR="00591E34" w:rsidRPr="00591E34" w:rsidRDefault="00591E34" w:rsidP="00591E34">
      <w:pPr>
        <w:ind w:firstLine="709"/>
        <w:jc w:val="both"/>
        <w:rPr>
          <w:sz w:val="18"/>
          <w:szCs w:val="18"/>
        </w:rPr>
      </w:pPr>
      <w:r w:rsidRPr="00591E34">
        <w:rPr>
          <w:sz w:val="18"/>
          <w:szCs w:val="18"/>
        </w:rPr>
        <w:t>и) решение и обоснование его принятия.</w:t>
      </w:r>
    </w:p>
    <w:p w:rsidR="00591E34" w:rsidRPr="00591E34" w:rsidRDefault="00591E34" w:rsidP="00591E34">
      <w:pPr>
        <w:ind w:firstLine="709"/>
        <w:jc w:val="both"/>
        <w:rPr>
          <w:sz w:val="18"/>
          <w:szCs w:val="18"/>
        </w:rPr>
      </w:pPr>
      <w:r w:rsidRPr="00591E34">
        <w:rPr>
          <w:sz w:val="18"/>
          <w:szCs w:val="18"/>
        </w:rPr>
        <w:t>3.17.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591E34" w:rsidRPr="00591E34" w:rsidRDefault="00591E34" w:rsidP="00591E34">
      <w:pPr>
        <w:ind w:firstLine="709"/>
        <w:jc w:val="both"/>
        <w:rPr>
          <w:sz w:val="18"/>
          <w:szCs w:val="18"/>
        </w:rPr>
      </w:pPr>
      <w:r w:rsidRPr="00591E34">
        <w:rPr>
          <w:sz w:val="18"/>
          <w:szCs w:val="18"/>
        </w:rPr>
        <w:t>3.18. Копии протокола заседания комиссии в 7-дневный срок со дня заседания направляются Главе муниципального образования Билибинский муниципальный район (либо непосредственному работодателю муниципального служащего), полностью или в виде выписок из него - муниципальному служащему, а также по решению комиссии - иным заинтересованным лицам.</w:t>
      </w:r>
    </w:p>
    <w:p w:rsidR="00591E34" w:rsidRPr="00591E34" w:rsidRDefault="00591E34" w:rsidP="00591E34">
      <w:pPr>
        <w:ind w:firstLine="709"/>
        <w:jc w:val="both"/>
        <w:rPr>
          <w:sz w:val="18"/>
          <w:szCs w:val="18"/>
        </w:rPr>
      </w:pPr>
      <w:r w:rsidRPr="00591E34">
        <w:rPr>
          <w:sz w:val="18"/>
          <w:szCs w:val="18"/>
        </w:rPr>
        <w:t xml:space="preserve">3.19. Глава муниципального образования Билибинский муниципальный район (либо непосредственный работодатель муниципального служащего) обязан рассмотреть протокол заседания комиссии и вправе учесть в пределах своей </w:t>
      </w:r>
      <w:proofErr w:type="gramStart"/>
      <w:r w:rsidRPr="00591E34">
        <w:rPr>
          <w:sz w:val="18"/>
          <w:szCs w:val="18"/>
        </w:rPr>
        <w:t>компетенции</w:t>
      </w:r>
      <w:proofErr w:type="gramEnd"/>
      <w:r w:rsidRPr="00591E34">
        <w:rPr>
          <w:sz w:val="18"/>
          <w:szCs w:val="1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образования Билибинский муниципальный район (либо непосредственный работодатель муниципального служащего) в письменной форме уведомляет комиссию в месячный срок со дня поступления к нему протокола заседания комиссии. Его решение оглашается на ближайшем заседании комиссии и принимается к сведению без обсуждения.</w:t>
      </w:r>
    </w:p>
    <w:p w:rsidR="00591E34" w:rsidRPr="00591E34" w:rsidRDefault="00591E34" w:rsidP="00591E34">
      <w:pPr>
        <w:ind w:firstLine="709"/>
        <w:jc w:val="both"/>
        <w:rPr>
          <w:sz w:val="18"/>
          <w:szCs w:val="18"/>
        </w:rPr>
      </w:pPr>
      <w:r w:rsidRPr="00591E34">
        <w:rPr>
          <w:sz w:val="18"/>
          <w:szCs w:val="18"/>
        </w:rPr>
        <w:t xml:space="preserve">3.20.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образования Билибинский муниципальный район (либо </w:t>
      </w:r>
      <w:r w:rsidRPr="00591E34">
        <w:rPr>
          <w:sz w:val="18"/>
          <w:szCs w:val="18"/>
        </w:rPr>
        <w:lastRenderedPageBreak/>
        <w:t>непосредственному работодателю муниципального служащего)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591E34" w:rsidRPr="00591E34" w:rsidRDefault="00591E34" w:rsidP="00591E34">
      <w:pPr>
        <w:ind w:firstLine="709"/>
        <w:jc w:val="both"/>
        <w:rPr>
          <w:sz w:val="18"/>
          <w:szCs w:val="18"/>
        </w:rPr>
      </w:pPr>
      <w:r w:rsidRPr="00591E34">
        <w:rPr>
          <w:sz w:val="18"/>
          <w:szCs w:val="18"/>
        </w:rPr>
        <w:t>3.21.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рабочих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591E34" w:rsidRPr="00591E34" w:rsidRDefault="00591E34" w:rsidP="00591E34">
      <w:pPr>
        <w:ind w:firstLine="709"/>
        <w:jc w:val="both"/>
        <w:rPr>
          <w:sz w:val="18"/>
          <w:szCs w:val="18"/>
        </w:rPr>
      </w:pPr>
      <w:r w:rsidRPr="00591E34">
        <w:rPr>
          <w:sz w:val="18"/>
          <w:szCs w:val="18"/>
        </w:rPr>
        <w:t>3.22.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591E34" w:rsidRPr="00591E34" w:rsidRDefault="00591E34" w:rsidP="00591E34">
      <w:pPr>
        <w:ind w:firstLine="709"/>
        <w:jc w:val="both"/>
        <w:rPr>
          <w:sz w:val="18"/>
          <w:szCs w:val="18"/>
        </w:rPr>
      </w:pPr>
      <w:r w:rsidRPr="00591E34">
        <w:rPr>
          <w:sz w:val="18"/>
          <w:szCs w:val="18"/>
        </w:rPr>
        <w:t xml:space="preserve">3.23. </w:t>
      </w:r>
      <w:proofErr w:type="gramStart"/>
      <w:r w:rsidRPr="00591E34">
        <w:rPr>
          <w:sz w:val="18"/>
          <w:szCs w:val="18"/>
        </w:rPr>
        <w:t xml:space="preserve">Выписка из решения комиссии, заверенная подписью секретаря комиссии и печатью Администрации муниципального образования Билибинский муниципальный район, вручается гражданину, замещавшему должность муниципальной службы, в отношении которого рассматривался вопрос, указанный в </w:t>
      </w:r>
      <w:hyperlink r:id="rId81" w:anchor="block_101622" w:history="1">
        <w:r w:rsidRPr="00591E34">
          <w:rPr>
            <w:sz w:val="18"/>
            <w:szCs w:val="18"/>
            <w:highlight w:val="yellow"/>
          </w:rPr>
          <w:t>абзаце втором подпункта "б" пункта 3.1.</w:t>
        </w:r>
      </w:hyperlink>
      <w:r w:rsidRPr="00591E34">
        <w:rPr>
          <w:sz w:val="18"/>
          <w:szCs w:val="1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w:t>
      </w:r>
      <w:proofErr w:type="gramEnd"/>
      <w:r w:rsidRPr="00591E34">
        <w:rPr>
          <w:sz w:val="18"/>
          <w:szCs w:val="18"/>
        </w:rPr>
        <w:t xml:space="preserve"> соответствующего заседания комиссии.</w:t>
      </w:r>
    </w:p>
    <w:p w:rsidR="00591E34" w:rsidRPr="00591E34" w:rsidRDefault="00591E34" w:rsidP="00591E34">
      <w:pPr>
        <w:ind w:firstLine="709"/>
        <w:jc w:val="both"/>
        <w:rPr>
          <w:sz w:val="18"/>
          <w:szCs w:val="18"/>
        </w:rPr>
      </w:pPr>
      <w:r w:rsidRPr="00591E34">
        <w:rPr>
          <w:sz w:val="18"/>
          <w:szCs w:val="18"/>
        </w:rPr>
        <w:t>3.24.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муниципальной службы, кадровой работы и документооборота.</w:t>
      </w:r>
    </w:p>
    <w:p w:rsidR="00591E34" w:rsidRPr="00591E34" w:rsidRDefault="00591E34" w:rsidP="00591E34">
      <w:pPr>
        <w:ind w:firstLine="709"/>
        <w:jc w:val="both"/>
        <w:rPr>
          <w:sz w:val="26"/>
          <w:szCs w:val="26"/>
        </w:rPr>
      </w:pPr>
    </w:p>
    <w:p w:rsidR="000E435F" w:rsidRDefault="000E435F" w:rsidP="00245995">
      <w:pPr>
        <w:tabs>
          <w:tab w:val="left" w:pos="900"/>
          <w:tab w:val="left" w:pos="1080"/>
        </w:tabs>
        <w:jc w:val="both"/>
        <w:outlineLvl w:val="0"/>
        <w:rPr>
          <w:sz w:val="18"/>
          <w:szCs w:val="18"/>
        </w:rPr>
      </w:pPr>
    </w:p>
    <w:p w:rsidR="00AF179D" w:rsidRPr="00E65616" w:rsidRDefault="00AF179D" w:rsidP="00245995">
      <w:pPr>
        <w:tabs>
          <w:tab w:val="left" w:pos="900"/>
          <w:tab w:val="left" w:pos="1080"/>
        </w:tabs>
        <w:jc w:val="both"/>
        <w:outlineLvl w:val="0"/>
        <w:rPr>
          <w:sz w:val="18"/>
          <w:szCs w:val="18"/>
        </w:rPr>
      </w:pPr>
    </w:p>
    <w:p w:rsidR="00AF179D" w:rsidRPr="00AF179D" w:rsidRDefault="00AF179D" w:rsidP="00AF179D">
      <w:pPr>
        <w:jc w:val="center"/>
        <w:rPr>
          <w:b/>
          <w:sz w:val="18"/>
          <w:szCs w:val="18"/>
        </w:rPr>
      </w:pPr>
      <w:r w:rsidRPr="00AF179D">
        <w:rPr>
          <w:b/>
          <w:sz w:val="18"/>
          <w:szCs w:val="18"/>
        </w:rPr>
        <w:t>АДМИНИСТРАЦИЯ</w:t>
      </w:r>
    </w:p>
    <w:p w:rsidR="00AF179D" w:rsidRPr="00AF179D" w:rsidRDefault="00AF179D" w:rsidP="00AF179D">
      <w:pPr>
        <w:jc w:val="center"/>
        <w:rPr>
          <w:b/>
          <w:sz w:val="18"/>
          <w:szCs w:val="18"/>
        </w:rPr>
      </w:pPr>
      <w:r w:rsidRPr="00AF179D">
        <w:rPr>
          <w:b/>
          <w:sz w:val="18"/>
          <w:szCs w:val="18"/>
        </w:rPr>
        <w:t>МУНИЦИПАЛЬНОГО ОБРАЗОВАНИЯ</w:t>
      </w:r>
    </w:p>
    <w:p w:rsidR="00AF179D" w:rsidRPr="00AF179D" w:rsidRDefault="00AF179D" w:rsidP="00AF179D">
      <w:pPr>
        <w:jc w:val="center"/>
        <w:rPr>
          <w:b/>
          <w:sz w:val="18"/>
          <w:szCs w:val="18"/>
        </w:rPr>
      </w:pPr>
      <w:r w:rsidRPr="00AF179D">
        <w:rPr>
          <w:b/>
          <w:sz w:val="18"/>
          <w:szCs w:val="18"/>
        </w:rPr>
        <w:t>БИЛИБИНСКИЙ МУНИЦИПАЛЬНЫЙ РАЙОН</w:t>
      </w:r>
    </w:p>
    <w:p w:rsidR="00AF179D" w:rsidRPr="00AF179D" w:rsidRDefault="00AF179D" w:rsidP="00AF179D">
      <w:pPr>
        <w:jc w:val="center"/>
        <w:rPr>
          <w:b/>
          <w:sz w:val="18"/>
          <w:szCs w:val="18"/>
        </w:rPr>
      </w:pPr>
      <w:r w:rsidRPr="00AF179D">
        <w:rPr>
          <w:b/>
          <w:sz w:val="18"/>
          <w:szCs w:val="18"/>
        </w:rPr>
        <w:t>ЧУКОТСКОГО АВТОНОМНОГО ОКРУГА</w:t>
      </w:r>
    </w:p>
    <w:p w:rsidR="00AF179D" w:rsidRPr="00AF179D" w:rsidRDefault="00AF179D" w:rsidP="00AF179D">
      <w:pPr>
        <w:jc w:val="center"/>
        <w:rPr>
          <w:sz w:val="18"/>
          <w:szCs w:val="18"/>
        </w:rPr>
      </w:pPr>
    </w:p>
    <w:p w:rsidR="00AF179D" w:rsidRPr="00AF179D" w:rsidRDefault="00AF179D" w:rsidP="00AF179D">
      <w:pPr>
        <w:jc w:val="center"/>
        <w:rPr>
          <w:b/>
          <w:sz w:val="18"/>
          <w:szCs w:val="18"/>
        </w:rPr>
      </w:pPr>
      <w:proofErr w:type="gramStart"/>
      <w:r w:rsidRPr="00AF179D">
        <w:rPr>
          <w:b/>
          <w:sz w:val="18"/>
          <w:szCs w:val="18"/>
        </w:rPr>
        <w:t>П</w:t>
      </w:r>
      <w:proofErr w:type="gramEnd"/>
      <w:r w:rsidRPr="00AF179D">
        <w:rPr>
          <w:b/>
          <w:sz w:val="18"/>
          <w:szCs w:val="18"/>
        </w:rPr>
        <w:t xml:space="preserve"> О С Т А Н О В Л Е Н И Е</w:t>
      </w:r>
    </w:p>
    <w:p w:rsidR="00AF179D" w:rsidRPr="00AF179D" w:rsidRDefault="00AF179D" w:rsidP="00AF179D">
      <w:pPr>
        <w:jc w:val="center"/>
        <w:rPr>
          <w:b/>
          <w:sz w:val="18"/>
          <w:szCs w:val="18"/>
        </w:rPr>
      </w:pPr>
    </w:p>
    <w:p w:rsidR="00AF179D" w:rsidRPr="00AF179D" w:rsidRDefault="00AF179D" w:rsidP="00AF179D">
      <w:pPr>
        <w:jc w:val="center"/>
        <w:rPr>
          <w:b/>
          <w:sz w:val="18"/>
          <w:szCs w:val="18"/>
        </w:rPr>
      </w:pPr>
    </w:p>
    <w:tbl>
      <w:tblPr>
        <w:tblW w:w="10598" w:type="dxa"/>
        <w:tblLook w:val="01E0" w:firstRow="1" w:lastRow="1" w:firstColumn="1" w:lastColumn="1" w:noHBand="0" w:noVBand="0"/>
      </w:tblPr>
      <w:tblGrid>
        <w:gridCol w:w="3936"/>
        <w:gridCol w:w="2383"/>
        <w:gridCol w:w="4279"/>
      </w:tblGrid>
      <w:tr w:rsidR="00AF179D" w:rsidRPr="00AF179D" w:rsidTr="00AA3ECE">
        <w:tc>
          <w:tcPr>
            <w:tcW w:w="3936" w:type="dxa"/>
          </w:tcPr>
          <w:p w:rsidR="00AF179D" w:rsidRPr="00AF179D" w:rsidRDefault="00AF179D" w:rsidP="00AF179D">
            <w:pPr>
              <w:jc w:val="both"/>
              <w:rPr>
                <w:sz w:val="18"/>
                <w:szCs w:val="18"/>
              </w:rPr>
            </w:pPr>
            <w:r w:rsidRPr="00AF179D">
              <w:rPr>
                <w:sz w:val="18"/>
                <w:szCs w:val="18"/>
              </w:rPr>
              <w:t>от 18 ноября 2025 года</w:t>
            </w:r>
          </w:p>
        </w:tc>
        <w:tc>
          <w:tcPr>
            <w:tcW w:w="2383" w:type="dxa"/>
          </w:tcPr>
          <w:p w:rsidR="00AF179D" w:rsidRPr="00AF179D" w:rsidRDefault="00AF179D" w:rsidP="00AF179D">
            <w:pPr>
              <w:rPr>
                <w:sz w:val="18"/>
                <w:szCs w:val="18"/>
              </w:rPr>
            </w:pPr>
            <w:r>
              <w:rPr>
                <w:sz w:val="18"/>
                <w:szCs w:val="18"/>
              </w:rPr>
              <w:t xml:space="preserve">                            </w:t>
            </w:r>
            <w:r w:rsidRPr="00AF179D">
              <w:rPr>
                <w:sz w:val="18"/>
                <w:szCs w:val="18"/>
              </w:rPr>
              <w:t>№ 1016</w:t>
            </w:r>
          </w:p>
        </w:tc>
        <w:tc>
          <w:tcPr>
            <w:tcW w:w="4279" w:type="dxa"/>
          </w:tcPr>
          <w:p w:rsidR="00AF179D" w:rsidRPr="00AF179D" w:rsidRDefault="00AF179D" w:rsidP="00AF179D">
            <w:pPr>
              <w:jc w:val="right"/>
              <w:rPr>
                <w:sz w:val="18"/>
                <w:szCs w:val="18"/>
              </w:rPr>
            </w:pPr>
            <w:r w:rsidRPr="00AF179D">
              <w:rPr>
                <w:sz w:val="18"/>
                <w:szCs w:val="18"/>
              </w:rPr>
              <w:t>г. Билибино</w:t>
            </w:r>
          </w:p>
        </w:tc>
      </w:tr>
    </w:tbl>
    <w:p w:rsidR="00AF179D" w:rsidRPr="00AF179D" w:rsidRDefault="00AF179D" w:rsidP="00AF179D">
      <w:pPr>
        <w:jc w:val="both"/>
        <w:rPr>
          <w:sz w:val="18"/>
          <w:szCs w:val="18"/>
        </w:rPr>
      </w:pPr>
    </w:p>
    <w:p w:rsidR="00AF179D" w:rsidRPr="00AF179D" w:rsidRDefault="00AF179D" w:rsidP="00AF179D">
      <w:pPr>
        <w:jc w:val="both"/>
        <w:rPr>
          <w:sz w:val="18"/>
          <w:szCs w:val="18"/>
        </w:rPr>
      </w:pPr>
    </w:p>
    <w:tbl>
      <w:tblPr>
        <w:tblW w:w="0" w:type="auto"/>
        <w:tblLook w:val="01E0" w:firstRow="1" w:lastRow="1" w:firstColumn="1" w:lastColumn="1" w:noHBand="0" w:noVBand="0"/>
      </w:tblPr>
      <w:tblGrid>
        <w:gridCol w:w="5070"/>
      </w:tblGrid>
      <w:tr w:rsidR="00AF179D" w:rsidRPr="00AF179D" w:rsidTr="00DA4309">
        <w:tc>
          <w:tcPr>
            <w:tcW w:w="5070" w:type="dxa"/>
          </w:tcPr>
          <w:p w:rsidR="00AF179D" w:rsidRPr="00AF179D" w:rsidRDefault="00AF179D" w:rsidP="00AF179D">
            <w:pPr>
              <w:jc w:val="both"/>
              <w:rPr>
                <w:sz w:val="18"/>
                <w:szCs w:val="18"/>
              </w:rPr>
            </w:pPr>
            <w:r w:rsidRPr="00AF179D">
              <w:rPr>
                <w:sz w:val="18"/>
                <w:szCs w:val="18"/>
              </w:rPr>
              <w:t>О внесении изменений в Постановление Администрации муниципального образования Билибинский муниципальный район от 07 декабря 2023 года  № 1404</w:t>
            </w:r>
          </w:p>
        </w:tc>
      </w:tr>
    </w:tbl>
    <w:p w:rsidR="00AF179D" w:rsidRPr="00AF179D" w:rsidRDefault="00AF179D" w:rsidP="00AF179D">
      <w:pPr>
        <w:jc w:val="both"/>
        <w:rPr>
          <w:sz w:val="18"/>
          <w:szCs w:val="18"/>
        </w:rPr>
      </w:pPr>
      <w:r w:rsidRPr="00AF179D">
        <w:rPr>
          <w:sz w:val="18"/>
          <w:szCs w:val="18"/>
        </w:rPr>
        <w:tab/>
      </w:r>
    </w:p>
    <w:p w:rsidR="00AF179D" w:rsidRPr="00AF179D" w:rsidRDefault="00AF179D" w:rsidP="00AF179D">
      <w:pPr>
        <w:jc w:val="both"/>
        <w:rPr>
          <w:sz w:val="18"/>
          <w:szCs w:val="18"/>
        </w:rPr>
      </w:pPr>
      <w:r w:rsidRPr="00AF179D">
        <w:rPr>
          <w:sz w:val="18"/>
          <w:szCs w:val="18"/>
        </w:rPr>
        <w:tab/>
      </w:r>
      <w:r w:rsidRPr="00AF179D">
        <w:rPr>
          <w:sz w:val="18"/>
          <w:szCs w:val="18"/>
        </w:rPr>
        <w:tab/>
      </w:r>
      <w:r w:rsidRPr="00AF179D">
        <w:rPr>
          <w:sz w:val="18"/>
          <w:szCs w:val="18"/>
        </w:rPr>
        <w:tab/>
      </w:r>
      <w:r w:rsidRPr="00AF179D">
        <w:rPr>
          <w:sz w:val="18"/>
          <w:szCs w:val="18"/>
        </w:rPr>
        <w:tab/>
      </w:r>
      <w:r w:rsidRPr="00AF179D">
        <w:rPr>
          <w:sz w:val="18"/>
          <w:szCs w:val="18"/>
        </w:rPr>
        <w:tab/>
      </w:r>
    </w:p>
    <w:p w:rsidR="00AF179D" w:rsidRPr="00AF179D" w:rsidRDefault="00AF179D" w:rsidP="00AF179D">
      <w:pPr>
        <w:ind w:firstLine="567"/>
        <w:jc w:val="both"/>
        <w:rPr>
          <w:sz w:val="18"/>
          <w:szCs w:val="18"/>
        </w:rPr>
      </w:pPr>
      <w:r w:rsidRPr="00AF179D">
        <w:rPr>
          <w:sz w:val="18"/>
          <w:szCs w:val="18"/>
        </w:rPr>
        <w:tab/>
        <w:t>В связи с изменением кадрового состава руководителей учреждений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F179D" w:rsidRPr="00AF179D" w:rsidRDefault="00AF179D" w:rsidP="00AF179D">
      <w:pPr>
        <w:shd w:val="clear" w:color="auto" w:fill="FFFFFF"/>
        <w:spacing w:line="283" w:lineRule="exact"/>
        <w:ind w:right="23" w:firstLine="709"/>
        <w:jc w:val="both"/>
        <w:rPr>
          <w:b/>
          <w:spacing w:val="20"/>
          <w:sz w:val="18"/>
          <w:szCs w:val="18"/>
        </w:rPr>
      </w:pPr>
      <w:r w:rsidRPr="00AF179D">
        <w:rPr>
          <w:b/>
          <w:spacing w:val="20"/>
          <w:sz w:val="18"/>
          <w:szCs w:val="18"/>
        </w:rPr>
        <w:t>ПОСТАНОВЛЯЕТ:</w:t>
      </w:r>
    </w:p>
    <w:p w:rsidR="00AF179D" w:rsidRPr="00AF179D" w:rsidRDefault="00AF179D" w:rsidP="00AF179D">
      <w:pPr>
        <w:shd w:val="clear" w:color="auto" w:fill="FFFFFF"/>
        <w:ind w:firstLine="720"/>
        <w:jc w:val="both"/>
        <w:rPr>
          <w:b/>
          <w:sz w:val="18"/>
          <w:szCs w:val="18"/>
        </w:rPr>
      </w:pPr>
    </w:p>
    <w:p w:rsidR="00AF179D" w:rsidRPr="00AF179D" w:rsidRDefault="00AF179D" w:rsidP="00D752A4">
      <w:pPr>
        <w:numPr>
          <w:ilvl w:val="0"/>
          <w:numId w:val="17"/>
        </w:numPr>
        <w:tabs>
          <w:tab w:val="left" w:pos="993"/>
        </w:tabs>
        <w:autoSpaceDE w:val="0"/>
        <w:autoSpaceDN w:val="0"/>
        <w:adjustRightInd w:val="0"/>
        <w:ind w:left="0" w:firstLine="720"/>
        <w:contextualSpacing/>
        <w:jc w:val="both"/>
        <w:rPr>
          <w:rFonts w:eastAsia="Calibri"/>
          <w:bCs/>
          <w:sz w:val="18"/>
          <w:szCs w:val="18"/>
          <w:lang w:eastAsia="en-US"/>
        </w:rPr>
      </w:pPr>
      <w:r w:rsidRPr="00AF179D">
        <w:rPr>
          <w:rFonts w:eastAsia="Calibri"/>
          <w:bCs/>
          <w:sz w:val="18"/>
          <w:szCs w:val="18"/>
          <w:lang w:eastAsia="en-US"/>
        </w:rPr>
        <w:t>Внести в Постановление Администрации муниципального образования Билибинский муниципальный район от 07 декабря 2023 года № 1404 «О порядке отмены учебных занятий в образовательных организациях Билибинского муниципального района в связи с неблагоприятными погодными условиями» следующие изменения:</w:t>
      </w:r>
    </w:p>
    <w:p w:rsidR="00AF179D" w:rsidRPr="00AF179D" w:rsidRDefault="00AF179D" w:rsidP="00AF179D">
      <w:pPr>
        <w:tabs>
          <w:tab w:val="left" w:pos="900"/>
        </w:tabs>
        <w:ind w:firstLine="720"/>
        <w:jc w:val="both"/>
        <w:rPr>
          <w:sz w:val="18"/>
          <w:szCs w:val="18"/>
        </w:rPr>
      </w:pPr>
      <w:r w:rsidRPr="00AF179D">
        <w:rPr>
          <w:sz w:val="18"/>
          <w:szCs w:val="18"/>
        </w:rPr>
        <w:t>1.1. в подпункте 2.2. пункта 2. слова «(Власова О.В.)» заменить словами «(Садовничья Е.С.)», слова «по телефону 89246653206» заменить словами  «по телефону 89247850760, 8(42738)2-50-35»;</w:t>
      </w:r>
    </w:p>
    <w:p w:rsidR="00AF179D" w:rsidRPr="00AF179D" w:rsidRDefault="00AF179D" w:rsidP="00AF179D">
      <w:pPr>
        <w:tabs>
          <w:tab w:val="left" w:pos="900"/>
        </w:tabs>
        <w:ind w:firstLine="720"/>
        <w:jc w:val="both"/>
        <w:rPr>
          <w:sz w:val="18"/>
          <w:szCs w:val="18"/>
        </w:rPr>
      </w:pPr>
      <w:r w:rsidRPr="00AF179D">
        <w:rPr>
          <w:sz w:val="18"/>
          <w:szCs w:val="18"/>
        </w:rPr>
        <w:t xml:space="preserve">1.2. пункт 3. изложить в новой редакции: </w:t>
      </w:r>
    </w:p>
    <w:p w:rsidR="00AF179D" w:rsidRPr="00AF179D" w:rsidRDefault="00AF179D" w:rsidP="00AF179D">
      <w:pPr>
        <w:tabs>
          <w:tab w:val="left" w:pos="900"/>
        </w:tabs>
        <w:ind w:firstLine="720"/>
        <w:jc w:val="both"/>
        <w:rPr>
          <w:sz w:val="18"/>
          <w:szCs w:val="18"/>
        </w:rPr>
      </w:pPr>
      <w:r w:rsidRPr="00AF179D">
        <w:rPr>
          <w:sz w:val="18"/>
          <w:szCs w:val="18"/>
        </w:rPr>
        <w:t xml:space="preserve">«Муниципальному автономному учреждению «Билибинская телестудия Би-ТВ» (Садовничья Е.С.) обеспечить информирование населения через </w:t>
      </w:r>
      <w:r w:rsidRPr="00AF179D">
        <w:rPr>
          <w:sz w:val="18"/>
          <w:szCs w:val="18"/>
          <w:lang w:val="en-US"/>
        </w:rPr>
        <w:t>Telegram</w:t>
      </w:r>
      <w:r w:rsidRPr="00AF179D">
        <w:rPr>
          <w:sz w:val="18"/>
          <w:szCs w:val="18"/>
        </w:rPr>
        <w:t xml:space="preserve"> канал «Би-ТВ» </w:t>
      </w:r>
      <w:hyperlink r:id="rId82" w:history="1">
        <w:r w:rsidRPr="00AF179D">
          <w:rPr>
            <w:color w:val="0000FF"/>
            <w:sz w:val="18"/>
            <w:szCs w:val="18"/>
            <w:u w:val="single"/>
            <w:lang w:val="en-US"/>
          </w:rPr>
          <w:t>https</w:t>
        </w:r>
        <w:r w:rsidRPr="00AF179D">
          <w:rPr>
            <w:color w:val="0000FF"/>
            <w:sz w:val="18"/>
            <w:szCs w:val="18"/>
            <w:u w:val="single"/>
          </w:rPr>
          <w:t>://</w:t>
        </w:r>
        <w:r w:rsidRPr="00AF179D">
          <w:rPr>
            <w:color w:val="0000FF"/>
            <w:sz w:val="18"/>
            <w:szCs w:val="18"/>
            <w:u w:val="single"/>
            <w:lang w:val="en-US"/>
          </w:rPr>
          <w:t>t</w:t>
        </w:r>
        <w:r w:rsidRPr="00AF179D">
          <w:rPr>
            <w:color w:val="0000FF"/>
            <w:sz w:val="18"/>
            <w:szCs w:val="18"/>
            <w:u w:val="single"/>
          </w:rPr>
          <w:t>.</w:t>
        </w:r>
        <w:r w:rsidRPr="00AF179D">
          <w:rPr>
            <w:color w:val="0000FF"/>
            <w:sz w:val="18"/>
            <w:szCs w:val="18"/>
            <w:u w:val="single"/>
            <w:lang w:val="en-US"/>
          </w:rPr>
          <w:t>me</w:t>
        </w:r>
        <w:r w:rsidRPr="00AF179D">
          <w:rPr>
            <w:color w:val="0000FF"/>
            <w:sz w:val="18"/>
            <w:szCs w:val="18"/>
            <w:u w:val="single"/>
          </w:rPr>
          <w:t>/</w:t>
        </w:r>
        <w:r w:rsidRPr="00AF179D">
          <w:rPr>
            <w:color w:val="0000FF"/>
            <w:sz w:val="18"/>
            <w:szCs w:val="18"/>
            <w:u w:val="single"/>
            <w:lang w:val="en-US"/>
          </w:rPr>
          <w:t>bilibino</w:t>
        </w:r>
        <w:r w:rsidRPr="00AF179D">
          <w:rPr>
            <w:color w:val="0000FF"/>
            <w:sz w:val="18"/>
            <w:szCs w:val="18"/>
            <w:u w:val="single"/>
          </w:rPr>
          <w:t>_</w:t>
        </w:r>
        <w:r w:rsidRPr="00AF179D">
          <w:rPr>
            <w:color w:val="0000FF"/>
            <w:sz w:val="18"/>
            <w:szCs w:val="18"/>
            <w:u w:val="single"/>
            <w:lang w:val="en-US"/>
          </w:rPr>
          <w:t>tv</w:t>
        </w:r>
      </w:hyperlink>
      <w:r w:rsidRPr="00AF179D">
        <w:rPr>
          <w:sz w:val="18"/>
          <w:szCs w:val="18"/>
        </w:rPr>
        <w:t xml:space="preserve">, через российскую социальную сеть </w:t>
      </w:r>
      <w:proofErr w:type="spellStart"/>
      <w:r w:rsidRPr="00AF179D">
        <w:rPr>
          <w:sz w:val="18"/>
          <w:szCs w:val="18"/>
        </w:rPr>
        <w:t>Вконтакте</w:t>
      </w:r>
      <w:proofErr w:type="spellEnd"/>
      <w:r w:rsidRPr="00AF179D">
        <w:rPr>
          <w:sz w:val="18"/>
          <w:szCs w:val="18"/>
        </w:rPr>
        <w:t> </w:t>
      </w:r>
      <w:hyperlink r:id="rId83" w:history="1">
        <w:r w:rsidRPr="00AF179D">
          <w:rPr>
            <w:color w:val="0000FF"/>
            <w:sz w:val="18"/>
            <w:szCs w:val="18"/>
            <w:u w:val="single"/>
          </w:rPr>
          <w:t>https://vk.com/club228216910</w:t>
        </w:r>
      </w:hyperlink>
      <w:r w:rsidRPr="00AF179D">
        <w:rPr>
          <w:sz w:val="18"/>
          <w:szCs w:val="18"/>
        </w:rPr>
        <w:t xml:space="preserve"> для </w:t>
      </w:r>
      <w:r w:rsidRPr="00AF179D">
        <w:rPr>
          <w:sz w:val="18"/>
          <w:szCs w:val="18"/>
          <w:lang w:val="en-US"/>
        </w:rPr>
        <w:t>I</w:t>
      </w:r>
      <w:r w:rsidRPr="00AF179D">
        <w:rPr>
          <w:sz w:val="18"/>
          <w:szCs w:val="18"/>
        </w:rPr>
        <w:t xml:space="preserve"> смены в 07:30, для </w:t>
      </w:r>
      <w:r w:rsidRPr="00AF179D">
        <w:rPr>
          <w:sz w:val="18"/>
          <w:szCs w:val="18"/>
          <w:lang w:val="en-US"/>
        </w:rPr>
        <w:t>II</w:t>
      </w:r>
      <w:r w:rsidRPr="00AF179D">
        <w:rPr>
          <w:sz w:val="18"/>
          <w:szCs w:val="18"/>
        </w:rPr>
        <w:t xml:space="preserve"> смены в 12:30»;</w:t>
      </w:r>
    </w:p>
    <w:p w:rsidR="00AF179D" w:rsidRPr="00AF179D" w:rsidRDefault="00AF179D" w:rsidP="00AF179D">
      <w:pPr>
        <w:tabs>
          <w:tab w:val="left" w:pos="900"/>
        </w:tabs>
        <w:ind w:firstLine="720"/>
        <w:jc w:val="both"/>
        <w:rPr>
          <w:sz w:val="18"/>
          <w:szCs w:val="18"/>
        </w:rPr>
      </w:pPr>
      <w:r w:rsidRPr="00AF179D">
        <w:rPr>
          <w:sz w:val="18"/>
          <w:szCs w:val="18"/>
        </w:rPr>
        <w:t>1.3. в пункте 5. слова «Куликова А.В.» заменить словами «</w:t>
      </w:r>
      <w:proofErr w:type="spellStart"/>
      <w:r w:rsidRPr="00AF179D">
        <w:rPr>
          <w:sz w:val="18"/>
          <w:szCs w:val="18"/>
        </w:rPr>
        <w:t>Майнакова</w:t>
      </w:r>
      <w:proofErr w:type="spellEnd"/>
      <w:r w:rsidRPr="00AF179D">
        <w:rPr>
          <w:sz w:val="18"/>
          <w:szCs w:val="18"/>
        </w:rPr>
        <w:t xml:space="preserve"> Н.В.».</w:t>
      </w:r>
    </w:p>
    <w:p w:rsidR="00AF179D" w:rsidRPr="00AF179D" w:rsidRDefault="00AF179D" w:rsidP="00D752A4">
      <w:pPr>
        <w:numPr>
          <w:ilvl w:val="0"/>
          <w:numId w:val="16"/>
        </w:numPr>
        <w:tabs>
          <w:tab w:val="left" w:pos="1080"/>
        </w:tabs>
        <w:ind w:left="0" w:firstLine="709"/>
        <w:jc w:val="both"/>
        <w:rPr>
          <w:sz w:val="18"/>
          <w:szCs w:val="18"/>
        </w:rPr>
      </w:pPr>
      <w:r w:rsidRPr="00AF179D">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AF179D" w:rsidRPr="00AF179D" w:rsidRDefault="00AF179D" w:rsidP="00D752A4">
      <w:pPr>
        <w:numPr>
          <w:ilvl w:val="0"/>
          <w:numId w:val="16"/>
        </w:numPr>
        <w:tabs>
          <w:tab w:val="left" w:pos="1080"/>
        </w:tabs>
        <w:ind w:left="0" w:firstLine="709"/>
        <w:jc w:val="both"/>
        <w:rPr>
          <w:sz w:val="18"/>
          <w:szCs w:val="18"/>
        </w:rPr>
      </w:pPr>
      <w:r w:rsidRPr="00AF179D">
        <w:rPr>
          <w:sz w:val="18"/>
          <w:szCs w:val="18"/>
        </w:rPr>
        <w:t>Настоящее постановление вступает в силу с момента его опубликования.</w:t>
      </w:r>
    </w:p>
    <w:p w:rsidR="00AF179D" w:rsidRPr="00AF179D" w:rsidRDefault="00AF179D" w:rsidP="00D752A4">
      <w:pPr>
        <w:numPr>
          <w:ilvl w:val="0"/>
          <w:numId w:val="16"/>
        </w:numPr>
        <w:tabs>
          <w:tab w:val="left" w:pos="1080"/>
        </w:tabs>
        <w:ind w:left="0" w:firstLine="709"/>
        <w:jc w:val="both"/>
        <w:rPr>
          <w:sz w:val="18"/>
          <w:szCs w:val="18"/>
        </w:rPr>
      </w:pPr>
      <w:proofErr w:type="gramStart"/>
      <w:r w:rsidRPr="00AF179D">
        <w:rPr>
          <w:sz w:val="18"/>
          <w:szCs w:val="18"/>
        </w:rPr>
        <w:t>Контроль за</w:t>
      </w:r>
      <w:proofErr w:type="gramEnd"/>
      <w:r w:rsidRPr="00AF179D">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AF179D" w:rsidRPr="00AF179D" w:rsidRDefault="00AF179D" w:rsidP="00AF179D">
      <w:pPr>
        <w:rPr>
          <w:sz w:val="18"/>
          <w:szCs w:val="18"/>
        </w:rPr>
      </w:pPr>
    </w:p>
    <w:p w:rsidR="00AF179D" w:rsidRPr="00AF179D" w:rsidRDefault="00AF179D" w:rsidP="00AF179D">
      <w:pPr>
        <w:ind w:right="43"/>
        <w:jc w:val="both"/>
        <w:rPr>
          <w:sz w:val="18"/>
          <w:szCs w:val="18"/>
          <w:lang w:eastAsia="x-none"/>
        </w:rPr>
      </w:pPr>
    </w:p>
    <w:p w:rsidR="00AF179D" w:rsidRPr="00AF179D" w:rsidRDefault="00AF179D" w:rsidP="00AF179D">
      <w:pPr>
        <w:ind w:right="43"/>
        <w:jc w:val="both"/>
        <w:rPr>
          <w:sz w:val="18"/>
          <w:szCs w:val="18"/>
          <w:lang w:eastAsia="x-none"/>
        </w:rPr>
      </w:pPr>
    </w:p>
    <w:p w:rsidR="00AF179D" w:rsidRPr="00AF179D" w:rsidRDefault="00AF179D" w:rsidP="00AF179D">
      <w:pPr>
        <w:shd w:val="clear" w:color="auto" w:fill="FFFFFF"/>
        <w:spacing w:line="283" w:lineRule="exact"/>
        <w:ind w:right="23"/>
        <w:jc w:val="both"/>
        <w:rPr>
          <w:sz w:val="18"/>
          <w:szCs w:val="18"/>
        </w:rPr>
      </w:pPr>
      <w:r w:rsidRPr="00AF179D">
        <w:rPr>
          <w:sz w:val="18"/>
          <w:szCs w:val="18"/>
        </w:rPr>
        <w:t xml:space="preserve">Глава Администрации     </w:t>
      </w:r>
      <w:r>
        <w:rPr>
          <w:sz w:val="18"/>
          <w:szCs w:val="18"/>
        </w:rPr>
        <w:t xml:space="preserve">                                                                                      </w:t>
      </w:r>
      <w:r w:rsidRPr="00AF179D">
        <w:rPr>
          <w:sz w:val="18"/>
          <w:szCs w:val="18"/>
        </w:rPr>
        <w:t xml:space="preserve">                                                                             Е.З. Сафонов </w:t>
      </w:r>
    </w:p>
    <w:p w:rsidR="00AF179D" w:rsidRDefault="00AF179D" w:rsidP="00AF179D">
      <w:pPr>
        <w:rPr>
          <w:sz w:val="18"/>
          <w:szCs w:val="18"/>
        </w:rPr>
      </w:pPr>
    </w:p>
    <w:p w:rsidR="00E47C41" w:rsidRDefault="00E47C41" w:rsidP="00AF179D">
      <w:pPr>
        <w:rPr>
          <w:sz w:val="18"/>
          <w:szCs w:val="18"/>
        </w:rPr>
      </w:pPr>
    </w:p>
    <w:p w:rsidR="00253131" w:rsidRPr="00253131" w:rsidRDefault="00253131" w:rsidP="00253131">
      <w:pPr>
        <w:jc w:val="center"/>
        <w:rPr>
          <w:b/>
          <w:sz w:val="18"/>
          <w:szCs w:val="18"/>
        </w:rPr>
      </w:pPr>
      <w:r w:rsidRPr="00253131">
        <w:rPr>
          <w:b/>
          <w:sz w:val="18"/>
          <w:szCs w:val="18"/>
        </w:rPr>
        <w:t>ГЛАВА</w:t>
      </w:r>
    </w:p>
    <w:p w:rsidR="00253131" w:rsidRPr="00253131" w:rsidRDefault="00253131" w:rsidP="00253131">
      <w:pPr>
        <w:jc w:val="center"/>
        <w:rPr>
          <w:b/>
          <w:sz w:val="18"/>
          <w:szCs w:val="18"/>
        </w:rPr>
      </w:pPr>
      <w:r w:rsidRPr="00253131">
        <w:rPr>
          <w:b/>
          <w:sz w:val="18"/>
          <w:szCs w:val="18"/>
        </w:rPr>
        <w:t>МУНИЦИПАЛЬНОГО ОБРАЗОВАНИЯ</w:t>
      </w:r>
    </w:p>
    <w:p w:rsidR="00253131" w:rsidRPr="00253131" w:rsidRDefault="00253131" w:rsidP="00253131">
      <w:pPr>
        <w:jc w:val="center"/>
        <w:rPr>
          <w:b/>
          <w:sz w:val="18"/>
          <w:szCs w:val="18"/>
        </w:rPr>
      </w:pPr>
      <w:r w:rsidRPr="00253131">
        <w:rPr>
          <w:b/>
          <w:sz w:val="18"/>
          <w:szCs w:val="18"/>
        </w:rPr>
        <w:t>БИЛИБИНСКИЙ МУНИЦИПАЛЬНЫЙ РАЙОН</w:t>
      </w:r>
    </w:p>
    <w:p w:rsidR="00253131" w:rsidRPr="00253131" w:rsidRDefault="00253131" w:rsidP="00253131">
      <w:pPr>
        <w:jc w:val="center"/>
        <w:rPr>
          <w:b/>
          <w:sz w:val="18"/>
          <w:szCs w:val="18"/>
        </w:rPr>
      </w:pPr>
      <w:r w:rsidRPr="00253131">
        <w:rPr>
          <w:b/>
          <w:sz w:val="18"/>
          <w:szCs w:val="18"/>
        </w:rPr>
        <w:t>ЧУКОТСКОГО АВТОНОМНОГО ОКРУГА</w:t>
      </w:r>
    </w:p>
    <w:p w:rsidR="00253131" w:rsidRPr="00253131" w:rsidRDefault="00253131" w:rsidP="00253131">
      <w:pPr>
        <w:jc w:val="center"/>
        <w:rPr>
          <w:sz w:val="18"/>
          <w:szCs w:val="18"/>
        </w:rPr>
      </w:pPr>
    </w:p>
    <w:p w:rsidR="00253131" w:rsidRPr="00253131" w:rsidRDefault="00253131" w:rsidP="00253131">
      <w:pPr>
        <w:jc w:val="center"/>
        <w:rPr>
          <w:b/>
          <w:sz w:val="18"/>
          <w:szCs w:val="18"/>
        </w:rPr>
      </w:pPr>
      <w:proofErr w:type="gramStart"/>
      <w:r w:rsidRPr="00253131">
        <w:rPr>
          <w:b/>
          <w:sz w:val="18"/>
          <w:szCs w:val="18"/>
        </w:rPr>
        <w:t>П</w:t>
      </w:r>
      <w:proofErr w:type="gramEnd"/>
      <w:r w:rsidRPr="00253131">
        <w:rPr>
          <w:b/>
          <w:sz w:val="18"/>
          <w:szCs w:val="18"/>
        </w:rPr>
        <w:t xml:space="preserve"> О С Т А Н О В Л Е Н И Е</w:t>
      </w:r>
    </w:p>
    <w:p w:rsidR="00253131" w:rsidRPr="00253131" w:rsidRDefault="00253131" w:rsidP="00253131">
      <w:pPr>
        <w:jc w:val="both"/>
        <w:rPr>
          <w:sz w:val="18"/>
          <w:szCs w:val="18"/>
        </w:rPr>
      </w:pPr>
    </w:p>
    <w:p w:rsidR="00253131" w:rsidRPr="00253131" w:rsidRDefault="00253131" w:rsidP="00253131">
      <w:pPr>
        <w:jc w:val="both"/>
        <w:rPr>
          <w:sz w:val="18"/>
          <w:szCs w:val="18"/>
        </w:rPr>
      </w:pPr>
    </w:p>
    <w:tbl>
      <w:tblPr>
        <w:tblW w:w="10469" w:type="dxa"/>
        <w:tblLook w:val="01E0" w:firstRow="1" w:lastRow="1" w:firstColumn="1" w:lastColumn="1" w:noHBand="0" w:noVBand="0"/>
      </w:tblPr>
      <w:tblGrid>
        <w:gridCol w:w="3652"/>
        <w:gridCol w:w="3455"/>
        <w:gridCol w:w="3362"/>
      </w:tblGrid>
      <w:tr w:rsidR="00253131" w:rsidRPr="00253131" w:rsidTr="00782845">
        <w:tc>
          <w:tcPr>
            <w:tcW w:w="3652" w:type="dxa"/>
          </w:tcPr>
          <w:p w:rsidR="00253131" w:rsidRPr="00253131" w:rsidRDefault="00253131" w:rsidP="00253131">
            <w:pPr>
              <w:jc w:val="both"/>
              <w:rPr>
                <w:sz w:val="18"/>
                <w:szCs w:val="18"/>
              </w:rPr>
            </w:pPr>
            <w:r w:rsidRPr="00253131">
              <w:rPr>
                <w:sz w:val="18"/>
                <w:szCs w:val="18"/>
              </w:rPr>
              <w:t>от 20 ноября 2025 года</w:t>
            </w:r>
            <w:r w:rsidRPr="00253131">
              <w:rPr>
                <w:sz w:val="18"/>
                <w:szCs w:val="18"/>
                <w:u w:val="single"/>
              </w:rPr>
              <w:t xml:space="preserve"> </w:t>
            </w:r>
          </w:p>
        </w:tc>
        <w:tc>
          <w:tcPr>
            <w:tcW w:w="3455" w:type="dxa"/>
          </w:tcPr>
          <w:p w:rsidR="00253131" w:rsidRPr="00253131" w:rsidRDefault="00EF2ADB" w:rsidP="00253131">
            <w:pPr>
              <w:rPr>
                <w:sz w:val="18"/>
                <w:szCs w:val="18"/>
              </w:rPr>
            </w:pPr>
            <w:r>
              <w:rPr>
                <w:sz w:val="18"/>
                <w:szCs w:val="18"/>
              </w:rPr>
              <w:t xml:space="preserve">                                </w:t>
            </w:r>
            <w:r w:rsidR="00253131" w:rsidRPr="00253131">
              <w:rPr>
                <w:sz w:val="18"/>
                <w:szCs w:val="18"/>
              </w:rPr>
              <w:t>№ 1017</w:t>
            </w:r>
          </w:p>
        </w:tc>
        <w:tc>
          <w:tcPr>
            <w:tcW w:w="3362" w:type="dxa"/>
          </w:tcPr>
          <w:p w:rsidR="00253131" w:rsidRPr="00253131" w:rsidRDefault="00253131" w:rsidP="00253131">
            <w:pPr>
              <w:jc w:val="center"/>
              <w:rPr>
                <w:sz w:val="18"/>
                <w:szCs w:val="18"/>
              </w:rPr>
            </w:pPr>
            <w:r w:rsidRPr="00253131">
              <w:rPr>
                <w:sz w:val="18"/>
                <w:szCs w:val="18"/>
              </w:rPr>
              <w:t xml:space="preserve">     г. Билибино</w:t>
            </w:r>
          </w:p>
        </w:tc>
      </w:tr>
    </w:tbl>
    <w:p w:rsidR="00253131" w:rsidRPr="00253131" w:rsidRDefault="00253131" w:rsidP="00253131">
      <w:pPr>
        <w:jc w:val="both"/>
        <w:rPr>
          <w:sz w:val="18"/>
          <w:szCs w:val="18"/>
        </w:rPr>
      </w:pPr>
    </w:p>
    <w:p w:rsidR="00253131" w:rsidRPr="00253131" w:rsidRDefault="00253131" w:rsidP="00253131">
      <w:pPr>
        <w:jc w:val="both"/>
        <w:rPr>
          <w:sz w:val="18"/>
          <w:szCs w:val="18"/>
        </w:rPr>
      </w:pPr>
    </w:p>
    <w:tbl>
      <w:tblPr>
        <w:tblW w:w="9747" w:type="dxa"/>
        <w:tblLook w:val="01E0" w:firstRow="1" w:lastRow="1" w:firstColumn="1" w:lastColumn="1" w:noHBand="0" w:noVBand="0"/>
      </w:tblPr>
      <w:tblGrid>
        <w:gridCol w:w="9747"/>
      </w:tblGrid>
      <w:tr w:rsidR="00253131" w:rsidRPr="00253131" w:rsidTr="00782845">
        <w:trPr>
          <w:trHeight w:val="485"/>
        </w:trPr>
        <w:tc>
          <w:tcPr>
            <w:tcW w:w="9747" w:type="dxa"/>
          </w:tcPr>
          <w:p w:rsidR="00253131" w:rsidRPr="00253131" w:rsidRDefault="00253131" w:rsidP="00253131">
            <w:pPr>
              <w:jc w:val="both"/>
              <w:rPr>
                <w:sz w:val="18"/>
                <w:szCs w:val="18"/>
              </w:rPr>
            </w:pPr>
            <w:r w:rsidRPr="00253131">
              <w:rPr>
                <w:sz w:val="18"/>
                <w:szCs w:val="18"/>
              </w:rPr>
              <w:lastRenderedPageBreak/>
              <w:t>Об утверждении тарифов на заготовку дров, осуществляемую Муниципальным предприятием жилищно-коммунального хозяйства Билибинского муниципального района на 2026 год</w:t>
            </w:r>
          </w:p>
        </w:tc>
      </w:tr>
    </w:tbl>
    <w:p w:rsidR="00253131" w:rsidRPr="00253131" w:rsidRDefault="00253131" w:rsidP="00253131">
      <w:pPr>
        <w:jc w:val="both"/>
        <w:rPr>
          <w:sz w:val="18"/>
          <w:szCs w:val="18"/>
        </w:rPr>
      </w:pPr>
    </w:p>
    <w:p w:rsidR="00253131" w:rsidRPr="00253131" w:rsidRDefault="00253131" w:rsidP="00253131">
      <w:pPr>
        <w:jc w:val="both"/>
        <w:rPr>
          <w:sz w:val="18"/>
          <w:szCs w:val="18"/>
        </w:rPr>
      </w:pPr>
    </w:p>
    <w:p w:rsidR="00253131" w:rsidRPr="00253131" w:rsidRDefault="00253131" w:rsidP="00253131">
      <w:pPr>
        <w:ind w:firstLine="709"/>
        <w:jc w:val="both"/>
        <w:rPr>
          <w:sz w:val="18"/>
          <w:szCs w:val="18"/>
        </w:rPr>
      </w:pPr>
      <w:r w:rsidRPr="00253131">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253131" w:rsidRPr="00253131" w:rsidRDefault="00253131" w:rsidP="00253131">
      <w:pPr>
        <w:ind w:firstLine="709"/>
        <w:jc w:val="both"/>
        <w:rPr>
          <w:b/>
          <w:spacing w:val="20"/>
          <w:sz w:val="18"/>
          <w:szCs w:val="18"/>
        </w:rPr>
      </w:pPr>
      <w:r w:rsidRPr="00253131">
        <w:rPr>
          <w:b/>
          <w:spacing w:val="20"/>
          <w:sz w:val="18"/>
          <w:szCs w:val="18"/>
        </w:rPr>
        <w:t>ПОСТАНОВЛЯЮ:</w:t>
      </w:r>
    </w:p>
    <w:p w:rsidR="00253131" w:rsidRPr="00253131" w:rsidRDefault="00253131" w:rsidP="00253131">
      <w:pPr>
        <w:ind w:firstLine="709"/>
        <w:jc w:val="both"/>
        <w:rPr>
          <w:b/>
          <w:sz w:val="18"/>
          <w:szCs w:val="18"/>
        </w:rPr>
      </w:pPr>
    </w:p>
    <w:p w:rsidR="00253131" w:rsidRPr="00253131" w:rsidRDefault="00253131" w:rsidP="00253131">
      <w:pPr>
        <w:tabs>
          <w:tab w:val="left" w:pos="1134"/>
        </w:tabs>
        <w:ind w:firstLine="709"/>
        <w:jc w:val="both"/>
        <w:rPr>
          <w:sz w:val="18"/>
          <w:szCs w:val="18"/>
        </w:rPr>
      </w:pPr>
      <w:r w:rsidRPr="00253131">
        <w:rPr>
          <w:sz w:val="18"/>
          <w:szCs w:val="18"/>
        </w:rPr>
        <w:t>1. Утвердить экономически обоснованные тарифы на заготовку дров (без НДС), осуществляемую Муниципальным предприятием жилищно-коммунального хозяйства Билибинского муниципального района на 2026 год в размере:</w:t>
      </w:r>
    </w:p>
    <w:p w:rsidR="00253131" w:rsidRPr="00253131" w:rsidRDefault="00253131" w:rsidP="00253131">
      <w:pPr>
        <w:tabs>
          <w:tab w:val="left" w:pos="1134"/>
        </w:tabs>
        <w:ind w:firstLine="709"/>
        <w:jc w:val="both"/>
        <w:rPr>
          <w:sz w:val="18"/>
          <w:szCs w:val="18"/>
        </w:rPr>
      </w:pPr>
      <w:r w:rsidRPr="00253131">
        <w:rPr>
          <w:sz w:val="18"/>
          <w:szCs w:val="18"/>
        </w:rPr>
        <w:t>в сельском поселении Омолон            -</w:t>
      </w:r>
      <w:r w:rsidRPr="00253131">
        <w:rPr>
          <w:sz w:val="18"/>
          <w:szCs w:val="18"/>
        </w:rPr>
        <w:tab/>
      </w:r>
      <w:r w:rsidRPr="00253131">
        <w:rPr>
          <w:sz w:val="18"/>
          <w:szCs w:val="18"/>
        </w:rPr>
        <w:tab/>
        <w:t>9 729,98 руб./</w:t>
      </w:r>
      <w:proofErr w:type="spellStart"/>
      <w:r w:rsidRPr="00253131">
        <w:rPr>
          <w:sz w:val="18"/>
          <w:szCs w:val="18"/>
        </w:rPr>
        <w:t>куб.м</w:t>
      </w:r>
      <w:proofErr w:type="spellEnd"/>
      <w:r w:rsidRPr="00253131">
        <w:rPr>
          <w:sz w:val="18"/>
          <w:szCs w:val="18"/>
        </w:rPr>
        <w:t>.;</w:t>
      </w:r>
    </w:p>
    <w:p w:rsidR="00253131" w:rsidRPr="00253131" w:rsidRDefault="00253131" w:rsidP="00253131">
      <w:pPr>
        <w:tabs>
          <w:tab w:val="left" w:pos="1134"/>
        </w:tabs>
        <w:ind w:firstLine="709"/>
        <w:jc w:val="both"/>
        <w:rPr>
          <w:sz w:val="18"/>
          <w:szCs w:val="18"/>
        </w:rPr>
      </w:pPr>
      <w:r w:rsidRPr="00253131">
        <w:rPr>
          <w:sz w:val="18"/>
          <w:szCs w:val="18"/>
        </w:rPr>
        <w:t xml:space="preserve">в сельском поселении Островное       - </w:t>
      </w:r>
      <w:r w:rsidRPr="00253131">
        <w:rPr>
          <w:sz w:val="18"/>
          <w:szCs w:val="18"/>
        </w:rPr>
        <w:tab/>
        <w:t>6 650,52 руб./</w:t>
      </w:r>
      <w:proofErr w:type="spellStart"/>
      <w:r w:rsidRPr="00253131">
        <w:rPr>
          <w:sz w:val="18"/>
          <w:szCs w:val="18"/>
        </w:rPr>
        <w:t>куб.м</w:t>
      </w:r>
      <w:proofErr w:type="spellEnd"/>
      <w:r w:rsidRPr="00253131">
        <w:rPr>
          <w:sz w:val="18"/>
          <w:szCs w:val="18"/>
        </w:rPr>
        <w:t>.</w:t>
      </w:r>
    </w:p>
    <w:p w:rsidR="00253131" w:rsidRPr="00253131" w:rsidRDefault="00253131" w:rsidP="00253131">
      <w:pPr>
        <w:tabs>
          <w:tab w:val="left" w:pos="567"/>
          <w:tab w:val="left" w:pos="1134"/>
        </w:tabs>
        <w:ind w:firstLine="709"/>
        <w:jc w:val="both"/>
        <w:rPr>
          <w:sz w:val="18"/>
          <w:szCs w:val="18"/>
        </w:rPr>
      </w:pPr>
      <w:r w:rsidRPr="00253131">
        <w:rPr>
          <w:sz w:val="18"/>
          <w:szCs w:val="18"/>
        </w:rPr>
        <w:t xml:space="preserve">2. Опубликовать настоящее постановление в «Информационном вестнике Билибинского района» и </w:t>
      </w:r>
      <w:proofErr w:type="gramStart"/>
      <w:r w:rsidRPr="00253131">
        <w:rPr>
          <w:sz w:val="18"/>
          <w:szCs w:val="18"/>
        </w:rPr>
        <w:t>разместить  его</w:t>
      </w:r>
      <w:proofErr w:type="gramEnd"/>
      <w:r w:rsidRPr="00253131">
        <w:rPr>
          <w:sz w:val="18"/>
          <w:szCs w:val="18"/>
        </w:rPr>
        <w:t xml:space="preserve"> на официальном сайте Муниципального образования Билибинский муниципальный район.</w:t>
      </w:r>
    </w:p>
    <w:p w:rsidR="00253131" w:rsidRPr="00253131" w:rsidRDefault="00253131" w:rsidP="00253131">
      <w:pPr>
        <w:tabs>
          <w:tab w:val="left" w:pos="1134"/>
        </w:tabs>
        <w:ind w:firstLine="709"/>
        <w:jc w:val="both"/>
        <w:rPr>
          <w:sz w:val="18"/>
          <w:szCs w:val="18"/>
        </w:rPr>
      </w:pPr>
      <w:r w:rsidRPr="00253131">
        <w:rPr>
          <w:sz w:val="18"/>
          <w:szCs w:val="18"/>
        </w:rPr>
        <w:t>3.</w:t>
      </w:r>
      <w:r w:rsidRPr="00253131">
        <w:rPr>
          <w:sz w:val="18"/>
          <w:szCs w:val="18"/>
        </w:rPr>
        <w:tab/>
        <w:t>Настоящее постановление вступает в силу с 1 января 2026 года.</w:t>
      </w:r>
    </w:p>
    <w:p w:rsidR="00253131" w:rsidRPr="00253131" w:rsidRDefault="00253131" w:rsidP="00253131">
      <w:pPr>
        <w:tabs>
          <w:tab w:val="left" w:pos="1134"/>
        </w:tabs>
        <w:ind w:firstLine="709"/>
        <w:jc w:val="both"/>
        <w:rPr>
          <w:sz w:val="18"/>
          <w:szCs w:val="18"/>
        </w:rPr>
      </w:pPr>
      <w:r w:rsidRPr="00253131">
        <w:rPr>
          <w:sz w:val="18"/>
          <w:szCs w:val="18"/>
        </w:rPr>
        <w:t xml:space="preserve">4. </w:t>
      </w:r>
      <w:proofErr w:type="gramStart"/>
      <w:r w:rsidRPr="00253131">
        <w:rPr>
          <w:sz w:val="18"/>
          <w:szCs w:val="18"/>
        </w:rPr>
        <w:t>Контроль  за</w:t>
      </w:r>
      <w:proofErr w:type="gramEnd"/>
      <w:r w:rsidRPr="00253131">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253131">
        <w:rPr>
          <w:sz w:val="18"/>
          <w:szCs w:val="18"/>
        </w:rPr>
        <w:t>Шершнёву</w:t>
      </w:r>
      <w:proofErr w:type="spellEnd"/>
      <w:r w:rsidRPr="00253131">
        <w:rPr>
          <w:sz w:val="18"/>
          <w:szCs w:val="18"/>
        </w:rPr>
        <w:t xml:space="preserve"> О.В.</w:t>
      </w:r>
    </w:p>
    <w:p w:rsidR="00253131" w:rsidRPr="00253131" w:rsidRDefault="00253131" w:rsidP="00253131">
      <w:pPr>
        <w:rPr>
          <w:sz w:val="18"/>
          <w:szCs w:val="18"/>
        </w:rPr>
      </w:pPr>
    </w:p>
    <w:p w:rsidR="00253131" w:rsidRPr="00253131" w:rsidRDefault="00253131" w:rsidP="00253131">
      <w:pPr>
        <w:rPr>
          <w:sz w:val="18"/>
          <w:szCs w:val="18"/>
        </w:rPr>
      </w:pPr>
    </w:p>
    <w:p w:rsidR="00253131" w:rsidRPr="00253131" w:rsidRDefault="00253131" w:rsidP="00253131">
      <w:pPr>
        <w:rPr>
          <w:sz w:val="18"/>
          <w:szCs w:val="18"/>
        </w:rPr>
      </w:pPr>
    </w:p>
    <w:p w:rsidR="00253131" w:rsidRPr="00253131" w:rsidRDefault="00253131" w:rsidP="00253131">
      <w:pPr>
        <w:ind w:left="-142" w:firstLine="142"/>
        <w:rPr>
          <w:sz w:val="18"/>
          <w:szCs w:val="18"/>
        </w:rPr>
      </w:pPr>
      <w:r w:rsidRPr="00253131">
        <w:rPr>
          <w:sz w:val="18"/>
          <w:szCs w:val="18"/>
        </w:rPr>
        <w:t xml:space="preserve">                                                </w:t>
      </w:r>
      <w:r w:rsidR="00511BEF">
        <w:rPr>
          <w:sz w:val="18"/>
          <w:szCs w:val="18"/>
        </w:rPr>
        <w:t xml:space="preserve">                                                                                     </w:t>
      </w:r>
      <w:r w:rsidRPr="00253131">
        <w:rPr>
          <w:sz w:val="18"/>
          <w:szCs w:val="18"/>
        </w:rPr>
        <w:t xml:space="preserve">                                                                          Е.З. Сафонов</w:t>
      </w:r>
    </w:p>
    <w:p w:rsidR="00253131" w:rsidRPr="00253131" w:rsidRDefault="00253131" w:rsidP="00253131">
      <w:pPr>
        <w:jc w:val="both"/>
        <w:rPr>
          <w:sz w:val="18"/>
          <w:szCs w:val="18"/>
        </w:rPr>
      </w:pPr>
    </w:p>
    <w:p w:rsidR="00E47C41" w:rsidRDefault="00E47C41" w:rsidP="00AF179D">
      <w:pPr>
        <w:rPr>
          <w:sz w:val="18"/>
          <w:szCs w:val="18"/>
        </w:rPr>
      </w:pPr>
    </w:p>
    <w:p w:rsidR="000A11FF" w:rsidRPr="000A11FF" w:rsidRDefault="000A11FF" w:rsidP="000A11FF">
      <w:pPr>
        <w:jc w:val="center"/>
        <w:rPr>
          <w:b/>
          <w:sz w:val="18"/>
          <w:szCs w:val="18"/>
        </w:rPr>
      </w:pPr>
      <w:r w:rsidRPr="000A11FF">
        <w:rPr>
          <w:b/>
          <w:sz w:val="18"/>
          <w:szCs w:val="18"/>
        </w:rPr>
        <w:t>ГЛАВА</w:t>
      </w:r>
    </w:p>
    <w:p w:rsidR="000A11FF" w:rsidRPr="000A11FF" w:rsidRDefault="000A11FF" w:rsidP="000A11FF">
      <w:pPr>
        <w:jc w:val="center"/>
        <w:rPr>
          <w:b/>
          <w:sz w:val="18"/>
          <w:szCs w:val="18"/>
        </w:rPr>
      </w:pPr>
      <w:r w:rsidRPr="000A11FF">
        <w:rPr>
          <w:b/>
          <w:sz w:val="18"/>
          <w:szCs w:val="18"/>
        </w:rPr>
        <w:t>МУНИЦИПАЛЬНОГО ОБРАЗОВАНИЯ</w:t>
      </w:r>
    </w:p>
    <w:p w:rsidR="000A11FF" w:rsidRPr="000A11FF" w:rsidRDefault="000A11FF" w:rsidP="000A11FF">
      <w:pPr>
        <w:jc w:val="center"/>
        <w:rPr>
          <w:b/>
          <w:sz w:val="18"/>
          <w:szCs w:val="18"/>
        </w:rPr>
      </w:pPr>
      <w:r w:rsidRPr="000A11FF">
        <w:rPr>
          <w:b/>
          <w:sz w:val="18"/>
          <w:szCs w:val="18"/>
        </w:rPr>
        <w:t>БИЛИБИНСКИЙ МУНИЦИПАЛЬНЫЙ РАЙОН</w:t>
      </w:r>
    </w:p>
    <w:p w:rsidR="000A11FF" w:rsidRPr="000A11FF" w:rsidRDefault="000A11FF" w:rsidP="000A11FF">
      <w:pPr>
        <w:jc w:val="center"/>
        <w:rPr>
          <w:b/>
          <w:sz w:val="18"/>
          <w:szCs w:val="18"/>
        </w:rPr>
      </w:pPr>
      <w:r w:rsidRPr="000A11FF">
        <w:rPr>
          <w:b/>
          <w:sz w:val="18"/>
          <w:szCs w:val="18"/>
        </w:rPr>
        <w:t>ЧУКОТСКОГО АВТОНОМНОГО ОКРУГА</w:t>
      </w:r>
    </w:p>
    <w:p w:rsidR="000A11FF" w:rsidRPr="000A11FF" w:rsidRDefault="000A11FF" w:rsidP="000A11FF">
      <w:pPr>
        <w:jc w:val="center"/>
        <w:rPr>
          <w:sz w:val="18"/>
          <w:szCs w:val="18"/>
        </w:rPr>
      </w:pPr>
    </w:p>
    <w:p w:rsidR="000A11FF" w:rsidRPr="000A11FF" w:rsidRDefault="000A11FF" w:rsidP="000A11FF">
      <w:pPr>
        <w:jc w:val="center"/>
        <w:rPr>
          <w:b/>
          <w:sz w:val="18"/>
          <w:szCs w:val="18"/>
        </w:rPr>
      </w:pPr>
      <w:proofErr w:type="gramStart"/>
      <w:r w:rsidRPr="000A11FF">
        <w:rPr>
          <w:b/>
          <w:sz w:val="18"/>
          <w:szCs w:val="18"/>
        </w:rPr>
        <w:t>П</w:t>
      </w:r>
      <w:proofErr w:type="gramEnd"/>
      <w:r w:rsidRPr="000A11FF">
        <w:rPr>
          <w:b/>
          <w:sz w:val="18"/>
          <w:szCs w:val="18"/>
        </w:rPr>
        <w:t xml:space="preserve"> О С Т А Н О В Л Е Н И Е</w:t>
      </w:r>
    </w:p>
    <w:p w:rsidR="000A11FF" w:rsidRPr="000A11FF" w:rsidRDefault="000A11FF" w:rsidP="000A11FF">
      <w:pPr>
        <w:jc w:val="both"/>
        <w:rPr>
          <w:sz w:val="18"/>
          <w:szCs w:val="18"/>
        </w:rPr>
      </w:pPr>
    </w:p>
    <w:p w:rsidR="000A11FF" w:rsidRPr="000A11FF" w:rsidRDefault="000A11FF" w:rsidP="000A11FF">
      <w:pPr>
        <w:jc w:val="both"/>
        <w:rPr>
          <w:sz w:val="18"/>
          <w:szCs w:val="18"/>
        </w:rPr>
      </w:pPr>
    </w:p>
    <w:tbl>
      <w:tblPr>
        <w:tblW w:w="10456" w:type="dxa"/>
        <w:tblLook w:val="01E0" w:firstRow="1" w:lastRow="1" w:firstColumn="1" w:lastColumn="1" w:noHBand="0" w:noVBand="0"/>
      </w:tblPr>
      <w:tblGrid>
        <w:gridCol w:w="3936"/>
        <w:gridCol w:w="3599"/>
        <w:gridCol w:w="2921"/>
      </w:tblGrid>
      <w:tr w:rsidR="000A11FF" w:rsidRPr="000A11FF" w:rsidTr="00D35583">
        <w:tc>
          <w:tcPr>
            <w:tcW w:w="3936" w:type="dxa"/>
          </w:tcPr>
          <w:p w:rsidR="000A11FF" w:rsidRPr="000A11FF" w:rsidRDefault="000A11FF" w:rsidP="000A11FF">
            <w:pPr>
              <w:jc w:val="both"/>
              <w:rPr>
                <w:sz w:val="18"/>
                <w:szCs w:val="18"/>
              </w:rPr>
            </w:pPr>
            <w:r w:rsidRPr="000A11FF">
              <w:rPr>
                <w:sz w:val="18"/>
                <w:szCs w:val="18"/>
              </w:rPr>
              <w:t>от 20 ноября 2025 года</w:t>
            </w:r>
          </w:p>
        </w:tc>
        <w:tc>
          <w:tcPr>
            <w:tcW w:w="3599" w:type="dxa"/>
          </w:tcPr>
          <w:p w:rsidR="000A11FF" w:rsidRPr="000A11FF" w:rsidRDefault="00D35583" w:rsidP="000A11FF">
            <w:pPr>
              <w:rPr>
                <w:sz w:val="18"/>
                <w:szCs w:val="18"/>
              </w:rPr>
            </w:pPr>
            <w:r>
              <w:rPr>
                <w:sz w:val="18"/>
                <w:szCs w:val="18"/>
              </w:rPr>
              <w:t xml:space="preserve">                         </w:t>
            </w:r>
            <w:r w:rsidR="000A11FF" w:rsidRPr="000A11FF">
              <w:rPr>
                <w:sz w:val="18"/>
                <w:szCs w:val="18"/>
              </w:rPr>
              <w:t xml:space="preserve">№ 1018   </w:t>
            </w:r>
          </w:p>
        </w:tc>
        <w:tc>
          <w:tcPr>
            <w:tcW w:w="2921" w:type="dxa"/>
          </w:tcPr>
          <w:p w:rsidR="000A11FF" w:rsidRPr="000A11FF" w:rsidRDefault="000A11FF" w:rsidP="000A11FF">
            <w:pPr>
              <w:jc w:val="right"/>
              <w:rPr>
                <w:sz w:val="18"/>
                <w:szCs w:val="18"/>
              </w:rPr>
            </w:pPr>
            <w:r w:rsidRPr="000A11FF">
              <w:rPr>
                <w:sz w:val="18"/>
                <w:szCs w:val="18"/>
              </w:rPr>
              <w:t xml:space="preserve">        г. Билибино</w:t>
            </w:r>
          </w:p>
        </w:tc>
      </w:tr>
    </w:tbl>
    <w:p w:rsidR="000A11FF" w:rsidRPr="000A11FF" w:rsidRDefault="000A11FF" w:rsidP="000A11FF">
      <w:pPr>
        <w:jc w:val="both"/>
        <w:rPr>
          <w:sz w:val="18"/>
          <w:szCs w:val="18"/>
        </w:rPr>
      </w:pPr>
    </w:p>
    <w:p w:rsidR="000A11FF" w:rsidRPr="000A11FF" w:rsidRDefault="000A11FF" w:rsidP="000A11FF">
      <w:pPr>
        <w:jc w:val="both"/>
        <w:rPr>
          <w:sz w:val="18"/>
          <w:szCs w:val="18"/>
        </w:rPr>
      </w:pPr>
    </w:p>
    <w:tbl>
      <w:tblPr>
        <w:tblW w:w="5100" w:type="dxa"/>
        <w:tblLook w:val="01E0" w:firstRow="1" w:lastRow="1" w:firstColumn="1" w:lastColumn="1" w:noHBand="0" w:noVBand="0"/>
      </w:tblPr>
      <w:tblGrid>
        <w:gridCol w:w="5100"/>
      </w:tblGrid>
      <w:tr w:rsidR="000A11FF" w:rsidRPr="000A11FF" w:rsidTr="00D35583">
        <w:trPr>
          <w:trHeight w:val="739"/>
        </w:trPr>
        <w:tc>
          <w:tcPr>
            <w:tcW w:w="5100" w:type="dxa"/>
          </w:tcPr>
          <w:p w:rsidR="000A11FF" w:rsidRPr="000A11FF" w:rsidRDefault="000A11FF" w:rsidP="000A11FF">
            <w:pPr>
              <w:jc w:val="both"/>
              <w:rPr>
                <w:sz w:val="18"/>
                <w:szCs w:val="18"/>
              </w:rPr>
            </w:pPr>
            <w:r w:rsidRPr="000A11FF">
              <w:rPr>
                <w:sz w:val="18"/>
                <w:szCs w:val="18"/>
              </w:rPr>
              <w:t>Об утверждении тарифов на услуги в сфере нецентрализованного водоотведения (ассенизации) для населения Билибинского муниципального района на 2026 год</w:t>
            </w:r>
          </w:p>
        </w:tc>
      </w:tr>
    </w:tbl>
    <w:p w:rsidR="000A11FF" w:rsidRPr="000A11FF" w:rsidRDefault="000A11FF" w:rsidP="000A11FF">
      <w:pPr>
        <w:jc w:val="both"/>
        <w:rPr>
          <w:sz w:val="18"/>
          <w:szCs w:val="18"/>
        </w:rPr>
      </w:pPr>
    </w:p>
    <w:p w:rsidR="000A11FF" w:rsidRPr="000A11FF" w:rsidRDefault="000A11FF" w:rsidP="000A11FF">
      <w:pPr>
        <w:jc w:val="both"/>
        <w:rPr>
          <w:sz w:val="18"/>
          <w:szCs w:val="18"/>
        </w:rPr>
      </w:pPr>
    </w:p>
    <w:p w:rsidR="000A11FF" w:rsidRPr="000A11FF" w:rsidRDefault="000A11FF" w:rsidP="000A11FF">
      <w:pPr>
        <w:ind w:firstLine="709"/>
        <w:jc w:val="both"/>
        <w:rPr>
          <w:sz w:val="18"/>
          <w:szCs w:val="18"/>
        </w:rPr>
      </w:pPr>
      <w:r w:rsidRPr="000A11FF">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0A11FF" w:rsidRPr="000A11FF" w:rsidRDefault="000A11FF" w:rsidP="000A11FF">
      <w:pPr>
        <w:ind w:firstLine="709"/>
        <w:jc w:val="both"/>
        <w:rPr>
          <w:b/>
          <w:spacing w:val="20"/>
          <w:sz w:val="18"/>
          <w:szCs w:val="18"/>
        </w:rPr>
      </w:pPr>
      <w:r w:rsidRPr="000A11FF">
        <w:rPr>
          <w:b/>
          <w:spacing w:val="20"/>
          <w:sz w:val="18"/>
          <w:szCs w:val="18"/>
        </w:rPr>
        <w:t>ПОСТАНОВЛЯЮ:</w:t>
      </w:r>
    </w:p>
    <w:p w:rsidR="000A11FF" w:rsidRPr="000A11FF" w:rsidRDefault="000A11FF" w:rsidP="000A11FF">
      <w:pPr>
        <w:ind w:firstLine="709"/>
        <w:jc w:val="both"/>
        <w:rPr>
          <w:b/>
          <w:sz w:val="18"/>
          <w:szCs w:val="18"/>
        </w:rPr>
      </w:pPr>
    </w:p>
    <w:p w:rsidR="000A11FF" w:rsidRPr="000A11FF" w:rsidRDefault="000A11FF" w:rsidP="000A11FF">
      <w:pPr>
        <w:numPr>
          <w:ilvl w:val="0"/>
          <w:numId w:val="29"/>
        </w:numPr>
        <w:tabs>
          <w:tab w:val="left" w:pos="993"/>
        </w:tabs>
        <w:ind w:left="0" w:firstLine="709"/>
        <w:jc w:val="both"/>
        <w:rPr>
          <w:sz w:val="18"/>
          <w:szCs w:val="18"/>
        </w:rPr>
      </w:pPr>
      <w:r w:rsidRPr="000A11FF">
        <w:rPr>
          <w:sz w:val="18"/>
          <w:szCs w:val="18"/>
        </w:rPr>
        <w:t xml:space="preserve">  Утвердить экономически обоснованные тарифы на услуги в сфере нецентрализованного водоотведения (ассенизации) для населения Билибинского муниципального района на 2026 год, согласно приложению к настоящему постановлению.</w:t>
      </w:r>
    </w:p>
    <w:p w:rsidR="000A11FF" w:rsidRPr="000A11FF" w:rsidRDefault="000A11FF" w:rsidP="000A11FF">
      <w:pPr>
        <w:numPr>
          <w:ilvl w:val="0"/>
          <w:numId w:val="29"/>
        </w:numPr>
        <w:tabs>
          <w:tab w:val="left" w:pos="567"/>
          <w:tab w:val="left" w:pos="851"/>
          <w:tab w:val="left" w:pos="993"/>
          <w:tab w:val="left" w:pos="1134"/>
          <w:tab w:val="left" w:pos="1276"/>
        </w:tabs>
        <w:autoSpaceDE w:val="0"/>
        <w:autoSpaceDN w:val="0"/>
        <w:adjustRightInd w:val="0"/>
        <w:ind w:left="0" w:firstLine="709"/>
        <w:contextualSpacing/>
        <w:jc w:val="both"/>
        <w:outlineLvl w:val="0"/>
        <w:rPr>
          <w:sz w:val="18"/>
          <w:szCs w:val="18"/>
        </w:rPr>
      </w:pPr>
      <w:r w:rsidRPr="000A11FF">
        <w:rPr>
          <w:rFonts w:eastAsia="Calibri"/>
          <w:bCs/>
          <w:sz w:val="18"/>
          <w:szCs w:val="18"/>
          <w:lang w:eastAsia="en-US"/>
        </w:rPr>
        <w:t xml:space="preserve">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A11FF" w:rsidRPr="000A11FF" w:rsidRDefault="000A11FF" w:rsidP="000A11FF">
      <w:pPr>
        <w:numPr>
          <w:ilvl w:val="0"/>
          <w:numId w:val="29"/>
        </w:numPr>
        <w:tabs>
          <w:tab w:val="left" w:pos="567"/>
          <w:tab w:val="left" w:pos="1134"/>
        </w:tabs>
        <w:autoSpaceDE w:val="0"/>
        <w:autoSpaceDN w:val="0"/>
        <w:adjustRightInd w:val="0"/>
        <w:spacing w:line="240" w:lineRule="atLeast"/>
        <w:ind w:left="0" w:firstLine="709"/>
        <w:contextualSpacing/>
        <w:jc w:val="both"/>
        <w:outlineLvl w:val="0"/>
        <w:rPr>
          <w:rFonts w:eastAsia="Calibri"/>
          <w:b/>
          <w:bCs/>
          <w:color w:val="FF0000"/>
          <w:sz w:val="18"/>
          <w:szCs w:val="18"/>
          <w:lang w:eastAsia="en-US"/>
        </w:rPr>
      </w:pPr>
      <w:r w:rsidRPr="000A11FF">
        <w:rPr>
          <w:rFonts w:eastAsia="Calibri"/>
          <w:bCs/>
          <w:sz w:val="18"/>
          <w:szCs w:val="18"/>
          <w:lang w:eastAsia="en-US"/>
        </w:rPr>
        <w:t>Настоящее постановление вступает в силу с 1 января 2026 года.</w:t>
      </w:r>
      <w:r w:rsidRPr="000A11FF">
        <w:rPr>
          <w:rFonts w:eastAsia="Calibri"/>
          <w:bCs/>
          <w:color w:val="FF0000"/>
          <w:sz w:val="18"/>
          <w:szCs w:val="18"/>
          <w:lang w:eastAsia="en-US"/>
        </w:rPr>
        <w:t xml:space="preserve">  </w:t>
      </w:r>
    </w:p>
    <w:p w:rsidR="000A11FF" w:rsidRPr="000A11FF" w:rsidRDefault="000A11FF" w:rsidP="000A11FF">
      <w:pPr>
        <w:numPr>
          <w:ilvl w:val="0"/>
          <w:numId w:val="29"/>
        </w:numPr>
        <w:tabs>
          <w:tab w:val="left" w:pos="851"/>
          <w:tab w:val="left" w:pos="993"/>
          <w:tab w:val="left" w:pos="1134"/>
          <w:tab w:val="left" w:pos="1276"/>
        </w:tabs>
        <w:ind w:left="0" w:firstLine="709"/>
        <w:jc w:val="both"/>
        <w:rPr>
          <w:sz w:val="18"/>
          <w:szCs w:val="18"/>
        </w:rPr>
      </w:pPr>
      <w:r w:rsidRPr="000A11FF">
        <w:rPr>
          <w:sz w:val="18"/>
          <w:szCs w:val="18"/>
        </w:rPr>
        <w:t xml:space="preserve">  </w:t>
      </w:r>
      <w:proofErr w:type="gramStart"/>
      <w:r w:rsidRPr="000A11FF">
        <w:rPr>
          <w:sz w:val="18"/>
          <w:szCs w:val="18"/>
        </w:rPr>
        <w:t>Контроль за</w:t>
      </w:r>
      <w:proofErr w:type="gramEnd"/>
      <w:r w:rsidRPr="000A11F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0A11FF">
        <w:rPr>
          <w:sz w:val="18"/>
          <w:szCs w:val="18"/>
        </w:rPr>
        <w:t>Шершнёву</w:t>
      </w:r>
      <w:proofErr w:type="spellEnd"/>
      <w:r w:rsidRPr="000A11FF">
        <w:rPr>
          <w:sz w:val="18"/>
          <w:szCs w:val="18"/>
        </w:rPr>
        <w:t xml:space="preserve"> О.В.</w:t>
      </w:r>
    </w:p>
    <w:p w:rsidR="000A11FF" w:rsidRPr="000A11FF" w:rsidRDefault="000A11FF" w:rsidP="000A11FF">
      <w:pPr>
        <w:tabs>
          <w:tab w:val="left" w:pos="1080"/>
        </w:tabs>
        <w:jc w:val="both"/>
        <w:rPr>
          <w:sz w:val="18"/>
          <w:szCs w:val="18"/>
        </w:rPr>
      </w:pPr>
    </w:p>
    <w:p w:rsidR="000A11FF" w:rsidRPr="000A11FF" w:rsidRDefault="000A11FF" w:rsidP="000A11FF">
      <w:pPr>
        <w:tabs>
          <w:tab w:val="left" w:pos="1080"/>
        </w:tabs>
        <w:jc w:val="both"/>
        <w:rPr>
          <w:sz w:val="18"/>
          <w:szCs w:val="18"/>
        </w:rPr>
      </w:pPr>
    </w:p>
    <w:p w:rsidR="000A11FF" w:rsidRPr="000A11FF" w:rsidRDefault="000A11FF" w:rsidP="000A11FF">
      <w:pPr>
        <w:rPr>
          <w:sz w:val="18"/>
          <w:szCs w:val="18"/>
        </w:rPr>
      </w:pPr>
    </w:p>
    <w:p w:rsidR="00E47C41" w:rsidRPr="000A11FF" w:rsidRDefault="000A11FF" w:rsidP="000A11FF">
      <w:pPr>
        <w:rPr>
          <w:sz w:val="18"/>
          <w:szCs w:val="18"/>
        </w:rPr>
      </w:pPr>
      <w:r w:rsidRPr="000A11FF">
        <w:rPr>
          <w:sz w:val="18"/>
          <w:szCs w:val="18"/>
        </w:rPr>
        <w:tab/>
      </w:r>
      <w:r w:rsidRPr="000A11FF">
        <w:rPr>
          <w:sz w:val="18"/>
          <w:szCs w:val="18"/>
        </w:rPr>
        <w:tab/>
        <w:t xml:space="preserve">    </w:t>
      </w:r>
      <w:r w:rsidRPr="000A11FF">
        <w:rPr>
          <w:sz w:val="18"/>
          <w:szCs w:val="18"/>
        </w:rPr>
        <w:tab/>
      </w:r>
      <w:r w:rsidRPr="000A11FF">
        <w:rPr>
          <w:sz w:val="18"/>
          <w:szCs w:val="18"/>
        </w:rPr>
        <w:tab/>
        <w:t xml:space="preserve">  </w:t>
      </w:r>
      <w:r w:rsidRPr="000A11FF">
        <w:rPr>
          <w:sz w:val="18"/>
          <w:szCs w:val="18"/>
        </w:rPr>
        <w:tab/>
        <w:t xml:space="preserve">                            </w:t>
      </w:r>
      <w:r w:rsidR="00D35583">
        <w:rPr>
          <w:sz w:val="18"/>
          <w:szCs w:val="18"/>
        </w:rPr>
        <w:t xml:space="preserve">                         </w:t>
      </w:r>
      <w:r w:rsidRPr="000A11FF">
        <w:rPr>
          <w:sz w:val="18"/>
          <w:szCs w:val="18"/>
        </w:rPr>
        <w:t xml:space="preserve">                                        Е.З. Сафонов</w:t>
      </w:r>
    </w:p>
    <w:p w:rsidR="00E47C41" w:rsidRDefault="00E47C41" w:rsidP="00AF179D">
      <w:pPr>
        <w:rPr>
          <w:sz w:val="18"/>
          <w:szCs w:val="18"/>
        </w:rPr>
      </w:pPr>
    </w:p>
    <w:tbl>
      <w:tblPr>
        <w:tblW w:w="0" w:type="auto"/>
        <w:tblInd w:w="5508" w:type="dxa"/>
        <w:tblLook w:val="01E0" w:firstRow="1" w:lastRow="1" w:firstColumn="1" w:lastColumn="1" w:noHBand="0" w:noVBand="0"/>
      </w:tblPr>
      <w:tblGrid>
        <w:gridCol w:w="4346"/>
      </w:tblGrid>
      <w:tr w:rsidR="00705268" w:rsidRPr="00705268" w:rsidTr="00782845">
        <w:tc>
          <w:tcPr>
            <w:tcW w:w="4346" w:type="dxa"/>
            <w:shd w:val="clear" w:color="auto" w:fill="auto"/>
          </w:tcPr>
          <w:p w:rsidR="00705268" w:rsidRPr="00705268" w:rsidRDefault="00705268" w:rsidP="00705268">
            <w:pPr>
              <w:tabs>
                <w:tab w:val="left" w:pos="6960"/>
              </w:tabs>
              <w:rPr>
                <w:sz w:val="18"/>
                <w:szCs w:val="18"/>
              </w:rPr>
            </w:pPr>
            <w:r w:rsidRPr="00705268">
              <w:rPr>
                <w:sz w:val="18"/>
                <w:szCs w:val="18"/>
              </w:rPr>
              <w:t>Приложение</w:t>
            </w:r>
          </w:p>
          <w:p w:rsidR="00705268" w:rsidRPr="00705268" w:rsidRDefault="00705268" w:rsidP="00705268">
            <w:pPr>
              <w:tabs>
                <w:tab w:val="left" w:pos="6960"/>
              </w:tabs>
              <w:rPr>
                <w:sz w:val="18"/>
                <w:szCs w:val="18"/>
              </w:rPr>
            </w:pPr>
            <w:r w:rsidRPr="00705268">
              <w:rPr>
                <w:sz w:val="18"/>
                <w:szCs w:val="18"/>
              </w:rPr>
              <w:t>к  Постановлению  Главы</w:t>
            </w:r>
          </w:p>
          <w:p w:rsidR="00705268" w:rsidRPr="00705268" w:rsidRDefault="00705268" w:rsidP="00705268">
            <w:pPr>
              <w:tabs>
                <w:tab w:val="left" w:pos="6960"/>
              </w:tabs>
              <w:rPr>
                <w:sz w:val="18"/>
                <w:szCs w:val="18"/>
              </w:rPr>
            </w:pPr>
            <w:r w:rsidRPr="00705268">
              <w:rPr>
                <w:sz w:val="18"/>
                <w:szCs w:val="18"/>
              </w:rPr>
              <w:t>муниципального  образования</w:t>
            </w:r>
          </w:p>
          <w:p w:rsidR="00705268" w:rsidRPr="00705268" w:rsidRDefault="00705268" w:rsidP="00705268">
            <w:pPr>
              <w:tabs>
                <w:tab w:val="left" w:pos="6960"/>
              </w:tabs>
              <w:rPr>
                <w:sz w:val="18"/>
                <w:szCs w:val="18"/>
              </w:rPr>
            </w:pPr>
            <w:r w:rsidRPr="00705268">
              <w:rPr>
                <w:sz w:val="18"/>
                <w:szCs w:val="18"/>
              </w:rPr>
              <w:t>Билибинский муниципальный район</w:t>
            </w:r>
          </w:p>
          <w:p w:rsidR="00705268" w:rsidRPr="00705268" w:rsidRDefault="00705268" w:rsidP="00705268">
            <w:pPr>
              <w:tabs>
                <w:tab w:val="left" w:pos="2850"/>
              </w:tabs>
              <w:rPr>
                <w:sz w:val="18"/>
                <w:szCs w:val="18"/>
              </w:rPr>
            </w:pPr>
            <w:r w:rsidRPr="00705268">
              <w:rPr>
                <w:sz w:val="18"/>
                <w:szCs w:val="18"/>
              </w:rPr>
              <w:t>от 20 ноября 2025 года  № 1018</w:t>
            </w:r>
          </w:p>
        </w:tc>
      </w:tr>
    </w:tbl>
    <w:p w:rsidR="00705268" w:rsidRPr="00705268" w:rsidRDefault="00705268" w:rsidP="00705268">
      <w:pPr>
        <w:tabs>
          <w:tab w:val="left" w:pos="6960"/>
        </w:tabs>
        <w:rPr>
          <w:sz w:val="18"/>
          <w:szCs w:val="18"/>
        </w:rPr>
      </w:pPr>
    </w:p>
    <w:p w:rsidR="00705268" w:rsidRPr="00705268" w:rsidRDefault="00705268" w:rsidP="00705268">
      <w:pPr>
        <w:jc w:val="center"/>
        <w:rPr>
          <w:sz w:val="18"/>
          <w:szCs w:val="18"/>
        </w:rPr>
      </w:pPr>
    </w:p>
    <w:p w:rsidR="00705268" w:rsidRPr="00705268" w:rsidRDefault="00705268" w:rsidP="00705268">
      <w:pPr>
        <w:jc w:val="center"/>
        <w:rPr>
          <w:sz w:val="18"/>
          <w:szCs w:val="18"/>
        </w:rPr>
      </w:pPr>
      <w:r w:rsidRPr="00705268">
        <w:rPr>
          <w:sz w:val="18"/>
          <w:szCs w:val="18"/>
        </w:rPr>
        <w:t xml:space="preserve">Тарифы </w:t>
      </w:r>
    </w:p>
    <w:p w:rsidR="00705268" w:rsidRPr="00705268" w:rsidRDefault="00705268" w:rsidP="00705268">
      <w:pPr>
        <w:jc w:val="center"/>
        <w:rPr>
          <w:sz w:val="18"/>
          <w:szCs w:val="18"/>
        </w:rPr>
      </w:pPr>
      <w:r w:rsidRPr="00705268">
        <w:rPr>
          <w:sz w:val="18"/>
          <w:szCs w:val="18"/>
        </w:rPr>
        <w:t>на услуги в сфере нецентрализованного водоотведения (ассенизации) для населения Билибинского муниципального района на 2026 год</w:t>
      </w:r>
    </w:p>
    <w:p w:rsidR="00705268" w:rsidRPr="00705268" w:rsidRDefault="00705268" w:rsidP="00705268">
      <w:pPr>
        <w:jc w:val="center"/>
        <w:rPr>
          <w:sz w:val="18"/>
          <w:szCs w:val="1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4219"/>
        <w:gridCol w:w="4711"/>
      </w:tblGrid>
      <w:tr w:rsidR="0087759B" w:rsidRPr="0087759B" w:rsidTr="00782845">
        <w:trPr>
          <w:trHeight w:val="327"/>
        </w:trPr>
        <w:tc>
          <w:tcPr>
            <w:tcW w:w="724" w:type="dxa"/>
            <w:tcBorders>
              <w:top w:val="single" w:sz="4" w:space="0" w:color="auto"/>
              <w:left w:val="single" w:sz="4" w:space="0" w:color="auto"/>
              <w:right w:val="single" w:sz="4" w:space="0" w:color="auto"/>
            </w:tcBorders>
            <w:vAlign w:val="center"/>
          </w:tcPr>
          <w:p w:rsidR="0087759B" w:rsidRPr="0087759B" w:rsidRDefault="0087759B" w:rsidP="0087759B">
            <w:pPr>
              <w:jc w:val="center"/>
              <w:rPr>
                <w:rFonts w:ascii="Times New Roman CYR" w:hAnsi="Times New Roman CYR" w:cs="Times New Roman CYR"/>
                <w:sz w:val="18"/>
                <w:szCs w:val="18"/>
              </w:rPr>
            </w:pPr>
            <w:r w:rsidRPr="0087759B">
              <w:rPr>
                <w:rFonts w:ascii="Times New Roman CYR" w:hAnsi="Times New Roman CYR" w:cs="Times New Roman CYR"/>
                <w:sz w:val="18"/>
                <w:szCs w:val="18"/>
              </w:rPr>
              <w:t xml:space="preserve">№ </w:t>
            </w:r>
            <w:proofErr w:type="gramStart"/>
            <w:r w:rsidRPr="0087759B">
              <w:rPr>
                <w:rFonts w:ascii="Times New Roman CYR" w:hAnsi="Times New Roman CYR" w:cs="Times New Roman CYR"/>
                <w:sz w:val="18"/>
                <w:szCs w:val="18"/>
              </w:rPr>
              <w:t>п</w:t>
            </w:r>
            <w:proofErr w:type="gramEnd"/>
            <w:r w:rsidRPr="0087759B">
              <w:rPr>
                <w:rFonts w:ascii="Times New Roman CYR" w:hAnsi="Times New Roman CYR" w:cs="Times New Roman CYR"/>
                <w:sz w:val="18"/>
                <w:szCs w:val="18"/>
              </w:rPr>
              <w:t>/п</w:t>
            </w:r>
          </w:p>
        </w:tc>
        <w:tc>
          <w:tcPr>
            <w:tcW w:w="4219" w:type="dxa"/>
            <w:tcBorders>
              <w:top w:val="single" w:sz="4" w:space="0" w:color="auto"/>
              <w:left w:val="single" w:sz="4" w:space="0" w:color="auto"/>
              <w:right w:val="single" w:sz="4" w:space="0" w:color="auto"/>
            </w:tcBorders>
            <w:vAlign w:val="center"/>
          </w:tcPr>
          <w:p w:rsidR="0087759B" w:rsidRPr="0087759B" w:rsidRDefault="0087759B" w:rsidP="0087759B">
            <w:pPr>
              <w:jc w:val="center"/>
              <w:rPr>
                <w:rFonts w:ascii="Times New Roman CYR" w:hAnsi="Times New Roman CYR" w:cs="Times New Roman CYR"/>
                <w:sz w:val="18"/>
                <w:szCs w:val="18"/>
              </w:rPr>
            </w:pPr>
            <w:r w:rsidRPr="0087759B">
              <w:rPr>
                <w:rFonts w:ascii="Times New Roman CYR" w:hAnsi="Times New Roman CYR" w:cs="Times New Roman CYR"/>
                <w:sz w:val="18"/>
                <w:szCs w:val="18"/>
              </w:rPr>
              <w:t>Наименование участка</w:t>
            </w:r>
          </w:p>
        </w:tc>
        <w:tc>
          <w:tcPr>
            <w:tcW w:w="4711"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jc w:val="center"/>
              <w:rPr>
                <w:rFonts w:ascii="Times New Roman CYR" w:hAnsi="Times New Roman CYR" w:cs="Times New Roman CYR"/>
                <w:sz w:val="18"/>
                <w:szCs w:val="18"/>
              </w:rPr>
            </w:pPr>
            <w:r w:rsidRPr="0087759B">
              <w:rPr>
                <w:rFonts w:ascii="Times New Roman CYR" w:hAnsi="Times New Roman CYR" w:cs="Times New Roman CYR"/>
                <w:sz w:val="18"/>
                <w:szCs w:val="18"/>
              </w:rPr>
              <w:t>Тарифы для населения, руб./</w:t>
            </w:r>
            <w:proofErr w:type="spellStart"/>
            <w:r w:rsidRPr="0087759B">
              <w:rPr>
                <w:rFonts w:ascii="Times New Roman CYR" w:hAnsi="Times New Roman CYR" w:cs="Times New Roman CYR"/>
                <w:sz w:val="18"/>
                <w:szCs w:val="18"/>
              </w:rPr>
              <w:t>куб</w:t>
            </w:r>
            <w:proofErr w:type="gramStart"/>
            <w:r w:rsidRPr="0087759B">
              <w:rPr>
                <w:rFonts w:ascii="Times New Roman CYR" w:hAnsi="Times New Roman CYR" w:cs="Times New Roman CYR"/>
                <w:sz w:val="18"/>
                <w:szCs w:val="18"/>
              </w:rPr>
              <w:t>.м</w:t>
            </w:r>
            <w:proofErr w:type="spellEnd"/>
            <w:proofErr w:type="gramEnd"/>
            <w:r w:rsidRPr="0087759B">
              <w:rPr>
                <w:rFonts w:ascii="Times New Roman CYR" w:hAnsi="Times New Roman CYR" w:cs="Times New Roman CYR"/>
                <w:sz w:val="18"/>
                <w:szCs w:val="18"/>
              </w:rPr>
              <w:t xml:space="preserve"> </w:t>
            </w:r>
          </w:p>
          <w:p w:rsidR="0087759B" w:rsidRPr="0087759B" w:rsidRDefault="0087759B" w:rsidP="0087759B">
            <w:pPr>
              <w:jc w:val="center"/>
              <w:rPr>
                <w:rFonts w:ascii="Times New Roman CYR" w:hAnsi="Times New Roman CYR" w:cs="Times New Roman CYR"/>
                <w:sz w:val="18"/>
                <w:szCs w:val="18"/>
              </w:rPr>
            </w:pPr>
            <w:r w:rsidRPr="0087759B">
              <w:rPr>
                <w:rFonts w:ascii="Times New Roman CYR" w:hAnsi="Times New Roman CYR" w:cs="Times New Roman CYR"/>
                <w:sz w:val="18"/>
                <w:szCs w:val="18"/>
              </w:rPr>
              <w:t>(с учетом НДС)</w:t>
            </w:r>
          </w:p>
        </w:tc>
      </w:tr>
      <w:tr w:rsidR="0087759B" w:rsidRPr="0087759B" w:rsidTr="00782845">
        <w:trPr>
          <w:trHeight w:val="262"/>
        </w:trPr>
        <w:tc>
          <w:tcPr>
            <w:tcW w:w="724"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right="-1"/>
              <w:jc w:val="center"/>
              <w:rPr>
                <w:sz w:val="18"/>
                <w:szCs w:val="18"/>
              </w:rPr>
            </w:pPr>
            <w:r w:rsidRPr="0087759B">
              <w:rPr>
                <w:sz w:val="18"/>
                <w:szCs w:val="18"/>
              </w:rPr>
              <w:t>1</w:t>
            </w:r>
          </w:p>
        </w:tc>
        <w:tc>
          <w:tcPr>
            <w:tcW w:w="4219"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right="-108"/>
              <w:jc w:val="center"/>
              <w:rPr>
                <w:rFonts w:ascii="Times New Roman CYR" w:hAnsi="Times New Roman CYR" w:cs="Times New Roman CYR"/>
                <w:sz w:val="18"/>
                <w:szCs w:val="18"/>
              </w:rPr>
            </w:pPr>
            <w:r w:rsidRPr="0087759B">
              <w:rPr>
                <w:rFonts w:ascii="Times New Roman CYR" w:hAnsi="Times New Roman CYR" w:cs="Times New Roman CYR"/>
                <w:sz w:val="18"/>
                <w:szCs w:val="18"/>
              </w:rPr>
              <w:t>2</w:t>
            </w:r>
          </w:p>
        </w:tc>
        <w:tc>
          <w:tcPr>
            <w:tcW w:w="4711"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left="-108" w:right="-108"/>
              <w:jc w:val="center"/>
              <w:rPr>
                <w:rFonts w:ascii="Times New Roman CYR" w:hAnsi="Times New Roman CYR" w:cs="Times New Roman CYR"/>
                <w:sz w:val="18"/>
                <w:szCs w:val="18"/>
              </w:rPr>
            </w:pPr>
            <w:r w:rsidRPr="0087759B">
              <w:rPr>
                <w:rFonts w:ascii="Times New Roman CYR" w:hAnsi="Times New Roman CYR" w:cs="Times New Roman CYR"/>
                <w:sz w:val="18"/>
                <w:szCs w:val="18"/>
              </w:rPr>
              <w:t>3</w:t>
            </w:r>
          </w:p>
        </w:tc>
      </w:tr>
      <w:tr w:rsidR="0087759B" w:rsidRPr="0087759B" w:rsidTr="00782845">
        <w:trPr>
          <w:trHeight w:val="275"/>
        </w:trPr>
        <w:tc>
          <w:tcPr>
            <w:tcW w:w="724"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right="-1"/>
              <w:jc w:val="center"/>
              <w:rPr>
                <w:sz w:val="18"/>
                <w:szCs w:val="18"/>
              </w:rPr>
            </w:pPr>
            <w:r w:rsidRPr="0087759B">
              <w:rPr>
                <w:sz w:val="18"/>
                <w:szCs w:val="18"/>
              </w:rPr>
              <w:t>1.</w:t>
            </w:r>
          </w:p>
        </w:tc>
        <w:tc>
          <w:tcPr>
            <w:tcW w:w="4219"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right="-108"/>
              <w:rPr>
                <w:rFonts w:ascii="Times New Roman CYR" w:hAnsi="Times New Roman CYR" w:cs="Times New Roman CYR"/>
                <w:sz w:val="18"/>
                <w:szCs w:val="18"/>
              </w:rPr>
            </w:pPr>
            <w:r w:rsidRPr="0087759B">
              <w:rPr>
                <w:rFonts w:ascii="Times New Roman CYR" w:hAnsi="Times New Roman CYR" w:cs="Times New Roman CYR"/>
                <w:sz w:val="18"/>
                <w:szCs w:val="18"/>
              </w:rPr>
              <w:t>Билибино</w:t>
            </w:r>
          </w:p>
        </w:tc>
        <w:tc>
          <w:tcPr>
            <w:tcW w:w="4711"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jc w:val="center"/>
              <w:rPr>
                <w:rFonts w:ascii="Times New Roman CYR" w:hAnsi="Times New Roman CYR" w:cs="Times New Roman CYR"/>
                <w:sz w:val="18"/>
                <w:szCs w:val="18"/>
              </w:rPr>
            </w:pPr>
            <w:r w:rsidRPr="0087759B">
              <w:rPr>
                <w:rFonts w:ascii="Times New Roman CYR" w:hAnsi="Times New Roman CYR" w:cs="Times New Roman CYR"/>
                <w:sz w:val="18"/>
                <w:szCs w:val="18"/>
              </w:rPr>
              <w:t>94,08</w:t>
            </w:r>
          </w:p>
        </w:tc>
      </w:tr>
      <w:tr w:rsidR="0087759B" w:rsidRPr="0087759B" w:rsidTr="00782845">
        <w:trPr>
          <w:trHeight w:val="250"/>
        </w:trPr>
        <w:tc>
          <w:tcPr>
            <w:tcW w:w="724"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right="-1"/>
              <w:jc w:val="center"/>
              <w:rPr>
                <w:sz w:val="18"/>
                <w:szCs w:val="18"/>
              </w:rPr>
            </w:pPr>
            <w:r w:rsidRPr="0087759B">
              <w:rPr>
                <w:sz w:val="18"/>
                <w:szCs w:val="18"/>
              </w:rPr>
              <w:t>2.</w:t>
            </w:r>
          </w:p>
        </w:tc>
        <w:tc>
          <w:tcPr>
            <w:tcW w:w="4219"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ind w:right="-108"/>
              <w:rPr>
                <w:rFonts w:ascii="Times New Roman CYR" w:hAnsi="Times New Roman CYR" w:cs="Times New Roman CYR"/>
                <w:sz w:val="18"/>
                <w:szCs w:val="18"/>
              </w:rPr>
            </w:pPr>
            <w:r w:rsidRPr="0087759B">
              <w:rPr>
                <w:rFonts w:ascii="Times New Roman CYR" w:hAnsi="Times New Roman CYR" w:cs="Times New Roman CYR"/>
                <w:sz w:val="18"/>
                <w:szCs w:val="18"/>
              </w:rPr>
              <w:t>Анюйск</w:t>
            </w:r>
          </w:p>
        </w:tc>
        <w:tc>
          <w:tcPr>
            <w:tcW w:w="4711" w:type="dxa"/>
            <w:tcBorders>
              <w:top w:val="single" w:sz="4" w:space="0" w:color="auto"/>
              <w:left w:val="single" w:sz="4" w:space="0" w:color="auto"/>
              <w:bottom w:val="single" w:sz="4" w:space="0" w:color="auto"/>
              <w:right w:val="single" w:sz="4" w:space="0" w:color="auto"/>
            </w:tcBorders>
            <w:vAlign w:val="center"/>
          </w:tcPr>
          <w:p w:rsidR="0087759B" w:rsidRPr="0087759B" w:rsidRDefault="0087759B" w:rsidP="0087759B">
            <w:pPr>
              <w:jc w:val="center"/>
              <w:rPr>
                <w:rFonts w:ascii="Times New Roman CYR" w:hAnsi="Times New Roman CYR" w:cs="Times New Roman CYR"/>
                <w:sz w:val="18"/>
                <w:szCs w:val="18"/>
              </w:rPr>
            </w:pPr>
            <w:r w:rsidRPr="0087759B">
              <w:rPr>
                <w:rFonts w:ascii="Times New Roman CYR" w:hAnsi="Times New Roman CYR" w:cs="Times New Roman CYR"/>
                <w:sz w:val="18"/>
                <w:szCs w:val="18"/>
              </w:rPr>
              <w:t>30,45</w:t>
            </w:r>
          </w:p>
        </w:tc>
      </w:tr>
      <w:tr w:rsidR="0087759B" w:rsidRPr="0087759B" w:rsidTr="00782845">
        <w:trPr>
          <w:trHeight w:val="288"/>
        </w:trPr>
        <w:tc>
          <w:tcPr>
            <w:tcW w:w="724" w:type="dxa"/>
          </w:tcPr>
          <w:p w:rsidR="0087759B" w:rsidRPr="0087759B" w:rsidRDefault="0087759B" w:rsidP="0087759B">
            <w:pPr>
              <w:ind w:right="-1"/>
              <w:jc w:val="center"/>
              <w:rPr>
                <w:sz w:val="18"/>
                <w:szCs w:val="18"/>
              </w:rPr>
            </w:pPr>
            <w:r w:rsidRPr="0087759B">
              <w:rPr>
                <w:sz w:val="18"/>
                <w:szCs w:val="18"/>
              </w:rPr>
              <w:lastRenderedPageBreak/>
              <w:t>3.</w:t>
            </w:r>
          </w:p>
        </w:tc>
        <w:tc>
          <w:tcPr>
            <w:tcW w:w="4219" w:type="dxa"/>
          </w:tcPr>
          <w:p w:rsidR="0087759B" w:rsidRPr="0087759B" w:rsidRDefault="0087759B" w:rsidP="0087759B">
            <w:pPr>
              <w:ind w:right="-1"/>
              <w:rPr>
                <w:sz w:val="18"/>
                <w:szCs w:val="18"/>
              </w:rPr>
            </w:pPr>
            <w:r w:rsidRPr="0087759B">
              <w:rPr>
                <w:sz w:val="18"/>
                <w:szCs w:val="18"/>
              </w:rPr>
              <w:t>Илирней</w:t>
            </w:r>
          </w:p>
        </w:tc>
        <w:tc>
          <w:tcPr>
            <w:tcW w:w="4711" w:type="dxa"/>
          </w:tcPr>
          <w:p w:rsidR="0087759B" w:rsidRPr="0087759B" w:rsidRDefault="0087759B" w:rsidP="0087759B">
            <w:pPr>
              <w:ind w:right="-1"/>
              <w:jc w:val="center"/>
              <w:rPr>
                <w:sz w:val="18"/>
                <w:szCs w:val="18"/>
              </w:rPr>
            </w:pPr>
            <w:r w:rsidRPr="0087759B">
              <w:rPr>
                <w:sz w:val="18"/>
                <w:szCs w:val="18"/>
              </w:rPr>
              <w:t>21,53</w:t>
            </w:r>
          </w:p>
        </w:tc>
      </w:tr>
      <w:tr w:rsidR="0087759B" w:rsidRPr="0087759B" w:rsidTr="00782845">
        <w:trPr>
          <w:trHeight w:val="166"/>
        </w:trPr>
        <w:tc>
          <w:tcPr>
            <w:tcW w:w="724" w:type="dxa"/>
          </w:tcPr>
          <w:p w:rsidR="0087759B" w:rsidRPr="0087759B" w:rsidRDefault="0087759B" w:rsidP="0087759B">
            <w:pPr>
              <w:ind w:right="-1"/>
              <w:jc w:val="center"/>
              <w:rPr>
                <w:sz w:val="18"/>
                <w:szCs w:val="18"/>
              </w:rPr>
            </w:pPr>
            <w:r w:rsidRPr="0087759B">
              <w:rPr>
                <w:sz w:val="18"/>
                <w:szCs w:val="18"/>
              </w:rPr>
              <w:t>4.</w:t>
            </w:r>
          </w:p>
        </w:tc>
        <w:tc>
          <w:tcPr>
            <w:tcW w:w="4219" w:type="dxa"/>
          </w:tcPr>
          <w:p w:rsidR="0087759B" w:rsidRPr="0087759B" w:rsidRDefault="0087759B" w:rsidP="0087759B">
            <w:pPr>
              <w:ind w:right="-1"/>
              <w:rPr>
                <w:sz w:val="18"/>
                <w:szCs w:val="18"/>
              </w:rPr>
            </w:pPr>
            <w:r w:rsidRPr="0087759B">
              <w:rPr>
                <w:sz w:val="18"/>
                <w:szCs w:val="18"/>
              </w:rPr>
              <w:t>Кепервеем</w:t>
            </w:r>
          </w:p>
        </w:tc>
        <w:tc>
          <w:tcPr>
            <w:tcW w:w="4711" w:type="dxa"/>
          </w:tcPr>
          <w:p w:rsidR="0087759B" w:rsidRPr="0087759B" w:rsidRDefault="0087759B" w:rsidP="0087759B">
            <w:pPr>
              <w:ind w:right="-1"/>
              <w:jc w:val="center"/>
              <w:rPr>
                <w:sz w:val="18"/>
                <w:szCs w:val="18"/>
              </w:rPr>
            </w:pPr>
            <w:r w:rsidRPr="0087759B">
              <w:rPr>
                <w:sz w:val="18"/>
                <w:szCs w:val="18"/>
              </w:rPr>
              <w:t>21,84</w:t>
            </w:r>
          </w:p>
        </w:tc>
      </w:tr>
      <w:tr w:rsidR="0087759B" w:rsidRPr="0087759B" w:rsidTr="00782845">
        <w:trPr>
          <w:trHeight w:val="288"/>
        </w:trPr>
        <w:tc>
          <w:tcPr>
            <w:tcW w:w="724" w:type="dxa"/>
          </w:tcPr>
          <w:p w:rsidR="0087759B" w:rsidRPr="0087759B" w:rsidRDefault="0087759B" w:rsidP="0087759B">
            <w:pPr>
              <w:ind w:right="-1"/>
              <w:jc w:val="center"/>
              <w:rPr>
                <w:sz w:val="18"/>
                <w:szCs w:val="18"/>
              </w:rPr>
            </w:pPr>
            <w:r w:rsidRPr="0087759B">
              <w:rPr>
                <w:sz w:val="18"/>
                <w:szCs w:val="18"/>
              </w:rPr>
              <w:t>5.</w:t>
            </w:r>
          </w:p>
        </w:tc>
        <w:tc>
          <w:tcPr>
            <w:tcW w:w="4219" w:type="dxa"/>
          </w:tcPr>
          <w:p w:rsidR="0087759B" w:rsidRPr="0087759B" w:rsidRDefault="0087759B" w:rsidP="0087759B">
            <w:pPr>
              <w:ind w:right="-1"/>
              <w:rPr>
                <w:sz w:val="18"/>
                <w:szCs w:val="18"/>
              </w:rPr>
            </w:pPr>
            <w:r w:rsidRPr="0087759B">
              <w:rPr>
                <w:sz w:val="18"/>
                <w:szCs w:val="18"/>
              </w:rPr>
              <w:t>Омолон</w:t>
            </w:r>
          </w:p>
        </w:tc>
        <w:tc>
          <w:tcPr>
            <w:tcW w:w="4711" w:type="dxa"/>
          </w:tcPr>
          <w:p w:rsidR="0087759B" w:rsidRPr="0087759B" w:rsidRDefault="0087759B" w:rsidP="0087759B">
            <w:pPr>
              <w:ind w:right="-1"/>
              <w:jc w:val="center"/>
              <w:rPr>
                <w:sz w:val="18"/>
                <w:szCs w:val="18"/>
              </w:rPr>
            </w:pPr>
            <w:r w:rsidRPr="0087759B">
              <w:rPr>
                <w:sz w:val="18"/>
                <w:szCs w:val="18"/>
              </w:rPr>
              <w:t>25,31</w:t>
            </w:r>
          </w:p>
        </w:tc>
      </w:tr>
      <w:tr w:rsidR="0087759B" w:rsidRPr="0087759B" w:rsidTr="00782845">
        <w:trPr>
          <w:trHeight w:val="275"/>
        </w:trPr>
        <w:tc>
          <w:tcPr>
            <w:tcW w:w="724" w:type="dxa"/>
          </w:tcPr>
          <w:p w:rsidR="0087759B" w:rsidRPr="0087759B" w:rsidRDefault="0087759B" w:rsidP="0087759B">
            <w:pPr>
              <w:ind w:right="-1"/>
              <w:jc w:val="center"/>
              <w:rPr>
                <w:sz w:val="18"/>
                <w:szCs w:val="18"/>
              </w:rPr>
            </w:pPr>
            <w:r w:rsidRPr="0087759B">
              <w:rPr>
                <w:sz w:val="18"/>
                <w:szCs w:val="18"/>
              </w:rPr>
              <w:t>6.</w:t>
            </w:r>
          </w:p>
        </w:tc>
        <w:tc>
          <w:tcPr>
            <w:tcW w:w="4219" w:type="dxa"/>
          </w:tcPr>
          <w:p w:rsidR="0087759B" w:rsidRPr="0087759B" w:rsidRDefault="0087759B" w:rsidP="0087759B">
            <w:pPr>
              <w:ind w:right="-1"/>
              <w:rPr>
                <w:sz w:val="18"/>
                <w:szCs w:val="18"/>
              </w:rPr>
            </w:pPr>
            <w:r w:rsidRPr="0087759B">
              <w:rPr>
                <w:sz w:val="18"/>
                <w:szCs w:val="18"/>
              </w:rPr>
              <w:t>Островное</w:t>
            </w:r>
          </w:p>
        </w:tc>
        <w:tc>
          <w:tcPr>
            <w:tcW w:w="4711" w:type="dxa"/>
          </w:tcPr>
          <w:p w:rsidR="0087759B" w:rsidRPr="0087759B" w:rsidRDefault="0087759B" w:rsidP="0087759B">
            <w:pPr>
              <w:ind w:right="-1"/>
              <w:jc w:val="center"/>
              <w:rPr>
                <w:sz w:val="18"/>
                <w:szCs w:val="18"/>
              </w:rPr>
            </w:pPr>
            <w:r w:rsidRPr="0087759B">
              <w:rPr>
                <w:sz w:val="18"/>
                <w:szCs w:val="18"/>
              </w:rPr>
              <w:t>36,14</w:t>
            </w:r>
          </w:p>
        </w:tc>
      </w:tr>
    </w:tbl>
    <w:p w:rsidR="00E47C41" w:rsidRDefault="00E47C41" w:rsidP="00AF179D">
      <w:pPr>
        <w:rPr>
          <w:sz w:val="18"/>
          <w:szCs w:val="18"/>
        </w:rPr>
      </w:pPr>
    </w:p>
    <w:p w:rsidR="00E47C41" w:rsidRDefault="00E47C41" w:rsidP="00AF179D">
      <w:pPr>
        <w:rPr>
          <w:sz w:val="18"/>
          <w:szCs w:val="18"/>
        </w:rPr>
      </w:pPr>
    </w:p>
    <w:p w:rsidR="00B862EA" w:rsidRPr="00B862EA" w:rsidRDefault="00B862EA" w:rsidP="00B862EA">
      <w:pPr>
        <w:jc w:val="center"/>
        <w:rPr>
          <w:b/>
          <w:sz w:val="18"/>
          <w:szCs w:val="18"/>
        </w:rPr>
      </w:pPr>
      <w:r w:rsidRPr="00B862EA">
        <w:rPr>
          <w:b/>
          <w:sz w:val="18"/>
          <w:szCs w:val="18"/>
        </w:rPr>
        <w:t>ГЛАВА</w:t>
      </w:r>
    </w:p>
    <w:p w:rsidR="00B862EA" w:rsidRPr="00B862EA" w:rsidRDefault="00B862EA" w:rsidP="00B862EA">
      <w:pPr>
        <w:jc w:val="center"/>
        <w:rPr>
          <w:b/>
          <w:sz w:val="18"/>
          <w:szCs w:val="18"/>
        </w:rPr>
      </w:pPr>
      <w:r w:rsidRPr="00B862EA">
        <w:rPr>
          <w:b/>
          <w:sz w:val="18"/>
          <w:szCs w:val="18"/>
        </w:rPr>
        <w:t>МУНИЦИПАЛЬНОГО ОБРАЗОВАНИЯ</w:t>
      </w:r>
    </w:p>
    <w:p w:rsidR="00B862EA" w:rsidRPr="00B862EA" w:rsidRDefault="00B862EA" w:rsidP="00B862EA">
      <w:pPr>
        <w:jc w:val="center"/>
        <w:rPr>
          <w:b/>
          <w:sz w:val="18"/>
          <w:szCs w:val="18"/>
        </w:rPr>
      </w:pPr>
      <w:r w:rsidRPr="00B862EA">
        <w:rPr>
          <w:b/>
          <w:sz w:val="18"/>
          <w:szCs w:val="18"/>
        </w:rPr>
        <w:t>БИЛИБИНСКИЙ МУНИЦИПАЛЬНЫЙ РАЙОН</w:t>
      </w:r>
    </w:p>
    <w:p w:rsidR="00B862EA" w:rsidRPr="00B862EA" w:rsidRDefault="00B862EA" w:rsidP="00B862EA">
      <w:pPr>
        <w:jc w:val="center"/>
        <w:rPr>
          <w:b/>
          <w:sz w:val="18"/>
          <w:szCs w:val="18"/>
        </w:rPr>
      </w:pPr>
      <w:r w:rsidRPr="00B862EA">
        <w:rPr>
          <w:b/>
          <w:sz w:val="18"/>
          <w:szCs w:val="18"/>
        </w:rPr>
        <w:t>ЧУКОТСКОГО АВТОНОМНОГО ОКРУГА</w:t>
      </w:r>
    </w:p>
    <w:p w:rsidR="00B862EA" w:rsidRPr="00B862EA" w:rsidRDefault="00B862EA" w:rsidP="00B862EA">
      <w:pPr>
        <w:jc w:val="center"/>
        <w:rPr>
          <w:sz w:val="18"/>
          <w:szCs w:val="18"/>
        </w:rPr>
      </w:pPr>
    </w:p>
    <w:p w:rsidR="00B862EA" w:rsidRPr="00B862EA" w:rsidRDefault="00B862EA" w:rsidP="00B862EA">
      <w:pPr>
        <w:jc w:val="center"/>
        <w:rPr>
          <w:b/>
          <w:sz w:val="18"/>
          <w:szCs w:val="18"/>
        </w:rPr>
      </w:pPr>
      <w:proofErr w:type="gramStart"/>
      <w:r w:rsidRPr="00B862EA">
        <w:rPr>
          <w:b/>
          <w:sz w:val="18"/>
          <w:szCs w:val="18"/>
        </w:rPr>
        <w:t>П</w:t>
      </w:r>
      <w:proofErr w:type="gramEnd"/>
      <w:r w:rsidRPr="00B862EA">
        <w:rPr>
          <w:b/>
          <w:sz w:val="18"/>
          <w:szCs w:val="18"/>
        </w:rPr>
        <w:t xml:space="preserve"> О С Т А Н О В Л Е Н И Е</w:t>
      </w:r>
    </w:p>
    <w:p w:rsidR="00B862EA" w:rsidRPr="00B862EA" w:rsidRDefault="00B862EA" w:rsidP="00B862EA">
      <w:pPr>
        <w:jc w:val="center"/>
        <w:rPr>
          <w:b/>
          <w:sz w:val="18"/>
          <w:szCs w:val="18"/>
        </w:rPr>
      </w:pPr>
    </w:p>
    <w:p w:rsidR="00B862EA" w:rsidRPr="00B862EA" w:rsidRDefault="00B862EA" w:rsidP="00B862EA">
      <w:pPr>
        <w:jc w:val="center"/>
        <w:rPr>
          <w:sz w:val="18"/>
          <w:szCs w:val="18"/>
        </w:rPr>
      </w:pPr>
    </w:p>
    <w:p w:rsidR="00B862EA" w:rsidRPr="00B862EA" w:rsidRDefault="00B862EA" w:rsidP="00B862EA">
      <w:pPr>
        <w:ind w:right="-1"/>
        <w:jc w:val="center"/>
        <w:rPr>
          <w:sz w:val="18"/>
          <w:szCs w:val="18"/>
        </w:rPr>
      </w:pPr>
    </w:p>
    <w:tbl>
      <w:tblPr>
        <w:tblW w:w="9889" w:type="dxa"/>
        <w:tblLook w:val="01E0" w:firstRow="1" w:lastRow="1" w:firstColumn="1" w:lastColumn="1" w:noHBand="0" w:noVBand="0"/>
      </w:tblPr>
      <w:tblGrid>
        <w:gridCol w:w="4077"/>
        <w:gridCol w:w="3398"/>
        <w:gridCol w:w="2414"/>
      </w:tblGrid>
      <w:tr w:rsidR="00B862EA" w:rsidRPr="00B862EA" w:rsidTr="00782845">
        <w:tc>
          <w:tcPr>
            <w:tcW w:w="4077" w:type="dxa"/>
          </w:tcPr>
          <w:p w:rsidR="00B862EA" w:rsidRPr="00B862EA" w:rsidRDefault="00B862EA" w:rsidP="00B862EA">
            <w:pPr>
              <w:jc w:val="both"/>
              <w:rPr>
                <w:sz w:val="18"/>
                <w:szCs w:val="18"/>
                <w:u w:val="single"/>
              </w:rPr>
            </w:pPr>
            <w:r w:rsidRPr="00B862EA">
              <w:rPr>
                <w:sz w:val="18"/>
                <w:szCs w:val="18"/>
              </w:rPr>
              <w:t>от 20 ноября 2025 года</w:t>
            </w:r>
          </w:p>
        </w:tc>
        <w:tc>
          <w:tcPr>
            <w:tcW w:w="3398" w:type="dxa"/>
          </w:tcPr>
          <w:p w:rsidR="00B862EA" w:rsidRPr="00B862EA" w:rsidRDefault="007A2636" w:rsidP="00B862EA">
            <w:pPr>
              <w:rPr>
                <w:sz w:val="18"/>
                <w:szCs w:val="18"/>
                <w:u w:val="single"/>
              </w:rPr>
            </w:pPr>
            <w:r>
              <w:rPr>
                <w:sz w:val="18"/>
                <w:szCs w:val="18"/>
              </w:rPr>
              <w:t xml:space="preserve">                       </w:t>
            </w:r>
            <w:r w:rsidR="00B862EA" w:rsidRPr="00B862EA">
              <w:rPr>
                <w:sz w:val="18"/>
                <w:szCs w:val="18"/>
              </w:rPr>
              <w:t>№ 1019</w:t>
            </w:r>
          </w:p>
        </w:tc>
        <w:tc>
          <w:tcPr>
            <w:tcW w:w="2414" w:type="dxa"/>
          </w:tcPr>
          <w:p w:rsidR="00B862EA" w:rsidRPr="00B862EA" w:rsidRDefault="00B862EA" w:rsidP="00B862EA">
            <w:pPr>
              <w:jc w:val="right"/>
              <w:rPr>
                <w:sz w:val="18"/>
                <w:szCs w:val="18"/>
              </w:rPr>
            </w:pPr>
            <w:r w:rsidRPr="00B862EA">
              <w:rPr>
                <w:sz w:val="18"/>
                <w:szCs w:val="18"/>
              </w:rPr>
              <w:t>г. Билибино</w:t>
            </w:r>
          </w:p>
        </w:tc>
      </w:tr>
    </w:tbl>
    <w:p w:rsidR="00B862EA" w:rsidRPr="00B862EA" w:rsidRDefault="00B862EA" w:rsidP="00B862EA">
      <w:pPr>
        <w:jc w:val="both"/>
        <w:rPr>
          <w:sz w:val="18"/>
          <w:szCs w:val="18"/>
        </w:rPr>
      </w:pPr>
    </w:p>
    <w:p w:rsidR="00B862EA" w:rsidRPr="00B862EA" w:rsidRDefault="00B862EA" w:rsidP="00B862EA">
      <w:pPr>
        <w:jc w:val="both"/>
        <w:rPr>
          <w:sz w:val="18"/>
          <w:szCs w:val="18"/>
        </w:rPr>
      </w:pPr>
    </w:p>
    <w:tbl>
      <w:tblPr>
        <w:tblW w:w="9889" w:type="dxa"/>
        <w:tblLook w:val="01E0" w:firstRow="1" w:lastRow="1" w:firstColumn="1" w:lastColumn="1" w:noHBand="0" w:noVBand="0"/>
      </w:tblPr>
      <w:tblGrid>
        <w:gridCol w:w="9889"/>
      </w:tblGrid>
      <w:tr w:rsidR="00B862EA" w:rsidRPr="00B862EA" w:rsidTr="00782845">
        <w:trPr>
          <w:trHeight w:val="245"/>
        </w:trPr>
        <w:tc>
          <w:tcPr>
            <w:tcW w:w="9889" w:type="dxa"/>
          </w:tcPr>
          <w:p w:rsidR="00B862EA" w:rsidRPr="00B862EA" w:rsidRDefault="00B862EA" w:rsidP="00B862EA">
            <w:pPr>
              <w:jc w:val="both"/>
              <w:rPr>
                <w:sz w:val="18"/>
                <w:szCs w:val="18"/>
              </w:rPr>
            </w:pPr>
            <w:r w:rsidRPr="00B862EA">
              <w:rPr>
                <w:sz w:val="18"/>
                <w:szCs w:val="18"/>
              </w:rPr>
              <w:t>Об установлении размера платы за пользование жилым помещением (платы за наём), платы за содержание жилого помещения в многоквартирном доме для населения Билибинского муниципального района на 2026 год</w:t>
            </w:r>
          </w:p>
        </w:tc>
      </w:tr>
    </w:tbl>
    <w:p w:rsidR="00B862EA" w:rsidRPr="00B862EA" w:rsidRDefault="00B862EA" w:rsidP="00B862EA">
      <w:pPr>
        <w:jc w:val="both"/>
        <w:rPr>
          <w:sz w:val="18"/>
          <w:szCs w:val="18"/>
        </w:rPr>
      </w:pPr>
    </w:p>
    <w:p w:rsidR="00B862EA" w:rsidRPr="00B862EA" w:rsidRDefault="00B862EA" w:rsidP="00B862EA">
      <w:pPr>
        <w:jc w:val="both"/>
        <w:rPr>
          <w:sz w:val="18"/>
          <w:szCs w:val="18"/>
        </w:rPr>
      </w:pPr>
    </w:p>
    <w:p w:rsidR="00B862EA" w:rsidRPr="00B862EA" w:rsidRDefault="00B862EA" w:rsidP="00B862EA">
      <w:pPr>
        <w:ind w:firstLine="709"/>
        <w:jc w:val="both"/>
        <w:rPr>
          <w:sz w:val="18"/>
          <w:szCs w:val="18"/>
        </w:rPr>
      </w:pPr>
      <w:proofErr w:type="gramStart"/>
      <w:r w:rsidRPr="00B862EA">
        <w:rPr>
          <w:sz w:val="18"/>
          <w:szCs w:val="18"/>
        </w:rPr>
        <w:t xml:space="preserve">В соответствии со статьёй 156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Соглашениями между Администрациями муниципальных образований городское поселение Билибино, сельских поселений Анюйск, Островное, Илирней, </w:t>
      </w:r>
      <w:smartTag w:uri="urn:schemas-microsoft-com:office:smarttags" w:element="PersonName">
        <w:r w:rsidRPr="00B862EA">
          <w:rPr>
            <w:sz w:val="18"/>
            <w:szCs w:val="18"/>
          </w:rPr>
          <w:t>Омолон</w:t>
        </w:r>
      </w:smartTag>
      <w:r w:rsidRPr="00B862EA">
        <w:rPr>
          <w:sz w:val="18"/>
          <w:szCs w:val="18"/>
        </w:rPr>
        <w:t xml:space="preserve"> и Администрацией муниципального образования Билибинский муниципальный район о передаче Администрациями муниципальных образований городское поселение Билибино, сельских поселений Анюйск, Островное, Илирней</w:t>
      </w:r>
      <w:proofErr w:type="gramEnd"/>
      <w:r w:rsidRPr="00B862EA">
        <w:rPr>
          <w:sz w:val="18"/>
          <w:szCs w:val="18"/>
        </w:rPr>
        <w:t xml:space="preserve">, </w:t>
      </w:r>
      <w:smartTag w:uri="urn:schemas-microsoft-com:office:smarttags" w:element="PersonName">
        <w:r w:rsidRPr="00B862EA">
          <w:rPr>
            <w:sz w:val="18"/>
            <w:szCs w:val="18"/>
          </w:rPr>
          <w:t>Омолон</w:t>
        </w:r>
      </w:smartTag>
      <w:r w:rsidRPr="00B862EA">
        <w:rPr>
          <w:sz w:val="18"/>
          <w:szCs w:val="18"/>
        </w:rPr>
        <w:t xml:space="preserve"> осуществления части своих полномочий, руководствуясь Уставом муниципального образования Билибинский муниципальный район, </w:t>
      </w:r>
    </w:p>
    <w:p w:rsidR="00B862EA" w:rsidRPr="00B862EA" w:rsidRDefault="00B862EA" w:rsidP="00B862EA">
      <w:pPr>
        <w:ind w:firstLine="709"/>
        <w:jc w:val="both"/>
        <w:rPr>
          <w:b/>
          <w:spacing w:val="20"/>
          <w:sz w:val="18"/>
          <w:szCs w:val="18"/>
        </w:rPr>
      </w:pPr>
      <w:r w:rsidRPr="00B862EA">
        <w:rPr>
          <w:b/>
          <w:spacing w:val="20"/>
          <w:sz w:val="18"/>
          <w:szCs w:val="18"/>
        </w:rPr>
        <w:t>ПОСТАНОВЛЯЮ:</w:t>
      </w:r>
    </w:p>
    <w:p w:rsidR="00B862EA" w:rsidRPr="00B862EA" w:rsidRDefault="00B862EA" w:rsidP="00B862EA">
      <w:pPr>
        <w:jc w:val="both"/>
        <w:rPr>
          <w:b/>
          <w:sz w:val="18"/>
          <w:szCs w:val="18"/>
        </w:rPr>
      </w:pPr>
    </w:p>
    <w:p w:rsidR="00B862EA" w:rsidRPr="00B862EA" w:rsidRDefault="00B862EA" w:rsidP="00B862EA">
      <w:pPr>
        <w:tabs>
          <w:tab w:val="left" w:pos="1134"/>
        </w:tabs>
        <w:ind w:firstLine="709"/>
        <w:jc w:val="both"/>
        <w:rPr>
          <w:sz w:val="18"/>
          <w:szCs w:val="18"/>
        </w:rPr>
      </w:pPr>
      <w:r w:rsidRPr="00B862EA">
        <w:rPr>
          <w:sz w:val="18"/>
          <w:szCs w:val="18"/>
        </w:rPr>
        <w:t>1.</w:t>
      </w:r>
      <w:r w:rsidRPr="00B862EA">
        <w:rPr>
          <w:sz w:val="18"/>
          <w:szCs w:val="18"/>
        </w:rPr>
        <w:tab/>
        <w:t>Установить размер платы за пользование жилым помещением (платы за наём) для нанимателей жилых помещений, занимаемых по договорам социального найма и договорам найма жилого помещения государственного или муниципального жилищного фонда в Билибинском муниципальном районе, согласно приложению 1 к настоящему постановлению.</w:t>
      </w:r>
    </w:p>
    <w:p w:rsidR="00B862EA" w:rsidRPr="00B862EA" w:rsidRDefault="00B862EA" w:rsidP="00B862EA">
      <w:pPr>
        <w:tabs>
          <w:tab w:val="left" w:pos="1134"/>
        </w:tabs>
        <w:ind w:firstLine="709"/>
        <w:jc w:val="both"/>
        <w:rPr>
          <w:sz w:val="18"/>
          <w:szCs w:val="18"/>
        </w:rPr>
      </w:pPr>
      <w:r w:rsidRPr="00B862EA">
        <w:rPr>
          <w:sz w:val="18"/>
          <w:szCs w:val="18"/>
        </w:rPr>
        <w:t>2.</w:t>
      </w:r>
      <w:r w:rsidRPr="00B862EA">
        <w:rPr>
          <w:sz w:val="18"/>
          <w:szCs w:val="18"/>
        </w:rPr>
        <w:tab/>
      </w:r>
      <w:proofErr w:type="gramStart"/>
      <w:r w:rsidRPr="00B862EA">
        <w:rPr>
          <w:sz w:val="18"/>
          <w:szCs w:val="18"/>
        </w:rPr>
        <w:t>Установить размер платы граждан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или если принятое решение о выборе способа управления этим домом не было реализовано</w:t>
      </w:r>
      <w:proofErr w:type="gramEnd"/>
      <w:r w:rsidRPr="00B862EA">
        <w:rPr>
          <w:sz w:val="18"/>
          <w:szCs w:val="18"/>
        </w:rPr>
        <w:t>, в Билибинском муниципальном районе, согласно приложению 2 к настоящему постановлению.</w:t>
      </w:r>
    </w:p>
    <w:p w:rsidR="00B862EA" w:rsidRPr="00B862EA" w:rsidRDefault="00B862EA" w:rsidP="00B862EA">
      <w:pPr>
        <w:tabs>
          <w:tab w:val="left" w:pos="567"/>
          <w:tab w:val="left" w:pos="851"/>
          <w:tab w:val="left" w:pos="1134"/>
          <w:tab w:val="left" w:pos="1276"/>
        </w:tabs>
        <w:autoSpaceDE w:val="0"/>
        <w:autoSpaceDN w:val="0"/>
        <w:adjustRightInd w:val="0"/>
        <w:ind w:firstLine="709"/>
        <w:contextualSpacing/>
        <w:jc w:val="both"/>
        <w:outlineLvl w:val="0"/>
        <w:rPr>
          <w:sz w:val="18"/>
          <w:szCs w:val="18"/>
        </w:rPr>
      </w:pPr>
      <w:r w:rsidRPr="00B862EA">
        <w:rPr>
          <w:rFonts w:eastAsia="Calibri"/>
          <w:bCs/>
          <w:sz w:val="18"/>
          <w:szCs w:val="18"/>
          <w:lang w:eastAsia="en-US"/>
        </w:rPr>
        <w:t>3.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862EA" w:rsidRPr="00B862EA" w:rsidRDefault="00B862EA" w:rsidP="00B862EA">
      <w:pPr>
        <w:tabs>
          <w:tab w:val="left" w:pos="567"/>
          <w:tab w:val="left" w:pos="851"/>
          <w:tab w:val="left" w:pos="1134"/>
          <w:tab w:val="left" w:pos="1276"/>
        </w:tabs>
        <w:autoSpaceDE w:val="0"/>
        <w:autoSpaceDN w:val="0"/>
        <w:adjustRightInd w:val="0"/>
        <w:ind w:firstLine="709"/>
        <w:contextualSpacing/>
        <w:jc w:val="both"/>
        <w:outlineLvl w:val="0"/>
        <w:rPr>
          <w:rFonts w:eastAsia="Calibri"/>
          <w:bCs/>
          <w:sz w:val="18"/>
          <w:szCs w:val="18"/>
          <w:lang w:eastAsia="en-US"/>
        </w:rPr>
      </w:pPr>
      <w:r w:rsidRPr="00B862EA">
        <w:rPr>
          <w:rFonts w:eastAsia="Calibri"/>
          <w:bCs/>
          <w:sz w:val="18"/>
          <w:szCs w:val="18"/>
          <w:lang w:eastAsia="en-US"/>
        </w:rPr>
        <w:t>4.</w:t>
      </w:r>
      <w:r w:rsidRPr="00B862EA">
        <w:rPr>
          <w:rFonts w:eastAsia="Calibri"/>
          <w:bCs/>
          <w:sz w:val="18"/>
          <w:szCs w:val="18"/>
          <w:lang w:eastAsia="en-US"/>
        </w:rPr>
        <w:tab/>
        <w:t>Настоящее постановление вступает в силу</w:t>
      </w:r>
      <w:r w:rsidRPr="00B862EA">
        <w:rPr>
          <w:rFonts w:eastAsia="Calibri"/>
          <w:b/>
          <w:bCs/>
          <w:sz w:val="18"/>
          <w:szCs w:val="18"/>
          <w:lang w:eastAsia="en-US"/>
        </w:rPr>
        <w:t xml:space="preserve"> </w:t>
      </w:r>
      <w:r w:rsidRPr="00B862EA">
        <w:rPr>
          <w:rFonts w:eastAsia="Calibri"/>
          <w:bCs/>
          <w:sz w:val="18"/>
          <w:szCs w:val="18"/>
          <w:lang w:eastAsia="en-US"/>
        </w:rPr>
        <w:t>с 1 января 2026 года.</w:t>
      </w:r>
    </w:p>
    <w:p w:rsidR="00B862EA" w:rsidRPr="00B862EA" w:rsidRDefault="00B862EA" w:rsidP="00B862EA">
      <w:pPr>
        <w:tabs>
          <w:tab w:val="left" w:pos="709"/>
          <w:tab w:val="left" w:pos="851"/>
          <w:tab w:val="left" w:pos="1134"/>
          <w:tab w:val="left" w:pos="1276"/>
        </w:tabs>
        <w:ind w:firstLine="709"/>
        <w:jc w:val="both"/>
        <w:rPr>
          <w:sz w:val="18"/>
          <w:szCs w:val="18"/>
        </w:rPr>
      </w:pPr>
      <w:r w:rsidRPr="00B862EA">
        <w:rPr>
          <w:sz w:val="18"/>
          <w:szCs w:val="18"/>
        </w:rPr>
        <w:t xml:space="preserve">5. </w:t>
      </w:r>
      <w:proofErr w:type="gramStart"/>
      <w:r w:rsidRPr="00B862EA">
        <w:rPr>
          <w:sz w:val="18"/>
          <w:szCs w:val="18"/>
        </w:rPr>
        <w:t>Контроль за</w:t>
      </w:r>
      <w:proofErr w:type="gramEnd"/>
      <w:r w:rsidRPr="00B862EA">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B862EA">
        <w:rPr>
          <w:sz w:val="18"/>
          <w:szCs w:val="18"/>
        </w:rPr>
        <w:t>Шершнёву</w:t>
      </w:r>
      <w:proofErr w:type="spellEnd"/>
      <w:r w:rsidRPr="00B862EA">
        <w:rPr>
          <w:sz w:val="18"/>
          <w:szCs w:val="18"/>
        </w:rPr>
        <w:t xml:space="preserve"> О.В.</w:t>
      </w:r>
    </w:p>
    <w:p w:rsidR="00B862EA" w:rsidRPr="00B862EA" w:rsidRDefault="00B862EA" w:rsidP="00B862EA">
      <w:pPr>
        <w:tabs>
          <w:tab w:val="left" w:pos="851"/>
          <w:tab w:val="left" w:pos="1080"/>
          <w:tab w:val="left" w:pos="1276"/>
        </w:tabs>
        <w:ind w:firstLine="709"/>
        <w:jc w:val="both"/>
        <w:rPr>
          <w:sz w:val="18"/>
          <w:szCs w:val="18"/>
        </w:rPr>
      </w:pPr>
    </w:p>
    <w:p w:rsidR="00B862EA" w:rsidRPr="00B862EA" w:rsidRDefault="00B862EA" w:rsidP="00B862EA">
      <w:pPr>
        <w:tabs>
          <w:tab w:val="left" w:pos="851"/>
          <w:tab w:val="left" w:pos="1080"/>
          <w:tab w:val="left" w:pos="1276"/>
        </w:tabs>
        <w:ind w:firstLine="709"/>
        <w:jc w:val="both"/>
        <w:rPr>
          <w:sz w:val="18"/>
          <w:szCs w:val="18"/>
        </w:rPr>
      </w:pPr>
    </w:p>
    <w:p w:rsidR="00B862EA" w:rsidRPr="00B862EA" w:rsidRDefault="00B862EA" w:rsidP="00B862EA">
      <w:pPr>
        <w:tabs>
          <w:tab w:val="left" w:pos="851"/>
          <w:tab w:val="left" w:pos="1080"/>
          <w:tab w:val="left" w:pos="1276"/>
        </w:tabs>
        <w:ind w:firstLine="709"/>
        <w:jc w:val="both"/>
        <w:rPr>
          <w:sz w:val="18"/>
          <w:szCs w:val="18"/>
        </w:rPr>
      </w:pPr>
    </w:p>
    <w:p w:rsidR="00B862EA" w:rsidRPr="00B862EA" w:rsidRDefault="00B862EA" w:rsidP="00B862EA">
      <w:pPr>
        <w:tabs>
          <w:tab w:val="left" w:pos="1080"/>
          <w:tab w:val="left" w:pos="7920"/>
        </w:tabs>
        <w:jc w:val="both"/>
        <w:rPr>
          <w:sz w:val="18"/>
          <w:szCs w:val="18"/>
        </w:rPr>
      </w:pPr>
      <w:r w:rsidRPr="00B862EA">
        <w:rPr>
          <w:sz w:val="18"/>
          <w:szCs w:val="18"/>
        </w:rPr>
        <w:tab/>
        <w:t xml:space="preserve">                                                                </w:t>
      </w:r>
      <w:r>
        <w:rPr>
          <w:sz w:val="18"/>
          <w:szCs w:val="18"/>
        </w:rPr>
        <w:t xml:space="preserve">                                                                                  </w:t>
      </w:r>
      <w:r w:rsidRPr="00B862EA">
        <w:rPr>
          <w:sz w:val="18"/>
          <w:szCs w:val="18"/>
        </w:rPr>
        <w:t xml:space="preserve">                                     Е.З. Сафонов</w:t>
      </w:r>
    </w:p>
    <w:p w:rsidR="00E47C41" w:rsidRPr="00B862EA" w:rsidRDefault="00E47C41" w:rsidP="00AF179D">
      <w:pPr>
        <w:rPr>
          <w:sz w:val="18"/>
          <w:szCs w:val="18"/>
        </w:rPr>
      </w:pPr>
    </w:p>
    <w:p w:rsidR="0077005F" w:rsidRPr="0077005F" w:rsidRDefault="0077005F" w:rsidP="0077005F">
      <w:pPr>
        <w:ind w:left="5529" w:right="-1"/>
        <w:jc w:val="both"/>
        <w:rPr>
          <w:sz w:val="18"/>
          <w:szCs w:val="18"/>
        </w:rPr>
      </w:pPr>
      <w:r w:rsidRPr="0077005F">
        <w:rPr>
          <w:sz w:val="18"/>
          <w:szCs w:val="18"/>
        </w:rPr>
        <w:t>Приложение  1</w:t>
      </w:r>
    </w:p>
    <w:p w:rsidR="0077005F" w:rsidRPr="0077005F" w:rsidRDefault="0077005F" w:rsidP="0077005F">
      <w:pPr>
        <w:ind w:right="-1" w:firstLine="5529"/>
        <w:jc w:val="both"/>
        <w:rPr>
          <w:sz w:val="18"/>
          <w:szCs w:val="18"/>
        </w:rPr>
      </w:pPr>
      <w:r w:rsidRPr="0077005F">
        <w:rPr>
          <w:sz w:val="18"/>
          <w:szCs w:val="18"/>
        </w:rPr>
        <w:t>к Постановлению Главы</w:t>
      </w:r>
    </w:p>
    <w:p w:rsidR="0077005F" w:rsidRPr="0077005F" w:rsidRDefault="0077005F" w:rsidP="0077005F">
      <w:pPr>
        <w:ind w:right="-1" w:firstLine="5529"/>
        <w:jc w:val="both"/>
        <w:rPr>
          <w:sz w:val="18"/>
          <w:szCs w:val="18"/>
        </w:rPr>
      </w:pPr>
      <w:r w:rsidRPr="0077005F">
        <w:rPr>
          <w:sz w:val="18"/>
          <w:szCs w:val="18"/>
        </w:rPr>
        <w:t xml:space="preserve">муниципального образования </w:t>
      </w:r>
    </w:p>
    <w:p w:rsidR="0077005F" w:rsidRPr="0077005F" w:rsidRDefault="0077005F" w:rsidP="0077005F">
      <w:pPr>
        <w:ind w:right="-1" w:firstLine="5529"/>
        <w:jc w:val="both"/>
        <w:rPr>
          <w:sz w:val="18"/>
          <w:szCs w:val="18"/>
        </w:rPr>
      </w:pPr>
      <w:r w:rsidRPr="0077005F">
        <w:rPr>
          <w:sz w:val="18"/>
          <w:szCs w:val="18"/>
        </w:rPr>
        <w:t>Билибинский муниципальный район</w:t>
      </w:r>
    </w:p>
    <w:p w:rsidR="0077005F" w:rsidRPr="0077005F" w:rsidRDefault="0077005F" w:rsidP="0077005F">
      <w:pPr>
        <w:tabs>
          <w:tab w:val="left" w:pos="5387"/>
          <w:tab w:val="left" w:pos="5670"/>
        </w:tabs>
        <w:ind w:right="-1"/>
        <w:jc w:val="center"/>
        <w:rPr>
          <w:sz w:val="18"/>
          <w:szCs w:val="18"/>
        </w:rPr>
      </w:pPr>
      <w:r w:rsidRPr="0077005F">
        <w:rPr>
          <w:sz w:val="18"/>
          <w:szCs w:val="18"/>
        </w:rPr>
        <w:t xml:space="preserve">                                                                   от 20 ноября 2025 года № 1019</w:t>
      </w:r>
    </w:p>
    <w:p w:rsidR="0077005F" w:rsidRPr="0077005F" w:rsidRDefault="0077005F" w:rsidP="0077005F">
      <w:pPr>
        <w:tabs>
          <w:tab w:val="left" w:pos="5387"/>
          <w:tab w:val="left" w:pos="5670"/>
        </w:tabs>
        <w:ind w:right="-1"/>
        <w:jc w:val="center"/>
        <w:rPr>
          <w:sz w:val="18"/>
          <w:szCs w:val="18"/>
        </w:rPr>
      </w:pPr>
    </w:p>
    <w:p w:rsidR="0077005F" w:rsidRPr="0077005F" w:rsidRDefault="0077005F" w:rsidP="0077005F">
      <w:pPr>
        <w:ind w:right="-1"/>
        <w:jc w:val="center"/>
        <w:rPr>
          <w:sz w:val="18"/>
          <w:szCs w:val="18"/>
        </w:rPr>
      </w:pPr>
    </w:p>
    <w:p w:rsidR="0077005F" w:rsidRPr="0077005F" w:rsidRDefault="0077005F" w:rsidP="0077005F">
      <w:pPr>
        <w:ind w:right="-1"/>
        <w:jc w:val="center"/>
        <w:rPr>
          <w:sz w:val="18"/>
          <w:szCs w:val="18"/>
        </w:rPr>
      </w:pPr>
      <w:r w:rsidRPr="0077005F">
        <w:rPr>
          <w:sz w:val="18"/>
          <w:szCs w:val="18"/>
        </w:rPr>
        <w:t>Размер платы за пользование жилым помещением (платы за наём) для нанимателей жилых помещений, занимаемых по договорам социального найма и договорам найма жилого помещения государственного или муниципального жилищного фонда в Билибинском муниципальном районе</w:t>
      </w:r>
    </w:p>
    <w:p w:rsidR="0077005F" w:rsidRPr="0077005F" w:rsidRDefault="0077005F" w:rsidP="0077005F">
      <w:pPr>
        <w:ind w:right="-1"/>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857"/>
        <w:gridCol w:w="1611"/>
        <w:gridCol w:w="2636"/>
      </w:tblGrid>
      <w:tr w:rsidR="0077005F" w:rsidRPr="0077005F" w:rsidTr="00782845">
        <w:trPr>
          <w:trHeight w:val="835"/>
        </w:trPr>
        <w:tc>
          <w:tcPr>
            <w:tcW w:w="643" w:type="dxa"/>
            <w:vAlign w:val="center"/>
          </w:tcPr>
          <w:p w:rsidR="0077005F" w:rsidRPr="0077005F" w:rsidRDefault="0077005F" w:rsidP="0077005F">
            <w:pPr>
              <w:ind w:right="-1"/>
              <w:jc w:val="center"/>
              <w:rPr>
                <w:sz w:val="18"/>
                <w:szCs w:val="18"/>
              </w:rPr>
            </w:pPr>
            <w:r w:rsidRPr="0077005F">
              <w:rPr>
                <w:sz w:val="18"/>
                <w:szCs w:val="18"/>
              </w:rPr>
              <w:t xml:space="preserve">№ </w:t>
            </w:r>
            <w:proofErr w:type="gramStart"/>
            <w:r w:rsidRPr="0077005F">
              <w:rPr>
                <w:sz w:val="18"/>
                <w:szCs w:val="18"/>
              </w:rPr>
              <w:t>п</w:t>
            </w:r>
            <w:proofErr w:type="gramEnd"/>
            <w:r w:rsidRPr="0077005F">
              <w:rPr>
                <w:sz w:val="18"/>
                <w:szCs w:val="18"/>
              </w:rPr>
              <w:t>/п</w:t>
            </w:r>
          </w:p>
        </w:tc>
        <w:tc>
          <w:tcPr>
            <w:tcW w:w="4857" w:type="dxa"/>
            <w:vAlign w:val="center"/>
          </w:tcPr>
          <w:p w:rsidR="0077005F" w:rsidRPr="0077005F" w:rsidRDefault="0077005F" w:rsidP="0077005F">
            <w:pPr>
              <w:ind w:right="-1"/>
              <w:jc w:val="center"/>
              <w:rPr>
                <w:sz w:val="18"/>
                <w:szCs w:val="18"/>
              </w:rPr>
            </w:pPr>
            <w:r w:rsidRPr="0077005F">
              <w:rPr>
                <w:sz w:val="18"/>
                <w:szCs w:val="18"/>
              </w:rPr>
              <w:t>Наименование платежа</w:t>
            </w:r>
          </w:p>
        </w:tc>
        <w:tc>
          <w:tcPr>
            <w:tcW w:w="1611" w:type="dxa"/>
            <w:vAlign w:val="center"/>
          </w:tcPr>
          <w:p w:rsidR="0077005F" w:rsidRPr="0077005F" w:rsidRDefault="0077005F" w:rsidP="0077005F">
            <w:pPr>
              <w:ind w:right="-1"/>
              <w:jc w:val="center"/>
              <w:rPr>
                <w:sz w:val="18"/>
                <w:szCs w:val="18"/>
              </w:rPr>
            </w:pPr>
            <w:r w:rsidRPr="0077005F">
              <w:rPr>
                <w:sz w:val="18"/>
                <w:szCs w:val="18"/>
              </w:rPr>
              <w:t>Единицы измерения</w:t>
            </w:r>
          </w:p>
        </w:tc>
        <w:tc>
          <w:tcPr>
            <w:tcW w:w="2636" w:type="dxa"/>
            <w:vAlign w:val="center"/>
          </w:tcPr>
          <w:p w:rsidR="0077005F" w:rsidRPr="0077005F" w:rsidRDefault="0077005F" w:rsidP="0077005F">
            <w:pPr>
              <w:ind w:right="-1"/>
              <w:jc w:val="center"/>
              <w:rPr>
                <w:sz w:val="18"/>
                <w:szCs w:val="18"/>
              </w:rPr>
            </w:pPr>
            <w:r w:rsidRPr="0077005F">
              <w:rPr>
                <w:sz w:val="18"/>
                <w:szCs w:val="18"/>
              </w:rPr>
              <w:t xml:space="preserve">Размер платы, руб. в месяц (с НДС) </w:t>
            </w:r>
          </w:p>
        </w:tc>
      </w:tr>
      <w:tr w:rsidR="0077005F" w:rsidRPr="0077005F" w:rsidTr="00782845">
        <w:tc>
          <w:tcPr>
            <w:tcW w:w="643" w:type="dxa"/>
            <w:vAlign w:val="center"/>
          </w:tcPr>
          <w:p w:rsidR="0077005F" w:rsidRPr="0077005F" w:rsidRDefault="0077005F" w:rsidP="0077005F">
            <w:pPr>
              <w:ind w:right="-1"/>
              <w:rPr>
                <w:sz w:val="18"/>
                <w:szCs w:val="18"/>
              </w:rPr>
            </w:pPr>
            <w:r w:rsidRPr="0077005F">
              <w:rPr>
                <w:sz w:val="18"/>
                <w:szCs w:val="18"/>
              </w:rPr>
              <w:t>1</w:t>
            </w:r>
          </w:p>
        </w:tc>
        <w:tc>
          <w:tcPr>
            <w:tcW w:w="4857" w:type="dxa"/>
            <w:vAlign w:val="center"/>
          </w:tcPr>
          <w:p w:rsidR="0077005F" w:rsidRPr="0077005F" w:rsidRDefault="0077005F" w:rsidP="0077005F">
            <w:pPr>
              <w:ind w:right="-1"/>
              <w:jc w:val="center"/>
              <w:rPr>
                <w:sz w:val="18"/>
                <w:szCs w:val="18"/>
              </w:rPr>
            </w:pPr>
            <w:r w:rsidRPr="0077005F">
              <w:rPr>
                <w:sz w:val="18"/>
                <w:szCs w:val="18"/>
              </w:rPr>
              <w:t>2</w:t>
            </w:r>
          </w:p>
        </w:tc>
        <w:tc>
          <w:tcPr>
            <w:tcW w:w="1611" w:type="dxa"/>
            <w:vAlign w:val="center"/>
          </w:tcPr>
          <w:p w:rsidR="0077005F" w:rsidRPr="0077005F" w:rsidRDefault="0077005F" w:rsidP="0077005F">
            <w:pPr>
              <w:ind w:right="-1"/>
              <w:jc w:val="center"/>
              <w:rPr>
                <w:sz w:val="18"/>
                <w:szCs w:val="18"/>
              </w:rPr>
            </w:pPr>
            <w:r w:rsidRPr="0077005F">
              <w:rPr>
                <w:sz w:val="18"/>
                <w:szCs w:val="18"/>
              </w:rPr>
              <w:t>3</w:t>
            </w:r>
          </w:p>
        </w:tc>
        <w:tc>
          <w:tcPr>
            <w:tcW w:w="2636" w:type="dxa"/>
            <w:vAlign w:val="center"/>
          </w:tcPr>
          <w:p w:rsidR="0077005F" w:rsidRPr="0077005F" w:rsidRDefault="0077005F" w:rsidP="0077005F">
            <w:pPr>
              <w:ind w:right="-1"/>
              <w:jc w:val="center"/>
              <w:rPr>
                <w:sz w:val="18"/>
                <w:szCs w:val="18"/>
              </w:rPr>
            </w:pPr>
            <w:r w:rsidRPr="0077005F">
              <w:rPr>
                <w:sz w:val="18"/>
                <w:szCs w:val="18"/>
              </w:rPr>
              <w:t>4</w:t>
            </w:r>
          </w:p>
        </w:tc>
      </w:tr>
      <w:tr w:rsidR="0077005F" w:rsidRPr="0077005F" w:rsidTr="00782845">
        <w:tc>
          <w:tcPr>
            <w:tcW w:w="643" w:type="dxa"/>
            <w:shd w:val="clear" w:color="auto" w:fill="auto"/>
          </w:tcPr>
          <w:p w:rsidR="0077005F" w:rsidRPr="0077005F" w:rsidRDefault="0077005F" w:rsidP="0077005F">
            <w:pPr>
              <w:ind w:right="-1"/>
              <w:rPr>
                <w:sz w:val="18"/>
                <w:szCs w:val="18"/>
              </w:rPr>
            </w:pPr>
            <w:r w:rsidRPr="0077005F">
              <w:rPr>
                <w:sz w:val="18"/>
                <w:szCs w:val="18"/>
              </w:rPr>
              <w:t>1.</w:t>
            </w:r>
          </w:p>
        </w:tc>
        <w:tc>
          <w:tcPr>
            <w:tcW w:w="4857" w:type="dxa"/>
            <w:vAlign w:val="bottom"/>
          </w:tcPr>
          <w:p w:rsidR="0077005F" w:rsidRPr="0077005F" w:rsidRDefault="0077005F" w:rsidP="0077005F">
            <w:pPr>
              <w:ind w:right="-1"/>
              <w:rPr>
                <w:sz w:val="18"/>
                <w:szCs w:val="18"/>
              </w:rPr>
            </w:pPr>
            <w:r w:rsidRPr="0077005F">
              <w:rPr>
                <w:sz w:val="18"/>
                <w:szCs w:val="18"/>
              </w:rPr>
              <w:t>Плата за наем жилого помещения в многоквартирных домах (кроме частных домовладений) в городском поселении Билибино:</w:t>
            </w:r>
          </w:p>
        </w:tc>
        <w:tc>
          <w:tcPr>
            <w:tcW w:w="1611" w:type="dxa"/>
            <w:vAlign w:val="center"/>
          </w:tcPr>
          <w:p w:rsidR="0077005F" w:rsidRPr="0077005F" w:rsidRDefault="0077005F" w:rsidP="0077005F">
            <w:pPr>
              <w:ind w:right="-1"/>
              <w:jc w:val="center"/>
              <w:rPr>
                <w:sz w:val="18"/>
                <w:szCs w:val="18"/>
              </w:rPr>
            </w:pPr>
            <w:smartTag w:uri="urn:schemas-microsoft-com:office:smarttags" w:element="metricconverter">
              <w:smartTagPr>
                <w:attr w:name="ProductID" w:val="1 кв. м"/>
              </w:smartTagPr>
              <w:r w:rsidRPr="0077005F">
                <w:rPr>
                  <w:sz w:val="18"/>
                  <w:szCs w:val="18"/>
                </w:rPr>
                <w:t>1 кв. м</w:t>
              </w:r>
            </w:smartTag>
            <w:r w:rsidRPr="0077005F">
              <w:rPr>
                <w:sz w:val="18"/>
                <w:szCs w:val="18"/>
              </w:rPr>
              <w:t xml:space="preserve"> общей площади</w:t>
            </w:r>
          </w:p>
        </w:tc>
        <w:tc>
          <w:tcPr>
            <w:tcW w:w="2636" w:type="dxa"/>
            <w:vAlign w:val="center"/>
          </w:tcPr>
          <w:p w:rsidR="0077005F" w:rsidRPr="0077005F" w:rsidRDefault="0077005F" w:rsidP="0077005F">
            <w:pPr>
              <w:ind w:right="-1"/>
              <w:jc w:val="center"/>
              <w:rPr>
                <w:sz w:val="18"/>
                <w:szCs w:val="18"/>
              </w:rPr>
            </w:pP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1.1.</w:t>
            </w:r>
          </w:p>
        </w:tc>
        <w:tc>
          <w:tcPr>
            <w:tcW w:w="4857" w:type="dxa"/>
            <w:vAlign w:val="center"/>
          </w:tcPr>
          <w:p w:rsidR="0077005F" w:rsidRPr="0077005F" w:rsidRDefault="0077005F" w:rsidP="0077005F">
            <w:pPr>
              <w:ind w:right="-1"/>
              <w:rPr>
                <w:sz w:val="18"/>
                <w:szCs w:val="18"/>
              </w:rPr>
            </w:pPr>
            <w:proofErr w:type="gramStart"/>
            <w:r w:rsidRPr="0077005F">
              <w:rPr>
                <w:sz w:val="18"/>
                <w:szCs w:val="18"/>
              </w:rPr>
              <w:t>крупнопанельных</w:t>
            </w:r>
            <w:proofErr w:type="gramEnd"/>
            <w:r w:rsidRPr="0077005F">
              <w:rPr>
                <w:sz w:val="18"/>
                <w:szCs w:val="18"/>
              </w:rPr>
              <w:t xml:space="preserve"> и блочных повышенной комфортности</w:t>
            </w:r>
          </w:p>
        </w:tc>
        <w:tc>
          <w:tcPr>
            <w:tcW w:w="1611" w:type="dxa"/>
            <w:vAlign w:val="center"/>
          </w:tcPr>
          <w:p w:rsidR="0077005F" w:rsidRPr="0077005F" w:rsidRDefault="0077005F" w:rsidP="0077005F">
            <w:pPr>
              <w:ind w:right="-1"/>
              <w:jc w:val="center"/>
              <w:rPr>
                <w:sz w:val="18"/>
                <w:szCs w:val="18"/>
              </w:rPr>
            </w:pPr>
          </w:p>
        </w:tc>
        <w:tc>
          <w:tcPr>
            <w:tcW w:w="2636" w:type="dxa"/>
            <w:vAlign w:val="center"/>
          </w:tcPr>
          <w:p w:rsidR="0077005F" w:rsidRPr="0077005F" w:rsidRDefault="0077005F" w:rsidP="0077005F">
            <w:pPr>
              <w:ind w:right="-1"/>
              <w:jc w:val="center"/>
              <w:rPr>
                <w:sz w:val="18"/>
                <w:szCs w:val="18"/>
              </w:rPr>
            </w:pPr>
            <w:r w:rsidRPr="0077005F">
              <w:rPr>
                <w:sz w:val="18"/>
                <w:szCs w:val="18"/>
              </w:rPr>
              <w:t>7,28</w:t>
            </w: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1.2.</w:t>
            </w:r>
          </w:p>
        </w:tc>
        <w:tc>
          <w:tcPr>
            <w:tcW w:w="4857" w:type="dxa"/>
            <w:vAlign w:val="bottom"/>
          </w:tcPr>
          <w:p w:rsidR="0077005F" w:rsidRPr="0077005F" w:rsidRDefault="0077005F" w:rsidP="0077005F">
            <w:pPr>
              <w:ind w:right="-1"/>
              <w:rPr>
                <w:sz w:val="18"/>
                <w:szCs w:val="18"/>
              </w:rPr>
            </w:pPr>
            <w:r w:rsidRPr="0077005F">
              <w:rPr>
                <w:sz w:val="18"/>
                <w:szCs w:val="18"/>
              </w:rPr>
              <w:t>крупнопанельных типа «Арктика», блочных и деревянных улучшенной планировки</w:t>
            </w:r>
          </w:p>
        </w:tc>
        <w:tc>
          <w:tcPr>
            <w:tcW w:w="1611" w:type="dxa"/>
            <w:vAlign w:val="center"/>
          </w:tcPr>
          <w:p w:rsidR="0077005F" w:rsidRPr="0077005F" w:rsidRDefault="0077005F" w:rsidP="0077005F">
            <w:pPr>
              <w:ind w:right="-1"/>
              <w:jc w:val="center"/>
              <w:rPr>
                <w:sz w:val="18"/>
                <w:szCs w:val="18"/>
              </w:rPr>
            </w:pPr>
            <w:r w:rsidRPr="0077005F">
              <w:rPr>
                <w:sz w:val="18"/>
                <w:szCs w:val="18"/>
              </w:rPr>
              <w:t>-"-</w:t>
            </w:r>
          </w:p>
        </w:tc>
        <w:tc>
          <w:tcPr>
            <w:tcW w:w="2636" w:type="dxa"/>
            <w:vAlign w:val="center"/>
          </w:tcPr>
          <w:p w:rsidR="0077005F" w:rsidRPr="0077005F" w:rsidRDefault="0077005F" w:rsidP="0077005F">
            <w:pPr>
              <w:ind w:right="-1"/>
              <w:jc w:val="center"/>
              <w:rPr>
                <w:sz w:val="18"/>
                <w:szCs w:val="18"/>
              </w:rPr>
            </w:pPr>
            <w:r w:rsidRPr="0077005F">
              <w:rPr>
                <w:sz w:val="18"/>
                <w:szCs w:val="18"/>
              </w:rPr>
              <w:t>3,64</w:t>
            </w: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1.3.</w:t>
            </w:r>
          </w:p>
        </w:tc>
        <w:tc>
          <w:tcPr>
            <w:tcW w:w="4857" w:type="dxa"/>
            <w:vAlign w:val="bottom"/>
          </w:tcPr>
          <w:p w:rsidR="0077005F" w:rsidRPr="0077005F" w:rsidRDefault="0077005F" w:rsidP="0077005F">
            <w:pPr>
              <w:ind w:right="-1"/>
              <w:rPr>
                <w:sz w:val="18"/>
                <w:szCs w:val="18"/>
              </w:rPr>
            </w:pPr>
            <w:r w:rsidRPr="0077005F">
              <w:rPr>
                <w:sz w:val="18"/>
                <w:szCs w:val="18"/>
              </w:rPr>
              <w:t xml:space="preserve"> блочных </w:t>
            </w:r>
          </w:p>
        </w:tc>
        <w:tc>
          <w:tcPr>
            <w:tcW w:w="1611" w:type="dxa"/>
            <w:vAlign w:val="center"/>
          </w:tcPr>
          <w:p w:rsidR="0077005F" w:rsidRPr="0077005F" w:rsidRDefault="0077005F" w:rsidP="0077005F">
            <w:pPr>
              <w:ind w:right="-1"/>
              <w:jc w:val="center"/>
              <w:rPr>
                <w:sz w:val="18"/>
                <w:szCs w:val="18"/>
              </w:rPr>
            </w:pPr>
            <w:r w:rsidRPr="0077005F">
              <w:rPr>
                <w:sz w:val="18"/>
                <w:szCs w:val="18"/>
              </w:rPr>
              <w:t>-"-</w:t>
            </w:r>
          </w:p>
        </w:tc>
        <w:tc>
          <w:tcPr>
            <w:tcW w:w="2636" w:type="dxa"/>
            <w:vAlign w:val="center"/>
          </w:tcPr>
          <w:p w:rsidR="0077005F" w:rsidRPr="0077005F" w:rsidRDefault="0077005F" w:rsidP="0077005F">
            <w:pPr>
              <w:ind w:right="-1"/>
              <w:jc w:val="center"/>
              <w:rPr>
                <w:sz w:val="18"/>
                <w:szCs w:val="18"/>
              </w:rPr>
            </w:pPr>
            <w:r w:rsidRPr="0077005F">
              <w:rPr>
                <w:sz w:val="18"/>
                <w:szCs w:val="18"/>
              </w:rPr>
              <w:t>1,50</w:t>
            </w: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lastRenderedPageBreak/>
              <w:t>1.4.</w:t>
            </w:r>
          </w:p>
        </w:tc>
        <w:tc>
          <w:tcPr>
            <w:tcW w:w="4857" w:type="dxa"/>
            <w:vAlign w:val="bottom"/>
          </w:tcPr>
          <w:p w:rsidR="0077005F" w:rsidRPr="0077005F" w:rsidRDefault="0077005F" w:rsidP="0077005F">
            <w:pPr>
              <w:ind w:right="-1"/>
              <w:rPr>
                <w:sz w:val="18"/>
                <w:szCs w:val="18"/>
              </w:rPr>
            </w:pPr>
            <w:r w:rsidRPr="0077005F">
              <w:rPr>
                <w:sz w:val="18"/>
                <w:szCs w:val="18"/>
              </w:rPr>
              <w:t xml:space="preserve"> деревянных</w:t>
            </w:r>
          </w:p>
        </w:tc>
        <w:tc>
          <w:tcPr>
            <w:tcW w:w="1611" w:type="dxa"/>
            <w:vAlign w:val="center"/>
          </w:tcPr>
          <w:p w:rsidR="0077005F" w:rsidRPr="0077005F" w:rsidRDefault="0077005F" w:rsidP="0077005F">
            <w:pPr>
              <w:ind w:right="-1"/>
              <w:jc w:val="center"/>
              <w:rPr>
                <w:sz w:val="18"/>
                <w:szCs w:val="18"/>
              </w:rPr>
            </w:pPr>
            <w:r w:rsidRPr="0077005F">
              <w:rPr>
                <w:sz w:val="18"/>
                <w:szCs w:val="18"/>
              </w:rPr>
              <w:t>-"-</w:t>
            </w:r>
          </w:p>
        </w:tc>
        <w:tc>
          <w:tcPr>
            <w:tcW w:w="2636" w:type="dxa"/>
            <w:vAlign w:val="center"/>
          </w:tcPr>
          <w:p w:rsidR="0077005F" w:rsidRPr="0077005F" w:rsidRDefault="0077005F" w:rsidP="0077005F">
            <w:pPr>
              <w:ind w:right="-1"/>
              <w:jc w:val="center"/>
              <w:rPr>
                <w:sz w:val="18"/>
                <w:szCs w:val="18"/>
              </w:rPr>
            </w:pPr>
            <w:r w:rsidRPr="0077005F">
              <w:rPr>
                <w:sz w:val="18"/>
                <w:szCs w:val="18"/>
              </w:rPr>
              <w:t>0,35</w:t>
            </w:r>
          </w:p>
        </w:tc>
      </w:tr>
      <w:tr w:rsidR="0077005F" w:rsidRPr="0077005F" w:rsidTr="00782845">
        <w:tc>
          <w:tcPr>
            <w:tcW w:w="643" w:type="dxa"/>
            <w:shd w:val="clear" w:color="auto" w:fill="auto"/>
          </w:tcPr>
          <w:p w:rsidR="0077005F" w:rsidRPr="0077005F" w:rsidRDefault="0077005F" w:rsidP="0077005F">
            <w:pPr>
              <w:ind w:right="-1"/>
              <w:rPr>
                <w:sz w:val="18"/>
                <w:szCs w:val="18"/>
              </w:rPr>
            </w:pPr>
            <w:r w:rsidRPr="0077005F">
              <w:rPr>
                <w:sz w:val="18"/>
                <w:szCs w:val="18"/>
              </w:rPr>
              <w:t>2.</w:t>
            </w:r>
          </w:p>
        </w:tc>
        <w:tc>
          <w:tcPr>
            <w:tcW w:w="4857" w:type="dxa"/>
            <w:vAlign w:val="bottom"/>
          </w:tcPr>
          <w:p w:rsidR="0077005F" w:rsidRPr="0077005F" w:rsidRDefault="0077005F" w:rsidP="0077005F">
            <w:pPr>
              <w:ind w:right="-1"/>
              <w:rPr>
                <w:sz w:val="18"/>
                <w:szCs w:val="18"/>
              </w:rPr>
            </w:pPr>
            <w:r w:rsidRPr="0077005F">
              <w:rPr>
                <w:sz w:val="18"/>
                <w:szCs w:val="18"/>
              </w:rPr>
              <w:t>Плата за наем жилого помещения в многоквартирных домах  и жилых домах (кроме частных домовладений) в сельских поселениях:</w:t>
            </w:r>
          </w:p>
        </w:tc>
        <w:tc>
          <w:tcPr>
            <w:tcW w:w="1611" w:type="dxa"/>
            <w:vAlign w:val="center"/>
          </w:tcPr>
          <w:p w:rsidR="0077005F" w:rsidRPr="0077005F" w:rsidRDefault="0077005F" w:rsidP="0077005F">
            <w:pPr>
              <w:ind w:right="-1"/>
              <w:jc w:val="center"/>
              <w:rPr>
                <w:sz w:val="18"/>
                <w:szCs w:val="18"/>
              </w:rPr>
            </w:pPr>
            <w:smartTag w:uri="urn:schemas-microsoft-com:office:smarttags" w:element="metricconverter">
              <w:smartTagPr>
                <w:attr w:name="ProductID" w:val="1 кв. м"/>
              </w:smartTagPr>
              <w:r w:rsidRPr="0077005F">
                <w:rPr>
                  <w:sz w:val="18"/>
                  <w:szCs w:val="18"/>
                </w:rPr>
                <w:t>1 кв. м</w:t>
              </w:r>
            </w:smartTag>
            <w:r w:rsidRPr="0077005F">
              <w:rPr>
                <w:sz w:val="18"/>
                <w:szCs w:val="18"/>
              </w:rPr>
              <w:t xml:space="preserve"> общей площади</w:t>
            </w:r>
          </w:p>
        </w:tc>
        <w:tc>
          <w:tcPr>
            <w:tcW w:w="2636" w:type="dxa"/>
            <w:vAlign w:val="center"/>
          </w:tcPr>
          <w:p w:rsidR="0077005F" w:rsidRPr="0077005F" w:rsidRDefault="0077005F" w:rsidP="0077005F">
            <w:pPr>
              <w:ind w:right="-1"/>
              <w:jc w:val="center"/>
              <w:rPr>
                <w:sz w:val="18"/>
                <w:szCs w:val="18"/>
              </w:rPr>
            </w:pP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2.1.</w:t>
            </w:r>
          </w:p>
        </w:tc>
        <w:tc>
          <w:tcPr>
            <w:tcW w:w="4857" w:type="dxa"/>
            <w:vAlign w:val="center"/>
          </w:tcPr>
          <w:p w:rsidR="0077005F" w:rsidRPr="0077005F" w:rsidRDefault="0077005F" w:rsidP="0077005F">
            <w:pPr>
              <w:ind w:right="-1"/>
              <w:rPr>
                <w:sz w:val="18"/>
                <w:szCs w:val="18"/>
              </w:rPr>
            </w:pPr>
            <w:r w:rsidRPr="0077005F">
              <w:rPr>
                <w:sz w:val="18"/>
                <w:szCs w:val="18"/>
              </w:rPr>
              <w:t xml:space="preserve"> одноэтажных новых проектов</w:t>
            </w:r>
          </w:p>
        </w:tc>
        <w:tc>
          <w:tcPr>
            <w:tcW w:w="1611" w:type="dxa"/>
            <w:vAlign w:val="center"/>
          </w:tcPr>
          <w:p w:rsidR="0077005F" w:rsidRPr="0077005F" w:rsidRDefault="0077005F" w:rsidP="0077005F">
            <w:pPr>
              <w:ind w:right="-1"/>
              <w:rPr>
                <w:sz w:val="18"/>
                <w:szCs w:val="18"/>
              </w:rPr>
            </w:pPr>
          </w:p>
        </w:tc>
        <w:tc>
          <w:tcPr>
            <w:tcW w:w="2636" w:type="dxa"/>
            <w:vAlign w:val="center"/>
          </w:tcPr>
          <w:p w:rsidR="0077005F" w:rsidRPr="0077005F" w:rsidRDefault="0077005F" w:rsidP="0077005F">
            <w:pPr>
              <w:ind w:right="-1"/>
              <w:jc w:val="center"/>
              <w:rPr>
                <w:sz w:val="18"/>
                <w:szCs w:val="18"/>
              </w:rPr>
            </w:pPr>
            <w:r w:rsidRPr="0077005F">
              <w:rPr>
                <w:sz w:val="18"/>
                <w:szCs w:val="18"/>
              </w:rPr>
              <w:t>7,28</w:t>
            </w: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2.2.</w:t>
            </w:r>
          </w:p>
        </w:tc>
        <w:tc>
          <w:tcPr>
            <w:tcW w:w="4857" w:type="dxa"/>
            <w:vAlign w:val="bottom"/>
          </w:tcPr>
          <w:p w:rsidR="0077005F" w:rsidRPr="0077005F" w:rsidRDefault="0077005F" w:rsidP="0077005F">
            <w:pPr>
              <w:ind w:right="-1"/>
              <w:rPr>
                <w:sz w:val="18"/>
                <w:szCs w:val="18"/>
              </w:rPr>
            </w:pPr>
            <w:r w:rsidRPr="0077005F">
              <w:rPr>
                <w:sz w:val="18"/>
                <w:szCs w:val="18"/>
              </w:rPr>
              <w:t xml:space="preserve"> </w:t>
            </w:r>
            <w:proofErr w:type="gramStart"/>
            <w:r w:rsidRPr="0077005F">
              <w:rPr>
                <w:sz w:val="18"/>
                <w:szCs w:val="18"/>
              </w:rPr>
              <w:t>деревянных</w:t>
            </w:r>
            <w:proofErr w:type="gramEnd"/>
            <w:r w:rsidRPr="0077005F">
              <w:rPr>
                <w:sz w:val="18"/>
                <w:szCs w:val="18"/>
              </w:rPr>
              <w:t xml:space="preserve"> улучшенной планировки</w:t>
            </w:r>
          </w:p>
        </w:tc>
        <w:tc>
          <w:tcPr>
            <w:tcW w:w="1611" w:type="dxa"/>
            <w:vAlign w:val="center"/>
          </w:tcPr>
          <w:p w:rsidR="0077005F" w:rsidRPr="0077005F" w:rsidRDefault="0077005F" w:rsidP="0077005F">
            <w:pPr>
              <w:ind w:right="-1"/>
              <w:rPr>
                <w:sz w:val="18"/>
                <w:szCs w:val="18"/>
              </w:rPr>
            </w:pPr>
            <w:r w:rsidRPr="0077005F">
              <w:rPr>
                <w:sz w:val="18"/>
                <w:szCs w:val="18"/>
              </w:rPr>
              <w:t>-"-</w:t>
            </w:r>
          </w:p>
        </w:tc>
        <w:tc>
          <w:tcPr>
            <w:tcW w:w="2636" w:type="dxa"/>
            <w:vAlign w:val="center"/>
          </w:tcPr>
          <w:p w:rsidR="0077005F" w:rsidRPr="0077005F" w:rsidRDefault="0077005F" w:rsidP="0077005F">
            <w:pPr>
              <w:ind w:right="-1"/>
              <w:jc w:val="center"/>
              <w:rPr>
                <w:sz w:val="18"/>
                <w:szCs w:val="18"/>
              </w:rPr>
            </w:pPr>
            <w:r w:rsidRPr="0077005F">
              <w:rPr>
                <w:sz w:val="18"/>
                <w:szCs w:val="18"/>
              </w:rPr>
              <w:t>3,64</w:t>
            </w: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2.3.</w:t>
            </w:r>
          </w:p>
        </w:tc>
        <w:tc>
          <w:tcPr>
            <w:tcW w:w="4857" w:type="dxa"/>
            <w:vAlign w:val="bottom"/>
          </w:tcPr>
          <w:p w:rsidR="0077005F" w:rsidRPr="0077005F" w:rsidRDefault="0077005F" w:rsidP="0077005F">
            <w:pPr>
              <w:ind w:right="-1"/>
              <w:rPr>
                <w:sz w:val="18"/>
                <w:szCs w:val="18"/>
              </w:rPr>
            </w:pPr>
            <w:r w:rsidRPr="0077005F">
              <w:rPr>
                <w:sz w:val="18"/>
                <w:szCs w:val="18"/>
              </w:rPr>
              <w:t xml:space="preserve"> блочных </w:t>
            </w:r>
          </w:p>
        </w:tc>
        <w:tc>
          <w:tcPr>
            <w:tcW w:w="1611" w:type="dxa"/>
            <w:vAlign w:val="center"/>
          </w:tcPr>
          <w:p w:rsidR="0077005F" w:rsidRPr="0077005F" w:rsidRDefault="0077005F" w:rsidP="0077005F">
            <w:pPr>
              <w:ind w:right="-1"/>
              <w:rPr>
                <w:sz w:val="18"/>
                <w:szCs w:val="18"/>
              </w:rPr>
            </w:pPr>
            <w:r w:rsidRPr="0077005F">
              <w:rPr>
                <w:sz w:val="18"/>
                <w:szCs w:val="18"/>
              </w:rPr>
              <w:t>-"-</w:t>
            </w:r>
          </w:p>
        </w:tc>
        <w:tc>
          <w:tcPr>
            <w:tcW w:w="2636" w:type="dxa"/>
            <w:vAlign w:val="center"/>
          </w:tcPr>
          <w:p w:rsidR="0077005F" w:rsidRPr="0077005F" w:rsidRDefault="0077005F" w:rsidP="0077005F">
            <w:pPr>
              <w:ind w:right="-1"/>
              <w:jc w:val="center"/>
              <w:rPr>
                <w:sz w:val="18"/>
                <w:szCs w:val="18"/>
              </w:rPr>
            </w:pPr>
            <w:r w:rsidRPr="0077005F">
              <w:rPr>
                <w:sz w:val="18"/>
                <w:szCs w:val="18"/>
              </w:rPr>
              <w:t>1,46</w:t>
            </w:r>
          </w:p>
        </w:tc>
      </w:tr>
      <w:tr w:rsidR="0077005F" w:rsidRPr="0077005F" w:rsidTr="00782845">
        <w:tc>
          <w:tcPr>
            <w:tcW w:w="643" w:type="dxa"/>
            <w:shd w:val="clear" w:color="auto" w:fill="auto"/>
            <w:vAlign w:val="center"/>
          </w:tcPr>
          <w:p w:rsidR="0077005F" w:rsidRPr="0077005F" w:rsidRDefault="0077005F" w:rsidP="0077005F">
            <w:pPr>
              <w:ind w:right="-1"/>
              <w:rPr>
                <w:sz w:val="18"/>
                <w:szCs w:val="18"/>
              </w:rPr>
            </w:pPr>
            <w:r w:rsidRPr="0077005F">
              <w:rPr>
                <w:sz w:val="18"/>
                <w:szCs w:val="18"/>
              </w:rPr>
              <w:t>2.4.</w:t>
            </w:r>
          </w:p>
        </w:tc>
        <w:tc>
          <w:tcPr>
            <w:tcW w:w="4857" w:type="dxa"/>
            <w:vAlign w:val="bottom"/>
          </w:tcPr>
          <w:p w:rsidR="0077005F" w:rsidRPr="0077005F" w:rsidRDefault="0077005F" w:rsidP="0077005F">
            <w:pPr>
              <w:ind w:right="-1"/>
              <w:rPr>
                <w:sz w:val="18"/>
                <w:szCs w:val="18"/>
              </w:rPr>
            </w:pPr>
            <w:r w:rsidRPr="0077005F">
              <w:rPr>
                <w:sz w:val="18"/>
                <w:szCs w:val="18"/>
              </w:rPr>
              <w:t xml:space="preserve"> деревянных</w:t>
            </w:r>
          </w:p>
        </w:tc>
        <w:tc>
          <w:tcPr>
            <w:tcW w:w="1611" w:type="dxa"/>
            <w:vAlign w:val="center"/>
          </w:tcPr>
          <w:p w:rsidR="0077005F" w:rsidRPr="0077005F" w:rsidRDefault="0077005F" w:rsidP="0077005F">
            <w:pPr>
              <w:ind w:right="-1"/>
              <w:rPr>
                <w:sz w:val="18"/>
                <w:szCs w:val="18"/>
              </w:rPr>
            </w:pPr>
            <w:r w:rsidRPr="0077005F">
              <w:rPr>
                <w:sz w:val="18"/>
                <w:szCs w:val="18"/>
              </w:rPr>
              <w:t>-"-</w:t>
            </w:r>
          </w:p>
        </w:tc>
        <w:tc>
          <w:tcPr>
            <w:tcW w:w="2636" w:type="dxa"/>
            <w:vAlign w:val="center"/>
          </w:tcPr>
          <w:p w:rsidR="0077005F" w:rsidRPr="0077005F" w:rsidRDefault="0077005F" w:rsidP="0077005F">
            <w:pPr>
              <w:ind w:right="-1"/>
              <w:jc w:val="center"/>
              <w:rPr>
                <w:sz w:val="18"/>
                <w:szCs w:val="18"/>
              </w:rPr>
            </w:pPr>
            <w:r w:rsidRPr="0077005F">
              <w:rPr>
                <w:sz w:val="18"/>
                <w:szCs w:val="18"/>
              </w:rPr>
              <w:t>0,34</w:t>
            </w:r>
          </w:p>
        </w:tc>
      </w:tr>
    </w:tbl>
    <w:p w:rsidR="00E47C41" w:rsidRPr="0077005F" w:rsidRDefault="00E47C41" w:rsidP="00AF179D">
      <w:pPr>
        <w:rPr>
          <w:sz w:val="18"/>
          <w:szCs w:val="18"/>
        </w:rPr>
      </w:pPr>
    </w:p>
    <w:p w:rsidR="002B06B6" w:rsidRPr="002B06B6" w:rsidRDefault="002B06B6" w:rsidP="002B06B6">
      <w:pPr>
        <w:ind w:left="5529" w:right="-1"/>
        <w:jc w:val="both"/>
        <w:rPr>
          <w:sz w:val="18"/>
          <w:szCs w:val="18"/>
        </w:rPr>
      </w:pPr>
      <w:r w:rsidRPr="002B06B6">
        <w:rPr>
          <w:sz w:val="18"/>
          <w:szCs w:val="18"/>
        </w:rPr>
        <w:t>Приложение  2</w:t>
      </w:r>
    </w:p>
    <w:p w:rsidR="002B06B6" w:rsidRPr="002B06B6" w:rsidRDefault="002B06B6" w:rsidP="002B06B6">
      <w:pPr>
        <w:ind w:right="-1" w:firstLine="5529"/>
        <w:jc w:val="both"/>
        <w:rPr>
          <w:sz w:val="18"/>
          <w:szCs w:val="18"/>
        </w:rPr>
      </w:pPr>
      <w:r w:rsidRPr="002B06B6">
        <w:rPr>
          <w:sz w:val="18"/>
          <w:szCs w:val="18"/>
        </w:rPr>
        <w:t>к Постановлению Главы</w:t>
      </w:r>
    </w:p>
    <w:p w:rsidR="002B06B6" w:rsidRPr="002B06B6" w:rsidRDefault="002B06B6" w:rsidP="002B06B6">
      <w:pPr>
        <w:ind w:right="-1" w:firstLine="5529"/>
        <w:jc w:val="both"/>
        <w:rPr>
          <w:sz w:val="18"/>
          <w:szCs w:val="18"/>
        </w:rPr>
      </w:pPr>
      <w:r w:rsidRPr="002B06B6">
        <w:rPr>
          <w:sz w:val="18"/>
          <w:szCs w:val="18"/>
        </w:rPr>
        <w:t xml:space="preserve">муниципального образования </w:t>
      </w:r>
    </w:p>
    <w:p w:rsidR="002B06B6" w:rsidRPr="002B06B6" w:rsidRDefault="002B06B6" w:rsidP="002B06B6">
      <w:pPr>
        <w:ind w:right="-1" w:firstLine="5529"/>
        <w:jc w:val="both"/>
        <w:rPr>
          <w:sz w:val="18"/>
          <w:szCs w:val="18"/>
        </w:rPr>
      </w:pPr>
      <w:r w:rsidRPr="002B06B6">
        <w:rPr>
          <w:sz w:val="18"/>
          <w:szCs w:val="18"/>
        </w:rPr>
        <w:t>Билибинский муниципальный район</w:t>
      </w:r>
    </w:p>
    <w:p w:rsidR="002B06B6" w:rsidRPr="002B06B6" w:rsidRDefault="002B06B6" w:rsidP="002B06B6">
      <w:pPr>
        <w:tabs>
          <w:tab w:val="left" w:pos="5387"/>
          <w:tab w:val="left" w:pos="5670"/>
        </w:tabs>
        <w:ind w:right="-1"/>
        <w:jc w:val="center"/>
        <w:rPr>
          <w:sz w:val="18"/>
          <w:szCs w:val="18"/>
        </w:rPr>
      </w:pPr>
      <w:r w:rsidRPr="002B06B6">
        <w:rPr>
          <w:sz w:val="18"/>
          <w:szCs w:val="18"/>
        </w:rPr>
        <w:t xml:space="preserve">                                                                  от 20 ноября 2025 года № 1019</w:t>
      </w:r>
    </w:p>
    <w:p w:rsidR="002B06B6" w:rsidRPr="002B06B6" w:rsidRDefault="002B06B6" w:rsidP="002B06B6">
      <w:pPr>
        <w:tabs>
          <w:tab w:val="left" w:pos="5387"/>
          <w:tab w:val="left" w:pos="5670"/>
        </w:tabs>
        <w:ind w:right="-1"/>
        <w:jc w:val="center"/>
        <w:rPr>
          <w:sz w:val="18"/>
          <w:szCs w:val="18"/>
        </w:rPr>
      </w:pPr>
    </w:p>
    <w:p w:rsidR="002B06B6" w:rsidRPr="002B06B6" w:rsidRDefault="002B06B6" w:rsidP="002B06B6">
      <w:pPr>
        <w:ind w:right="-1"/>
        <w:jc w:val="center"/>
        <w:rPr>
          <w:sz w:val="18"/>
          <w:szCs w:val="18"/>
        </w:rPr>
      </w:pPr>
      <w:proofErr w:type="gramStart"/>
      <w:r w:rsidRPr="002B06B6">
        <w:rPr>
          <w:sz w:val="18"/>
          <w:szCs w:val="18"/>
        </w:rPr>
        <w:t>Размер платы граждан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или если принятое решение о выборе способа управления этим домом не было реализовано, в</w:t>
      </w:r>
      <w:proofErr w:type="gramEnd"/>
      <w:r w:rsidRPr="002B06B6">
        <w:rPr>
          <w:sz w:val="18"/>
          <w:szCs w:val="18"/>
        </w:rPr>
        <w:t xml:space="preserve"> Билибинском муниципальном </w:t>
      </w:r>
      <w:proofErr w:type="gramStart"/>
      <w:r w:rsidRPr="002B06B6">
        <w:rPr>
          <w:sz w:val="18"/>
          <w:szCs w:val="18"/>
        </w:rPr>
        <w:t>районе</w:t>
      </w:r>
      <w:proofErr w:type="gramEnd"/>
    </w:p>
    <w:p w:rsidR="002B06B6" w:rsidRPr="002B06B6" w:rsidRDefault="002B06B6" w:rsidP="002B06B6">
      <w:pPr>
        <w:ind w:right="-1"/>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858"/>
        <w:gridCol w:w="1610"/>
        <w:gridCol w:w="2495"/>
      </w:tblGrid>
      <w:tr w:rsidR="002B06B6" w:rsidRPr="002B06B6" w:rsidTr="00782845">
        <w:trPr>
          <w:trHeight w:val="835"/>
        </w:trPr>
        <w:tc>
          <w:tcPr>
            <w:tcW w:w="643" w:type="dxa"/>
            <w:vAlign w:val="center"/>
          </w:tcPr>
          <w:p w:rsidR="002B06B6" w:rsidRPr="002B06B6" w:rsidRDefault="002B06B6" w:rsidP="002B06B6">
            <w:pPr>
              <w:ind w:right="-1"/>
              <w:jc w:val="center"/>
              <w:rPr>
                <w:sz w:val="18"/>
                <w:szCs w:val="18"/>
              </w:rPr>
            </w:pPr>
            <w:r w:rsidRPr="002B06B6">
              <w:rPr>
                <w:sz w:val="18"/>
                <w:szCs w:val="18"/>
              </w:rPr>
              <w:t xml:space="preserve">№ </w:t>
            </w:r>
            <w:proofErr w:type="gramStart"/>
            <w:r w:rsidRPr="002B06B6">
              <w:rPr>
                <w:sz w:val="18"/>
                <w:szCs w:val="18"/>
              </w:rPr>
              <w:t>п</w:t>
            </w:r>
            <w:proofErr w:type="gramEnd"/>
            <w:r w:rsidRPr="002B06B6">
              <w:rPr>
                <w:sz w:val="18"/>
                <w:szCs w:val="18"/>
              </w:rPr>
              <w:t>/п</w:t>
            </w:r>
          </w:p>
        </w:tc>
        <w:tc>
          <w:tcPr>
            <w:tcW w:w="4858" w:type="dxa"/>
            <w:vAlign w:val="center"/>
          </w:tcPr>
          <w:p w:rsidR="002B06B6" w:rsidRPr="002B06B6" w:rsidRDefault="002B06B6" w:rsidP="002B06B6">
            <w:pPr>
              <w:ind w:right="-1"/>
              <w:jc w:val="center"/>
              <w:rPr>
                <w:sz w:val="18"/>
                <w:szCs w:val="18"/>
              </w:rPr>
            </w:pPr>
            <w:r w:rsidRPr="002B06B6">
              <w:rPr>
                <w:sz w:val="18"/>
                <w:szCs w:val="18"/>
              </w:rPr>
              <w:t>Наименование платежа</w:t>
            </w:r>
          </w:p>
        </w:tc>
        <w:tc>
          <w:tcPr>
            <w:tcW w:w="1610" w:type="dxa"/>
            <w:vAlign w:val="center"/>
          </w:tcPr>
          <w:p w:rsidR="002B06B6" w:rsidRPr="002B06B6" w:rsidRDefault="002B06B6" w:rsidP="002B06B6">
            <w:pPr>
              <w:ind w:right="-1"/>
              <w:jc w:val="center"/>
              <w:rPr>
                <w:sz w:val="18"/>
                <w:szCs w:val="18"/>
              </w:rPr>
            </w:pPr>
            <w:r w:rsidRPr="002B06B6">
              <w:rPr>
                <w:sz w:val="18"/>
                <w:szCs w:val="18"/>
              </w:rPr>
              <w:t>Единицы измерения</w:t>
            </w:r>
          </w:p>
        </w:tc>
        <w:tc>
          <w:tcPr>
            <w:tcW w:w="2495" w:type="dxa"/>
            <w:vAlign w:val="center"/>
          </w:tcPr>
          <w:p w:rsidR="002B06B6" w:rsidRPr="002B06B6" w:rsidRDefault="002B06B6" w:rsidP="002B06B6">
            <w:pPr>
              <w:ind w:right="-1"/>
              <w:jc w:val="center"/>
              <w:rPr>
                <w:sz w:val="18"/>
                <w:szCs w:val="18"/>
              </w:rPr>
            </w:pPr>
            <w:r w:rsidRPr="002B06B6">
              <w:rPr>
                <w:sz w:val="18"/>
                <w:szCs w:val="18"/>
              </w:rPr>
              <w:t xml:space="preserve">Размер платы в руб. в месяц (с НДС) </w:t>
            </w:r>
          </w:p>
        </w:tc>
      </w:tr>
      <w:tr w:rsidR="002B06B6" w:rsidRPr="002B06B6" w:rsidTr="00782845">
        <w:tc>
          <w:tcPr>
            <w:tcW w:w="643" w:type="dxa"/>
            <w:vAlign w:val="center"/>
          </w:tcPr>
          <w:p w:rsidR="002B06B6" w:rsidRPr="002B06B6" w:rsidRDefault="002B06B6" w:rsidP="002B06B6">
            <w:pPr>
              <w:ind w:right="-1"/>
              <w:jc w:val="center"/>
              <w:rPr>
                <w:sz w:val="18"/>
                <w:szCs w:val="18"/>
              </w:rPr>
            </w:pPr>
            <w:r w:rsidRPr="002B06B6">
              <w:rPr>
                <w:sz w:val="18"/>
                <w:szCs w:val="18"/>
              </w:rPr>
              <w:t>1</w:t>
            </w:r>
          </w:p>
        </w:tc>
        <w:tc>
          <w:tcPr>
            <w:tcW w:w="4858" w:type="dxa"/>
            <w:vAlign w:val="center"/>
          </w:tcPr>
          <w:p w:rsidR="002B06B6" w:rsidRPr="002B06B6" w:rsidRDefault="002B06B6" w:rsidP="002B06B6">
            <w:pPr>
              <w:ind w:right="-1"/>
              <w:jc w:val="center"/>
              <w:rPr>
                <w:sz w:val="18"/>
                <w:szCs w:val="18"/>
              </w:rPr>
            </w:pPr>
            <w:r w:rsidRPr="002B06B6">
              <w:rPr>
                <w:sz w:val="18"/>
                <w:szCs w:val="18"/>
              </w:rPr>
              <w:t>2</w:t>
            </w:r>
          </w:p>
        </w:tc>
        <w:tc>
          <w:tcPr>
            <w:tcW w:w="1610" w:type="dxa"/>
            <w:vAlign w:val="center"/>
          </w:tcPr>
          <w:p w:rsidR="002B06B6" w:rsidRPr="002B06B6" w:rsidRDefault="002B06B6" w:rsidP="002B06B6">
            <w:pPr>
              <w:ind w:right="-1"/>
              <w:jc w:val="center"/>
              <w:rPr>
                <w:sz w:val="18"/>
                <w:szCs w:val="18"/>
              </w:rPr>
            </w:pPr>
            <w:r w:rsidRPr="002B06B6">
              <w:rPr>
                <w:sz w:val="18"/>
                <w:szCs w:val="18"/>
              </w:rPr>
              <w:t>3</w:t>
            </w:r>
          </w:p>
        </w:tc>
        <w:tc>
          <w:tcPr>
            <w:tcW w:w="2495" w:type="dxa"/>
            <w:vAlign w:val="center"/>
          </w:tcPr>
          <w:p w:rsidR="002B06B6" w:rsidRPr="002B06B6" w:rsidRDefault="002B06B6" w:rsidP="002B06B6">
            <w:pPr>
              <w:ind w:right="-1"/>
              <w:jc w:val="center"/>
              <w:rPr>
                <w:sz w:val="18"/>
                <w:szCs w:val="18"/>
              </w:rPr>
            </w:pPr>
            <w:r w:rsidRPr="002B06B6">
              <w:rPr>
                <w:sz w:val="18"/>
                <w:szCs w:val="18"/>
              </w:rPr>
              <w:t>4</w:t>
            </w:r>
          </w:p>
        </w:tc>
      </w:tr>
      <w:tr w:rsidR="002B06B6" w:rsidRPr="002B06B6" w:rsidTr="00782845">
        <w:trPr>
          <w:trHeight w:val="700"/>
        </w:trPr>
        <w:tc>
          <w:tcPr>
            <w:tcW w:w="643" w:type="dxa"/>
            <w:shd w:val="clear" w:color="auto" w:fill="auto"/>
          </w:tcPr>
          <w:p w:rsidR="002B06B6" w:rsidRPr="002B06B6" w:rsidRDefault="002B06B6" w:rsidP="002B06B6">
            <w:pPr>
              <w:ind w:right="-1"/>
              <w:jc w:val="center"/>
              <w:rPr>
                <w:sz w:val="18"/>
                <w:szCs w:val="18"/>
              </w:rPr>
            </w:pPr>
            <w:r w:rsidRPr="002B06B6">
              <w:rPr>
                <w:sz w:val="18"/>
                <w:szCs w:val="18"/>
              </w:rPr>
              <w:t>1.</w:t>
            </w:r>
          </w:p>
        </w:tc>
        <w:tc>
          <w:tcPr>
            <w:tcW w:w="4858" w:type="dxa"/>
          </w:tcPr>
          <w:p w:rsidR="002B06B6" w:rsidRPr="002B06B6" w:rsidRDefault="002B06B6" w:rsidP="002B06B6">
            <w:pPr>
              <w:ind w:right="-1"/>
              <w:rPr>
                <w:sz w:val="18"/>
                <w:szCs w:val="18"/>
              </w:rPr>
            </w:pPr>
            <w:r w:rsidRPr="002B06B6">
              <w:rPr>
                <w:sz w:val="18"/>
                <w:szCs w:val="18"/>
              </w:rPr>
              <w:t>Содержание жилых помещений в многоквартирных домах, расположенных в городе Билибино:</w:t>
            </w:r>
          </w:p>
          <w:p w:rsidR="002B06B6" w:rsidRPr="002B06B6" w:rsidRDefault="002B06B6" w:rsidP="002B06B6">
            <w:pPr>
              <w:ind w:right="-1"/>
              <w:rPr>
                <w:sz w:val="18"/>
                <w:szCs w:val="18"/>
              </w:rPr>
            </w:pPr>
          </w:p>
        </w:tc>
        <w:tc>
          <w:tcPr>
            <w:tcW w:w="1610" w:type="dxa"/>
            <w:shd w:val="clear" w:color="auto" w:fill="auto"/>
          </w:tcPr>
          <w:p w:rsidR="002B06B6" w:rsidRPr="002B06B6" w:rsidRDefault="002B06B6" w:rsidP="002B06B6">
            <w:pPr>
              <w:ind w:right="-1"/>
              <w:jc w:val="center"/>
              <w:rPr>
                <w:sz w:val="18"/>
                <w:szCs w:val="18"/>
              </w:rPr>
            </w:pPr>
            <w:smartTag w:uri="urn:schemas-microsoft-com:office:smarttags" w:element="metricconverter">
              <w:smartTagPr>
                <w:attr w:name="ProductID" w:val="1 кв. м"/>
              </w:smartTagPr>
              <w:r w:rsidRPr="002B06B6">
                <w:rPr>
                  <w:sz w:val="18"/>
                  <w:szCs w:val="18"/>
                </w:rPr>
                <w:t>1 кв. м</w:t>
              </w:r>
            </w:smartTag>
            <w:r w:rsidRPr="002B06B6">
              <w:rPr>
                <w:sz w:val="18"/>
                <w:szCs w:val="18"/>
              </w:rPr>
              <w:t xml:space="preserve"> общей площади</w:t>
            </w:r>
          </w:p>
        </w:tc>
        <w:tc>
          <w:tcPr>
            <w:tcW w:w="2495" w:type="dxa"/>
            <w:shd w:val="clear" w:color="auto" w:fill="auto"/>
          </w:tcPr>
          <w:p w:rsidR="002B06B6" w:rsidRPr="002B06B6" w:rsidRDefault="002B06B6" w:rsidP="002B06B6">
            <w:pPr>
              <w:ind w:right="-1"/>
              <w:jc w:val="center"/>
              <w:rPr>
                <w:sz w:val="18"/>
                <w:szCs w:val="18"/>
              </w:rPr>
            </w:pPr>
          </w:p>
          <w:p w:rsidR="002B06B6" w:rsidRPr="002B06B6" w:rsidRDefault="002B06B6" w:rsidP="002B06B6">
            <w:pPr>
              <w:ind w:right="-1"/>
              <w:jc w:val="center"/>
              <w:rPr>
                <w:sz w:val="18"/>
                <w:szCs w:val="18"/>
              </w:rPr>
            </w:pPr>
          </w:p>
          <w:p w:rsidR="002B06B6" w:rsidRPr="002B06B6" w:rsidRDefault="002B06B6" w:rsidP="002B06B6">
            <w:pPr>
              <w:ind w:right="-1"/>
              <w:jc w:val="center"/>
              <w:rPr>
                <w:sz w:val="18"/>
                <w:szCs w:val="18"/>
              </w:rPr>
            </w:pPr>
          </w:p>
        </w:tc>
      </w:tr>
      <w:tr w:rsidR="002B06B6" w:rsidRPr="002B06B6" w:rsidTr="00782845">
        <w:trPr>
          <w:trHeight w:val="370"/>
        </w:trPr>
        <w:tc>
          <w:tcPr>
            <w:tcW w:w="643" w:type="dxa"/>
            <w:shd w:val="clear" w:color="auto" w:fill="auto"/>
          </w:tcPr>
          <w:p w:rsidR="002B06B6" w:rsidRPr="002B06B6" w:rsidRDefault="002B06B6" w:rsidP="002B06B6">
            <w:pPr>
              <w:ind w:right="-1"/>
              <w:jc w:val="center"/>
              <w:rPr>
                <w:sz w:val="18"/>
                <w:szCs w:val="18"/>
              </w:rPr>
            </w:pPr>
            <w:r w:rsidRPr="002B06B6">
              <w:rPr>
                <w:sz w:val="18"/>
                <w:szCs w:val="18"/>
              </w:rPr>
              <w:t>1.1.</w:t>
            </w:r>
          </w:p>
        </w:tc>
        <w:tc>
          <w:tcPr>
            <w:tcW w:w="4858" w:type="dxa"/>
          </w:tcPr>
          <w:p w:rsidR="002B06B6" w:rsidRPr="002B06B6" w:rsidRDefault="002B06B6" w:rsidP="002B06B6">
            <w:pPr>
              <w:ind w:right="-1"/>
              <w:rPr>
                <w:sz w:val="18"/>
                <w:szCs w:val="18"/>
              </w:rPr>
            </w:pPr>
            <w:r w:rsidRPr="002B06B6">
              <w:rPr>
                <w:sz w:val="18"/>
                <w:szCs w:val="18"/>
              </w:rPr>
              <w:t xml:space="preserve">- </w:t>
            </w:r>
            <w:proofErr w:type="gramStart"/>
            <w:r w:rsidRPr="002B06B6">
              <w:rPr>
                <w:sz w:val="18"/>
                <w:szCs w:val="18"/>
              </w:rPr>
              <w:t>трёхэтажных</w:t>
            </w:r>
            <w:proofErr w:type="gramEnd"/>
            <w:r w:rsidRPr="002B06B6">
              <w:rPr>
                <w:sz w:val="18"/>
                <w:szCs w:val="18"/>
              </w:rPr>
              <w:t xml:space="preserve"> и выше (с помещениями общего пользования)</w:t>
            </w:r>
          </w:p>
        </w:tc>
        <w:tc>
          <w:tcPr>
            <w:tcW w:w="1610" w:type="dxa"/>
            <w:shd w:val="clear" w:color="auto" w:fill="auto"/>
          </w:tcPr>
          <w:p w:rsidR="002B06B6" w:rsidRPr="002B06B6" w:rsidRDefault="002B06B6" w:rsidP="002B06B6">
            <w:pPr>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97,50</w:t>
            </w:r>
          </w:p>
        </w:tc>
      </w:tr>
      <w:tr w:rsidR="002B06B6" w:rsidRPr="002B06B6" w:rsidTr="00782845">
        <w:trPr>
          <w:trHeight w:val="275"/>
        </w:trPr>
        <w:tc>
          <w:tcPr>
            <w:tcW w:w="643" w:type="dxa"/>
            <w:shd w:val="clear" w:color="auto" w:fill="auto"/>
          </w:tcPr>
          <w:p w:rsidR="002B06B6" w:rsidRPr="002B06B6" w:rsidRDefault="002B06B6" w:rsidP="002B06B6">
            <w:pPr>
              <w:ind w:right="-1"/>
              <w:jc w:val="center"/>
              <w:rPr>
                <w:sz w:val="18"/>
                <w:szCs w:val="18"/>
              </w:rPr>
            </w:pPr>
            <w:r w:rsidRPr="002B06B6">
              <w:rPr>
                <w:sz w:val="18"/>
                <w:szCs w:val="18"/>
              </w:rPr>
              <w:t>1.2.</w:t>
            </w:r>
          </w:p>
        </w:tc>
        <w:tc>
          <w:tcPr>
            <w:tcW w:w="4858" w:type="dxa"/>
          </w:tcPr>
          <w:p w:rsidR="002B06B6" w:rsidRPr="002B06B6" w:rsidRDefault="002B06B6" w:rsidP="002B06B6">
            <w:pPr>
              <w:ind w:right="-1"/>
              <w:rPr>
                <w:sz w:val="18"/>
                <w:szCs w:val="18"/>
              </w:rPr>
            </w:pPr>
            <w:r w:rsidRPr="002B06B6">
              <w:rPr>
                <w:sz w:val="18"/>
                <w:szCs w:val="18"/>
              </w:rPr>
              <w:t xml:space="preserve"> - </w:t>
            </w:r>
            <w:proofErr w:type="gramStart"/>
            <w:r w:rsidRPr="002B06B6">
              <w:rPr>
                <w:sz w:val="18"/>
                <w:szCs w:val="18"/>
              </w:rPr>
              <w:t>двухэтажных</w:t>
            </w:r>
            <w:proofErr w:type="gramEnd"/>
            <w:r w:rsidRPr="002B06B6">
              <w:rPr>
                <w:sz w:val="18"/>
                <w:szCs w:val="18"/>
              </w:rPr>
              <w:t xml:space="preserve"> (с помещениями общего пользования)</w:t>
            </w:r>
          </w:p>
        </w:tc>
        <w:tc>
          <w:tcPr>
            <w:tcW w:w="1610" w:type="dxa"/>
            <w:shd w:val="clear" w:color="auto" w:fill="auto"/>
          </w:tcPr>
          <w:p w:rsidR="002B06B6" w:rsidRPr="002B06B6" w:rsidRDefault="002B06B6" w:rsidP="002B06B6">
            <w:pPr>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92,87</w:t>
            </w:r>
          </w:p>
        </w:tc>
      </w:tr>
      <w:tr w:rsidR="002B06B6" w:rsidRPr="002B06B6" w:rsidTr="00782845">
        <w:trPr>
          <w:trHeight w:val="275"/>
        </w:trPr>
        <w:tc>
          <w:tcPr>
            <w:tcW w:w="643" w:type="dxa"/>
            <w:shd w:val="clear" w:color="auto" w:fill="auto"/>
          </w:tcPr>
          <w:p w:rsidR="002B06B6" w:rsidRPr="002B06B6" w:rsidRDefault="002B06B6" w:rsidP="002B06B6">
            <w:pPr>
              <w:ind w:right="-1"/>
              <w:jc w:val="center"/>
              <w:rPr>
                <w:sz w:val="18"/>
                <w:szCs w:val="18"/>
              </w:rPr>
            </w:pPr>
            <w:r w:rsidRPr="002B06B6">
              <w:rPr>
                <w:sz w:val="18"/>
                <w:szCs w:val="18"/>
              </w:rPr>
              <w:t>1.3.</w:t>
            </w:r>
          </w:p>
        </w:tc>
        <w:tc>
          <w:tcPr>
            <w:tcW w:w="4858" w:type="dxa"/>
          </w:tcPr>
          <w:p w:rsidR="002B06B6" w:rsidRPr="002B06B6" w:rsidRDefault="002B06B6" w:rsidP="002B06B6">
            <w:pPr>
              <w:ind w:right="-1"/>
              <w:rPr>
                <w:sz w:val="18"/>
                <w:szCs w:val="18"/>
              </w:rPr>
            </w:pPr>
            <w:proofErr w:type="gramStart"/>
            <w:r w:rsidRPr="002B06B6">
              <w:rPr>
                <w:sz w:val="18"/>
                <w:szCs w:val="18"/>
              </w:rPr>
              <w:t>- одноэтажных (без помещений общего пользования)</w:t>
            </w:r>
            <w:proofErr w:type="gramEnd"/>
          </w:p>
        </w:tc>
        <w:tc>
          <w:tcPr>
            <w:tcW w:w="1610" w:type="dxa"/>
            <w:shd w:val="clear" w:color="auto" w:fill="auto"/>
          </w:tcPr>
          <w:p w:rsidR="002B06B6" w:rsidRPr="002B06B6" w:rsidRDefault="002B06B6" w:rsidP="002B06B6">
            <w:pPr>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63,50</w:t>
            </w:r>
          </w:p>
        </w:tc>
      </w:tr>
      <w:tr w:rsidR="002B06B6" w:rsidRPr="002B06B6" w:rsidTr="00782845">
        <w:trPr>
          <w:trHeight w:val="1169"/>
        </w:trPr>
        <w:tc>
          <w:tcPr>
            <w:tcW w:w="643" w:type="dxa"/>
            <w:shd w:val="clear" w:color="auto" w:fill="auto"/>
          </w:tcPr>
          <w:p w:rsidR="002B06B6" w:rsidRPr="002B06B6" w:rsidRDefault="002B06B6" w:rsidP="002B06B6">
            <w:pPr>
              <w:ind w:right="-1"/>
              <w:jc w:val="center"/>
              <w:rPr>
                <w:sz w:val="18"/>
                <w:szCs w:val="18"/>
              </w:rPr>
            </w:pPr>
          </w:p>
          <w:p w:rsidR="002B06B6" w:rsidRPr="002B06B6" w:rsidRDefault="002B06B6" w:rsidP="002B06B6">
            <w:pPr>
              <w:ind w:right="-1"/>
              <w:jc w:val="center"/>
              <w:rPr>
                <w:sz w:val="18"/>
                <w:szCs w:val="18"/>
              </w:rPr>
            </w:pPr>
            <w:r w:rsidRPr="002B06B6">
              <w:rPr>
                <w:sz w:val="18"/>
                <w:szCs w:val="18"/>
              </w:rPr>
              <w:t>2.</w:t>
            </w:r>
          </w:p>
        </w:tc>
        <w:tc>
          <w:tcPr>
            <w:tcW w:w="4858" w:type="dxa"/>
          </w:tcPr>
          <w:p w:rsidR="002B06B6" w:rsidRPr="002B06B6" w:rsidRDefault="002B06B6" w:rsidP="002B06B6">
            <w:pPr>
              <w:ind w:right="-1"/>
              <w:rPr>
                <w:sz w:val="18"/>
                <w:szCs w:val="18"/>
              </w:rPr>
            </w:pPr>
          </w:p>
          <w:p w:rsidR="002B06B6" w:rsidRPr="002B06B6" w:rsidRDefault="002B06B6" w:rsidP="002B06B6">
            <w:pPr>
              <w:ind w:right="-1"/>
              <w:rPr>
                <w:sz w:val="18"/>
                <w:szCs w:val="18"/>
              </w:rPr>
            </w:pPr>
            <w:r w:rsidRPr="002B06B6">
              <w:rPr>
                <w:sz w:val="18"/>
                <w:szCs w:val="18"/>
              </w:rPr>
              <w:t>Содержание жилых помещений в многоквартирных домах, расположенных в сельских населённых пунктах:</w:t>
            </w:r>
          </w:p>
          <w:p w:rsidR="002B06B6" w:rsidRPr="002B06B6" w:rsidRDefault="002B06B6" w:rsidP="002B06B6">
            <w:pPr>
              <w:ind w:right="-1"/>
              <w:rPr>
                <w:sz w:val="18"/>
                <w:szCs w:val="18"/>
              </w:rPr>
            </w:pPr>
          </w:p>
        </w:tc>
        <w:tc>
          <w:tcPr>
            <w:tcW w:w="1610" w:type="dxa"/>
            <w:shd w:val="clear" w:color="auto" w:fill="auto"/>
          </w:tcPr>
          <w:p w:rsidR="002B06B6" w:rsidRPr="002B06B6" w:rsidRDefault="002B06B6" w:rsidP="002B06B6">
            <w:pPr>
              <w:ind w:right="-1"/>
              <w:jc w:val="center"/>
              <w:rPr>
                <w:sz w:val="18"/>
                <w:szCs w:val="18"/>
              </w:rPr>
            </w:pPr>
          </w:p>
          <w:p w:rsidR="002B06B6" w:rsidRPr="002B06B6" w:rsidRDefault="002B06B6" w:rsidP="002B06B6">
            <w:pPr>
              <w:ind w:right="-1"/>
              <w:jc w:val="center"/>
              <w:rPr>
                <w:sz w:val="18"/>
                <w:szCs w:val="18"/>
              </w:rPr>
            </w:pPr>
            <w:smartTag w:uri="urn:schemas-microsoft-com:office:smarttags" w:element="metricconverter">
              <w:smartTagPr>
                <w:attr w:name="ProductID" w:val="1 кв. м"/>
              </w:smartTagPr>
              <w:r w:rsidRPr="002B06B6">
                <w:rPr>
                  <w:sz w:val="18"/>
                  <w:szCs w:val="18"/>
                </w:rPr>
                <w:t>1 кв. м</w:t>
              </w:r>
            </w:smartTag>
            <w:r w:rsidRPr="002B06B6">
              <w:rPr>
                <w:sz w:val="18"/>
                <w:szCs w:val="18"/>
              </w:rPr>
              <w:t xml:space="preserve"> общей площади</w:t>
            </w:r>
          </w:p>
        </w:tc>
        <w:tc>
          <w:tcPr>
            <w:tcW w:w="2495" w:type="dxa"/>
            <w:shd w:val="clear" w:color="auto" w:fill="auto"/>
          </w:tcPr>
          <w:p w:rsidR="002B06B6" w:rsidRPr="002B06B6" w:rsidRDefault="002B06B6" w:rsidP="002B06B6">
            <w:pPr>
              <w:ind w:right="-1"/>
              <w:jc w:val="center"/>
              <w:rPr>
                <w:color w:val="FF0000"/>
                <w:sz w:val="18"/>
                <w:szCs w:val="18"/>
              </w:rPr>
            </w:pP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r w:rsidRPr="002B06B6">
              <w:rPr>
                <w:sz w:val="18"/>
                <w:szCs w:val="18"/>
              </w:rPr>
              <w:t>2.1.</w:t>
            </w:r>
          </w:p>
        </w:tc>
        <w:tc>
          <w:tcPr>
            <w:tcW w:w="4858" w:type="dxa"/>
          </w:tcPr>
          <w:p w:rsidR="002B06B6" w:rsidRPr="002B06B6" w:rsidRDefault="002B06B6" w:rsidP="002B06B6">
            <w:pPr>
              <w:ind w:right="-1"/>
              <w:rPr>
                <w:sz w:val="18"/>
                <w:szCs w:val="18"/>
              </w:rPr>
            </w:pPr>
            <w:r w:rsidRPr="002B06B6">
              <w:rPr>
                <w:sz w:val="18"/>
                <w:szCs w:val="18"/>
              </w:rPr>
              <w:t>Анюйск:</w:t>
            </w:r>
          </w:p>
        </w:tc>
        <w:tc>
          <w:tcPr>
            <w:tcW w:w="1610" w:type="dxa"/>
            <w:shd w:val="clear" w:color="auto" w:fill="auto"/>
          </w:tcPr>
          <w:p w:rsidR="002B06B6" w:rsidRPr="002B06B6" w:rsidRDefault="002B06B6" w:rsidP="002B06B6">
            <w:pPr>
              <w:ind w:right="-1"/>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color w:val="FF0000"/>
                <w:sz w:val="18"/>
                <w:szCs w:val="18"/>
              </w:rPr>
            </w:pP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с помещениями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rPr>
                <w:sz w:val="18"/>
                <w:szCs w:val="18"/>
              </w:rPr>
            </w:pPr>
            <w:r w:rsidRPr="002B06B6">
              <w:rPr>
                <w:sz w:val="18"/>
                <w:szCs w:val="18"/>
              </w:rPr>
              <w:t xml:space="preserve">             89,58</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без помещений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75,89</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r w:rsidRPr="002B06B6">
              <w:rPr>
                <w:sz w:val="18"/>
                <w:szCs w:val="18"/>
              </w:rPr>
              <w:t>2.2.</w:t>
            </w:r>
          </w:p>
        </w:tc>
        <w:tc>
          <w:tcPr>
            <w:tcW w:w="4858" w:type="dxa"/>
          </w:tcPr>
          <w:p w:rsidR="002B06B6" w:rsidRPr="002B06B6" w:rsidRDefault="002B06B6" w:rsidP="002B06B6">
            <w:pPr>
              <w:ind w:right="-1"/>
              <w:rPr>
                <w:sz w:val="18"/>
                <w:szCs w:val="18"/>
              </w:rPr>
            </w:pPr>
            <w:r w:rsidRPr="002B06B6">
              <w:rPr>
                <w:sz w:val="18"/>
                <w:szCs w:val="18"/>
              </w:rPr>
              <w:t>Илирней:</w:t>
            </w:r>
          </w:p>
        </w:tc>
        <w:tc>
          <w:tcPr>
            <w:tcW w:w="1610" w:type="dxa"/>
            <w:shd w:val="clear" w:color="auto" w:fill="auto"/>
          </w:tcPr>
          <w:p w:rsidR="002B06B6" w:rsidRPr="002B06B6" w:rsidRDefault="002B06B6" w:rsidP="002B06B6">
            <w:pPr>
              <w:ind w:right="-1"/>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color w:val="FF0000"/>
                <w:sz w:val="18"/>
                <w:szCs w:val="18"/>
              </w:rPr>
            </w:pP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с помещениями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rPr>
                <w:sz w:val="18"/>
                <w:szCs w:val="18"/>
              </w:rPr>
            </w:pPr>
            <w:r w:rsidRPr="002B06B6">
              <w:rPr>
                <w:sz w:val="18"/>
                <w:szCs w:val="18"/>
              </w:rPr>
              <w:t xml:space="preserve">             107,96</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без помещений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84,95</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r w:rsidRPr="002B06B6">
              <w:rPr>
                <w:sz w:val="18"/>
                <w:szCs w:val="18"/>
              </w:rPr>
              <w:t>2.3.</w:t>
            </w:r>
          </w:p>
        </w:tc>
        <w:tc>
          <w:tcPr>
            <w:tcW w:w="4858" w:type="dxa"/>
          </w:tcPr>
          <w:p w:rsidR="002B06B6" w:rsidRPr="002B06B6" w:rsidRDefault="002B06B6" w:rsidP="002B06B6">
            <w:pPr>
              <w:ind w:right="-1"/>
              <w:rPr>
                <w:sz w:val="18"/>
                <w:szCs w:val="18"/>
              </w:rPr>
            </w:pPr>
            <w:r w:rsidRPr="002B06B6">
              <w:rPr>
                <w:sz w:val="18"/>
                <w:szCs w:val="18"/>
              </w:rPr>
              <w:t>Кепервеем:</w:t>
            </w:r>
          </w:p>
        </w:tc>
        <w:tc>
          <w:tcPr>
            <w:tcW w:w="1610" w:type="dxa"/>
            <w:shd w:val="clear" w:color="auto" w:fill="auto"/>
          </w:tcPr>
          <w:p w:rsidR="002B06B6" w:rsidRPr="002B06B6" w:rsidRDefault="002B06B6" w:rsidP="002B06B6">
            <w:pPr>
              <w:ind w:right="-1"/>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color w:val="FF0000"/>
                <w:sz w:val="18"/>
                <w:szCs w:val="18"/>
              </w:rPr>
            </w:pP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с помещениями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99,86</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без помещений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78,94</w:t>
            </w:r>
          </w:p>
        </w:tc>
      </w:tr>
      <w:tr w:rsidR="002B06B6" w:rsidRPr="002B06B6" w:rsidTr="00782845">
        <w:trPr>
          <w:trHeight w:val="231"/>
        </w:trPr>
        <w:tc>
          <w:tcPr>
            <w:tcW w:w="643" w:type="dxa"/>
            <w:vMerge w:val="restart"/>
            <w:shd w:val="clear" w:color="auto" w:fill="auto"/>
          </w:tcPr>
          <w:p w:rsidR="002B06B6" w:rsidRPr="002B06B6" w:rsidRDefault="002B06B6" w:rsidP="002B06B6">
            <w:pPr>
              <w:ind w:right="-1"/>
              <w:jc w:val="center"/>
              <w:rPr>
                <w:sz w:val="18"/>
                <w:szCs w:val="18"/>
              </w:rPr>
            </w:pPr>
            <w:r w:rsidRPr="002B06B6">
              <w:rPr>
                <w:sz w:val="18"/>
                <w:szCs w:val="18"/>
              </w:rPr>
              <w:t>2.4.</w:t>
            </w:r>
          </w:p>
        </w:tc>
        <w:tc>
          <w:tcPr>
            <w:tcW w:w="4858" w:type="dxa"/>
          </w:tcPr>
          <w:p w:rsidR="002B06B6" w:rsidRPr="002B06B6" w:rsidRDefault="002B06B6" w:rsidP="002B06B6">
            <w:pPr>
              <w:ind w:right="-1"/>
              <w:rPr>
                <w:sz w:val="18"/>
                <w:szCs w:val="18"/>
              </w:rPr>
            </w:pPr>
            <w:smartTag w:uri="urn:schemas-microsoft-com:office:smarttags" w:element="PersonName">
              <w:r w:rsidRPr="002B06B6">
                <w:rPr>
                  <w:sz w:val="18"/>
                  <w:szCs w:val="18"/>
                </w:rPr>
                <w:t>Омолон</w:t>
              </w:r>
            </w:smartTag>
            <w:r w:rsidRPr="002B06B6">
              <w:rPr>
                <w:sz w:val="18"/>
                <w:szCs w:val="18"/>
              </w:rPr>
              <w:t xml:space="preserve">: </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p>
        </w:tc>
      </w:tr>
      <w:tr w:rsidR="002B06B6" w:rsidRPr="002B06B6" w:rsidTr="00782845">
        <w:trPr>
          <w:trHeight w:val="274"/>
        </w:trPr>
        <w:tc>
          <w:tcPr>
            <w:tcW w:w="643" w:type="dxa"/>
            <w:vMerge/>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кроме одноэтажных:</w:t>
            </w:r>
          </w:p>
          <w:p w:rsidR="002B06B6" w:rsidRPr="002B06B6" w:rsidRDefault="002B06B6" w:rsidP="002B06B6">
            <w:pPr>
              <w:ind w:right="-1"/>
              <w:rPr>
                <w:sz w:val="18"/>
                <w:szCs w:val="18"/>
              </w:rPr>
            </w:pPr>
            <w:r w:rsidRPr="002B06B6">
              <w:rPr>
                <w:sz w:val="18"/>
                <w:szCs w:val="18"/>
              </w:rPr>
              <w:t>МКД с помещениями общего пользования</w:t>
            </w:r>
          </w:p>
        </w:tc>
        <w:tc>
          <w:tcPr>
            <w:tcW w:w="1610" w:type="dxa"/>
            <w:shd w:val="clear" w:color="auto" w:fill="auto"/>
          </w:tcPr>
          <w:p w:rsidR="002B06B6" w:rsidRPr="002B06B6" w:rsidRDefault="002B06B6" w:rsidP="002B06B6">
            <w:pPr>
              <w:ind w:right="-1"/>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sz w:val="18"/>
                <w:szCs w:val="18"/>
              </w:rPr>
            </w:pPr>
          </w:p>
          <w:p w:rsidR="002B06B6" w:rsidRPr="002B06B6" w:rsidRDefault="002B06B6" w:rsidP="002B06B6">
            <w:pPr>
              <w:ind w:right="-1"/>
              <w:jc w:val="center"/>
              <w:rPr>
                <w:sz w:val="18"/>
                <w:szCs w:val="18"/>
              </w:rPr>
            </w:pPr>
            <w:r w:rsidRPr="002B06B6">
              <w:rPr>
                <w:sz w:val="18"/>
                <w:szCs w:val="18"/>
              </w:rPr>
              <w:t>95,25</w:t>
            </w:r>
          </w:p>
        </w:tc>
      </w:tr>
      <w:tr w:rsidR="002B06B6" w:rsidRPr="002B06B6" w:rsidTr="00782845">
        <w:trPr>
          <w:trHeight w:val="525"/>
        </w:trPr>
        <w:tc>
          <w:tcPr>
            <w:tcW w:w="643" w:type="dxa"/>
            <w:vMerge/>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без помещений общего пользования</w:t>
            </w:r>
          </w:p>
        </w:tc>
        <w:tc>
          <w:tcPr>
            <w:tcW w:w="1610" w:type="dxa"/>
            <w:shd w:val="clear" w:color="auto" w:fill="auto"/>
          </w:tcPr>
          <w:p w:rsidR="002B06B6" w:rsidRPr="002B06B6" w:rsidRDefault="002B06B6" w:rsidP="002B06B6">
            <w:pPr>
              <w:ind w:right="-1"/>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86,56</w:t>
            </w:r>
          </w:p>
        </w:tc>
      </w:tr>
      <w:tr w:rsidR="002B06B6" w:rsidRPr="002B06B6" w:rsidTr="00782845">
        <w:trPr>
          <w:trHeight w:val="618"/>
        </w:trPr>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одноэтажные без помещений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38,92</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r w:rsidRPr="002B06B6">
              <w:rPr>
                <w:sz w:val="18"/>
                <w:szCs w:val="18"/>
              </w:rPr>
              <w:t>2.5.</w:t>
            </w:r>
          </w:p>
        </w:tc>
        <w:tc>
          <w:tcPr>
            <w:tcW w:w="4858" w:type="dxa"/>
          </w:tcPr>
          <w:p w:rsidR="002B06B6" w:rsidRPr="002B06B6" w:rsidRDefault="002B06B6" w:rsidP="002B06B6">
            <w:pPr>
              <w:ind w:right="-1"/>
              <w:rPr>
                <w:sz w:val="18"/>
                <w:szCs w:val="18"/>
              </w:rPr>
            </w:pPr>
            <w:r w:rsidRPr="002B06B6">
              <w:rPr>
                <w:sz w:val="18"/>
                <w:szCs w:val="18"/>
              </w:rPr>
              <w:t>Островное:</w:t>
            </w:r>
          </w:p>
        </w:tc>
        <w:tc>
          <w:tcPr>
            <w:tcW w:w="1610" w:type="dxa"/>
            <w:shd w:val="clear" w:color="auto" w:fill="auto"/>
          </w:tcPr>
          <w:p w:rsidR="002B06B6" w:rsidRPr="002B06B6" w:rsidRDefault="002B06B6" w:rsidP="002B06B6">
            <w:pPr>
              <w:ind w:right="-1"/>
              <w:jc w:val="center"/>
              <w:rPr>
                <w:sz w:val="18"/>
                <w:szCs w:val="18"/>
              </w:rPr>
            </w:pPr>
            <w:r w:rsidRPr="002B06B6">
              <w:rPr>
                <w:sz w:val="18"/>
                <w:szCs w:val="18"/>
              </w:rPr>
              <w:t>-"-</w:t>
            </w:r>
          </w:p>
        </w:tc>
        <w:tc>
          <w:tcPr>
            <w:tcW w:w="2495" w:type="dxa"/>
            <w:shd w:val="clear" w:color="auto" w:fill="auto"/>
          </w:tcPr>
          <w:p w:rsidR="002B06B6" w:rsidRPr="002B06B6" w:rsidRDefault="002B06B6" w:rsidP="002B06B6">
            <w:pPr>
              <w:ind w:right="-1"/>
              <w:jc w:val="center"/>
              <w:rPr>
                <w:color w:val="FF0000"/>
                <w:sz w:val="18"/>
                <w:szCs w:val="18"/>
              </w:rPr>
            </w:pP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с помещениями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114,11</w:t>
            </w:r>
          </w:p>
        </w:tc>
      </w:tr>
      <w:tr w:rsidR="002B06B6" w:rsidRPr="002B06B6" w:rsidTr="00782845">
        <w:tc>
          <w:tcPr>
            <w:tcW w:w="643" w:type="dxa"/>
            <w:shd w:val="clear" w:color="auto" w:fill="auto"/>
          </w:tcPr>
          <w:p w:rsidR="002B06B6" w:rsidRPr="002B06B6" w:rsidRDefault="002B06B6" w:rsidP="002B06B6">
            <w:pPr>
              <w:ind w:right="-1"/>
              <w:jc w:val="center"/>
              <w:rPr>
                <w:sz w:val="18"/>
                <w:szCs w:val="18"/>
              </w:rPr>
            </w:pPr>
          </w:p>
        </w:tc>
        <w:tc>
          <w:tcPr>
            <w:tcW w:w="4858" w:type="dxa"/>
          </w:tcPr>
          <w:p w:rsidR="002B06B6" w:rsidRPr="002B06B6" w:rsidRDefault="002B06B6" w:rsidP="002B06B6">
            <w:pPr>
              <w:ind w:right="-1"/>
              <w:rPr>
                <w:sz w:val="18"/>
                <w:szCs w:val="18"/>
              </w:rPr>
            </w:pPr>
            <w:r w:rsidRPr="002B06B6">
              <w:rPr>
                <w:sz w:val="18"/>
                <w:szCs w:val="18"/>
              </w:rPr>
              <w:t>МКД без помещений общего пользования</w:t>
            </w:r>
          </w:p>
        </w:tc>
        <w:tc>
          <w:tcPr>
            <w:tcW w:w="1610" w:type="dxa"/>
            <w:shd w:val="clear" w:color="auto" w:fill="auto"/>
          </w:tcPr>
          <w:p w:rsidR="002B06B6" w:rsidRPr="002B06B6" w:rsidRDefault="002B06B6" w:rsidP="002B06B6">
            <w:pPr>
              <w:ind w:right="-1"/>
              <w:jc w:val="center"/>
              <w:rPr>
                <w:sz w:val="18"/>
                <w:szCs w:val="18"/>
              </w:rPr>
            </w:pPr>
          </w:p>
        </w:tc>
        <w:tc>
          <w:tcPr>
            <w:tcW w:w="2495" w:type="dxa"/>
            <w:shd w:val="clear" w:color="auto" w:fill="auto"/>
          </w:tcPr>
          <w:p w:rsidR="002B06B6" w:rsidRPr="002B06B6" w:rsidRDefault="002B06B6" w:rsidP="002B06B6">
            <w:pPr>
              <w:ind w:right="-1"/>
              <w:jc w:val="center"/>
              <w:rPr>
                <w:sz w:val="18"/>
                <w:szCs w:val="18"/>
              </w:rPr>
            </w:pPr>
            <w:r w:rsidRPr="002B06B6">
              <w:rPr>
                <w:sz w:val="18"/>
                <w:szCs w:val="18"/>
              </w:rPr>
              <w:t>90,57</w:t>
            </w:r>
          </w:p>
        </w:tc>
      </w:tr>
    </w:tbl>
    <w:p w:rsidR="002B06B6" w:rsidRPr="002B06B6" w:rsidRDefault="002B06B6" w:rsidP="002B06B6">
      <w:pPr>
        <w:ind w:right="-1"/>
        <w:jc w:val="both"/>
        <w:rPr>
          <w:sz w:val="18"/>
          <w:szCs w:val="18"/>
        </w:rPr>
      </w:pPr>
    </w:p>
    <w:p w:rsidR="002B06B6" w:rsidRPr="002B06B6" w:rsidRDefault="002B06B6" w:rsidP="002B06B6">
      <w:pPr>
        <w:ind w:right="-1"/>
        <w:jc w:val="both"/>
        <w:rPr>
          <w:sz w:val="18"/>
          <w:szCs w:val="18"/>
        </w:rPr>
      </w:pPr>
      <w:r w:rsidRPr="002B06B6">
        <w:rPr>
          <w:sz w:val="18"/>
          <w:szCs w:val="18"/>
        </w:rPr>
        <w:t xml:space="preserve">        Примечание: плата за содержание жилых помещений с нанимателей и собственников жилых помещений, проживающих в коммунальных квартирах, взимается с </w:t>
      </w:r>
      <w:smartTag w:uri="urn:schemas-microsoft-com:office:smarttags" w:element="metricconverter">
        <w:smartTagPr>
          <w:attr w:name="ProductID" w:val="1 м²"/>
        </w:smartTagPr>
        <w:r w:rsidRPr="002B06B6">
          <w:rPr>
            <w:sz w:val="18"/>
            <w:szCs w:val="18"/>
          </w:rPr>
          <w:t>1 м²</w:t>
        </w:r>
      </w:smartTag>
      <w:r w:rsidRPr="002B06B6">
        <w:rPr>
          <w:sz w:val="18"/>
          <w:szCs w:val="18"/>
        </w:rPr>
        <w:t xml:space="preserve"> жилой площади.</w:t>
      </w:r>
    </w:p>
    <w:p w:rsidR="00E47C41" w:rsidRDefault="00E47C41" w:rsidP="00AF179D">
      <w:pPr>
        <w:rPr>
          <w:sz w:val="18"/>
          <w:szCs w:val="18"/>
        </w:rPr>
      </w:pPr>
    </w:p>
    <w:p w:rsidR="004008F3" w:rsidRPr="004008F3" w:rsidRDefault="004008F3" w:rsidP="004008F3">
      <w:pPr>
        <w:jc w:val="center"/>
        <w:rPr>
          <w:b/>
          <w:sz w:val="18"/>
          <w:szCs w:val="18"/>
        </w:rPr>
      </w:pPr>
      <w:r w:rsidRPr="004008F3">
        <w:rPr>
          <w:b/>
          <w:sz w:val="18"/>
          <w:szCs w:val="18"/>
        </w:rPr>
        <w:t>ГЛАВА</w:t>
      </w:r>
    </w:p>
    <w:p w:rsidR="004008F3" w:rsidRPr="004008F3" w:rsidRDefault="004008F3" w:rsidP="004008F3">
      <w:pPr>
        <w:jc w:val="center"/>
        <w:rPr>
          <w:b/>
          <w:sz w:val="18"/>
          <w:szCs w:val="18"/>
        </w:rPr>
      </w:pPr>
      <w:r w:rsidRPr="004008F3">
        <w:rPr>
          <w:b/>
          <w:sz w:val="18"/>
          <w:szCs w:val="18"/>
        </w:rPr>
        <w:t>МУНИЦИПАЛЬНОГО ОБРАЗОВАНИЯ</w:t>
      </w:r>
    </w:p>
    <w:p w:rsidR="004008F3" w:rsidRPr="004008F3" w:rsidRDefault="004008F3" w:rsidP="004008F3">
      <w:pPr>
        <w:jc w:val="center"/>
        <w:rPr>
          <w:b/>
          <w:sz w:val="18"/>
          <w:szCs w:val="18"/>
        </w:rPr>
      </w:pPr>
      <w:r w:rsidRPr="004008F3">
        <w:rPr>
          <w:b/>
          <w:sz w:val="18"/>
          <w:szCs w:val="18"/>
        </w:rPr>
        <w:t>БИЛИБИНСКИЙ МУНИЦИПАЛЬНЫЙ РАЙОН</w:t>
      </w:r>
    </w:p>
    <w:p w:rsidR="004008F3" w:rsidRPr="004008F3" w:rsidRDefault="004008F3" w:rsidP="004008F3">
      <w:pPr>
        <w:jc w:val="center"/>
        <w:rPr>
          <w:b/>
          <w:sz w:val="18"/>
          <w:szCs w:val="18"/>
        </w:rPr>
      </w:pPr>
      <w:r w:rsidRPr="004008F3">
        <w:rPr>
          <w:b/>
          <w:sz w:val="18"/>
          <w:szCs w:val="18"/>
        </w:rPr>
        <w:t>ЧУКОТСКОГО АВТОНОМНОГО ОКРУГА</w:t>
      </w:r>
    </w:p>
    <w:p w:rsidR="004008F3" w:rsidRPr="004008F3" w:rsidRDefault="004008F3" w:rsidP="004008F3">
      <w:pPr>
        <w:jc w:val="center"/>
        <w:rPr>
          <w:sz w:val="18"/>
          <w:szCs w:val="18"/>
        </w:rPr>
      </w:pPr>
    </w:p>
    <w:p w:rsidR="004008F3" w:rsidRPr="004008F3" w:rsidRDefault="004008F3" w:rsidP="004008F3">
      <w:pPr>
        <w:jc w:val="center"/>
        <w:rPr>
          <w:b/>
          <w:sz w:val="18"/>
          <w:szCs w:val="18"/>
        </w:rPr>
      </w:pPr>
      <w:proofErr w:type="gramStart"/>
      <w:r w:rsidRPr="004008F3">
        <w:rPr>
          <w:b/>
          <w:sz w:val="18"/>
          <w:szCs w:val="18"/>
        </w:rPr>
        <w:t>П</w:t>
      </w:r>
      <w:proofErr w:type="gramEnd"/>
      <w:r w:rsidRPr="004008F3">
        <w:rPr>
          <w:b/>
          <w:sz w:val="18"/>
          <w:szCs w:val="18"/>
        </w:rPr>
        <w:t xml:space="preserve"> О С Т А Н О В Л Е Н И Е</w:t>
      </w:r>
    </w:p>
    <w:p w:rsidR="004008F3" w:rsidRPr="004008F3" w:rsidRDefault="004008F3" w:rsidP="004008F3">
      <w:pPr>
        <w:jc w:val="both"/>
        <w:rPr>
          <w:sz w:val="18"/>
          <w:szCs w:val="18"/>
        </w:rPr>
      </w:pPr>
    </w:p>
    <w:p w:rsidR="004008F3" w:rsidRPr="004008F3" w:rsidRDefault="004008F3" w:rsidP="004008F3">
      <w:pPr>
        <w:jc w:val="both"/>
        <w:rPr>
          <w:sz w:val="18"/>
          <w:szCs w:val="18"/>
        </w:rPr>
      </w:pPr>
    </w:p>
    <w:tbl>
      <w:tblPr>
        <w:tblW w:w="0" w:type="auto"/>
        <w:tblLook w:val="01E0" w:firstRow="1" w:lastRow="1" w:firstColumn="1" w:lastColumn="1" w:noHBand="0" w:noVBand="0"/>
      </w:tblPr>
      <w:tblGrid>
        <w:gridCol w:w="3227"/>
        <w:gridCol w:w="3049"/>
        <w:gridCol w:w="3579"/>
      </w:tblGrid>
      <w:tr w:rsidR="004008F3" w:rsidRPr="004008F3" w:rsidTr="00782845">
        <w:tc>
          <w:tcPr>
            <w:tcW w:w="3227" w:type="dxa"/>
          </w:tcPr>
          <w:p w:rsidR="004008F3" w:rsidRPr="004008F3" w:rsidRDefault="004008F3" w:rsidP="004008F3">
            <w:pPr>
              <w:jc w:val="both"/>
              <w:rPr>
                <w:sz w:val="18"/>
                <w:szCs w:val="18"/>
              </w:rPr>
            </w:pPr>
            <w:r w:rsidRPr="004008F3">
              <w:rPr>
                <w:sz w:val="18"/>
                <w:szCs w:val="18"/>
              </w:rPr>
              <w:t>от 20 ноября 2025 года</w:t>
            </w:r>
          </w:p>
        </w:tc>
        <w:tc>
          <w:tcPr>
            <w:tcW w:w="3049" w:type="dxa"/>
          </w:tcPr>
          <w:p w:rsidR="004008F3" w:rsidRPr="004008F3" w:rsidRDefault="004008F3" w:rsidP="007A2636">
            <w:pPr>
              <w:jc w:val="center"/>
              <w:rPr>
                <w:sz w:val="18"/>
                <w:szCs w:val="18"/>
              </w:rPr>
            </w:pPr>
            <w:r w:rsidRPr="004008F3">
              <w:rPr>
                <w:sz w:val="18"/>
                <w:szCs w:val="18"/>
              </w:rPr>
              <w:t>№ 1020</w:t>
            </w:r>
          </w:p>
        </w:tc>
        <w:tc>
          <w:tcPr>
            <w:tcW w:w="3579" w:type="dxa"/>
          </w:tcPr>
          <w:p w:rsidR="004008F3" w:rsidRPr="004008F3" w:rsidRDefault="004008F3" w:rsidP="004008F3">
            <w:pPr>
              <w:jc w:val="right"/>
              <w:rPr>
                <w:sz w:val="18"/>
                <w:szCs w:val="18"/>
              </w:rPr>
            </w:pPr>
            <w:r w:rsidRPr="004008F3">
              <w:rPr>
                <w:sz w:val="18"/>
                <w:szCs w:val="18"/>
              </w:rPr>
              <w:t>г. Билибино</w:t>
            </w:r>
          </w:p>
        </w:tc>
      </w:tr>
    </w:tbl>
    <w:p w:rsidR="004008F3" w:rsidRPr="004008F3" w:rsidRDefault="004008F3" w:rsidP="004008F3">
      <w:pPr>
        <w:jc w:val="both"/>
        <w:rPr>
          <w:sz w:val="18"/>
          <w:szCs w:val="18"/>
        </w:rPr>
      </w:pPr>
    </w:p>
    <w:p w:rsidR="004008F3" w:rsidRPr="004008F3" w:rsidRDefault="004008F3" w:rsidP="004008F3">
      <w:pPr>
        <w:jc w:val="both"/>
        <w:rPr>
          <w:sz w:val="18"/>
          <w:szCs w:val="18"/>
        </w:rPr>
      </w:pPr>
    </w:p>
    <w:tbl>
      <w:tblPr>
        <w:tblW w:w="0" w:type="auto"/>
        <w:tblLook w:val="01E0" w:firstRow="1" w:lastRow="1" w:firstColumn="1" w:lastColumn="1" w:noHBand="0" w:noVBand="0"/>
      </w:tblPr>
      <w:tblGrid>
        <w:gridCol w:w="4279"/>
      </w:tblGrid>
      <w:tr w:rsidR="004008F3" w:rsidRPr="004008F3" w:rsidTr="004008F3">
        <w:trPr>
          <w:trHeight w:val="669"/>
        </w:trPr>
        <w:tc>
          <w:tcPr>
            <w:tcW w:w="4279" w:type="dxa"/>
          </w:tcPr>
          <w:p w:rsidR="004008F3" w:rsidRPr="004008F3" w:rsidRDefault="004008F3" w:rsidP="004008F3">
            <w:pPr>
              <w:jc w:val="both"/>
              <w:rPr>
                <w:sz w:val="18"/>
                <w:szCs w:val="18"/>
              </w:rPr>
            </w:pPr>
            <w:r w:rsidRPr="004008F3">
              <w:rPr>
                <w:sz w:val="18"/>
                <w:szCs w:val="18"/>
              </w:rPr>
              <w:t>Об установлении стоимости гарантированного перечня услуг по погребению в Билибинском муниципальном районе на 2026 год</w:t>
            </w:r>
          </w:p>
        </w:tc>
      </w:tr>
    </w:tbl>
    <w:p w:rsidR="004008F3" w:rsidRPr="004008F3" w:rsidRDefault="004008F3" w:rsidP="004008F3">
      <w:pPr>
        <w:jc w:val="both"/>
        <w:rPr>
          <w:sz w:val="18"/>
          <w:szCs w:val="18"/>
        </w:rPr>
      </w:pPr>
    </w:p>
    <w:p w:rsidR="004008F3" w:rsidRPr="004008F3" w:rsidRDefault="004008F3" w:rsidP="004008F3">
      <w:pPr>
        <w:ind w:firstLine="709"/>
        <w:jc w:val="both"/>
        <w:rPr>
          <w:sz w:val="18"/>
          <w:szCs w:val="18"/>
        </w:rPr>
      </w:pPr>
      <w:r w:rsidRPr="004008F3">
        <w:rPr>
          <w:sz w:val="18"/>
          <w:szCs w:val="1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12 января 1996 года № 8-ФЗ «О погребении и похоронном деле», руководствуясь Уставом муниципального образования Билибинский муниципальный район, </w:t>
      </w:r>
    </w:p>
    <w:p w:rsidR="004008F3" w:rsidRPr="004008F3" w:rsidRDefault="004008F3" w:rsidP="004008F3">
      <w:pPr>
        <w:ind w:firstLine="709"/>
        <w:jc w:val="both"/>
        <w:rPr>
          <w:b/>
          <w:spacing w:val="20"/>
          <w:sz w:val="18"/>
          <w:szCs w:val="18"/>
        </w:rPr>
      </w:pPr>
      <w:r w:rsidRPr="004008F3">
        <w:rPr>
          <w:b/>
          <w:spacing w:val="20"/>
          <w:sz w:val="18"/>
          <w:szCs w:val="18"/>
        </w:rPr>
        <w:t>ПОСТАНОВЛЯЮ:</w:t>
      </w:r>
    </w:p>
    <w:p w:rsidR="004008F3" w:rsidRPr="004008F3" w:rsidRDefault="004008F3" w:rsidP="004008F3">
      <w:pPr>
        <w:ind w:firstLine="709"/>
        <w:jc w:val="both"/>
        <w:rPr>
          <w:b/>
          <w:sz w:val="18"/>
          <w:szCs w:val="18"/>
        </w:rPr>
      </w:pPr>
    </w:p>
    <w:p w:rsidR="004008F3" w:rsidRPr="004008F3" w:rsidRDefault="004008F3" w:rsidP="004008F3">
      <w:pPr>
        <w:tabs>
          <w:tab w:val="left" w:pos="900"/>
        </w:tabs>
        <w:ind w:firstLine="709"/>
        <w:jc w:val="both"/>
        <w:rPr>
          <w:sz w:val="18"/>
          <w:szCs w:val="18"/>
        </w:rPr>
      </w:pPr>
      <w:r w:rsidRPr="004008F3">
        <w:rPr>
          <w:sz w:val="18"/>
          <w:szCs w:val="18"/>
        </w:rPr>
        <w:t>1. Установить экономически обоснованную стоимость гарантированного перечня услуг по погребению, предоставляемых специализированной службой по вопросам похоронного дела, согласно приложению к настоящему постановлению.</w:t>
      </w:r>
    </w:p>
    <w:p w:rsidR="004008F3" w:rsidRPr="004008F3" w:rsidRDefault="004008F3" w:rsidP="004008F3">
      <w:pPr>
        <w:tabs>
          <w:tab w:val="left" w:pos="567"/>
        </w:tabs>
        <w:autoSpaceDE w:val="0"/>
        <w:autoSpaceDN w:val="0"/>
        <w:adjustRightInd w:val="0"/>
        <w:ind w:firstLine="709"/>
        <w:contextualSpacing/>
        <w:jc w:val="both"/>
        <w:outlineLvl w:val="0"/>
        <w:rPr>
          <w:rFonts w:eastAsia="Calibri"/>
          <w:bCs/>
          <w:sz w:val="18"/>
          <w:szCs w:val="18"/>
          <w:lang w:eastAsia="en-US"/>
        </w:rPr>
      </w:pPr>
      <w:r w:rsidRPr="004008F3">
        <w:rPr>
          <w:rFonts w:eastAsia="Calibri"/>
          <w:bCs/>
          <w:sz w:val="18"/>
          <w:szCs w:val="18"/>
          <w:lang w:eastAsia="en-US"/>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008F3" w:rsidRPr="004008F3" w:rsidRDefault="004008F3" w:rsidP="004008F3">
      <w:pPr>
        <w:tabs>
          <w:tab w:val="left" w:pos="900"/>
        </w:tabs>
        <w:ind w:firstLine="709"/>
        <w:jc w:val="both"/>
        <w:rPr>
          <w:color w:val="FF0000"/>
          <w:sz w:val="18"/>
          <w:szCs w:val="18"/>
        </w:rPr>
      </w:pPr>
      <w:r w:rsidRPr="004008F3">
        <w:rPr>
          <w:sz w:val="18"/>
          <w:szCs w:val="18"/>
        </w:rPr>
        <w:t>3. Настоящее постановление вступает в силу со дня его опубликования и распространяется на правоотношения, возникшие с 1 января 2026 года.</w:t>
      </w:r>
    </w:p>
    <w:p w:rsidR="004008F3" w:rsidRPr="004008F3" w:rsidRDefault="004008F3" w:rsidP="004008F3">
      <w:pPr>
        <w:ind w:firstLine="709"/>
        <w:jc w:val="both"/>
        <w:rPr>
          <w:sz w:val="18"/>
          <w:szCs w:val="18"/>
        </w:rPr>
      </w:pPr>
      <w:r w:rsidRPr="004008F3">
        <w:rPr>
          <w:sz w:val="18"/>
          <w:szCs w:val="18"/>
        </w:rPr>
        <w:t xml:space="preserve">4. </w:t>
      </w:r>
      <w:proofErr w:type="gramStart"/>
      <w:r w:rsidRPr="004008F3">
        <w:rPr>
          <w:sz w:val="18"/>
          <w:szCs w:val="18"/>
        </w:rPr>
        <w:t>Контроль за</w:t>
      </w:r>
      <w:proofErr w:type="gramEnd"/>
      <w:r w:rsidRPr="004008F3">
        <w:rPr>
          <w:sz w:val="18"/>
          <w:szCs w:val="18"/>
        </w:rPr>
        <w:t xml:space="preserve"> исполнением настоящего постановления возложить на заместителя Главы Администрации муниципального образования – начальника Управления финансов, экономики и имущественных отношений </w:t>
      </w:r>
      <w:proofErr w:type="spellStart"/>
      <w:r w:rsidRPr="004008F3">
        <w:rPr>
          <w:sz w:val="18"/>
          <w:szCs w:val="18"/>
        </w:rPr>
        <w:t>Шершнёву</w:t>
      </w:r>
      <w:proofErr w:type="spellEnd"/>
      <w:r w:rsidRPr="004008F3">
        <w:rPr>
          <w:sz w:val="18"/>
          <w:szCs w:val="18"/>
        </w:rPr>
        <w:t xml:space="preserve"> О.В.</w:t>
      </w:r>
    </w:p>
    <w:p w:rsidR="004008F3" w:rsidRPr="004008F3" w:rsidRDefault="004008F3" w:rsidP="004008F3">
      <w:pPr>
        <w:tabs>
          <w:tab w:val="left" w:pos="900"/>
        </w:tabs>
        <w:jc w:val="both"/>
        <w:rPr>
          <w:sz w:val="18"/>
          <w:szCs w:val="18"/>
        </w:rPr>
      </w:pPr>
    </w:p>
    <w:p w:rsidR="004008F3" w:rsidRPr="004008F3" w:rsidRDefault="004008F3" w:rsidP="004008F3">
      <w:pPr>
        <w:tabs>
          <w:tab w:val="left" w:pos="1080"/>
        </w:tabs>
        <w:jc w:val="both"/>
        <w:rPr>
          <w:sz w:val="18"/>
          <w:szCs w:val="18"/>
        </w:rPr>
      </w:pPr>
    </w:p>
    <w:p w:rsidR="004008F3" w:rsidRPr="004008F3" w:rsidRDefault="004008F3" w:rsidP="004008F3">
      <w:pPr>
        <w:tabs>
          <w:tab w:val="left" w:pos="1080"/>
        </w:tabs>
        <w:jc w:val="both"/>
        <w:rPr>
          <w:sz w:val="18"/>
          <w:szCs w:val="18"/>
        </w:rPr>
      </w:pPr>
    </w:p>
    <w:p w:rsidR="004008F3" w:rsidRPr="004008F3" w:rsidRDefault="004008F3" w:rsidP="004008F3">
      <w:pPr>
        <w:tabs>
          <w:tab w:val="left" w:pos="8214"/>
        </w:tabs>
        <w:jc w:val="both"/>
        <w:rPr>
          <w:sz w:val="18"/>
          <w:szCs w:val="18"/>
        </w:rPr>
      </w:pPr>
      <w:r w:rsidRPr="004008F3">
        <w:rPr>
          <w:sz w:val="18"/>
          <w:szCs w:val="18"/>
        </w:rPr>
        <w:t xml:space="preserve">                                                           </w:t>
      </w:r>
      <w:r>
        <w:rPr>
          <w:sz w:val="18"/>
          <w:szCs w:val="18"/>
        </w:rPr>
        <w:t xml:space="preserve">                                                                           </w:t>
      </w:r>
      <w:r w:rsidRPr="004008F3">
        <w:rPr>
          <w:sz w:val="18"/>
          <w:szCs w:val="18"/>
        </w:rPr>
        <w:t xml:space="preserve">                                                                         Е.З. Сафонов</w:t>
      </w:r>
    </w:p>
    <w:p w:rsidR="00E47C41" w:rsidRDefault="00E47C41" w:rsidP="00AF179D">
      <w:pPr>
        <w:rPr>
          <w:sz w:val="18"/>
          <w:szCs w:val="18"/>
        </w:rPr>
      </w:pPr>
    </w:p>
    <w:p w:rsidR="004008F3" w:rsidRPr="004008F3" w:rsidRDefault="004008F3" w:rsidP="004008F3">
      <w:pPr>
        <w:ind w:left="5529" w:right="-1"/>
        <w:jc w:val="both"/>
        <w:rPr>
          <w:sz w:val="18"/>
          <w:szCs w:val="18"/>
        </w:rPr>
      </w:pPr>
      <w:r w:rsidRPr="004008F3">
        <w:rPr>
          <w:sz w:val="18"/>
          <w:szCs w:val="18"/>
        </w:rPr>
        <w:t xml:space="preserve">                                        Приложение  1</w:t>
      </w:r>
    </w:p>
    <w:p w:rsidR="004008F3" w:rsidRPr="004008F3" w:rsidRDefault="004008F3" w:rsidP="004008F3">
      <w:pPr>
        <w:ind w:right="-1" w:firstLine="5529"/>
        <w:jc w:val="both"/>
        <w:rPr>
          <w:sz w:val="18"/>
          <w:szCs w:val="18"/>
        </w:rPr>
      </w:pPr>
      <w:r w:rsidRPr="004008F3">
        <w:rPr>
          <w:sz w:val="18"/>
          <w:szCs w:val="18"/>
        </w:rPr>
        <w:t xml:space="preserve">                                        к Постановлению Главы</w:t>
      </w:r>
    </w:p>
    <w:p w:rsidR="004008F3" w:rsidRPr="004008F3" w:rsidRDefault="004008F3" w:rsidP="004008F3">
      <w:pPr>
        <w:ind w:right="-1" w:firstLine="5529"/>
        <w:jc w:val="both"/>
        <w:rPr>
          <w:sz w:val="18"/>
          <w:szCs w:val="18"/>
        </w:rPr>
      </w:pPr>
      <w:r w:rsidRPr="004008F3">
        <w:rPr>
          <w:sz w:val="18"/>
          <w:szCs w:val="18"/>
        </w:rPr>
        <w:t xml:space="preserve">                                        муниципального образования </w:t>
      </w:r>
    </w:p>
    <w:p w:rsidR="004008F3" w:rsidRPr="004008F3" w:rsidRDefault="004008F3" w:rsidP="004008F3">
      <w:pPr>
        <w:ind w:right="-1" w:firstLine="5529"/>
        <w:jc w:val="both"/>
        <w:rPr>
          <w:sz w:val="18"/>
          <w:szCs w:val="18"/>
        </w:rPr>
      </w:pPr>
      <w:r w:rsidRPr="004008F3">
        <w:rPr>
          <w:sz w:val="18"/>
          <w:szCs w:val="18"/>
        </w:rPr>
        <w:t xml:space="preserve">                                           Билибинский муниципальный район</w:t>
      </w:r>
    </w:p>
    <w:p w:rsidR="004008F3" w:rsidRPr="004008F3" w:rsidRDefault="004008F3" w:rsidP="004008F3">
      <w:pPr>
        <w:tabs>
          <w:tab w:val="left" w:pos="5387"/>
          <w:tab w:val="left" w:pos="5670"/>
        </w:tabs>
        <w:ind w:right="-1"/>
        <w:jc w:val="center"/>
        <w:rPr>
          <w:sz w:val="18"/>
          <w:szCs w:val="18"/>
        </w:rPr>
      </w:pPr>
      <w:r w:rsidRPr="004008F3">
        <w:rPr>
          <w:sz w:val="18"/>
          <w:szCs w:val="18"/>
        </w:rPr>
        <w:t xml:space="preserve">                                                                                                                                                   </w:t>
      </w:r>
      <w:r w:rsidR="00751FD8">
        <w:rPr>
          <w:sz w:val="18"/>
          <w:szCs w:val="18"/>
        </w:rPr>
        <w:t>о</w:t>
      </w:r>
      <w:r w:rsidRPr="004008F3">
        <w:rPr>
          <w:sz w:val="18"/>
          <w:szCs w:val="18"/>
        </w:rPr>
        <w:t>т 20 ноября 2025 года № 1020</w:t>
      </w:r>
    </w:p>
    <w:p w:rsidR="004008F3" w:rsidRPr="004008F3" w:rsidRDefault="004008F3" w:rsidP="004008F3">
      <w:pPr>
        <w:jc w:val="center"/>
        <w:rPr>
          <w:sz w:val="18"/>
          <w:szCs w:val="18"/>
        </w:rPr>
      </w:pPr>
    </w:p>
    <w:p w:rsidR="004008F3" w:rsidRPr="004008F3" w:rsidRDefault="004008F3" w:rsidP="004008F3">
      <w:pPr>
        <w:jc w:val="center"/>
        <w:rPr>
          <w:b/>
          <w:sz w:val="18"/>
          <w:szCs w:val="18"/>
        </w:rPr>
      </w:pPr>
      <w:r w:rsidRPr="004008F3">
        <w:rPr>
          <w:b/>
          <w:sz w:val="18"/>
          <w:szCs w:val="18"/>
        </w:rPr>
        <w:t xml:space="preserve">Стоимость гарантированного перечня услуг по погребению, </w:t>
      </w:r>
    </w:p>
    <w:p w:rsidR="004008F3" w:rsidRPr="004008F3" w:rsidRDefault="004008F3" w:rsidP="004008F3">
      <w:pPr>
        <w:jc w:val="center"/>
        <w:rPr>
          <w:b/>
          <w:sz w:val="18"/>
          <w:szCs w:val="18"/>
        </w:rPr>
      </w:pPr>
      <w:proofErr w:type="gramStart"/>
      <w:r w:rsidRPr="004008F3">
        <w:rPr>
          <w:b/>
          <w:sz w:val="18"/>
          <w:szCs w:val="18"/>
        </w:rPr>
        <w:t>предоставляемых</w:t>
      </w:r>
      <w:proofErr w:type="gramEnd"/>
      <w:r w:rsidRPr="004008F3">
        <w:rPr>
          <w:b/>
          <w:sz w:val="18"/>
          <w:szCs w:val="18"/>
        </w:rPr>
        <w:t xml:space="preserve">  специализированной службой по вопросам похоронного дела </w:t>
      </w:r>
    </w:p>
    <w:p w:rsidR="004008F3" w:rsidRPr="004008F3" w:rsidRDefault="004008F3" w:rsidP="004008F3">
      <w:pPr>
        <w:jc w:val="center"/>
        <w:rPr>
          <w:b/>
          <w:sz w:val="18"/>
          <w:szCs w:val="18"/>
        </w:rPr>
      </w:pPr>
      <w:r w:rsidRPr="004008F3">
        <w:rPr>
          <w:b/>
          <w:sz w:val="18"/>
          <w:szCs w:val="18"/>
        </w:rPr>
        <w:t>в Билибинском муниципальном районе на 2026 год</w:t>
      </w:r>
    </w:p>
    <w:p w:rsidR="004008F3" w:rsidRPr="004008F3" w:rsidRDefault="004008F3" w:rsidP="004008F3">
      <w:pPr>
        <w:jc w:val="center"/>
        <w:rPr>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535"/>
        <w:gridCol w:w="1275"/>
        <w:gridCol w:w="1560"/>
        <w:gridCol w:w="1275"/>
        <w:gridCol w:w="1134"/>
        <w:gridCol w:w="1418"/>
        <w:gridCol w:w="1276"/>
      </w:tblGrid>
      <w:tr w:rsidR="004008F3" w:rsidRPr="004008F3" w:rsidTr="00C1677B">
        <w:tc>
          <w:tcPr>
            <w:tcW w:w="1267" w:type="dxa"/>
          </w:tcPr>
          <w:p w:rsidR="004008F3" w:rsidRPr="004008F3" w:rsidRDefault="004008F3" w:rsidP="004008F3">
            <w:pPr>
              <w:jc w:val="center"/>
              <w:rPr>
                <w:sz w:val="18"/>
                <w:szCs w:val="18"/>
              </w:rPr>
            </w:pPr>
            <w:r w:rsidRPr="004008F3">
              <w:rPr>
                <w:sz w:val="18"/>
                <w:szCs w:val="18"/>
              </w:rPr>
              <w:t>Оформление документов, необходимых для погребения, руб.</w:t>
            </w:r>
          </w:p>
        </w:tc>
        <w:tc>
          <w:tcPr>
            <w:tcW w:w="1535" w:type="dxa"/>
          </w:tcPr>
          <w:p w:rsidR="004008F3" w:rsidRPr="004008F3" w:rsidRDefault="004008F3" w:rsidP="004008F3">
            <w:pPr>
              <w:jc w:val="center"/>
              <w:rPr>
                <w:sz w:val="18"/>
                <w:szCs w:val="18"/>
              </w:rPr>
            </w:pPr>
            <w:r w:rsidRPr="004008F3">
              <w:rPr>
                <w:sz w:val="18"/>
                <w:szCs w:val="18"/>
              </w:rPr>
              <w:t>Предоставление гроба и других предметов, необходимых для погребения, руб.</w:t>
            </w:r>
          </w:p>
        </w:tc>
        <w:tc>
          <w:tcPr>
            <w:tcW w:w="1275" w:type="dxa"/>
          </w:tcPr>
          <w:p w:rsidR="004008F3" w:rsidRPr="004008F3" w:rsidRDefault="004008F3" w:rsidP="004008F3">
            <w:pPr>
              <w:jc w:val="center"/>
              <w:rPr>
                <w:sz w:val="18"/>
                <w:szCs w:val="18"/>
              </w:rPr>
            </w:pPr>
            <w:r w:rsidRPr="004008F3">
              <w:rPr>
                <w:sz w:val="18"/>
                <w:szCs w:val="18"/>
              </w:rPr>
              <w:t>Доставка гроба и других предметов, необходимых для погребения, руб.</w:t>
            </w:r>
          </w:p>
        </w:tc>
        <w:tc>
          <w:tcPr>
            <w:tcW w:w="1560" w:type="dxa"/>
          </w:tcPr>
          <w:p w:rsidR="004008F3" w:rsidRPr="004008F3" w:rsidRDefault="004008F3" w:rsidP="004008F3">
            <w:pPr>
              <w:jc w:val="center"/>
              <w:rPr>
                <w:sz w:val="18"/>
                <w:szCs w:val="18"/>
              </w:rPr>
            </w:pPr>
            <w:r w:rsidRPr="004008F3">
              <w:rPr>
                <w:sz w:val="18"/>
                <w:szCs w:val="18"/>
              </w:rPr>
              <w:t>Вынос гроба с телом умершего из помещения морга с заездом на дом и доставка к месту захоронения, руб.</w:t>
            </w:r>
          </w:p>
        </w:tc>
        <w:tc>
          <w:tcPr>
            <w:tcW w:w="2409" w:type="dxa"/>
            <w:gridSpan w:val="2"/>
          </w:tcPr>
          <w:p w:rsidR="004008F3" w:rsidRPr="004008F3" w:rsidRDefault="004008F3" w:rsidP="004008F3">
            <w:pPr>
              <w:jc w:val="center"/>
              <w:rPr>
                <w:sz w:val="18"/>
                <w:szCs w:val="18"/>
              </w:rPr>
            </w:pPr>
            <w:r w:rsidRPr="004008F3">
              <w:rPr>
                <w:sz w:val="18"/>
                <w:szCs w:val="18"/>
              </w:rPr>
              <w:t>Рытье могилы и захоронение,                         руб.</w:t>
            </w:r>
          </w:p>
          <w:p w:rsidR="004008F3" w:rsidRPr="004008F3" w:rsidRDefault="004008F3" w:rsidP="004008F3">
            <w:pPr>
              <w:jc w:val="center"/>
              <w:rPr>
                <w:sz w:val="18"/>
                <w:szCs w:val="18"/>
              </w:rPr>
            </w:pPr>
          </w:p>
        </w:tc>
        <w:tc>
          <w:tcPr>
            <w:tcW w:w="2694" w:type="dxa"/>
            <w:gridSpan w:val="2"/>
          </w:tcPr>
          <w:p w:rsidR="004008F3" w:rsidRPr="004008F3" w:rsidRDefault="004008F3" w:rsidP="004008F3">
            <w:pPr>
              <w:jc w:val="center"/>
              <w:rPr>
                <w:sz w:val="18"/>
                <w:szCs w:val="18"/>
              </w:rPr>
            </w:pPr>
            <w:r w:rsidRPr="004008F3">
              <w:rPr>
                <w:sz w:val="18"/>
                <w:szCs w:val="18"/>
              </w:rPr>
              <w:t>Общая стоимость услуг, руб.</w:t>
            </w:r>
          </w:p>
          <w:p w:rsidR="004008F3" w:rsidRPr="004008F3" w:rsidRDefault="004008F3" w:rsidP="004008F3">
            <w:pPr>
              <w:jc w:val="center"/>
              <w:rPr>
                <w:sz w:val="18"/>
                <w:szCs w:val="18"/>
              </w:rPr>
            </w:pPr>
          </w:p>
        </w:tc>
      </w:tr>
      <w:tr w:rsidR="004008F3" w:rsidRPr="004008F3" w:rsidTr="00C1677B">
        <w:tc>
          <w:tcPr>
            <w:tcW w:w="1267" w:type="dxa"/>
          </w:tcPr>
          <w:p w:rsidR="004008F3" w:rsidRPr="004008F3" w:rsidRDefault="004008F3" w:rsidP="004008F3">
            <w:pPr>
              <w:jc w:val="center"/>
              <w:rPr>
                <w:sz w:val="18"/>
                <w:szCs w:val="18"/>
              </w:rPr>
            </w:pPr>
            <w:r w:rsidRPr="004008F3">
              <w:rPr>
                <w:sz w:val="18"/>
                <w:szCs w:val="18"/>
              </w:rPr>
              <w:t>1</w:t>
            </w:r>
          </w:p>
        </w:tc>
        <w:tc>
          <w:tcPr>
            <w:tcW w:w="1535" w:type="dxa"/>
          </w:tcPr>
          <w:p w:rsidR="004008F3" w:rsidRPr="004008F3" w:rsidRDefault="004008F3" w:rsidP="004008F3">
            <w:pPr>
              <w:jc w:val="center"/>
              <w:rPr>
                <w:sz w:val="18"/>
                <w:szCs w:val="18"/>
              </w:rPr>
            </w:pPr>
            <w:r w:rsidRPr="004008F3">
              <w:rPr>
                <w:sz w:val="18"/>
                <w:szCs w:val="18"/>
              </w:rPr>
              <w:t>2</w:t>
            </w:r>
          </w:p>
        </w:tc>
        <w:tc>
          <w:tcPr>
            <w:tcW w:w="1275" w:type="dxa"/>
          </w:tcPr>
          <w:p w:rsidR="004008F3" w:rsidRPr="004008F3" w:rsidRDefault="004008F3" w:rsidP="004008F3">
            <w:pPr>
              <w:jc w:val="center"/>
              <w:rPr>
                <w:sz w:val="18"/>
                <w:szCs w:val="18"/>
              </w:rPr>
            </w:pPr>
            <w:r w:rsidRPr="004008F3">
              <w:rPr>
                <w:sz w:val="18"/>
                <w:szCs w:val="18"/>
              </w:rPr>
              <w:t>3</w:t>
            </w:r>
          </w:p>
        </w:tc>
        <w:tc>
          <w:tcPr>
            <w:tcW w:w="1560" w:type="dxa"/>
          </w:tcPr>
          <w:p w:rsidR="004008F3" w:rsidRPr="004008F3" w:rsidRDefault="004008F3" w:rsidP="004008F3">
            <w:pPr>
              <w:jc w:val="center"/>
              <w:rPr>
                <w:sz w:val="18"/>
                <w:szCs w:val="18"/>
              </w:rPr>
            </w:pPr>
            <w:r w:rsidRPr="004008F3">
              <w:rPr>
                <w:sz w:val="18"/>
                <w:szCs w:val="18"/>
              </w:rPr>
              <w:t>4</w:t>
            </w:r>
          </w:p>
        </w:tc>
        <w:tc>
          <w:tcPr>
            <w:tcW w:w="1275" w:type="dxa"/>
          </w:tcPr>
          <w:p w:rsidR="004008F3" w:rsidRPr="004008F3" w:rsidRDefault="004008F3" w:rsidP="004008F3">
            <w:pPr>
              <w:jc w:val="center"/>
              <w:rPr>
                <w:sz w:val="18"/>
                <w:szCs w:val="18"/>
              </w:rPr>
            </w:pPr>
            <w:r w:rsidRPr="004008F3">
              <w:rPr>
                <w:sz w:val="18"/>
                <w:szCs w:val="18"/>
              </w:rPr>
              <w:t>5</w:t>
            </w:r>
          </w:p>
        </w:tc>
        <w:tc>
          <w:tcPr>
            <w:tcW w:w="1134" w:type="dxa"/>
          </w:tcPr>
          <w:p w:rsidR="004008F3" w:rsidRPr="004008F3" w:rsidRDefault="004008F3" w:rsidP="004008F3">
            <w:pPr>
              <w:jc w:val="center"/>
              <w:rPr>
                <w:sz w:val="18"/>
                <w:szCs w:val="18"/>
              </w:rPr>
            </w:pPr>
            <w:r w:rsidRPr="004008F3">
              <w:rPr>
                <w:sz w:val="18"/>
                <w:szCs w:val="18"/>
              </w:rPr>
              <w:t>6</w:t>
            </w:r>
          </w:p>
        </w:tc>
        <w:tc>
          <w:tcPr>
            <w:tcW w:w="1418" w:type="dxa"/>
          </w:tcPr>
          <w:p w:rsidR="004008F3" w:rsidRPr="004008F3" w:rsidRDefault="004008F3" w:rsidP="004008F3">
            <w:pPr>
              <w:jc w:val="center"/>
              <w:rPr>
                <w:sz w:val="18"/>
                <w:szCs w:val="18"/>
              </w:rPr>
            </w:pPr>
            <w:r w:rsidRPr="004008F3">
              <w:rPr>
                <w:sz w:val="18"/>
                <w:szCs w:val="18"/>
              </w:rPr>
              <w:t>7</w:t>
            </w:r>
          </w:p>
        </w:tc>
        <w:tc>
          <w:tcPr>
            <w:tcW w:w="1276" w:type="dxa"/>
          </w:tcPr>
          <w:p w:rsidR="004008F3" w:rsidRPr="004008F3" w:rsidRDefault="004008F3" w:rsidP="004008F3">
            <w:pPr>
              <w:jc w:val="center"/>
              <w:rPr>
                <w:sz w:val="18"/>
                <w:szCs w:val="18"/>
              </w:rPr>
            </w:pPr>
            <w:r w:rsidRPr="004008F3">
              <w:rPr>
                <w:sz w:val="18"/>
                <w:szCs w:val="18"/>
              </w:rPr>
              <w:t>8</w:t>
            </w:r>
          </w:p>
        </w:tc>
      </w:tr>
      <w:tr w:rsidR="004008F3" w:rsidRPr="004008F3" w:rsidTr="00C1677B">
        <w:tc>
          <w:tcPr>
            <w:tcW w:w="1267" w:type="dxa"/>
          </w:tcPr>
          <w:p w:rsidR="004008F3" w:rsidRPr="004008F3" w:rsidRDefault="004008F3" w:rsidP="004008F3">
            <w:pPr>
              <w:jc w:val="center"/>
              <w:rPr>
                <w:sz w:val="18"/>
                <w:szCs w:val="18"/>
              </w:rPr>
            </w:pPr>
          </w:p>
        </w:tc>
        <w:tc>
          <w:tcPr>
            <w:tcW w:w="1535" w:type="dxa"/>
          </w:tcPr>
          <w:p w:rsidR="004008F3" w:rsidRPr="004008F3" w:rsidRDefault="004008F3" w:rsidP="004008F3">
            <w:pPr>
              <w:jc w:val="center"/>
              <w:rPr>
                <w:sz w:val="18"/>
                <w:szCs w:val="18"/>
              </w:rPr>
            </w:pPr>
          </w:p>
        </w:tc>
        <w:tc>
          <w:tcPr>
            <w:tcW w:w="1275" w:type="dxa"/>
          </w:tcPr>
          <w:p w:rsidR="004008F3" w:rsidRPr="004008F3" w:rsidRDefault="004008F3" w:rsidP="004008F3">
            <w:pPr>
              <w:jc w:val="center"/>
              <w:rPr>
                <w:sz w:val="18"/>
                <w:szCs w:val="18"/>
              </w:rPr>
            </w:pPr>
          </w:p>
        </w:tc>
        <w:tc>
          <w:tcPr>
            <w:tcW w:w="1560" w:type="dxa"/>
          </w:tcPr>
          <w:p w:rsidR="004008F3" w:rsidRPr="004008F3" w:rsidRDefault="004008F3" w:rsidP="004008F3">
            <w:pPr>
              <w:jc w:val="center"/>
              <w:rPr>
                <w:sz w:val="18"/>
                <w:szCs w:val="18"/>
              </w:rPr>
            </w:pPr>
          </w:p>
        </w:tc>
        <w:tc>
          <w:tcPr>
            <w:tcW w:w="1275" w:type="dxa"/>
          </w:tcPr>
          <w:p w:rsidR="004008F3" w:rsidRPr="004008F3" w:rsidRDefault="004008F3" w:rsidP="004008F3">
            <w:pPr>
              <w:jc w:val="center"/>
              <w:rPr>
                <w:sz w:val="18"/>
                <w:szCs w:val="18"/>
              </w:rPr>
            </w:pPr>
            <w:r w:rsidRPr="004008F3">
              <w:rPr>
                <w:sz w:val="18"/>
                <w:szCs w:val="18"/>
              </w:rPr>
              <w:t>В летний период (01.06-30.09)</w:t>
            </w:r>
          </w:p>
        </w:tc>
        <w:tc>
          <w:tcPr>
            <w:tcW w:w="1134" w:type="dxa"/>
          </w:tcPr>
          <w:p w:rsidR="004008F3" w:rsidRPr="004008F3" w:rsidRDefault="004008F3" w:rsidP="004008F3">
            <w:pPr>
              <w:jc w:val="center"/>
              <w:rPr>
                <w:sz w:val="18"/>
                <w:szCs w:val="18"/>
              </w:rPr>
            </w:pPr>
            <w:r w:rsidRPr="004008F3">
              <w:rPr>
                <w:sz w:val="18"/>
                <w:szCs w:val="18"/>
              </w:rPr>
              <w:t>В зимний период (01.10-31.05)</w:t>
            </w:r>
          </w:p>
        </w:tc>
        <w:tc>
          <w:tcPr>
            <w:tcW w:w="1418" w:type="dxa"/>
          </w:tcPr>
          <w:p w:rsidR="004008F3" w:rsidRPr="004008F3" w:rsidRDefault="004008F3" w:rsidP="004008F3">
            <w:pPr>
              <w:jc w:val="center"/>
              <w:rPr>
                <w:sz w:val="18"/>
                <w:szCs w:val="18"/>
              </w:rPr>
            </w:pPr>
            <w:r w:rsidRPr="004008F3">
              <w:rPr>
                <w:sz w:val="18"/>
                <w:szCs w:val="18"/>
              </w:rPr>
              <w:t>В летний период</w:t>
            </w:r>
          </w:p>
          <w:p w:rsidR="004008F3" w:rsidRPr="004008F3" w:rsidRDefault="004008F3" w:rsidP="004008F3">
            <w:pPr>
              <w:jc w:val="center"/>
              <w:rPr>
                <w:sz w:val="18"/>
                <w:szCs w:val="18"/>
              </w:rPr>
            </w:pPr>
            <w:r w:rsidRPr="004008F3">
              <w:rPr>
                <w:sz w:val="18"/>
                <w:szCs w:val="18"/>
              </w:rPr>
              <w:t xml:space="preserve"> (01.06-30.09)</w:t>
            </w:r>
          </w:p>
        </w:tc>
        <w:tc>
          <w:tcPr>
            <w:tcW w:w="1276" w:type="dxa"/>
          </w:tcPr>
          <w:p w:rsidR="004008F3" w:rsidRPr="004008F3" w:rsidRDefault="004008F3" w:rsidP="004008F3">
            <w:pPr>
              <w:jc w:val="center"/>
              <w:rPr>
                <w:sz w:val="18"/>
                <w:szCs w:val="18"/>
              </w:rPr>
            </w:pPr>
            <w:r w:rsidRPr="004008F3">
              <w:rPr>
                <w:sz w:val="18"/>
                <w:szCs w:val="18"/>
              </w:rPr>
              <w:t>В зимний период</w:t>
            </w:r>
          </w:p>
          <w:p w:rsidR="004008F3" w:rsidRPr="004008F3" w:rsidRDefault="004008F3" w:rsidP="004008F3">
            <w:pPr>
              <w:jc w:val="center"/>
              <w:rPr>
                <w:sz w:val="18"/>
                <w:szCs w:val="18"/>
              </w:rPr>
            </w:pPr>
            <w:r w:rsidRPr="004008F3">
              <w:rPr>
                <w:sz w:val="18"/>
                <w:szCs w:val="18"/>
              </w:rPr>
              <w:t>(01.10-31.05)</w:t>
            </w:r>
          </w:p>
        </w:tc>
      </w:tr>
      <w:tr w:rsidR="004008F3" w:rsidRPr="004008F3" w:rsidTr="00C1677B">
        <w:trPr>
          <w:trHeight w:val="476"/>
        </w:trPr>
        <w:tc>
          <w:tcPr>
            <w:tcW w:w="1267" w:type="dxa"/>
            <w:vAlign w:val="center"/>
          </w:tcPr>
          <w:p w:rsidR="004008F3" w:rsidRPr="004008F3" w:rsidRDefault="004008F3" w:rsidP="004008F3">
            <w:pPr>
              <w:rPr>
                <w:sz w:val="18"/>
                <w:szCs w:val="18"/>
              </w:rPr>
            </w:pPr>
            <w:r w:rsidRPr="004008F3">
              <w:rPr>
                <w:sz w:val="18"/>
                <w:szCs w:val="18"/>
              </w:rPr>
              <w:t xml:space="preserve">    1 561,01</w:t>
            </w:r>
          </w:p>
        </w:tc>
        <w:tc>
          <w:tcPr>
            <w:tcW w:w="1535" w:type="dxa"/>
            <w:vAlign w:val="center"/>
          </w:tcPr>
          <w:p w:rsidR="004008F3" w:rsidRPr="004008F3" w:rsidRDefault="004008F3" w:rsidP="004008F3">
            <w:pPr>
              <w:jc w:val="center"/>
              <w:rPr>
                <w:sz w:val="18"/>
                <w:szCs w:val="18"/>
              </w:rPr>
            </w:pPr>
            <w:r w:rsidRPr="004008F3">
              <w:rPr>
                <w:sz w:val="18"/>
                <w:szCs w:val="18"/>
              </w:rPr>
              <w:t>34 966,84</w:t>
            </w:r>
          </w:p>
        </w:tc>
        <w:tc>
          <w:tcPr>
            <w:tcW w:w="1275" w:type="dxa"/>
            <w:vAlign w:val="center"/>
          </w:tcPr>
          <w:p w:rsidR="004008F3" w:rsidRPr="004008F3" w:rsidRDefault="004008F3" w:rsidP="004008F3">
            <w:pPr>
              <w:jc w:val="center"/>
              <w:rPr>
                <w:sz w:val="18"/>
                <w:szCs w:val="18"/>
              </w:rPr>
            </w:pPr>
            <w:r w:rsidRPr="004008F3">
              <w:rPr>
                <w:sz w:val="18"/>
                <w:szCs w:val="18"/>
              </w:rPr>
              <w:t>4 742,44</w:t>
            </w:r>
          </w:p>
        </w:tc>
        <w:tc>
          <w:tcPr>
            <w:tcW w:w="1560" w:type="dxa"/>
            <w:vAlign w:val="center"/>
          </w:tcPr>
          <w:p w:rsidR="004008F3" w:rsidRPr="004008F3" w:rsidRDefault="004008F3" w:rsidP="004008F3">
            <w:pPr>
              <w:jc w:val="center"/>
              <w:rPr>
                <w:sz w:val="18"/>
                <w:szCs w:val="18"/>
              </w:rPr>
            </w:pPr>
            <w:r w:rsidRPr="004008F3">
              <w:rPr>
                <w:sz w:val="18"/>
                <w:szCs w:val="18"/>
              </w:rPr>
              <w:t>12 263,79</w:t>
            </w:r>
          </w:p>
        </w:tc>
        <w:tc>
          <w:tcPr>
            <w:tcW w:w="1275" w:type="dxa"/>
            <w:vAlign w:val="center"/>
          </w:tcPr>
          <w:p w:rsidR="004008F3" w:rsidRPr="004008F3" w:rsidRDefault="004008F3" w:rsidP="004008F3">
            <w:pPr>
              <w:jc w:val="center"/>
              <w:rPr>
                <w:sz w:val="18"/>
                <w:szCs w:val="18"/>
              </w:rPr>
            </w:pPr>
            <w:r w:rsidRPr="004008F3">
              <w:rPr>
                <w:sz w:val="18"/>
                <w:szCs w:val="18"/>
              </w:rPr>
              <w:t>70 014,10</w:t>
            </w:r>
          </w:p>
        </w:tc>
        <w:tc>
          <w:tcPr>
            <w:tcW w:w="1134" w:type="dxa"/>
            <w:vAlign w:val="center"/>
          </w:tcPr>
          <w:p w:rsidR="004008F3" w:rsidRPr="004008F3" w:rsidRDefault="004008F3" w:rsidP="004008F3">
            <w:pPr>
              <w:jc w:val="center"/>
              <w:rPr>
                <w:sz w:val="18"/>
                <w:szCs w:val="18"/>
              </w:rPr>
            </w:pPr>
            <w:r w:rsidRPr="004008F3">
              <w:rPr>
                <w:sz w:val="18"/>
                <w:szCs w:val="18"/>
              </w:rPr>
              <w:t>113 704,30</w:t>
            </w:r>
          </w:p>
        </w:tc>
        <w:tc>
          <w:tcPr>
            <w:tcW w:w="1418" w:type="dxa"/>
            <w:vAlign w:val="center"/>
          </w:tcPr>
          <w:p w:rsidR="004008F3" w:rsidRPr="004008F3" w:rsidRDefault="004008F3" w:rsidP="004008F3">
            <w:pPr>
              <w:jc w:val="center"/>
              <w:rPr>
                <w:sz w:val="18"/>
                <w:szCs w:val="18"/>
              </w:rPr>
            </w:pPr>
            <w:r w:rsidRPr="004008F3">
              <w:rPr>
                <w:sz w:val="18"/>
                <w:szCs w:val="18"/>
              </w:rPr>
              <w:t>123 548,17</w:t>
            </w:r>
          </w:p>
        </w:tc>
        <w:tc>
          <w:tcPr>
            <w:tcW w:w="1276" w:type="dxa"/>
            <w:vAlign w:val="center"/>
          </w:tcPr>
          <w:p w:rsidR="004008F3" w:rsidRPr="004008F3" w:rsidRDefault="004008F3" w:rsidP="004008F3">
            <w:pPr>
              <w:jc w:val="center"/>
              <w:rPr>
                <w:sz w:val="18"/>
                <w:szCs w:val="18"/>
              </w:rPr>
            </w:pPr>
            <w:r w:rsidRPr="004008F3">
              <w:rPr>
                <w:sz w:val="18"/>
                <w:szCs w:val="18"/>
              </w:rPr>
              <w:t>167 238,37</w:t>
            </w:r>
          </w:p>
        </w:tc>
      </w:tr>
    </w:tbl>
    <w:p w:rsidR="004008F3" w:rsidRPr="004008F3" w:rsidRDefault="004008F3" w:rsidP="004008F3">
      <w:pPr>
        <w:tabs>
          <w:tab w:val="left" w:pos="12960"/>
        </w:tabs>
        <w:jc w:val="both"/>
        <w:rPr>
          <w:sz w:val="18"/>
          <w:szCs w:val="18"/>
        </w:rPr>
      </w:pPr>
    </w:p>
    <w:p w:rsidR="004008F3" w:rsidRPr="004008F3" w:rsidRDefault="004008F3" w:rsidP="004008F3">
      <w:pPr>
        <w:tabs>
          <w:tab w:val="left" w:pos="12960"/>
        </w:tabs>
        <w:jc w:val="both"/>
        <w:rPr>
          <w:sz w:val="18"/>
          <w:szCs w:val="18"/>
        </w:rPr>
      </w:pPr>
      <w:r w:rsidRPr="004008F3">
        <w:rPr>
          <w:sz w:val="18"/>
          <w:szCs w:val="18"/>
        </w:rPr>
        <w:t>Примечание: При отсутствии супруга, близких родственников, иных представителей, либо законного представителя умершего или при невозможности осуществить ими погребение, или при отсутствии иных лиц, взявших на себя обязанности осуществить погребение, а так же при погребении умерших, личность которых не установлена органами внутренних дел, дополнительно оплачиваются услуги:</w:t>
      </w:r>
    </w:p>
    <w:p w:rsidR="004008F3" w:rsidRPr="004008F3" w:rsidRDefault="004008F3" w:rsidP="004008F3">
      <w:pPr>
        <w:tabs>
          <w:tab w:val="left" w:pos="12960"/>
        </w:tabs>
        <w:jc w:val="both"/>
        <w:rPr>
          <w:sz w:val="18"/>
          <w:szCs w:val="18"/>
        </w:rPr>
      </w:pPr>
      <w:r w:rsidRPr="004008F3">
        <w:rPr>
          <w:sz w:val="18"/>
          <w:szCs w:val="18"/>
        </w:rPr>
        <w:t>вынос тела умершего из помещения квартиры и доставка его в помещение морга – 2 961,55 руб.;</w:t>
      </w:r>
    </w:p>
    <w:p w:rsidR="004008F3" w:rsidRPr="004008F3" w:rsidRDefault="004008F3" w:rsidP="004008F3">
      <w:pPr>
        <w:tabs>
          <w:tab w:val="left" w:pos="12960"/>
        </w:tabs>
        <w:jc w:val="both"/>
        <w:rPr>
          <w:sz w:val="18"/>
          <w:szCs w:val="18"/>
        </w:rPr>
      </w:pPr>
      <w:r w:rsidRPr="004008F3">
        <w:rPr>
          <w:sz w:val="18"/>
          <w:szCs w:val="18"/>
        </w:rPr>
        <w:t xml:space="preserve">туалет </w:t>
      </w:r>
      <w:proofErr w:type="gramStart"/>
      <w:r w:rsidRPr="004008F3">
        <w:rPr>
          <w:sz w:val="18"/>
          <w:szCs w:val="18"/>
        </w:rPr>
        <w:t>умершего</w:t>
      </w:r>
      <w:proofErr w:type="gramEnd"/>
      <w:r w:rsidRPr="004008F3">
        <w:rPr>
          <w:sz w:val="18"/>
          <w:szCs w:val="18"/>
        </w:rPr>
        <w:t xml:space="preserve"> – 3 819,24 руб.;</w:t>
      </w:r>
    </w:p>
    <w:p w:rsidR="004008F3" w:rsidRPr="004008F3" w:rsidRDefault="004008F3" w:rsidP="004008F3">
      <w:pPr>
        <w:tabs>
          <w:tab w:val="left" w:pos="12960"/>
        </w:tabs>
        <w:jc w:val="both"/>
        <w:rPr>
          <w:sz w:val="18"/>
          <w:szCs w:val="18"/>
        </w:rPr>
      </w:pPr>
      <w:r w:rsidRPr="004008F3">
        <w:rPr>
          <w:sz w:val="18"/>
          <w:szCs w:val="18"/>
        </w:rPr>
        <w:t>расходы на приобретение одежды и обуви умершего – по фактическим затратам но не более – 3 624,10 руб.</w:t>
      </w:r>
    </w:p>
    <w:p w:rsidR="004008F3" w:rsidRDefault="004008F3" w:rsidP="00AF179D">
      <w:pPr>
        <w:rPr>
          <w:sz w:val="18"/>
          <w:szCs w:val="18"/>
        </w:rPr>
      </w:pPr>
    </w:p>
    <w:p w:rsidR="00C049AD" w:rsidRPr="004008F3" w:rsidRDefault="00C049AD" w:rsidP="00AF179D">
      <w:pPr>
        <w:rPr>
          <w:sz w:val="18"/>
          <w:szCs w:val="18"/>
        </w:rPr>
      </w:pPr>
    </w:p>
    <w:p w:rsidR="00C049AD" w:rsidRPr="00C049AD" w:rsidRDefault="00C049AD" w:rsidP="00C049AD">
      <w:pPr>
        <w:jc w:val="center"/>
        <w:rPr>
          <w:b/>
          <w:sz w:val="18"/>
          <w:szCs w:val="18"/>
        </w:rPr>
      </w:pPr>
      <w:r w:rsidRPr="00C049AD">
        <w:rPr>
          <w:b/>
          <w:sz w:val="18"/>
          <w:szCs w:val="18"/>
        </w:rPr>
        <w:t>АДМИНИСТРАЦИЯ</w:t>
      </w:r>
    </w:p>
    <w:p w:rsidR="00C049AD" w:rsidRPr="00C049AD" w:rsidRDefault="00C049AD" w:rsidP="00C049AD">
      <w:pPr>
        <w:jc w:val="center"/>
        <w:rPr>
          <w:b/>
          <w:sz w:val="18"/>
          <w:szCs w:val="18"/>
        </w:rPr>
      </w:pPr>
      <w:r w:rsidRPr="00C049AD">
        <w:rPr>
          <w:b/>
          <w:sz w:val="18"/>
          <w:szCs w:val="18"/>
        </w:rPr>
        <w:t>МУНИЦИПАЛЬНОГО ОБРАЗОВАНИЯ</w:t>
      </w:r>
    </w:p>
    <w:p w:rsidR="00C049AD" w:rsidRPr="00C049AD" w:rsidRDefault="00C049AD" w:rsidP="00C049AD">
      <w:pPr>
        <w:jc w:val="center"/>
        <w:rPr>
          <w:b/>
          <w:sz w:val="18"/>
          <w:szCs w:val="18"/>
        </w:rPr>
      </w:pPr>
      <w:r w:rsidRPr="00C049AD">
        <w:rPr>
          <w:b/>
          <w:sz w:val="18"/>
          <w:szCs w:val="18"/>
        </w:rPr>
        <w:t>БИЛИБИНСКИЙ МУНИЦИПАЛЬНЫЙ РАЙОН</w:t>
      </w:r>
    </w:p>
    <w:p w:rsidR="00C049AD" w:rsidRPr="00C049AD" w:rsidRDefault="00C049AD" w:rsidP="00C049AD">
      <w:pPr>
        <w:jc w:val="center"/>
        <w:rPr>
          <w:b/>
          <w:sz w:val="18"/>
          <w:szCs w:val="18"/>
        </w:rPr>
      </w:pPr>
      <w:r w:rsidRPr="00C049AD">
        <w:rPr>
          <w:b/>
          <w:sz w:val="18"/>
          <w:szCs w:val="18"/>
        </w:rPr>
        <w:t>ЧУКОТСКОГО АВТОНОМНОГО ОКРУГА</w:t>
      </w:r>
    </w:p>
    <w:p w:rsidR="00C049AD" w:rsidRPr="00C049AD" w:rsidRDefault="00C049AD" w:rsidP="00C049AD">
      <w:pPr>
        <w:jc w:val="center"/>
        <w:rPr>
          <w:sz w:val="18"/>
          <w:szCs w:val="18"/>
        </w:rPr>
      </w:pPr>
    </w:p>
    <w:p w:rsidR="00C049AD" w:rsidRPr="00C049AD" w:rsidRDefault="00C049AD" w:rsidP="00C049AD">
      <w:pPr>
        <w:jc w:val="center"/>
        <w:rPr>
          <w:b/>
          <w:sz w:val="18"/>
          <w:szCs w:val="18"/>
        </w:rPr>
      </w:pPr>
      <w:proofErr w:type="gramStart"/>
      <w:r w:rsidRPr="00C049AD">
        <w:rPr>
          <w:b/>
          <w:sz w:val="18"/>
          <w:szCs w:val="18"/>
        </w:rPr>
        <w:t>П</w:t>
      </w:r>
      <w:proofErr w:type="gramEnd"/>
      <w:r w:rsidRPr="00C049AD">
        <w:rPr>
          <w:b/>
          <w:sz w:val="18"/>
          <w:szCs w:val="18"/>
        </w:rPr>
        <w:t xml:space="preserve"> О С Т А Н О В Л Е Н И Е</w:t>
      </w:r>
    </w:p>
    <w:p w:rsidR="00C049AD" w:rsidRPr="00C049AD" w:rsidRDefault="00C049AD" w:rsidP="00C049AD">
      <w:pPr>
        <w:jc w:val="center"/>
        <w:rPr>
          <w:b/>
          <w:sz w:val="18"/>
          <w:szCs w:val="18"/>
        </w:rPr>
      </w:pPr>
    </w:p>
    <w:p w:rsidR="00C049AD" w:rsidRPr="00C049AD" w:rsidRDefault="00C049AD" w:rsidP="00C049AD">
      <w:pPr>
        <w:jc w:val="center"/>
        <w:rPr>
          <w:b/>
          <w:sz w:val="18"/>
          <w:szCs w:val="18"/>
        </w:rPr>
      </w:pPr>
    </w:p>
    <w:tbl>
      <w:tblPr>
        <w:tblW w:w="10740" w:type="dxa"/>
        <w:tblLook w:val="01E0" w:firstRow="1" w:lastRow="1" w:firstColumn="1" w:lastColumn="1" w:noHBand="0" w:noVBand="0"/>
      </w:tblPr>
      <w:tblGrid>
        <w:gridCol w:w="3369"/>
        <w:gridCol w:w="2906"/>
        <w:gridCol w:w="4465"/>
      </w:tblGrid>
      <w:tr w:rsidR="00C049AD" w:rsidRPr="00C049AD" w:rsidTr="00C049AD">
        <w:tc>
          <w:tcPr>
            <w:tcW w:w="3369" w:type="dxa"/>
            <w:shd w:val="clear" w:color="auto" w:fill="auto"/>
          </w:tcPr>
          <w:p w:rsidR="00C049AD" w:rsidRPr="00C049AD" w:rsidRDefault="00C049AD" w:rsidP="00C049AD">
            <w:pPr>
              <w:jc w:val="both"/>
              <w:rPr>
                <w:sz w:val="18"/>
                <w:szCs w:val="18"/>
              </w:rPr>
            </w:pPr>
            <w:r w:rsidRPr="00C049AD">
              <w:rPr>
                <w:sz w:val="18"/>
                <w:szCs w:val="18"/>
              </w:rPr>
              <w:t>от 20 ноября 2025 года</w:t>
            </w:r>
          </w:p>
        </w:tc>
        <w:tc>
          <w:tcPr>
            <w:tcW w:w="2906" w:type="dxa"/>
            <w:shd w:val="clear" w:color="auto" w:fill="auto"/>
          </w:tcPr>
          <w:p w:rsidR="00C049AD" w:rsidRPr="00C049AD" w:rsidRDefault="00C049AD" w:rsidP="00C049AD">
            <w:pPr>
              <w:rPr>
                <w:sz w:val="18"/>
                <w:szCs w:val="18"/>
              </w:rPr>
            </w:pPr>
            <w:r>
              <w:rPr>
                <w:sz w:val="18"/>
                <w:szCs w:val="18"/>
              </w:rPr>
              <w:t xml:space="preserve">                                      </w:t>
            </w:r>
            <w:r w:rsidRPr="00C049AD">
              <w:rPr>
                <w:sz w:val="18"/>
                <w:szCs w:val="18"/>
              </w:rPr>
              <w:t xml:space="preserve">№ 1024 </w:t>
            </w:r>
          </w:p>
        </w:tc>
        <w:tc>
          <w:tcPr>
            <w:tcW w:w="4465" w:type="dxa"/>
            <w:shd w:val="clear" w:color="auto" w:fill="auto"/>
          </w:tcPr>
          <w:p w:rsidR="00C049AD" w:rsidRPr="00C049AD" w:rsidRDefault="00C049AD" w:rsidP="00C049AD">
            <w:pPr>
              <w:jc w:val="right"/>
              <w:rPr>
                <w:sz w:val="18"/>
                <w:szCs w:val="18"/>
              </w:rPr>
            </w:pPr>
            <w:r w:rsidRPr="00C049AD">
              <w:rPr>
                <w:sz w:val="18"/>
                <w:szCs w:val="18"/>
              </w:rPr>
              <w:t>г. Билибино</w:t>
            </w:r>
          </w:p>
        </w:tc>
      </w:tr>
    </w:tbl>
    <w:p w:rsidR="00C049AD" w:rsidRPr="00C049AD" w:rsidRDefault="00C049AD" w:rsidP="00C049AD">
      <w:pPr>
        <w:jc w:val="both"/>
        <w:rPr>
          <w:sz w:val="18"/>
          <w:szCs w:val="18"/>
        </w:rPr>
      </w:pPr>
    </w:p>
    <w:p w:rsidR="00C049AD" w:rsidRPr="00C049AD" w:rsidRDefault="00C049AD" w:rsidP="00C049AD">
      <w:pPr>
        <w:jc w:val="both"/>
        <w:rPr>
          <w:sz w:val="18"/>
          <w:szCs w:val="18"/>
        </w:rPr>
      </w:pPr>
    </w:p>
    <w:tbl>
      <w:tblPr>
        <w:tblW w:w="0" w:type="auto"/>
        <w:tblLook w:val="01E0" w:firstRow="1" w:lastRow="1" w:firstColumn="1" w:lastColumn="1" w:noHBand="0" w:noVBand="0"/>
      </w:tblPr>
      <w:tblGrid>
        <w:gridCol w:w="4727"/>
      </w:tblGrid>
      <w:tr w:rsidR="00C049AD" w:rsidRPr="00C049AD" w:rsidTr="00C049AD">
        <w:trPr>
          <w:trHeight w:val="529"/>
        </w:trPr>
        <w:tc>
          <w:tcPr>
            <w:tcW w:w="4727" w:type="dxa"/>
            <w:shd w:val="clear" w:color="auto" w:fill="auto"/>
          </w:tcPr>
          <w:p w:rsidR="00C049AD" w:rsidRPr="00C049AD" w:rsidRDefault="00C049AD" w:rsidP="00C049AD">
            <w:pPr>
              <w:jc w:val="both"/>
              <w:rPr>
                <w:sz w:val="18"/>
                <w:szCs w:val="18"/>
              </w:rPr>
            </w:pPr>
            <w:r w:rsidRPr="00C049AD">
              <w:rPr>
                <w:sz w:val="18"/>
                <w:szCs w:val="18"/>
              </w:rPr>
              <w:t xml:space="preserve">О включении в состав муниципального служебного жилищного фонда жилого помещения </w:t>
            </w:r>
          </w:p>
        </w:tc>
      </w:tr>
    </w:tbl>
    <w:p w:rsidR="00C049AD" w:rsidRPr="00C049AD" w:rsidRDefault="00C049AD" w:rsidP="00C049AD">
      <w:pPr>
        <w:ind w:firstLine="708"/>
        <w:jc w:val="both"/>
        <w:rPr>
          <w:sz w:val="18"/>
          <w:szCs w:val="18"/>
        </w:rPr>
      </w:pPr>
      <w:proofErr w:type="gramStart"/>
      <w:r w:rsidRPr="00C049AD">
        <w:rPr>
          <w:sz w:val="18"/>
          <w:szCs w:val="18"/>
        </w:rPr>
        <w:t xml:space="preserve">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w:t>
      </w:r>
      <w:r w:rsidRPr="00C049AD">
        <w:rPr>
          <w:sz w:val="18"/>
          <w:szCs w:val="18"/>
        </w:rPr>
        <w:lastRenderedPageBreak/>
        <w:t>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C049AD">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049AD" w:rsidRPr="00C049AD" w:rsidRDefault="00C049AD" w:rsidP="00C049AD">
      <w:pPr>
        <w:ind w:firstLine="708"/>
        <w:jc w:val="both"/>
        <w:rPr>
          <w:b/>
          <w:spacing w:val="20"/>
          <w:sz w:val="18"/>
          <w:szCs w:val="18"/>
        </w:rPr>
      </w:pPr>
      <w:r w:rsidRPr="00C049AD">
        <w:rPr>
          <w:b/>
          <w:spacing w:val="20"/>
          <w:sz w:val="18"/>
          <w:szCs w:val="18"/>
        </w:rPr>
        <w:t>ПОСТАНОВЛЯЕТ:</w:t>
      </w:r>
    </w:p>
    <w:p w:rsidR="00C049AD" w:rsidRPr="00C049AD" w:rsidRDefault="00C049AD" w:rsidP="00C049AD">
      <w:pPr>
        <w:ind w:firstLine="708"/>
        <w:jc w:val="both"/>
        <w:rPr>
          <w:b/>
          <w:spacing w:val="20"/>
          <w:sz w:val="18"/>
          <w:szCs w:val="18"/>
        </w:rPr>
      </w:pPr>
    </w:p>
    <w:p w:rsidR="00C049AD" w:rsidRPr="00C049AD" w:rsidRDefault="00C049AD" w:rsidP="00860A3E">
      <w:pPr>
        <w:tabs>
          <w:tab w:val="left" w:pos="709"/>
          <w:tab w:val="left" w:pos="851"/>
          <w:tab w:val="left" w:pos="993"/>
          <w:tab w:val="left" w:pos="1134"/>
        </w:tabs>
        <w:ind w:firstLine="709"/>
        <w:jc w:val="both"/>
        <w:rPr>
          <w:sz w:val="18"/>
          <w:szCs w:val="18"/>
        </w:rPr>
      </w:pPr>
      <w:r w:rsidRPr="00C049AD">
        <w:rPr>
          <w:sz w:val="18"/>
          <w:szCs w:val="18"/>
        </w:rPr>
        <w:t>1.</w:t>
      </w:r>
      <w:r w:rsidRPr="00C049AD">
        <w:rPr>
          <w:sz w:val="18"/>
          <w:szCs w:val="18"/>
        </w:rPr>
        <w:tab/>
      </w:r>
      <w:r w:rsidR="00860A3E">
        <w:rPr>
          <w:sz w:val="18"/>
          <w:szCs w:val="18"/>
        </w:rPr>
        <w:t xml:space="preserve"> </w:t>
      </w:r>
      <w:r w:rsidRPr="00C049AD">
        <w:rPr>
          <w:sz w:val="18"/>
          <w:szCs w:val="18"/>
        </w:rPr>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Ленина, дом 3, квартира 14 , общей площадью 41,5 кв. метра.</w:t>
      </w:r>
    </w:p>
    <w:p w:rsidR="00C049AD" w:rsidRPr="00C049AD" w:rsidRDefault="00C049AD" w:rsidP="00860A3E">
      <w:pPr>
        <w:tabs>
          <w:tab w:val="left" w:pos="0"/>
          <w:tab w:val="left" w:pos="709"/>
          <w:tab w:val="left" w:pos="993"/>
          <w:tab w:val="left" w:pos="1276"/>
          <w:tab w:val="left" w:pos="1418"/>
        </w:tabs>
        <w:ind w:firstLine="709"/>
        <w:jc w:val="both"/>
        <w:rPr>
          <w:sz w:val="18"/>
          <w:szCs w:val="18"/>
        </w:rPr>
      </w:pPr>
      <w:r>
        <w:rPr>
          <w:sz w:val="18"/>
          <w:szCs w:val="18"/>
        </w:rPr>
        <w:t xml:space="preserve">2. </w:t>
      </w:r>
      <w:r w:rsidRPr="00C049AD">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C049AD" w:rsidRPr="00C049AD" w:rsidRDefault="00860A3E" w:rsidP="00860A3E">
      <w:pPr>
        <w:tabs>
          <w:tab w:val="left" w:pos="0"/>
          <w:tab w:val="left" w:pos="709"/>
          <w:tab w:val="left" w:pos="993"/>
          <w:tab w:val="left" w:pos="1276"/>
        </w:tabs>
        <w:ind w:firstLine="709"/>
        <w:jc w:val="both"/>
        <w:rPr>
          <w:sz w:val="18"/>
          <w:szCs w:val="18"/>
        </w:rPr>
      </w:pPr>
      <w:r>
        <w:rPr>
          <w:sz w:val="18"/>
          <w:szCs w:val="18"/>
        </w:rPr>
        <w:t xml:space="preserve">3. </w:t>
      </w:r>
      <w:r w:rsidR="00C049AD" w:rsidRPr="00C049AD">
        <w:rPr>
          <w:sz w:val="18"/>
          <w:szCs w:val="18"/>
        </w:rPr>
        <w:t>Настоящее постановление вступает в силу с момента его опубликования.</w:t>
      </w:r>
    </w:p>
    <w:p w:rsidR="00C049AD" w:rsidRPr="00C049AD" w:rsidRDefault="00860A3E" w:rsidP="00860A3E">
      <w:pPr>
        <w:tabs>
          <w:tab w:val="left" w:pos="993"/>
        </w:tabs>
        <w:ind w:firstLine="709"/>
        <w:jc w:val="both"/>
        <w:rPr>
          <w:sz w:val="18"/>
          <w:szCs w:val="18"/>
        </w:rPr>
      </w:pPr>
      <w:r>
        <w:rPr>
          <w:sz w:val="18"/>
          <w:szCs w:val="18"/>
        </w:rPr>
        <w:t xml:space="preserve">4. </w:t>
      </w:r>
      <w:r w:rsidR="00C049AD" w:rsidRPr="00C049AD">
        <w:rPr>
          <w:sz w:val="18"/>
          <w:szCs w:val="18"/>
        </w:rPr>
        <w:t>.</w:t>
      </w:r>
      <w:r w:rsidR="00C049AD" w:rsidRPr="00C049AD">
        <w:rPr>
          <w:sz w:val="18"/>
          <w:szCs w:val="18"/>
        </w:rPr>
        <w:tab/>
      </w:r>
      <w:proofErr w:type="gramStart"/>
      <w:r w:rsidR="00C049AD" w:rsidRPr="00C049AD">
        <w:rPr>
          <w:sz w:val="18"/>
          <w:szCs w:val="18"/>
        </w:rPr>
        <w:t>Контроль за</w:t>
      </w:r>
      <w:proofErr w:type="gramEnd"/>
      <w:r w:rsidR="00C049AD" w:rsidRPr="00C049AD">
        <w:rPr>
          <w:sz w:val="18"/>
          <w:szCs w:val="18"/>
        </w:rPr>
        <w:t xml:space="preserve"> исполнением настоящего постановления возложить на Заместителя Главы администрации-начальника Управления промышленной и сельскохозяйственной политики   Медведева А.В.</w:t>
      </w:r>
    </w:p>
    <w:p w:rsidR="00C049AD" w:rsidRDefault="00C049AD" w:rsidP="00C049AD">
      <w:pPr>
        <w:tabs>
          <w:tab w:val="left" w:pos="851"/>
          <w:tab w:val="left" w:pos="993"/>
        </w:tabs>
        <w:ind w:left="851"/>
        <w:jc w:val="both"/>
        <w:rPr>
          <w:sz w:val="18"/>
          <w:szCs w:val="18"/>
        </w:rPr>
      </w:pPr>
    </w:p>
    <w:p w:rsidR="00860A3E" w:rsidRPr="00C049AD" w:rsidRDefault="00860A3E" w:rsidP="00C049AD">
      <w:pPr>
        <w:tabs>
          <w:tab w:val="left" w:pos="851"/>
          <w:tab w:val="left" w:pos="993"/>
        </w:tabs>
        <w:ind w:left="851"/>
        <w:jc w:val="both"/>
        <w:rPr>
          <w:sz w:val="18"/>
          <w:szCs w:val="18"/>
        </w:rPr>
      </w:pPr>
    </w:p>
    <w:p w:rsidR="00C049AD" w:rsidRPr="00C049AD" w:rsidRDefault="00C049AD" w:rsidP="00C049AD">
      <w:pPr>
        <w:jc w:val="both"/>
        <w:rPr>
          <w:sz w:val="26"/>
          <w:szCs w:val="26"/>
        </w:rPr>
      </w:pPr>
      <w:r w:rsidRPr="00C049AD">
        <w:rPr>
          <w:sz w:val="18"/>
          <w:szCs w:val="18"/>
        </w:rPr>
        <w:t xml:space="preserve">Глава Администрации                                                                        </w:t>
      </w:r>
      <w:r w:rsidR="00860A3E">
        <w:rPr>
          <w:sz w:val="18"/>
          <w:szCs w:val="18"/>
        </w:rPr>
        <w:t xml:space="preserve">                                                                                   </w:t>
      </w:r>
      <w:r w:rsidRPr="00C049AD">
        <w:rPr>
          <w:sz w:val="18"/>
          <w:szCs w:val="18"/>
        </w:rPr>
        <w:t xml:space="preserve">              Е.З. Сафонов</w:t>
      </w:r>
    </w:p>
    <w:p w:rsidR="004008F3" w:rsidRPr="004008F3" w:rsidRDefault="004008F3" w:rsidP="00AF179D">
      <w:pPr>
        <w:rPr>
          <w:sz w:val="18"/>
          <w:szCs w:val="18"/>
        </w:rPr>
      </w:pPr>
    </w:p>
    <w:p w:rsidR="00CC0F9B" w:rsidRPr="00CC0F9B" w:rsidRDefault="00CC0F9B" w:rsidP="00CC0F9B">
      <w:pPr>
        <w:jc w:val="center"/>
        <w:rPr>
          <w:b/>
          <w:sz w:val="18"/>
          <w:szCs w:val="18"/>
        </w:rPr>
      </w:pPr>
      <w:r w:rsidRPr="00CC0F9B">
        <w:rPr>
          <w:b/>
          <w:sz w:val="18"/>
          <w:szCs w:val="18"/>
        </w:rPr>
        <w:t>ГЛАВА</w:t>
      </w:r>
    </w:p>
    <w:p w:rsidR="00CC0F9B" w:rsidRPr="00CC0F9B" w:rsidRDefault="00CC0F9B" w:rsidP="00CC0F9B">
      <w:pPr>
        <w:jc w:val="center"/>
        <w:rPr>
          <w:b/>
          <w:sz w:val="18"/>
          <w:szCs w:val="18"/>
        </w:rPr>
      </w:pPr>
      <w:r w:rsidRPr="00CC0F9B">
        <w:rPr>
          <w:b/>
          <w:sz w:val="18"/>
          <w:szCs w:val="18"/>
        </w:rPr>
        <w:t>МУНИЦИПАЛЬНОГО ОБРАЗОВАНИЯ</w:t>
      </w:r>
    </w:p>
    <w:p w:rsidR="00CC0F9B" w:rsidRPr="00CC0F9B" w:rsidRDefault="00CC0F9B" w:rsidP="00CC0F9B">
      <w:pPr>
        <w:jc w:val="center"/>
        <w:rPr>
          <w:b/>
          <w:sz w:val="18"/>
          <w:szCs w:val="18"/>
        </w:rPr>
      </w:pPr>
      <w:r w:rsidRPr="00CC0F9B">
        <w:rPr>
          <w:b/>
          <w:sz w:val="18"/>
          <w:szCs w:val="18"/>
        </w:rPr>
        <w:t>БИЛИБИНСКИЙ МУНИЦИПАЛЬНЫЙ РАЙОН</w:t>
      </w:r>
    </w:p>
    <w:p w:rsidR="00CC0F9B" w:rsidRPr="00CC0F9B" w:rsidRDefault="00CC0F9B" w:rsidP="00CC0F9B">
      <w:pPr>
        <w:jc w:val="center"/>
        <w:rPr>
          <w:b/>
          <w:sz w:val="18"/>
          <w:szCs w:val="18"/>
        </w:rPr>
      </w:pPr>
      <w:r w:rsidRPr="00CC0F9B">
        <w:rPr>
          <w:b/>
          <w:sz w:val="18"/>
          <w:szCs w:val="18"/>
        </w:rPr>
        <w:t>ЧУКОТСКОГО АВТОНОМНОГО ОКРУГА</w:t>
      </w:r>
    </w:p>
    <w:p w:rsidR="00CC0F9B" w:rsidRPr="00CC0F9B" w:rsidRDefault="00CC0F9B" w:rsidP="00CC0F9B">
      <w:pPr>
        <w:jc w:val="center"/>
        <w:rPr>
          <w:sz w:val="18"/>
          <w:szCs w:val="18"/>
        </w:rPr>
      </w:pPr>
    </w:p>
    <w:p w:rsidR="00CC0F9B" w:rsidRPr="00CC0F9B" w:rsidRDefault="00CC0F9B" w:rsidP="00CC0F9B">
      <w:pPr>
        <w:jc w:val="center"/>
        <w:rPr>
          <w:b/>
          <w:sz w:val="18"/>
          <w:szCs w:val="18"/>
        </w:rPr>
      </w:pPr>
      <w:proofErr w:type="gramStart"/>
      <w:r w:rsidRPr="00CC0F9B">
        <w:rPr>
          <w:b/>
          <w:sz w:val="18"/>
          <w:szCs w:val="18"/>
        </w:rPr>
        <w:t>П</w:t>
      </w:r>
      <w:proofErr w:type="gramEnd"/>
      <w:r w:rsidRPr="00CC0F9B">
        <w:rPr>
          <w:b/>
          <w:sz w:val="18"/>
          <w:szCs w:val="18"/>
        </w:rPr>
        <w:t xml:space="preserve"> О С Т А Н О В Л Е Н И Е</w:t>
      </w:r>
    </w:p>
    <w:p w:rsidR="00CC0F9B" w:rsidRPr="00CC0F9B" w:rsidRDefault="00CC0F9B" w:rsidP="00CC0F9B">
      <w:pPr>
        <w:jc w:val="both"/>
        <w:rPr>
          <w:sz w:val="18"/>
          <w:szCs w:val="18"/>
        </w:rPr>
      </w:pPr>
    </w:p>
    <w:p w:rsidR="00CC0F9B" w:rsidRPr="00CC0F9B" w:rsidRDefault="00CC0F9B" w:rsidP="00CC0F9B">
      <w:pPr>
        <w:jc w:val="both"/>
        <w:rPr>
          <w:sz w:val="18"/>
          <w:szCs w:val="18"/>
        </w:rPr>
      </w:pPr>
    </w:p>
    <w:tbl>
      <w:tblPr>
        <w:tblW w:w="10867" w:type="dxa"/>
        <w:tblLook w:val="01E0" w:firstRow="1" w:lastRow="1" w:firstColumn="1" w:lastColumn="1" w:noHBand="0" w:noVBand="0"/>
      </w:tblPr>
      <w:tblGrid>
        <w:gridCol w:w="3936"/>
        <w:gridCol w:w="3671"/>
        <w:gridCol w:w="3260"/>
      </w:tblGrid>
      <w:tr w:rsidR="00CC0F9B" w:rsidRPr="00CC0F9B" w:rsidTr="00782845">
        <w:tc>
          <w:tcPr>
            <w:tcW w:w="3936" w:type="dxa"/>
            <w:hideMark/>
          </w:tcPr>
          <w:p w:rsidR="00CC0F9B" w:rsidRPr="00CC0F9B" w:rsidRDefault="00CC0F9B" w:rsidP="00CC0F9B">
            <w:pPr>
              <w:jc w:val="both"/>
              <w:rPr>
                <w:sz w:val="18"/>
                <w:szCs w:val="18"/>
                <w:u w:val="single"/>
              </w:rPr>
            </w:pPr>
            <w:r w:rsidRPr="00CC0F9B">
              <w:rPr>
                <w:sz w:val="18"/>
                <w:szCs w:val="18"/>
              </w:rPr>
              <w:t xml:space="preserve">от 20 ноября 2025 года </w:t>
            </w:r>
          </w:p>
        </w:tc>
        <w:tc>
          <w:tcPr>
            <w:tcW w:w="3671" w:type="dxa"/>
            <w:hideMark/>
          </w:tcPr>
          <w:p w:rsidR="00CC0F9B" w:rsidRPr="00CC0F9B" w:rsidRDefault="00CC0F9B" w:rsidP="00CC0F9B">
            <w:pPr>
              <w:rPr>
                <w:sz w:val="18"/>
                <w:szCs w:val="18"/>
                <w:u w:val="single"/>
              </w:rPr>
            </w:pPr>
            <w:r>
              <w:rPr>
                <w:sz w:val="18"/>
                <w:szCs w:val="18"/>
              </w:rPr>
              <w:t xml:space="preserve">                            </w:t>
            </w:r>
            <w:r w:rsidRPr="00CC0F9B">
              <w:rPr>
                <w:sz w:val="18"/>
                <w:szCs w:val="18"/>
              </w:rPr>
              <w:t>№ 1025</w:t>
            </w:r>
          </w:p>
        </w:tc>
        <w:tc>
          <w:tcPr>
            <w:tcW w:w="3260" w:type="dxa"/>
            <w:hideMark/>
          </w:tcPr>
          <w:p w:rsidR="00CC0F9B" w:rsidRPr="00CC0F9B" w:rsidRDefault="00CC0F9B" w:rsidP="00CC0F9B">
            <w:pPr>
              <w:rPr>
                <w:sz w:val="18"/>
                <w:szCs w:val="18"/>
              </w:rPr>
            </w:pPr>
            <w:r w:rsidRPr="00CC0F9B">
              <w:rPr>
                <w:sz w:val="18"/>
                <w:szCs w:val="18"/>
              </w:rPr>
              <w:t xml:space="preserve">         г. Билибино</w:t>
            </w:r>
          </w:p>
        </w:tc>
      </w:tr>
    </w:tbl>
    <w:p w:rsidR="00CC0F9B" w:rsidRPr="00CC0F9B" w:rsidRDefault="00CC0F9B" w:rsidP="00CC0F9B">
      <w:pPr>
        <w:jc w:val="both"/>
        <w:rPr>
          <w:sz w:val="18"/>
          <w:szCs w:val="18"/>
        </w:rPr>
      </w:pPr>
    </w:p>
    <w:tbl>
      <w:tblPr>
        <w:tblW w:w="9747" w:type="dxa"/>
        <w:tblLook w:val="01E0" w:firstRow="1" w:lastRow="1" w:firstColumn="1" w:lastColumn="1" w:noHBand="0" w:noVBand="0"/>
      </w:tblPr>
      <w:tblGrid>
        <w:gridCol w:w="9747"/>
      </w:tblGrid>
      <w:tr w:rsidR="00CC0F9B" w:rsidRPr="00CC0F9B" w:rsidTr="00782845">
        <w:trPr>
          <w:trHeight w:val="485"/>
        </w:trPr>
        <w:tc>
          <w:tcPr>
            <w:tcW w:w="9747" w:type="dxa"/>
            <w:hideMark/>
          </w:tcPr>
          <w:p w:rsidR="00CC0F9B" w:rsidRPr="00CC0F9B" w:rsidRDefault="00CC0F9B" w:rsidP="00CC0F9B">
            <w:pPr>
              <w:jc w:val="both"/>
              <w:rPr>
                <w:sz w:val="18"/>
                <w:szCs w:val="18"/>
              </w:rPr>
            </w:pPr>
            <w:r w:rsidRPr="00CC0F9B">
              <w:rPr>
                <w:sz w:val="18"/>
                <w:szCs w:val="18"/>
              </w:rPr>
              <w:t>Об утверждении тарифов на услуги прачечной, предоставляемые Муниципальным предприятием жилищно-коммунального хозяйства Билибинского муниципального района в г. Билибино на 2026 год</w:t>
            </w:r>
          </w:p>
        </w:tc>
      </w:tr>
    </w:tbl>
    <w:p w:rsidR="00CC0F9B" w:rsidRPr="00CC0F9B" w:rsidRDefault="00CC0F9B" w:rsidP="00CC0F9B">
      <w:pPr>
        <w:jc w:val="both"/>
        <w:rPr>
          <w:sz w:val="18"/>
          <w:szCs w:val="18"/>
        </w:rPr>
      </w:pPr>
    </w:p>
    <w:p w:rsidR="00CC0F9B" w:rsidRPr="00CC0F9B" w:rsidRDefault="00CC0F9B" w:rsidP="00CC0F9B">
      <w:pPr>
        <w:ind w:firstLine="709"/>
        <w:jc w:val="both"/>
        <w:rPr>
          <w:sz w:val="18"/>
          <w:szCs w:val="18"/>
        </w:rPr>
      </w:pPr>
      <w:r w:rsidRPr="00CC0F9B">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CC0F9B" w:rsidRPr="00CC0F9B" w:rsidRDefault="00CC0F9B" w:rsidP="00CC0F9B">
      <w:pPr>
        <w:ind w:firstLine="709"/>
        <w:jc w:val="both"/>
        <w:rPr>
          <w:b/>
          <w:spacing w:val="20"/>
          <w:sz w:val="18"/>
          <w:szCs w:val="18"/>
        </w:rPr>
      </w:pPr>
      <w:r w:rsidRPr="00CC0F9B">
        <w:rPr>
          <w:b/>
          <w:spacing w:val="20"/>
          <w:sz w:val="18"/>
          <w:szCs w:val="18"/>
        </w:rPr>
        <w:t>ПОСТАНОВЛЯЮ:</w:t>
      </w:r>
    </w:p>
    <w:p w:rsidR="00CC0F9B" w:rsidRPr="00CC0F9B" w:rsidRDefault="00CC0F9B" w:rsidP="00CC0F9B">
      <w:pPr>
        <w:ind w:firstLine="709"/>
        <w:jc w:val="both"/>
        <w:rPr>
          <w:b/>
          <w:sz w:val="18"/>
          <w:szCs w:val="18"/>
        </w:rPr>
      </w:pPr>
    </w:p>
    <w:p w:rsidR="00CC0F9B" w:rsidRPr="00CC0F9B" w:rsidRDefault="00CC0F9B" w:rsidP="00CC0F9B">
      <w:pPr>
        <w:tabs>
          <w:tab w:val="left" w:pos="1134"/>
        </w:tabs>
        <w:ind w:firstLine="709"/>
        <w:jc w:val="both"/>
        <w:rPr>
          <w:sz w:val="18"/>
          <w:szCs w:val="18"/>
        </w:rPr>
      </w:pPr>
      <w:r w:rsidRPr="00CC0F9B">
        <w:rPr>
          <w:sz w:val="18"/>
          <w:szCs w:val="18"/>
        </w:rPr>
        <w:t>1.</w:t>
      </w:r>
      <w:r w:rsidRPr="00CC0F9B">
        <w:rPr>
          <w:sz w:val="18"/>
          <w:szCs w:val="18"/>
        </w:rPr>
        <w:tab/>
        <w:t>Установить экономически обоснованные тарифы на услуги прачечной  (стирка белья), предоставляемые Муниципальным предприятием жилищно-коммунального хозяйства Билибинского муниципального района в городе Билибино на 2026 год в размере:</w:t>
      </w:r>
    </w:p>
    <w:p w:rsidR="00CC0F9B" w:rsidRPr="00CC0F9B" w:rsidRDefault="00CC0F9B" w:rsidP="00CC0F9B">
      <w:pPr>
        <w:tabs>
          <w:tab w:val="left" w:pos="1134"/>
        </w:tabs>
        <w:ind w:firstLine="709"/>
        <w:jc w:val="both"/>
        <w:rPr>
          <w:sz w:val="18"/>
          <w:szCs w:val="18"/>
        </w:rPr>
      </w:pPr>
      <w:r w:rsidRPr="00CC0F9B">
        <w:rPr>
          <w:sz w:val="18"/>
          <w:szCs w:val="18"/>
        </w:rPr>
        <w:t>для потребителей, кроме населения  –  518,00 руб./</w:t>
      </w:r>
      <w:proofErr w:type="gramStart"/>
      <w:r w:rsidRPr="00CC0F9B">
        <w:rPr>
          <w:sz w:val="18"/>
          <w:szCs w:val="18"/>
        </w:rPr>
        <w:t>кг</w:t>
      </w:r>
      <w:proofErr w:type="gramEnd"/>
      <w:r w:rsidRPr="00CC0F9B">
        <w:rPr>
          <w:color w:val="FF0000"/>
          <w:sz w:val="18"/>
          <w:szCs w:val="18"/>
        </w:rPr>
        <w:t xml:space="preserve"> </w:t>
      </w:r>
      <w:r w:rsidRPr="00CC0F9B">
        <w:rPr>
          <w:sz w:val="18"/>
          <w:szCs w:val="18"/>
        </w:rPr>
        <w:t>(без учета НДС);</w:t>
      </w:r>
    </w:p>
    <w:p w:rsidR="00CC0F9B" w:rsidRPr="00CC0F9B" w:rsidRDefault="00CC0F9B" w:rsidP="00CC0F9B">
      <w:pPr>
        <w:tabs>
          <w:tab w:val="left" w:pos="1134"/>
        </w:tabs>
        <w:ind w:firstLine="709"/>
        <w:jc w:val="both"/>
        <w:rPr>
          <w:sz w:val="18"/>
          <w:szCs w:val="18"/>
        </w:rPr>
      </w:pPr>
      <w:r w:rsidRPr="00CC0F9B">
        <w:rPr>
          <w:sz w:val="18"/>
          <w:szCs w:val="18"/>
        </w:rPr>
        <w:t>для населения (с учетом НДС):</w:t>
      </w:r>
    </w:p>
    <w:p w:rsidR="00CC0F9B" w:rsidRPr="00CC0F9B" w:rsidRDefault="00CC0F9B" w:rsidP="00CC0F9B">
      <w:pPr>
        <w:tabs>
          <w:tab w:val="left" w:pos="1134"/>
        </w:tabs>
        <w:ind w:firstLine="709"/>
        <w:jc w:val="both"/>
        <w:rPr>
          <w:sz w:val="18"/>
          <w:szCs w:val="18"/>
        </w:rPr>
      </w:pPr>
      <w:r w:rsidRPr="00CC0F9B">
        <w:rPr>
          <w:sz w:val="18"/>
          <w:szCs w:val="18"/>
        </w:rPr>
        <w:t>- белье прямое                                      –  430,00 руб./</w:t>
      </w:r>
      <w:proofErr w:type="gramStart"/>
      <w:r w:rsidRPr="00CC0F9B">
        <w:rPr>
          <w:sz w:val="18"/>
          <w:szCs w:val="18"/>
        </w:rPr>
        <w:t>кг</w:t>
      </w:r>
      <w:proofErr w:type="gramEnd"/>
      <w:r w:rsidRPr="00CC0F9B">
        <w:rPr>
          <w:sz w:val="18"/>
          <w:szCs w:val="18"/>
        </w:rPr>
        <w:t>;</w:t>
      </w:r>
    </w:p>
    <w:p w:rsidR="00CC0F9B" w:rsidRPr="00CC0F9B" w:rsidRDefault="00CC0F9B" w:rsidP="00CC0F9B">
      <w:pPr>
        <w:tabs>
          <w:tab w:val="left" w:pos="1134"/>
        </w:tabs>
        <w:ind w:firstLine="709"/>
        <w:jc w:val="both"/>
        <w:rPr>
          <w:color w:val="FF0000"/>
          <w:sz w:val="18"/>
          <w:szCs w:val="18"/>
        </w:rPr>
      </w:pPr>
      <w:r w:rsidRPr="00CC0F9B">
        <w:rPr>
          <w:sz w:val="18"/>
          <w:szCs w:val="18"/>
        </w:rPr>
        <w:t>- белье фасонное                                  –  500,00 руб./</w:t>
      </w:r>
      <w:proofErr w:type="gramStart"/>
      <w:r w:rsidRPr="00CC0F9B">
        <w:rPr>
          <w:sz w:val="18"/>
          <w:szCs w:val="18"/>
        </w:rPr>
        <w:t>кг</w:t>
      </w:r>
      <w:proofErr w:type="gramEnd"/>
      <w:r w:rsidRPr="00CC0F9B">
        <w:rPr>
          <w:sz w:val="18"/>
          <w:szCs w:val="18"/>
        </w:rPr>
        <w:t>;</w:t>
      </w:r>
    </w:p>
    <w:p w:rsidR="00CC0F9B" w:rsidRPr="00CC0F9B" w:rsidRDefault="00CC0F9B" w:rsidP="00CC0F9B">
      <w:pPr>
        <w:tabs>
          <w:tab w:val="left" w:pos="1134"/>
        </w:tabs>
        <w:ind w:firstLine="709"/>
        <w:jc w:val="both"/>
        <w:rPr>
          <w:sz w:val="18"/>
          <w:szCs w:val="18"/>
        </w:rPr>
      </w:pPr>
      <w:r w:rsidRPr="00CC0F9B">
        <w:rPr>
          <w:sz w:val="18"/>
          <w:szCs w:val="18"/>
        </w:rPr>
        <w:t>- пледы, верхняя одежда из любых тканей, спецодежда  –  570,00 руб./</w:t>
      </w:r>
      <w:proofErr w:type="gramStart"/>
      <w:r w:rsidRPr="00CC0F9B">
        <w:rPr>
          <w:sz w:val="18"/>
          <w:szCs w:val="18"/>
        </w:rPr>
        <w:t>кг</w:t>
      </w:r>
      <w:proofErr w:type="gramEnd"/>
      <w:r w:rsidRPr="00CC0F9B">
        <w:rPr>
          <w:sz w:val="18"/>
          <w:szCs w:val="18"/>
        </w:rPr>
        <w:t>.</w:t>
      </w:r>
    </w:p>
    <w:p w:rsidR="00CC0F9B" w:rsidRPr="00CC0F9B" w:rsidRDefault="00CC0F9B" w:rsidP="00CC0F9B">
      <w:pPr>
        <w:tabs>
          <w:tab w:val="left" w:pos="709"/>
          <w:tab w:val="left" w:pos="1134"/>
        </w:tabs>
        <w:autoSpaceDE w:val="0"/>
        <w:autoSpaceDN w:val="0"/>
        <w:adjustRightInd w:val="0"/>
        <w:ind w:firstLine="709"/>
        <w:contextualSpacing/>
        <w:jc w:val="both"/>
        <w:outlineLvl w:val="0"/>
        <w:rPr>
          <w:sz w:val="18"/>
          <w:szCs w:val="18"/>
        </w:rPr>
      </w:pPr>
      <w:r w:rsidRPr="00CC0F9B">
        <w:rPr>
          <w:sz w:val="18"/>
          <w:szCs w:val="18"/>
        </w:rPr>
        <w:t>2.</w:t>
      </w:r>
      <w:r w:rsidRPr="00CC0F9B">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CC0F9B" w:rsidRPr="00CC0F9B" w:rsidRDefault="00CC0F9B" w:rsidP="00CC0F9B">
      <w:pPr>
        <w:tabs>
          <w:tab w:val="left" w:pos="567"/>
          <w:tab w:val="left" w:pos="1134"/>
        </w:tabs>
        <w:autoSpaceDE w:val="0"/>
        <w:autoSpaceDN w:val="0"/>
        <w:adjustRightInd w:val="0"/>
        <w:ind w:firstLine="709"/>
        <w:contextualSpacing/>
        <w:jc w:val="both"/>
        <w:outlineLvl w:val="0"/>
        <w:rPr>
          <w:sz w:val="18"/>
          <w:szCs w:val="18"/>
        </w:rPr>
      </w:pPr>
      <w:r w:rsidRPr="00CC0F9B">
        <w:rPr>
          <w:sz w:val="18"/>
          <w:szCs w:val="18"/>
        </w:rPr>
        <w:t>3.</w:t>
      </w:r>
      <w:r w:rsidRPr="00CC0F9B">
        <w:rPr>
          <w:sz w:val="18"/>
          <w:szCs w:val="18"/>
        </w:rPr>
        <w:tab/>
        <w:t>Настоящее постановление вступает в силу с 1 января 2026 года.</w:t>
      </w:r>
    </w:p>
    <w:p w:rsidR="00CC0F9B" w:rsidRPr="00CC0F9B" w:rsidRDefault="00CC0F9B" w:rsidP="00CC0F9B">
      <w:pPr>
        <w:tabs>
          <w:tab w:val="left" w:pos="1134"/>
        </w:tabs>
        <w:ind w:firstLine="709"/>
        <w:jc w:val="both"/>
        <w:rPr>
          <w:sz w:val="18"/>
          <w:szCs w:val="18"/>
        </w:rPr>
      </w:pPr>
      <w:r w:rsidRPr="00CC0F9B">
        <w:rPr>
          <w:sz w:val="18"/>
          <w:szCs w:val="18"/>
        </w:rPr>
        <w:t>4.</w:t>
      </w:r>
      <w:r w:rsidRPr="00CC0F9B">
        <w:rPr>
          <w:sz w:val="18"/>
          <w:szCs w:val="18"/>
        </w:rPr>
        <w:tab/>
      </w:r>
      <w:proofErr w:type="gramStart"/>
      <w:r w:rsidRPr="00CC0F9B">
        <w:rPr>
          <w:sz w:val="18"/>
          <w:szCs w:val="18"/>
        </w:rPr>
        <w:t>Контроль за</w:t>
      </w:r>
      <w:proofErr w:type="gramEnd"/>
      <w:r w:rsidRPr="00CC0F9B">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CC0F9B">
        <w:rPr>
          <w:sz w:val="18"/>
          <w:szCs w:val="18"/>
        </w:rPr>
        <w:t>Шершнёву</w:t>
      </w:r>
      <w:proofErr w:type="spellEnd"/>
      <w:r w:rsidRPr="00CC0F9B">
        <w:rPr>
          <w:sz w:val="18"/>
          <w:szCs w:val="18"/>
        </w:rPr>
        <w:t xml:space="preserve"> О.В.</w:t>
      </w:r>
    </w:p>
    <w:p w:rsidR="00CC0F9B" w:rsidRPr="00CC0F9B" w:rsidRDefault="00CC0F9B" w:rsidP="00CC0F9B">
      <w:pPr>
        <w:tabs>
          <w:tab w:val="left" w:pos="1080"/>
        </w:tabs>
        <w:jc w:val="both"/>
        <w:rPr>
          <w:sz w:val="18"/>
          <w:szCs w:val="18"/>
        </w:rPr>
      </w:pPr>
    </w:p>
    <w:p w:rsidR="00CC0F9B" w:rsidRPr="00CC0F9B" w:rsidRDefault="00CC0F9B" w:rsidP="00CC0F9B">
      <w:pPr>
        <w:tabs>
          <w:tab w:val="left" w:pos="1080"/>
        </w:tabs>
        <w:jc w:val="both"/>
        <w:rPr>
          <w:sz w:val="18"/>
          <w:szCs w:val="18"/>
        </w:rPr>
      </w:pPr>
    </w:p>
    <w:p w:rsidR="00CC0F9B" w:rsidRPr="00CC0F9B" w:rsidRDefault="00CC0F9B" w:rsidP="00CC0F9B">
      <w:pPr>
        <w:jc w:val="both"/>
        <w:rPr>
          <w:sz w:val="18"/>
          <w:szCs w:val="18"/>
        </w:rPr>
      </w:pPr>
      <w:r w:rsidRPr="00CC0F9B">
        <w:rPr>
          <w:sz w:val="18"/>
          <w:szCs w:val="18"/>
        </w:rPr>
        <w:tab/>
      </w:r>
      <w:r w:rsidRPr="00CC0F9B">
        <w:rPr>
          <w:sz w:val="18"/>
          <w:szCs w:val="18"/>
        </w:rPr>
        <w:tab/>
      </w:r>
      <w:r w:rsidRPr="00CC0F9B">
        <w:rPr>
          <w:sz w:val="18"/>
          <w:szCs w:val="18"/>
        </w:rPr>
        <w:tab/>
      </w:r>
      <w:r w:rsidRPr="00CC0F9B">
        <w:rPr>
          <w:sz w:val="18"/>
          <w:szCs w:val="18"/>
        </w:rPr>
        <w:tab/>
      </w:r>
      <w:r w:rsidRPr="00CC0F9B">
        <w:rPr>
          <w:sz w:val="18"/>
          <w:szCs w:val="18"/>
        </w:rPr>
        <w:tab/>
      </w:r>
      <w:r w:rsidRPr="00CC0F9B">
        <w:rPr>
          <w:sz w:val="18"/>
          <w:szCs w:val="18"/>
        </w:rPr>
        <w:tab/>
      </w:r>
      <w:r w:rsidRPr="00CC0F9B">
        <w:rPr>
          <w:sz w:val="18"/>
          <w:szCs w:val="18"/>
        </w:rPr>
        <w:tab/>
        <w:t xml:space="preserve">                                                Е.З. Сафонов</w:t>
      </w:r>
    </w:p>
    <w:p w:rsidR="00CC0F9B" w:rsidRPr="00CC0F9B" w:rsidRDefault="00CC0F9B" w:rsidP="00CC0F9B">
      <w:pPr>
        <w:rPr>
          <w:sz w:val="26"/>
          <w:szCs w:val="26"/>
        </w:rPr>
      </w:pPr>
    </w:p>
    <w:p w:rsidR="00B246C7" w:rsidRPr="00B246C7" w:rsidRDefault="00B246C7" w:rsidP="00B246C7">
      <w:pPr>
        <w:jc w:val="center"/>
        <w:rPr>
          <w:b/>
          <w:sz w:val="18"/>
          <w:szCs w:val="18"/>
        </w:rPr>
      </w:pPr>
      <w:r w:rsidRPr="00B246C7">
        <w:rPr>
          <w:b/>
          <w:sz w:val="18"/>
          <w:szCs w:val="18"/>
        </w:rPr>
        <w:t>ГЛАВА</w:t>
      </w:r>
    </w:p>
    <w:p w:rsidR="00B246C7" w:rsidRPr="00B246C7" w:rsidRDefault="00B246C7" w:rsidP="00B246C7">
      <w:pPr>
        <w:jc w:val="center"/>
        <w:rPr>
          <w:b/>
          <w:sz w:val="18"/>
          <w:szCs w:val="18"/>
        </w:rPr>
      </w:pPr>
      <w:r w:rsidRPr="00B246C7">
        <w:rPr>
          <w:b/>
          <w:sz w:val="18"/>
          <w:szCs w:val="18"/>
        </w:rPr>
        <w:t>МУНИЦИПАЛЬНОГО ОБРАЗОВАНИЯ</w:t>
      </w:r>
    </w:p>
    <w:p w:rsidR="00B246C7" w:rsidRPr="00B246C7" w:rsidRDefault="00B246C7" w:rsidP="00B246C7">
      <w:pPr>
        <w:jc w:val="center"/>
        <w:rPr>
          <w:b/>
          <w:sz w:val="18"/>
          <w:szCs w:val="18"/>
        </w:rPr>
      </w:pPr>
      <w:r w:rsidRPr="00B246C7">
        <w:rPr>
          <w:b/>
          <w:sz w:val="18"/>
          <w:szCs w:val="18"/>
        </w:rPr>
        <w:t>БИЛИБИНСКИЙ МУНИЦИПАЛЬНЫЙ РАЙОН</w:t>
      </w:r>
    </w:p>
    <w:p w:rsidR="00B246C7" w:rsidRPr="00B246C7" w:rsidRDefault="00B246C7" w:rsidP="00B246C7">
      <w:pPr>
        <w:jc w:val="center"/>
        <w:rPr>
          <w:b/>
          <w:sz w:val="18"/>
          <w:szCs w:val="18"/>
        </w:rPr>
      </w:pPr>
      <w:r w:rsidRPr="00B246C7">
        <w:rPr>
          <w:b/>
          <w:sz w:val="18"/>
          <w:szCs w:val="18"/>
        </w:rPr>
        <w:t>ЧУКОТСКОГО АВТОНОМНОГО ОКРУГА</w:t>
      </w:r>
    </w:p>
    <w:p w:rsidR="00B246C7" w:rsidRPr="00B246C7" w:rsidRDefault="00B246C7" w:rsidP="00B246C7">
      <w:pPr>
        <w:jc w:val="center"/>
        <w:rPr>
          <w:sz w:val="18"/>
          <w:szCs w:val="18"/>
        </w:rPr>
      </w:pPr>
    </w:p>
    <w:p w:rsidR="00B246C7" w:rsidRPr="00B246C7" w:rsidRDefault="00B246C7" w:rsidP="00B246C7">
      <w:pPr>
        <w:jc w:val="center"/>
        <w:rPr>
          <w:b/>
          <w:sz w:val="18"/>
          <w:szCs w:val="18"/>
        </w:rPr>
      </w:pPr>
      <w:proofErr w:type="gramStart"/>
      <w:r w:rsidRPr="00B246C7">
        <w:rPr>
          <w:b/>
          <w:sz w:val="18"/>
          <w:szCs w:val="18"/>
        </w:rPr>
        <w:t>П</w:t>
      </w:r>
      <w:proofErr w:type="gramEnd"/>
      <w:r w:rsidRPr="00B246C7">
        <w:rPr>
          <w:b/>
          <w:sz w:val="18"/>
          <w:szCs w:val="18"/>
        </w:rPr>
        <w:t xml:space="preserve"> О С Т А Н О В Л Е Н И Е</w:t>
      </w:r>
    </w:p>
    <w:p w:rsidR="00B246C7" w:rsidRPr="00B246C7" w:rsidRDefault="00B246C7" w:rsidP="00B246C7">
      <w:pPr>
        <w:jc w:val="both"/>
        <w:rPr>
          <w:sz w:val="18"/>
          <w:szCs w:val="18"/>
        </w:rPr>
      </w:pPr>
    </w:p>
    <w:tbl>
      <w:tblPr>
        <w:tblW w:w="11325" w:type="dxa"/>
        <w:tblLook w:val="01E0" w:firstRow="1" w:lastRow="1" w:firstColumn="1" w:lastColumn="1" w:noHBand="0" w:noVBand="0"/>
      </w:tblPr>
      <w:tblGrid>
        <w:gridCol w:w="4219"/>
        <w:gridCol w:w="3597"/>
        <w:gridCol w:w="3509"/>
      </w:tblGrid>
      <w:tr w:rsidR="00B246C7" w:rsidRPr="00B246C7" w:rsidTr="00782845">
        <w:tc>
          <w:tcPr>
            <w:tcW w:w="4219" w:type="dxa"/>
          </w:tcPr>
          <w:p w:rsidR="00B246C7" w:rsidRPr="00B246C7" w:rsidRDefault="00B246C7" w:rsidP="00B246C7">
            <w:pPr>
              <w:contextualSpacing/>
              <w:jc w:val="both"/>
              <w:rPr>
                <w:sz w:val="18"/>
                <w:szCs w:val="18"/>
              </w:rPr>
            </w:pPr>
            <w:r w:rsidRPr="00B246C7">
              <w:rPr>
                <w:sz w:val="18"/>
                <w:szCs w:val="18"/>
              </w:rPr>
              <w:t>от  20 ноября 2025 года</w:t>
            </w:r>
          </w:p>
        </w:tc>
        <w:tc>
          <w:tcPr>
            <w:tcW w:w="3597" w:type="dxa"/>
          </w:tcPr>
          <w:p w:rsidR="00B246C7" w:rsidRPr="00B246C7" w:rsidRDefault="00BA4F53" w:rsidP="00B246C7">
            <w:pPr>
              <w:contextualSpacing/>
              <w:rPr>
                <w:sz w:val="18"/>
                <w:szCs w:val="18"/>
              </w:rPr>
            </w:pPr>
            <w:r>
              <w:rPr>
                <w:sz w:val="18"/>
                <w:szCs w:val="18"/>
              </w:rPr>
              <w:t xml:space="preserve">                      </w:t>
            </w:r>
            <w:r w:rsidR="00B246C7" w:rsidRPr="00B246C7">
              <w:rPr>
                <w:sz w:val="18"/>
                <w:szCs w:val="18"/>
              </w:rPr>
              <w:t>№ 1026</w:t>
            </w:r>
          </w:p>
        </w:tc>
        <w:tc>
          <w:tcPr>
            <w:tcW w:w="3509" w:type="dxa"/>
          </w:tcPr>
          <w:p w:rsidR="00B246C7" w:rsidRPr="00B246C7" w:rsidRDefault="00B246C7" w:rsidP="00B246C7">
            <w:pPr>
              <w:ind w:right="327"/>
              <w:rPr>
                <w:sz w:val="18"/>
                <w:szCs w:val="18"/>
              </w:rPr>
            </w:pPr>
            <w:r w:rsidRPr="00B246C7">
              <w:rPr>
                <w:sz w:val="18"/>
                <w:szCs w:val="18"/>
              </w:rPr>
              <w:t xml:space="preserve">        </w:t>
            </w:r>
            <w:r w:rsidR="00BA4F53">
              <w:rPr>
                <w:sz w:val="18"/>
                <w:szCs w:val="18"/>
              </w:rPr>
              <w:t xml:space="preserve">                          </w:t>
            </w:r>
            <w:r w:rsidRPr="00B246C7">
              <w:rPr>
                <w:sz w:val="18"/>
                <w:szCs w:val="18"/>
              </w:rPr>
              <w:t>г. Билибино</w:t>
            </w:r>
          </w:p>
        </w:tc>
      </w:tr>
    </w:tbl>
    <w:p w:rsidR="00B246C7" w:rsidRPr="00B246C7" w:rsidRDefault="00B246C7" w:rsidP="00B246C7">
      <w:pPr>
        <w:jc w:val="both"/>
        <w:rPr>
          <w:sz w:val="18"/>
          <w:szCs w:val="18"/>
        </w:rPr>
      </w:pPr>
    </w:p>
    <w:tbl>
      <w:tblPr>
        <w:tblW w:w="9874" w:type="dxa"/>
        <w:tblLook w:val="01E0" w:firstRow="1" w:lastRow="1" w:firstColumn="1" w:lastColumn="1" w:noHBand="0" w:noVBand="0"/>
      </w:tblPr>
      <w:tblGrid>
        <w:gridCol w:w="9874"/>
      </w:tblGrid>
      <w:tr w:rsidR="00B246C7" w:rsidRPr="00B246C7" w:rsidTr="00782845">
        <w:trPr>
          <w:trHeight w:val="790"/>
        </w:trPr>
        <w:tc>
          <w:tcPr>
            <w:tcW w:w="9874" w:type="dxa"/>
          </w:tcPr>
          <w:p w:rsidR="00B246C7" w:rsidRPr="00B246C7" w:rsidRDefault="00B246C7" w:rsidP="00B246C7">
            <w:pPr>
              <w:jc w:val="both"/>
              <w:rPr>
                <w:sz w:val="18"/>
                <w:szCs w:val="18"/>
              </w:rPr>
            </w:pPr>
            <w:r w:rsidRPr="00B246C7">
              <w:rPr>
                <w:sz w:val="18"/>
                <w:szCs w:val="18"/>
              </w:rPr>
              <w:t>Об утверждении стоимости одних суток проживания для одного человека  в гостиницах Муниципального предприятия жилищно-коммунального хозяйства Билибинского муниципального района в сельских поселениях Билибинского муниципального района на 2026 год</w:t>
            </w:r>
          </w:p>
        </w:tc>
      </w:tr>
    </w:tbl>
    <w:p w:rsidR="00B246C7" w:rsidRDefault="00B246C7" w:rsidP="00B246C7">
      <w:pPr>
        <w:ind w:firstLine="709"/>
        <w:jc w:val="both"/>
        <w:rPr>
          <w:sz w:val="18"/>
          <w:szCs w:val="18"/>
        </w:rPr>
      </w:pPr>
    </w:p>
    <w:p w:rsidR="00B246C7" w:rsidRPr="00B246C7" w:rsidRDefault="00B246C7" w:rsidP="00B246C7">
      <w:pPr>
        <w:ind w:firstLine="709"/>
        <w:jc w:val="both"/>
        <w:rPr>
          <w:sz w:val="18"/>
          <w:szCs w:val="18"/>
        </w:rPr>
      </w:pPr>
      <w:r w:rsidRPr="00B246C7">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B246C7" w:rsidRPr="00B246C7" w:rsidRDefault="00B246C7" w:rsidP="00B246C7">
      <w:pPr>
        <w:ind w:firstLine="709"/>
        <w:jc w:val="both"/>
        <w:rPr>
          <w:b/>
          <w:spacing w:val="20"/>
          <w:sz w:val="18"/>
          <w:szCs w:val="18"/>
        </w:rPr>
      </w:pPr>
      <w:r w:rsidRPr="00B246C7">
        <w:rPr>
          <w:b/>
          <w:spacing w:val="20"/>
          <w:sz w:val="18"/>
          <w:szCs w:val="18"/>
        </w:rPr>
        <w:t>ПОСТАНОВЛЯЮ:</w:t>
      </w:r>
    </w:p>
    <w:p w:rsidR="00B246C7" w:rsidRPr="00B246C7" w:rsidRDefault="00B246C7" w:rsidP="00B246C7">
      <w:pPr>
        <w:tabs>
          <w:tab w:val="left" w:pos="1134"/>
        </w:tabs>
        <w:ind w:firstLine="709"/>
        <w:jc w:val="both"/>
        <w:rPr>
          <w:sz w:val="18"/>
          <w:szCs w:val="18"/>
        </w:rPr>
      </w:pPr>
      <w:r w:rsidRPr="00B246C7">
        <w:rPr>
          <w:sz w:val="18"/>
          <w:szCs w:val="18"/>
        </w:rPr>
        <w:lastRenderedPageBreak/>
        <w:t>1.</w:t>
      </w:r>
      <w:r w:rsidRPr="00B246C7">
        <w:rPr>
          <w:sz w:val="18"/>
          <w:szCs w:val="18"/>
        </w:rPr>
        <w:tab/>
        <w:t>Установить экономически обоснованную стоимость одних суток проживания в гостинице для одного человека (без учёта НДС) в сельских населённых пунктах Билибинского муниципального района на 2026 год, для гостиниц Муниципального предприятия жилищно-коммунального хозяйства Билибинского муниципального района:</w:t>
      </w:r>
    </w:p>
    <w:p w:rsidR="00B246C7" w:rsidRPr="00B246C7" w:rsidRDefault="00B246C7" w:rsidP="00B246C7">
      <w:pPr>
        <w:tabs>
          <w:tab w:val="left" w:pos="1134"/>
        </w:tabs>
        <w:ind w:firstLine="709"/>
        <w:jc w:val="both"/>
        <w:rPr>
          <w:sz w:val="18"/>
          <w:szCs w:val="18"/>
        </w:rPr>
      </w:pPr>
      <w:r w:rsidRPr="00B246C7">
        <w:rPr>
          <w:sz w:val="18"/>
          <w:szCs w:val="18"/>
        </w:rPr>
        <w:t>в сельском поселении Анюйск       -       6 313,81 рублей;</w:t>
      </w:r>
    </w:p>
    <w:p w:rsidR="00B246C7" w:rsidRPr="00B246C7" w:rsidRDefault="00B246C7" w:rsidP="00B246C7">
      <w:pPr>
        <w:tabs>
          <w:tab w:val="left" w:pos="1134"/>
        </w:tabs>
        <w:ind w:firstLine="709"/>
        <w:jc w:val="both"/>
        <w:rPr>
          <w:sz w:val="18"/>
          <w:szCs w:val="18"/>
        </w:rPr>
      </w:pPr>
      <w:r w:rsidRPr="00B246C7">
        <w:rPr>
          <w:sz w:val="18"/>
          <w:szCs w:val="18"/>
        </w:rPr>
        <w:t>в сельском поселении Илирней      -       6 829,93 рублей;</w:t>
      </w:r>
    </w:p>
    <w:p w:rsidR="00B246C7" w:rsidRPr="00B246C7" w:rsidRDefault="00B246C7" w:rsidP="00B246C7">
      <w:pPr>
        <w:tabs>
          <w:tab w:val="left" w:pos="1134"/>
        </w:tabs>
        <w:ind w:firstLine="709"/>
        <w:jc w:val="both"/>
        <w:rPr>
          <w:sz w:val="18"/>
          <w:szCs w:val="18"/>
        </w:rPr>
      </w:pPr>
      <w:r w:rsidRPr="00B246C7">
        <w:rPr>
          <w:sz w:val="18"/>
          <w:szCs w:val="18"/>
        </w:rPr>
        <w:t>в сельском поселении Островное   -       6 215,39 рублей.</w:t>
      </w:r>
    </w:p>
    <w:p w:rsidR="00B246C7" w:rsidRPr="00B246C7" w:rsidRDefault="00B246C7" w:rsidP="00B246C7">
      <w:pPr>
        <w:tabs>
          <w:tab w:val="left" w:pos="1134"/>
        </w:tabs>
        <w:ind w:firstLine="709"/>
        <w:jc w:val="both"/>
        <w:rPr>
          <w:sz w:val="18"/>
          <w:szCs w:val="18"/>
        </w:rPr>
      </w:pPr>
      <w:r w:rsidRPr="00B246C7">
        <w:rPr>
          <w:sz w:val="18"/>
          <w:szCs w:val="18"/>
        </w:rPr>
        <w:t>2.</w:t>
      </w:r>
      <w:r w:rsidRPr="00B246C7">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B246C7" w:rsidRPr="00B246C7" w:rsidRDefault="00B246C7" w:rsidP="00B246C7">
      <w:pPr>
        <w:tabs>
          <w:tab w:val="left" w:pos="1134"/>
        </w:tabs>
        <w:ind w:firstLine="709"/>
        <w:jc w:val="both"/>
        <w:rPr>
          <w:sz w:val="18"/>
          <w:szCs w:val="18"/>
        </w:rPr>
      </w:pPr>
      <w:r w:rsidRPr="00B246C7">
        <w:rPr>
          <w:sz w:val="18"/>
          <w:szCs w:val="18"/>
        </w:rPr>
        <w:t>3.</w:t>
      </w:r>
      <w:r w:rsidRPr="00B246C7">
        <w:rPr>
          <w:sz w:val="18"/>
          <w:szCs w:val="18"/>
        </w:rPr>
        <w:tab/>
        <w:t>Настоящее постановление вступает в силу с 1 января 2026 года.</w:t>
      </w:r>
    </w:p>
    <w:p w:rsidR="00B246C7" w:rsidRPr="00B246C7" w:rsidRDefault="00B246C7" w:rsidP="00B246C7">
      <w:pPr>
        <w:tabs>
          <w:tab w:val="left" w:pos="1134"/>
        </w:tabs>
        <w:ind w:firstLine="709"/>
        <w:jc w:val="both"/>
        <w:rPr>
          <w:sz w:val="18"/>
          <w:szCs w:val="18"/>
        </w:rPr>
      </w:pPr>
      <w:r w:rsidRPr="00B246C7">
        <w:rPr>
          <w:sz w:val="18"/>
          <w:szCs w:val="18"/>
        </w:rPr>
        <w:t>4.</w:t>
      </w:r>
      <w:r w:rsidRPr="00B246C7">
        <w:rPr>
          <w:sz w:val="18"/>
          <w:szCs w:val="18"/>
        </w:rPr>
        <w:tab/>
      </w:r>
      <w:proofErr w:type="gramStart"/>
      <w:r w:rsidRPr="00B246C7">
        <w:rPr>
          <w:sz w:val="18"/>
          <w:szCs w:val="18"/>
        </w:rPr>
        <w:t>Контроль за</w:t>
      </w:r>
      <w:proofErr w:type="gramEnd"/>
      <w:r w:rsidRPr="00B246C7">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B246C7">
        <w:rPr>
          <w:sz w:val="18"/>
          <w:szCs w:val="18"/>
        </w:rPr>
        <w:t>Шершнёву</w:t>
      </w:r>
      <w:proofErr w:type="spellEnd"/>
      <w:r w:rsidRPr="00B246C7">
        <w:rPr>
          <w:sz w:val="18"/>
          <w:szCs w:val="18"/>
        </w:rPr>
        <w:t xml:space="preserve"> О.В.</w:t>
      </w:r>
    </w:p>
    <w:p w:rsidR="00B246C7" w:rsidRPr="00B246C7" w:rsidRDefault="00B246C7" w:rsidP="00B246C7">
      <w:pPr>
        <w:tabs>
          <w:tab w:val="left" w:pos="900"/>
        </w:tabs>
        <w:ind w:firstLine="540"/>
        <w:jc w:val="both"/>
        <w:rPr>
          <w:sz w:val="18"/>
          <w:szCs w:val="18"/>
        </w:rPr>
      </w:pPr>
    </w:p>
    <w:p w:rsidR="00B246C7" w:rsidRPr="00B246C7" w:rsidRDefault="00B246C7" w:rsidP="00B246C7">
      <w:pPr>
        <w:tabs>
          <w:tab w:val="left" w:pos="900"/>
        </w:tabs>
        <w:ind w:firstLine="540"/>
        <w:jc w:val="both"/>
        <w:rPr>
          <w:sz w:val="18"/>
          <w:szCs w:val="18"/>
        </w:rPr>
      </w:pPr>
    </w:p>
    <w:p w:rsidR="00B246C7" w:rsidRPr="00B246C7" w:rsidRDefault="00B246C7" w:rsidP="00B246C7">
      <w:pPr>
        <w:jc w:val="both"/>
        <w:rPr>
          <w:sz w:val="18"/>
          <w:szCs w:val="18"/>
        </w:rPr>
      </w:pPr>
      <w:r w:rsidRPr="00B246C7">
        <w:rPr>
          <w:sz w:val="18"/>
          <w:szCs w:val="18"/>
        </w:rPr>
        <w:tab/>
      </w:r>
      <w:r w:rsidRPr="00B246C7">
        <w:rPr>
          <w:sz w:val="18"/>
          <w:szCs w:val="18"/>
        </w:rPr>
        <w:tab/>
      </w:r>
      <w:r w:rsidRPr="00B246C7">
        <w:rPr>
          <w:sz w:val="18"/>
          <w:szCs w:val="18"/>
        </w:rPr>
        <w:tab/>
        <w:t xml:space="preserve">    </w:t>
      </w:r>
      <w:r w:rsidRPr="00B246C7">
        <w:rPr>
          <w:sz w:val="18"/>
          <w:szCs w:val="18"/>
        </w:rPr>
        <w:tab/>
      </w:r>
      <w:r w:rsidRPr="00B246C7">
        <w:rPr>
          <w:sz w:val="18"/>
          <w:szCs w:val="18"/>
        </w:rPr>
        <w:tab/>
      </w:r>
      <w:r w:rsidRPr="00B246C7">
        <w:rPr>
          <w:sz w:val="18"/>
          <w:szCs w:val="18"/>
        </w:rPr>
        <w:tab/>
        <w:t xml:space="preserve"> </w:t>
      </w:r>
      <w:r w:rsidRPr="00B246C7">
        <w:rPr>
          <w:sz w:val="18"/>
          <w:szCs w:val="18"/>
        </w:rPr>
        <w:tab/>
        <w:t xml:space="preserve">                                                Е.З. Сафонов</w:t>
      </w:r>
    </w:p>
    <w:p w:rsidR="004008F3" w:rsidRPr="00B246C7" w:rsidRDefault="004008F3" w:rsidP="00AF179D">
      <w:pPr>
        <w:rPr>
          <w:sz w:val="18"/>
          <w:szCs w:val="18"/>
        </w:rPr>
      </w:pPr>
    </w:p>
    <w:p w:rsidR="00E47C41" w:rsidRDefault="00E47C41" w:rsidP="00AF179D">
      <w:pPr>
        <w:rPr>
          <w:sz w:val="18"/>
          <w:szCs w:val="18"/>
        </w:rPr>
      </w:pPr>
    </w:p>
    <w:p w:rsidR="00782845" w:rsidRPr="00782845" w:rsidRDefault="00782845" w:rsidP="00782845">
      <w:pPr>
        <w:jc w:val="center"/>
        <w:rPr>
          <w:b/>
          <w:sz w:val="18"/>
          <w:szCs w:val="18"/>
        </w:rPr>
      </w:pPr>
      <w:r w:rsidRPr="00782845">
        <w:rPr>
          <w:b/>
          <w:sz w:val="18"/>
          <w:szCs w:val="18"/>
        </w:rPr>
        <w:t>ГЛАВА</w:t>
      </w:r>
    </w:p>
    <w:p w:rsidR="00782845" w:rsidRPr="00782845" w:rsidRDefault="00782845" w:rsidP="00782845">
      <w:pPr>
        <w:jc w:val="center"/>
        <w:rPr>
          <w:b/>
          <w:sz w:val="18"/>
          <w:szCs w:val="18"/>
        </w:rPr>
      </w:pPr>
      <w:r w:rsidRPr="00782845">
        <w:rPr>
          <w:b/>
          <w:sz w:val="18"/>
          <w:szCs w:val="18"/>
        </w:rPr>
        <w:t>МУНИЦИПАЛЬНОГО ОБРАЗОВАНИЯ</w:t>
      </w:r>
    </w:p>
    <w:p w:rsidR="00782845" w:rsidRPr="00782845" w:rsidRDefault="00782845" w:rsidP="00782845">
      <w:pPr>
        <w:jc w:val="center"/>
        <w:rPr>
          <w:b/>
          <w:sz w:val="18"/>
          <w:szCs w:val="18"/>
        </w:rPr>
      </w:pPr>
      <w:r w:rsidRPr="00782845">
        <w:rPr>
          <w:b/>
          <w:sz w:val="18"/>
          <w:szCs w:val="18"/>
        </w:rPr>
        <w:t>БИЛИБИНСКИЙ МУНИЦИПАЛЬНЫЙ РАЙОН</w:t>
      </w:r>
    </w:p>
    <w:p w:rsidR="00782845" w:rsidRPr="00782845" w:rsidRDefault="00782845" w:rsidP="00782845">
      <w:pPr>
        <w:jc w:val="center"/>
        <w:rPr>
          <w:b/>
          <w:sz w:val="18"/>
          <w:szCs w:val="18"/>
        </w:rPr>
      </w:pPr>
      <w:r w:rsidRPr="00782845">
        <w:rPr>
          <w:b/>
          <w:sz w:val="18"/>
          <w:szCs w:val="18"/>
        </w:rPr>
        <w:t>ЧУКОТСКОГО АВТОНОМНОГО ОКРУГА</w:t>
      </w:r>
    </w:p>
    <w:p w:rsidR="00782845" w:rsidRPr="00782845" w:rsidRDefault="00782845" w:rsidP="00782845">
      <w:pPr>
        <w:jc w:val="center"/>
        <w:rPr>
          <w:sz w:val="18"/>
          <w:szCs w:val="18"/>
        </w:rPr>
      </w:pPr>
    </w:p>
    <w:p w:rsidR="00782845" w:rsidRPr="00782845" w:rsidRDefault="00782845" w:rsidP="00782845">
      <w:pPr>
        <w:jc w:val="center"/>
        <w:rPr>
          <w:b/>
          <w:sz w:val="18"/>
          <w:szCs w:val="18"/>
        </w:rPr>
      </w:pPr>
      <w:proofErr w:type="gramStart"/>
      <w:r w:rsidRPr="00782845">
        <w:rPr>
          <w:b/>
          <w:sz w:val="18"/>
          <w:szCs w:val="18"/>
        </w:rPr>
        <w:t>П</w:t>
      </w:r>
      <w:proofErr w:type="gramEnd"/>
      <w:r w:rsidRPr="00782845">
        <w:rPr>
          <w:b/>
          <w:sz w:val="18"/>
          <w:szCs w:val="18"/>
        </w:rPr>
        <w:t xml:space="preserve"> О С Т А Н О В Л Е Н И Е</w:t>
      </w:r>
    </w:p>
    <w:p w:rsidR="00782845" w:rsidRPr="00782845" w:rsidRDefault="00782845" w:rsidP="00782845">
      <w:pPr>
        <w:jc w:val="both"/>
        <w:rPr>
          <w:sz w:val="18"/>
          <w:szCs w:val="18"/>
        </w:rPr>
      </w:pPr>
    </w:p>
    <w:p w:rsidR="00782845" w:rsidRPr="00782845" w:rsidRDefault="00782845" w:rsidP="00782845">
      <w:pPr>
        <w:jc w:val="both"/>
        <w:rPr>
          <w:sz w:val="18"/>
          <w:szCs w:val="18"/>
        </w:rPr>
      </w:pPr>
    </w:p>
    <w:tbl>
      <w:tblPr>
        <w:tblW w:w="10747" w:type="dxa"/>
        <w:tblLook w:val="01E0" w:firstRow="1" w:lastRow="1" w:firstColumn="1" w:lastColumn="1" w:noHBand="0" w:noVBand="0"/>
      </w:tblPr>
      <w:tblGrid>
        <w:gridCol w:w="3510"/>
        <w:gridCol w:w="3678"/>
        <w:gridCol w:w="3559"/>
      </w:tblGrid>
      <w:tr w:rsidR="00782845" w:rsidRPr="00782845" w:rsidTr="00782845">
        <w:tc>
          <w:tcPr>
            <w:tcW w:w="3510" w:type="dxa"/>
          </w:tcPr>
          <w:p w:rsidR="00782845" w:rsidRPr="00782845" w:rsidRDefault="00782845" w:rsidP="00782845">
            <w:pPr>
              <w:jc w:val="both"/>
              <w:rPr>
                <w:sz w:val="18"/>
                <w:szCs w:val="18"/>
              </w:rPr>
            </w:pPr>
            <w:r w:rsidRPr="00782845">
              <w:rPr>
                <w:sz w:val="18"/>
                <w:szCs w:val="18"/>
              </w:rPr>
              <w:t>от 20 ноября 2025 года</w:t>
            </w:r>
          </w:p>
        </w:tc>
        <w:tc>
          <w:tcPr>
            <w:tcW w:w="3678" w:type="dxa"/>
          </w:tcPr>
          <w:p w:rsidR="00782845" w:rsidRPr="00782845" w:rsidRDefault="00382D27" w:rsidP="00782845">
            <w:pPr>
              <w:rPr>
                <w:sz w:val="18"/>
                <w:szCs w:val="18"/>
              </w:rPr>
            </w:pPr>
            <w:r>
              <w:rPr>
                <w:sz w:val="18"/>
                <w:szCs w:val="18"/>
              </w:rPr>
              <w:t xml:space="preserve">                                   </w:t>
            </w:r>
            <w:r w:rsidR="00782845" w:rsidRPr="00782845">
              <w:rPr>
                <w:sz w:val="18"/>
                <w:szCs w:val="18"/>
              </w:rPr>
              <w:t>№ 1027</w:t>
            </w:r>
          </w:p>
        </w:tc>
        <w:tc>
          <w:tcPr>
            <w:tcW w:w="3559" w:type="dxa"/>
          </w:tcPr>
          <w:p w:rsidR="00782845" w:rsidRPr="00782845" w:rsidRDefault="00382D27" w:rsidP="00782845">
            <w:pPr>
              <w:jc w:val="center"/>
              <w:rPr>
                <w:sz w:val="18"/>
                <w:szCs w:val="18"/>
              </w:rPr>
            </w:pPr>
            <w:r>
              <w:rPr>
                <w:sz w:val="18"/>
                <w:szCs w:val="18"/>
              </w:rPr>
              <w:t xml:space="preserve">                                  </w:t>
            </w:r>
            <w:r w:rsidR="00782845" w:rsidRPr="00782845">
              <w:rPr>
                <w:sz w:val="18"/>
                <w:szCs w:val="18"/>
              </w:rPr>
              <w:t>г. Билибино</w:t>
            </w:r>
          </w:p>
        </w:tc>
      </w:tr>
    </w:tbl>
    <w:p w:rsidR="00782845" w:rsidRPr="00782845" w:rsidRDefault="00782845" w:rsidP="00782845">
      <w:pPr>
        <w:jc w:val="both"/>
        <w:rPr>
          <w:sz w:val="18"/>
          <w:szCs w:val="18"/>
        </w:rPr>
      </w:pPr>
    </w:p>
    <w:tbl>
      <w:tblPr>
        <w:tblW w:w="5070" w:type="dxa"/>
        <w:tblLook w:val="01E0" w:firstRow="1" w:lastRow="1" w:firstColumn="1" w:lastColumn="1" w:noHBand="0" w:noVBand="0"/>
      </w:tblPr>
      <w:tblGrid>
        <w:gridCol w:w="5070"/>
      </w:tblGrid>
      <w:tr w:rsidR="00782845" w:rsidRPr="00782845" w:rsidTr="00782845">
        <w:trPr>
          <w:trHeight w:val="722"/>
        </w:trPr>
        <w:tc>
          <w:tcPr>
            <w:tcW w:w="5070" w:type="dxa"/>
          </w:tcPr>
          <w:p w:rsidR="00782845" w:rsidRPr="00782845" w:rsidRDefault="00782845" w:rsidP="00782845">
            <w:pPr>
              <w:jc w:val="both"/>
              <w:rPr>
                <w:sz w:val="18"/>
                <w:szCs w:val="18"/>
              </w:rPr>
            </w:pPr>
            <w:r w:rsidRPr="00782845">
              <w:rPr>
                <w:sz w:val="18"/>
                <w:szCs w:val="18"/>
              </w:rPr>
              <w:t>Об установлении тарифов на гостиничные услуги, предоставляемые Муниципальным предприятием городского поселения Билибино «Северянка» на 2026 год</w:t>
            </w:r>
          </w:p>
        </w:tc>
      </w:tr>
    </w:tbl>
    <w:p w:rsidR="00782845" w:rsidRPr="00782845" w:rsidRDefault="00782845" w:rsidP="00782845">
      <w:pPr>
        <w:jc w:val="both"/>
        <w:rPr>
          <w:sz w:val="18"/>
          <w:szCs w:val="18"/>
        </w:rPr>
      </w:pPr>
    </w:p>
    <w:p w:rsidR="00782845" w:rsidRPr="00782845" w:rsidRDefault="00782845" w:rsidP="00782845">
      <w:pPr>
        <w:ind w:firstLine="709"/>
        <w:jc w:val="both"/>
        <w:rPr>
          <w:sz w:val="18"/>
          <w:szCs w:val="18"/>
        </w:rPr>
      </w:pPr>
      <w:r w:rsidRPr="00782845">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782845" w:rsidRPr="00782845" w:rsidRDefault="00782845" w:rsidP="00782845">
      <w:pPr>
        <w:ind w:firstLine="709"/>
        <w:jc w:val="both"/>
        <w:rPr>
          <w:b/>
          <w:spacing w:val="20"/>
          <w:sz w:val="18"/>
          <w:szCs w:val="18"/>
        </w:rPr>
      </w:pPr>
      <w:r w:rsidRPr="00782845">
        <w:rPr>
          <w:b/>
          <w:spacing w:val="20"/>
          <w:sz w:val="18"/>
          <w:szCs w:val="18"/>
        </w:rPr>
        <w:t>ПОСТАНОВЛЯЮ:</w:t>
      </w:r>
    </w:p>
    <w:p w:rsidR="00782845" w:rsidRPr="00782845" w:rsidRDefault="00782845" w:rsidP="00782845">
      <w:pPr>
        <w:ind w:firstLine="709"/>
        <w:jc w:val="both"/>
        <w:rPr>
          <w:b/>
          <w:spacing w:val="20"/>
          <w:sz w:val="18"/>
          <w:szCs w:val="18"/>
        </w:rPr>
      </w:pPr>
    </w:p>
    <w:p w:rsidR="00782845" w:rsidRPr="00782845" w:rsidRDefault="00782845" w:rsidP="00782845">
      <w:pPr>
        <w:numPr>
          <w:ilvl w:val="0"/>
          <w:numId w:val="30"/>
        </w:numPr>
        <w:tabs>
          <w:tab w:val="left" w:pos="851"/>
          <w:tab w:val="left" w:pos="1134"/>
        </w:tabs>
        <w:ind w:left="0" w:firstLine="709"/>
        <w:jc w:val="both"/>
        <w:rPr>
          <w:sz w:val="18"/>
          <w:szCs w:val="18"/>
        </w:rPr>
      </w:pPr>
      <w:r w:rsidRPr="00782845">
        <w:rPr>
          <w:sz w:val="18"/>
          <w:szCs w:val="18"/>
        </w:rPr>
        <w:t>Установить тарифы на гостиничные услуги, предоставляемые Муниципальным предприятием городского поселения Билибино «Северянка» на   2026 год по категориям номеров в следующем размере (без учёта НДС):</w:t>
      </w:r>
    </w:p>
    <w:p w:rsidR="00782845" w:rsidRPr="00782845" w:rsidRDefault="00782845" w:rsidP="00782845">
      <w:pPr>
        <w:tabs>
          <w:tab w:val="left" w:pos="567"/>
        </w:tabs>
        <w:ind w:firstLine="709"/>
        <w:jc w:val="both"/>
        <w:rPr>
          <w:sz w:val="18"/>
          <w:szCs w:val="18"/>
        </w:rPr>
      </w:pPr>
      <w:r w:rsidRPr="00782845">
        <w:rPr>
          <w:sz w:val="18"/>
          <w:szCs w:val="18"/>
        </w:rPr>
        <w:t>«Эконом-класс»\ «</w:t>
      </w:r>
      <w:r w:rsidRPr="00782845">
        <w:rPr>
          <w:sz w:val="18"/>
          <w:szCs w:val="18"/>
          <w:lang w:val="en-US"/>
        </w:rPr>
        <w:t>Economy</w:t>
      </w:r>
      <w:r w:rsidRPr="00782845">
        <w:rPr>
          <w:sz w:val="18"/>
          <w:szCs w:val="18"/>
        </w:rPr>
        <w:t xml:space="preserve"> </w:t>
      </w:r>
      <w:r w:rsidRPr="00782845">
        <w:rPr>
          <w:sz w:val="18"/>
          <w:szCs w:val="18"/>
          <w:lang w:val="en-US"/>
        </w:rPr>
        <w:t>class</w:t>
      </w:r>
      <w:r w:rsidRPr="00782845">
        <w:rPr>
          <w:sz w:val="18"/>
          <w:szCs w:val="18"/>
        </w:rPr>
        <w:t>» -  3 500,00 рублей за койко-место с  учетом предоставления общего комплекса гостиничных услуг;</w:t>
      </w:r>
    </w:p>
    <w:p w:rsidR="00782845" w:rsidRPr="00782845" w:rsidRDefault="00782845" w:rsidP="00782845">
      <w:pPr>
        <w:tabs>
          <w:tab w:val="left" w:pos="567"/>
        </w:tabs>
        <w:ind w:firstLine="709"/>
        <w:jc w:val="both"/>
        <w:rPr>
          <w:sz w:val="18"/>
          <w:szCs w:val="18"/>
        </w:rPr>
      </w:pPr>
      <w:r w:rsidRPr="00782845">
        <w:rPr>
          <w:sz w:val="18"/>
          <w:szCs w:val="18"/>
        </w:rPr>
        <w:t>«Социальный» - 300,00 рублей за койко-место с  учетом предоставления общего комплекса гостиничных услуг;</w:t>
      </w:r>
    </w:p>
    <w:p w:rsidR="00782845" w:rsidRPr="00782845" w:rsidRDefault="00782845" w:rsidP="00782845">
      <w:pPr>
        <w:tabs>
          <w:tab w:val="left" w:pos="567"/>
        </w:tabs>
        <w:ind w:firstLine="709"/>
        <w:jc w:val="both"/>
        <w:rPr>
          <w:sz w:val="18"/>
          <w:szCs w:val="18"/>
        </w:rPr>
      </w:pPr>
      <w:r w:rsidRPr="00782845">
        <w:rPr>
          <w:sz w:val="18"/>
          <w:szCs w:val="18"/>
        </w:rPr>
        <w:t>«Бизнес – класс»\ «</w:t>
      </w:r>
      <w:r w:rsidRPr="00782845">
        <w:rPr>
          <w:sz w:val="18"/>
          <w:szCs w:val="18"/>
          <w:lang w:val="en-US"/>
        </w:rPr>
        <w:t>Business</w:t>
      </w:r>
      <w:r w:rsidRPr="00782845">
        <w:rPr>
          <w:sz w:val="18"/>
          <w:szCs w:val="18"/>
        </w:rPr>
        <w:t xml:space="preserve"> </w:t>
      </w:r>
      <w:r w:rsidRPr="00782845">
        <w:rPr>
          <w:sz w:val="18"/>
          <w:szCs w:val="18"/>
          <w:lang w:val="en-US"/>
        </w:rPr>
        <w:t>Class</w:t>
      </w:r>
      <w:r w:rsidRPr="00782845">
        <w:rPr>
          <w:sz w:val="18"/>
          <w:szCs w:val="18"/>
        </w:rPr>
        <w:t>» - 5 000,00 рублей за одни сутки проживания в номере;</w:t>
      </w:r>
    </w:p>
    <w:p w:rsidR="00782845" w:rsidRPr="00782845" w:rsidRDefault="00782845" w:rsidP="00782845">
      <w:pPr>
        <w:tabs>
          <w:tab w:val="left" w:pos="567"/>
        </w:tabs>
        <w:ind w:firstLine="709"/>
        <w:jc w:val="both"/>
        <w:rPr>
          <w:sz w:val="18"/>
          <w:szCs w:val="18"/>
        </w:rPr>
      </w:pPr>
      <w:r w:rsidRPr="00782845">
        <w:rPr>
          <w:sz w:val="18"/>
          <w:szCs w:val="18"/>
        </w:rPr>
        <w:t>«Люкс» \ «</w:t>
      </w:r>
      <w:r w:rsidRPr="00782845">
        <w:rPr>
          <w:sz w:val="18"/>
          <w:szCs w:val="18"/>
          <w:lang w:val="en-US"/>
        </w:rPr>
        <w:t>Suite</w:t>
      </w:r>
      <w:r w:rsidRPr="00782845">
        <w:rPr>
          <w:sz w:val="18"/>
          <w:szCs w:val="18"/>
        </w:rPr>
        <w:t>» - 8 000,00 рублей за одни сутки проживания в номере.</w:t>
      </w:r>
    </w:p>
    <w:p w:rsidR="00782845" w:rsidRPr="00782845" w:rsidRDefault="00782845" w:rsidP="00782845">
      <w:pPr>
        <w:tabs>
          <w:tab w:val="left" w:pos="567"/>
        </w:tabs>
        <w:ind w:firstLine="709"/>
        <w:jc w:val="both"/>
        <w:rPr>
          <w:sz w:val="18"/>
          <w:szCs w:val="18"/>
        </w:rPr>
      </w:pPr>
      <w:r w:rsidRPr="00782845">
        <w:rPr>
          <w:sz w:val="18"/>
          <w:szCs w:val="18"/>
        </w:rPr>
        <w:t>За использование одного дополнительного койко-места в одном номере (</w:t>
      </w:r>
      <w:r w:rsidRPr="00782845">
        <w:rPr>
          <w:sz w:val="18"/>
          <w:szCs w:val="18"/>
          <w:lang w:val="en-US"/>
        </w:rPr>
        <w:t>extra</w:t>
      </w:r>
      <w:r w:rsidRPr="00782845">
        <w:rPr>
          <w:sz w:val="18"/>
          <w:szCs w:val="18"/>
        </w:rPr>
        <w:t xml:space="preserve"> </w:t>
      </w:r>
      <w:r w:rsidRPr="00782845">
        <w:rPr>
          <w:sz w:val="18"/>
          <w:szCs w:val="18"/>
          <w:lang w:val="en-US"/>
        </w:rPr>
        <w:t>bed</w:t>
      </w:r>
      <w:r w:rsidRPr="00782845">
        <w:rPr>
          <w:sz w:val="18"/>
          <w:szCs w:val="18"/>
        </w:rPr>
        <w:t>):</w:t>
      </w:r>
    </w:p>
    <w:p w:rsidR="00782845" w:rsidRPr="00782845" w:rsidRDefault="00782845" w:rsidP="00782845">
      <w:pPr>
        <w:tabs>
          <w:tab w:val="left" w:pos="567"/>
        </w:tabs>
        <w:ind w:firstLine="709"/>
        <w:jc w:val="both"/>
        <w:rPr>
          <w:sz w:val="18"/>
          <w:szCs w:val="18"/>
        </w:rPr>
      </w:pPr>
      <w:r w:rsidRPr="00782845">
        <w:rPr>
          <w:sz w:val="18"/>
          <w:szCs w:val="18"/>
        </w:rPr>
        <w:t xml:space="preserve"> «Бизнес – класс»\ «</w:t>
      </w:r>
      <w:r w:rsidRPr="00782845">
        <w:rPr>
          <w:sz w:val="18"/>
          <w:szCs w:val="18"/>
          <w:lang w:val="en-US"/>
        </w:rPr>
        <w:t>Business</w:t>
      </w:r>
      <w:r w:rsidRPr="00782845">
        <w:rPr>
          <w:sz w:val="18"/>
          <w:szCs w:val="18"/>
        </w:rPr>
        <w:t xml:space="preserve"> </w:t>
      </w:r>
      <w:r w:rsidRPr="00782845">
        <w:rPr>
          <w:sz w:val="18"/>
          <w:szCs w:val="18"/>
          <w:lang w:val="en-US"/>
        </w:rPr>
        <w:t>Class</w:t>
      </w:r>
      <w:r w:rsidRPr="00782845">
        <w:rPr>
          <w:sz w:val="18"/>
          <w:szCs w:val="18"/>
        </w:rPr>
        <w:t>» - 3 000,00 рублей за сутки проживания;</w:t>
      </w:r>
    </w:p>
    <w:p w:rsidR="00782845" w:rsidRPr="00782845" w:rsidRDefault="00782845" w:rsidP="00782845">
      <w:pPr>
        <w:tabs>
          <w:tab w:val="left" w:pos="567"/>
        </w:tabs>
        <w:ind w:firstLine="709"/>
        <w:jc w:val="both"/>
        <w:rPr>
          <w:sz w:val="18"/>
          <w:szCs w:val="18"/>
        </w:rPr>
      </w:pPr>
      <w:r w:rsidRPr="00782845">
        <w:rPr>
          <w:sz w:val="18"/>
          <w:szCs w:val="18"/>
        </w:rPr>
        <w:t>«Люкс» \ «</w:t>
      </w:r>
      <w:r w:rsidRPr="00782845">
        <w:rPr>
          <w:sz w:val="18"/>
          <w:szCs w:val="18"/>
          <w:lang w:val="en-US"/>
        </w:rPr>
        <w:t>Suite</w:t>
      </w:r>
      <w:r w:rsidRPr="00782845">
        <w:rPr>
          <w:sz w:val="18"/>
          <w:szCs w:val="18"/>
        </w:rPr>
        <w:t>» - 5 000,00 рублей за сутки проживания.</w:t>
      </w:r>
    </w:p>
    <w:p w:rsidR="00782845" w:rsidRPr="00782845" w:rsidRDefault="00782845" w:rsidP="00782845">
      <w:pPr>
        <w:tabs>
          <w:tab w:val="left" w:pos="567"/>
        </w:tabs>
        <w:ind w:firstLine="709"/>
        <w:jc w:val="both"/>
        <w:rPr>
          <w:sz w:val="18"/>
          <w:szCs w:val="18"/>
        </w:rPr>
      </w:pPr>
      <w:r w:rsidRPr="00782845">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82845" w:rsidRPr="00782845" w:rsidRDefault="00782845" w:rsidP="00782845">
      <w:pPr>
        <w:tabs>
          <w:tab w:val="left" w:pos="567"/>
          <w:tab w:val="left" w:pos="1134"/>
        </w:tabs>
        <w:ind w:firstLine="709"/>
        <w:jc w:val="both"/>
        <w:rPr>
          <w:sz w:val="18"/>
          <w:szCs w:val="18"/>
        </w:rPr>
      </w:pPr>
      <w:r w:rsidRPr="00782845">
        <w:rPr>
          <w:sz w:val="18"/>
          <w:szCs w:val="18"/>
        </w:rPr>
        <w:t>3.  Настоящее постановление вступает в силу с 1 января 2026 года.</w:t>
      </w:r>
    </w:p>
    <w:p w:rsidR="00782845" w:rsidRPr="00782845" w:rsidRDefault="00782845" w:rsidP="00782845">
      <w:pPr>
        <w:tabs>
          <w:tab w:val="left" w:pos="900"/>
        </w:tabs>
        <w:ind w:firstLine="709"/>
        <w:jc w:val="both"/>
        <w:rPr>
          <w:sz w:val="18"/>
          <w:szCs w:val="18"/>
        </w:rPr>
      </w:pPr>
      <w:r w:rsidRPr="00782845">
        <w:rPr>
          <w:sz w:val="18"/>
          <w:szCs w:val="18"/>
        </w:rPr>
        <w:t xml:space="preserve">4. </w:t>
      </w:r>
      <w:proofErr w:type="gramStart"/>
      <w:r w:rsidRPr="00782845">
        <w:rPr>
          <w:sz w:val="18"/>
          <w:szCs w:val="18"/>
        </w:rPr>
        <w:t>Контроль за</w:t>
      </w:r>
      <w:proofErr w:type="gramEnd"/>
      <w:r w:rsidRPr="00782845">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82845">
        <w:rPr>
          <w:sz w:val="18"/>
          <w:szCs w:val="18"/>
        </w:rPr>
        <w:t>Шершнёву</w:t>
      </w:r>
      <w:proofErr w:type="spellEnd"/>
      <w:r w:rsidRPr="00782845">
        <w:rPr>
          <w:sz w:val="18"/>
          <w:szCs w:val="18"/>
        </w:rPr>
        <w:t xml:space="preserve"> О.В.</w:t>
      </w:r>
    </w:p>
    <w:p w:rsidR="00782845" w:rsidRPr="00782845" w:rsidRDefault="00782845" w:rsidP="00782845">
      <w:pPr>
        <w:ind w:firstLine="709"/>
        <w:rPr>
          <w:sz w:val="18"/>
          <w:szCs w:val="18"/>
        </w:rPr>
      </w:pPr>
    </w:p>
    <w:p w:rsidR="00782845" w:rsidRPr="00782845" w:rsidRDefault="00782845" w:rsidP="00782845">
      <w:pPr>
        <w:ind w:firstLine="709"/>
        <w:rPr>
          <w:sz w:val="18"/>
          <w:szCs w:val="18"/>
        </w:rPr>
      </w:pPr>
    </w:p>
    <w:p w:rsidR="00782845" w:rsidRPr="00782845" w:rsidRDefault="00782845" w:rsidP="00782845">
      <w:pPr>
        <w:rPr>
          <w:sz w:val="18"/>
          <w:szCs w:val="18"/>
        </w:rPr>
      </w:pPr>
      <w:r w:rsidRPr="00782845">
        <w:rPr>
          <w:sz w:val="18"/>
          <w:szCs w:val="18"/>
        </w:rPr>
        <w:t xml:space="preserve">                                                                              </w:t>
      </w:r>
      <w:r w:rsidR="00382D27">
        <w:rPr>
          <w:sz w:val="18"/>
          <w:szCs w:val="18"/>
        </w:rPr>
        <w:t xml:space="preserve">                                                                                    </w:t>
      </w:r>
      <w:r w:rsidRPr="00782845">
        <w:rPr>
          <w:sz w:val="18"/>
          <w:szCs w:val="18"/>
        </w:rPr>
        <w:t xml:space="preserve">                                             Е.З. Сафонов</w:t>
      </w:r>
    </w:p>
    <w:p w:rsidR="00782845" w:rsidRPr="00782845" w:rsidRDefault="00782845" w:rsidP="00782845">
      <w:pPr>
        <w:rPr>
          <w:sz w:val="18"/>
          <w:szCs w:val="18"/>
        </w:rPr>
      </w:pPr>
    </w:p>
    <w:p w:rsidR="00F84CAA" w:rsidRPr="00F84CAA" w:rsidRDefault="00F84CAA" w:rsidP="00F84CAA">
      <w:pPr>
        <w:jc w:val="center"/>
        <w:rPr>
          <w:b/>
          <w:sz w:val="18"/>
          <w:szCs w:val="18"/>
        </w:rPr>
      </w:pPr>
      <w:r w:rsidRPr="00F84CAA">
        <w:rPr>
          <w:b/>
          <w:sz w:val="18"/>
          <w:szCs w:val="18"/>
        </w:rPr>
        <w:t>ГЛАВА</w:t>
      </w:r>
    </w:p>
    <w:p w:rsidR="00F84CAA" w:rsidRPr="00F84CAA" w:rsidRDefault="00F84CAA" w:rsidP="00F84CAA">
      <w:pPr>
        <w:jc w:val="center"/>
        <w:rPr>
          <w:b/>
          <w:sz w:val="18"/>
          <w:szCs w:val="18"/>
        </w:rPr>
      </w:pPr>
      <w:r w:rsidRPr="00F84CAA">
        <w:rPr>
          <w:b/>
          <w:sz w:val="18"/>
          <w:szCs w:val="18"/>
        </w:rPr>
        <w:t>МУНИЦИПАЛЬНОГО ОБРАЗОВАНИЯ</w:t>
      </w:r>
    </w:p>
    <w:p w:rsidR="00F84CAA" w:rsidRPr="00F84CAA" w:rsidRDefault="00F84CAA" w:rsidP="00F84CAA">
      <w:pPr>
        <w:jc w:val="center"/>
        <w:rPr>
          <w:b/>
          <w:sz w:val="18"/>
          <w:szCs w:val="18"/>
        </w:rPr>
      </w:pPr>
      <w:r w:rsidRPr="00F84CAA">
        <w:rPr>
          <w:b/>
          <w:sz w:val="18"/>
          <w:szCs w:val="18"/>
        </w:rPr>
        <w:t>БИЛИБИНСКИЙ МУНИЦИПАЛЬНЫЙ РАЙОН</w:t>
      </w:r>
    </w:p>
    <w:p w:rsidR="00F84CAA" w:rsidRPr="00F84CAA" w:rsidRDefault="00F84CAA" w:rsidP="00F84CAA">
      <w:pPr>
        <w:jc w:val="center"/>
        <w:rPr>
          <w:b/>
          <w:sz w:val="18"/>
          <w:szCs w:val="18"/>
        </w:rPr>
      </w:pPr>
      <w:r w:rsidRPr="00F84CAA">
        <w:rPr>
          <w:b/>
          <w:sz w:val="18"/>
          <w:szCs w:val="18"/>
        </w:rPr>
        <w:t>ЧУКОТСКОГО АВТОНОМНОГО ОКРУГА</w:t>
      </w:r>
    </w:p>
    <w:p w:rsidR="00F84CAA" w:rsidRPr="00F84CAA" w:rsidRDefault="00F84CAA" w:rsidP="00F84CAA">
      <w:pPr>
        <w:jc w:val="center"/>
        <w:rPr>
          <w:sz w:val="18"/>
          <w:szCs w:val="18"/>
        </w:rPr>
      </w:pPr>
    </w:p>
    <w:p w:rsidR="00F84CAA" w:rsidRPr="00F84CAA" w:rsidRDefault="00F84CAA" w:rsidP="00F84CAA">
      <w:pPr>
        <w:jc w:val="center"/>
        <w:rPr>
          <w:b/>
          <w:sz w:val="18"/>
          <w:szCs w:val="18"/>
        </w:rPr>
      </w:pPr>
      <w:proofErr w:type="gramStart"/>
      <w:r w:rsidRPr="00F84CAA">
        <w:rPr>
          <w:b/>
          <w:sz w:val="18"/>
          <w:szCs w:val="18"/>
        </w:rPr>
        <w:t>П</w:t>
      </w:r>
      <w:proofErr w:type="gramEnd"/>
      <w:r w:rsidRPr="00F84CAA">
        <w:rPr>
          <w:b/>
          <w:sz w:val="18"/>
          <w:szCs w:val="18"/>
        </w:rPr>
        <w:t xml:space="preserve"> О С Т А Н О В Л Е Н И Е</w:t>
      </w:r>
    </w:p>
    <w:p w:rsidR="00F84CAA" w:rsidRPr="00F84CAA" w:rsidRDefault="00F84CAA" w:rsidP="00F84CAA">
      <w:pPr>
        <w:jc w:val="both"/>
        <w:rPr>
          <w:sz w:val="18"/>
          <w:szCs w:val="18"/>
        </w:rPr>
      </w:pPr>
    </w:p>
    <w:p w:rsidR="00F84CAA" w:rsidRPr="00F84CAA" w:rsidRDefault="00F84CAA" w:rsidP="00F84CAA">
      <w:pPr>
        <w:jc w:val="both"/>
        <w:rPr>
          <w:sz w:val="18"/>
          <w:szCs w:val="18"/>
        </w:rPr>
      </w:pPr>
    </w:p>
    <w:tbl>
      <w:tblPr>
        <w:tblW w:w="11336" w:type="dxa"/>
        <w:tblLook w:val="01E0" w:firstRow="1" w:lastRow="1" w:firstColumn="1" w:lastColumn="1" w:noHBand="0" w:noVBand="0"/>
      </w:tblPr>
      <w:tblGrid>
        <w:gridCol w:w="4077"/>
        <w:gridCol w:w="3744"/>
        <w:gridCol w:w="3515"/>
      </w:tblGrid>
      <w:tr w:rsidR="00F84CAA" w:rsidRPr="00F84CAA" w:rsidTr="007D148D">
        <w:tc>
          <w:tcPr>
            <w:tcW w:w="4077" w:type="dxa"/>
          </w:tcPr>
          <w:p w:rsidR="00F84CAA" w:rsidRPr="00F84CAA" w:rsidRDefault="00F84CAA" w:rsidP="00F84CAA">
            <w:pPr>
              <w:jc w:val="both"/>
              <w:rPr>
                <w:sz w:val="18"/>
                <w:szCs w:val="18"/>
                <w:u w:val="single"/>
              </w:rPr>
            </w:pPr>
            <w:r w:rsidRPr="00F84CAA">
              <w:rPr>
                <w:sz w:val="18"/>
                <w:szCs w:val="18"/>
              </w:rPr>
              <w:t>от 20 ноября 2025 года</w:t>
            </w:r>
          </w:p>
        </w:tc>
        <w:tc>
          <w:tcPr>
            <w:tcW w:w="3744" w:type="dxa"/>
          </w:tcPr>
          <w:p w:rsidR="00F84CAA" w:rsidRPr="00F84CAA" w:rsidRDefault="00F84CAA" w:rsidP="00F84CAA">
            <w:pPr>
              <w:ind w:left="-108"/>
              <w:rPr>
                <w:sz w:val="18"/>
                <w:szCs w:val="18"/>
                <w:u w:val="single"/>
              </w:rPr>
            </w:pPr>
            <w:r>
              <w:rPr>
                <w:sz w:val="18"/>
                <w:szCs w:val="18"/>
              </w:rPr>
              <w:t xml:space="preserve">                          </w:t>
            </w:r>
            <w:r w:rsidRPr="00F84CAA">
              <w:rPr>
                <w:sz w:val="18"/>
                <w:szCs w:val="18"/>
              </w:rPr>
              <w:t>№ 1028</w:t>
            </w:r>
          </w:p>
        </w:tc>
        <w:tc>
          <w:tcPr>
            <w:tcW w:w="3515" w:type="dxa"/>
          </w:tcPr>
          <w:p w:rsidR="00F84CAA" w:rsidRPr="00F84CAA" w:rsidRDefault="00F84CAA" w:rsidP="00F84CAA">
            <w:pPr>
              <w:rPr>
                <w:sz w:val="18"/>
                <w:szCs w:val="18"/>
              </w:rPr>
            </w:pPr>
            <w:r w:rsidRPr="00F84CAA">
              <w:rPr>
                <w:sz w:val="18"/>
                <w:szCs w:val="18"/>
              </w:rPr>
              <w:t xml:space="preserve">       </w:t>
            </w:r>
            <w:r>
              <w:rPr>
                <w:sz w:val="18"/>
                <w:szCs w:val="18"/>
              </w:rPr>
              <w:t xml:space="preserve">                          </w:t>
            </w:r>
            <w:r w:rsidRPr="00F84CAA">
              <w:rPr>
                <w:sz w:val="18"/>
                <w:szCs w:val="18"/>
              </w:rPr>
              <w:t xml:space="preserve"> г. Билибино</w:t>
            </w:r>
          </w:p>
        </w:tc>
      </w:tr>
    </w:tbl>
    <w:p w:rsidR="00F84CAA" w:rsidRPr="00F84CAA" w:rsidRDefault="00F84CAA" w:rsidP="00F84CAA">
      <w:pPr>
        <w:jc w:val="both"/>
        <w:rPr>
          <w:sz w:val="18"/>
          <w:szCs w:val="18"/>
        </w:rPr>
      </w:pPr>
    </w:p>
    <w:tbl>
      <w:tblPr>
        <w:tblW w:w="9889" w:type="dxa"/>
        <w:tblLook w:val="01E0" w:firstRow="1" w:lastRow="1" w:firstColumn="1" w:lastColumn="1" w:noHBand="0" w:noVBand="0"/>
      </w:tblPr>
      <w:tblGrid>
        <w:gridCol w:w="9889"/>
      </w:tblGrid>
      <w:tr w:rsidR="00F84CAA" w:rsidRPr="00F84CAA" w:rsidTr="007D148D">
        <w:trPr>
          <w:trHeight w:val="490"/>
        </w:trPr>
        <w:tc>
          <w:tcPr>
            <w:tcW w:w="9889" w:type="dxa"/>
          </w:tcPr>
          <w:p w:rsidR="00F84CAA" w:rsidRPr="00F84CAA" w:rsidRDefault="00F84CAA" w:rsidP="00F84CAA">
            <w:pPr>
              <w:jc w:val="both"/>
              <w:rPr>
                <w:sz w:val="18"/>
                <w:szCs w:val="18"/>
              </w:rPr>
            </w:pPr>
            <w:r w:rsidRPr="00F84CAA">
              <w:rPr>
                <w:sz w:val="18"/>
                <w:szCs w:val="18"/>
              </w:rPr>
              <w:t>Об утверждении тарифов на услуги общественной  бани и сауны,  предоставляемые Муниципальным предприятием жилищно-коммунального хозяйства Билибинского муниципального района, в сельских населённых пунктах и сельских поселениях Билибинского муниципального района на 2026 год</w:t>
            </w:r>
          </w:p>
        </w:tc>
      </w:tr>
    </w:tbl>
    <w:p w:rsidR="00F84CAA" w:rsidRPr="00F84CAA" w:rsidRDefault="00F84CAA" w:rsidP="00F84CAA">
      <w:pPr>
        <w:rPr>
          <w:sz w:val="18"/>
          <w:szCs w:val="18"/>
        </w:rPr>
      </w:pPr>
    </w:p>
    <w:p w:rsidR="00F84CAA" w:rsidRPr="00F84CAA" w:rsidRDefault="00F84CAA" w:rsidP="00F84CAA">
      <w:pPr>
        <w:ind w:firstLine="720"/>
        <w:jc w:val="both"/>
        <w:rPr>
          <w:sz w:val="18"/>
          <w:szCs w:val="18"/>
        </w:rPr>
      </w:pPr>
      <w:r w:rsidRPr="00F84CAA">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F84CAA" w:rsidRPr="00F84CAA" w:rsidRDefault="00F84CAA" w:rsidP="00F84CAA">
      <w:pPr>
        <w:ind w:firstLine="720"/>
        <w:rPr>
          <w:b/>
          <w:spacing w:val="20"/>
          <w:sz w:val="18"/>
          <w:szCs w:val="18"/>
        </w:rPr>
      </w:pPr>
      <w:r w:rsidRPr="00F84CAA">
        <w:rPr>
          <w:b/>
          <w:spacing w:val="20"/>
          <w:sz w:val="18"/>
          <w:szCs w:val="18"/>
        </w:rPr>
        <w:t>ПОСТАНОВЛЯЮ:</w:t>
      </w:r>
    </w:p>
    <w:p w:rsidR="00F84CAA" w:rsidRPr="00F84CAA" w:rsidRDefault="00F84CAA" w:rsidP="00F84CAA">
      <w:pPr>
        <w:ind w:firstLine="720"/>
        <w:rPr>
          <w:b/>
          <w:sz w:val="18"/>
          <w:szCs w:val="18"/>
        </w:rPr>
      </w:pPr>
    </w:p>
    <w:p w:rsidR="00F84CAA" w:rsidRPr="00F84CAA" w:rsidRDefault="00F84CAA" w:rsidP="00F84CAA">
      <w:pPr>
        <w:tabs>
          <w:tab w:val="left" w:pos="1134"/>
        </w:tabs>
        <w:ind w:firstLine="720"/>
        <w:jc w:val="both"/>
        <w:rPr>
          <w:sz w:val="18"/>
          <w:szCs w:val="18"/>
        </w:rPr>
      </w:pPr>
      <w:r w:rsidRPr="00F84CAA">
        <w:rPr>
          <w:sz w:val="18"/>
          <w:szCs w:val="18"/>
        </w:rPr>
        <w:t>1.</w:t>
      </w:r>
      <w:r w:rsidRPr="00F84CAA">
        <w:rPr>
          <w:sz w:val="18"/>
          <w:szCs w:val="18"/>
        </w:rPr>
        <w:tab/>
        <w:t>Утвердить экономически обоснованную стоимость посещения общественной  бани одним человеком (без учёта НДС) в сельских поселениях Билибинского муниципального района на 2026 год:</w:t>
      </w:r>
    </w:p>
    <w:p w:rsidR="00F84CAA" w:rsidRPr="00F84CAA" w:rsidRDefault="00F84CAA" w:rsidP="00F84CAA">
      <w:pPr>
        <w:tabs>
          <w:tab w:val="left" w:pos="900"/>
        </w:tabs>
        <w:ind w:firstLine="720"/>
        <w:jc w:val="both"/>
        <w:rPr>
          <w:sz w:val="18"/>
          <w:szCs w:val="18"/>
        </w:rPr>
      </w:pPr>
      <w:r w:rsidRPr="00F84CAA">
        <w:rPr>
          <w:sz w:val="18"/>
          <w:szCs w:val="18"/>
        </w:rPr>
        <w:lastRenderedPageBreak/>
        <w:t>в сельском поселении Анюйск              - 3 377,65 рублей;</w:t>
      </w:r>
    </w:p>
    <w:p w:rsidR="00F84CAA" w:rsidRPr="00F84CAA" w:rsidRDefault="00F84CAA" w:rsidP="00F84CAA">
      <w:pPr>
        <w:tabs>
          <w:tab w:val="left" w:pos="900"/>
        </w:tabs>
        <w:ind w:firstLine="720"/>
        <w:jc w:val="both"/>
        <w:rPr>
          <w:sz w:val="18"/>
          <w:szCs w:val="18"/>
        </w:rPr>
      </w:pPr>
      <w:r w:rsidRPr="00F84CAA">
        <w:rPr>
          <w:sz w:val="18"/>
          <w:szCs w:val="18"/>
        </w:rPr>
        <w:t>в сельском поселении Илирней             - 1 898,32 рублей;</w:t>
      </w:r>
    </w:p>
    <w:p w:rsidR="00F84CAA" w:rsidRPr="00F84CAA" w:rsidRDefault="00F84CAA" w:rsidP="00F84CAA">
      <w:pPr>
        <w:tabs>
          <w:tab w:val="left" w:pos="900"/>
        </w:tabs>
        <w:ind w:firstLine="720"/>
        <w:jc w:val="both"/>
        <w:rPr>
          <w:sz w:val="18"/>
          <w:szCs w:val="18"/>
        </w:rPr>
      </w:pPr>
      <w:r w:rsidRPr="00F84CAA">
        <w:rPr>
          <w:sz w:val="18"/>
          <w:szCs w:val="18"/>
        </w:rPr>
        <w:t>в сельском поселении Островное          - 2 350,69 рублей.</w:t>
      </w:r>
    </w:p>
    <w:p w:rsidR="00F84CAA" w:rsidRPr="00F84CAA" w:rsidRDefault="00F84CAA" w:rsidP="00F84CAA">
      <w:pPr>
        <w:tabs>
          <w:tab w:val="left" w:pos="1134"/>
        </w:tabs>
        <w:ind w:firstLine="720"/>
        <w:jc w:val="both"/>
        <w:rPr>
          <w:sz w:val="18"/>
          <w:szCs w:val="18"/>
        </w:rPr>
      </w:pPr>
      <w:r w:rsidRPr="00F84CAA">
        <w:rPr>
          <w:sz w:val="18"/>
          <w:szCs w:val="18"/>
        </w:rPr>
        <w:t>2. Утвердить экономически обоснованную стоимость посещения общественной сауны одним человеком (без учёта НДС) в сельском населённом пункте и сельском поселении Билибинского муниципального района на 2026 год:</w:t>
      </w:r>
    </w:p>
    <w:p w:rsidR="00F84CAA" w:rsidRPr="00F84CAA" w:rsidRDefault="00F84CAA" w:rsidP="00F84CAA">
      <w:pPr>
        <w:tabs>
          <w:tab w:val="left" w:pos="900"/>
        </w:tabs>
        <w:ind w:firstLine="720"/>
        <w:jc w:val="both"/>
        <w:rPr>
          <w:sz w:val="18"/>
          <w:szCs w:val="18"/>
        </w:rPr>
      </w:pPr>
      <w:r w:rsidRPr="00F84CAA">
        <w:rPr>
          <w:sz w:val="18"/>
          <w:szCs w:val="18"/>
        </w:rPr>
        <w:t>в сельском населённом пункте Кепервеем  - 2 392,38 </w:t>
      </w:r>
      <w:r w:rsidRPr="00F84CAA">
        <w:rPr>
          <w:color w:val="FF0000"/>
          <w:sz w:val="18"/>
          <w:szCs w:val="18"/>
        </w:rPr>
        <w:t xml:space="preserve"> </w:t>
      </w:r>
      <w:r w:rsidRPr="00F84CAA">
        <w:rPr>
          <w:sz w:val="18"/>
          <w:szCs w:val="18"/>
        </w:rPr>
        <w:t>рублей;</w:t>
      </w:r>
    </w:p>
    <w:p w:rsidR="00F84CAA" w:rsidRPr="00F84CAA" w:rsidRDefault="00F84CAA" w:rsidP="00F84CAA">
      <w:pPr>
        <w:tabs>
          <w:tab w:val="left" w:pos="900"/>
        </w:tabs>
        <w:ind w:firstLine="720"/>
        <w:jc w:val="both"/>
        <w:rPr>
          <w:sz w:val="18"/>
          <w:szCs w:val="18"/>
        </w:rPr>
      </w:pPr>
      <w:r w:rsidRPr="00F84CAA">
        <w:rPr>
          <w:sz w:val="18"/>
          <w:szCs w:val="18"/>
        </w:rPr>
        <w:t>в сельском поселении Омолон                      - 2 337,94   рублей.</w:t>
      </w:r>
    </w:p>
    <w:p w:rsidR="00F84CAA" w:rsidRPr="00F84CAA" w:rsidRDefault="00F84CAA" w:rsidP="00F84CAA">
      <w:pPr>
        <w:tabs>
          <w:tab w:val="left" w:pos="900"/>
          <w:tab w:val="left" w:pos="1134"/>
        </w:tabs>
        <w:ind w:firstLine="720"/>
        <w:jc w:val="both"/>
        <w:rPr>
          <w:sz w:val="18"/>
          <w:szCs w:val="18"/>
        </w:rPr>
      </w:pPr>
      <w:r w:rsidRPr="00F84CAA">
        <w:rPr>
          <w:sz w:val="18"/>
          <w:szCs w:val="18"/>
        </w:rPr>
        <w:t>3.</w:t>
      </w:r>
      <w:r w:rsidRPr="00F84CAA">
        <w:rPr>
          <w:sz w:val="18"/>
          <w:szCs w:val="18"/>
        </w:rPr>
        <w:tab/>
        <w:t>Утвердить стоимость на 2-х часовое посещение общественной бани и сауны для населения в сельских населённых пунктах и сельских поселениях Билибинского муниципального района в размере 200,00 рублей с одного человека (в том числе НДС). Дети до семи лет – бесплатно.</w:t>
      </w:r>
    </w:p>
    <w:p w:rsidR="00F84CAA" w:rsidRPr="00F84CAA" w:rsidRDefault="00F84CAA" w:rsidP="00F84CAA">
      <w:pPr>
        <w:tabs>
          <w:tab w:val="left" w:pos="709"/>
          <w:tab w:val="left" w:pos="851"/>
          <w:tab w:val="left" w:pos="1134"/>
        </w:tabs>
        <w:autoSpaceDE w:val="0"/>
        <w:autoSpaceDN w:val="0"/>
        <w:adjustRightInd w:val="0"/>
        <w:ind w:firstLine="720"/>
        <w:contextualSpacing/>
        <w:jc w:val="both"/>
        <w:outlineLvl w:val="0"/>
        <w:rPr>
          <w:rFonts w:eastAsia="Calibri"/>
          <w:bCs/>
          <w:sz w:val="18"/>
          <w:szCs w:val="18"/>
          <w:lang w:eastAsia="en-US"/>
        </w:rPr>
      </w:pPr>
      <w:r w:rsidRPr="00F84CAA">
        <w:rPr>
          <w:rFonts w:eastAsia="Calibri"/>
          <w:bCs/>
          <w:sz w:val="18"/>
          <w:szCs w:val="18"/>
          <w:lang w:eastAsia="en-US"/>
        </w:rPr>
        <w:t>4.</w:t>
      </w:r>
      <w:r w:rsidRPr="00F84CAA">
        <w:rPr>
          <w:rFonts w:eastAsia="Calibri"/>
          <w:bCs/>
          <w:sz w:val="18"/>
          <w:szCs w:val="18"/>
          <w:lang w:eastAsia="en-US"/>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F84CAA" w:rsidRPr="00F84CAA" w:rsidRDefault="00F84CAA" w:rsidP="00F84CAA">
      <w:pPr>
        <w:tabs>
          <w:tab w:val="left" w:pos="900"/>
          <w:tab w:val="left" w:pos="1134"/>
        </w:tabs>
        <w:ind w:firstLine="720"/>
        <w:jc w:val="both"/>
        <w:rPr>
          <w:color w:val="FF0000"/>
          <w:sz w:val="18"/>
          <w:szCs w:val="18"/>
        </w:rPr>
      </w:pPr>
      <w:r w:rsidRPr="00F84CAA">
        <w:rPr>
          <w:sz w:val="18"/>
          <w:szCs w:val="18"/>
        </w:rPr>
        <w:t>5.</w:t>
      </w:r>
      <w:r w:rsidRPr="00F84CAA">
        <w:rPr>
          <w:sz w:val="18"/>
          <w:szCs w:val="18"/>
        </w:rPr>
        <w:tab/>
        <w:t>Настоящее постановление вступает в силу с 1 января 2026 года</w:t>
      </w:r>
      <w:r w:rsidRPr="00F84CAA">
        <w:rPr>
          <w:color w:val="FF0000"/>
          <w:sz w:val="18"/>
          <w:szCs w:val="18"/>
        </w:rPr>
        <w:t>.</w:t>
      </w:r>
    </w:p>
    <w:p w:rsidR="00F84CAA" w:rsidRPr="00F84CAA" w:rsidRDefault="00F84CAA" w:rsidP="00F84CAA">
      <w:pPr>
        <w:tabs>
          <w:tab w:val="left" w:pos="567"/>
          <w:tab w:val="left" w:pos="1134"/>
        </w:tabs>
        <w:ind w:firstLine="709"/>
        <w:jc w:val="both"/>
        <w:rPr>
          <w:sz w:val="18"/>
          <w:szCs w:val="18"/>
        </w:rPr>
      </w:pPr>
    </w:p>
    <w:p w:rsidR="00F84CAA" w:rsidRPr="00F84CAA" w:rsidRDefault="00F84CAA" w:rsidP="00F84CAA">
      <w:pPr>
        <w:tabs>
          <w:tab w:val="left" w:pos="567"/>
          <w:tab w:val="left" w:pos="1134"/>
        </w:tabs>
        <w:ind w:firstLine="709"/>
        <w:jc w:val="both"/>
        <w:rPr>
          <w:sz w:val="18"/>
          <w:szCs w:val="18"/>
        </w:rPr>
      </w:pPr>
      <w:r w:rsidRPr="00F84CAA">
        <w:rPr>
          <w:sz w:val="18"/>
          <w:szCs w:val="18"/>
        </w:rPr>
        <w:t>6.</w:t>
      </w:r>
      <w:r w:rsidRPr="00F84CAA">
        <w:rPr>
          <w:sz w:val="18"/>
          <w:szCs w:val="18"/>
        </w:rPr>
        <w:tab/>
      </w:r>
      <w:proofErr w:type="gramStart"/>
      <w:r w:rsidRPr="00F84CAA">
        <w:rPr>
          <w:sz w:val="18"/>
          <w:szCs w:val="18"/>
        </w:rPr>
        <w:t>Контроль за</w:t>
      </w:r>
      <w:proofErr w:type="gramEnd"/>
      <w:r w:rsidRPr="00F84CAA">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F84CAA" w:rsidRPr="00F84CAA" w:rsidRDefault="00F84CAA" w:rsidP="00F84CAA">
      <w:pPr>
        <w:tabs>
          <w:tab w:val="left" w:pos="1134"/>
        </w:tabs>
        <w:ind w:firstLine="720"/>
        <w:rPr>
          <w:sz w:val="18"/>
          <w:szCs w:val="18"/>
        </w:rPr>
      </w:pPr>
    </w:p>
    <w:p w:rsidR="00F84CAA" w:rsidRPr="00F84CAA" w:rsidRDefault="00F84CAA" w:rsidP="00F84CAA">
      <w:pPr>
        <w:tabs>
          <w:tab w:val="left" w:pos="1080"/>
        </w:tabs>
        <w:jc w:val="both"/>
        <w:rPr>
          <w:sz w:val="18"/>
          <w:szCs w:val="18"/>
        </w:rPr>
      </w:pPr>
    </w:p>
    <w:p w:rsidR="00F84CAA" w:rsidRPr="00F84CAA" w:rsidRDefault="00F84CAA" w:rsidP="00F84CAA">
      <w:pPr>
        <w:ind w:left="-142" w:firstLine="142"/>
        <w:jc w:val="right"/>
        <w:rPr>
          <w:sz w:val="18"/>
          <w:szCs w:val="18"/>
        </w:rPr>
      </w:pPr>
      <w:r w:rsidRPr="00F84CAA">
        <w:rPr>
          <w:sz w:val="18"/>
          <w:szCs w:val="18"/>
        </w:rPr>
        <w:t xml:space="preserve">            Е.З. Сафонов</w:t>
      </w:r>
    </w:p>
    <w:p w:rsidR="00FD3620" w:rsidRDefault="00FD3620" w:rsidP="00AF179D">
      <w:pPr>
        <w:rPr>
          <w:sz w:val="18"/>
          <w:szCs w:val="18"/>
        </w:rPr>
      </w:pPr>
    </w:p>
    <w:p w:rsidR="00FD3620" w:rsidRPr="00FD3620" w:rsidRDefault="00FD3620" w:rsidP="00FD3620">
      <w:pPr>
        <w:jc w:val="center"/>
        <w:rPr>
          <w:b/>
          <w:sz w:val="18"/>
          <w:szCs w:val="18"/>
        </w:rPr>
      </w:pPr>
      <w:r w:rsidRPr="00FD3620">
        <w:rPr>
          <w:b/>
          <w:sz w:val="18"/>
          <w:szCs w:val="18"/>
        </w:rPr>
        <w:t>ГЛАВА</w:t>
      </w:r>
    </w:p>
    <w:p w:rsidR="00FD3620" w:rsidRPr="00FD3620" w:rsidRDefault="00FD3620" w:rsidP="00FD3620">
      <w:pPr>
        <w:jc w:val="center"/>
        <w:rPr>
          <w:b/>
          <w:sz w:val="18"/>
          <w:szCs w:val="18"/>
        </w:rPr>
      </w:pPr>
      <w:r w:rsidRPr="00FD3620">
        <w:rPr>
          <w:b/>
          <w:sz w:val="18"/>
          <w:szCs w:val="18"/>
        </w:rPr>
        <w:t>МУНИЦИПАЛЬНОГО ОБРАЗОВАНИЯ</w:t>
      </w:r>
    </w:p>
    <w:p w:rsidR="00FD3620" w:rsidRPr="00FD3620" w:rsidRDefault="00FD3620" w:rsidP="00FD3620">
      <w:pPr>
        <w:jc w:val="center"/>
        <w:rPr>
          <w:b/>
          <w:sz w:val="18"/>
          <w:szCs w:val="18"/>
        </w:rPr>
      </w:pPr>
      <w:r w:rsidRPr="00FD3620">
        <w:rPr>
          <w:b/>
          <w:sz w:val="18"/>
          <w:szCs w:val="18"/>
        </w:rPr>
        <w:t>БИЛИБИНСКИЙ МУНИЦИПАЛЬНЫЙ РАЙОН</w:t>
      </w:r>
    </w:p>
    <w:p w:rsidR="00FD3620" w:rsidRPr="00FD3620" w:rsidRDefault="00FD3620" w:rsidP="00FD3620">
      <w:pPr>
        <w:jc w:val="center"/>
        <w:rPr>
          <w:b/>
          <w:sz w:val="18"/>
          <w:szCs w:val="18"/>
        </w:rPr>
      </w:pPr>
      <w:r w:rsidRPr="00FD3620">
        <w:rPr>
          <w:b/>
          <w:sz w:val="18"/>
          <w:szCs w:val="18"/>
        </w:rPr>
        <w:t>ЧУКОТСКОГО АВТОНОМНОГО ОКРУГА</w:t>
      </w:r>
    </w:p>
    <w:p w:rsidR="00FD3620" w:rsidRPr="00FD3620" w:rsidRDefault="00FD3620" w:rsidP="00FD3620">
      <w:pPr>
        <w:jc w:val="center"/>
        <w:rPr>
          <w:sz w:val="18"/>
          <w:szCs w:val="18"/>
        </w:rPr>
      </w:pPr>
    </w:p>
    <w:p w:rsidR="00FD3620" w:rsidRPr="00FD3620" w:rsidRDefault="00FD3620" w:rsidP="00FD3620">
      <w:pPr>
        <w:jc w:val="center"/>
        <w:rPr>
          <w:b/>
          <w:sz w:val="18"/>
          <w:szCs w:val="18"/>
        </w:rPr>
      </w:pPr>
      <w:proofErr w:type="gramStart"/>
      <w:r w:rsidRPr="00FD3620">
        <w:rPr>
          <w:b/>
          <w:sz w:val="18"/>
          <w:szCs w:val="18"/>
        </w:rPr>
        <w:t>П</w:t>
      </w:r>
      <w:proofErr w:type="gramEnd"/>
      <w:r w:rsidRPr="00FD3620">
        <w:rPr>
          <w:b/>
          <w:sz w:val="18"/>
          <w:szCs w:val="18"/>
        </w:rPr>
        <w:t xml:space="preserve"> О С Т А Н О В Л Е Н И Е</w:t>
      </w:r>
    </w:p>
    <w:p w:rsidR="00FD3620" w:rsidRPr="00FD3620" w:rsidRDefault="00FD3620" w:rsidP="00FD3620">
      <w:pPr>
        <w:jc w:val="both"/>
        <w:rPr>
          <w:sz w:val="18"/>
          <w:szCs w:val="18"/>
        </w:rPr>
      </w:pPr>
    </w:p>
    <w:p w:rsidR="00FD3620" w:rsidRPr="00FD3620" w:rsidRDefault="00FD3620" w:rsidP="00FD3620">
      <w:pPr>
        <w:jc w:val="both"/>
        <w:rPr>
          <w:sz w:val="18"/>
          <w:szCs w:val="18"/>
        </w:rPr>
      </w:pPr>
    </w:p>
    <w:tbl>
      <w:tblPr>
        <w:tblW w:w="9889" w:type="dxa"/>
        <w:tblLook w:val="01E0" w:firstRow="1" w:lastRow="1" w:firstColumn="1" w:lastColumn="1" w:noHBand="0" w:noVBand="0"/>
      </w:tblPr>
      <w:tblGrid>
        <w:gridCol w:w="4077"/>
        <w:gridCol w:w="3599"/>
        <w:gridCol w:w="2213"/>
      </w:tblGrid>
      <w:tr w:rsidR="00FD3620" w:rsidRPr="00FD3620" w:rsidTr="007D148D">
        <w:tc>
          <w:tcPr>
            <w:tcW w:w="4077" w:type="dxa"/>
          </w:tcPr>
          <w:p w:rsidR="00FD3620" w:rsidRPr="00FD3620" w:rsidRDefault="00FD3620" w:rsidP="00FD3620">
            <w:pPr>
              <w:jc w:val="both"/>
              <w:rPr>
                <w:sz w:val="18"/>
                <w:szCs w:val="18"/>
              </w:rPr>
            </w:pPr>
            <w:r w:rsidRPr="00FD3620">
              <w:rPr>
                <w:sz w:val="18"/>
                <w:szCs w:val="18"/>
              </w:rPr>
              <w:t>от 20 ноября 2025 года</w:t>
            </w:r>
          </w:p>
        </w:tc>
        <w:tc>
          <w:tcPr>
            <w:tcW w:w="3599" w:type="dxa"/>
          </w:tcPr>
          <w:p w:rsidR="00FD3620" w:rsidRPr="00FD3620" w:rsidRDefault="00FD3620" w:rsidP="007A2636">
            <w:pPr>
              <w:jc w:val="center"/>
              <w:rPr>
                <w:sz w:val="18"/>
                <w:szCs w:val="18"/>
              </w:rPr>
            </w:pPr>
            <w:r w:rsidRPr="00FD3620">
              <w:rPr>
                <w:sz w:val="18"/>
                <w:szCs w:val="18"/>
              </w:rPr>
              <w:t>№ 1029</w:t>
            </w:r>
          </w:p>
        </w:tc>
        <w:tc>
          <w:tcPr>
            <w:tcW w:w="2213" w:type="dxa"/>
          </w:tcPr>
          <w:p w:rsidR="00FD3620" w:rsidRPr="00FD3620" w:rsidRDefault="00FD3620" w:rsidP="00FD3620">
            <w:pPr>
              <w:jc w:val="right"/>
              <w:rPr>
                <w:sz w:val="18"/>
                <w:szCs w:val="18"/>
              </w:rPr>
            </w:pPr>
            <w:r w:rsidRPr="00FD3620">
              <w:rPr>
                <w:sz w:val="18"/>
                <w:szCs w:val="18"/>
              </w:rPr>
              <w:t xml:space="preserve">        г. Билибино</w:t>
            </w:r>
          </w:p>
        </w:tc>
      </w:tr>
    </w:tbl>
    <w:p w:rsidR="00FD3620" w:rsidRPr="00FD3620" w:rsidRDefault="00FD3620" w:rsidP="00FD3620">
      <w:pPr>
        <w:jc w:val="both"/>
        <w:rPr>
          <w:sz w:val="18"/>
          <w:szCs w:val="18"/>
        </w:rPr>
      </w:pPr>
    </w:p>
    <w:p w:rsidR="00FD3620" w:rsidRPr="00FD3620" w:rsidRDefault="00FD3620" w:rsidP="00FD3620">
      <w:pPr>
        <w:jc w:val="both"/>
        <w:rPr>
          <w:sz w:val="18"/>
          <w:szCs w:val="18"/>
        </w:rPr>
      </w:pPr>
    </w:p>
    <w:tbl>
      <w:tblPr>
        <w:tblW w:w="5211" w:type="dxa"/>
        <w:tblLook w:val="01E0" w:firstRow="1" w:lastRow="1" w:firstColumn="1" w:lastColumn="1" w:noHBand="0" w:noVBand="0"/>
      </w:tblPr>
      <w:tblGrid>
        <w:gridCol w:w="5211"/>
      </w:tblGrid>
      <w:tr w:rsidR="00FD3620" w:rsidRPr="00FD3620" w:rsidTr="00FD3620">
        <w:trPr>
          <w:trHeight w:val="708"/>
        </w:trPr>
        <w:tc>
          <w:tcPr>
            <w:tcW w:w="5211" w:type="dxa"/>
          </w:tcPr>
          <w:p w:rsidR="00FD3620" w:rsidRPr="00FD3620" w:rsidRDefault="00FD3620" w:rsidP="00FD3620">
            <w:pPr>
              <w:jc w:val="both"/>
              <w:rPr>
                <w:sz w:val="18"/>
                <w:szCs w:val="18"/>
              </w:rPr>
            </w:pPr>
            <w:r w:rsidRPr="00FD3620">
              <w:rPr>
                <w:sz w:val="18"/>
                <w:szCs w:val="18"/>
              </w:rPr>
              <w:t>Об утверждении тарифов на услуги в сфере нецентрализованного водоотведения (ассенизации) в Билибинском муниципальном районе на 2026 год</w:t>
            </w:r>
          </w:p>
        </w:tc>
      </w:tr>
    </w:tbl>
    <w:p w:rsidR="00FD3620" w:rsidRPr="00FD3620" w:rsidRDefault="00FD3620" w:rsidP="00FD3620">
      <w:pPr>
        <w:jc w:val="both"/>
        <w:rPr>
          <w:sz w:val="18"/>
          <w:szCs w:val="18"/>
        </w:rPr>
      </w:pPr>
    </w:p>
    <w:p w:rsidR="00FD3620" w:rsidRPr="00FD3620" w:rsidRDefault="00FD3620" w:rsidP="00FD3620">
      <w:pPr>
        <w:ind w:firstLine="709"/>
        <w:jc w:val="both"/>
        <w:rPr>
          <w:sz w:val="18"/>
          <w:szCs w:val="18"/>
        </w:rPr>
      </w:pPr>
      <w:r w:rsidRPr="00FD3620">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FD3620" w:rsidRPr="00FD3620" w:rsidRDefault="00FD3620" w:rsidP="00FD3620">
      <w:pPr>
        <w:ind w:firstLine="709"/>
        <w:jc w:val="both"/>
        <w:rPr>
          <w:b/>
          <w:spacing w:val="20"/>
          <w:sz w:val="18"/>
          <w:szCs w:val="18"/>
        </w:rPr>
      </w:pPr>
      <w:r w:rsidRPr="00FD3620">
        <w:rPr>
          <w:b/>
          <w:spacing w:val="20"/>
          <w:sz w:val="18"/>
          <w:szCs w:val="18"/>
        </w:rPr>
        <w:t>ПОСТАНОВЛЯЮ:</w:t>
      </w:r>
    </w:p>
    <w:p w:rsidR="00FD3620" w:rsidRPr="00FD3620" w:rsidRDefault="00FD3620" w:rsidP="00FD3620">
      <w:pPr>
        <w:ind w:firstLine="709"/>
        <w:jc w:val="both"/>
        <w:rPr>
          <w:b/>
          <w:sz w:val="18"/>
          <w:szCs w:val="18"/>
        </w:rPr>
      </w:pPr>
    </w:p>
    <w:p w:rsidR="00FD3620" w:rsidRPr="00FD3620" w:rsidRDefault="00FD3620" w:rsidP="00FD3620">
      <w:pPr>
        <w:tabs>
          <w:tab w:val="left" w:pos="993"/>
        </w:tabs>
        <w:ind w:firstLine="709"/>
        <w:jc w:val="both"/>
        <w:rPr>
          <w:sz w:val="18"/>
          <w:szCs w:val="18"/>
        </w:rPr>
      </w:pPr>
      <w:r>
        <w:rPr>
          <w:sz w:val="18"/>
          <w:szCs w:val="18"/>
        </w:rPr>
        <w:t xml:space="preserve">1. </w:t>
      </w:r>
      <w:r w:rsidRPr="00FD3620">
        <w:rPr>
          <w:sz w:val="18"/>
          <w:szCs w:val="18"/>
        </w:rPr>
        <w:t>Утвердить экономически обоснованные тарифы на услуги в сфере нецентрализованного водоотведения (ассенизации) в Билибинском муниципальном районе на 2026 год согласно приложению к настоящему постановлению.</w:t>
      </w:r>
    </w:p>
    <w:p w:rsidR="00FD3620" w:rsidRPr="00FD3620" w:rsidRDefault="00FD3620" w:rsidP="00FD3620">
      <w:pPr>
        <w:tabs>
          <w:tab w:val="left" w:pos="567"/>
          <w:tab w:val="left" w:pos="851"/>
          <w:tab w:val="left" w:pos="993"/>
          <w:tab w:val="left" w:pos="1134"/>
          <w:tab w:val="left" w:pos="1276"/>
        </w:tabs>
        <w:autoSpaceDE w:val="0"/>
        <w:autoSpaceDN w:val="0"/>
        <w:adjustRightInd w:val="0"/>
        <w:ind w:firstLine="709"/>
        <w:jc w:val="both"/>
        <w:rPr>
          <w:sz w:val="18"/>
          <w:szCs w:val="18"/>
        </w:rPr>
      </w:pPr>
      <w:r>
        <w:rPr>
          <w:rFonts w:eastAsia="Calibri"/>
          <w:bCs/>
          <w:sz w:val="18"/>
          <w:szCs w:val="18"/>
          <w:lang w:eastAsia="en-US"/>
        </w:rPr>
        <w:t xml:space="preserve">2. </w:t>
      </w:r>
      <w:r w:rsidRPr="00FD3620">
        <w:rPr>
          <w:rFonts w:eastAsia="Calibri"/>
          <w:bCs/>
          <w:sz w:val="18"/>
          <w:szCs w:val="18"/>
          <w:lang w:eastAsia="en-US"/>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D3620" w:rsidRPr="00FD3620" w:rsidRDefault="00FD3620" w:rsidP="00FD3620">
      <w:pPr>
        <w:tabs>
          <w:tab w:val="left" w:pos="567"/>
          <w:tab w:val="left" w:pos="851"/>
          <w:tab w:val="left" w:pos="993"/>
          <w:tab w:val="left" w:pos="1134"/>
          <w:tab w:val="left" w:pos="1276"/>
        </w:tabs>
        <w:autoSpaceDE w:val="0"/>
        <w:autoSpaceDN w:val="0"/>
        <w:adjustRightInd w:val="0"/>
        <w:ind w:firstLine="709"/>
        <w:jc w:val="both"/>
        <w:rPr>
          <w:sz w:val="18"/>
          <w:szCs w:val="18"/>
        </w:rPr>
      </w:pPr>
      <w:r>
        <w:rPr>
          <w:rFonts w:eastAsia="Calibri"/>
          <w:bCs/>
          <w:sz w:val="18"/>
          <w:szCs w:val="18"/>
          <w:lang w:eastAsia="en-US"/>
        </w:rPr>
        <w:t xml:space="preserve">3. </w:t>
      </w:r>
      <w:r w:rsidRPr="00FD3620">
        <w:rPr>
          <w:rFonts w:eastAsia="Calibri"/>
          <w:bCs/>
          <w:sz w:val="18"/>
          <w:szCs w:val="18"/>
          <w:lang w:eastAsia="en-US"/>
        </w:rPr>
        <w:t>Настоящее постановление вступает в силу</w:t>
      </w:r>
      <w:r w:rsidRPr="00FD3620">
        <w:rPr>
          <w:rFonts w:eastAsia="Calibri"/>
          <w:b/>
          <w:bCs/>
          <w:sz w:val="18"/>
          <w:szCs w:val="18"/>
          <w:lang w:eastAsia="en-US"/>
        </w:rPr>
        <w:t xml:space="preserve"> </w:t>
      </w:r>
      <w:r w:rsidRPr="00FD3620">
        <w:rPr>
          <w:rFonts w:eastAsia="Calibri"/>
          <w:bCs/>
          <w:sz w:val="18"/>
          <w:szCs w:val="18"/>
          <w:lang w:eastAsia="en-US"/>
        </w:rPr>
        <w:t>с 1 января 2026 года.</w:t>
      </w:r>
    </w:p>
    <w:p w:rsidR="00FD3620" w:rsidRPr="00FD3620" w:rsidRDefault="00FD3620" w:rsidP="00FD3620">
      <w:pPr>
        <w:tabs>
          <w:tab w:val="left" w:pos="851"/>
          <w:tab w:val="left" w:pos="993"/>
          <w:tab w:val="left" w:pos="1134"/>
          <w:tab w:val="left" w:pos="1276"/>
        </w:tabs>
        <w:ind w:firstLine="709"/>
        <w:jc w:val="both"/>
        <w:rPr>
          <w:sz w:val="18"/>
          <w:szCs w:val="18"/>
        </w:rPr>
      </w:pPr>
      <w:r>
        <w:rPr>
          <w:sz w:val="18"/>
          <w:szCs w:val="18"/>
        </w:rPr>
        <w:t xml:space="preserve">4. </w:t>
      </w:r>
      <w:proofErr w:type="gramStart"/>
      <w:r w:rsidRPr="00FD3620">
        <w:rPr>
          <w:sz w:val="18"/>
          <w:szCs w:val="18"/>
        </w:rPr>
        <w:t>Контроль за</w:t>
      </w:r>
      <w:proofErr w:type="gramEnd"/>
      <w:r w:rsidRPr="00FD3620">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FD3620">
        <w:rPr>
          <w:sz w:val="18"/>
          <w:szCs w:val="18"/>
        </w:rPr>
        <w:t>Шершнёву</w:t>
      </w:r>
      <w:proofErr w:type="spellEnd"/>
      <w:r w:rsidRPr="00FD3620">
        <w:rPr>
          <w:sz w:val="18"/>
          <w:szCs w:val="18"/>
        </w:rPr>
        <w:t xml:space="preserve"> О.В.</w:t>
      </w:r>
    </w:p>
    <w:p w:rsidR="00FD3620" w:rsidRPr="00FD3620" w:rsidRDefault="00FD3620" w:rsidP="00FD3620">
      <w:pPr>
        <w:tabs>
          <w:tab w:val="left" w:pos="1080"/>
        </w:tabs>
        <w:jc w:val="both"/>
        <w:rPr>
          <w:sz w:val="18"/>
          <w:szCs w:val="18"/>
        </w:rPr>
      </w:pPr>
    </w:p>
    <w:p w:rsidR="00FD3620" w:rsidRPr="00FD3620" w:rsidRDefault="00FD3620" w:rsidP="00FD3620">
      <w:pPr>
        <w:rPr>
          <w:sz w:val="18"/>
          <w:szCs w:val="18"/>
        </w:rPr>
      </w:pPr>
    </w:p>
    <w:p w:rsidR="00FD3620" w:rsidRPr="00FD3620" w:rsidRDefault="00FD3620" w:rsidP="00FD3620">
      <w:pPr>
        <w:rPr>
          <w:sz w:val="18"/>
          <w:szCs w:val="18"/>
        </w:rPr>
      </w:pPr>
      <w:r w:rsidRPr="00FD3620">
        <w:rPr>
          <w:sz w:val="18"/>
          <w:szCs w:val="18"/>
        </w:rPr>
        <w:tab/>
      </w:r>
      <w:r w:rsidRPr="00FD3620">
        <w:rPr>
          <w:sz w:val="18"/>
          <w:szCs w:val="18"/>
        </w:rPr>
        <w:tab/>
      </w:r>
      <w:r w:rsidRPr="00FD3620">
        <w:rPr>
          <w:sz w:val="18"/>
          <w:szCs w:val="18"/>
        </w:rPr>
        <w:tab/>
      </w:r>
      <w:r w:rsidRPr="00FD3620">
        <w:rPr>
          <w:sz w:val="18"/>
          <w:szCs w:val="18"/>
        </w:rPr>
        <w:tab/>
        <w:t xml:space="preserve">    </w:t>
      </w:r>
      <w:r w:rsidRPr="00FD3620">
        <w:rPr>
          <w:sz w:val="18"/>
          <w:szCs w:val="18"/>
        </w:rPr>
        <w:tab/>
      </w:r>
      <w:r w:rsidRPr="00FD3620">
        <w:rPr>
          <w:sz w:val="18"/>
          <w:szCs w:val="18"/>
        </w:rPr>
        <w:tab/>
        <w:t xml:space="preserve">  </w:t>
      </w:r>
      <w:r w:rsidRPr="00FD3620">
        <w:rPr>
          <w:sz w:val="18"/>
          <w:szCs w:val="18"/>
        </w:rPr>
        <w:tab/>
        <w:t xml:space="preserve">                                                Е.З. Сафонов</w:t>
      </w:r>
    </w:p>
    <w:p w:rsidR="00FD3620" w:rsidRDefault="00FD3620" w:rsidP="00AF179D">
      <w:pPr>
        <w:rPr>
          <w:sz w:val="18"/>
          <w:szCs w:val="18"/>
        </w:rPr>
      </w:pPr>
    </w:p>
    <w:p w:rsidR="007E484A" w:rsidRDefault="007E484A" w:rsidP="00AF179D">
      <w:pPr>
        <w:rPr>
          <w:sz w:val="18"/>
          <w:szCs w:val="18"/>
        </w:rPr>
      </w:pPr>
    </w:p>
    <w:p w:rsidR="007E484A" w:rsidRDefault="007E484A" w:rsidP="00AF179D">
      <w:pPr>
        <w:rPr>
          <w:sz w:val="18"/>
          <w:szCs w:val="18"/>
        </w:rPr>
      </w:pPr>
    </w:p>
    <w:p w:rsidR="00876A7D" w:rsidRPr="00876A7D" w:rsidRDefault="00876A7D" w:rsidP="00876A7D">
      <w:pPr>
        <w:jc w:val="right"/>
        <w:rPr>
          <w:sz w:val="18"/>
          <w:szCs w:val="18"/>
        </w:rPr>
      </w:pPr>
      <w:r w:rsidRPr="00876A7D">
        <w:rPr>
          <w:sz w:val="18"/>
          <w:szCs w:val="18"/>
        </w:rPr>
        <w:t xml:space="preserve">Приложение </w:t>
      </w:r>
    </w:p>
    <w:p w:rsidR="00876A7D" w:rsidRPr="00876A7D" w:rsidRDefault="00876A7D" w:rsidP="00876A7D">
      <w:pPr>
        <w:jc w:val="right"/>
        <w:rPr>
          <w:sz w:val="18"/>
          <w:szCs w:val="18"/>
        </w:rPr>
      </w:pPr>
      <w:r w:rsidRPr="00876A7D">
        <w:rPr>
          <w:sz w:val="18"/>
          <w:szCs w:val="18"/>
        </w:rPr>
        <w:t xml:space="preserve">к Постановлению Главы </w:t>
      </w:r>
    </w:p>
    <w:p w:rsidR="00876A7D" w:rsidRPr="00876A7D" w:rsidRDefault="00876A7D" w:rsidP="00876A7D">
      <w:pPr>
        <w:jc w:val="right"/>
        <w:rPr>
          <w:sz w:val="18"/>
          <w:szCs w:val="18"/>
        </w:rPr>
      </w:pPr>
      <w:r w:rsidRPr="00876A7D">
        <w:rPr>
          <w:sz w:val="18"/>
          <w:szCs w:val="18"/>
        </w:rPr>
        <w:t>муниципального образования</w:t>
      </w:r>
    </w:p>
    <w:p w:rsidR="00876A7D" w:rsidRPr="00876A7D" w:rsidRDefault="00876A7D" w:rsidP="00876A7D">
      <w:pPr>
        <w:jc w:val="right"/>
        <w:rPr>
          <w:sz w:val="18"/>
          <w:szCs w:val="18"/>
        </w:rPr>
      </w:pPr>
      <w:r w:rsidRPr="00876A7D">
        <w:rPr>
          <w:sz w:val="18"/>
          <w:szCs w:val="18"/>
        </w:rPr>
        <w:t>Билибинский муниципальный район</w:t>
      </w:r>
    </w:p>
    <w:p w:rsidR="00876A7D" w:rsidRPr="00876A7D" w:rsidRDefault="00876A7D" w:rsidP="00876A7D">
      <w:pPr>
        <w:jc w:val="right"/>
        <w:rPr>
          <w:sz w:val="18"/>
          <w:szCs w:val="18"/>
        </w:rPr>
      </w:pPr>
      <w:r w:rsidRPr="00876A7D">
        <w:rPr>
          <w:sz w:val="18"/>
          <w:szCs w:val="18"/>
        </w:rPr>
        <w:t>от 20 ноября 2025 года № 1029</w:t>
      </w:r>
    </w:p>
    <w:p w:rsidR="00876A7D" w:rsidRPr="00876A7D" w:rsidRDefault="00876A7D" w:rsidP="00876A7D">
      <w:pPr>
        <w:ind w:right="-1"/>
        <w:jc w:val="center"/>
        <w:rPr>
          <w:sz w:val="18"/>
          <w:szCs w:val="18"/>
        </w:rPr>
      </w:pPr>
    </w:p>
    <w:p w:rsidR="00876A7D" w:rsidRPr="00876A7D" w:rsidRDefault="00876A7D" w:rsidP="00876A7D">
      <w:pPr>
        <w:ind w:right="-1"/>
        <w:jc w:val="center"/>
        <w:rPr>
          <w:sz w:val="18"/>
          <w:szCs w:val="18"/>
        </w:rPr>
      </w:pPr>
      <w:r w:rsidRPr="00876A7D">
        <w:rPr>
          <w:sz w:val="18"/>
          <w:szCs w:val="18"/>
        </w:rPr>
        <w:t>Тарифы</w:t>
      </w:r>
    </w:p>
    <w:p w:rsidR="00876A7D" w:rsidRPr="00876A7D" w:rsidRDefault="00876A7D" w:rsidP="00876A7D">
      <w:pPr>
        <w:ind w:right="-1"/>
        <w:jc w:val="center"/>
        <w:rPr>
          <w:sz w:val="18"/>
          <w:szCs w:val="18"/>
        </w:rPr>
      </w:pPr>
      <w:r w:rsidRPr="00876A7D">
        <w:rPr>
          <w:sz w:val="18"/>
          <w:szCs w:val="18"/>
        </w:rPr>
        <w:t xml:space="preserve">на услуги в сфере нецентрализованного водоотведения (ассенизации) </w:t>
      </w:r>
    </w:p>
    <w:p w:rsidR="00876A7D" w:rsidRPr="00876A7D" w:rsidRDefault="00876A7D" w:rsidP="00876A7D">
      <w:pPr>
        <w:ind w:right="-1"/>
        <w:jc w:val="center"/>
        <w:rPr>
          <w:sz w:val="18"/>
          <w:szCs w:val="18"/>
        </w:rPr>
      </w:pPr>
      <w:r w:rsidRPr="00876A7D">
        <w:rPr>
          <w:sz w:val="18"/>
          <w:szCs w:val="18"/>
        </w:rPr>
        <w:t>в Билибинском муниципальном районе на  2026 год</w:t>
      </w:r>
    </w:p>
    <w:p w:rsidR="00876A7D" w:rsidRPr="00876A7D" w:rsidRDefault="00876A7D" w:rsidP="00876A7D">
      <w:pPr>
        <w:ind w:right="-1"/>
        <w:jc w:val="center"/>
        <w:rPr>
          <w:sz w:val="18"/>
          <w:szCs w:val="18"/>
        </w:rPr>
      </w:pPr>
    </w:p>
    <w:p w:rsidR="00876A7D" w:rsidRPr="00876A7D" w:rsidRDefault="00876A7D" w:rsidP="00876A7D">
      <w:pPr>
        <w:ind w:right="-1"/>
        <w:jc w:val="right"/>
        <w:rPr>
          <w:sz w:val="18"/>
          <w:szCs w:val="18"/>
        </w:rPr>
      </w:pPr>
      <w:r w:rsidRPr="00876A7D">
        <w:rPr>
          <w:sz w:val="18"/>
          <w:szCs w:val="18"/>
        </w:rPr>
        <w:t>(без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272"/>
        <w:gridCol w:w="1238"/>
        <w:gridCol w:w="1137"/>
        <w:gridCol w:w="1177"/>
        <w:gridCol w:w="1286"/>
        <w:gridCol w:w="1127"/>
        <w:gridCol w:w="1282"/>
      </w:tblGrid>
      <w:tr w:rsidR="00876A7D" w:rsidRPr="00876A7D" w:rsidTr="007D148D">
        <w:tc>
          <w:tcPr>
            <w:tcW w:w="2486" w:type="dxa"/>
          </w:tcPr>
          <w:p w:rsidR="00876A7D" w:rsidRPr="00876A7D" w:rsidRDefault="00876A7D" w:rsidP="00876A7D">
            <w:pPr>
              <w:ind w:right="-1"/>
              <w:jc w:val="center"/>
              <w:rPr>
                <w:sz w:val="18"/>
                <w:szCs w:val="18"/>
              </w:rPr>
            </w:pPr>
            <w:r w:rsidRPr="00876A7D">
              <w:rPr>
                <w:sz w:val="18"/>
                <w:szCs w:val="18"/>
              </w:rPr>
              <w:t>Вид услуг</w:t>
            </w:r>
          </w:p>
        </w:tc>
        <w:tc>
          <w:tcPr>
            <w:tcW w:w="1774" w:type="dxa"/>
          </w:tcPr>
          <w:p w:rsidR="00876A7D" w:rsidRPr="00876A7D" w:rsidRDefault="00876A7D" w:rsidP="00876A7D">
            <w:pPr>
              <w:ind w:right="-1"/>
              <w:jc w:val="center"/>
              <w:rPr>
                <w:sz w:val="18"/>
                <w:szCs w:val="18"/>
              </w:rPr>
            </w:pPr>
            <w:r w:rsidRPr="00876A7D">
              <w:rPr>
                <w:sz w:val="18"/>
                <w:szCs w:val="18"/>
              </w:rPr>
              <w:t>Единицы измерения</w:t>
            </w:r>
          </w:p>
        </w:tc>
        <w:tc>
          <w:tcPr>
            <w:tcW w:w="1763" w:type="dxa"/>
          </w:tcPr>
          <w:p w:rsidR="00876A7D" w:rsidRPr="00876A7D" w:rsidRDefault="00876A7D" w:rsidP="00876A7D">
            <w:pPr>
              <w:ind w:right="-1"/>
              <w:jc w:val="center"/>
              <w:rPr>
                <w:sz w:val="18"/>
                <w:szCs w:val="18"/>
              </w:rPr>
            </w:pPr>
            <w:r w:rsidRPr="00876A7D">
              <w:rPr>
                <w:sz w:val="18"/>
                <w:szCs w:val="18"/>
              </w:rPr>
              <w:t>город Билибино</w:t>
            </w:r>
          </w:p>
        </w:tc>
        <w:tc>
          <w:tcPr>
            <w:tcW w:w="1732" w:type="dxa"/>
          </w:tcPr>
          <w:p w:rsidR="00876A7D" w:rsidRPr="00876A7D" w:rsidRDefault="00876A7D" w:rsidP="00876A7D">
            <w:pPr>
              <w:ind w:right="-1"/>
              <w:jc w:val="center"/>
              <w:rPr>
                <w:sz w:val="18"/>
                <w:szCs w:val="18"/>
              </w:rPr>
            </w:pPr>
            <w:r w:rsidRPr="00876A7D">
              <w:rPr>
                <w:sz w:val="18"/>
                <w:szCs w:val="18"/>
              </w:rPr>
              <w:t>село  Анюйск</w:t>
            </w:r>
          </w:p>
        </w:tc>
        <w:tc>
          <w:tcPr>
            <w:tcW w:w="1745" w:type="dxa"/>
          </w:tcPr>
          <w:p w:rsidR="00876A7D" w:rsidRPr="00876A7D" w:rsidRDefault="00876A7D" w:rsidP="00876A7D">
            <w:pPr>
              <w:ind w:right="-1"/>
              <w:jc w:val="center"/>
              <w:rPr>
                <w:sz w:val="18"/>
                <w:szCs w:val="18"/>
              </w:rPr>
            </w:pPr>
            <w:r w:rsidRPr="00876A7D">
              <w:rPr>
                <w:sz w:val="18"/>
                <w:szCs w:val="18"/>
              </w:rPr>
              <w:t>село Илирней</w:t>
            </w:r>
          </w:p>
        </w:tc>
        <w:tc>
          <w:tcPr>
            <w:tcW w:w="1778" w:type="dxa"/>
          </w:tcPr>
          <w:p w:rsidR="00876A7D" w:rsidRPr="00876A7D" w:rsidRDefault="00876A7D" w:rsidP="00876A7D">
            <w:pPr>
              <w:ind w:right="-1"/>
              <w:jc w:val="center"/>
              <w:rPr>
                <w:sz w:val="18"/>
                <w:szCs w:val="18"/>
              </w:rPr>
            </w:pPr>
            <w:r w:rsidRPr="00876A7D">
              <w:rPr>
                <w:sz w:val="18"/>
                <w:szCs w:val="18"/>
              </w:rPr>
              <w:t>село Кепервеем</w:t>
            </w:r>
          </w:p>
        </w:tc>
        <w:tc>
          <w:tcPr>
            <w:tcW w:w="1730" w:type="dxa"/>
          </w:tcPr>
          <w:p w:rsidR="00876A7D" w:rsidRPr="00876A7D" w:rsidRDefault="00876A7D" w:rsidP="00876A7D">
            <w:pPr>
              <w:ind w:right="-1"/>
              <w:jc w:val="center"/>
              <w:rPr>
                <w:sz w:val="18"/>
                <w:szCs w:val="18"/>
              </w:rPr>
            </w:pPr>
            <w:r w:rsidRPr="00876A7D">
              <w:rPr>
                <w:sz w:val="18"/>
                <w:szCs w:val="18"/>
              </w:rPr>
              <w:t xml:space="preserve">село     </w:t>
            </w:r>
            <w:smartTag w:uri="urn:schemas-microsoft-com:office:smarttags" w:element="PersonName">
              <w:r w:rsidRPr="00876A7D">
                <w:rPr>
                  <w:sz w:val="18"/>
                  <w:szCs w:val="18"/>
                </w:rPr>
                <w:t>Омолон</w:t>
              </w:r>
            </w:smartTag>
          </w:p>
        </w:tc>
        <w:tc>
          <w:tcPr>
            <w:tcW w:w="1778" w:type="dxa"/>
          </w:tcPr>
          <w:p w:rsidR="00876A7D" w:rsidRPr="00876A7D" w:rsidRDefault="00876A7D" w:rsidP="00876A7D">
            <w:pPr>
              <w:ind w:right="-1"/>
              <w:jc w:val="center"/>
              <w:rPr>
                <w:sz w:val="18"/>
                <w:szCs w:val="18"/>
              </w:rPr>
            </w:pPr>
            <w:r w:rsidRPr="00876A7D">
              <w:rPr>
                <w:sz w:val="18"/>
                <w:szCs w:val="18"/>
              </w:rPr>
              <w:t>село Островное</w:t>
            </w:r>
          </w:p>
        </w:tc>
      </w:tr>
      <w:tr w:rsidR="00876A7D" w:rsidRPr="00876A7D" w:rsidTr="007D148D">
        <w:tc>
          <w:tcPr>
            <w:tcW w:w="2486" w:type="dxa"/>
          </w:tcPr>
          <w:p w:rsidR="00876A7D" w:rsidRPr="00876A7D" w:rsidRDefault="00876A7D" w:rsidP="00876A7D">
            <w:pPr>
              <w:ind w:right="-1"/>
              <w:jc w:val="center"/>
              <w:rPr>
                <w:sz w:val="18"/>
                <w:szCs w:val="18"/>
              </w:rPr>
            </w:pPr>
            <w:r w:rsidRPr="00876A7D">
              <w:rPr>
                <w:sz w:val="18"/>
                <w:szCs w:val="18"/>
              </w:rPr>
              <w:t>1</w:t>
            </w:r>
          </w:p>
        </w:tc>
        <w:tc>
          <w:tcPr>
            <w:tcW w:w="1774" w:type="dxa"/>
          </w:tcPr>
          <w:p w:rsidR="00876A7D" w:rsidRPr="00876A7D" w:rsidRDefault="00876A7D" w:rsidP="00876A7D">
            <w:pPr>
              <w:ind w:right="-1"/>
              <w:jc w:val="center"/>
              <w:rPr>
                <w:sz w:val="18"/>
                <w:szCs w:val="18"/>
              </w:rPr>
            </w:pPr>
            <w:r w:rsidRPr="00876A7D">
              <w:rPr>
                <w:sz w:val="18"/>
                <w:szCs w:val="18"/>
              </w:rPr>
              <w:t>2</w:t>
            </w:r>
          </w:p>
        </w:tc>
        <w:tc>
          <w:tcPr>
            <w:tcW w:w="1763" w:type="dxa"/>
          </w:tcPr>
          <w:p w:rsidR="00876A7D" w:rsidRPr="00876A7D" w:rsidRDefault="00876A7D" w:rsidP="00876A7D">
            <w:pPr>
              <w:ind w:right="-1"/>
              <w:jc w:val="center"/>
              <w:rPr>
                <w:sz w:val="18"/>
                <w:szCs w:val="18"/>
              </w:rPr>
            </w:pPr>
            <w:r w:rsidRPr="00876A7D">
              <w:rPr>
                <w:sz w:val="18"/>
                <w:szCs w:val="18"/>
              </w:rPr>
              <w:t>3</w:t>
            </w:r>
          </w:p>
        </w:tc>
        <w:tc>
          <w:tcPr>
            <w:tcW w:w="1732" w:type="dxa"/>
          </w:tcPr>
          <w:p w:rsidR="00876A7D" w:rsidRPr="00876A7D" w:rsidRDefault="00876A7D" w:rsidP="00876A7D">
            <w:pPr>
              <w:ind w:right="-1"/>
              <w:jc w:val="center"/>
              <w:rPr>
                <w:sz w:val="18"/>
                <w:szCs w:val="18"/>
              </w:rPr>
            </w:pPr>
            <w:r w:rsidRPr="00876A7D">
              <w:rPr>
                <w:sz w:val="18"/>
                <w:szCs w:val="18"/>
              </w:rPr>
              <w:t>4</w:t>
            </w:r>
          </w:p>
        </w:tc>
        <w:tc>
          <w:tcPr>
            <w:tcW w:w="1745" w:type="dxa"/>
          </w:tcPr>
          <w:p w:rsidR="00876A7D" w:rsidRPr="00876A7D" w:rsidRDefault="00876A7D" w:rsidP="00876A7D">
            <w:pPr>
              <w:ind w:right="-1"/>
              <w:jc w:val="center"/>
              <w:rPr>
                <w:sz w:val="18"/>
                <w:szCs w:val="18"/>
              </w:rPr>
            </w:pPr>
            <w:r w:rsidRPr="00876A7D">
              <w:rPr>
                <w:sz w:val="18"/>
                <w:szCs w:val="18"/>
              </w:rPr>
              <w:t>5</w:t>
            </w:r>
          </w:p>
        </w:tc>
        <w:tc>
          <w:tcPr>
            <w:tcW w:w="1778" w:type="dxa"/>
          </w:tcPr>
          <w:p w:rsidR="00876A7D" w:rsidRPr="00876A7D" w:rsidRDefault="00876A7D" w:rsidP="00876A7D">
            <w:pPr>
              <w:ind w:right="-1"/>
              <w:jc w:val="center"/>
              <w:rPr>
                <w:sz w:val="18"/>
                <w:szCs w:val="18"/>
              </w:rPr>
            </w:pPr>
            <w:r w:rsidRPr="00876A7D">
              <w:rPr>
                <w:sz w:val="18"/>
                <w:szCs w:val="18"/>
              </w:rPr>
              <w:t>6</w:t>
            </w:r>
          </w:p>
        </w:tc>
        <w:tc>
          <w:tcPr>
            <w:tcW w:w="1730" w:type="dxa"/>
          </w:tcPr>
          <w:p w:rsidR="00876A7D" w:rsidRPr="00876A7D" w:rsidRDefault="00876A7D" w:rsidP="00876A7D">
            <w:pPr>
              <w:ind w:right="-1"/>
              <w:jc w:val="center"/>
              <w:rPr>
                <w:sz w:val="18"/>
                <w:szCs w:val="18"/>
              </w:rPr>
            </w:pPr>
            <w:r w:rsidRPr="00876A7D">
              <w:rPr>
                <w:sz w:val="18"/>
                <w:szCs w:val="18"/>
              </w:rPr>
              <w:t>7</w:t>
            </w:r>
          </w:p>
        </w:tc>
        <w:tc>
          <w:tcPr>
            <w:tcW w:w="1778" w:type="dxa"/>
          </w:tcPr>
          <w:p w:rsidR="00876A7D" w:rsidRPr="00876A7D" w:rsidRDefault="00876A7D" w:rsidP="00876A7D">
            <w:pPr>
              <w:ind w:right="-1"/>
              <w:jc w:val="center"/>
              <w:rPr>
                <w:sz w:val="18"/>
                <w:szCs w:val="18"/>
              </w:rPr>
            </w:pPr>
            <w:r w:rsidRPr="00876A7D">
              <w:rPr>
                <w:sz w:val="18"/>
                <w:szCs w:val="18"/>
              </w:rPr>
              <w:t>8</w:t>
            </w:r>
          </w:p>
        </w:tc>
      </w:tr>
      <w:tr w:rsidR="00876A7D" w:rsidRPr="00876A7D" w:rsidTr="007D148D">
        <w:tc>
          <w:tcPr>
            <w:tcW w:w="2486" w:type="dxa"/>
          </w:tcPr>
          <w:p w:rsidR="00876A7D" w:rsidRPr="00876A7D" w:rsidRDefault="00876A7D" w:rsidP="00876A7D">
            <w:pPr>
              <w:ind w:right="-1"/>
              <w:jc w:val="center"/>
              <w:rPr>
                <w:sz w:val="18"/>
                <w:szCs w:val="18"/>
              </w:rPr>
            </w:pPr>
            <w:r w:rsidRPr="00876A7D">
              <w:rPr>
                <w:sz w:val="18"/>
                <w:szCs w:val="18"/>
              </w:rPr>
              <w:t>Нецентрализованное водоотведение (ассенизация)</w:t>
            </w:r>
          </w:p>
        </w:tc>
        <w:tc>
          <w:tcPr>
            <w:tcW w:w="1774" w:type="dxa"/>
          </w:tcPr>
          <w:p w:rsidR="00876A7D" w:rsidRPr="00876A7D" w:rsidRDefault="00876A7D" w:rsidP="00876A7D">
            <w:pPr>
              <w:ind w:right="-1"/>
              <w:jc w:val="center"/>
              <w:rPr>
                <w:sz w:val="18"/>
                <w:szCs w:val="18"/>
              </w:rPr>
            </w:pPr>
            <w:r w:rsidRPr="00876A7D">
              <w:rPr>
                <w:sz w:val="18"/>
                <w:szCs w:val="18"/>
              </w:rPr>
              <w:t xml:space="preserve">руб./ </w:t>
            </w:r>
            <w:proofErr w:type="spellStart"/>
            <w:r w:rsidRPr="00876A7D">
              <w:rPr>
                <w:sz w:val="18"/>
                <w:szCs w:val="18"/>
              </w:rPr>
              <w:t>куб.м</w:t>
            </w:r>
            <w:proofErr w:type="spellEnd"/>
            <w:r w:rsidRPr="00876A7D">
              <w:rPr>
                <w:sz w:val="18"/>
                <w:szCs w:val="18"/>
              </w:rPr>
              <w:t>.</w:t>
            </w:r>
          </w:p>
        </w:tc>
        <w:tc>
          <w:tcPr>
            <w:tcW w:w="1763" w:type="dxa"/>
          </w:tcPr>
          <w:p w:rsidR="00876A7D" w:rsidRPr="00876A7D" w:rsidRDefault="00876A7D" w:rsidP="00876A7D">
            <w:pPr>
              <w:ind w:right="-1"/>
              <w:jc w:val="center"/>
              <w:rPr>
                <w:sz w:val="18"/>
                <w:szCs w:val="18"/>
              </w:rPr>
            </w:pPr>
            <w:r w:rsidRPr="00876A7D">
              <w:rPr>
                <w:sz w:val="18"/>
                <w:szCs w:val="18"/>
              </w:rPr>
              <w:t>537,24</w:t>
            </w:r>
          </w:p>
        </w:tc>
        <w:tc>
          <w:tcPr>
            <w:tcW w:w="1732" w:type="dxa"/>
          </w:tcPr>
          <w:p w:rsidR="00876A7D" w:rsidRPr="00876A7D" w:rsidRDefault="00876A7D" w:rsidP="00876A7D">
            <w:pPr>
              <w:ind w:right="-1"/>
              <w:jc w:val="center"/>
              <w:rPr>
                <w:color w:val="FF0000"/>
                <w:sz w:val="18"/>
                <w:szCs w:val="18"/>
              </w:rPr>
            </w:pPr>
            <w:r w:rsidRPr="00876A7D">
              <w:rPr>
                <w:sz w:val="18"/>
                <w:szCs w:val="18"/>
              </w:rPr>
              <w:t>844,65</w:t>
            </w:r>
          </w:p>
        </w:tc>
        <w:tc>
          <w:tcPr>
            <w:tcW w:w="1745" w:type="dxa"/>
          </w:tcPr>
          <w:p w:rsidR="00876A7D" w:rsidRPr="00876A7D" w:rsidRDefault="00876A7D" w:rsidP="00876A7D">
            <w:pPr>
              <w:ind w:right="-1"/>
              <w:jc w:val="center"/>
              <w:rPr>
                <w:sz w:val="18"/>
                <w:szCs w:val="18"/>
              </w:rPr>
            </w:pPr>
            <w:r w:rsidRPr="00876A7D">
              <w:rPr>
                <w:sz w:val="18"/>
                <w:szCs w:val="18"/>
              </w:rPr>
              <w:t>984,55</w:t>
            </w:r>
          </w:p>
        </w:tc>
        <w:tc>
          <w:tcPr>
            <w:tcW w:w="1778" w:type="dxa"/>
          </w:tcPr>
          <w:p w:rsidR="00876A7D" w:rsidRPr="00876A7D" w:rsidRDefault="00876A7D" w:rsidP="00876A7D">
            <w:pPr>
              <w:ind w:right="-1"/>
              <w:jc w:val="center"/>
              <w:rPr>
                <w:sz w:val="18"/>
                <w:szCs w:val="18"/>
              </w:rPr>
            </w:pPr>
            <w:r w:rsidRPr="00876A7D">
              <w:rPr>
                <w:sz w:val="18"/>
                <w:szCs w:val="18"/>
              </w:rPr>
              <w:t>886,67</w:t>
            </w:r>
          </w:p>
        </w:tc>
        <w:tc>
          <w:tcPr>
            <w:tcW w:w="1730" w:type="dxa"/>
          </w:tcPr>
          <w:p w:rsidR="00876A7D" w:rsidRPr="00876A7D" w:rsidRDefault="00876A7D" w:rsidP="00876A7D">
            <w:pPr>
              <w:ind w:right="-1"/>
              <w:jc w:val="center"/>
              <w:rPr>
                <w:sz w:val="18"/>
                <w:szCs w:val="18"/>
              </w:rPr>
            </w:pPr>
            <w:r w:rsidRPr="00876A7D">
              <w:rPr>
                <w:sz w:val="18"/>
                <w:szCs w:val="18"/>
              </w:rPr>
              <w:t>676,59</w:t>
            </w:r>
          </w:p>
        </w:tc>
        <w:tc>
          <w:tcPr>
            <w:tcW w:w="1778" w:type="dxa"/>
          </w:tcPr>
          <w:p w:rsidR="00876A7D" w:rsidRPr="00876A7D" w:rsidRDefault="00876A7D" w:rsidP="00876A7D">
            <w:pPr>
              <w:ind w:right="-1"/>
              <w:jc w:val="center"/>
              <w:rPr>
                <w:sz w:val="18"/>
                <w:szCs w:val="18"/>
              </w:rPr>
            </w:pPr>
            <w:r w:rsidRPr="00876A7D">
              <w:rPr>
                <w:sz w:val="18"/>
                <w:szCs w:val="18"/>
              </w:rPr>
              <w:t>633,60</w:t>
            </w:r>
          </w:p>
        </w:tc>
      </w:tr>
    </w:tbl>
    <w:p w:rsidR="00782845" w:rsidRDefault="00782845" w:rsidP="00AF179D">
      <w:pPr>
        <w:rPr>
          <w:sz w:val="18"/>
          <w:szCs w:val="18"/>
        </w:rPr>
      </w:pPr>
    </w:p>
    <w:p w:rsidR="007E484A" w:rsidRDefault="007E484A" w:rsidP="00AF179D">
      <w:pPr>
        <w:rPr>
          <w:sz w:val="18"/>
          <w:szCs w:val="18"/>
        </w:rPr>
      </w:pPr>
    </w:p>
    <w:p w:rsidR="007E484A" w:rsidRDefault="007E484A" w:rsidP="00AF179D">
      <w:pPr>
        <w:rPr>
          <w:sz w:val="18"/>
          <w:szCs w:val="18"/>
        </w:rPr>
      </w:pPr>
    </w:p>
    <w:p w:rsidR="007A2636" w:rsidRDefault="007A2636" w:rsidP="00AF179D">
      <w:pPr>
        <w:rPr>
          <w:sz w:val="18"/>
          <w:szCs w:val="18"/>
        </w:rPr>
      </w:pPr>
    </w:p>
    <w:p w:rsidR="007E484A" w:rsidRDefault="007E484A" w:rsidP="00AF179D">
      <w:pPr>
        <w:rPr>
          <w:sz w:val="18"/>
          <w:szCs w:val="18"/>
        </w:rPr>
      </w:pPr>
    </w:p>
    <w:p w:rsidR="007E484A" w:rsidRPr="007E484A" w:rsidRDefault="007E484A" w:rsidP="007E484A">
      <w:pPr>
        <w:jc w:val="center"/>
        <w:rPr>
          <w:b/>
          <w:sz w:val="18"/>
          <w:szCs w:val="18"/>
        </w:rPr>
      </w:pPr>
      <w:r w:rsidRPr="007E484A">
        <w:rPr>
          <w:b/>
          <w:sz w:val="18"/>
          <w:szCs w:val="18"/>
        </w:rPr>
        <w:lastRenderedPageBreak/>
        <w:t>ГЛАВА</w:t>
      </w:r>
    </w:p>
    <w:p w:rsidR="007E484A" w:rsidRPr="007E484A" w:rsidRDefault="007E484A" w:rsidP="007E484A">
      <w:pPr>
        <w:jc w:val="center"/>
        <w:rPr>
          <w:b/>
          <w:sz w:val="18"/>
          <w:szCs w:val="18"/>
        </w:rPr>
      </w:pPr>
      <w:r w:rsidRPr="007E484A">
        <w:rPr>
          <w:b/>
          <w:sz w:val="18"/>
          <w:szCs w:val="18"/>
        </w:rPr>
        <w:t>МУНИЦИПАЛЬНОГО ОБРАЗОВАНИЯ</w:t>
      </w:r>
    </w:p>
    <w:p w:rsidR="007E484A" w:rsidRPr="007E484A" w:rsidRDefault="007E484A" w:rsidP="007E484A">
      <w:pPr>
        <w:jc w:val="center"/>
        <w:rPr>
          <w:b/>
          <w:sz w:val="18"/>
          <w:szCs w:val="18"/>
        </w:rPr>
      </w:pPr>
      <w:r w:rsidRPr="007E484A">
        <w:rPr>
          <w:b/>
          <w:sz w:val="18"/>
          <w:szCs w:val="18"/>
        </w:rPr>
        <w:t>БИЛИБИНСКИЙ МУНИЦИПАЛЬНЫЙ РАЙОН</w:t>
      </w:r>
    </w:p>
    <w:p w:rsidR="007E484A" w:rsidRPr="007E484A" w:rsidRDefault="007E484A" w:rsidP="007E484A">
      <w:pPr>
        <w:jc w:val="center"/>
        <w:rPr>
          <w:b/>
          <w:sz w:val="18"/>
          <w:szCs w:val="18"/>
        </w:rPr>
      </w:pPr>
      <w:r w:rsidRPr="007E484A">
        <w:rPr>
          <w:b/>
          <w:sz w:val="18"/>
          <w:szCs w:val="18"/>
        </w:rPr>
        <w:t>ЧУКОТСКОГО АВТОНОМНОГО ОКРУГА</w:t>
      </w:r>
    </w:p>
    <w:p w:rsidR="007E484A" w:rsidRPr="007E484A" w:rsidRDefault="007E484A" w:rsidP="007E484A">
      <w:pPr>
        <w:jc w:val="center"/>
        <w:rPr>
          <w:sz w:val="18"/>
          <w:szCs w:val="18"/>
        </w:rPr>
      </w:pPr>
    </w:p>
    <w:p w:rsidR="007E484A" w:rsidRPr="007E484A" w:rsidRDefault="007E484A" w:rsidP="007E484A">
      <w:pPr>
        <w:jc w:val="center"/>
        <w:rPr>
          <w:b/>
          <w:sz w:val="18"/>
          <w:szCs w:val="18"/>
        </w:rPr>
      </w:pPr>
      <w:proofErr w:type="gramStart"/>
      <w:r w:rsidRPr="007E484A">
        <w:rPr>
          <w:b/>
          <w:sz w:val="18"/>
          <w:szCs w:val="18"/>
        </w:rPr>
        <w:t>П</w:t>
      </w:r>
      <w:proofErr w:type="gramEnd"/>
      <w:r w:rsidRPr="007E484A">
        <w:rPr>
          <w:b/>
          <w:sz w:val="18"/>
          <w:szCs w:val="18"/>
        </w:rPr>
        <w:t xml:space="preserve"> О С Т А Н О В Л Е Н И Е</w:t>
      </w:r>
    </w:p>
    <w:p w:rsidR="007E484A" w:rsidRPr="007E484A" w:rsidRDefault="007E484A" w:rsidP="007E484A">
      <w:pPr>
        <w:jc w:val="both"/>
        <w:rPr>
          <w:sz w:val="18"/>
          <w:szCs w:val="18"/>
        </w:rPr>
      </w:pPr>
    </w:p>
    <w:p w:rsidR="007E484A" w:rsidRPr="007E484A" w:rsidRDefault="007E484A" w:rsidP="007E484A">
      <w:pPr>
        <w:jc w:val="both"/>
        <w:rPr>
          <w:sz w:val="18"/>
          <w:szCs w:val="18"/>
        </w:rPr>
      </w:pPr>
    </w:p>
    <w:tbl>
      <w:tblPr>
        <w:tblW w:w="9747" w:type="dxa"/>
        <w:tblLook w:val="01E0" w:firstRow="1" w:lastRow="1" w:firstColumn="1" w:lastColumn="1" w:noHBand="0" w:noVBand="0"/>
      </w:tblPr>
      <w:tblGrid>
        <w:gridCol w:w="3936"/>
        <w:gridCol w:w="3557"/>
        <w:gridCol w:w="2254"/>
      </w:tblGrid>
      <w:tr w:rsidR="007E484A" w:rsidRPr="007E484A" w:rsidTr="007D148D">
        <w:tc>
          <w:tcPr>
            <w:tcW w:w="3936" w:type="dxa"/>
          </w:tcPr>
          <w:p w:rsidR="007E484A" w:rsidRPr="007E484A" w:rsidRDefault="007E484A" w:rsidP="007E484A">
            <w:pPr>
              <w:jc w:val="both"/>
              <w:rPr>
                <w:sz w:val="18"/>
                <w:szCs w:val="18"/>
                <w:u w:val="single"/>
              </w:rPr>
            </w:pPr>
            <w:r w:rsidRPr="007E484A">
              <w:rPr>
                <w:sz w:val="18"/>
                <w:szCs w:val="18"/>
              </w:rPr>
              <w:t xml:space="preserve">от 20 ноября 2025 года </w:t>
            </w:r>
          </w:p>
        </w:tc>
        <w:tc>
          <w:tcPr>
            <w:tcW w:w="3557" w:type="dxa"/>
          </w:tcPr>
          <w:p w:rsidR="007E484A" w:rsidRPr="007E484A" w:rsidRDefault="007E484A" w:rsidP="007A2636">
            <w:pPr>
              <w:jc w:val="center"/>
              <w:rPr>
                <w:sz w:val="18"/>
                <w:szCs w:val="18"/>
                <w:u w:val="single"/>
              </w:rPr>
            </w:pPr>
            <w:r w:rsidRPr="007E484A">
              <w:rPr>
                <w:sz w:val="18"/>
                <w:szCs w:val="18"/>
              </w:rPr>
              <w:t>№ 1030</w:t>
            </w:r>
          </w:p>
        </w:tc>
        <w:tc>
          <w:tcPr>
            <w:tcW w:w="2254" w:type="dxa"/>
          </w:tcPr>
          <w:p w:rsidR="007E484A" w:rsidRPr="007E484A" w:rsidRDefault="007E484A" w:rsidP="007E484A">
            <w:pPr>
              <w:ind w:right="-108"/>
              <w:jc w:val="center"/>
              <w:rPr>
                <w:sz w:val="18"/>
                <w:szCs w:val="18"/>
              </w:rPr>
            </w:pPr>
            <w:r w:rsidRPr="007E484A">
              <w:rPr>
                <w:sz w:val="18"/>
                <w:szCs w:val="18"/>
              </w:rPr>
              <w:t xml:space="preserve">           г. Билибино</w:t>
            </w:r>
          </w:p>
        </w:tc>
      </w:tr>
    </w:tbl>
    <w:p w:rsidR="007E484A" w:rsidRPr="007E484A" w:rsidRDefault="007E484A" w:rsidP="007E484A">
      <w:pPr>
        <w:jc w:val="both"/>
        <w:rPr>
          <w:sz w:val="18"/>
          <w:szCs w:val="18"/>
        </w:rPr>
      </w:pPr>
    </w:p>
    <w:p w:rsidR="007E484A" w:rsidRPr="007E484A" w:rsidRDefault="007E484A" w:rsidP="007E484A">
      <w:pPr>
        <w:jc w:val="both"/>
        <w:rPr>
          <w:sz w:val="18"/>
          <w:szCs w:val="18"/>
        </w:rPr>
      </w:pPr>
    </w:p>
    <w:tbl>
      <w:tblPr>
        <w:tblW w:w="9747" w:type="dxa"/>
        <w:tblLook w:val="01E0" w:firstRow="1" w:lastRow="1" w:firstColumn="1" w:lastColumn="1" w:noHBand="0" w:noVBand="0"/>
      </w:tblPr>
      <w:tblGrid>
        <w:gridCol w:w="9747"/>
      </w:tblGrid>
      <w:tr w:rsidR="007E484A" w:rsidRPr="007E484A" w:rsidTr="007D148D">
        <w:trPr>
          <w:trHeight w:val="485"/>
        </w:trPr>
        <w:tc>
          <w:tcPr>
            <w:tcW w:w="9747" w:type="dxa"/>
          </w:tcPr>
          <w:p w:rsidR="007E484A" w:rsidRPr="007E484A" w:rsidRDefault="007E484A" w:rsidP="007E484A">
            <w:pPr>
              <w:ind w:right="-108"/>
              <w:jc w:val="both"/>
              <w:rPr>
                <w:sz w:val="18"/>
                <w:szCs w:val="18"/>
              </w:rPr>
            </w:pPr>
            <w:r w:rsidRPr="007E484A">
              <w:rPr>
                <w:sz w:val="18"/>
                <w:szCs w:val="18"/>
              </w:rPr>
              <w:t>Об утверждении тарифов на услуги бани, предоставляемые Муниципальным предприятием жилищно-коммунального хозяйства Билибинского муниципального района в г. Билибино на 2026 год</w:t>
            </w:r>
          </w:p>
        </w:tc>
      </w:tr>
    </w:tbl>
    <w:p w:rsidR="007E484A" w:rsidRPr="007E484A" w:rsidRDefault="007E484A" w:rsidP="007E484A">
      <w:pPr>
        <w:jc w:val="both"/>
        <w:rPr>
          <w:sz w:val="18"/>
          <w:szCs w:val="18"/>
        </w:rPr>
      </w:pPr>
    </w:p>
    <w:p w:rsidR="007E484A" w:rsidRPr="007E484A" w:rsidRDefault="007E484A" w:rsidP="007E484A">
      <w:pPr>
        <w:jc w:val="both"/>
        <w:rPr>
          <w:sz w:val="18"/>
          <w:szCs w:val="18"/>
        </w:rPr>
      </w:pPr>
    </w:p>
    <w:p w:rsidR="007E484A" w:rsidRPr="007E484A" w:rsidRDefault="007E484A" w:rsidP="007E484A">
      <w:pPr>
        <w:ind w:firstLine="709"/>
        <w:jc w:val="both"/>
        <w:rPr>
          <w:sz w:val="18"/>
          <w:szCs w:val="18"/>
        </w:rPr>
      </w:pPr>
      <w:r w:rsidRPr="007E484A">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7E484A" w:rsidRPr="007E484A" w:rsidRDefault="007E484A" w:rsidP="007E484A">
      <w:pPr>
        <w:ind w:firstLine="709"/>
        <w:jc w:val="both"/>
        <w:rPr>
          <w:b/>
          <w:spacing w:val="20"/>
          <w:sz w:val="18"/>
          <w:szCs w:val="18"/>
        </w:rPr>
      </w:pPr>
      <w:r w:rsidRPr="007E484A">
        <w:rPr>
          <w:b/>
          <w:spacing w:val="20"/>
          <w:sz w:val="18"/>
          <w:szCs w:val="18"/>
        </w:rPr>
        <w:t>ПОСТАНОВЛЯЮ:</w:t>
      </w:r>
    </w:p>
    <w:p w:rsidR="007E484A" w:rsidRPr="007E484A" w:rsidRDefault="007E484A" w:rsidP="007E484A">
      <w:pPr>
        <w:ind w:firstLine="709"/>
        <w:jc w:val="both"/>
        <w:rPr>
          <w:b/>
          <w:sz w:val="18"/>
          <w:szCs w:val="18"/>
        </w:rPr>
      </w:pPr>
    </w:p>
    <w:p w:rsidR="007E484A" w:rsidRPr="007E484A" w:rsidRDefault="007E484A" w:rsidP="007E484A">
      <w:pPr>
        <w:tabs>
          <w:tab w:val="left" w:pos="1134"/>
        </w:tabs>
        <w:ind w:firstLine="709"/>
        <w:jc w:val="both"/>
        <w:rPr>
          <w:sz w:val="18"/>
          <w:szCs w:val="18"/>
        </w:rPr>
      </w:pPr>
      <w:r w:rsidRPr="007E484A">
        <w:rPr>
          <w:sz w:val="18"/>
          <w:szCs w:val="18"/>
        </w:rPr>
        <w:t>1.</w:t>
      </w:r>
      <w:r w:rsidRPr="007E484A">
        <w:rPr>
          <w:sz w:val="18"/>
          <w:szCs w:val="18"/>
        </w:rPr>
        <w:tab/>
        <w:t>Утвердить экономически обоснованную стоимость посещения бани одним человеком (без учёта НДС) в городе Билибино на 2026 год в размере 3 742,46 рублей.</w:t>
      </w:r>
    </w:p>
    <w:p w:rsidR="007E484A" w:rsidRPr="007E484A" w:rsidRDefault="007E484A" w:rsidP="007E484A">
      <w:pPr>
        <w:tabs>
          <w:tab w:val="left" w:pos="1134"/>
        </w:tabs>
        <w:ind w:firstLine="709"/>
        <w:jc w:val="both"/>
        <w:rPr>
          <w:sz w:val="18"/>
          <w:szCs w:val="18"/>
        </w:rPr>
      </w:pPr>
      <w:r w:rsidRPr="007E484A">
        <w:rPr>
          <w:sz w:val="18"/>
          <w:szCs w:val="18"/>
        </w:rPr>
        <w:t>2.</w:t>
      </w:r>
      <w:r w:rsidRPr="007E484A">
        <w:rPr>
          <w:sz w:val="18"/>
          <w:szCs w:val="18"/>
        </w:rPr>
        <w:tab/>
        <w:t>Утвердить стоимость на 3-х часовое посещение бани для населения  в городе Билибино в размере 700,00 рублей с одного человека (в том числе НДС). Дети до семи лет – бесплатно.</w:t>
      </w:r>
    </w:p>
    <w:p w:rsidR="007E484A" w:rsidRPr="007E484A" w:rsidRDefault="007E484A" w:rsidP="007E484A">
      <w:pPr>
        <w:tabs>
          <w:tab w:val="left" w:pos="1134"/>
        </w:tabs>
        <w:ind w:firstLine="709"/>
        <w:jc w:val="both"/>
        <w:rPr>
          <w:sz w:val="18"/>
          <w:szCs w:val="18"/>
        </w:rPr>
      </w:pPr>
      <w:r w:rsidRPr="007E484A">
        <w:rPr>
          <w:sz w:val="18"/>
          <w:szCs w:val="18"/>
        </w:rPr>
        <w:t xml:space="preserve">3. </w:t>
      </w:r>
      <w:r w:rsidRPr="007E484A">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E484A" w:rsidRPr="007E484A" w:rsidRDefault="007E484A" w:rsidP="007E484A">
      <w:pPr>
        <w:tabs>
          <w:tab w:val="left" w:pos="1134"/>
        </w:tabs>
        <w:ind w:firstLine="709"/>
        <w:jc w:val="both"/>
        <w:rPr>
          <w:sz w:val="18"/>
          <w:szCs w:val="18"/>
        </w:rPr>
      </w:pPr>
      <w:r w:rsidRPr="007E484A">
        <w:rPr>
          <w:sz w:val="18"/>
          <w:szCs w:val="18"/>
        </w:rPr>
        <w:t>4.</w:t>
      </w:r>
      <w:r w:rsidRPr="007E484A">
        <w:rPr>
          <w:sz w:val="18"/>
          <w:szCs w:val="18"/>
        </w:rPr>
        <w:tab/>
        <w:t>Настоящее постановление вступает в силу с 1 января 2026 года.</w:t>
      </w:r>
    </w:p>
    <w:p w:rsidR="007E484A" w:rsidRPr="007E484A" w:rsidRDefault="007E484A" w:rsidP="007E484A">
      <w:pPr>
        <w:tabs>
          <w:tab w:val="left" w:pos="567"/>
          <w:tab w:val="left" w:pos="1134"/>
        </w:tabs>
        <w:ind w:firstLine="709"/>
        <w:jc w:val="both"/>
        <w:rPr>
          <w:sz w:val="18"/>
          <w:szCs w:val="18"/>
        </w:rPr>
      </w:pPr>
      <w:r w:rsidRPr="007E484A">
        <w:rPr>
          <w:sz w:val="18"/>
          <w:szCs w:val="18"/>
        </w:rPr>
        <w:t>5.</w:t>
      </w:r>
      <w:r w:rsidRPr="007E484A">
        <w:rPr>
          <w:sz w:val="18"/>
          <w:szCs w:val="18"/>
        </w:rPr>
        <w:tab/>
      </w:r>
      <w:proofErr w:type="gramStart"/>
      <w:r w:rsidRPr="007E484A">
        <w:rPr>
          <w:sz w:val="18"/>
          <w:szCs w:val="18"/>
        </w:rPr>
        <w:t>Контроль за</w:t>
      </w:r>
      <w:proofErr w:type="gramEnd"/>
      <w:r w:rsidRPr="007E484A">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7E484A" w:rsidRPr="007E484A" w:rsidRDefault="007E484A" w:rsidP="007E484A">
      <w:pPr>
        <w:tabs>
          <w:tab w:val="left" w:pos="1134"/>
        </w:tabs>
        <w:ind w:firstLine="709"/>
        <w:jc w:val="both"/>
        <w:rPr>
          <w:sz w:val="18"/>
          <w:szCs w:val="18"/>
        </w:rPr>
      </w:pPr>
    </w:p>
    <w:p w:rsidR="007E484A" w:rsidRPr="007E484A" w:rsidRDefault="007E484A" w:rsidP="007E484A">
      <w:pPr>
        <w:tabs>
          <w:tab w:val="left" w:pos="1080"/>
        </w:tabs>
        <w:jc w:val="both"/>
        <w:rPr>
          <w:sz w:val="18"/>
          <w:szCs w:val="18"/>
        </w:rPr>
      </w:pPr>
    </w:p>
    <w:p w:rsidR="007E484A" w:rsidRPr="007E484A" w:rsidRDefault="007E484A" w:rsidP="007E484A">
      <w:pPr>
        <w:ind w:left="-142" w:firstLine="142"/>
        <w:rPr>
          <w:sz w:val="18"/>
          <w:szCs w:val="18"/>
        </w:rPr>
      </w:pPr>
      <w:r w:rsidRPr="007E484A">
        <w:rPr>
          <w:sz w:val="18"/>
          <w:szCs w:val="18"/>
        </w:rPr>
        <w:t xml:space="preserve">                                                                                        </w:t>
      </w:r>
      <w:r w:rsidR="00FC55F3">
        <w:rPr>
          <w:sz w:val="18"/>
          <w:szCs w:val="18"/>
        </w:rPr>
        <w:t xml:space="preserve">                                                                                    </w:t>
      </w:r>
      <w:r w:rsidRPr="007E484A">
        <w:rPr>
          <w:sz w:val="18"/>
          <w:szCs w:val="18"/>
        </w:rPr>
        <w:t xml:space="preserve">                                   Е.З. Сафонов</w:t>
      </w:r>
    </w:p>
    <w:p w:rsidR="00782845" w:rsidRPr="00876A7D" w:rsidRDefault="00782845" w:rsidP="00AF179D">
      <w:pPr>
        <w:rPr>
          <w:sz w:val="18"/>
          <w:szCs w:val="18"/>
        </w:rPr>
      </w:pPr>
    </w:p>
    <w:p w:rsidR="0019697F" w:rsidRPr="0019697F" w:rsidRDefault="0019697F" w:rsidP="0019697F">
      <w:pPr>
        <w:jc w:val="center"/>
        <w:rPr>
          <w:b/>
          <w:sz w:val="18"/>
          <w:szCs w:val="18"/>
        </w:rPr>
      </w:pPr>
      <w:r w:rsidRPr="0019697F">
        <w:rPr>
          <w:b/>
          <w:sz w:val="18"/>
          <w:szCs w:val="18"/>
        </w:rPr>
        <w:t>ГЛАВА</w:t>
      </w:r>
    </w:p>
    <w:p w:rsidR="0019697F" w:rsidRPr="0019697F" w:rsidRDefault="0019697F" w:rsidP="0019697F">
      <w:pPr>
        <w:jc w:val="center"/>
        <w:rPr>
          <w:b/>
          <w:sz w:val="18"/>
          <w:szCs w:val="18"/>
        </w:rPr>
      </w:pPr>
      <w:r w:rsidRPr="0019697F">
        <w:rPr>
          <w:b/>
          <w:sz w:val="18"/>
          <w:szCs w:val="18"/>
        </w:rPr>
        <w:t>МУНИЦИПАЛЬНОГО ОБРАЗОВАНИЯ</w:t>
      </w:r>
    </w:p>
    <w:p w:rsidR="0019697F" w:rsidRPr="0019697F" w:rsidRDefault="0019697F" w:rsidP="0019697F">
      <w:pPr>
        <w:jc w:val="center"/>
        <w:rPr>
          <w:b/>
          <w:sz w:val="18"/>
          <w:szCs w:val="18"/>
        </w:rPr>
      </w:pPr>
      <w:r w:rsidRPr="0019697F">
        <w:rPr>
          <w:b/>
          <w:sz w:val="18"/>
          <w:szCs w:val="18"/>
        </w:rPr>
        <w:t>БИЛИБИНСКИЙ МУНИЦИПАЛЬНЫЙ РАЙОН</w:t>
      </w:r>
    </w:p>
    <w:p w:rsidR="0019697F" w:rsidRPr="0019697F" w:rsidRDefault="0019697F" w:rsidP="0019697F">
      <w:pPr>
        <w:jc w:val="center"/>
        <w:rPr>
          <w:b/>
          <w:sz w:val="18"/>
          <w:szCs w:val="18"/>
        </w:rPr>
      </w:pPr>
      <w:r w:rsidRPr="0019697F">
        <w:rPr>
          <w:b/>
          <w:sz w:val="18"/>
          <w:szCs w:val="18"/>
        </w:rPr>
        <w:t>ЧУКОТСКОГО АВТОНОМНОГО ОКРУГА</w:t>
      </w:r>
    </w:p>
    <w:p w:rsidR="0019697F" w:rsidRPr="0019697F" w:rsidRDefault="0019697F" w:rsidP="0019697F">
      <w:pPr>
        <w:jc w:val="center"/>
        <w:rPr>
          <w:sz w:val="18"/>
          <w:szCs w:val="18"/>
        </w:rPr>
      </w:pPr>
    </w:p>
    <w:p w:rsidR="0019697F" w:rsidRPr="0019697F" w:rsidRDefault="0019697F" w:rsidP="0019697F">
      <w:pPr>
        <w:jc w:val="center"/>
        <w:rPr>
          <w:b/>
          <w:sz w:val="18"/>
          <w:szCs w:val="18"/>
        </w:rPr>
      </w:pPr>
      <w:proofErr w:type="gramStart"/>
      <w:r w:rsidRPr="0019697F">
        <w:rPr>
          <w:b/>
          <w:sz w:val="18"/>
          <w:szCs w:val="18"/>
        </w:rPr>
        <w:t>П</w:t>
      </w:r>
      <w:proofErr w:type="gramEnd"/>
      <w:r w:rsidRPr="0019697F">
        <w:rPr>
          <w:b/>
          <w:sz w:val="18"/>
          <w:szCs w:val="18"/>
        </w:rPr>
        <w:t xml:space="preserve"> О С Т А Н О В Л Е Н И Е</w:t>
      </w:r>
    </w:p>
    <w:p w:rsidR="0019697F" w:rsidRPr="0019697F" w:rsidRDefault="0019697F" w:rsidP="0019697F">
      <w:pPr>
        <w:jc w:val="both"/>
        <w:rPr>
          <w:sz w:val="18"/>
          <w:szCs w:val="18"/>
        </w:rPr>
      </w:pPr>
    </w:p>
    <w:tbl>
      <w:tblPr>
        <w:tblW w:w="10737" w:type="dxa"/>
        <w:tblLook w:val="01E0" w:firstRow="1" w:lastRow="1" w:firstColumn="1" w:lastColumn="1" w:noHBand="0" w:noVBand="0"/>
      </w:tblPr>
      <w:tblGrid>
        <w:gridCol w:w="3936"/>
        <w:gridCol w:w="3594"/>
        <w:gridCol w:w="3207"/>
      </w:tblGrid>
      <w:tr w:rsidR="0019697F" w:rsidRPr="0019697F" w:rsidTr="007D148D">
        <w:tc>
          <w:tcPr>
            <w:tcW w:w="3936" w:type="dxa"/>
          </w:tcPr>
          <w:p w:rsidR="0019697F" w:rsidRPr="0019697F" w:rsidRDefault="0019697F" w:rsidP="0019697F">
            <w:pPr>
              <w:jc w:val="both"/>
              <w:rPr>
                <w:sz w:val="18"/>
                <w:szCs w:val="18"/>
                <w:u w:val="single"/>
              </w:rPr>
            </w:pPr>
            <w:r w:rsidRPr="0019697F">
              <w:rPr>
                <w:sz w:val="18"/>
                <w:szCs w:val="18"/>
              </w:rPr>
              <w:t>от 20 ноября 2025 года</w:t>
            </w:r>
          </w:p>
        </w:tc>
        <w:tc>
          <w:tcPr>
            <w:tcW w:w="3594" w:type="dxa"/>
          </w:tcPr>
          <w:p w:rsidR="0019697F" w:rsidRPr="0019697F" w:rsidRDefault="0019697F" w:rsidP="00100EF6">
            <w:pPr>
              <w:jc w:val="center"/>
              <w:rPr>
                <w:sz w:val="18"/>
                <w:szCs w:val="18"/>
                <w:u w:val="single"/>
              </w:rPr>
            </w:pPr>
            <w:r w:rsidRPr="0019697F">
              <w:rPr>
                <w:sz w:val="18"/>
                <w:szCs w:val="18"/>
              </w:rPr>
              <w:t>№ 1031</w:t>
            </w:r>
          </w:p>
        </w:tc>
        <w:tc>
          <w:tcPr>
            <w:tcW w:w="3207" w:type="dxa"/>
          </w:tcPr>
          <w:p w:rsidR="0019697F" w:rsidRPr="0019697F" w:rsidRDefault="0019697F" w:rsidP="0019697F">
            <w:pPr>
              <w:rPr>
                <w:sz w:val="18"/>
                <w:szCs w:val="18"/>
              </w:rPr>
            </w:pPr>
            <w:r w:rsidRPr="0019697F">
              <w:rPr>
                <w:sz w:val="18"/>
                <w:szCs w:val="18"/>
              </w:rPr>
              <w:t xml:space="preserve">          г. Билибино</w:t>
            </w:r>
          </w:p>
        </w:tc>
      </w:tr>
    </w:tbl>
    <w:p w:rsidR="0019697F" w:rsidRPr="0019697F" w:rsidRDefault="0019697F" w:rsidP="0019697F">
      <w:pPr>
        <w:jc w:val="both"/>
        <w:rPr>
          <w:sz w:val="18"/>
          <w:szCs w:val="18"/>
        </w:rPr>
      </w:pPr>
    </w:p>
    <w:tbl>
      <w:tblPr>
        <w:tblW w:w="9747" w:type="dxa"/>
        <w:tblLook w:val="01E0" w:firstRow="1" w:lastRow="1" w:firstColumn="1" w:lastColumn="1" w:noHBand="0" w:noVBand="0"/>
      </w:tblPr>
      <w:tblGrid>
        <w:gridCol w:w="9747"/>
      </w:tblGrid>
      <w:tr w:rsidR="0019697F" w:rsidRPr="0019697F" w:rsidTr="007D148D">
        <w:trPr>
          <w:trHeight w:val="485"/>
        </w:trPr>
        <w:tc>
          <w:tcPr>
            <w:tcW w:w="9747" w:type="dxa"/>
          </w:tcPr>
          <w:p w:rsidR="0019697F" w:rsidRPr="0019697F" w:rsidRDefault="0019697F" w:rsidP="0019697F">
            <w:pPr>
              <w:jc w:val="both"/>
              <w:rPr>
                <w:sz w:val="18"/>
                <w:szCs w:val="18"/>
              </w:rPr>
            </w:pPr>
            <w:proofErr w:type="gramStart"/>
            <w:r w:rsidRPr="0019697F">
              <w:rPr>
                <w:sz w:val="18"/>
                <w:szCs w:val="18"/>
              </w:rPr>
              <w:t>Об утверждении тарифов на услуги сауны городского поселения Билибино, оказываемые Муниципальным предприятием жилищно-коммунального хозяйства Билибинского муниципального района на 2026 год</w:t>
            </w:r>
            <w:proofErr w:type="gramEnd"/>
          </w:p>
        </w:tc>
      </w:tr>
    </w:tbl>
    <w:p w:rsidR="0019697F" w:rsidRPr="0019697F" w:rsidRDefault="0019697F" w:rsidP="0019697F">
      <w:pPr>
        <w:jc w:val="both"/>
        <w:rPr>
          <w:sz w:val="18"/>
          <w:szCs w:val="18"/>
        </w:rPr>
      </w:pPr>
    </w:p>
    <w:p w:rsidR="0019697F" w:rsidRPr="0019697F" w:rsidRDefault="0019697F" w:rsidP="0019697F">
      <w:pPr>
        <w:ind w:firstLine="709"/>
        <w:jc w:val="both"/>
        <w:rPr>
          <w:sz w:val="18"/>
          <w:szCs w:val="18"/>
        </w:rPr>
      </w:pPr>
      <w:r w:rsidRPr="0019697F">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19697F" w:rsidRPr="0019697F" w:rsidRDefault="0019697F" w:rsidP="0019697F">
      <w:pPr>
        <w:ind w:firstLine="709"/>
        <w:jc w:val="both"/>
        <w:rPr>
          <w:b/>
          <w:spacing w:val="20"/>
          <w:sz w:val="18"/>
          <w:szCs w:val="18"/>
        </w:rPr>
      </w:pPr>
      <w:r w:rsidRPr="0019697F">
        <w:rPr>
          <w:b/>
          <w:spacing w:val="20"/>
          <w:sz w:val="18"/>
          <w:szCs w:val="18"/>
        </w:rPr>
        <w:t>ПОСТАНОВЛЯЮ:</w:t>
      </w:r>
    </w:p>
    <w:p w:rsidR="0019697F" w:rsidRPr="0019697F" w:rsidRDefault="0019697F" w:rsidP="0019697F">
      <w:pPr>
        <w:ind w:firstLine="709"/>
        <w:jc w:val="both"/>
        <w:rPr>
          <w:b/>
          <w:sz w:val="18"/>
          <w:szCs w:val="18"/>
        </w:rPr>
      </w:pPr>
    </w:p>
    <w:p w:rsidR="0019697F" w:rsidRPr="0019697F" w:rsidRDefault="0019697F" w:rsidP="0019697F">
      <w:pPr>
        <w:tabs>
          <w:tab w:val="left" w:pos="900"/>
          <w:tab w:val="left" w:pos="1276"/>
        </w:tabs>
        <w:ind w:firstLine="709"/>
        <w:jc w:val="both"/>
        <w:rPr>
          <w:sz w:val="18"/>
          <w:szCs w:val="18"/>
        </w:rPr>
      </w:pPr>
      <w:r w:rsidRPr="0019697F">
        <w:rPr>
          <w:sz w:val="18"/>
          <w:szCs w:val="18"/>
        </w:rPr>
        <w:t>1.</w:t>
      </w:r>
      <w:r w:rsidRPr="0019697F">
        <w:rPr>
          <w:sz w:val="18"/>
          <w:szCs w:val="18"/>
        </w:rPr>
        <w:tab/>
      </w:r>
      <w:proofErr w:type="gramStart"/>
      <w:r w:rsidRPr="0019697F">
        <w:rPr>
          <w:sz w:val="18"/>
          <w:szCs w:val="18"/>
        </w:rPr>
        <w:t>Установить тарифы на услуги сауны городского поселения Билибино, оказываемые Муниципальным предприятием жилищно-коммунального хозяйства Билибинского муниципального района на 2026 год согласно приложению.</w:t>
      </w:r>
      <w:proofErr w:type="gramEnd"/>
    </w:p>
    <w:p w:rsidR="0019697F" w:rsidRPr="0019697F" w:rsidRDefault="0019697F" w:rsidP="0019697F">
      <w:pPr>
        <w:tabs>
          <w:tab w:val="left" w:pos="567"/>
          <w:tab w:val="left" w:pos="900"/>
          <w:tab w:val="left" w:pos="1276"/>
        </w:tabs>
        <w:autoSpaceDE w:val="0"/>
        <w:autoSpaceDN w:val="0"/>
        <w:adjustRightInd w:val="0"/>
        <w:ind w:firstLine="709"/>
        <w:contextualSpacing/>
        <w:jc w:val="both"/>
        <w:outlineLvl w:val="0"/>
        <w:rPr>
          <w:sz w:val="18"/>
          <w:szCs w:val="18"/>
        </w:rPr>
      </w:pPr>
      <w:r w:rsidRPr="0019697F">
        <w:rPr>
          <w:sz w:val="18"/>
          <w:szCs w:val="18"/>
        </w:rPr>
        <w:t>2.</w:t>
      </w:r>
      <w:r w:rsidRPr="0019697F">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19697F" w:rsidRPr="0019697F" w:rsidRDefault="0019697F" w:rsidP="0019697F">
      <w:pPr>
        <w:tabs>
          <w:tab w:val="left" w:pos="567"/>
          <w:tab w:val="left" w:pos="900"/>
          <w:tab w:val="left" w:pos="1276"/>
        </w:tabs>
        <w:autoSpaceDE w:val="0"/>
        <w:autoSpaceDN w:val="0"/>
        <w:adjustRightInd w:val="0"/>
        <w:ind w:firstLine="709"/>
        <w:contextualSpacing/>
        <w:jc w:val="both"/>
        <w:outlineLvl w:val="0"/>
        <w:rPr>
          <w:sz w:val="18"/>
          <w:szCs w:val="18"/>
        </w:rPr>
      </w:pPr>
      <w:r w:rsidRPr="0019697F">
        <w:rPr>
          <w:sz w:val="18"/>
          <w:szCs w:val="18"/>
        </w:rPr>
        <w:t>3.</w:t>
      </w:r>
      <w:r w:rsidRPr="0019697F">
        <w:rPr>
          <w:sz w:val="18"/>
          <w:szCs w:val="18"/>
        </w:rPr>
        <w:tab/>
        <w:t>Настоящее постановление вступает в силу с 1 января 2026 года.</w:t>
      </w:r>
    </w:p>
    <w:p w:rsidR="0019697F" w:rsidRPr="0019697F" w:rsidRDefault="0019697F" w:rsidP="0019697F">
      <w:pPr>
        <w:tabs>
          <w:tab w:val="left" w:pos="1134"/>
        </w:tabs>
        <w:ind w:firstLine="709"/>
        <w:jc w:val="both"/>
        <w:rPr>
          <w:sz w:val="18"/>
          <w:szCs w:val="18"/>
        </w:rPr>
      </w:pPr>
      <w:r w:rsidRPr="0019697F">
        <w:rPr>
          <w:sz w:val="18"/>
          <w:szCs w:val="18"/>
        </w:rPr>
        <w:t>4.</w:t>
      </w:r>
      <w:r w:rsidRPr="0019697F">
        <w:rPr>
          <w:sz w:val="18"/>
          <w:szCs w:val="18"/>
        </w:rPr>
        <w:tab/>
        <w:t xml:space="preserve">  </w:t>
      </w:r>
      <w:proofErr w:type="gramStart"/>
      <w:r w:rsidRPr="0019697F">
        <w:rPr>
          <w:sz w:val="18"/>
          <w:szCs w:val="18"/>
        </w:rPr>
        <w:t>Контроль за</w:t>
      </w:r>
      <w:proofErr w:type="gramEnd"/>
      <w:r w:rsidRPr="0019697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19697F">
        <w:rPr>
          <w:sz w:val="18"/>
          <w:szCs w:val="18"/>
        </w:rPr>
        <w:t>Шершнёву</w:t>
      </w:r>
      <w:proofErr w:type="spellEnd"/>
      <w:r w:rsidRPr="0019697F">
        <w:rPr>
          <w:sz w:val="18"/>
          <w:szCs w:val="18"/>
        </w:rPr>
        <w:t xml:space="preserve"> О.В.</w:t>
      </w:r>
    </w:p>
    <w:p w:rsidR="0019697F" w:rsidRPr="0019697F" w:rsidRDefault="0019697F" w:rsidP="0019697F">
      <w:pPr>
        <w:tabs>
          <w:tab w:val="left" w:pos="1080"/>
        </w:tabs>
        <w:jc w:val="both"/>
        <w:rPr>
          <w:sz w:val="18"/>
          <w:szCs w:val="18"/>
        </w:rPr>
      </w:pPr>
    </w:p>
    <w:p w:rsidR="0019697F" w:rsidRPr="0019697F" w:rsidRDefault="0019697F" w:rsidP="0019697F">
      <w:pPr>
        <w:tabs>
          <w:tab w:val="left" w:pos="1080"/>
        </w:tabs>
        <w:jc w:val="both"/>
        <w:rPr>
          <w:sz w:val="18"/>
          <w:szCs w:val="18"/>
        </w:rPr>
      </w:pPr>
    </w:p>
    <w:p w:rsidR="0019697F" w:rsidRPr="0019697F" w:rsidRDefault="0019697F" w:rsidP="0019697F">
      <w:pPr>
        <w:jc w:val="both"/>
        <w:rPr>
          <w:sz w:val="18"/>
          <w:szCs w:val="18"/>
        </w:rPr>
      </w:pPr>
      <w:r w:rsidRPr="0019697F">
        <w:rPr>
          <w:sz w:val="18"/>
          <w:szCs w:val="18"/>
        </w:rPr>
        <w:t xml:space="preserve">  </w:t>
      </w:r>
      <w:r w:rsidRPr="0019697F">
        <w:rPr>
          <w:sz w:val="18"/>
          <w:szCs w:val="18"/>
        </w:rPr>
        <w:tab/>
      </w:r>
      <w:r w:rsidRPr="0019697F">
        <w:rPr>
          <w:sz w:val="18"/>
          <w:szCs w:val="18"/>
        </w:rPr>
        <w:tab/>
      </w:r>
      <w:r w:rsidRPr="0019697F">
        <w:rPr>
          <w:sz w:val="18"/>
          <w:szCs w:val="18"/>
        </w:rPr>
        <w:tab/>
      </w:r>
      <w:r w:rsidRPr="0019697F">
        <w:rPr>
          <w:sz w:val="18"/>
          <w:szCs w:val="18"/>
        </w:rPr>
        <w:tab/>
      </w:r>
      <w:r w:rsidRPr="0019697F">
        <w:rPr>
          <w:sz w:val="18"/>
          <w:szCs w:val="18"/>
        </w:rPr>
        <w:tab/>
      </w:r>
      <w:r w:rsidRPr="0019697F">
        <w:rPr>
          <w:sz w:val="18"/>
          <w:szCs w:val="18"/>
        </w:rPr>
        <w:tab/>
      </w:r>
      <w:r w:rsidRPr="0019697F">
        <w:rPr>
          <w:sz w:val="18"/>
          <w:szCs w:val="18"/>
        </w:rPr>
        <w:tab/>
        <w:t xml:space="preserve">                                                Е.З. Сафонов</w:t>
      </w:r>
    </w:p>
    <w:p w:rsidR="00E47C41" w:rsidRPr="0019697F" w:rsidRDefault="00E47C41" w:rsidP="00AF179D">
      <w:pPr>
        <w:rPr>
          <w:sz w:val="18"/>
          <w:szCs w:val="18"/>
        </w:rPr>
      </w:pPr>
    </w:p>
    <w:p w:rsidR="0019697F" w:rsidRDefault="0019697F" w:rsidP="00AF179D">
      <w:pPr>
        <w:rPr>
          <w:sz w:val="18"/>
          <w:szCs w:val="18"/>
        </w:rPr>
      </w:pPr>
    </w:p>
    <w:tbl>
      <w:tblPr>
        <w:tblW w:w="0" w:type="auto"/>
        <w:tblInd w:w="5508" w:type="dxa"/>
        <w:tblLook w:val="01E0" w:firstRow="1" w:lastRow="1" w:firstColumn="1" w:lastColumn="1" w:noHBand="0" w:noVBand="0"/>
      </w:tblPr>
      <w:tblGrid>
        <w:gridCol w:w="4346"/>
      </w:tblGrid>
      <w:tr w:rsidR="002A7992" w:rsidRPr="002A7992" w:rsidTr="007D148D">
        <w:tc>
          <w:tcPr>
            <w:tcW w:w="4346" w:type="dxa"/>
            <w:shd w:val="clear" w:color="auto" w:fill="auto"/>
          </w:tcPr>
          <w:p w:rsidR="002A7992" w:rsidRPr="002A7992" w:rsidRDefault="002A7992" w:rsidP="002A7992">
            <w:pPr>
              <w:tabs>
                <w:tab w:val="left" w:pos="6960"/>
              </w:tabs>
              <w:rPr>
                <w:sz w:val="18"/>
                <w:szCs w:val="18"/>
              </w:rPr>
            </w:pPr>
            <w:r w:rsidRPr="002A7992">
              <w:rPr>
                <w:sz w:val="18"/>
                <w:szCs w:val="18"/>
              </w:rPr>
              <w:t>Приложение</w:t>
            </w:r>
          </w:p>
          <w:p w:rsidR="002A7992" w:rsidRPr="002A7992" w:rsidRDefault="002A7992" w:rsidP="002A7992">
            <w:pPr>
              <w:tabs>
                <w:tab w:val="left" w:pos="6960"/>
              </w:tabs>
              <w:rPr>
                <w:sz w:val="18"/>
                <w:szCs w:val="18"/>
              </w:rPr>
            </w:pPr>
            <w:r w:rsidRPr="002A7992">
              <w:rPr>
                <w:sz w:val="18"/>
                <w:szCs w:val="18"/>
              </w:rPr>
              <w:t>к  Постановлению  Главы</w:t>
            </w:r>
          </w:p>
          <w:p w:rsidR="002A7992" w:rsidRPr="002A7992" w:rsidRDefault="002A7992" w:rsidP="002A7992">
            <w:pPr>
              <w:tabs>
                <w:tab w:val="left" w:pos="6960"/>
              </w:tabs>
              <w:rPr>
                <w:sz w:val="18"/>
                <w:szCs w:val="18"/>
              </w:rPr>
            </w:pPr>
            <w:r w:rsidRPr="002A7992">
              <w:rPr>
                <w:sz w:val="18"/>
                <w:szCs w:val="18"/>
              </w:rPr>
              <w:t>муниципального  образования</w:t>
            </w:r>
          </w:p>
          <w:p w:rsidR="002A7992" w:rsidRPr="002A7992" w:rsidRDefault="002A7992" w:rsidP="002A7992">
            <w:pPr>
              <w:tabs>
                <w:tab w:val="left" w:pos="6960"/>
              </w:tabs>
              <w:rPr>
                <w:sz w:val="18"/>
                <w:szCs w:val="18"/>
              </w:rPr>
            </w:pPr>
            <w:r w:rsidRPr="002A7992">
              <w:rPr>
                <w:sz w:val="18"/>
                <w:szCs w:val="18"/>
              </w:rPr>
              <w:t>Билибинский муниципальный район</w:t>
            </w:r>
          </w:p>
          <w:p w:rsidR="002A7992" w:rsidRPr="002A7992" w:rsidRDefault="002A7992" w:rsidP="002A7992">
            <w:pPr>
              <w:tabs>
                <w:tab w:val="left" w:pos="2850"/>
              </w:tabs>
              <w:rPr>
                <w:sz w:val="18"/>
                <w:szCs w:val="18"/>
              </w:rPr>
            </w:pPr>
            <w:r w:rsidRPr="002A7992">
              <w:rPr>
                <w:sz w:val="18"/>
                <w:szCs w:val="18"/>
              </w:rPr>
              <w:t>от 20 ноября 2025 года  № 1031</w:t>
            </w:r>
          </w:p>
        </w:tc>
      </w:tr>
    </w:tbl>
    <w:p w:rsidR="002A7992" w:rsidRPr="002A7992" w:rsidRDefault="002A7992" w:rsidP="002A7992">
      <w:pPr>
        <w:tabs>
          <w:tab w:val="left" w:pos="6960"/>
        </w:tabs>
        <w:ind w:left="6300"/>
        <w:rPr>
          <w:sz w:val="18"/>
          <w:szCs w:val="18"/>
        </w:rPr>
      </w:pPr>
    </w:p>
    <w:p w:rsidR="002A7992" w:rsidRPr="002A7992" w:rsidRDefault="002A7992" w:rsidP="002A7992">
      <w:pPr>
        <w:tabs>
          <w:tab w:val="left" w:pos="6960"/>
        </w:tabs>
        <w:ind w:left="6300"/>
        <w:rPr>
          <w:sz w:val="18"/>
          <w:szCs w:val="18"/>
        </w:rPr>
      </w:pPr>
    </w:p>
    <w:p w:rsidR="002A7992" w:rsidRPr="002A7992" w:rsidRDefault="002A7992" w:rsidP="002A7992">
      <w:pPr>
        <w:jc w:val="center"/>
        <w:rPr>
          <w:sz w:val="18"/>
          <w:szCs w:val="18"/>
        </w:rPr>
      </w:pPr>
    </w:p>
    <w:p w:rsidR="002A7992" w:rsidRPr="002A7992" w:rsidRDefault="002A7992" w:rsidP="002A7992">
      <w:pPr>
        <w:jc w:val="center"/>
        <w:rPr>
          <w:sz w:val="18"/>
          <w:szCs w:val="18"/>
        </w:rPr>
      </w:pPr>
      <w:r w:rsidRPr="002A7992">
        <w:rPr>
          <w:sz w:val="18"/>
          <w:szCs w:val="18"/>
        </w:rPr>
        <w:t xml:space="preserve">Тарифы </w:t>
      </w:r>
    </w:p>
    <w:p w:rsidR="002A7992" w:rsidRPr="002A7992" w:rsidRDefault="002A7992" w:rsidP="002A7992">
      <w:pPr>
        <w:jc w:val="center"/>
        <w:rPr>
          <w:sz w:val="18"/>
          <w:szCs w:val="18"/>
        </w:rPr>
      </w:pPr>
      <w:r w:rsidRPr="002A7992">
        <w:rPr>
          <w:sz w:val="18"/>
          <w:szCs w:val="18"/>
        </w:rPr>
        <w:t xml:space="preserve">на услуги сауны </w:t>
      </w:r>
      <w:proofErr w:type="gramStart"/>
      <w:r w:rsidRPr="002A7992">
        <w:rPr>
          <w:sz w:val="18"/>
          <w:szCs w:val="18"/>
        </w:rPr>
        <w:t>городского</w:t>
      </w:r>
      <w:proofErr w:type="gramEnd"/>
      <w:r w:rsidRPr="002A7992">
        <w:rPr>
          <w:sz w:val="18"/>
          <w:szCs w:val="18"/>
        </w:rPr>
        <w:t xml:space="preserve"> поселения Билибино, оказываемые </w:t>
      </w:r>
    </w:p>
    <w:p w:rsidR="002A7992" w:rsidRPr="002A7992" w:rsidRDefault="002A7992" w:rsidP="002A7992">
      <w:pPr>
        <w:jc w:val="center"/>
        <w:rPr>
          <w:sz w:val="18"/>
          <w:szCs w:val="18"/>
        </w:rPr>
      </w:pPr>
      <w:r w:rsidRPr="002A7992">
        <w:rPr>
          <w:sz w:val="18"/>
          <w:szCs w:val="18"/>
        </w:rPr>
        <w:t>Муниципальным предприятием жилищно-коммунального хозяйства</w:t>
      </w:r>
    </w:p>
    <w:p w:rsidR="002A7992" w:rsidRPr="002A7992" w:rsidRDefault="002A7992" w:rsidP="002A7992">
      <w:pPr>
        <w:jc w:val="center"/>
        <w:rPr>
          <w:sz w:val="18"/>
          <w:szCs w:val="18"/>
        </w:rPr>
      </w:pPr>
      <w:r w:rsidRPr="002A7992">
        <w:rPr>
          <w:sz w:val="18"/>
          <w:szCs w:val="18"/>
        </w:rPr>
        <w:t>Билибинского муниципального района, на 2026 год</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5"/>
        <w:gridCol w:w="2112"/>
        <w:gridCol w:w="1488"/>
      </w:tblGrid>
      <w:tr w:rsidR="002A7992" w:rsidRPr="002A7992" w:rsidTr="000879CF">
        <w:trPr>
          <w:trHeight w:val="750"/>
        </w:trPr>
        <w:tc>
          <w:tcPr>
            <w:tcW w:w="6135"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lastRenderedPageBreak/>
              <w:t>Наименование услуг</w:t>
            </w:r>
          </w:p>
        </w:tc>
        <w:tc>
          <w:tcPr>
            <w:tcW w:w="2112"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 xml:space="preserve">Единица </w:t>
            </w:r>
          </w:p>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измерения</w:t>
            </w:r>
          </w:p>
        </w:tc>
        <w:tc>
          <w:tcPr>
            <w:tcW w:w="1488"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Тариф, руб.</w:t>
            </w:r>
          </w:p>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 xml:space="preserve">(без НДС) </w:t>
            </w:r>
          </w:p>
        </w:tc>
      </w:tr>
      <w:tr w:rsidR="002A7992" w:rsidRPr="002A7992" w:rsidTr="000879CF">
        <w:trPr>
          <w:trHeight w:val="688"/>
        </w:trPr>
        <w:tc>
          <w:tcPr>
            <w:tcW w:w="6135"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rPr>
                <w:rFonts w:ascii="Times New Roman CYR" w:hAnsi="Times New Roman CYR" w:cs="Times New Roman CYR"/>
                <w:sz w:val="18"/>
                <w:szCs w:val="18"/>
              </w:rPr>
            </w:pPr>
            <w:r w:rsidRPr="002A7992">
              <w:rPr>
                <w:rFonts w:ascii="Times New Roman CYR" w:hAnsi="Times New Roman CYR" w:cs="Times New Roman CYR"/>
                <w:sz w:val="18"/>
                <w:szCs w:val="18"/>
              </w:rPr>
              <w:t>1. Предоставление помещения сауны (наполняемость не более шести человек)</w:t>
            </w:r>
            <w:r w:rsidRPr="002A7992">
              <w:rPr>
                <w:sz w:val="18"/>
                <w:szCs w:val="18"/>
              </w:rPr>
              <w:t xml:space="preserve"> ¹</w:t>
            </w:r>
          </w:p>
        </w:tc>
        <w:tc>
          <w:tcPr>
            <w:tcW w:w="2112"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p>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1 посещение</w:t>
            </w:r>
          </w:p>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(сеанс - 3 часа)</w:t>
            </w:r>
          </w:p>
          <w:p w:rsidR="002A7992" w:rsidRPr="002A7992" w:rsidRDefault="002A7992" w:rsidP="002A7992">
            <w:pPr>
              <w:jc w:val="center"/>
              <w:rPr>
                <w:rFonts w:ascii="Times New Roman CYR" w:hAnsi="Times New Roman CYR" w:cs="Times New Roman CYR"/>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10 250,00</w:t>
            </w:r>
          </w:p>
        </w:tc>
      </w:tr>
      <w:tr w:rsidR="002A7992" w:rsidRPr="002A7992" w:rsidTr="007D148D">
        <w:trPr>
          <w:trHeight w:val="709"/>
        </w:trPr>
        <w:tc>
          <w:tcPr>
            <w:tcW w:w="6135"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rPr>
                <w:rFonts w:ascii="Times New Roman CYR" w:hAnsi="Times New Roman CYR" w:cs="Times New Roman CYR"/>
                <w:sz w:val="18"/>
                <w:szCs w:val="18"/>
              </w:rPr>
            </w:pPr>
            <w:r w:rsidRPr="002A7992">
              <w:rPr>
                <w:rFonts w:ascii="Times New Roman CYR" w:hAnsi="Times New Roman CYR" w:cs="Times New Roman CYR"/>
                <w:sz w:val="18"/>
                <w:szCs w:val="18"/>
              </w:rPr>
              <w:t>2. Стоимость посещения при покупке абонемента (не менее 3-х сеансов в месяц)</w:t>
            </w:r>
          </w:p>
        </w:tc>
        <w:tc>
          <w:tcPr>
            <w:tcW w:w="2112"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p>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1 посещение</w:t>
            </w:r>
          </w:p>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(сеанс - 3 часа)</w:t>
            </w:r>
          </w:p>
          <w:p w:rsidR="002A7992" w:rsidRPr="002A7992" w:rsidRDefault="002A7992" w:rsidP="002A7992">
            <w:pPr>
              <w:jc w:val="center"/>
              <w:rPr>
                <w:rFonts w:ascii="Times New Roman CYR" w:hAnsi="Times New Roman CYR" w:cs="Times New Roman CYR"/>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rsidR="002A7992" w:rsidRPr="002A7992" w:rsidRDefault="002A7992" w:rsidP="002A7992">
            <w:pPr>
              <w:jc w:val="center"/>
              <w:rPr>
                <w:rFonts w:ascii="Times New Roman CYR" w:hAnsi="Times New Roman CYR" w:cs="Times New Roman CYR"/>
                <w:sz w:val="18"/>
                <w:szCs w:val="18"/>
              </w:rPr>
            </w:pPr>
            <w:r w:rsidRPr="002A7992">
              <w:rPr>
                <w:rFonts w:ascii="Times New Roman CYR" w:hAnsi="Times New Roman CYR" w:cs="Times New Roman CYR"/>
                <w:sz w:val="18"/>
                <w:szCs w:val="18"/>
              </w:rPr>
              <w:t>8 417,00</w:t>
            </w:r>
          </w:p>
        </w:tc>
      </w:tr>
    </w:tbl>
    <w:p w:rsidR="002A7992" w:rsidRPr="002A7992" w:rsidRDefault="002A7992" w:rsidP="002A7992">
      <w:pPr>
        <w:rPr>
          <w:sz w:val="18"/>
          <w:szCs w:val="18"/>
        </w:rPr>
      </w:pPr>
    </w:p>
    <w:p w:rsidR="002A7992" w:rsidRPr="002A7992" w:rsidRDefault="002A7992" w:rsidP="002A7992">
      <w:pPr>
        <w:ind w:firstLine="709"/>
        <w:jc w:val="both"/>
        <w:rPr>
          <w:sz w:val="18"/>
          <w:szCs w:val="18"/>
        </w:rPr>
      </w:pPr>
      <w:r w:rsidRPr="002A7992">
        <w:rPr>
          <w:sz w:val="18"/>
          <w:szCs w:val="18"/>
        </w:rPr>
        <w:t xml:space="preserve">Примечание: </w:t>
      </w:r>
    </w:p>
    <w:p w:rsidR="002A7992" w:rsidRPr="002A7992" w:rsidRDefault="002A7992" w:rsidP="002A7992">
      <w:pPr>
        <w:ind w:firstLine="709"/>
        <w:jc w:val="both"/>
        <w:rPr>
          <w:sz w:val="18"/>
          <w:szCs w:val="18"/>
        </w:rPr>
      </w:pPr>
      <w:r w:rsidRPr="002A7992">
        <w:rPr>
          <w:sz w:val="18"/>
          <w:szCs w:val="18"/>
        </w:rPr>
        <w:t>¹ При наполняемости помещения сауны свыше шести человек плата за каждого дополнительного человека взимается в размере 400 руб. за 1 час.</w:t>
      </w:r>
    </w:p>
    <w:p w:rsidR="002A7992" w:rsidRPr="002A7992" w:rsidRDefault="002A7992" w:rsidP="00AF179D">
      <w:pPr>
        <w:rPr>
          <w:sz w:val="18"/>
          <w:szCs w:val="18"/>
        </w:rPr>
      </w:pPr>
    </w:p>
    <w:p w:rsidR="002A7992" w:rsidRPr="002A7992" w:rsidRDefault="002A7992" w:rsidP="00AF179D">
      <w:pPr>
        <w:rPr>
          <w:sz w:val="18"/>
          <w:szCs w:val="18"/>
        </w:rPr>
      </w:pPr>
    </w:p>
    <w:p w:rsidR="0019697F" w:rsidRPr="00876A7D" w:rsidRDefault="0019697F" w:rsidP="00AF179D">
      <w:pPr>
        <w:rPr>
          <w:sz w:val="18"/>
          <w:szCs w:val="18"/>
        </w:rPr>
      </w:pPr>
    </w:p>
    <w:p w:rsidR="00DA4309" w:rsidRPr="00DA4309" w:rsidRDefault="00DA4309" w:rsidP="00DA4309">
      <w:pPr>
        <w:jc w:val="center"/>
        <w:rPr>
          <w:b/>
          <w:sz w:val="18"/>
          <w:szCs w:val="18"/>
        </w:rPr>
      </w:pPr>
      <w:r w:rsidRPr="00DA4309">
        <w:rPr>
          <w:b/>
          <w:sz w:val="18"/>
          <w:szCs w:val="18"/>
        </w:rPr>
        <w:t xml:space="preserve">РОССИЙСКАЯ  ФЕДЕРАЦИЯ </w:t>
      </w:r>
    </w:p>
    <w:p w:rsidR="00DA4309" w:rsidRPr="00DA4309" w:rsidRDefault="00DA4309" w:rsidP="00DA4309">
      <w:pPr>
        <w:jc w:val="center"/>
        <w:rPr>
          <w:b/>
          <w:sz w:val="18"/>
          <w:szCs w:val="18"/>
        </w:rPr>
      </w:pPr>
      <w:r w:rsidRPr="00DA4309">
        <w:rPr>
          <w:b/>
          <w:sz w:val="18"/>
          <w:szCs w:val="18"/>
        </w:rPr>
        <w:t>ЧУКОТСКИЙ АВТОНОМНЫЙ ОКРУГ</w:t>
      </w:r>
    </w:p>
    <w:p w:rsidR="00DA4309" w:rsidRPr="00DA4309" w:rsidRDefault="00DA4309" w:rsidP="00DA4309">
      <w:pPr>
        <w:jc w:val="center"/>
        <w:rPr>
          <w:b/>
          <w:sz w:val="18"/>
          <w:szCs w:val="18"/>
        </w:rPr>
      </w:pPr>
      <w:r w:rsidRPr="00DA4309">
        <w:rPr>
          <w:b/>
          <w:sz w:val="18"/>
          <w:szCs w:val="18"/>
        </w:rPr>
        <w:t xml:space="preserve">СОВЕТ ДЕПУТАТОВ </w:t>
      </w:r>
    </w:p>
    <w:p w:rsidR="00DA4309" w:rsidRPr="00DA4309" w:rsidRDefault="00DA4309" w:rsidP="00DA4309">
      <w:pPr>
        <w:jc w:val="center"/>
        <w:rPr>
          <w:b/>
          <w:sz w:val="18"/>
          <w:szCs w:val="18"/>
        </w:rPr>
      </w:pPr>
      <w:r w:rsidRPr="00DA4309">
        <w:rPr>
          <w:b/>
          <w:sz w:val="18"/>
          <w:szCs w:val="18"/>
        </w:rPr>
        <w:t>МУНИЦИПАЛЬНОГО ОБРАЗОВАНИЯ</w:t>
      </w:r>
    </w:p>
    <w:p w:rsidR="00DA4309" w:rsidRPr="00DA4309" w:rsidRDefault="00DA4309" w:rsidP="00DA4309">
      <w:pPr>
        <w:jc w:val="center"/>
        <w:rPr>
          <w:b/>
          <w:sz w:val="18"/>
          <w:szCs w:val="18"/>
        </w:rPr>
      </w:pPr>
      <w:r w:rsidRPr="00DA4309">
        <w:rPr>
          <w:b/>
          <w:sz w:val="18"/>
          <w:szCs w:val="18"/>
        </w:rPr>
        <w:t>СЕЛЬСКОЕ ПОСЕЛЕНИЕ ОСТРОВНОЕ</w:t>
      </w:r>
    </w:p>
    <w:p w:rsidR="00DA4309" w:rsidRPr="00DA4309" w:rsidRDefault="00DA4309" w:rsidP="00DA4309">
      <w:pPr>
        <w:jc w:val="center"/>
        <w:rPr>
          <w:b/>
          <w:sz w:val="18"/>
          <w:szCs w:val="18"/>
        </w:rPr>
      </w:pPr>
      <w:r w:rsidRPr="00DA4309">
        <w:rPr>
          <w:b/>
          <w:sz w:val="18"/>
          <w:szCs w:val="18"/>
        </w:rPr>
        <w:t>Сорок седьмая сессия пятого созыва</w:t>
      </w:r>
    </w:p>
    <w:p w:rsidR="00DA4309" w:rsidRPr="00DA4309" w:rsidRDefault="00DA4309" w:rsidP="00DA4309">
      <w:pPr>
        <w:jc w:val="center"/>
        <w:rPr>
          <w:b/>
          <w:sz w:val="18"/>
          <w:szCs w:val="18"/>
        </w:rPr>
      </w:pPr>
    </w:p>
    <w:p w:rsidR="00DA4309" w:rsidRPr="00DA4309" w:rsidRDefault="00DA4309" w:rsidP="00DA4309">
      <w:pPr>
        <w:jc w:val="center"/>
        <w:rPr>
          <w:b/>
          <w:sz w:val="18"/>
          <w:szCs w:val="18"/>
        </w:rPr>
      </w:pPr>
      <w:proofErr w:type="gramStart"/>
      <w:r w:rsidRPr="00DA4309">
        <w:rPr>
          <w:b/>
          <w:sz w:val="18"/>
          <w:szCs w:val="18"/>
        </w:rPr>
        <w:t>Р</w:t>
      </w:r>
      <w:proofErr w:type="gramEnd"/>
      <w:r w:rsidRPr="00DA4309">
        <w:rPr>
          <w:b/>
          <w:sz w:val="18"/>
          <w:szCs w:val="18"/>
        </w:rPr>
        <w:t xml:space="preserve"> Е Ш Е Н И Е </w:t>
      </w:r>
    </w:p>
    <w:p w:rsidR="00DA4309" w:rsidRPr="00DA4309" w:rsidRDefault="00DA4309" w:rsidP="00DA4309">
      <w:pPr>
        <w:jc w:val="center"/>
        <w:rPr>
          <w:b/>
          <w:sz w:val="18"/>
          <w:szCs w:val="18"/>
        </w:rPr>
      </w:pPr>
    </w:p>
    <w:tbl>
      <w:tblPr>
        <w:tblW w:w="10348" w:type="dxa"/>
        <w:tblInd w:w="108" w:type="dxa"/>
        <w:tblLook w:val="01E0" w:firstRow="1" w:lastRow="1" w:firstColumn="1" w:lastColumn="1" w:noHBand="0" w:noVBand="0"/>
      </w:tblPr>
      <w:tblGrid>
        <w:gridCol w:w="3686"/>
        <w:gridCol w:w="3752"/>
        <w:gridCol w:w="2910"/>
      </w:tblGrid>
      <w:tr w:rsidR="00DA4309" w:rsidRPr="00DA4309" w:rsidTr="00DA4309">
        <w:tc>
          <w:tcPr>
            <w:tcW w:w="3686" w:type="dxa"/>
          </w:tcPr>
          <w:p w:rsidR="00DA4309" w:rsidRPr="00DA4309" w:rsidRDefault="00DA4309" w:rsidP="00DA4309">
            <w:pPr>
              <w:jc w:val="both"/>
              <w:rPr>
                <w:sz w:val="18"/>
                <w:szCs w:val="18"/>
              </w:rPr>
            </w:pPr>
            <w:r w:rsidRPr="00DA4309">
              <w:rPr>
                <w:sz w:val="18"/>
                <w:szCs w:val="18"/>
              </w:rPr>
              <w:t>От «17» ноября 2025 года</w:t>
            </w:r>
          </w:p>
        </w:tc>
        <w:tc>
          <w:tcPr>
            <w:tcW w:w="3752" w:type="dxa"/>
          </w:tcPr>
          <w:p w:rsidR="00DA4309" w:rsidRPr="00DA4309" w:rsidRDefault="00DA4309" w:rsidP="00DA4309">
            <w:pPr>
              <w:rPr>
                <w:sz w:val="18"/>
                <w:szCs w:val="18"/>
              </w:rPr>
            </w:pPr>
            <w:r>
              <w:rPr>
                <w:sz w:val="18"/>
                <w:szCs w:val="18"/>
              </w:rPr>
              <w:t xml:space="preserve">                               </w:t>
            </w:r>
            <w:r w:rsidRPr="00DA4309">
              <w:rPr>
                <w:sz w:val="18"/>
                <w:szCs w:val="18"/>
              </w:rPr>
              <w:t>№ 1</w:t>
            </w:r>
          </w:p>
        </w:tc>
        <w:tc>
          <w:tcPr>
            <w:tcW w:w="2910" w:type="dxa"/>
          </w:tcPr>
          <w:p w:rsidR="00DA4309" w:rsidRPr="00DA4309" w:rsidRDefault="00DA4309" w:rsidP="00DA4309">
            <w:pPr>
              <w:jc w:val="right"/>
              <w:rPr>
                <w:sz w:val="18"/>
                <w:szCs w:val="18"/>
              </w:rPr>
            </w:pPr>
            <w:r w:rsidRPr="00DA4309">
              <w:rPr>
                <w:sz w:val="18"/>
                <w:szCs w:val="18"/>
              </w:rPr>
              <w:t>с. Островное</w:t>
            </w:r>
          </w:p>
        </w:tc>
      </w:tr>
    </w:tbl>
    <w:p w:rsidR="00DA4309" w:rsidRPr="00DA4309" w:rsidRDefault="00DA4309" w:rsidP="00DA4309">
      <w:pPr>
        <w:jc w:val="both"/>
        <w:rPr>
          <w:sz w:val="18"/>
          <w:szCs w:val="18"/>
        </w:rPr>
      </w:pPr>
    </w:p>
    <w:p w:rsidR="00DA4309" w:rsidRPr="00DA4309" w:rsidRDefault="00DA4309" w:rsidP="00DA4309">
      <w:pPr>
        <w:rPr>
          <w:sz w:val="18"/>
          <w:szCs w:val="18"/>
        </w:rPr>
      </w:pPr>
    </w:p>
    <w:tbl>
      <w:tblPr>
        <w:tblW w:w="0" w:type="auto"/>
        <w:tblLook w:val="01E0" w:firstRow="1" w:lastRow="1" w:firstColumn="1" w:lastColumn="1" w:noHBand="0" w:noVBand="0"/>
      </w:tblPr>
      <w:tblGrid>
        <w:gridCol w:w="10031"/>
      </w:tblGrid>
      <w:tr w:rsidR="00DA4309" w:rsidRPr="00DA4309" w:rsidTr="00DA4309">
        <w:tc>
          <w:tcPr>
            <w:tcW w:w="10031" w:type="dxa"/>
            <w:shd w:val="clear" w:color="auto" w:fill="auto"/>
            <w:hideMark/>
          </w:tcPr>
          <w:p w:rsidR="00DA4309" w:rsidRPr="00DA4309" w:rsidRDefault="00DA4309" w:rsidP="00DA4309">
            <w:pPr>
              <w:ind w:right="-58"/>
              <w:jc w:val="both"/>
              <w:rPr>
                <w:bCs/>
                <w:sz w:val="18"/>
                <w:szCs w:val="18"/>
              </w:rPr>
            </w:pPr>
            <w:r w:rsidRPr="00DA4309">
              <w:rPr>
                <w:sz w:val="18"/>
                <w:szCs w:val="18"/>
              </w:rPr>
              <w:t>О внесении изменений в «Положение «</w:t>
            </w:r>
            <w:proofErr w:type="gramStart"/>
            <w:r w:rsidRPr="00DA4309">
              <w:rPr>
                <w:sz w:val="18"/>
                <w:szCs w:val="18"/>
              </w:rPr>
              <w:t>О</w:t>
            </w:r>
            <w:proofErr w:type="gramEnd"/>
            <w:r w:rsidRPr="00DA4309">
              <w:rPr>
                <w:bCs/>
                <w:sz w:val="18"/>
                <w:szCs w:val="18"/>
              </w:rPr>
              <w:t xml:space="preserve"> муниципальном</w:t>
            </w:r>
          </w:p>
          <w:p w:rsidR="00DA4309" w:rsidRPr="00DA4309" w:rsidRDefault="00DA4309" w:rsidP="00DA4309">
            <w:pPr>
              <w:ind w:right="-58"/>
              <w:jc w:val="both"/>
              <w:rPr>
                <w:bCs/>
                <w:sz w:val="18"/>
                <w:szCs w:val="18"/>
              </w:rPr>
            </w:pPr>
            <w:proofErr w:type="gramStart"/>
            <w:r w:rsidRPr="00DA4309">
              <w:rPr>
                <w:bCs/>
                <w:sz w:val="18"/>
                <w:szCs w:val="18"/>
              </w:rPr>
              <w:t>контроле</w:t>
            </w:r>
            <w:proofErr w:type="gramEnd"/>
            <w:r w:rsidRPr="00DA4309">
              <w:rPr>
                <w:bCs/>
                <w:sz w:val="18"/>
                <w:szCs w:val="18"/>
              </w:rPr>
              <w:t xml:space="preserve"> в сфере благоустройства на территории</w:t>
            </w:r>
          </w:p>
          <w:p w:rsidR="00DA4309" w:rsidRPr="00DA4309" w:rsidRDefault="00DA4309" w:rsidP="00DA4309">
            <w:pPr>
              <w:ind w:right="-58"/>
              <w:jc w:val="both"/>
              <w:rPr>
                <w:sz w:val="18"/>
                <w:szCs w:val="18"/>
              </w:rPr>
            </w:pPr>
            <w:r w:rsidRPr="00DA4309">
              <w:rPr>
                <w:sz w:val="18"/>
                <w:szCs w:val="18"/>
              </w:rPr>
              <w:t>муниципального образования сельское поселение Островное»</w:t>
            </w:r>
          </w:p>
        </w:tc>
      </w:tr>
    </w:tbl>
    <w:p w:rsidR="00DA4309" w:rsidRPr="00DA4309" w:rsidRDefault="00DA4309" w:rsidP="00DA4309">
      <w:pPr>
        <w:ind w:right="-58"/>
        <w:rPr>
          <w:sz w:val="18"/>
          <w:szCs w:val="18"/>
        </w:rPr>
      </w:pPr>
    </w:p>
    <w:p w:rsidR="00DA4309" w:rsidRPr="00DA4309" w:rsidRDefault="00DA4309" w:rsidP="00DA4309">
      <w:pPr>
        <w:ind w:right="-58"/>
        <w:rPr>
          <w:sz w:val="18"/>
          <w:szCs w:val="18"/>
        </w:rPr>
      </w:pPr>
    </w:p>
    <w:p w:rsidR="00DA4309" w:rsidRPr="00DA4309" w:rsidRDefault="00DA4309" w:rsidP="00DA4309">
      <w:pPr>
        <w:ind w:right="-58" w:firstLine="851"/>
        <w:jc w:val="both"/>
        <w:rPr>
          <w:sz w:val="18"/>
          <w:szCs w:val="18"/>
        </w:rPr>
      </w:pPr>
      <w:r w:rsidRPr="00DA4309">
        <w:rPr>
          <w:sz w:val="18"/>
          <w:szCs w:val="18"/>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сельское поселение Островное, Совет депутатов муниципального образования сельское поселение Островное </w:t>
      </w:r>
    </w:p>
    <w:p w:rsidR="00DA4309" w:rsidRPr="00DA4309" w:rsidRDefault="00DA4309" w:rsidP="00DA4309">
      <w:pPr>
        <w:jc w:val="both"/>
        <w:rPr>
          <w:b/>
          <w:sz w:val="18"/>
          <w:szCs w:val="18"/>
        </w:rPr>
      </w:pPr>
    </w:p>
    <w:p w:rsidR="00DA4309" w:rsidRPr="00DA4309" w:rsidRDefault="00DA4309" w:rsidP="00DA4309">
      <w:pPr>
        <w:jc w:val="both"/>
        <w:rPr>
          <w:b/>
          <w:sz w:val="18"/>
          <w:szCs w:val="18"/>
        </w:rPr>
      </w:pPr>
      <w:r w:rsidRPr="00DA4309">
        <w:rPr>
          <w:b/>
          <w:sz w:val="18"/>
          <w:szCs w:val="18"/>
        </w:rPr>
        <w:t xml:space="preserve">РЕШИЛ: </w:t>
      </w:r>
    </w:p>
    <w:p w:rsidR="00DA4309" w:rsidRPr="00DA4309" w:rsidRDefault="00DA4309" w:rsidP="00DA4309">
      <w:pPr>
        <w:jc w:val="both"/>
        <w:rPr>
          <w:b/>
          <w:sz w:val="18"/>
          <w:szCs w:val="18"/>
        </w:rPr>
      </w:pPr>
    </w:p>
    <w:p w:rsidR="00DA4309" w:rsidRPr="00DA4309" w:rsidRDefault="00DA4309" w:rsidP="00DA4309">
      <w:pPr>
        <w:ind w:firstLine="709"/>
        <w:jc w:val="both"/>
        <w:rPr>
          <w:sz w:val="18"/>
          <w:szCs w:val="18"/>
        </w:rPr>
      </w:pPr>
      <w:r w:rsidRPr="00DA4309">
        <w:rPr>
          <w:sz w:val="18"/>
          <w:szCs w:val="18"/>
        </w:rPr>
        <w:t>1. Внести изменения в «Положение «</w:t>
      </w:r>
      <w:r w:rsidRPr="00DA4309">
        <w:rPr>
          <w:bCs/>
          <w:sz w:val="18"/>
          <w:szCs w:val="18"/>
        </w:rPr>
        <w:t>О муниципальном контроле в сфере благоустройства на территории</w:t>
      </w:r>
      <w:r w:rsidRPr="00DA4309">
        <w:rPr>
          <w:sz w:val="18"/>
          <w:szCs w:val="18"/>
        </w:rPr>
        <w:t xml:space="preserve"> сельское поселение Островное», прилагаемое к настоящему решению. </w:t>
      </w:r>
    </w:p>
    <w:p w:rsidR="00DA4309" w:rsidRPr="00DA4309" w:rsidRDefault="00DA4309" w:rsidP="00DA4309">
      <w:pPr>
        <w:widowControl w:val="0"/>
        <w:tabs>
          <w:tab w:val="left" w:pos="993"/>
        </w:tabs>
        <w:autoSpaceDE w:val="0"/>
        <w:autoSpaceDN w:val="0"/>
        <w:adjustRightInd w:val="0"/>
        <w:ind w:firstLine="709"/>
        <w:contextualSpacing/>
        <w:jc w:val="both"/>
        <w:rPr>
          <w:sz w:val="18"/>
          <w:szCs w:val="18"/>
        </w:rPr>
      </w:pPr>
      <w:r w:rsidRPr="00DA4309">
        <w:rPr>
          <w:sz w:val="18"/>
          <w:szCs w:val="18"/>
        </w:rPr>
        <w:t xml:space="preserve">2.Опубликовать настоящее решение в «Информационный вестник Билибинского района»  и разместить на официальном сайте муниципального образования Билибинский муниципальный район. </w:t>
      </w:r>
    </w:p>
    <w:p w:rsidR="00DA4309" w:rsidRPr="00DA4309" w:rsidRDefault="00DA4309" w:rsidP="00DA4309">
      <w:pPr>
        <w:tabs>
          <w:tab w:val="left" w:pos="1134"/>
        </w:tabs>
        <w:ind w:firstLine="709"/>
        <w:jc w:val="both"/>
        <w:rPr>
          <w:sz w:val="18"/>
          <w:szCs w:val="18"/>
        </w:rPr>
      </w:pPr>
      <w:r w:rsidRPr="00DA4309">
        <w:rPr>
          <w:bCs/>
          <w:sz w:val="18"/>
          <w:szCs w:val="18"/>
        </w:rPr>
        <w:t>3.Настоящее решение вступает в силу с момента его опубликования.</w:t>
      </w:r>
    </w:p>
    <w:p w:rsidR="00DA4309" w:rsidRPr="00DA4309" w:rsidRDefault="00DA4309" w:rsidP="00DA4309">
      <w:pPr>
        <w:jc w:val="both"/>
        <w:rPr>
          <w:sz w:val="18"/>
          <w:szCs w:val="18"/>
        </w:rPr>
      </w:pPr>
    </w:p>
    <w:p w:rsidR="00DA4309" w:rsidRPr="00DA4309" w:rsidRDefault="00DA4309" w:rsidP="00DA4309">
      <w:pPr>
        <w:jc w:val="both"/>
        <w:rPr>
          <w:sz w:val="18"/>
          <w:szCs w:val="18"/>
        </w:rPr>
      </w:pPr>
      <w:r w:rsidRPr="00DA4309">
        <w:rPr>
          <w:sz w:val="18"/>
          <w:szCs w:val="18"/>
        </w:rPr>
        <w:t xml:space="preserve">Председатель </w:t>
      </w:r>
    </w:p>
    <w:p w:rsidR="00DA4309" w:rsidRPr="00DA4309" w:rsidRDefault="00DA4309" w:rsidP="00DA4309">
      <w:pPr>
        <w:jc w:val="both"/>
        <w:rPr>
          <w:sz w:val="18"/>
          <w:szCs w:val="18"/>
        </w:rPr>
      </w:pPr>
      <w:r w:rsidRPr="00DA4309">
        <w:rPr>
          <w:sz w:val="18"/>
          <w:szCs w:val="18"/>
        </w:rPr>
        <w:t xml:space="preserve">Совета депутатов муниципального образования </w:t>
      </w:r>
    </w:p>
    <w:p w:rsidR="00DA4309" w:rsidRPr="00DA4309" w:rsidRDefault="00DA4309" w:rsidP="00DA4309">
      <w:pPr>
        <w:jc w:val="both"/>
        <w:rPr>
          <w:sz w:val="18"/>
          <w:szCs w:val="18"/>
        </w:rPr>
      </w:pPr>
      <w:r w:rsidRPr="00DA4309">
        <w:rPr>
          <w:sz w:val="18"/>
          <w:szCs w:val="18"/>
        </w:rPr>
        <w:t xml:space="preserve">сельское поселение Островное                                                                 </w:t>
      </w:r>
      <w:r>
        <w:rPr>
          <w:sz w:val="18"/>
          <w:szCs w:val="18"/>
        </w:rPr>
        <w:t xml:space="preserve">                                                     </w:t>
      </w:r>
      <w:r w:rsidRPr="00DA4309">
        <w:rPr>
          <w:sz w:val="18"/>
          <w:szCs w:val="18"/>
        </w:rPr>
        <w:t xml:space="preserve">                                  </w:t>
      </w:r>
      <w:proofErr w:type="spellStart"/>
      <w:r w:rsidRPr="00DA4309">
        <w:rPr>
          <w:sz w:val="18"/>
          <w:szCs w:val="18"/>
        </w:rPr>
        <w:t>А.В.Ягловская</w:t>
      </w:r>
      <w:proofErr w:type="spellEnd"/>
    </w:p>
    <w:p w:rsidR="00DA4309" w:rsidRPr="00DA4309" w:rsidRDefault="00DA4309" w:rsidP="00DA4309">
      <w:pPr>
        <w:jc w:val="both"/>
        <w:rPr>
          <w:sz w:val="18"/>
          <w:szCs w:val="18"/>
        </w:rPr>
      </w:pPr>
    </w:p>
    <w:p w:rsidR="00DA4309" w:rsidRPr="00DA4309" w:rsidRDefault="00DA4309" w:rsidP="00DA4309">
      <w:pPr>
        <w:jc w:val="both"/>
        <w:rPr>
          <w:sz w:val="18"/>
          <w:szCs w:val="18"/>
        </w:rPr>
      </w:pPr>
      <w:r w:rsidRPr="00DA4309">
        <w:rPr>
          <w:sz w:val="18"/>
          <w:szCs w:val="18"/>
        </w:rPr>
        <w:t>Глава муниципального образования</w:t>
      </w:r>
    </w:p>
    <w:p w:rsidR="00DA4309" w:rsidRPr="00DA4309" w:rsidRDefault="00DA4309" w:rsidP="00DA4309">
      <w:pPr>
        <w:jc w:val="both"/>
        <w:rPr>
          <w:sz w:val="18"/>
          <w:szCs w:val="18"/>
        </w:rPr>
      </w:pPr>
      <w:r w:rsidRPr="00DA4309">
        <w:rPr>
          <w:sz w:val="18"/>
          <w:szCs w:val="18"/>
        </w:rPr>
        <w:t xml:space="preserve">сельское поселение Островное </w:t>
      </w:r>
      <w:r w:rsidRPr="00DA4309">
        <w:rPr>
          <w:sz w:val="18"/>
          <w:szCs w:val="18"/>
        </w:rPr>
        <w:tab/>
      </w:r>
      <w:r w:rsidRPr="00DA4309">
        <w:rPr>
          <w:sz w:val="18"/>
          <w:szCs w:val="18"/>
        </w:rPr>
        <w:tab/>
      </w:r>
      <w:r w:rsidRPr="00DA4309">
        <w:rPr>
          <w:sz w:val="18"/>
          <w:szCs w:val="18"/>
        </w:rPr>
        <w:tab/>
      </w:r>
      <w:r w:rsidRPr="00DA4309">
        <w:rPr>
          <w:sz w:val="18"/>
          <w:szCs w:val="18"/>
        </w:rPr>
        <w:tab/>
      </w:r>
      <w:r w:rsidRPr="00DA4309">
        <w:rPr>
          <w:sz w:val="18"/>
          <w:szCs w:val="18"/>
        </w:rPr>
        <w:tab/>
        <w:t xml:space="preserve">       </w:t>
      </w:r>
      <w:r>
        <w:rPr>
          <w:sz w:val="18"/>
          <w:szCs w:val="18"/>
        </w:rPr>
        <w:t xml:space="preserve">           </w:t>
      </w:r>
      <w:r w:rsidRPr="00DA4309">
        <w:rPr>
          <w:sz w:val="18"/>
          <w:szCs w:val="18"/>
        </w:rPr>
        <w:t xml:space="preserve">                            </w:t>
      </w:r>
      <w:proofErr w:type="spellStart"/>
      <w:r w:rsidRPr="00DA4309">
        <w:rPr>
          <w:sz w:val="18"/>
          <w:szCs w:val="18"/>
        </w:rPr>
        <w:t>А.В.Ягловская</w:t>
      </w:r>
      <w:proofErr w:type="spellEnd"/>
    </w:p>
    <w:p w:rsidR="00DA4309" w:rsidRPr="00DA4309" w:rsidRDefault="00DA4309" w:rsidP="00DA4309">
      <w:pPr>
        <w:jc w:val="both"/>
        <w:rPr>
          <w:sz w:val="18"/>
          <w:szCs w:val="18"/>
        </w:rPr>
      </w:pPr>
    </w:p>
    <w:p w:rsidR="00DA4309" w:rsidRDefault="00DA4309" w:rsidP="00DA4309">
      <w:pPr>
        <w:ind w:right="-2"/>
        <w:rPr>
          <w:sz w:val="18"/>
          <w:szCs w:val="18"/>
        </w:rPr>
      </w:pPr>
    </w:p>
    <w:p w:rsidR="00DA4309" w:rsidRPr="00DA4309" w:rsidRDefault="00DA4309" w:rsidP="00DA4309">
      <w:pPr>
        <w:ind w:right="-2"/>
        <w:rPr>
          <w:sz w:val="18"/>
          <w:szCs w:val="18"/>
        </w:rPr>
      </w:pPr>
      <w:r w:rsidRPr="00DA4309">
        <w:rPr>
          <w:sz w:val="18"/>
          <w:szCs w:val="18"/>
        </w:rPr>
        <w:t xml:space="preserve">                                                                                             </w:t>
      </w:r>
      <w:r>
        <w:rPr>
          <w:sz w:val="18"/>
          <w:szCs w:val="18"/>
        </w:rPr>
        <w:t xml:space="preserve">                                                    </w:t>
      </w:r>
      <w:r w:rsidRPr="00DA4309">
        <w:rPr>
          <w:sz w:val="18"/>
          <w:szCs w:val="18"/>
        </w:rPr>
        <w:t xml:space="preserve">                                 Приложение</w:t>
      </w:r>
    </w:p>
    <w:p w:rsidR="00DA4309" w:rsidRPr="00DA4309" w:rsidRDefault="00DA4309" w:rsidP="00DA4309">
      <w:pPr>
        <w:ind w:left="5103" w:right="-2"/>
        <w:jc w:val="center"/>
        <w:rPr>
          <w:sz w:val="18"/>
          <w:szCs w:val="18"/>
        </w:rPr>
      </w:pPr>
      <w:r w:rsidRPr="00DA4309">
        <w:rPr>
          <w:sz w:val="18"/>
          <w:szCs w:val="18"/>
        </w:rPr>
        <w:t xml:space="preserve">                                   </w:t>
      </w:r>
      <w:r>
        <w:rPr>
          <w:sz w:val="18"/>
          <w:szCs w:val="18"/>
        </w:rPr>
        <w:t xml:space="preserve">                     </w:t>
      </w:r>
      <w:r w:rsidRPr="00DA4309">
        <w:rPr>
          <w:sz w:val="18"/>
          <w:szCs w:val="18"/>
        </w:rPr>
        <w:t xml:space="preserve">     к Решению Совета депутатов</w:t>
      </w:r>
    </w:p>
    <w:p w:rsidR="00DA4309" w:rsidRPr="00DA4309" w:rsidRDefault="00DA4309" w:rsidP="00DA4309">
      <w:pPr>
        <w:ind w:left="5103" w:right="-2"/>
        <w:jc w:val="right"/>
        <w:rPr>
          <w:sz w:val="18"/>
          <w:szCs w:val="18"/>
        </w:rPr>
      </w:pPr>
      <w:r w:rsidRPr="00DA4309">
        <w:rPr>
          <w:sz w:val="18"/>
          <w:szCs w:val="18"/>
        </w:rPr>
        <w:t>муниципального образования</w:t>
      </w:r>
    </w:p>
    <w:p w:rsidR="00DA4309" w:rsidRPr="00DA4309" w:rsidRDefault="00DA4309" w:rsidP="00DA4309">
      <w:pPr>
        <w:ind w:left="5103" w:right="-2"/>
        <w:jc w:val="right"/>
        <w:rPr>
          <w:sz w:val="18"/>
          <w:szCs w:val="18"/>
          <w:u w:val="single"/>
        </w:rPr>
      </w:pPr>
      <w:r w:rsidRPr="00DA4309">
        <w:rPr>
          <w:sz w:val="18"/>
          <w:szCs w:val="18"/>
        </w:rPr>
        <w:t>сельское поселение Островное</w:t>
      </w:r>
      <w:r w:rsidRPr="00DA4309">
        <w:rPr>
          <w:sz w:val="18"/>
          <w:szCs w:val="18"/>
        </w:rPr>
        <w:br/>
        <w:t xml:space="preserve"> от «17» ноября 2025 года № 1 </w:t>
      </w:r>
    </w:p>
    <w:p w:rsidR="00DA4309" w:rsidRPr="00DA4309" w:rsidRDefault="00DA4309" w:rsidP="00DA4309">
      <w:pPr>
        <w:ind w:firstLine="567"/>
        <w:jc w:val="right"/>
        <w:rPr>
          <w:sz w:val="18"/>
          <w:szCs w:val="18"/>
        </w:rPr>
      </w:pPr>
    </w:p>
    <w:p w:rsidR="00DA4309" w:rsidRPr="00DA4309" w:rsidRDefault="00DA4309" w:rsidP="00DA4309">
      <w:pPr>
        <w:ind w:firstLine="567"/>
        <w:jc w:val="right"/>
        <w:rPr>
          <w:sz w:val="18"/>
          <w:szCs w:val="18"/>
        </w:rPr>
      </w:pPr>
    </w:p>
    <w:p w:rsidR="00DA4309" w:rsidRPr="00DA4309" w:rsidRDefault="00DA4309" w:rsidP="00DA4309">
      <w:pPr>
        <w:jc w:val="center"/>
        <w:rPr>
          <w:b/>
          <w:bCs/>
          <w:sz w:val="18"/>
          <w:szCs w:val="18"/>
        </w:rPr>
      </w:pPr>
      <w:r w:rsidRPr="00DA4309">
        <w:rPr>
          <w:b/>
          <w:bCs/>
          <w:sz w:val="18"/>
          <w:szCs w:val="18"/>
        </w:rPr>
        <w:t>Внести  изменения в «ПОЛОЖЕНИЕ</w:t>
      </w:r>
    </w:p>
    <w:p w:rsidR="00DA4309" w:rsidRPr="00DA4309" w:rsidRDefault="00DA4309" w:rsidP="00DA4309">
      <w:pPr>
        <w:jc w:val="center"/>
        <w:rPr>
          <w:b/>
          <w:i/>
          <w:iCs/>
          <w:sz w:val="18"/>
          <w:szCs w:val="18"/>
        </w:rPr>
      </w:pPr>
      <w:r w:rsidRPr="00DA4309">
        <w:rPr>
          <w:b/>
          <w:bCs/>
          <w:sz w:val="18"/>
          <w:szCs w:val="18"/>
        </w:rPr>
        <w:t xml:space="preserve"> о муниципальном контроле в сфере благоустройства на территории</w:t>
      </w:r>
      <w:r w:rsidRPr="00DA4309">
        <w:rPr>
          <w:b/>
          <w:sz w:val="18"/>
          <w:szCs w:val="18"/>
        </w:rPr>
        <w:t xml:space="preserve"> сельского поселения Островное»:</w:t>
      </w:r>
    </w:p>
    <w:p w:rsidR="00DA4309" w:rsidRPr="00DA4309" w:rsidRDefault="00DA4309" w:rsidP="00DA4309">
      <w:pPr>
        <w:spacing w:line="360" w:lineRule="auto"/>
        <w:jc w:val="center"/>
        <w:rPr>
          <w:sz w:val="18"/>
          <w:szCs w:val="18"/>
        </w:rPr>
      </w:pPr>
    </w:p>
    <w:p w:rsidR="00DA4309" w:rsidRPr="00DA4309" w:rsidRDefault="00DA4309" w:rsidP="00DA4309">
      <w:pPr>
        <w:shd w:val="clear" w:color="auto" w:fill="FFFFFF"/>
        <w:ind w:firstLine="567"/>
        <w:jc w:val="both"/>
        <w:rPr>
          <w:i/>
          <w:sz w:val="18"/>
          <w:szCs w:val="18"/>
        </w:rPr>
      </w:pPr>
      <w:r w:rsidRPr="00DA4309">
        <w:rPr>
          <w:bCs/>
          <w:sz w:val="18"/>
          <w:szCs w:val="18"/>
        </w:rPr>
        <w:t>1. Часть 2 пункта 2.11. добавить подпункт 2.11.1. следующего содержания:</w:t>
      </w:r>
      <w:r w:rsidRPr="00DA4309">
        <w:rPr>
          <w:bCs/>
          <w:sz w:val="18"/>
          <w:szCs w:val="18"/>
        </w:rPr>
        <w:br/>
      </w:r>
      <w:r w:rsidRPr="00DA4309">
        <w:rPr>
          <w:bCs/>
          <w:i/>
          <w:sz w:val="18"/>
          <w:szCs w:val="18"/>
        </w:rPr>
        <w:t xml:space="preserve">«2.11.1. </w:t>
      </w:r>
      <w:r w:rsidRPr="00DA4309">
        <w:rPr>
          <w:i/>
          <w:sz w:val="18"/>
          <w:szCs w:val="18"/>
        </w:rPr>
        <w:t xml:space="preserve"> Обязательный профилактический визит проводится:</w:t>
      </w:r>
    </w:p>
    <w:p w:rsidR="00DA4309" w:rsidRPr="00DA4309" w:rsidRDefault="00DA4309" w:rsidP="00DA4309">
      <w:pPr>
        <w:shd w:val="clear" w:color="auto" w:fill="FFFFFF"/>
        <w:ind w:firstLine="567"/>
        <w:jc w:val="both"/>
        <w:rPr>
          <w:i/>
          <w:sz w:val="18"/>
          <w:szCs w:val="18"/>
        </w:rPr>
      </w:pPr>
      <w:r w:rsidRPr="00DA4309">
        <w:rPr>
          <w:i/>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DA4309" w:rsidRPr="00DA4309" w:rsidRDefault="00DA4309" w:rsidP="00DA4309">
      <w:pPr>
        <w:shd w:val="clear" w:color="auto" w:fill="FFFFFF"/>
        <w:ind w:firstLine="567"/>
        <w:jc w:val="both"/>
        <w:rPr>
          <w:i/>
          <w:sz w:val="18"/>
          <w:szCs w:val="18"/>
        </w:rPr>
      </w:pPr>
      <w:r w:rsidRPr="00DA4309">
        <w:rPr>
          <w:i/>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rsidRPr="00DA4309">
        <w:rPr>
          <w:i/>
          <w:sz w:val="18"/>
          <w:szCs w:val="18"/>
        </w:rPr>
        <w:lastRenderedPageBreak/>
        <w:t xml:space="preserve">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DA4309">
        <w:rPr>
          <w:i/>
          <w:sz w:val="18"/>
          <w:szCs w:val="18"/>
        </w:rPr>
        <w:t>с даты представления</w:t>
      </w:r>
      <w:proofErr w:type="gramEnd"/>
      <w:r w:rsidRPr="00DA4309">
        <w:rPr>
          <w:i/>
          <w:sz w:val="18"/>
          <w:szCs w:val="18"/>
        </w:rPr>
        <w:t xml:space="preserve"> такого уведомления;</w:t>
      </w:r>
    </w:p>
    <w:p w:rsidR="00DA4309" w:rsidRPr="00DA4309" w:rsidRDefault="00DA4309" w:rsidP="00DA4309">
      <w:pPr>
        <w:shd w:val="clear" w:color="auto" w:fill="FFFFFF"/>
        <w:ind w:firstLine="567"/>
        <w:jc w:val="both"/>
        <w:rPr>
          <w:i/>
          <w:sz w:val="18"/>
          <w:szCs w:val="18"/>
        </w:rPr>
      </w:pPr>
      <w:r w:rsidRPr="00DA4309">
        <w:rPr>
          <w:i/>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DA4309" w:rsidRPr="00DA4309" w:rsidRDefault="00DA4309" w:rsidP="00DA4309">
      <w:pPr>
        <w:shd w:val="clear" w:color="auto" w:fill="FFFFFF"/>
        <w:ind w:firstLine="567"/>
        <w:jc w:val="both"/>
        <w:rPr>
          <w:i/>
          <w:sz w:val="18"/>
          <w:szCs w:val="18"/>
        </w:rPr>
      </w:pPr>
      <w:r w:rsidRPr="00DA4309">
        <w:rPr>
          <w:i/>
          <w:sz w:val="18"/>
          <w:szCs w:val="18"/>
        </w:rPr>
        <w:t>4) по поручению:</w:t>
      </w:r>
    </w:p>
    <w:p w:rsidR="00DA4309" w:rsidRPr="00DA4309" w:rsidRDefault="00DA4309" w:rsidP="00DA4309">
      <w:pPr>
        <w:shd w:val="clear" w:color="auto" w:fill="FFFFFF"/>
        <w:ind w:firstLine="567"/>
        <w:jc w:val="both"/>
        <w:rPr>
          <w:i/>
          <w:sz w:val="18"/>
          <w:szCs w:val="18"/>
        </w:rPr>
      </w:pPr>
      <w:r w:rsidRPr="00DA4309">
        <w:rPr>
          <w:i/>
          <w:sz w:val="18"/>
          <w:szCs w:val="18"/>
        </w:rPr>
        <w:t>а) Президента Российской Федерации;</w:t>
      </w:r>
    </w:p>
    <w:p w:rsidR="00DA4309" w:rsidRPr="00DA4309" w:rsidRDefault="00DA4309" w:rsidP="00DA4309">
      <w:pPr>
        <w:shd w:val="clear" w:color="auto" w:fill="FFFFFF"/>
        <w:ind w:firstLine="567"/>
        <w:jc w:val="both"/>
        <w:rPr>
          <w:bCs/>
          <w:i/>
          <w:sz w:val="18"/>
          <w:szCs w:val="18"/>
        </w:rPr>
      </w:pPr>
      <w:r w:rsidRPr="00DA4309">
        <w:rPr>
          <w:i/>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A4309">
        <w:rPr>
          <w:i/>
          <w:sz w:val="18"/>
          <w:szCs w:val="18"/>
        </w:rPr>
        <w:t>согласованному</w:t>
      </w:r>
      <w:proofErr w:type="gramEnd"/>
      <w:r w:rsidRPr="00DA4309">
        <w:rPr>
          <w:i/>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DA4309" w:rsidRPr="00DA4309" w:rsidRDefault="00DA4309" w:rsidP="00DA4309">
      <w:pPr>
        <w:suppressAutoHyphens/>
        <w:autoSpaceDE w:val="0"/>
        <w:ind w:firstLine="567"/>
        <w:jc w:val="both"/>
        <w:rPr>
          <w:sz w:val="18"/>
          <w:szCs w:val="18"/>
          <w:lang w:eastAsia="zh-CN"/>
        </w:rPr>
      </w:pPr>
      <w:r w:rsidRPr="00DA4309">
        <w:rPr>
          <w:sz w:val="18"/>
          <w:szCs w:val="18"/>
          <w:lang w:eastAsia="zh-CN"/>
        </w:rPr>
        <w:t>2.Часть 3 пункта  3.5. дополнить абзацем следующего содержания:</w:t>
      </w:r>
    </w:p>
    <w:p w:rsidR="00DA4309" w:rsidRPr="00DA4309" w:rsidRDefault="00DA4309" w:rsidP="00DA4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18"/>
          <w:szCs w:val="18"/>
          <w:lang w:eastAsia="x-none"/>
        </w:rPr>
      </w:pPr>
      <w:r w:rsidRPr="00DA4309">
        <w:rPr>
          <w:i/>
          <w:sz w:val="18"/>
          <w:szCs w:val="18"/>
          <w:lang w:val="x-none" w:eastAsia="x-none"/>
        </w:rPr>
        <w:t xml:space="preserve">" </w:t>
      </w:r>
      <w:r w:rsidRPr="00DA4309">
        <w:rPr>
          <w:i/>
          <w:sz w:val="18"/>
          <w:szCs w:val="18"/>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DA4309">
        <w:rPr>
          <w:i/>
          <w:sz w:val="18"/>
          <w:szCs w:val="18"/>
          <w:shd w:val="clear" w:color="auto" w:fill="FFFFFF"/>
          <w:lang w:eastAsia="x-none"/>
        </w:rPr>
        <w:t>;</w:t>
      </w:r>
    </w:p>
    <w:p w:rsidR="00DA4309" w:rsidRPr="00DA4309" w:rsidRDefault="00DA4309" w:rsidP="00DA4309">
      <w:pPr>
        <w:ind w:firstLine="567"/>
        <w:jc w:val="both"/>
        <w:rPr>
          <w:sz w:val="18"/>
          <w:szCs w:val="18"/>
          <w:shd w:val="clear" w:color="auto" w:fill="FFFFFF"/>
        </w:rPr>
      </w:pPr>
      <w:r w:rsidRPr="00DA4309">
        <w:rPr>
          <w:sz w:val="18"/>
          <w:szCs w:val="18"/>
        </w:rPr>
        <w:t xml:space="preserve">3.Пункт 3.1. </w:t>
      </w:r>
      <w:r w:rsidRPr="00DA4309">
        <w:rPr>
          <w:sz w:val="18"/>
          <w:szCs w:val="18"/>
          <w:shd w:val="clear" w:color="auto" w:fill="FFFFFF"/>
        </w:rPr>
        <w:t> изложить в следующей редакции:</w:t>
      </w:r>
    </w:p>
    <w:p w:rsidR="00DA4309" w:rsidRPr="00DA4309" w:rsidRDefault="00DA4309" w:rsidP="00DA4309">
      <w:pPr>
        <w:ind w:right="-2"/>
        <w:rPr>
          <w:i/>
          <w:sz w:val="18"/>
          <w:szCs w:val="18"/>
        </w:rPr>
      </w:pPr>
      <w:r w:rsidRPr="00DA4309">
        <w:rPr>
          <w:sz w:val="18"/>
          <w:szCs w:val="18"/>
          <w:shd w:val="clear" w:color="auto" w:fill="FFFFFF"/>
        </w:rPr>
        <w:t>"</w:t>
      </w:r>
      <w:r w:rsidRPr="00DA4309">
        <w:rPr>
          <w:i/>
          <w:sz w:val="18"/>
          <w:szCs w:val="18"/>
          <w:shd w:val="clear" w:color="auto" w:fill="FFFFFF"/>
        </w:rPr>
        <w:t>3.1.1.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DA4309" w:rsidRPr="00DA4309" w:rsidRDefault="00DA4309" w:rsidP="00DA4309">
      <w:pPr>
        <w:suppressAutoHyphens/>
        <w:autoSpaceDE w:val="0"/>
        <w:jc w:val="both"/>
        <w:rPr>
          <w:sz w:val="18"/>
          <w:szCs w:val="18"/>
          <w:lang w:eastAsia="zh-CN"/>
        </w:rPr>
      </w:pPr>
      <w:r w:rsidRPr="00DA4309">
        <w:rPr>
          <w:sz w:val="18"/>
          <w:szCs w:val="18"/>
          <w:lang w:eastAsia="zh-CN"/>
        </w:rPr>
        <w:t>«3.1.2</w:t>
      </w:r>
      <w:r w:rsidRPr="00DA4309">
        <w:rPr>
          <w:sz w:val="18"/>
          <w:szCs w:val="18"/>
          <w:shd w:val="clear" w:color="auto" w:fill="FFFFFF"/>
          <w:lang w:eastAsia="zh-CN"/>
        </w:rPr>
        <w:t xml:space="preserve"> </w:t>
      </w:r>
      <w:r w:rsidRPr="00DA4309">
        <w:rPr>
          <w:i/>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DA4309">
        <w:rPr>
          <w:sz w:val="18"/>
          <w:szCs w:val="18"/>
          <w:lang w:eastAsia="zh-CN"/>
        </w:rPr>
        <w:t>;</w:t>
      </w:r>
    </w:p>
    <w:p w:rsidR="00DA4309" w:rsidRPr="00DA4309" w:rsidRDefault="00DA4309" w:rsidP="00DA4309">
      <w:pPr>
        <w:ind w:firstLine="709"/>
        <w:jc w:val="both"/>
        <w:rPr>
          <w:sz w:val="18"/>
          <w:szCs w:val="18"/>
        </w:rPr>
      </w:pPr>
      <w:r w:rsidRPr="00DA4309">
        <w:rPr>
          <w:sz w:val="18"/>
          <w:szCs w:val="18"/>
        </w:rPr>
        <w:t>4.В пункте 3.3. внести дополнения следующего содержания:</w:t>
      </w:r>
    </w:p>
    <w:p w:rsidR="00DA4309" w:rsidRPr="00DA4309" w:rsidRDefault="00DA4309" w:rsidP="00DA4309">
      <w:pPr>
        <w:ind w:firstLine="709"/>
        <w:jc w:val="both"/>
        <w:rPr>
          <w:i/>
          <w:sz w:val="18"/>
          <w:szCs w:val="18"/>
        </w:rPr>
      </w:pPr>
      <w:r w:rsidRPr="00DA4309">
        <w:rPr>
          <w:sz w:val="18"/>
          <w:szCs w:val="18"/>
        </w:rPr>
        <w:t>«</w:t>
      </w:r>
      <w:r w:rsidRPr="00DA4309">
        <w:rPr>
          <w:i/>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DA4309" w:rsidRPr="00DA4309" w:rsidRDefault="00DA4309" w:rsidP="00DA4309">
      <w:pPr>
        <w:ind w:firstLine="567"/>
        <w:jc w:val="both"/>
        <w:rPr>
          <w:i/>
          <w:sz w:val="18"/>
          <w:szCs w:val="18"/>
          <w:shd w:val="clear" w:color="auto" w:fill="FFFFFF"/>
        </w:rPr>
      </w:pPr>
      <w:r w:rsidRPr="00DA4309">
        <w:rPr>
          <w:sz w:val="18"/>
          <w:szCs w:val="18"/>
          <w:shd w:val="clear" w:color="auto" w:fill="FFFFFF"/>
        </w:rPr>
        <w:t xml:space="preserve">Внеплановые контрольные мероприятия могут проводиться только после согласования с органами прокуратуры, </w:t>
      </w:r>
      <w:r w:rsidRPr="00DA4309">
        <w:rPr>
          <w:i/>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DA4309" w:rsidRPr="00DA4309" w:rsidRDefault="00DA4309" w:rsidP="00DA4309">
      <w:pPr>
        <w:ind w:firstLine="567"/>
        <w:jc w:val="both"/>
        <w:rPr>
          <w:i/>
          <w:sz w:val="18"/>
          <w:szCs w:val="18"/>
          <w:shd w:val="clear" w:color="auto" w:fill="FFFFFF"/>
        </w:rPr>
      </w:pPr>
      <w:r w:rsidRPr="00DA4309">
        <w:rPr>
          <w:i/>
          <w:sz w:val="18"/>
          <w:szCs w:val="18"/>
          <w:shd w:val="clear" w:color="auto" w:fill="FFFFFF"/>
        </w:rPr>
        <w:t>3.3.2.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DA4309" w:rsidRPr="00DA4309" w:rsidRDefault="00DA4309" w:rsidP="00DA4309">
      <w:pPr>
        <w:widowControl w:val="0"/>
        <w:autoSpaceDE w:val="0"/>
        <w:autoSpaceDN w:val="0"/>
        <w:adjustRightInd w:val="0"/>
        <w:spacing w:after="150"/>
        <w:jc w:val="both"/>
        <w:rPr>
          <w:sz w:val="18"/>
          <w:szCs w:val="18"/>
          <w:shd w:val="clear" w:color="auto" w:fill="FFFFFF"/>
        </w:rPr>
      </w:pPr>
      <w:r w:rsidRPr="00DA4309">
        <w:rPr>
          <w:sz w:val="18"/>
          <w:szCs w:val="18"/>
          <w:shd w:val="clear" w:color="auto" w:fill="FFFFFF"/>
        </w:rPr>
        <w:t xml:space="preserve">4.Пункт 3.4. дополнить подпунктом следующего содержания: </w:t>
      </w:r>
    </w:p>
    <w:p w:rsidR="00DA4309" w:rsidRPr="00DA4309" w:rsidRDefault="00DA4309" w:rsidP="00DA4309">
      <w:pPr>
        <w:widowControl w:val="0"/>
        <w:autoSpaceDE w:val="0"/>
        <w:autoSpaceDN w:val="0"/>
        <w:adjustRightInd w:val="0"/>
        <w:spacing w:after="150"/>
        <w:jc w:val="both"/>
        <w:rPr>
          <w:i/>
          <w:sz w:val="18"/>
          <w:szCs w:val="18"/>
        </w:rPr>
      </w:pPr>
      <w:r w:rsidRPr="00DA4309">
        <w:rPr>
          <w:sz w:val="18"/>
          <w:szCs w:val="18"/>
          <w:shd w:val="clear" w:color="auto" w:fill="FFFFFF"/>
        </w:rPr>
        <w:t>«</w:t>
      </w:r>
      <w:r w:rsidRPr="00DA4309">
        <w:rPr>
          <w:i/>
          <w:sz w:val="18"/>
          <w:szCs w:val="18"/>
        </w:rPr>
        <w:t>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DA4309" w:rsidRPr="00DA4309" w:rsidRDefault="00DA4309" w:rsidP="00DA4309">
      <w:pPr>
        <w:widowControl w:val="0"/>
        <w:autoSpaceDE w:val="0"/>
        <w:autoSpaceDN w:val="0"/>
        <w:adjustRightInd w:val="0"/>
        <w:spacing w:after="150"/>
        <w:jc w:val="both"/>
        <w:rPr>
          <w:sz w:val="18"/>
          <w:szCs w:val="18"/>
        </w:rPr>
      </w:pPr>
      <w:r w:rsidRPr="00DA4309">
        <w:rPr>
          <w:i/>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DA4309" w:rsidRPr="00DA4309" w:rsidRDefault="00DA4309" w:rsidP="00DA4309">
      <w:pPr>
        <w:ind w:right="-2"/>
        <w:rPr>
          <w:sz w:val="18"/>
          <w:szCs w:val="18"/>
        </w:rPr>
      </w:pPr>
      <w:r w:rsidRPr="00DA4309">
        <w:rPr>
          <w:sz w:val="18"/>
          <w:szCs w:val="18"/>
        </w:rPr>
        <w:t>5. Пункт 3.5. дополнить абзацем следующего содержания:</w:t>
      </w:r>
    </w:p>
    <w:p w:rsidR="00DA4309" w:rsidRPr="00DA4309" w:rsidRDefault="00DA4309" w:rsidP="00DA4309">
      <w:pPr>
        <w:ind w:right="-2"/>
        <w:rPr>
          <w:i/>
          <w:sz w:val="18"/>
          <w:szCs w:val="18"/>
          <w:shd w:val="clear" w:color="auto" w:fill="FFFFFF"/>
        </w:rPr>
      </w:pPr>
      <w:r w:rsidRPr="00DA4309">
        <w:rPr>
          <w:i/>
          <w:sz w:val="18"/>
          <w:szCs w:val="18"/>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A4309" w:rsidRPr="00DA4309" w:rsidRDefault="00DA4309" w:rsidP="00DA4309">
      <w:pPr>
        <w:widowControl w:val="0"/>
        <w:autoSpaceDE w:val="0"/>
        <w:autoSpaceDN w:val="0"/>
        <w:adjustRightInd w:val="0"/>
        <w:spacing w:after="150"/>
        <w:jc w:val="both"/>
        <w:rPr>
          <w:sz w:val="18"/>
          <w:szCs w:val="18"/>
        </w:rPr>
      </w:pP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6.Пункт 3.17. дополнить абзацем следующего содержания:</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w:t>
      </w:r>
      <w:r w:rsidRPr="00DA4309">
        <w:rPr>
          <w:i/>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A4309" w:rsidRPr="00DA4309" w:rsidRDefault="00DA4309" w:rsidP="00DA4309">
      <w:pPr>
        <w:suppressAutoHyphens/>
        <w:autoSpaceDE w:val="0"/>
        <w:jc w:val="both"/>
        <w:rPr>
          <w:i/>
          <w:sz w:val="18"/>
          <w:szCs w:val="18"/>
          <w:lang w:eastAsia="zh-CN"/>
        </w:rPr>
      </w:pPr>
      <w:r w:rsidRPr="00DA4309">
        <w:rPr>
          <w:i/>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A4309" w:rsidRPr="00DA4309" w:rsidRDefault="00DA4309" w:rsidP="00DA4309">
      <w:pPr>
        <w:ind w:right="-2"/>
        <w:rPr>
          <w:sz w:val="18"/>
          <w:szCs w:val="18"/>
          <w:shd w:val="clear" w:color="auto" w:fill="FFFFFF"/>
        </w:rPr>
      </w:pPr>
    </w:p>
    <w:p w:rsidR="00DA4309" w:rsidRPr="00DA4309" w:rsidRDefault="00DA4309" w:rsidP="00DA4309">
      <w:pPr>
        <w:ind w:right="-2"/>
        <w:rPr>
          <w:sz w:val="18"/>
          <w:szCs w:val="18"/>
        </w:rPr>
      </w:pPr>
      <w:r w:rsidRPr="00DA4309">
        <w:rPr>
          <w:sz w:val="18"/>
          <w:szCs w:val="18"/>
          <w:shd w:val="clear" w:color="auto" w:fill="FFFFFF"/>
        </w:rPr>
        <w:t>7. Пункт 3.19.1. дополнить абзацем следующего содержания:</w:t>
      </w:r>
    </w:p>
    <w:p w:rsidR="00DA4309" w:rsidRPr="00DA4309" w:rsidRDefault="00DA4309" w:rsidP="00DA4309">
      <w:pPr>
        <w:shd w:val="clear" w:color="auto" w:fill="FFFFFF"/>
        <w:ind w:firstLine="567"/>
        <w:jc w:val="both"/>
        <w:rPr>
          <w:i/>
          <w:sz w:val="18"/>
          <w:szCs w:val="18"/>
        </w:rPr>
      </w:pPr>
      <w:r w:rsidRPr="00DA4309">
        <w:rPr>
          <w:i/>
          <w:sz w:val="18"/>
          <w:szCs w:val="18"/>
        </w:rPr>
        <w:t xml:space="preserve">«Предписание об устранении выявленных нарушений обязательных требований должно </w:t>
      </w:r>
      <w:proofErr w:type="gramStart"/>
      <w:r w:rsidRPr="00DA4309">
        <w:rPr>
          <w:i/>
          <w:sz w:val="18"/>
          <w:szCs w:val="18"/>
        </w:rPr>
        <w:t>содержать</w:t>
      </w:r>
      <w:proofErr w:type="gramEnd"/>
      <w:r w:rsidRPr="00DA4309">
        <w:rPr>
          <w:i/>
          <w:sz w:val="18"/>
          <w:szCs w:val="18"/>
        </w:rPr>
        <w:t xml:space="preserve"> в том числе следующие сведения по каждому из нарушений:</w:t>
      </w:r>
    </w:p>
    <w:p w:rsidR="00DA4309" w:rsidRPr="00DA4309" w:rsidRDefault="00DA4309" w:rsidP="00DA4309">
      <w:pPr>
        <w:shd w:val="clear" w:color="auto" w:fill="FFFFFF"/>
        <w:ind w:firstLine="567"/>
        <w:jc w:val="both"/>
        <w:rPr>
          <w:i/>
          <w:sz w:val="18"/>
          <w:szCs w:val="18"/>
        </w:rPr>
      </w:pPr>
      <w:r w:rsidRPr="00DA4309">
        <w:rPr>
          <w:i/>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A4309" w:rsidRPr="00DA4309" w:rsidRDefault="00DA4309" w:rsidP="00DA4309">
      <w:pPr>
        <w:shd w:val="clear" w:color="auto" w:fill="FFFFFF"/>
        <w:ind w:firstLine="567"/>
        <w:jc w:val="both"/>
        <w:rPr>
          <w:i/>
          <w:sz w:val="18"/>
          <w:szCs w:val="18"/>
        </w:rPr>
      </w:pPr>
      <w:r w:rsidRPr="00DA4309">
        <w:rPr>
          <w:i/>
          <w:sz w:val="18"/>
          <w:szCs w:val="18"/>
        </w:rPr>
        <w:t>2) срок устранения выявленного нарушения обязательных требований с указанием конкретной даты;</w:t>
      </w:r>
    </w:p>
    <w:p w:rsidR="00DA4309" w:rsidRPr="00DA4309" w:rsidRDefault="00DA4309" w:rsidP="00DA4309">
      <w:pPr>
        <w:shd w:val="clear" w:color="auto" w:fill="FFFFFF"/>
        <w:ind w:firstLine="567"/>
        <w:jc w:val="both"/>
        <w:rPr>
          <w:i/>
          <w:sz w:val="18"/>
          <w:szCs w:val="18"/>
        </w:rPr>
      </w:pPr>
      <w:r w:rsidRPr="00DA4309">
        <w:rPr>
          <w:i/>
          <w:sz w:val="18"/>
          <w:szCs w:val="18"/>
        </w:rPr>
        <w:t>3) перечень рекомендованных мероприятий по устранению выявленного нарушения обязательных требований;</w:t>
      </w:r>
    </w:p>
    <w:p w:rsidR="00DA4309" w:rsidRPr="00DA4309" w:rsidRDefault="00DA4309" w:rsidP="00DA4309">
      <w:pPr>
        <w:ind w:right="-2"/>
        <w:rPr>
          <w:sz w:val="18"/>
          <w:szCs w:val="18"/>
        </w:rPr>
      </w:pPr>
      <w:r w:rsidRPr="00DA4309">
        <w:rPr>
          <w:i/>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DA4309">
        <w:rPr>
          <w:i/>
          <w:sz w:val="18"/>
          <w:szCs w:val="18"/>
        </w:rPr>
        <w:t>."</w:t>
      </w:r>
      <w:r w:rsidRPr="00DA4309">
        <w:rPr>
          <w:sz w:val="18"/>
          <w:szCs w:val="18"/>
        </w:rPr>
        <w:t>;</w:t>
      </w:r>
      <w:proofErr w:type="gramEnd"/>
    </w:p>
    <w:p w:rsidR="00DA4309" w:rsidRPr="00DA4309" w:rsidRDefault="00DA4309" w:rsidP="00DA4309">
      <w:pPr>
        <w:ind w:right="-2"/>
        <w:rPr>
          <w:sz w:val="18"/>
          <w:szCs w:val="18"/>
        </w:rPr>
      </w:pPr>
    </w:p>
    <w:p w:rsidR="00DA4309" w:rsidRPr="00DA4309" w:rsidRDefault="00DA4309" w:rsidP="00DA4309">
      <w:pPr>
        <w:ind w:right="-2"/>
        <w:rPr>
          <w:sz w:val="18"/>
          <w:szCs w:val="18"/>
        </w:rPr>
      </w:pPr>
      <w:r w:rsidRPr="00DA4309">
        <w:rPr>
          <w:sz w:val="18"/>
          <w:szCs w:val="18"/>
        </w:rPr>
        <w:t>8.В части 6 добавить пункт 6.3 следующего содержания:</w:t>
      </w:r>
    </w:p>
    <w:p w:rsidR="00DA4309" w:rsidRPr="00DA4309" w:rsidRDefault="00DA4309" w:rsidP="00DA4309">
      <w:pPr>
        <w:ind w:right="-2"/>
        <w:rPr>
          <w:i/>
          <w:sz w:val="18"/>
          <w:szCs w:val="18"/>
        </w:rPr>
      </w:pPr>
      <w:r w:rsidRPr="00DA4309">
        <w:rPr>
          <w:i/>
          <w:sz w:val="18"/>
          <w:szCs w:val="18"/>
        </w:rPr>
        <w:lastRenderedPageBreak/>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1) чрезвычайно высокий риск;</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2) высокий риск;</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3) значительный риск;</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4) средний риск;</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5) умеренный риск;</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6) низкий риск.</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 xml:space="preserve">6.3.2. </w:t>
      </w:r>
      <w:proofErr w:type="gramStart"/>
      <w:r w:rsidRPr="00DA4309">
        <w:rPr>
          <w:i/>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DA4309">
        <w:rPr>
          <w:i/>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A4309" w:rsidRPr="00DA4309" w:rsidRDefault="00DA4309" w:rsidP="00DA4309">
      <w:pPr>
        <w:widowControl w:val="0"/>
        <w:autoSpaceDE w:val="0"/>
        <w:autoSpaceDN w:val="0"/>
        <w:adjustRightInd w:val="0"/>
        <w:spacing w:after="150"/>
        <w:jc w:val="both"/>
        <w:rPr>
          <w:i/>
          <w:sz w:val="18"/>
          <w:szCs w:val="18"/>
        </w:rPr>
      </w:pPr>
      <w:r w:rsidRPr="00DA4309">
        <w:rPr>
          <w:i/>
          <w:sz w:val="18"/>
          <w:szCs w:val="18"/>
        </w:rPr>
        <w:t xml:space="preserve">6.3.5. </w:t>
      </w:r>
      <w:proofErr w:type="gramStart"/>
      <w:r w:rsidRPr="00DA4309">
        <w:rPr>
          <w:i/>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DA4309" w:rsidRPr="00DA4309" w:rsidRDefault="00DA4309" w:rsidP="00DA4309">
      <w:pPr>
        <w:ind w:right="-2"/>
        <w:rPr>
          <w:sz w:val="18"/>
          <w:szCs w:val="18"/>
        </w:rPr>
      </w:pPr>
    </w:p>
    <w:p w:rsidR="00DA4309" w:rsidRPr="00DA4309" w:rsidRDefault="00DA4309" w:rsidP="00DA4309">
      <w:pPr>
        <w:ind w:right="-2"/>
        <w:rPr>
          <w:sz w:val="18"/>
          <w:szCs w:val="18"/>
        </w:rPr>
      </w:pPr>
    </w:p>
    <w:p w:rsidR="00DA4309" w:rsidRPr="00DA4309" w:rsidRDefault="00DA4309" w:rsidP="00DA4309">
      <w:pPr>
        <w:ind w:right="-2"/>
        <w:rPr>
          <w:sz w:val="18"/>
          <w:szCs w:val="18"/>
        </w:rPr>
      </w:pPr>
      <w:r w:rsidRPr="00DA4309">
        <w:rPr>
          <w:sz w:val="18"/>
          <w:szCs w:val="18"/>
        </w:rPr>
        <w:t xml:space="preserve">                                                                                                          </w:t>
      </w:r>
      <w:r w:rsidR="00471990">
        <w:rPr>
          <w:sz w:val="18"/>
          <w:szCs w:val="18"/>
        </w:rPr>
        <w:t xml:space="preserve">                                                  </w:t>
      </w:r>
      <w:r w:rsidRPr="00DA4309">
        <w:rPr>
          <w:sz w:val="18"/>
          <w:szCs w:val="18"/>
        </w:rPr>
        <w:t xml:space="preserve">                       Приложение</w:t>
      </w:r>
    </w:p>
    <w:p w:rsidR="00DA4309" w:rsidRPr="00DA4309" w:rsidRDefault="00DA4309" w:rsidP="00DA4309">
      <w:pPr>
        <w:ind w:left="5103" w:right="-2"/>
        <w:jc w:val="center"/>
        <w:rPr>
          <w:sz w:val="18"/>
          <w:szCs w:val="18"/>
        </w:rPr>
      </w:pPr>
      <w:r w:rsidRPr="00DA4309">
        <w:rPr>
          <w:sz w:val="18"/>
          <w:szCs w:val="18"/>
        </w:rPr>
        <w:t xml:space="preserve">                          </w:t>
      </w:r>
      <w:r w:rsidR="00471990">
        <w:rPr>
          <w:sz w:val="18"/>
          <w:szCs w:val="18"/>
        </w:rPr>
        <w:t xml:space="preserve">                   </w:t>
      </w:r>
      <w:r w:rsidRPr="00DA4309">
        <w:rPr>
          <w:sz w:val="18"/>
          <w:szCs w:val="18"/>
        </w:rPr>
        <w:t xml:space="preserve">               к Решению Совета депутатов</w:t>
      </w:r>
    </w:p>
    <w:p w:rsidR="00DA4309" w:rsidRPr="00DA4309" w:rsidRDefault="00DA4309" w:rsidP="00DA4309">
      <w:pPr>
        <w:ind w:left="5103" w:right="-2"/>
        <w:jc w:val="right"/>
        <w:rPr>
          <w:sz w:val="18"/>
          <w:szCs w:val="18"/>
        </w:rPr>
      </w:pPr>
      <w:r w:rsidRPr="00DA4309">
        <w:rPr>
          <w:sz w:val="18"/>
          <w:szCs w:val="18"/>
        </w:rPr>
        <w:t>муниципального образования</w:t>
      </w:r>
    </w:p>
    <w:p w:rsidR="00DA4309" w:rsidRPr="00DA4309" w:rsidRDefault="00DA4309" w:rsidP="00DA4309">
      <w:pPr>
        <w:ind w:left="5103" w:right="-2"/>
        <w:jc w:val="right"/>
        <w:rPr>
          <w:sz w:val="18"/>
          <w:szCs w:val="18"/>
          <w:u w:val="single"/>
        </w:rPr>
      </w:pPr>
      <w:r w:rsidRPr="00DA4309">
        <w:rPr>
          <w:sz w:val="18"/>
          <w:szCs w:val="18"/>
        </w:rPr>
        <w:t>сельское поселение Островное</w:t>
      </w:r>
      <w:r w:rsidRPr="00DA4309">
        <w:rPr>
          <w:sz w:val="18"/>
          <w:szCs w:val="18"/>
        </w:rPr>
        <w:br/>
        <w:t xml:space="preserve"> от «17» ноября 2025 года № 1 </w:t>
      </w:r>
    </w:p>
    <w:p w:rsidR="00DA4309" w:rsidRPr="00DA4309" w:rsidRDefault="00DA4309" w:rsidP="00DA4309">
      <w:pPr>
        <w:ind w:firstLine="567"/>
        <w:jc w:val="right"/>
        <w:rPr>
          <w:sz w:val="18"/>
          <w:szCs w:val="18"/>
        </w:rPr>
      </w:pPr>
    </w:p>
    <w:p w:rsidR="00DA4309" w:rsidRPr="00DA4309" w:rsidRDefault="00DA4309" w:rsidP="00DA4309">
      <w:pPr>
        <w:ind w:firstLine="567"/>
        <w:jc w:val="right"/>
        <w:rPr>
          <w:sz w:val="18"/>
          <w:szCs w:val="18"/>
        </w:rPr>
      </w:pPr>
    </w:p>
    <w:p w:rsidR="00DA4309" w:rsidRPr="00DA4309" w:rsidRDefault="00DA4309" w:rsidP="00DA4309">
      <w:pPr>
        <w:jc w:val="center"/>
        <w:rPr>
          <w:b/>
          <w:bCs/>
          <w:sz w:val="18"/>
          <w:szCs w:val="18"/>
        </w:rPr>
      </w:pPr>
      <w:r w:rsidRPr="00DA4309">
        <w:rPr>
          <w:b/>
          <w:bCs/>
          <w:sz w:val="18"/>
          <w:szCs w:val="18"/>
        </w:rPr>
        <w:t>ПОЛОЖЕНИЕ</w:t>
      </w:r>
    </w:p>
    <w:p w:rsidR="00DA4309" w:rsidRPr="00DA4309" w:rsidRDefault="00DA4309" w:rsidP="00DA4309">
      <w:pPr>
        <w:jc w:val="center"/>
        <w:rPr>
          <w:b/>
          <w:i/>
          <w:iCs/>
          <w:sz w:val="18"/>
          <w:szCs w:val="18"/>
        </w:rPr>
      </w:pPr>
      <w:r w:rsidRPr="00DA4309">
        <w:rPr>
          <w:b/>
          <w:bCs/>
          <w:sz w:val="18"/>
          <w:szCs w:val="18"/>
        </w:rPr>
        <w:t xml:space="preserve"> о муниципальном контроле в сфере благоустройства на территории</w:t>
      </w:r>
      <w:r w:rsidRPr="00DA4309">
        <w:rPr>
          <w:b/>
          <w:sz w:val="18"/>
          <w:szCs w:val="18"/>
        </w:rPr>
        <w:t xml:space="preserve"> сельского поселения Островное»:</w:t>
      </w:r>
    </w:p>
    <w:p w:rsidR="00DA4309" w:rsidRPr="00DA4309" w:rsidRDefault="00DA4309" w:rsidP="00DA4309">
      <w:pPr>
        <w:spacing w:line="360" w:lineRule="auto"/>
        <w:jc w:val="center"/>
        <w:rPr>
          <w:sz w:val="18"/>
          <w:szCs w:val="18"/>
        </w:rPr>
      </w:pPr>
    </w:p>
    <w:p w:rsidR="00DA4309" w:rsidRPr="00DA4309" w:rsidRDefault="00DA4309" w:rsidP="00DA4309">
      <w:pPr>
        <w:suppressAutoHyphens/>
        <w:autoSpaceDE w:val="0"/>
        <w:spacing w:line="360" w:lineRule="auto"/>
        <w:jc w:val="center"/>
        <w:rPr>
          <w:b/>
          <w:bCs/>
          <w:sz w:val="18"/>
          <w:szCs w:val="18"/>
          <w:lang w:eastAsia="zh-CN"/>
        </w:rPr>
      </w:pPr>
      <w:r w:rsidRPr="00DA4309">
        <w:rPr>
          <w:b/>
          <w:bCs/>
          <w:sz w:val="18"/>
          <w:szCs w:val="18"/>
          <w:lang w:eastAsia="zh-CN"/>
        </w:rPr>
        <w:t>1. Общие положения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Островное (далее – контроль в сфере благоустройства).</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Островное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DA4309">
        <w:rPr>
          <w:sz w:val="18"/>
          <w:szCs w:val="18"/>
          <w:shd w:val="clear" w:color="auto" w:fill="FFFFFF"/>
          <w:lang w:eastAsia="zh-CN"/>
        </w:rPr>
        <w:t xml:space="preserve"> услуг (далее также – обязательные требования).</w:t>
      </w:r>
    </w:p>
    <w:p w:rsidR="00DA4309" w:rsidRPr="00DA4309" w:rsidRDefault="00DA4309" w:rsidP="00DA4309">
      <w:pPr>
        <w:ind w:firstLine="709"/>
        <w:contextualSpacing/>
        <w:jc w:val="both"/>
        <w:rPr>
          <w:sz w:val="18"/>
          <w:szCs w:val="18"/>
        </w:rPr>
      </w:pPr>
      <w:r w:rsidRPr="00DA4309">
        <w:rPr>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DA4309" w:rsidRPr="00DA4309" w:rsidRDefault="00DA4309" w:rsidP="00DA4309">
      <w:pPr>
        <w:ind w:firstLine="709"/>
        <w:contextualSpacing/>
        <w:jc w:val="both"/>
        <w:rPr>
          <w:sz w:val="18"/>
          <w:szCs w:val="18"/>
        </w:rPr>
      </w:pPr>
      <w:r w:rsidRPr="00DA4309">
        <w:rPr>
          <w:sz w:val="18"/>
          <w:szCs w:val="18"/>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DA4309" w:rsidRPr="00DA4309" w:rsidRDefault="00DA4309" w:rsidP="00DA4309">
      <w:pPr>
        <w:ind w:firstLine="709"/>
        <w:contextualSpacing/>
        <w:jc w:val="both"/>
        <w:rPr>
          <w:sz w:val="18"/>
          <w:szCs w:val="18"/>
        </w:rPr>
      </w:pPr>
      <w:r w:rsidRPr="00DA4309">
        <w:rPr>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1.5. </w:t>
      </w:r>
      <w:proofErr w:type="gramStart"/>
      <w:r w:rsidRPr="00DA4309">
        <w:rPr>
          <w:sz w:val="18"/>
          <w:szCs w:val="1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DA4309" w:rsidRPr="00DA4309" w:rsidRDefault="00DA4309" w:rsidP="00DA4309">
      <w:pPr>
        <w:suppressAutoHyphens/>
        <w:autoSpaceDE w:val="0"/>
        <w:ind w:firstLine="709"/>
        <w:jc w:val="both"/>
        <w:rPr>
          <w:sz w:val="18"/>
          <w:szCs w:val="18"/>
          <w:lang w:eastAsia="zh-CN"/>
        </w:rPr>
      </w:pPr>
      <w:bookmarkStart w:id="0" w:name="Par61"/>
      <w:bookmarkEnd w:id="0"/>
      <w:r w:rsidRPr="00DA4309">
        <w:rPr>
          <w:sz w:val="18"/>
          <w:szCs w:val="18"/>
          <w:lang w:eastAsia="zh-CN"/>
        </w:rPr>
        <w:t xml:space="preserve">1.6. Администрация осуществляет </w:t>
      </w:r>
      <w:proofErr w:type="gramStart"/>
      <w:r w:rsidRPr="00DA4309">
        <w:rPr>
          <w:sz w:val="18"/>
          <w:szCs w:val="18"/>
          <w:lang w:eastAsia="zh-CN"/>
        </w:rPr>
        <w:t>контроль за</w:t>
      </w:r>
      <w:proofErr w:type="gramEnd"/>
      <w:r w:rsidRPr="00DA4309">
        <w:rPr>
          <w:sz w:val="18"/>
          <w:szCs w:val="18"/>
          <w:lang w:eastAsia="zh-CN"/>
        </w:rPr>
        <w:t xml:space="preserve"> соблюдением Норм и правил благоустройства, включающих:</w:t>
      </w:r>
    </w:p>
    <w:p w:rsidR="00DA4309" w:rsidRPr="00DA4309" w:rsidRDefault="00DA4309" w:rsidP="00DA4309">
      <w:pPr>
        <w:widowControl w:val="0"/>
        <w:suppressAutoHyphens/>
        <w:autoSpaceDE w:val="0"/>
        <w:ind w:firstLine="709"/>
        <w:jc w:val="both"/>
        <w:rPr>
          <w:sz w:val="18"/>
          <w:szCs w:val="18"/>
        </w:rPr>
      </w:pPr>
      <w:r w:rsidRPr="00DA4309">
        <w:rPr>
          <w:sz w:val="18"/>
          <w:szCs w:val="18"/>
        </w:rPr>
        <w:t>1) обязательные требования по содержанию прилегающих территорий;</w:t>
      </w:r>
    </w:p>
    <w:p w:rsidR="00DA4309" w:rsidRPr="00DA4309" w:rsidRDefault="00DA4309" w:rsidP="00DA4309">
      <w:pPr>
        <w:tabs>
          <w:tab w:val="left" w:pos="1200"/>
        </w:tabs>
        <w:ind w:firstLine="709"/>
        <w:jc w:val="both"/>
        <w:rPr>
          <w:sz w:val="18"/>
          <w:szCs w:val="18"/>
        </w:rPr>
      </w:pPr>
      <w:r w:rsidRPr="00DA4309">
        <w:rPr>
          <w:sz w:val="18"/>
          <w:szCs w:val="18"/>
        </w:rPr>
        <w:t xml:space="preserve">2) обязательные требования по содержанию элементов и объектов благоустройства, в том числе требования: </w:t>
      </w:r>
    </w:p>
    <w:p w:rsidR="00DA4309" w:rsidRPr="00DA4309" w:rsidRDefault="00DA4309" w:rsidP="00DA4309">
      <w:pPr>
        <w:tabs>
          <w:tab w:val="left" w:pos="1200"/>
        </w:tabs>
        <w:ind w:firstLine="709"/>
        <w:jc w:val="both"/>
        <w:rPr>
          <w:sz w:val="18"/>
          <w:szCs w:val="18"/>
        </w:rPr>
      </w:pPr>
      <w:r w:rsidRPr="00DA4309">
        <w:rPr>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A4309" w:rsidRPr="00DA4309" w:rsidRDefault="00DA4309" w:rsidP="00DA4309">
      <w:pPr>
        <w:ind w:firstLine="709"/>
        <w:jc w:val="both"/>
        <w:rPr>
          <w:sz w:val="18"/>
          <w:szCs w:val="18"/>
          <w:shd w:val="clear" w:color="auto" w:fill="FFFFFF"/>
        </w:rPr>
      </w:pPr>
      <w:r w:rsidRPr="00DA4309">
        <w:rPr>
          <w:sz w:val="18"/>
          <w:szCs w:val="18"/>
        </w:rPr>
        <w:lastRenderedPageBreak/>
        <w:t xml:space="preserve">по </w:t>
      </w:r>
      <w:r w:rsidRPr="00DA4309">
        <w:rPr>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A4309" w:rsidRPr="00DA4309" w:rsidRDefault="00DA4309" w:rsidP="00DA4309">
      <w:pPr>
        <w:ind w:firstLine="709"/>
        <w:jc w:val="both"/>
        <w:rPr>
          <w:sz w:val="18"/>
          <w:szCs w:val="18"/>
          <w:shd w:val="clear" w:color="auto" w:fill="FFFFFF"/>
        </w:rPr>
      </w:pPr>
      <w:r w:rsidRPr="00DA4309">
        <w:rPr>
          <w:sz w:val="18"/>
          <w:szCs w:val="18"/>
        </w:rPr>
        <w:t xml:space="preserve">по </w:t>
      </w:r>
      <w:r w:rsidRPr="00DA4309">
        <w:rPr>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DA4309" w:rsidRPr="00DA4309" w:rsidRDefault="00DA4309" w:rsidP="00DA4309">
      <w:pPr>
        <w:ind w:firstLine="709"/>
        <w:jc w:val="both"/>
        <w:rPr>
          <w:sz w:val="18"/>
          <w:szCs w:val="18"/>
        </w:rPr>
      </w:pPr>
      <w:r w:rsidRPr="00DA4309">
        <w:rPr>
          <w:sz w:val="18"/>
          <w:szCs w:val="18"/>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Чукотского автономного округа</w:t>
      </w:r>
      <w:r w:rsidRPr="00DA4309">
        <w:rPr>
          <w:i/>
          <w:iCs/>
          <w:sz w:val="18"/>
          <w:szCs w:val="18"/>
        </w:rPr>
        <w:t xml:space="preserve"> </w:t>
      </w:r>
      <w:r w:rsidRPr="00DA4309">
        <w:rPr>
          <w:sz w:val="18"/>
          <w:szCs w:val="18"/>
        </w:rPr>
        <w:t>и Нормами и правилами благоустройства;</w:t>
      </w:r>
    </w:p>
    <w:p w:rsidR="00DA4309" w:rsidRPr="00DA4309" w:rsidRDefault="00DA4309" w:rsidP="00DA4309">
      <w:pPr>
        <w:ind w:firstLine="709"/>
        <w:jc w:val="both"/>
        <w:rPr>
          <w:sz w:val="18"/>
          <w:szCs w:val="18"/>
        </w:rPr>
      </w:pPr>
      <w:r w:rsidRPr="00DA4309">
        <w:rPr>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A4309" w:rsidRPr="00DA4309" w:rsidRDefault="00DA4309" w:rsidP="00DA4309">
      <w:pPr>
        <w:ind w:firstLine="709"/>
        <w:jc w:val="both"/>
        <w:rPr>
          <w:sz w:val="18"/>
          <w:szCs w:val="18"/>
          <w:shd w:val="clear" w:color="auto" w:fill="FFFFFF"/>
        </w:rPr>
      </w:pPr>
      <w:proofErr w:type="gramStart"/>
      <w:r w:rsidRPr="00DA4309">
        <w:rPr>
          <w:sz w:val="18"/>
          <w:szCs w:val="18"/>
          <w:shd w:val="clear" w:color="auto" w:fill="FFFFFF"/>
        </w:rPr>
        <w:t xml:space="preserve">о недопустимости </w:t>
      </w:r>
      <w:r w:rsidRPr="00DA4309">
        <w:rPr>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A4309" w:rsidRPr="00DA4309" w:rsidRDefault="00DA4309" w:rsidP="00DA4309">
      <w:pPr>
        <w:tabs>
          <w:tab w:val="left" w:pos="1200"/>
        </w:tabs>
        <w:ind w:firstLine="709"/>
        <w:jc w:val="both"/>
        <w:rPr>
          <w:sz w:val="18"/>
          <w:szCs w:val="18"/>
        </w:rPr>
      </w:pPr>
      <w:r w:rsidRPr="00DA4309">
        <w:rPr>
          <w:sz w:val="18"/>
          <w:szCs w:val="18"/>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DA4309" w:rsidRPr="00DA4309" w:rsidRDefault="00DA4309" w:rsidP="00DA4309">
      <w:pPr>
        <w:tabs>
          <w:tab w:val="left" w:pos="1200"/>
        </w:tabs>
        <w:ind w:firstLine="709"/>
        <w:jc w:val="both"/>
        <w:rPr>
          <w:sz w:val="18"/>
          <w:szCs w:val="18"/>
        </w:rPr>
      </w:pPr>
      <w:r w:rsidRPr="00DA4309">
        <w:rPr>
          <w:sz w:val="18"/>
          <w:szCs w:val="18"/>
        </w:rPr>
        <w:t xml:space="preserve">4) обязательные требования по уборке территории населенных в летний период, включая обязательные требования по </w:t>
      </w:r>
      <w:r w:rsidRPr="00DA4309">
        <w:rPr>
          <w:rFonts w:eastAsia="Calibri"/>
          <w:bCs/>
          <w:sz w:val="18"/>
          <w:szCs w:val="18"/>
          <w:lang w:eastAsia="en-US"/>
        </w:rPr>
        <w:t>выявлению карантинных, ядовитых и сорных растений, борьбе с ними, локализации, ликвидации их очагов</w:t>
      </w:r>
      <w:r w:rsidRPr="00DA4309">
        <w:rPr>
          <w:sz w:val="18"/>
          <w:szCs w:val="18"/>
        </w:rPr>
        <w:t xml:space="preserve">; </w:t>
      </w:r>
    </w:p>
    <w:p w:rsidR="00DA4309" w:rsidRPr="00DA4309" w:rsidRDefault="00DA4309" w:rsidP="00DA4309">
      <w:pPr>
        <w:tabs>
          <w:tab w:val="left" w:pos="1200"/>
        </w:tabs>
        <w:ind w:firstLine="709"/>
        <w:jc w:val="both"/>
        <w:rPr>
          <w:sz w:val="18"/>
          <w:szCs w:val="18"/>
        </w:rPr>
      </w:pPr>
      <w:r w:rsidRPr="00DA4309">
        <w:rPr>
          <w:sz w:val="18"/>
          <w:szCs w:val="18"/>
        </w:rPr>
        <w:t xml:space="preserve">5) дополнительные обязательные требования </w:t>
      </w:r>
      <w:r w:rsidRPr="00DA4309">
        <w:rPr>
          <w:sz w:val="18"/>
          <w:szCs w:val="18"/>
          <w:shd w:val="clear" w:color="auto" w:fill="FFFFFF"/>
        </w:rPr>
        <w:t>пожарной безопасности</w:t>
      </w:r>
      <w:r w:rsidRPr="00DA4309">
        <w:rPr>
          <w:sz w:val="18"/>
          <w:szCs w:val="18"/>
        </w:rPr>
        <w:t xml:space="preserve"> в </w:t>
      </w:r>
      <w:r w:rsidRPr="00DA4309">
        <w:rPr>
          <w:sz w:val="18"/>
          <w:szCs w:val="18"/>
          <w:shd w:val="clear" w:color="auto" w:fill="FFFFFF"/>
        </w:rPr>
        <w:t xml:space="preserve">период действия особого противопожарного режима; </w:t>
      </w:r>
    </w:p>
    <w:p w:rsidR="00DA4309" w:rsidRPr="00DA4309" w:rsidRDefault="00DA4309" w:rsidP="00DA4309">
      <w:pPr>
        <w:tabs>
          <w:tab w:val="left" w:pos="1200"/>
        </w:tabs>
        <w:ind w:firstLine="709"/>
        <w:jc w:val="both"/>
        <w:rPr>
          <w:sz w:val="18"/>
          <w:szCs w:val="18"/>
        </w:rPr>
      </w:pPr>
      <w:r w:rsidRPr="00DA4309">
        <w:rPr>
          <w:bCs/>
          <w:sz w:val="18"/>
          <w:szCs w:val="18"/>
        </w:rPr>
        <w:t xml:space="preserve">6) </w:t>
      </w:r>
      <w:r w:rsidRPr="00DA4309">
        <w:rPr>
          <w:sz w:val="18"/>
          <w:szCs w:val="18"/>
        </w:rPr>
        <w:t xml:space="preserve">обязательные требования по </w:t>
      </w:r>
      <w:r w:rsidRPr="00DA4309">
        <w:rPr>
          <w:bCs/>
          <w:sz w:val="18"/>
          <w:szCs w:val="18"/>
        </w:rPr>
        <w:t>прокладке, переустройству, ремонту и содержанию подземных коммуникаций на территориях общего пользования</w:t>
      </w:r>
      <w:r w:rsidRPr="00DA4309">
        <w:rPr>
          <w:sz w:val="18"/>
          <w:szCs w:val="18"/>
        </w:rPr>
        <w:t>;</w:t>
      </w:r>
    </w:p>
    <w:p w:rsidR="00DA4309" w:rsidRPr="00DA4309" w:rsidRDefault="00DA4309" w:rsidP="00DA4309">
      <w:pPr>
        <w:tabs>
          <w:tab w:val="left" w:pos="1200"/>
        </w:tabs>
        <w:ind w:firstLine="709"/>
        <w:jc w:val="both"/>
        <w:rPr>
          <w:sz w:val="18"/>
          <w:szCs w:val="18"/>
        </w:rPr>
      </w:pPr>
      <w:proofErr w:type="gramStart"/>
      <w:r w:rsidRPr="00DA4309">
        <w:rPr>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DA4309" w:rsidRPr="00DA4309" w:rsidRDefault="00DA4309" w:rsidP="00DA4309">
      <w:pPr>
        <w:tabs>
          <w:tab w:val="left" w:pos="1200"/>
        </w:tabs>
        <w:ind w:firstLine="709"/>
        <w:jc w:val="both"/>
        <w:rPr>
          <w:sz w:val="18"/>
          <w:szCs w:val="18"/>
        </w:rPr>
      </w:pPr>
      <w:r w:rsidRPr="00DA4309">
        <w:rPr>
          <w:rFonts w:eastAsia="Calibri"/>
          <w:bCs/>
          <w:sz w:val="18"/>
          <w:szCs w:val="18"/>
          <w:lang w:eastAsia="en-US"/>
        </w:rPr>
        <w:t xml:space="preserve">8) </w:t>
      </w:r>
      <w:r w:rsidRPr="00DA4309">
        <w:rPr>
          <w:sz w:val="18"/>
          <w:szCs w:val="18"/>
        </w:rPr>
        <w:t>обязательные требования по</w:t>
      </w:r>
      <w:r w:rsidRPr="00DA4309">
        <w:rPr>
          <w:rFonts w:eastAsia="Calibri"/>
          <w:bCs/>
          <w:sz w:val="18"/>
          <w:szCs w:val="18"/>
          <w:lang w:eastAsia="en-US"/>
        </w:rPr>
        <w:t xml:space="preserve"> </w:t>
      </w:r>
      <w:r w:rsidRPr="00DA4309">
        <w:rPr>
          <w:sz w:val="18"/>
          <w:szCs w:val="18"/>
        </w:rPr>
        <w:t>складированию твердых коммунальных отходов;</w:t>
      </w:r>
    </w:p>
    <w:p w:rsidR="00DA4309" w:rsidRPr="00DA4309" w:rsidRDefault="00DA4309" w:rsidP="00DA4309">
      <w:pPr>
        <w:tabs>
          <w:tab w:val="left" w:pos="1200"/>
        </w:tabs>
        <w:ind w:firstLine="709"/>
        <w:jc w:val="both"/>
        <w:rPr>
          <w:sz w:val="18"/>
          <w:szCs w:val="18"/>
        </w:rPr>
      </w:pPr>
      <w:r w:rsidRPr="00DA4309">
        <w:rPr>
          <w:sz w:val="18"/>
          <w:szCs w:val="18"/>
        </w:rPr>
        <w:t>9) обязательные требования по</w:t>
      </w:r>
      <w:r w:rsidRPr="00DA4309">
        <w:rPr>
          <w:rFonts w:eastAsia="Calibri"/>
          <w:bCs/>
          <w:sz w:val="18"/>
          <w:szCs w:val="18"/>
          <w:lang w:eastAsia="en-US"/>
        </w:rPr>
        <w:t xml:space="preserve"> </w:t>
      </w:r>
      <w:r w:rsidRPr="00DA4309">
        <w:rPr>
          <w:bCs/>
          <w:sz w:val="18"/>
          <w:szCs w:val="18"/>
        </w:rPr>
        <w:t>выгулу животных</w:t>
      </w:r>
      <w:r w:rsidRPr="00DA4309">
        <w:rPr>
          <w:sz w:val="18"/>
          <w:szCs w:val="18"/>
        </w:rPr>
        <w:t xml:space="preserve"> и требования о недопустимости 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Администрация осуществляет </w:t>
      </w:r>
      <w:proofErr w:type="gramStart"/>
      <w:r w:rsidRPr="00DA4309">
        <w:rPr>
          <w:sz w:val="18"/>
          <w:szCs w:val="18"/>
          <w:lang w:eastAsia="zh-CN"/>
        </w:rPr>
        <w:t>контроль за</w:t>
      </w:r>
      <w:proofErr w:type="gramEnd"/>
      <w:r w:rsidRPr="00DA4309">
        <w:rPr>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A4309" w:rsidRPr="00DA4309" w:rsidRDefault="00DA4309" w:rsidP="00DA4309">
      <w:pPr>
        <w:widowControl w:val="0"/>
        <w:suppressAutoHyphens/>
        <w:autoSpaceDE w:val="0"/>
        <w:ind w:firstLine="709"/>
        <w:jc w:val="both"/>
        <w:rPr>
          <w:sz w:val="18"/>
          <w:szCs w:val="18"/>
        </w:rPr>
      </w:pPr>
      <w:r w:rsidRPr="00DA4309">
        <w:rPr>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A4309" w:rsidRPr="00DA4309" w:rsidRDefault="00DA4309" w:rsidP="00DA4309">
      <w:pPr>
        <w:widowControl w:val="0"/>
        <w:suppressAutoHyphens/>
        <w:autoSpaceDE w:val="0"/>
        <w:ind w:firstLine="709"/>
        <w:jc w:val="both"/>
        <w:rPr>
          <w:sz w:val="18"/>
          <w:szCs w:val="18"/>
        </w:rPr>
      </w:pPr>
      <w:r w:rsidRPr="00DA4309">
        <w:rPr>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A4309" w:rsidRPr="00DA4309" w:rsidRDefault="00DA4309" w:rsidP="00DA4309">
      <w:pPr>
        <w:widowControl w:val="0"/>
        <w:suppressAutoHyphens/>
        <w:autoSpaceDE w:val="0"/>
        <w:ind w:firstLine="709"/>
        <w:jc w:val="both"/>
        <w:rPr>
          <w:sz w:val="18"/>
          <w:szCs w:val="18"/>
        </w:rPr>
      </w:pPr>
      <w:proofErr w:type="gramStart"/>
      <w:r w:rsidRPr="00DA4309">
        <w:rPr>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A4309" w:rsidRPr="00DA4309" w:rsidRDefault="00DA4309" w:rsidP="00DA4309">
      <w:pPr>
        <w:widowControl w:val="0"/>
        <w:suppressAutoHyphens/>
        <w:autoSpaceDE w:val="0"/>
        <w:ind w:firstLine="709"/>
        <w:jc w:val="both"/>
        <w:rPr>
          <w:sz w:val="18"/>
          <w:szCs w:val="18"/>
        </w:rPr>
      </w:pPr>
      <w:proofErr w:type="gramStart"/>
      <w:r w:rsidRPr="00DA4309">
        <w:rPr>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A4309" w:rsidRPr="00DA4309" w:rsidRDefault="00DA4309" w:rsidP="00DA4309">
      <w:pPr>
        <w:widowControl w:val="0"/>
        <w:suppressAutoHyphens/>
        <w:autoSpaceDE w:val="0"/>
        <w:ind w:firstLine="709"/>
        <w:jc w:val="both"/>
        <w:rPr>
          <w:sz w:val="18"/>
          <w:szCs w:val="18"/>
        </w:rPr>
      </w:pPr>
      <w:r w:rsidRPr="00DA4309">
        <w:rPr>
          <w:sz w:val="18"/>
          <w:szCs w:val="18"/>
        </w:rPr>
        <w:t>3) дворовые территории;</w:t>
      </w:r>
    </w:p>
    <w:p w:rsidR="00DA4309" w:rsidRPr="00DA4309" w:rsidRDefault="00DA4309" w:rsidP="00DA4309">
      <w:pPr>
        <w:widowControl w:val="0"/>
        <w:suppressAutoHyphens/>
        <w:autoSpaceDE w:val="0"/>
        <w:ind w:firstLine="709"/>
        <w:jc w:val="both"/>
        <w:rPr>
          <w:sz w:val="18"/>
          <w:szCs w:val="18"/>
        </w:rPr>
      </w:pPr>
      <w:r w:rsidRPr="00DA4309">
        <w:rPr>
          <w:sz w:val="18"/>
          <w:szCs w:val="18"/>
        </w:rPr>
        <w:t>4) детские и спортивные площадки;</w:t>
      </w:r>
    </w:p>
    <w:p w:rsidR="00DA4309" w:rsidRPr="00DA4309" w:rsidRDefault="00DA4309" w:rsidP="00DA4309">
      <w:pPr>
        <w:widowControl w:val="0"/>
        <w:suppressAutoHyphens/>
        <w:autoSpaceDE w:val="0"/>
        <w:ind w:firstLine="709"/>
        <w:jc w:val="both"/>
        <w:rPr>
          <w:sz w:val="18"/>
          <w:szCs w:val="18"/>
        </w:rPr>
      </w:pPr>
      <w:r w:rsidRPr="00DA4309">
        <w:rPr>
          <w:sz w:val="18"/>
          <w:szCs w:val="18"/>
        </w:rPr>
        <w:t>5) площадки для выгула животных;</w:t>
      </w:r>
    </w:p>
    <w:p w:rsidR="00DA4309" w:rsidRPr="00DA4309" w:rsidRDefault="00DA4309" w:rsidP="00DA4309">
      <w:pPr>
        <w:widowControl w:val="0"/>
        <w:suppressAutoHyphens/>
        <w:autoSpaceDE w:val="0"/>
        <w:ind w:firstLine="709"/>
        <w:jc w:val="both"/>
        <w:rPr>
          <w:sz w:val="18"/>
          <w:szCs w:val="18"/>
        </w:rPr>
      </w:pPr>
      <w:r w:rsidRPr="00DA4309">
        <w:rPr>
          <w:sz w:val="18"/>
          <w:szCs w:val="18"/>
        </w:rPr>
        <w:t>6) парковки (парковочные места);</w:t>
      </w:r>
    </w:p>
    <w:p w:rsidR="00DA4309" w:rsidRPr="00DA4309" w:rsidRDefault="00DA4309" w:rsidP="00DA4309">
      <w:pPr>
        <w:widowControl w:val="0"/>
        <w:suppressAutoHyphens/>
        <w:autoSpaceDE w:val="0"/>
        <w:ind w:firstLine="709"/>
        <w:jc w:val="both"/>
        <w:rPr>
          <w:sz w:val="18"/>
          <w:szCs w:val="18"/>
        </w:rPr>
      </w:pPr>
      <w:r w:rsidRPr="00DA4309">
        <w:rPr>
          <w:sz w:val="18"/>
          <w:szCs w:val="18"/>
        </w:rPr>
        <w:t>7) парки, скверы, иные зеленые зоны;</w:t>
      </w:r>
    </w:p>
    <w:p w:rsidR="00DA4309" w:rsidRPr="00DA4309" w:rsidRDefault="00DA4309" w:rsidP="00DA4309">
      <w:pPr>
        <w:widowControl w:val="0"/>
        <w:suppressAutoHyphens/>
        <w:autoSpaceDE w:val="0"/>
        <w:ind w:firstLine="709"/>
        <w:jc w:val="both"/>
        <w:rPr>
          <w:sz w:val="18"/>
          <w:szCs w:val="18"/>
        </w:rPr>
      </w:pPr>
      <w:r w:rsidRPr="00DA4309">
        <w:rPr>
          <w:sz w:val="18"/>
          <w:szCs w:val="18"/>
        </w:rPr>
        <w:t>8) технические и санитарно-защитные зоны;</w:t>
      </w:r>
    </w:p>
    <w:p w:rsidR="00DA4309" w:rsidRPr="00DA4309" w:rsidRDefault="00DA4309" w:rsidP="00DA4309">
      <w:pPr>
        <w:widowControl w:val="0"/>
        <w:suppressAutoHyphens/>
        <w:autoSpaceDE w:val="0"/>
        <w:ind w:firstLine="709"/>
        <w:jc w:val="both"/>
        <w:rPr>
          <w:sz w:val="18"/>
          <w:szCs w:val="18"/>
        </w:rPr>
      </w:pPr>
      <w:r w:rsidRPr="00DA4309">
        <w:rPr>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DA4309" w:rsidRPr="00DA4309" w:rsidRDefault="00DA4309" w:rsidP="00DA4309">
      <w:pPr>
        <w:suppressAutoHyphens/>
        <w:autoSpaceDE w:val="0"/>
        <w:jc w:val="center"/>
        <w:rPr>
          <w:b/>
          <w:bCs/>
          <w:sz w:val="18"/>
          <w:szCs w:val="18"/>
          <w:lang w:eastAsia="zh-CN"/>
        </w:rPr>
      </w:pPr>
      <w:r w:rsidRPr="00DA4309">
        <w:rPr>
          <w:b/>
          <w:bCs/>
          <w:sz w:val="18"/>
          <w:szCs w:val="18"/>
          <w:lang w:eastAsia="zh-CN"/>
        </w:rPr>
        <w:t>2. Профилактика рисков причинения вреда (ущерба) охраняемым законом ценностям</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2.1. Администрация осуществляет контроль в сфере </w:t>
      </w:r>
      <w:proofErr w:type="gramStart"/>
      <w:r w:rsidRPr="00DA4309">
        <w:rPr>
          <w:sz w:val="18"/>
          <w:szCs w:val="18"/>
          <w:lang w:eastAsia="zh-CN"/>
        </w:rPr>
        <w:t>благоустройства</w:t>
      </w:r>
      <w:proofErr w:type="gramEnd"/>
      <w:r w:rsidRPr="00DA4309">
        <w:rPr>
          <w:sz w:val="18"/>
          <w:szCs w:val="18"/>
          <w:lang w:eastAsia="zh-CN"/>
        </w:rPr>
        <w:t xml:space="preserve"> в том числе посредством проведения профилактических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DA4309" w:rsidRPr="00DA4309" w:rsidRDefault="00DA4309" w:rsidP="00DA4309">
      <w:pPr>
        <w:ind w:firstLine="540"/>
        <w:jc w:val="both"/>
        <w:rPr>
          <w:sz w:val="18"/>
          <w:szCs w:val="18"/>
        </w:rPr>
      </w:pPr>
      <w:r w:rsidRPr="00DA4309">
        <w:rPr>
          <w:sz w:val="18"/>
          <w:szCs w:val="18"/>
        </w:rPr>
        <w:t>1) информирование;</w:t>
      </w:r>
    </w:p>
    <w:p w:rsidR="00DA4309" w:rsidRPr="00DA4309" w:rsidRDefault="00DA4309" w:rsidP="00DA4309">
      <w:pPr>
        <w:spacing w:before="168"/>
        <w:ind w:firstLine="540"/>
        <w:jc w:val="both"/>
        <w:rPr>
          <w:sz w:val="18"/>
          <w:szCs w:val="18"/>
        </w:rPr>
      </w:pPr>
      <w:r w:rsidRPr="00DA4309">
        <w:rPr>
          <w:sz w:val="18"/>
          <w:szCs w:val="18"/>
        </w:rPr>
        <w:t xml:space="preserve">2) обобщение правоприменительной практики; </w:t>
      </w:r>
    </w:p>
    <w:p w:rsidR="00DA4309" w:rsidRPr="00DA4309" w:rsidRDefault="00DA4309" w:rsidP="00DA4309">
      <w:pPr>
        <w:spacing w:before="168"/>
        <w:ind w:firstLine="540"/>
        <w:jc w:val="both"/>
        <w:rPr>
          <w:sz w:val="18"/>
          <w:szCs w:val="18"/>
        </w:rPr>
      </w:pPr>
      <w:r w:rsidRPr="00DA4309">
        <w:rPr>
          <w:sz w:val="18"/>
          <w:szCs w:val="18"/>
        </w:rPr>
        <w:t xml:space="preserve">3) объявление предостережения; </w:t>
      </w:r>
    </w:p>
    <w:p w:rsidR="00DA4309" w:rsidRPr="00DA4309" w:rsidRDefault="00DA4309" w:rsidP="00DA4309">
      <w:pPr>
        <w:spacing w:before="168"/>
        <w:ind w:firstLine="540"/>
        <w:jc w:val="both"/>
        <w:rPr>
          <w:sz w:val="18"/>
          <w:szCs w:val="18"/>
        </w:rPr>
      </w:pPr>
      <w:r w:rsidRPr="00DA4309">
        <w:rPr>
          <w:sz w:val="18"/>
          <w:szCs w:val="18"/>
        </w:rPr>
        <w:lastRenderedPageBreak/>
        <w:t xml:space="preserve">4) консультирование; </w:t>
      </w:r>
    </w:p>
    <w:p w:rsidR="00DA4309" w:rsidRPr="00DA4309" w:rsidRDefault="00DA4309" w:rsidP="00DA4309">
      <w:pPr>
        <w:spacing w:before="168"/>
        <w:ind w:firstLine="540"/>
        <w:jc w:val="both"/>
        <w:rPr>
          <w:sz w:val="18"/>
          <w:szCs w:val="18"/>
        </w:rPr>
      </w:pPr>
      <w:r w:rsidRPr="00DA4309">
        <w:rPr>
          <w:sz w:val="18"/>
          <w:szCs w:val="18"/>
        </w:rPr>
        <w:t xml:space="preserve">5) профилактический визит. </w:t>
      </w:r>
    </w:p>
    <w:p w:rsidR="00DA4309" w:rsidRPr="00DA4309" w:rsidRDefault="00DA4309" w:rsidP="00DA4309">
      <w:pPr>
        <w:ind w:firstLine="709"/>
        <w:jc w:val="both"/>
        <w:rPr>
          <w:sz w:val="18"/>
          <w:szCs w:val="18"/>
        </w:rPr>
      </w:pPr>
      <w:r w:rsidRPr="00DA4309">
        <w:rPr>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DA4309">
        <w:rPr>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Администрация </w:t>
      </w:r>
      <w:proofErr w:type="gramStart"/>
      <w:r w:rsidRPr="00DA4309">
        <w:rPr>
          <w:sz w:val="18"/>
          <w:szCs w:val="18"/>
          <w:lang w:eastAsia="zh-CN"/>
        </w:rPr>
        <w:t>обязана</w:t>
      </w:r>
      <w:proofErr w:type="gramEnd"/>
      <w:r w:rsidRPr="00DA4309">
        <w:rPr>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4" w:history="1">
        <w:r w:rsidRPr="00DA4309">
          <w:rPr>
            <w:sz w:val="18"/>
            <w:szCs w:val="18"/>
            <w:lang w:eastAsia="zh-CN"/>
          </w:rPr>
          <w:t>частью 3 статьи 46</w:t>
        </w:r>
      </w:hyperlink>
      <w:r w:rsidRPr="00DA4309">
        <w:rPr>
          <w:sz w:val="18"/>
          <w:szCs w:val="18"/>
          <w:lang w:eastAsia="zh-CN"/>
        </w:rPr>
        <w:t xml:space="preserve"> Федерального закона от 31 июля  2020 № 248-ФЗ «О государственном контроле (надзоре) и муниципальном контроле в Российской Федерации».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DA4309">
        <w:rPr>
          <w:i/>
          <w:iCs/>
          <w:sz w:val="18"/>
          <w:szCs w:val="18"/>
          <w:lang w:eastAsia="zh-CN"/>
        </w:rPr>
        <w:t xml:space="preserve"> </w:t>
      </w:r>
      <w:r w:rsidRPr="00DA4309">
        <w:rPr>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A4309" w:rsidRPr="00DA4309" w:rsidRDefault="00DA4309" w:rsidP="00DA4309">
      <w:pPr>
        <w:ind w:firstLine="709"/>
        <w:jc w:val="both"/>
        <w:rPr>
          <w:sz w:val="18"/>
          <w:szCs w:val="18"/>
        </w:rPr>
      </w:pPr>
      <w:r w:rsidRPr="00DA4309">
        <w:rPr>
          <w:sz w:val="18"/>
          <w:szCs w:val="18"/>
        </w:rPr>
        <w:t xml:space="preserve">2.8. </w:t>
      </w:r>
      <w:proofErr w:type="gramStart"/>
      <w:r w:rsidRPr="00DA4309">
        <w:rPr>
          <w:sz w:val="18"/>
          <w:szCs w:val="18"/>
        </w:rPr>
        <w:t>Предостережение о недопустимости нарушения обязательных требований и предложение</w:t>
      </w:r>
      <w:r w:rsidRPr="00DA4309">
        <w:rPr>
          <w:sz w:val="18"/>
          <w:szCs w:val="18"/>
          <w:shd w:val="clear" w:color="auto" w:fill="FFFFFF"/>
        </w:rPr>
        <w:t xml:space="preserve"> принять меры по обеспечению соблюдения обязательных требований</w:t>
      </w:r>
      <w:r w:rsidRPr="00DA4309">
        <w:rPr>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A4309">
        <w:rPr>
          <w:sz w:val="18"/>
          <w:szCs w:val="18"/>
          <w:shd w:val="clear" w:color="auto" w:fill="FFFFFF"/>
        </w:rPr>
        <w:t>или признаках нарушений обязательных требований </w:t>
      </w:r>
      <w:r w:rsidRPr="00DA4309">
        <w:rPr>
          <w:sz w:val="18"/>
          <w:szCs w:val="1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A4309">
        <w:rPr>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A4309" w:rsidRPr="00DA4309" w:rsidRDefault="00DA4309" w:rsidP="00DA4309">
      <w:pPr>
        <w:ind w:firstLine="709"/>
        <w:jc w:val="both"/>
        <w:rPr>
          <w:sz w:val="18"/>
          <w:szCs w:val="18"/>
        </w:rPr>
      </w:pPr>
      <w:r w:rsidRPr="00DA4309">
        <w:rPr>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DA4309">
        <w:rPr>
          <w:sz w:val="18"/>
          <w:szCs w:val="18"/>
          <w:shd w:val="clear" w:color="auto" w:fill="FFFFFF"/>
        </w:rPr>
        <w:t>приказом Министерства экономического развития Российской Федерации от 31 марта 2021 года № 151</w:t>
      </w:r>
      <w:r w:rsidRPr="00DA4309">
        <w:rPr>
          <w:sz w:val="18"/>
          <w:szCs w:val="18"/>
        </w:rPr>
        <w:br/>
      </w:r>
      <w:r w:rsidRPr="00DA4309">
        <w:rPr>
          <w:sz w:val="18"/>
          <w:szCs w:val="18"/>
          <w:shd w:val="clear" w:color="auto" w:fill="FFFFFF"/>
        </w:rPr>
        <w:t>«О типовых формах документов, используемых контрольным (надзорным) органом»</w:t>
      </w:r>
      <w:r w:rsidRPr="00DA4309">
        <w:rPr>
          <w:sz w:val="18"/>
          <w:szCs w:val="18"/>
        </w:rPr>
        <w:t xml:space="preserve">. </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Консультирование осуществляется в устной или письменной форме по следующим вопросам:</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 организация и осуществление контроля в сфере благоустройства;</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 порядок осуществления контрольных мероприятий, установленных настоящим Положением;</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 порядок обжалования действий (бездействия) должностных лиц, уполномоченных осуществлять контроль;</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 за время консультирования предоставить в устной форме ответ на поставленные вопросы невозможно;</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 ответ на поставленные вопросы требует дополнительного запроса сведений.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Должностными лицами, уполномоченными осуществлять контроль, ведется журнал учета консультирований.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A4309" w:rsidRPr="00DA4309" w:rsidRDefault="00DA4309" w:rsidP="00DA4309">
      <w:pPr>
        <w:widowControl w:val="0"/>
        <w:suppressAutoHyphens/>
        <w:autoSpaceDE w:val="0"/>
        <w:ind w:firstLine="567"/>
        <w:jc w:val="both"/>
        <w:outlineLvl w:val="1"/>
        <w:rPr>
          <w:rFonts w:eastAsia="Calibri"/>
          <w:sz w:val="18"/>
          <w:szCs w:val="18"/>
          <w:lang w:eastAsia="zh-CN"/>
        </w:rPr>
      </w:pPr>
      <w:r w:rsidRPr="00DA4309">
        <w:rPr>
          <w:rFonts w:eastAsia="Calibri"/>
          <w:b/>
          <w:bCs/>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DA4309">
        <w:rPr>
          <w:rFonts w:eastAsia="Calibri"/>
          <w:b/>
          <w:bCs/>
          <w:sz w:val="18"/>
          <w:szCs w:val="18"/>
          <w:lang w:eastAsia="zh-CN"/>
        </w:rPr>
        <w:t>позднее</w:t>
      </w:r>
      <w:proofErr w:type="gramEnd"/>
      <w:r w:rsidRPr="00DA4309">
        <w:rPr>
          <w:rFonts w:eastAsia="Calibri"/>
          <w:b/>
          <w:bCs/>
          <w:sz w:val="18"/>
          <w:szCs w:val="18"/>
          <w:lang w:eastAsia="zh-CN"/>
        </w:rPr>
        <w:t xml:space="preserve"> чем за пять рабочих дней до даты его проведения.</w:t>
      </w:r>
      <w:r w:rsidRPr="00DA4309">
        <w:rPr>
          <w:rFonts w:eastAsia="Calibri"/>
          <w:sz w:val="18"/>
          <w:szCs w:val="18"/>
          <w:lang w:eastAsia="zh-CN"/>
        </w:rPr>
        <w:t xml:space="preserve"> </w:t>
      </w:r>
    </w:p>
    <w:p w:rsidR="00DA4309" w:rsidRPr="00DA4309" w:rsidRDefault="00DA4309" w:rsidP="00DA4309">
      <w:pPr>
        <w:shd w:val="clear" w:color="auto" w:fill="FFFFFF"/>
        <w:ind w:firstLine="567"/>
        <w:jc w:val="both"/>
        <w:rPr>
          <w:sz w:val="18"/>
          <w:szCs w:val="18"/>
        </w:rPr>
      </w:pPr>
      <w:r w:rsidRPr="00DA4309">
        <w:rPr>
          <w:bCs/>
          <w:sz w:val="18"/>
          <w:szCs w:val="18"/>
        </w:rPr>
        <w:t xml:space="preserve">2.11.1. </w:t>
      </w:r>
      <w:r w:rsidRPr="00DA4309">
        <w:rPr>
          <w:sz w:val="18"/>
          <w:szCs w:val="18"/>
        </w:rPr>
        <w:t xml:space="preserve"> Обязательный профилактический визит проводится:</w:t>
      </w:r>
    </w:p>
    <w:p w:rsidR="00DA4309" w:rsidRPr="00DA4309" w:rsidRDefault="00DA4309" w:rsidP="00DA4309">
      <w:pPr>
        <w:shd w:val="clear" w:color="auto" w:fill="FFFFFF"/>
        <w:ind w:firstLine="567"/>
        <w:jc w:val="both"/>
        <w:rPr>
          <w:sz w:val="18"/>
          <w:szCs w:val="18"/>
        </w:rPr>
      </w:pPr>
      <w:r w:rsidRPr="00DA4309">
        <w:rPr>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DA4309" w:rsidRPr="00DA4309" w:rsidRDefault="00DA4309" w:rsidP="00DA4309">
      <w:pPr>
        <w:shd w:val="clear" w:color="auto" w:fill="FFFFFF"/>
        <w:ind w:firstLine="567"/>
        <w:jc w:val="both"/>
        <w:rPr>
          <w:sz w:val="18"/>
          <w:szCs w:val="18"/>
        </w:rPr>
      </w:pPr>
      <w:r w:rsidRPr="00DA4309">
        <w:rPr>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DA4309">
        <w:rPr>
          <w:sz w:val="18"/>
          <w:szCs w:val="18"/>
        </w:rPr>
        <w:t>с даты представления</w:t>
      </w:r>
      <w:proofErr w:type="gramEnd"/>
      <w:r w:rsidRPr="00DA4309">
        <w:rPr>
          <w:sz w:val="18"/>
          <w:szCs w:val="18"/>
        </w:rPr>
        <w:t xml:space="preserve"> такого уведомления;</w:t>
      </w:r>
    </w:p>
    <w:p w:rsidR="00DA4309" w:rsidRPr="00DA4309" w:rsidRDefault="00DA4309" w:rsidP="00DA4309">
      <w:pPr>
        <w:shd w:val="clear" w:color="auto" w:fill="FFFFFF"/>
        <w:ind w:firstLine="567"/>
        <w:jc w:val="both"/>
        <w:rPr>
          <w:sz w:val="18"/>
          <w:szCs w:val="18"/>
        </w:rPr>
      </w:pPr>
      <w:r w:rsidRPr="00DA4309">
        <w:rPr>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DA4309" w:rsidRPr="00DA4309" w:rsidRDefault="00DA4309" w:rsidP="00DA4309">
      <w:pPr>
        <w:shd w:val="clear" w:color="auto" w:fill="FFFFFF"/>
        <w:ind w:firstLine="567"/>
        <w:jc w:val="both"/>
        <w:rPr>
          <w:sz w:val="18"/>
          <w:szCs w:val="18"/>
        </w:rPr>
      </w:pPr>
      <w:r w:rsidRPr="00DA4309">
        <w:rPr>
          <w:sz w:val="18"/>
          <w:szCs w:val="18"/>
        </w:rPr>
        <w:t>4) по поручению:</w:t>
      </w:r>
    </w:p>
    <w:p w:rsidR="00DA4309" w:rsidRPr="00DA4309" w:rsidRDefault="00DA4309" w:rsidP="00DA4309">
      <w:pPr>
        <w:shd w:val="clear" w:color="auto" w:fill="FFFFFF"/>
        <w:ind w:firstLine="567"/>
        <w:jc w:val="both"/>
        <w:rPr>
          <w:sz w:val="18"/>
          <w:szCs w:val="18"/>
        </w:rPr>
      </w:pPr>
      <w:r w:rsidRPr="00DA4309">
        <w:rPr>
          <w:sz w:val="18"/>
          <w:szCs w:val="18"/>
        </w:rPr>
        <w:t>а) Президента Российской Федерации;</w:t>
      </w:r>
    </w:p>
    <w:p w:rsidR="00DA4309" w:rsidRPr="00DA4309" w:rsidRDefault="00DA4309" w:rsidP="00DA4309">
      <w:pPr>
        <w:shd w:val="clear" w:color="auto" w:fill="FFFFFF"/>
        <w:ind w:firstLine="567"/>
        <w:jc w:val="both"/>
        <w:rPr>
          <w:bCs/>
          <w:sz w:val="18"/>
          <w:szCs w:val="18"/>
        </w:rPr>
      </w:pPr>
      <w:r w:rsidRPr="00DA4309">
        <w:rPr>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A4309">
        <w:rPr>
          <w:sz w:val="18"/>
          <w:szCs w:val="18"/>
        </w:rPr>
        <w:t>согласованному</w:t>
      </w:r>
      <w:proofErr w:type="gramEnd"/>
      <w:r w:rsidRPr="00DA4309">
        <w:rPr>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DA4309" w:rsidRPr="00DA4309" w:rsidRDefault="00DA4309" w:rsidP="00DA4309">
      <w:pPr>
        <w:suppressAutoHyphens/>
        <w:autoSpaceDE w:val="0"/>
        <w:ind w:firstLine="709"/>
        <w:jc w:val="both"/>
        <w:rPr>
          <w:sz w:val="18"/>
          <w:szCs w:val="18"/>
          <w:lang w:eastAsia="zh-CN"/>
        </w:rPr>
      </w:pPr>
    </w:p>
    <w:p w:rsidR="00DA4309" w:rsidRPr="00DA4309" w:rsidRDefault="00DA4309" w:rsidP="00DA4309">
      <w:pPr>
        <w:tabs>
          <w:tab w:val="left" w:pos="567"/>
          <w:tab w:val="left" w:pos="709"/>
          <w:tab w:val="left" w:pos="9355"/>
        </w:tabs>
        <w:ind w:right="-5"/>
        <w:rPr>
          <w:sz w:val="18"/>
          <w:szCs w:val="18"/>
          <w:shd w:val="clear" w:color="auto" w:fill="FFFFFF"/>
        </w:rPr>
      </w:pPr>
      <w:r w:rsidRPr="00DA4309">
        <w:rPr>
          <w:sz w:val="18"/>
          <w:szCs w:val="18"/>
        </w:rPr>
        <w:t xml:space="preserve">           2.12.</w:t>
      </w:r>
      <w:r w:rsidRPr="00DA4309">
        <w:rPr>
          <w:spacing w:val="-13"/>
          <w:sz w:val="18"/>
          <w:szCs w:val="18"/>
        </w:rPr>
        <w:t xml:space="preserve">  </w:t>
      </w:r>
      <w:r w:rsidRPr="00DA4309">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DA4309">
        <w:rPr>
          <w:sz w:val="18"/>
          <w:szCs w:val="18"/>
          <w:shd w:val="clear" w:color="auto" w:fill="FFFFFF"/>
        </w:rPr>
        <w:t>проведении</w:t>
      </w:r>
      <w:proofErr w:type="gramEnd"/>
      <w:r w:rsidRPr="00DA4309">
        <w:rPr>
          <w:sz w:val="18"/>
          <w:szCs w:val="18"/>
          <w:shd w:val="clear" w:color="auto" w:fill="FFFFFF"/>
        </w:rPr>
        <w:t xml:space="preserve"> в отношении его профилактического визита.</w:t>
      </w:r>
    </w:p>
    <w:p w:rsidR="00DA4309" w:rsidRPr="00DA4309" w:rsidRDefault="00DA4309" w:rsidP="00DA4309">
      <w:pPr>
        <w:tabs>
          <w:tab w:val="left" w:pos="9355"/>
        </w:tabs>
        <w:ind w:right="-5"/>
        <w:rPr>
          <w:sz w:val="18"/>
          <w:szCs w:val="18"/>
          <w:shd w:val="clear" w:color="auto" w:fill="FFFFFF"/>
        </w:rPr>
      </w:pPr>
      <w:r w:rsidRPr="00DA4309">
        <w:rPr>
          <w:sz w:val="18"/>
          <w:szCs w:val="18"/>
          <w:shd w:val="clear" w:color="auto" w:fill="FFFFFF"/>
        </w:rPr>
        <w:t xml:space="preserve">           2.13. Контрольный (надзорный) орган рассматривает заявление контролируемого лица </w:t>
      </w:r>
      <w:proofErr w:type="gramStart"/>
      <w:r w:rsidRPr="00DA4309">
        <w:rPr>
          <w:sz w:val="18"/>
          <w:szCs w:val="18"/>
          <w:shd w:val="clear" w:color="auto" w:fill="FFFFFF"/>
        </w:rPr>
        <w:t>в</w:t>
      </w:r>
      <w:proofErr w:type="gramEnd"/>
    </w:p>
    <w:p w:rsidR="00DA4309" w:rsidRPr="00DA4309" w:rsidRDefault="00DA4309" w:rsidP="00DA4309">
      <w:pPr>
        <w:tabs>
          <w:tab w:val="left" w:pos="10348"/>
        </w:tabs>
        <w:ind w:right="-5"/>
        <w:rPr>
          <w:sz w:val="18"/>
          <w:szCs w:val="18"/>
          <w:shd w:val="clear" w:color="auto" w:fill="FFFFFF"/>
        </w:rPr>
      </w:pPr>
      <w:r w:rsidRPr="00DA4309">
        <w:rPr>
          <w:sz w:val="18"/>
          <w:szCs w:val="18"/>
          <w:shd w:val="clear" w:color="auto" w:fill="FFFFFF"/>
        </w:rPr>
        <w:t xml:space="preserve">Течение       десяти рабочих дней </w:t>
      </w:r>
      <w:proofErr w:type="gramStart"/>
      <w:r w:rsidRPr="00DA4309">
        <w:rPr>
          <w:sz w:val="18"/>
          <w:szCs w:val="18"/>
          <w:shd w:val="clear" w:color="auto" w:fill="FFFFFF"/>
        </w:rPr>
        <w:t>с даты регистрации</w:t>
      </w:r>
      <w:proofErr w:type="gramEnd"/>
      <w:r w:rsidRPr="00DA4309">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DA4309" w:rsidRPr="00DA4309" w:rsidRDefault="00DA4309" w:rsidP="00DA4309">
      <w:pPr>
        <w:tabs>
          <w:tab w:val="left" w:pos="9355"/>
        </w:tabs>
        <w:ind w:right="-5" w:firstLine="360"/>
        <w:rPr>
          <w:sz w:val="18"/>
          <w:szCs w:val="18"/>
          <w:shd w:val="clear" w:color="auto" w:fill="FFFFFF"/>
        </w:rPr>
      </w:pPr>
      <w:r w:rsidRPr="00DA4309">
        <w:rPr>
          <w:sz w:val="18"/>
          <w:szCs w:val="18"/>
          <w:shd w:val="clear" w:color="auto" w:fill="FFFFFF"/>
        </w:rPr>
        <w:t xml:space="preserve">    </w:t>
      </w:r>
      <w:r w:rsidRPr="00DA4309">
        <w:rPr>
          <w:spacing w:val="-13"/>
          <w:sz w:val="18"/>
          <w:szCs w:val="18"/>
        </w:rPr>
        <w:t xml:space="preserve"> 2.14.</w:t>
      </w:r>
      <w:r w:rsidRPr="00DA4309">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DA4309" w:rsidRPr="00DA4309" w:rsidRDefault="00DA4309" w:rsidP="00DA4309">
      <w:pPr>
        <w:shd w:val="clear" w:color="auto" w:fill="FFFFFF"/>
        <w:ind w:firstLine="720"/>
        <w:jc w:val="both"/>
        <w:rPr>
          <w:sz w:val="18"/>
          <w:szCs w:val="18"/>
        </w:rPr>
      </w:pPr>
      <w:r w:rsidRPr="00DA4309">
        <w:rPr>
          <w:sz w:val="18"/>
          <w:szCs w:val="18"/>
        </w:rPr>
        <w:t>1) от контролируемого лица поступило уведомление об отзыве заявления о проведении профилактического визита;</w:t>
      </w:r>
    </w:p>
    <w:p w:rsidR="00DA4309" w:rsidRPr="00DA4309" w:rsidRDefault="00DA4309" w:rsidP="00DA4309">
      <w:pPr>
        <w:shd w:val="clear" w:color="auto" w:fill="FFFFFF"/>
        <w:ind w:firstLine="720"/>
        <w:jc w:val="both"/>
        <w:rPr>
          <w:sz w:val="18"/>
          <w:szCs w:val="18"/>
        </w:rPr>
      </w:pPr>
      <w:r w:rsidRPr="00DA4309">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DA4309" w:rsidRPr="00DA4309" w:rsidRDefault="00DA4309" w:rsidP="00DA4309">
      <w:pPr>
        <w:shd w:val="clear" w:color="auto" w:fill="FFFFFF"/>
        <w:ind w:firstLine="720"/>
        <w:jc w:val="both"/>
        <w:rPr>
          <w:sz w:val="18"/>
          <w:szCs w:val="18"/>
        </w:rPr>
      </w:pPr>
      <w:r w:rsidRPr="00DA4309">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A4309" w:rsidRPr="00DA4309" w:rsidRDefault="00DA4309" w:rsidP="00DA4309">
      <w:pPr>
        <w:shd w:val="clear" w:color="auto" w:fill="FFFFFF"/>
        <w:ind w:firstLine="720"/>
        <w:jc w:val="both"/>
        <w:rPr>
          <w:sz w:val="18"/>
          <w:szCs w:val="18"/>
        </w:rPr>
      </w:pPr>
      <w:r w:rsidRPr="00DA4309">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A4309" w:rsidRPr="00DA4309" w:rsidRDefault="00DA4309" w:rsidP="00DA4309">
      <w:pPr>
        <w:shd w:val="clear" w:color="auto" w:fill="FFFFFF"/>
        <w:ind w:firstLine="720"/>
        <w:jc w:val="both"/>
        <w:rPr>
          <w:sz w:val="18"/>
          <w:szCs w:val="18"/>
        </w:rPr>
      </w:pPr>
      <w:r w:rsidRPr="00DA4309">
        <w:rPr>
          <w:sz w:val="18"/>
          <w:szCs w:val="18"/>
        </w:rPr>
        <w:t>2.15.</w:t>
      </w:r>
      <w:r w:rsidRPr="00DA4309">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DA4309" w:rsidRPr="00DA4309" w:rsidRDefault="00DA4309" w:rsidP="00DA4309">
      <w:pPr>
        <w:spacing w:line="288" w:lineRule="atLeast"/>
        <w:ind w:firstLine="540"/>
        <w:jc w:val="both"/>
        <w:rPr>
          <w:sz w:val="18"/>
          <w:szCs w:val="18"/>
        </w:rPr>
      </w:pPr>
      <w:r w:rsidRPr="00DA4309">
        <w:rPr>
          <w:sz w:val="18"/>
          <w:szCs w:val="18"/>
        </w:rPr>
        <w:t xml:space="preserve">2.16. </w:t>
      </w:r>
      <w:proofErr w:type="gramStart"/>
      <w:r w:rsidRPr="00DA4309">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DA4309">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DA4309" w:rsidRPr="00DA4309" w:rsidRDefault="00DA4309" w:rsidP="00DA4309">
      <w:pPr>
        <w:tabs>
          <w:tab w:val="left" w:pos="9355"/>
        </w:tabs>
        <w:ind w:left="360" w:right="-5"/>
        <w:rPr>
          <w:sz w:val="18"/>
          <w:szCs w:val="18"/>
          <w:shd w:val="clear" w:color="auto" w:fill="FFFFFF"/>
        </w:rPr>
      </w:pPr>
    </w:p>
    <w:p w:rsidR="00DA4309" w:rsidRPr="00DA4309" w:rsidRDefault="00DA4309" w:rsidP="00DA4309">
      <w:pPr>
        <w:suppressAutoHyphens/>
        <w:autoSpaceDE w:val="0"/>
        <w:jc w:val="center"/>
        <w:rPr>
          <w:b/>
          <w:bCs/>
          <w:sz w:val="18"/>
          <w:szCs w:val="18"/>
          <w:lang w:eastAsia="zh-CN"/>
        </w:rPr>
      </w:pPr>
      <w:r w:rsidRPr="00DA4309">
        <w:rPr>
          <w:b/>
          <w:bCs/>
          <w:sz w:val="18"/>
          <w:szCs w:val="18"/>
          <w:lang w:eastAsia="zh-CN"/>
        </w:rPr>
        <w:t>3. Осуществление контрольных мероприятий и контрольных действий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DA4309">
        <w:rPr>
          <w:sz w:val="18"/>
          <w:szCs w:val="18"/>
          <w:shd w:val="clear" w:color="auto" w:fill="FFFFFF"/>
          <w:lang w:eastAsia="zh-CN"/>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DA4309" w:rsidRPr="00DA4309" w:rsidRDefault="00DA4309" w:rsidP="00DA4309">
      <w:pPr>
        <w:suppressAutoHyphens/>
        <w:autoSpaceDE w:val="0"/>
        <w:ind w:firstLine="709"/>
        <w:jc w:val="both"/>
        <w:rPr>
          <w:sz w:val="18"/>
          <w:szCs w:val="18"/>
          <w:lang w:eastAsia="zh-CN"/>
        </w:rPr>
      </w:pPr>
      <w:proofErr w:type="gramStart"/>
      <w:r w:rsidRPr="00DA4309">
        <w:rPr>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DA4309">
        <w:rPr>
          <w:sz w:val="18"/>
          <w:szCs w:val="18"/>
          <w:shd w:val="clear" w:color="auto" w:fill="FFFFFF"/>
          <w:lang w:eastAsia="zh-CN"/>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DA4309">
        <w:rPr>
          <w:sz w:val="18"/>
          <w:szCs w:val="18"/>
          <w:lang w:eastAsia="zh-CN"/>
        </w:rPr>
        <w:t>;</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 документарная проверка (посредством получения письменных объяснений, истребования документов, экспертизы);</w:t>
      </w:r>
    </w:p>
    <w:p w:rsidR="00DA4309" w:rsidRPr="00DA4309" w:rsidRDefault="00DA4309" w:rsidP="00DA4309">
      <w:pPr>
        <w:suppressAutoHyphens/>
        <w:autoSpaceDE w:val="0"/>
        <w:ind w:firstLine="709"/>
        <w:jc w:val="both"/>
        <w:rPr>
          <w:sz w:val="18"/>
          <w:szCs w:val="18"/>
          <w:lang w:eastAsia="zh-CN"/>
        </w:rPr>
      </w:pPr>
      <w:proofErr w:type="gramStart"/>
      <w:r w:rsidRPr="00DA4309">
        <w:rPr>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A4309" w:rsidRPr="00DA4309" w:rsidRDefault="00DA4309" w:rsidP="00DA4309">
      <w:pPr>
        <w:ind w:firstLine="709"/>
        <w:jc w:val="both"/>
        <w:rPr>
          <w:sz w:val="18"/>
          <w:szCs w:val="18"/>
        </w:rPr>
      </w:pPr>
      <w:proofErr w:type="gramStart"/>
      <w:r w:rsidRPr="00DA4309">
        <w:rPr>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DA4309">
        <w:rPr>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DA4309">
        <w:rPr>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DA4309">
        <w:rPr>
          <w:sz w:val="18"/>
          <w:szCs w:val="18"/>
        </w:rPr>
        <w:t>);</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A4309" w:rsidRPr="00DA4309" w:rsidRDefault="00DA4309" w:rsidP="00DA4309">
      <w:pPr>
        <w:ind w:firstLine="709"/>
        <w:jc w:val="both"/>
        <w:rPr>
          <w:sz w:val="18"/>
          <w:szCs w:val="18"/>
          <w:shd w:val="clear" w:color="auto" w:fill="FFFFFF"/>
        </w:rPr>
      </w:pPr>
      <w:r w:rsidRPr="00DA4309">
        <w:rPr>
          <w:sz w:val="18"/>
          <w:szCs w:val="18"/>
        </w:rPr>
        <w:t>3.3. Контрольные мероприятия, указанные в подпунктах 1–4 пункта 3.1 настоящего Положения, проводятся в форме внеплановых мероприятий.</w:t>
      </w:r>
      <w:r w:rsidRPr="00DA4309">
        <w:rPr>
          <w:sz w:val="18"/>
          <w:szCs w:val="18"/>
          <w:shd w:val="clear" w:color="auto" w:fill="FFFFFF"/>
        </w:rPr>
        <w:t xml:space="preserve"> </w:t>
      </w:r>
    </w:p>
    <w:p w:rsidR="00DA4309" w:rsidRPr="00DA4309" w:rsidRDefault="00DA4309" w:rsidP="00DA4309">
      <w:pPr>
        <w:ind w:firstLine="709"/>
        <w:jc w:val="both"/>
        <w:rPr>
          <w:sz w:val="18"/>
          <w:szCs w:val="18"/>
        </w:rPr>
      </w:pPr>
      <w:r w:rsidRPr="00DA4309">
        <w:rPr>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DA4309" w:rsidRPr="00DA4309" w:rsidRDefault="00DA4309" w:rsidP="00DA4309">
      <w:pPr>
        <w:ind w:firstLine="567"/>
        <w:jc w:val="both"/>
        <w:rPr>
          <w:sz w:val="18"/>
          <w:szCs w:val="18"/>
          <w:shd w:val="clear" w:color="auto" w:fill="FFFFFF"/>
        </w:rPr>
      </w:pPr>
      <w:r w:rsidRPr="00DA4309">
        <w:rPr>
          <w:sz w:val="18"/>
          <w:szCs w:val="18"/>
          <w:shd w:val="clear" w:color="auto" w:fill="FFFFFF"/>
        </w:rPr>
        <w:t>Внеплановые контрольные мероприятия могут проводиться только после согласования с органами прокуратуры, за исключением случая ее проведения в соответствии с пунктами 3, 4, 6, 8 части 1 статьи 57   Федерального закона №248-ФЗ.</w:t>
      </w:r>
    </w:p>
    <w:p w:rsidR="00DA4309" w:rsidRPr="00DA4309" w:rsidRDefault="00DA4309" w:rsidP="00DA4309">
      <w:pPr>
        <w:ind w:firstLine="567"/>
        <w:jc w:val="both"/>
        <w:rPr>
          <w:sz w:val="18"/>
          <w:szCs w:val="18"/>
          <w:shd w:val="clear" w:color="auto" w:fill="FFFFFF"/>
        </w:rPr>
      </w:pPr>
      <w:r w:rsidRPr="00DA4309">
        <w:rPr>
          <w:sz w:val="18"/>
          <w:szCs w:val="18"/>
          <w:shd w:val="clear" w:color="auto" w:fill="FFFFFF"/>
        </w:rPr>
        <w:t>3.3.2.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DA4309" w:rsidRPr="00DA4309" w:rsidRDefault="00DA4309" w:rsidP="00DA4309">
      <w:pPr>
        <w:ind w:firstLine="709"/>
        <w:jc w:val="both"/>
        <w:rPr>
          <w:sz w:val="18"/>
          <w:szCs w:val="18"/>
        </w:rPr>
      </w:pP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DA4309" w:rsidRPr="00DA4309" w:rsidRDefault="00DA4309" w:rsidP="00DA4309">
      <w:pPr>
        <w:spacing w:line="288" w:lineRule="atLeast"/>
        <w:ind w:firstLine="540"/>
        <w:jc w:val="both"/>
        <w:rPr>
          <w:sz w:val="18"/>
          <w:szCs w:val="18"/>
        </w:rPr>
      </w:pPr>
      <w:r w:rsidRPr="00DA4309">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A4309" w:rsidRPr="00DA4309" w:rsidRDefault="00DA4309" w:rsidP="00DA4309">
      <w:pPr>
        <w:spacing w:before="168" w:line="288" w:lineRule="atLeast"/>
        <w:ind w:firstLine="540"/>
        <w:jc w:val="both"/>
        <w:rPr>
          <w:sz w:val="18"/>
          <w:szCs w:val="18"/>
        </w:rPr>
      </w:pPr>
      <w:r w:rsidRPr="00DA4309">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DA4309" w:rsidRPr="00DA4309" w:rsidRDefault="00DA4309" w:rsidP="00DA4309">
      <w:pPr>
        <w:spacing w:before="168" w:line="288" w:lineRule="atLeast"/>
        <w:ind w:firstLine="540"/>
        <w:jc w:val="both"/>
        <w:rPr>
          <w:sz w:val="18"/>
          <w:szCs w:val="18"/>
        </w:rPr>
      </w:pPr>
      <w:r w:rsidRPr="00DA4309">
        <w:rPr>
          <w:sz w:val="18"/>
          <w:szCs w:val="18"/>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DA4309" w:rsidRPr="00DA4309" w:rsidRDefault="00DA4309" w:rsidP="00DA4309">
      <w:pPr>
        <w:spacing w:before="168" w:line="288" w:lineRule="atLeast"/>
        <w:ind w:firstLine="540"/>
        <w:jc w:val="both"/>
        <w:rPr>
          <w:sz w:val="18"/>
          <w:szCs w:val="18"/>
        </w:rPr>
      </w:pPr>
      <w:r w:rsidRPr="00DA4309">
        <w:rPr>
          <w:sz w:val="18"/>
          <w:szCs w:val="18"/>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DA4309" w:rsidRPr="00DA4309" w:rsidRDefault="00DA4309" w:rsidP="00DA4309">
      <w:pPr>
        <w:spacing w:before="168" w:line="288" w:lineRule="atLeast"/>
        <w:ind w:firstLine="540"/>
        <w:jc w:val="both"/>
        <w:rPr>
          <w:sz w:val="18"/>
          <w:szCs w:val="18"/>
        </w:rPr>
      </w:pPr>
      <w:r w:rsidRPr="00DA4309">
        <w:rPr>
          <w:sz w:val="18"/>
          <w:szCs w:val="1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DA4309" w:rsidRPr="00DA4309" w:rsidRDefault="00DA4309" w:rsidP="00DA4309">
      <w:pPr>
        <w:spacing w:before="168" w:line="288" w:lineRule="atLeast"/>
        <w:ind w:firstLine="540"/>
        <w:jc w:val="both"/>
        <w:rPr>
          <w:sz w:val="18"/>
          <w:szCs w:val="18"/>
        </w:rPr>
      </w:pPr>
      <w:r w:rsidRPr="00DA4309">
        <w:rPr>
          <w:sz w:val="18"/>
          <w:szCs w:val="1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        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rsidRPr="00DA4309">
        <w:rPr>
          <w:sz w:val="18"/>
          <w:szCs w:val="18"/>
          <w:highlight w:val="yellow"/>
        </w:rPr>
        <w:t>.</w:t>
      </w:r>
    </w:p>
    <w:p w:rsidR="00DA4309" w:rsidRPr="00DA4309" w:rsidRDefault="00DA4309" w:rsidP="00DA4309">
      <w:pPr>
        <w:suppressAutoHyphens/>
        <w:autoSpaceDE w:val="0"/>
        <w:ind w:firstLine="567"/>
        <w:jc w:val="both"/>
        <w:rPr>
          <w:sz w:val="18"/>
          <w:szCs w:val="18"/>
          <w:lang w:eastAsia="zh-CN"/>
        </w:rPr>
      </w:pPr>
      <w:r w:rsidRPr="00DA4309">
        <w:rPr>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DA4309" w:rsidRPr="00DA4309" w:rsidRDefault="00DA4309" w:rsidP="00DA4309">
      <w:pPr>
        <w:suppressAutoHyphens/>
        <w:autoSpaceDE w:val="0"/>
        <w:jc w:val="both"/>
        <w:rPr>
          <w:sz w:val="18"/>
          <w:szCs w:val="18"/>
          <w:lang w:eastAsia="zh-CN"/>
        </w:rPr>
      </w:pPr>
      <w:r w:rsidRPr="00DA4309">
        <w:rPr>
          <w:sz w:val="18"/>
          <w:szCs w:val="18"/>
          <w:lang w:eastAsia="zh-CN"/>
        </w:rPr>
        <w:t xml:space="preserve"> </w:t>
      </w:r>
      <w:r w:rsidRPr="00DA4309">
        <w:rPr>
          <w:sz w:val="18"/>
          <w:szCs w:val="18"/>
          <w:shd w:val="clear" w:color="auto" w:fill="FFFFFF"/>
          <w:lang w:eastAsia="zh-CN"/>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A4309" w:rsidRPr="00DA4309" w:rsidRDefault="00DA4309" w:rsidP="00DA4309">
      <w:pPr>
        <w:suppressAutoHyphens/>
        <w:autoSpaceDE w:val="0"/>
        <w:jc w:val="both"/>
        <w:rPr>
          <w:sz w:val="18"/>
          <w:szCs w:val="18"/>
          <w:lang w:eastAsia="zh-CN"/>
        </w:rPr>
      </w:pPr>
      <w:r w:rsidRPr="00DA4309">
        <w:rPr>
          <w:sz w:val="18"/>
          <w:szCs w:val="18"/>
          <w:lang w:eastAsia="zh-CN"/>
        </w:rPr>
        <w:t xml:space="preserve">             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A4309" w:rsidRPr="00DA4309" w:rsidRDefault="00DA4309" w:rsidP="00DA4309">
      <w:pPr>
        <w:suppressAutoHyphens/>
        <w:autoSpaceDE w:val="0"/>
        <w:ind w:firstLine="709"/>
        <w:jc w:val="both"/>
        <w:rPr>
          <w:i/>
          <w:iCs/>
          <w:sz w:val="18"/>
          <w:szCs w:val="18"/>
          <w:lang w:eastAsia="zh-CN"/>
        </w:rPr>
      </w:pPr>
      <w:r w:rsidRPr="00DA4309">
        <w:rPr>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DA4309">
        <w:rPr>
          <w:i/>
          <w:iCs/>
          <w:sz w:val="18"/>
          <w:szCs w:val="18"/>
          <w:lang w:eastAsia="zh-CN"/>
        </w:rPr>
        <w:t xml:space="preserve">, </w:t>
      </w:r>
      <w:r w:rsidRPr="00DA4309">
        <w:rPr>
          <w:sz w:val="18"/>
          <w:szCs w:val="18"/>
          <w:shd w:val="clear" w:color="auto" w:fill="FFFFFF"/>
          <w:lang w:eastAsia="zh-CN"/>
        </w:rPr>
        <w:t>задания, содержащегося в планах работы Администрации, в том числе в случаях, установленных</w:t>
      </w:r>
      <w:r w:rsidRPr="00DA4309">
        <w:rPr>
          <w:sz w:val="18"/>
          <w:szCs w:val="18"/>
          <w:lang w:eastAsia="zh-CN"/>
        </w:rPr>
        <w:t xml:space="preserve"> Федеральным </w:t>
      </w:r>
      <w:hyperlink r:id="rId85" w:history="1">
        <w:r w:rsidRPr="00DA4309">
          <w:rPr>
            <w:sz w:val="18"/>
            <w:szCs w:val="18"/>
            <w:lang w:eastAsia="zh-CN"/>
          </w:rPr>
          <w:t>законом</w:t>
        </w:r>
      </w:hyperlink>
      <w:r w:rsidRPr="00DA4309">
        <w:rPr>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86" w:history="1">
        <w:r w:rsidRPr="00DA4309">
          <w:rPr>
            <w:sz w:val="18"/>
            <w:szCs w:val="18"/>
            <w:lang w:eastAsia="zh-CN"/>
          </w:rPr>
          <w:t>законом</w:t>
        </w:r>
      </w:hyperlink>
      <w:r w:rsidRPr="00DA4309">
        <w:rPr>
          <w:sz w:val="18"/>
          <w:szCs w:val="18"/>
          <w:u w:val="single"/>
          <w:lang w:eastAsia="zh-CN"/>
        </w:rPr>
        <w:t xml:space="preserve"> </w:t>
      </w:r>
      <w:r w:rsidRPr="00DA4309">
        <w:rPr>
          <w:sz w:val="18"/>
          <w:szCs w:val="18"/>
          <w:lang w:eastAsia="zh-CN"/>
        </w:rPr>
        <w:t>от 31 июля 2020 года № 248-ФЗ «О государственном контроле (надзоре) и муниципальном контроле в Российской Федерации».</w:t>
      </w:r>
    </w:p>
    <w:p w:rsidR="00DA4309" w:rsidRPr="00DA4309" w:rsidRDefault="00DA4309" w:rsidP="00DA4309">
      <w:pPr>
        <w:ind w:firstLine="709"/>
        <w:jc w:val="both"/>
        <w:rPr>
          <w:sz w:val="18"/>
          <w:szCs w:val="18"/>
          <w:shd w:val="clear" w:color="auto" w:fill="FFFFFF"/>
        </w:rPr>
      </w:pPr>
      <w:r w:rsidRPr="00DA4309">
        <w:rPr>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w:t>
      </w:r>
      <w:r w:rsidRPr="00DA4309">
        <w:rPr>
          <w:sz w:val="18"/>
          <w:szCs w:val="18"/>
        </w:rPr>
        <w:lastRenderedPageBreak/>
        <w:t xml:space="preserve">электронной форме. </w:t>
      </w:r>
      <w:proofErr w:type="gramStart"/>
      <w:r w:rsidRPr="00DA4309">
        <w:rPr>
          <w:sz w:val="18"/>
          <w:szCs w:val="18"/>
        </w:rPr>
        <w:t xml:space="preserve">Перечень указанных документов и (или) сведений, порядок и сроки их представления установлены утвержденным </w:t>
      </w:r>
      <w:r w:rsidRPr="00DA4309">
        <w:rPr>
          <w:sz w:val="18"/>
          <w:szCs w:val="18"/>
          <w:shd w:val="clear" w:color="auto" w:fill="FFFFFF"/>
        </w:rPr>
        <w:t xml:space="preserve">Распоряжением Правительства Российской Федерации от 19 апреля 2016 года </w:t>
      </w:r>
      <w:r w:rsidRPr="00DA4309">
        <w:rPr>
          <w:sz w:val="18"/>
          <w:szCs w:val="18"/>
        </w:rPr>
        <w:t xml:space="preserve">№ 724-р перечнем  </w:t>
      </w:r>
      <w:r w:rsidRPr="00DA4309">
        <w:rPr>
          <w:sz w:val="18"/>
          <w:szCs w:val="18"/>
        </w:rPr>
        <w:br/>
      </w:r>
      <w:r w:rsidRPr="00DA4309">
        <w:rPr>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DA4309">
        <w:rPr>
          <w:sz w:val="18"/>
          <w:szCs w:val="18"/>
          <w:shd w:val="clear" w:color="auto" w:fill="FFFFFF"/>
        </w:rPr>
        <w:t xml:space="preserve"> </w:t>
      </w:r>
      <w:proofErr w:type="gramStart"/>
      <w:r w:rsidRPr="00DA4309">
        <w:rPr>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DA4309">
        <w:rPr>
          <w:sz w:val="18"/>
          <w:szCs w:val="18"/>
        </w:rPr>
        <w:t xml:space="preserve"> </w:t>
      </w:r>
      <w:hyperlink r:id="rId87" w:history="1">
        <w:r w:rsidRPr="00DA4309">
          <w:rPr>
            <w:sz w:val="18"/>
            <w:szCs w:val="18"/>
          </w:rPr>
          <w:t>Правилами</w:t>
        </w:r>
      </w:hyperlink>
      <w:r w:rsidRPr="00DA4309">
        <w:rPr>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DA4309">
        <w:rPr>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3.10. </w:t>
      </w:r>
      <w:r w:rsidRPr="00DA4309">
        <w:rPr>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A4309">
        <w:rPr>
          <w:sz w:val="18"/>
          <w:szCs w:val="18"/>
          <w:shd w:val="clear" w:color="auto" w:fill="FFFFFF"/>
          <w:lang w:eastAsia="zh-CN"/>
        </w:rPr>
        <w:t>связи</w:t>
      </w:r>
      <w:proofErr w:type="gramEnd"/>
      <w:r w:rsidRPr="00DA4309">
        <w:rPr>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A4309" w:rsidRPr="00DA4309" w:rsidRDefault="00DA4309" w:rsidP="00DA4309">
      <w:pPr>
        <w:ind w:firstLine="709"/>
        <w:jc w:val="both"/>
        <w:rPr>
          <w:sz w:val="18"/>
          <w:szCs w:val="18"/>
          <w:shd w:val="clear" w:color="auto" w:fill="FFFFFF"/>
        </w:rPr>
      </w:pPr>
      <w:r w:rsidRPr="00DA4309">
        <w:rPr>
          <w:sz w:val="18"/>
          <w:szCs w:val="18"/>
        </w:rPr>
        <w:t xml:space="preserve">1) </w:t>
      </w:r>
      <w:r w:rsidRPr="00DA4309">
        <w:rPr>
          <w:sz w:val="18"/>
          <w:szCs w:val="18"/>
          <w:shd w:val="clear" w:color="auto" w:fill="FFFFFF"/>
        </w:rPr>
        <w:t xml:space="preserve">отсутствие контролируемого лица либо его представителя не препятствует оценке </w:t>
      </w:r>
      <w:r w:rsidRPr="00DA4309">
        <w:rPr>
          <w:sz w:val="18"/>
          <w:szCs w:val="18"/>
        </w:rPr>
        <w:t xml:space="preserve">должностным лицом, уполномоченным осуществлять контроль в сфере благоустройства, </w:t>
      </w:r>
      <w:r w:rsidRPr="00DA4309">
        <w:rPr>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A4309" w:rsidRPr="00DA4309" w:rsidRDefault="00DA4309" w:rsidP="00DA4309">
      <w:pPr>
        <w:ind w:firstLine="709"/>
        <w:jc w:val="both"/>
        <w:rPr>
          <w:sz w:val="18"/>
          <w:szCs w:val="18"/>
        </w:rPr>
      </w:pPr>
      <w:r w:rsidRPr="00DA4309">
        <w:rPr>
          <w:sz w:val="18"/>
          <w:szCs w:val="18"/>
          <w:shd w:val="clear" w:color="auto" w:fill="FFFFFF"/>
        </w:rPr>
        <w:t xml:space="preserve">2) отсутствие признаков </w:t>
      </w:r>
      <w:r w:rsidRPr="00DA4309">
        <w:rPr>
          <w:sz w:val="18"/>
          <w:szCs w:val="18"/>
        </w:rPr>
        <w:t>явной непосредственной угрозы причинения или фактического причинения вреда (ущерба) охраняемым законом ценностям;</w:t>
      </w:r>
    </w:p>
    <w:p w:rsidR="00DA4309" w:rsidRPr="00DA4309" w:rsidRDefault="00DA4309" w:rsidP="00DA4309">
      <w:pPr>
        <w:ind w:firstLine="709"/>
        <w:jc w:val="both"/>
        <w:rPr>
          <w:sz w:val="18"/>
          <w:szCs w:val="18"/>
        </w:rPr>
      </w:pPr>
      <w:r w:rsidRPr="00DA4309">
        <w:rPr>
          <w:sz w:val="18"/>
          <w:szCs w:val="18"/>
        </w:rPr>
        <w:t>3) имеются уважительные причины для отсутствия контролируемого лица (болезнь</w:t>
      </w:r>
      <w:r w:rsidRPr="00DA4309">
        <w:rPr>
          <w:sz w:val="18"/>
          <w:szCs w:val="18"/>
          <w:shd w:val="clear" w:color="auto" w:fill="FFFFFF"/>
        </w:rPr>
        <w:t xml:space="preserve"> контролируемого лица</w:t>
      </w:r>
      <w:r w:rsidRPr="00DA4309">
        <w:rPr>
          <w:sz w:val="18"/>
          <w:szCs w:val="18"/>
        </w:rPr>
        <w:t>, его командировка и т.п.) при проведении</w:t>
      </w:r>
      <w:r w:rsidRPr="00DA4309">
        <w:rPr>
          <w:sz w:val="18"/>
          <w:szCs w:val="18"/>
          <w:shd w:val="clear" w:color="auto" w:fill="FFFFFF"/>
        </w:rPr>
        <w:t xml:space="preserve"> контрольного мероприятия</w:t>
      </w:r>
      <w:r w:rsidRPr="00DA4309">
        <w:rPr>
          <w:sz w:val="18"/>
          <w:szCs w:val="18"/>
        </w:rPr>
        <w:t>.</w:t>
      </w:r>
    </w:p>
    <w:p w:rsidR="00DA4309" w:rsidRPr="00DA4309" w:rsidRDefault="00DA4309" w:rsidP="00DA4309">
      <w:pPr>
        <w:ind w:firstLine="709"/>
        <w:jc w:val="both"/>
        <w:rPr>
          <w:sz w:val="18"/>
          <w:szCs w:val="18"/>
        </w:rPr>
      </w:pPr>
      <w:r w:rsidRPr="00DA4309">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DA4309">
        <w:rPr>
          <w:sz w:val="18"/>
          <w:szCs w:val="18"/>
        </w:rPr>
        <w:t>позднее</w:t>
      </w:r>
      <w:proofErr w:type="gramEnd"/>
      <w:r w:rsidRPr="00DA4309">
        <w:rPr>
          <w:sz w:val="18"/>
          <w:szCs w:val="18"/>
        </w:rPr>
        <w:t xml:space="preserve"> чем за двадцать четыре часа до ее начала</w:t>
      </w:r>
    </w:p>
    <w:p w:rsidR="00DA4309" w:rsidRPr="00DA4309" w:rsidRDefault="00DA4309" w:rsidP="00DA4309">
      <w:pPr>
        <w:ind w:firstLine="709"/>
        <w:jc w:val="both"/>
        <w:rPr>
          <w:sz w:val="18"/>
          <w:szCs w:val="18"/>
        </w:rPr>
      </w:pPr>
      <w:r w:rsidRPr="00DA4309">
        <w:rPr>
          <w:sz w:val="18"/>
          <w:szCs w:val="18"/>
        </w:rPr>
        <w:t xml:space="preserve">Срок проведения выездной проверки не может превышать 10 рабочих дней. </w:t>
      </w:r>
    </w:p>
    <w:p w:rsidR="00DA4309" w:rsidRPr="00DA4309" w:rsidRDefault="00DA4309" w:rsidP="00DA4309">
      <w:pPr>
        <w:ind w:firstLine="709"/>
        <w:jc w:val="both"/>
        <w:rPr>
          <w:sz w:val="18"/>
          <w:szCs w:val="18"/>
        </w:rPr>
      </w:pPr>
      <w:r w:rsidRPr="00DA4309">
        <w:rPr>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A4309">
        <w:rPr>
          <w:sz w:val="18"/>
          <w:szCs w:val="18"/>
        </w:rPr>
        <w:t>микропредприятия</w:t>
      </w:r>
      <w:proofErr w:type="spellEnd"/>
      <w:r w:rsidRPr="00DA4309">
        <w:rPr>
          <w:sz w:val="18"/>
          <w:szCs w:val="18"/>
        </w:rPr>
        <w:t xml:space="preserve">. </w:t>
      </w:r>
    </w:p>
    <w:p w:rsidR="00DA4309" w:rsidRPr="00DA4309" w:rsidRDefault="00DA4309" w:rsidP="00DA4309">
      <w:pPr>
        <w:ind w:firstLine="709"/>
        <w:jc w:val="both"/>
        <w:rPr>
          <w:sz w:val="18"/>
          <w:szCs w:val="18"/>
        </w:rPr>
      </w:pPr>
      <w:r w:rsidRPr="00DA4309">
        <w:rPr>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3.13. </w:t>
      </w:r>
      <w:proofErr w:type="gramStart"/>
      <w:r w:rsidRPr="00DA4309">
        <w:rPr>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88" w:history="1">
        <w:r w:rsidRPr="00DA4309">
          <w:rPr>
            <w:sz w:val="18"/>
            <w:szCs w:val="18"/>
            <w:lang w:eastAsia="zh-CN"/>
          </w:rPr>
          <w:t>частью 2 статьи 90</w:t>
        </w:r>
      </w:hyperlink>
      <w:r w:rsidRPr="00DA4309">
        <w:rPr>
          <w:sz w:val="18"/>
          <w:szCs w:val="18"/>
          <w:lang w:eastAsia="zh-CN"/>
        </w:rPr>
        <w:t xml:space="preserve"> Федерального закона от 31 июля 2020 года № 248-ФЗ «О государственном</w:t>
      </w:r>
      <w:proofErr w:type="gramEnd"/>
      <w:r w:rsidRPr="00DA4309">
        <w:rPr>
          <w:sz w:val="18"/>
          <w:szCs w:val="18"/>
          <w:lang w:eastAsia="zh-CN"/>
        </w:rPr>
        <w:t xml:space="preserve"> </w:t>
      </w:r>
      <w:proofErr w:type="gramStart"/>
      <w:r w:rsidRPr="00DA4309">
        <w:rPr>
          <w:sz w:val="18"/>
          <w:szCs w:val="18"/>
          <w:lang w:eastAsia="zh-CN"/>
        </w:rPr>
        <w:t>контроле</w:t>
      </w:r>
      <w:proofErr w:type="gramEnd"/>
      <w:r w:rsidRPr="00DA4309">
        <w:rPr>
          <w:sz w:val="18"/>
          <w:szCs w:val="18"/>
          <w:lang w:eastAsia="zh-CN"/>
        </w:rPr>
        <w:t xml:space="preserve"> (надзоре) и муниципальном контроле в Российской Федерации».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A4309" w:rsidRPr="00DA4309" w:rsidRDefault="00DA4309" w:rsidP="00DA4309">
      <w:pPr>
        <w:ind w:firstLine="709"/>
        <w:jc w:val="both"/>
        <w:rPr>
          <w:sz w:val="18"/>
          <w:szCs w:val="18"/>
        </w:rPr>
      </w:pPr>
      <w:r w:rsidRPr="00DA4309">
        <w:rPr>
          <w:sz w:val="18"/>
          <w:szCs w:val="18"/>
        </w:rPr>
        <w:t>Оформление акта производится на месте проведения контрольного мероприятия в день окончания проведения такого мероприятия,</w:t>
      </w:r>
      <w:r w:rsidRPr="00DA4309">
        <w:rPr>
          <w:sz w:val="18"/>
          <w:szCs w:val="18"/>
          <w:shd w:val="clear" w:color="auto" w:fill="FFFFFF"/>
        </w:rPr>
        <w:t xml:space="preserve"> если иной порядок оформления акта не установлен Правительством Российской Федерации</w:t>
      </w:r>
      <w:r w:rsidRPr="00DA4309">
        <w:rPr>
          <w:sz w:val="18"/>
          <w:szCs w:val="18"/>
        </w:rPr>
        <w:t>.</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3.15. Информация о контрольных мероприятиях размещается в Едином реестре контрольных (надзорных)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3.16. </w:t>
      </w:r>
      <w:proofErr w:type="gramStart"/>
      <w:r w:rsidRPr="00DA4309">
        <w:rPr>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A4309">
        <w:rPr>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DA4309">
        <w:rPr>
          <w:sz w:val="18"/>
          <w:szCs w:val="18"/>
          <w:shd w:val="clear" w:color="auto" w:fill="FFFFFF"/>
          <w:lang w:eastAsia="zh-CN"/>
        </w:rPr>
        <w:t xml:space="preserve"> том числе через федеральную государственную информационную систему «</w:t>
      </w:r>
      <w:r w:rsidRPr="00DA4309">
        <w:rPr>
          <w:sz w:val="18"/>
          <w:szCs w:val="18"/>
          <w:lang w:eastAsia="zh-CN"/>
        </w:rPr>
        <w:t>Единый портал</w:t>
      </w:r>
      <w:r w:rsidRPr="00DA4309">
        <w:rPr>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A4309" w:rsidRPr="00DA4309" w:rsidRDefault="00DA4309" w:rsidP="00DA4309">
      <w:pPr>
        <w:suppressAutoHyphens/>
        <w:autoSpaceDE w:val="0"/>
        <w:ind w:firstLine="709"/>
        <w:jc w:val="both"/>
        <w:rPr>
          <w:sz w:val="18"/>
          <w:szCs w:val="18"/>
          <w:lang w:eastAsia="zh-CN"/>
        </w:rPr>
      </w:pPr>
      <w:proofErr w:type="gramStart"/>
      <w:r w:rsidRPr="00DA4309">
        <w:rPr>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A4309">
        <w:rPr>
          <w:sz w:val="18"/>
          <w:szCs w:val="18"/>
          <w:shd w:val="clear" w:color="auto" w:fill="FFFFFF"/>
          <w:lang w:eastAsia="zh-CN"/>
        </w:rPr>
        <w:t xml:space="preserve"> документы в электронном</w:t>
      </w:r>
      <w:proofErr w:type="gramEnd"/>
      <w:r w:rsidRPr="00DA4309">
        <w:rPr>
          <w:sz w:val="18"/>
          <w:szCs w:val="18"/>
          <w:shd w:val="clear" w:color="auto" w:fill="FFFFFF"/>
          <w:lang w:eastAsia="zh-CN"/>
        </w:rPr>
        <w:t xml:space="preserve"> </w:t>
      </w:r>
      <w:proofErr w:type="gramStart"/>
      <w:r w:rsidRPr="00DA4309">
        <w:rPr>
          <w:sz w:val="18"/>
          <w:szCs w:val="18"/>
          <w:shd w:val="clear" w:color="auto" w:fill="FFFFFF"/>
          <w:lang w:eastAsia="zh-CN"/>
        </w:rPr>
        <w:t>виде</w:t>
      </w:r>
      <w:proofErr w:type="gramEnd"/>
      <w:r w:rsidRPr="00DA4309">
        <w:rPr>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A4309">
        <w:rPr>
          <w:sz w:val="18"/>
          <w:szCs w:val="18"/>
          <w:lang w:eastAsia="zh-CN"/>
        </w:rPr>
        <w:t xml:space="preserve"> Указанный гражданин вправе направлять Администрации документы на бумажном носителе.</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Pr="00DA4309">
        <w:rPr>
          <w:sz w:val="18"/>
          <w:szCs w:val="18"/>
          <w:lang w:eastAsia="zh-CN"/>
        </w:rPr>
        <w:lastRenderedPageBreak/>
        <w:t xml:space="preserve">Администрацией могут </w:t>
      </w:r>
      <w:proofErr w:type="gramStart"/>
      <w:r w:rsidRPr="00DA4309">
        <w:rPr>
          <w:sz w:val="18"/>
          <w:szCs w:val="18"/>
          <w:lang w:eastAsia="zh-CN"/>
        </w:rPr>
        <w:t>осуществляться</w:t>
      </w:r>
      <w:proofErr w:type="gramEnd"/>
      <w:r w:rsidRPr="00DA4309">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DA4309" w:rsidRPr="00DA4309" w:rsidRDefault="00DA4309" w:rsidP="00DA4309">
      <w:pPr>
        <w:jc w:val="both"/>
        <w:rPr>
          <w:sz w:val="18"/>
          <w:szCs w:val="18"/>
        </w:rPr>
      </w:pPr>
      <w:r w:rsidRPr="00DA4309">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DA4309">
        <w:rPr>
          <w:sz w:val="18"/>
          <w:szCs w:val="18"/>
          <w:shd w:val="clear" w:color="auto" w:fill="FFFFFF"/>
        </w:rPr>
        <w:t xml:space="preserve">Федерального закона </w:t>
      </w:r>
      <w:r w:rsidRPr="00DA4309">
        <w:rPr>
          <w:sz w:val="18"/>
          <w:szCs w:val="18"/>
        </w:rPr>
        <w:t xml:space="preserve">от 31 июля 2020 года № 248-ФЗ «О государственном контроле (надзоре) и муниципальном контроле в Российской Федерации» и разделом 4 настоящего Положения.  </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A4309" w:rsidRPr="00DA4309" w:rsidRDefault="00DA4309" w:rsidP="00DA4309">
      <w:pPr>
        <w:suppressAutoHyphens/>
        <w:autoSpaceDE w:val="0"/>
        <w:jc w:val="both"/>
        <w:rPr>
          <w:sz w:val="18"/>
          <w:szCs w:val="18"/>
          <w:lang w:eastAsia="zh-CN"/>
        </w:rPr>
      </w:pPr>
      <w:r w:rsidRPr="00DA4309">
        <w:rPr>
          <w:sz w:val="18"/>
          <w:szCs w:val="18"/>
          <w:lang w:eastAsia="zh-CN"/>
        </w:rPr>
        <w:t xml:space="preserve">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DA4309">
        <w:rPr>
          <w:sz w:val="18"/>
          <w:szCs w:val="18"/>
          <w:lang w:eastAsia="zh-CN"/>
        </w:rPr>
        <w:t>обязана</w:t>
      </w:r>
      <w:proofErr w:type="gramEnd"/>
      <w:r w:rsidRPr="00DA4309">
        <w:rPr>
          <w:sz w:val="18"/>
          <w:szCs w:val="18"/>
          <w:lang w:eastAsia="zh-CN"/>
        </w:rPr>
        <w:t>:</w:t>
      </w:r>
    </w:p>
    <w:p w:rsidR="00DA4309" w:rsidRPr="00DA4309" w:rsidRDefault="00DA4309" w:rsidP="00DA4309">
      <w:pPr>
        <w:shd w:val="clear" w:color="auto" w:fill="FFFFFF"/>
        <w:ind w:firstLine="567"/>
        <w:jc w:val="both"/>
        <w:rPr>
          <w:sz w:val="18"/>
          <w:szCs w:val="18"/>
        </w:rPr>
      </w:pPr>
      <w:bookmarkStart w:id="1" w:name="Par318"/>
      <w:bookmarkEnd w:id="1"/>
      <w:r w:rsidRPr="00DA4309">
        <w:rPr>
          <w:sz w:val="18"/>
          <w:szCs w:val="1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DA4309" w:rsidRPr="00DA4309" w:rsidRDefault="00DA4309" w:rsidP="00DA4309">
      <w:pPr>
        <w:shd w:val="clear" w:color="auto" w:fill="FFFFFF"/>
        <w:ind w:firstLine="567"/>
        <w:jc w:val="both"/>
        <w:rPr>
          <w:sz w:val="18"/>
          <w:szCs w:val="18"/>
        </w:rPr>
      </w:pPr>
      <w:r w:rsidRPr="00DA4309">
        <w:rPr>
          <w:sz w:val="18"/>
          <w:szCs w:val="18"/>
        </w:rPr>
        <w:t xml:space="preserve">Предписание об устранении выявленных нарушений обязательных требований должно </w:t>
      </w:r>
      <w:proofErr w:type="gramStart"/>
      <w:r w:rsidRPr="00DA4309">
        <w:rPr>
          <w:sz w:val="18"/>
          <w:szCs w:val="18"/>
        </w:rPr>
        <w:t>содержать</w:t>
      </w:r>
      <w:proofErr w:type="gramEnd"/>
      <w:r w:rsidRPr="00DA4309">
        <w:rPr>
          <w:sz w:val="18"/>
          <w:szCs w:val="18"/>
        </w:rPr>
        <w:t xml:space="preserve"> в том числе следующие сведения по каждому из нарушений:</w:t>
      </w:r>
    </w:p>
    <w:p w:rsidR="00DA4309" w:rsidRPr="00DA4309" w:rsidRDefault="00DA4309" w:rsidP="00DA4309">
      <w:pPr>
        <w:shd w:val="clear" w:color="auto" w:fill="FFFFFF"/>
        <w:ind w:firstLine="567"/>
        <w:jc w:val="both"/>
        <w:rPr>
          <w:sz w:val="18"/>
          <w:szCs w:val="18"/>
        </w:rPr>
      </w:pPr>
      <w:r w:rsidRPr="00DA4309">
        <w:rPr>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A4309" w:rsidRPr="00DA4309" w:rsidRDefault="00DA4309" w:rsidP="00DA4309">
      <w:pPr>
        <w:shd w:val="clear" w:color="auto" w:fill="FFFFFF"/>
        <w:ind w:firstLine="567"/>
        <w:jc w:val="both"/>
        <w:rPr>
          <w:sz w:val="18"/>
          <w:szCs w:val="18"/>
        </w:rPr>
      </w:pPr>
      <w:r w:rsidRPr="00DA4309">
        <w:rPr>
          <w:sz w:val="18"/>
          <w:szCs w:val="18"/>
        </w:rPr>
        <w:t>2) срок устранения выявленного нарушения обязательных требований с указанием конкретной даты;</w:t>
      </w:r>
    </w:p>
    <w:p w:rsidR="00DA4309" w:rsidRPr="00DA4309" w:rsidRDefault="00DA4309" w:rsidP="00DA4309">
      <w:pPr>
        <w:shd w:val="clear" w:color="auto" w:fill="FFFFFF"/>
        <w:ind w:firstLine="567"/>
        <w:jc w:val="both"/>
        <w:rPr>
          <w:sz w:val="18"/>
          <w:szCs w:val="18"/>
        </w:rPr>
      </w:pPr>
      <w:r w:rsidRPr="00DA4309">
        <w:rPr>
          <w:sz w:val="18"/>
          <w:szCs w:val="18"/>
        </w:rPr>
        <w:t>3) перечень рекомендованных мероприятий по устранению выявленного нарушения обязательных требований;</w:t>
      </w:r>
    </w:p>
    <w:p w:rsidR="00DA4309" w:rsidRPr="00DA4309" w:rsidRDefault="00DA4309" w:rsidP="00DA4309">
      <w:pPr>
        <w:shd w:val="clear" w:color="auto" w:fill="FFFFFF"/>
        <w:ind w:firstLine="567"/>
        <w:jc w:val="both"/>
        <w:rPr>
          <w:sz w:val="18"/>
          <w:szCs w:val="18"/>
        </w:rPr>
      </w:pPr>
      <w:r w:rsidRPr="00DA4309">
        <w:rPr>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DA4309">
        <w:rPr>
          <w:sz w:val="18"/>
          <w:szCs w:val="18"/>
        </w:rPr>
        <w:t xml:space="preserve">."; </w:t>
      </w:r>
      <w:proofErr w:type="gramEnd"/>
    </w:p>
    <w:p w:rsidR="00DA4309" w:rsidRPr="00DA4309" w:rsidRDefault="00DA4309" w:rsidP="00DA4309">
      <w:pPr>
        <w:suppressAutoHyphens/>
        <w:autoSpaceDE w:val="0"/>
        <w:ind w:firstLine="709"/>
        <w:jc w:val="both"/>
        <w:rPr>
          <w:sz w:val="18"/>
          <w:szCs w:val="18"/>
          <w:lang w:eastAsia="zh-CN"/>
        </w:rPr>
      </w:pPr>
      <w:proofErr w:type="gramStart"/>
      <w:r w:rsidRPr="00DA4309">
        <w:rPr>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A4309">
        <w:rPr>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4309" w:rsidRPr="00DA4309" w:rsidRDefault="00DA4309" w:rsidP="00DA4309">
      <w:pPr>
        <w:ind w:firstLine="709"/>
        <w:jc w:val="both"/>
        <w:rPr>
          <w:sz w:val="18"/>
          <w:szCs w:val="18"/>
        </w:rPr>
      </w:pPr>
      <w:proofErr w:type="gramStart"/>
      <w:r w:rsidRPr="00DA4309">
        <w:rPr>
          <w:sz w:val="18"/>
          <w:szCs w:val="18"/>
        </w:rPr>
        <w:t xml:space="preserve">4) </w:t>
      </w:r>
      <w:r w:rsidRPr="00DA4309">
        <w:rPr>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A4309">
        <w:rPr>
          <w:sz w:val="18"/>
          <w:szCs w:val="18"/>
        </w:rPr>
        <w:t>;</w:t>
      </w:r>
      <w:proofErr w:type="gramEnd"/>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Чукотского автономного округа, органами местного самоуправления, правоохранительными органами, организациями и гражданами.</w:t>
      </w:r>
    </w:p>
    <w:p w:rsidR="00DA4309" w:rsidRPr="00DA4309" w:rsidRDefault="00DA4309" w:rsidP="00DA4309">
      <w:pPr>
        <w:ind w:firstLine="709"/>
        <w:jc w:val="both"/>
        <w:rPr>
          <w:sz w:val="18"/>
          <w:szCs w:val="18"/>
        </w:rPr>
      </w:pPr>
      <w:r w:rsidRPr="00DA4309">
        <w:rPr>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A4309" w:rsidRPr="00DA4309" w:rsidRDefault="00DA4309" w:rsidP="00DA4309">
      <w:pPr>
        <w:ind w:firstLine="540"/>
        <w:jc w:val="both"/>
        <w:rPr>
          <w:sz w:val="18"/>
          <w:szCs w:val="18"/>
        </w:rPr>
      </w:pPr>
      <w:r w:rsidRPr="00DA4309">
        <w:rPr>
          <w:bCs/>
          <w:sz w:val="18"/>
          <w:szCs w:val="18"/>
        </w:rPr>
        <w:t>3.21.</w:t>
      </w:r>
      <w:r w:rsidRPr="00DA4309">
        <w:rPr>
          <w:b/>
          <w:bCs/>
          <w:sz w:val="18"/>
          <w:szCs w:val="18"/>
        </w:rPr>
        <w:t xml:space="preserve"> </w:t>
      </w:r>
      <w:proofErr w:type="gramStart"/>
      <w:r w:rsidRPr="00DA4309">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DA4309">
        <w:rPr>
          <w:sz w:val="18"/>
          <w:szCs w:val="18"/>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DA4309" w:rsidRPr="00DA4309" w:rsidRDefault="00DA4309" w:rsidP="00DA4309">
      <w:pPr>
        <w:suppressAutoHyphens/>
        <w:autoSpaceDE w:val="0"/>
        <w:jc w:val="both"/>
        <w:rPr>
          <w:b/>
          <w:bCs/>
          <w:sz w:val="18"/>
          <w:szCs w:val="18"/>
          <w:lang w:eastAsia="zh-CN"/>
        </w:rPr>
      </w:pPr>
    </w:p>
    <w:p w:rsidR="00DA4309" w:rsidRPr="00DA4309" w:rsidRDefault="00DA4309" w:rsidP="00DA4309">
      <w:pPr>
        <w:suppressAutoHyphens/>
        <w:autoSpaceDE w:val="0"/>
        <w:jc w:val="center"/>
        <w:rPr>
          <w:b/>
          <w:bCs/>
          <w:sz w:val="18"/>
          <w:szCs w:val="18"/>
          <w:lang w:eastAsia="zh-CN"/>
        </w:rPr>
      </w:pPr>
      <w:r w:rsidRPr="00DA4309">
        <w:rPr>
          <w:b/>
          <w:bCs/>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1) решений о проведении контрольных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2) актов контрольных мероприятий, предписаний об устранении выявленных нарушений;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lastRenderedPageBreak/>
        <w:t>3) действий (бездействия) должностных лиц, уполномоченных осуществлять контроль в сфере благоустройства, в рамках контрольных мероприятий.</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DA4309">
        <w:rPr>
          <w:sz w:val="18"/>
          <w:szCs w:val="18"/>
          <w:shd w:val="clear" w:color="auto" w:fill="FFFFFF"/>
          <w:lang w:eastAsia="zh-CN"/>
        </w:rPr>
        <w:t xml:space="preserve"> и (или) регионального портала государственных и муниципальных услуг</w:t>
      </w:r>
      <w:r w:rsidRPr="00DA4309">
        <w:rPr>
          <w:sz w:val="18"/>
          <w:szCs w:val="18"/>
          <w:lang w:eastAsia="zh-CN"/>
        </w:rPr>
        <w:t>.</w:t>
      </w:r>
    </w:p>
    <w:p w:rsidR="00DA4309" w:rsidRPr="00DA4309" w:rsidRDefault="00DA4309" w:rsidP="00DA4309">
      <w:pPr>
        <w:ind w:firstLine="720"/>
        <w:jc w:val="both"/>
        <w:rPr>
          <w:sz w:val="18"/>
          <w:szCs w:val="18"/>
        </w:rPr>
      </w:pPr>
      <w:r w:rsidRPr="00DA4309">
        <w:rPr>
          <w:sz w:val="18"/>
          <w:szCs w:val="1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DA4309">
        <w:rPr>
          <w:i/>
          <w:iCs/>
          <w:sz w:val="18"/>
          <w:szCs w:val="18"/>
        </w:rPr>
        <w:t xml:space="preserve"> </w:t>
      </w:r>
      <w:r w:rsidRPr="00DA4309">
        <w:rPr>
          <w:sz w:val="18"/>
          <w:szCs w:val="18"/>
        </w:rPr>
        <w:t>жалобе (документах) сведений, составляющих государственную или иную охраняемую законом тайну.</w:t>
      </w:r>
    </w:p>
    <w:p w:rsidR="00DA4309" w:rsidRPr="00DA4309" w:rsidRDefault="00DA4309" w:rsidP="00DA4309">
      <w:pPr>
        <w:ind w:firstLine="720"/>
        <w:jc w:val="both"/>
        <w:rPr>
          <w:sz w:val="18"/>
          <w:szCs w:val="18"/>
        </w:rPr>
      </w:pPr>
      <w:r w:rsidRPr="00DA4309">
        <w:rPr>
          <w:sz w:val="18"/>
          <w:szCs w:val="18"/>
        </w:rPr>
        <w:t>4.4. Жалоба на решение Администрации, действия (бездействие) его должностных лиц рассматривается Главой Администрации.</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DA4309" w:rsidRPr="00DA4309" w:rsidRDefault="00DA4309" w:rsidP="00DA4309">
      <w:pPr>
        <w:suppressAutoHyphens/>
        <w:autoSpaceDE w:val="0"/>
        <w:ind w:firstLine="709"/>
        <w:jc w:val="both"/>
        <w:rPr>
          <w:sz w:val="18"/>
          <w:szCs w:val="18"/>
          <w:lang w:eastAsia="zh-CN"/>
        </w:rPr>
      </w:pPr>
      <w:r w:rsidRPr="00DA4309">
        <w:rPr>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DA4309" w:rsidRPr="00DA4309" w:rsidRDefault="00DA4309" w:rsidP="00DA4309">
      <w:pPr>
        <w:suppressAutoHyphens/>
        <w:autoSpaceDE w:val="0"/>
        <w:jc w:val="both"/>
        <w:rPr>
          <w:sz w:val="18"/>
          <w:szCs w:val="18"/>
          <w:lang w:eastAsia="zh-CN"/>
        </w:rPr>
      </w:pPr>
    </w:p>
    <w:p w:rsidR="00DA4309" w:rsidRPr="00DA4309" w:rsidRDefault="00DA4309" w:rsidP="00DA4309">
      <w:pPr>
        <w:suppressAutoHyphens/>
        <w:jc w:val="center"/>
        <w:rPr>
          <w:b/>
          <w:bCs/>
          <w:sz w:val="18"/>
          <w:szCs w:val="18"/>
          <w:lang w:eastAsia="zh-CN"/>
        </w:rPr>
      </w:pPr>
      <w:r w:rsidRPr="00DA4309">
        <w:rPr>
          <w:b/>
          <w:bCs/>
          <w:sz w:val="18"/>
          <w:szCs w:val="18"/>
          <w:lang w:eastAsia="zh-CN"/>
        </w:rPr>
        <w:t>5. Ключевые показатели контроля в сфере благоустройства</w:t>
      </w:r>
      <w:r w:rsidRPr="00DA4309">
        <w:rPr>
          <w:sz w:val="18"/>
          <w:szCs w:val="18"/>
          <w:lang w:eastAsia="zh-CN"/>
        </w:rPr>
        <w:t xml:space="preserve"> </w:t>
      </w:r>
      <w:r w:rsidRPr="00DA4309">
        <w:rPr>
          <w:b/>
          <w:bCs/>
          <w:sz w:val="18"/>
          <w:szCs w:val="18"/>
          <w:lang w:eastAsia="zh-CN"/>
        </w:rPr>
        <w:t>и их целевые значения</w:t>
      </w:r>
    </w:p>
    <w:p w:rsidR="00DA4309" w:rsidRPr="00DA4309" w:rsidRDefault="00DA4309" w:rsidP="00DA4309">
      <w:pPr>
        <w:tabs>
          <w:tab w:val="left" w:pos="851"/>
        </w:tabs>
        <w:suppressAutoHyphens/>
        <w:ind w:firstLine="709"/>
        <w:jc w:val="both"/>
        <w:rPr>
          <w:sz w:val="18"/>
          <w:szCs w:val="18"/>
          <w:lang w:eastAsia="zh-CN"/>
        </w:rPr>
      </w:pPr>
      <w:r w:rsidRPr="00DA4309">
        <w:rPr>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DA4309" w:rsidRPr="00DA4309" w:rsidRDefault="00DA4309" w:rsidP="00DA4309">
      <w:pPr>
        <w:tabs>
          <w:tab w:val="left" w:pos="851"/>
        </w:tabs>
        <w:ind w:firstLine="709"/>
        <w:jc w:val="both"/>
        <w:rPr>
          <w:sz w:val="18"/>
          <w:szCs w:val="18"/>
        </w:rPr>
      </w:pPr>
      <w:r w:rsidRPr="00DA4309">
        <w:rPr>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DA4309">
        <w:rPr>
          <w:bCs/>
          <w:sz w:val="18"/>
          <w:szCs w:val="18"/>
        </w:rPr>
        <w:t>Совета депутатов муниципального образования.</w:t>
      </w:r>
    </w:p>
    <w:p w:rsidR="00DA4309" w:rsidRPr="00DA4309" w:rsidRDefault="00DA4309" w:rsidP="00DA4309">
      <w:pPr>
        <w:suppressAutoHyphens/>
        <w:ind w:firstLine="709"/>
        <w:jc w:val="both"/>
        <w:rPr>
          <w:b/>
          <w:sz w:val="18"/>
          <w:szCs w:val="18"/>
          <w:lang w:eastAsia="zh-CN"/>
        </w:rPr>
      </w:pPr>
    </w:p>
    <w:p w:rsidR="00DA4309" w:rsidRPr="00DA4309" w:rsidRDefault="00DA4309" w:rsidP="00DA4309">
      <w:pPr>
        <w:suppressAutoHyphens/>
        <w:ind w:firstLine="709"/>
        <w:jc w:val="both"/>
        <w:rPr>
          <w:b/>
          <w:sz w:val="18"/>
          <w:szCs w:val="18"/>
          <w:lang w:eastAsia="zh-CN"/>
        </w:rPr>
      </w:pPr>
      <w:r w:rsidRPr="00DA4309">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Омолон.</w:t>
      </w:r>
    </w:p>
    <w:p w:rsidR="00DA4309" w:rsidRPr="00DA4309" w:rsidRDefault="00DA4309" w:rsidP="00DA4309">
      <w:pPr>
        <w:suppressAutoHyphens/>
        <w:ind w:firstLine="709"/>
        <w:jc w:val="both"/>
        <w:rPr>
          <w:sz w:val="18"/>
          <w:szCs w:val="18"/>
          <w:lang w:eastAsia="zh-CN"/>
        </w:rPr>
      </w:pPr>
      <w:r w:rsidRPr="00DA4309">
        <w:rPr>
          <w:sz w:val="18"/>
          <w:szCs w:val="18"/>
          <w:lang w:eastAsia="zh-CN"/>
        </w:rPr>
        <w:t>6.1. Поступление в Администрацию муниципального образования сельское поселение Островное в течение трех месяцев подряд двух или более обращений граждан</w:t>
      </w:r>
      <w:proofErr w:type="gramStart"/>
      <w:r w:rsidRPr="00DA4309">
        <w:rPr>
          <w:sz w:val="18"/>
          <w:szCs w:val="18"/>
          <w:lang w:eastAsia="zh-CN"/>
        </w:rPr>
        <w:t xml:space="preserve"> ,</w:t>
      </w:r>
      <w:proofErr w:type="gramEnd"/>
      <w:r w:rsidRPr="00DA4309">
        <w:rPr>
          <w:sz w:val="18"/>
          <w:szCs w:val="18"/>
          <w:lang w:eastAsia="zh-CN"/>
        </w:rPr>
        <w:t>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Островное, в том числе:</w:t>
      </w:r>
    </w:p>
    <w:p w:rsidR="00DA4309" w:rsidRPr="00DA4309" w:rsidRDefault="00DA4309" w:rsidP="00DA4309">
      <w:pPr>
        <w:suppressAutoHyphens/>
        <w:ind w:firstLine="709"/>
        <w:jc w:val="both"/>
        <w:rPr>
          <w:sz w:val="18"/>
          <w:szCs w:val="18"/>
          <w:lang w:eastAsia="zh-CN"/>
        </w:rPr>
      </w:pPr>
      <w:r w:rsidRPr="00DA4309">
        <w:rPr>
          <w:sz w:val="18"/>
          <w:szCs w:val="18"/>
          <w:lang w:eastAsia="zh-CN"/>
        </w:rPr>
        <w:t>1)обязательным требованиям по территории муниципального образования, с особенностями уборки, предусмотренными в весенне-летний период и в осенне-зимний период;</w:t>
      </w:r>
    </w:p>
    <w:p w:rsidR="00DA4309" w:rsidRPr="00DA4309" w:rsidRDefault="00DA4309" w:rsidP="00DA4309">
      <w:pPr>
        <w:suppressAutoHyphens/>
        <w:ind w:firstLine="709"/>
        <w:jc w:val="both"/>
        <w:rPr>
          <w:sz w:val="18"/>
          <w:szCs w:val="18"/>
          <w:lang w:eastAsia="zh-CN"/>
        </w:rPr>
      </w:pPr>
      <w:r w:rsidRPr="00DA4309">
        <w:rPr>
          <w:sz w:val="18"/>
          <w:szCs w:val="18"/>
          <w:lang w:eastAsia="zh-CN"/>
        </w:rPr>
        <w:t>2)обязательным требованиям по содержанию элементов внешнего благоустройства;</w:t>
      </w:r>
    </w:p>
    <w:p w:rsidR="00DA4309" w:rsidRPr="00DA4309" w:rsidRDefault="00DA4309" w:rsidP="00DA4309">
      <w:pPr>
        <w:suppressAutoHyphens/>
        <w:ind w:firstLine="709"/>
        <w:jc w:val="both"/>
        <w:rPr>
          <w:sz w:val="18"/>
          <w:szCs w:val="18"/>
          <w:lang w:eastAsia="zh-CN"/>
        </w:rPr>
      </w:pPr>
      <w:r w:rsidRPr="00DA4309">
        <w:rPr>
          <w:sz w:val="18"/>
          <w:szCs w:val="18"/>
          <w:lang w:eastAsia="zh-CN"/>
        </w:rPr>
        <w:t>3)обязательным требованиям по озеленению территории населенного пункта муниципального образования сельское поселение Островное;</w:t>
      </w:r>
    </w:p>
    <w:p w:rsidR="00DA4309" w:rsidRPr="00DA4309" w:rsidRDefault="00DA4309" w:rsidP="00DA4309">
      <w:pPr>
        <w:suppressAutoHyphens/>
        <w:ind w:firstLine="709"/>
        <w:jc w:val="both"/>
        <w:rPr>
          <w:sz w:val="18"/>
          <w:szCs w:val="18"/>
          <w:lang w:eastAsia="zh-CN"/>
        </w:rPr>
      </w:pPr>
      <w:r w:rsidRPr="00DA4309">
        <w:rPr>
          <w:sz w:val="18"/>
          <w:szCs w:val="18"/>
          <w:lang w:eastAsia="zh-CN"/>
        </w:rPr>
        <w:t>4) обязательным требованиям по содержанию и эксплуатации дорог;</w:t>
      </w:r>
    </w:p>
    <w:p w:rsidR="00DA4309" w:rsidRPr="00DA4309" w:rsidRDefault="00DA4309" w:rsidP="00DA4309">
      <w:pPr>
        <w:suppressAutoHyphens/>
        <w:ind w:firstLine="709"/>
        <w:jc w:val="both"/>
        <w:rPr>
          <w:sz w:val="18"/>
          <w:szCs w:val="18"/>
          <w:lang w:eastAsia="zh-CN"/>
        </w:rPr>
      </w:pPr>
      <w:r w:rsidRPr="00DA4309">
        <w:rPr>
          <w:sz w:val="18"/>
          <w:szCs w:val="18"/>
          <w:lang w:eastAsia="zh-CN"/>
        </w:rPr>
        <w:t>5) обязательным требованиям по освещению территории населенного пункта муниципального образования сельское поселение Островное;</w:t>
      </w:r>
    </w:p>
    <w:p w:rsidR="00DA4309" w:rsidRPr="00DA4309" w:rsidRDefault="00DA4309" w:rsidP="00DA4309">
      <w:pPr>
        <w:suppressAutoHyphens/>
        <w:jc w:val="both"/>
        <w:rPr>
          <w:sz w:val="18"/>
          <w:szCs w:val="18"/>
          <w:lang w:eastAsia="zh-CN"/>
        </w:rPr>
      </w:pPr>
      <w:r w:rsidRPr="00DA4309">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DA4309" w:rsidRPr="00DA4309" w:rsidRDefault="00DA4309" w:rsidP="00DA4309">
      <w:pPr>
        <w:suppressAutoHyphens/>
        <w:ind w:firstLine="709"/>
        <w:jc w:val="both"/>
        <w:rPr>
          <w:sz w:val="18"/>
          <w:szCs w:val="18"/>
          <w:lang w:eastAsia="zh-CN"/>
        </w:rPr>
      </w:pPr>
      <w:r w:rsidRPr="00DA4309">
        <w:rPr>
          <w:sz w:val="18"/>
          <w:szCs w:val="18"/>
          <w:lang w:eastAsia="zh-CN"/>
        </w:rPr>
        <w:t>7) обязательным требованиям по оборудованию и содержанию специализированных площадок;</w:t>
      </w:r>
    </w:p>
    <w:p w:rsidR="00DA4309" w:rsidRPr="00DA4309" w:rsidRDefault="00DA4309" w:rsidP="00DA4309">
      <w:pPr>
        <w:suppressAutoHyphens/>
        <w:ind w:firstLine="709"/>
        <w:jc w:val="both"/>
        <w:rPr>
          <w:sz w:val="18"/>
          <w:szCs w:val="18"/>
          <w:lang w:eastAsia="zh-CN"/>
        </w:rPr>
      </w:pPr>
      <w:r w:rsidRPr="00DA4309">
        <w:rPr>
          <w:sz w:val="18"/>
          <w:szCs w:val="18"/>
          <w:lang w:eastAsia="zh-CN"/>
        </w:rPr>
        <w:t>8) особым  требованиям к доступности городской среды для маломобильных групп населения;</w:t>
      </w:r>
    </w:p>
    <w:p w:rsidR="00DA4309" w:rsidRPr="00DA4309" w:rsidRDefault="00DA4309" w:rsidP="00DA4309">
      <w:pPr>
        <w:suppressAutoHyphens/>
        <w:ind w:firstLine="709"/>
        <w:jc w:val="both"/>
        <w:rPr>
          <w:sz w:val="18"/>
          <w:szCs w:val="18"/>
          <w:lang w:eastAsia="zh-CN"/>
        </w:rPr>
      </w:pPr>
      <w:r w:rsidRPr="00DA4309">
        <w:rPr>
          <w:sz w:val="18"/>
          <w:szCs w:val="18"/>
          <w:lang w:eastAsia="zh-CN"/>
        </w:rPr>
        <w:t>9) обязательным требованиям по соблюдению праздничного оформления территории населенного пункта муниципального образования сельское поселение Островное.</w:t>
      </w:r>
    </w:p>
    <w:p w:rsidR="00DA4309" w:rsidRPr="00DA4309" w:rsidRDefault="00DA4309" w:rsidP="00DA4309">
      <w:pPr>
        <w:suppressAutoHyphens/>
        <w:ind w:firstLine="709"/>
        <w:jc w:val="both"/>
        <w:rPr>
          <w:sz w:val="18"/>
          <w:szCs w:val="18"/>
          <w:lang w:eastAsia="zh-CN"/>
        </w:rPr>
      </w:pPr>
      <w:r w:rsidRPr="00DA4309">
        <w:rPr>
          <w:sz w:val="18"/>
          <w:szCs w:val="18"/>
          <w:lang w:eastAsia="zh-CN"/>
        </w:rPr>
        <w:t>6.2. Поступление в Администрацию муниципального образования сельское поселение Островное в течение трех месяцев подряд двух или более обращений граждан</w:t>
      </w:r>
      <w:proofErr w:type="gramStart"/>
      <w:r w:rsidRPr="00DA4309">
        <w:rPr>
          <w:sz w:val="18"/>
          <w:szCs w:val="18"/>
          <w:lang w:eastAsia="zh-CN"/>
        </w:rPr>
        <w:t xml:space="preserve"> ,</w:t>
      </w:r>
      <w:proofErr w:type="gramEnd"/>
      <w:r w:rsidRPr="00DA4309">
        <w:rPr>
          <w:sz w:val="18"/>
          <w:szCs w:val="18"/>
          <w:lang w:eastAsia="zh-CN"/>
        </w:rPr>
        <w:t xml:space="preserve">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1) чрезвычайно высокий риск;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2) высокий риск;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3) значительный риск;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4) средний риск;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5) умеренный риск;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6) низкий риск.</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lastRenderedPageBreak/>
        <w:t xml:space="preserve">6.3.2. </w:t>
      </w:r>
      <w:proofErr w:type="gramStart"/>
      <w:r w:rsidRPr="00DA4309">
        <w:rPr>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DA4309">
        <w:rPr>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A4309" w:rsidRPr="00DA4309" w:rsidRDefault="00DA4309" w:rsidP="00DA4309">
      <w:pPr>
        <w:widowControl w:val="0"/>
        <w:autoSpaceDE w:val="0"/>
        <w:autoSpaceDN w:val="0"/>
        <w:adjustRightInd w:val="0"/>
        <w:spacing w:after="150"/>
        <w:jc w:val="both"/>
        <w:rPr>
          <w:sz w:val="18"/>
          <w:szCs w:val="18"/>
        </w:rPr>
      </w:pPr>
      <w:r w:rsidRPr="00DA4309">
        <w:rPr>
          <w:sz w:val="18"/>
          <w:szCs w:val="18"/>
        </w:rPr>
        <w:t xml:space="preserve">6.3.5. </w:t>
      </w:r>
      <w:proofErr w:type="gramStart"/>
      <w:r w:rsidRPr="00DA4309">
        <w:rPr>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DA4309" w:rsidRPr="00DA4309" w:rsidRDefault="00DA4309" w:rsidP="00DA4309">
      <w:pPr>
        <w:suppressAutoHyphens/>
        <w:ind w:firstLine="709"/>
        <w:jc w:val="both"/>
        <w:rPr>
          <w:sz w:val="22"/>
          <w:szCs w:val="22"/>
          <w:lang w:eastAsia="zh-CN"/>
        </w:rPr>
      </w:pPr>
    </w:p>
    <w:p w:rsidR="00AF179D" w:rsidRPr="00AF179D" w:rsidRDefault="00AF179D" w:rsidP="00AF179D">
      <w:pPr>
        <w:rPr>
          <w:sz w:val="26"/>
          <w:szCs w:val="26"/>
        </w:rPr>
      </w:pPr>
    </w:p>
    <w:p w:rsidR="003C319F" w:rsidRPr="003C319F" w:rsidRDefault="003C319F" w:rsidP="003C319F">
      <w:pPr>
        <w:jc w:val="center"/>
        <w:rPr>
          <w:b/>
          <w:sz w:val="18"/>
          <w:szCs w:val="18"/>
        </w:rPr>
      </w:pPr>
      <w:r w:rsidRPr="003C319F">
        <w:rPr>
          <w:b/>
          <w:sz w:val="18"/>
          <w:szCs w:val="18"/>
        </w:rPr>
        <w:t xml:space="preserve">РОССИЙСКАЯ  ФЕДЕРАЦИЯ </w:t>
      </w:r>
    </w:p>
    <w:p w:rsidR="003C319F" w:rsidRPr="003C319F" w:rsidRDefault="003C319F" w:rsidP="003C319F">
      <w:pPr>
        <w:jc w:val="center"/>
        <w:rPr>
          <w:b/>
          <w:sz w:val="18"/>
          <w:szCs w:val="18"/>
        </w:rPr>
      </w:pPr>
      <w:r w:rsidRPr="003C319F">
        <w:rPr>
          <w:b/>
          <w:sz w:val="18"/>
          <w:szCs w:val="18"/>
        </w:rPr>
        <w:t>ЧУКОТСКИЙ АВТОНОМНЫЙ ОКРУГ</w:t>
      </w:r>
    </w:p>
    <w:p w:rsidR="003C319F" w:rsidRPr="003C319F" w:rsidRDefault="003C319F" w:rsidP="003C319F">
      <w:pPr>
        <w:tabs>
          <w:tab w:val="left" w:pos="2977"/>
          <w:tab w:val="left" w:pos="3119"/>
        </w:tabs>
        <w:jc w:val="center"/>
        <w:rPr>
          <w:b/>
          <w:sz w:val="18"/>
          <w:szCs w:val="18"/>
        </w:rPr>
      </w:pPr>
      <w:r w:rsidRPr="003C319F">
        <w:rPr>
          <w:b/>
          <w:sz w:val="18"/>
          <w:szCs w:val="18"/>
        </w:rPr>
        <w:t>СОВЕТ ДЕПУТАТОВ МУНИЦИПАЛЬНОГО ОБРАЗОВАНИЯ</w:t>
      </w:r>
    </w:p>
    <w:p w:rsidR="003C319F" w:rsidRPr="003C319F" w:rsidRDefault="003C319F" w:rsidP="003C319F">
      <w:pPr>
        <w:ind w:right="566"/>
        <w:jc w:val="center"/>
        <w:rPr>
          <w:b/>
          <w:sz w:val="18"/>
          <w:szCs w:val="18"/>
        </w:rPr>
      </w:pPr>
      <w:r w:rsidRPr="003C319F">
        <w:rPr>
          <w:b/>
          <w:sz w:val="18"/>
          <w:szCs w:val="18"/>
        </w:rPr>
        <w:t>СЕЛЬСКОЕ  ПОСЕЛЕНИЕ  ОСТРОВНОЕ</w:t>
      </w:r>
    </w:p>
    <w:p w:rsidR="003C319F" w:rsidRPr="003C319F" w:rsidRDefault="003C319F" w:rsidP="003C319F">
      <w:pPr>
        <w:rPr>
          <w:b/>
          <w:sz w:val="18"/>
          <w:szCs w:val="18"/>
        </w:rPr>
      </w:pPr>
      <w:r w:rsidRPr="003C319F">
        <w:rPr>
          <w:b/>
          <w:sz w:val="18"/>
          <w:szCs w:val="18"/>
        </w:rPr>
        <w:t xml:space="preserve">              Сорок седьмая внеочередная сессия пятого созыва</w:t>
      </w:r>
    </w:p>
    <w:p w:rsidR="003C319F" w:rsidRPr="003C319F" w:rsidRDefault="003C319F" w:rsidP="003C319F">
      <w:pPr>
        <w:jc w:val="center"/>
        <w:rPr>
          <w:b/>
          <w:sz w:val="18"/>
          <w:szCs w:val="18"/>
        </w:rPr>
      </w:pPr>
    </w:p>
    <w:p w:rsidR="003C319F" w:rsidRPr="003C319F" w:rsidRDefault="003C319F" w:rsidP="003C319F">
      <w:pPr>
        <w:jc w:val="center"/>
        <w:rPr>
          <w:sz w:val="18"/>
          <w:szCs w:val="18"/>
        </w:rPr>
      </w:pPr>
    </w:p>
    <w:p w:rsidR="003C319F" w:rsidRPr="003C319F" w:rsidRDefault="003C319F" w:rsidP="003C319F">
      <w:pPr>
        <w:jc w:val="center"/>
        <w:rPr>
          <w:b/>
          <w:sz w:val="18"/>
          <w:szCs w:val="18"/>
        </w:rPr>
      </w:pPr>
      <w:proofErr w:type="gramStart"/>
      <w:r w:rsidRPr="003C319F">
        <w:rPr>
          <w:b/>
          <w:sz w:val="18"/>
          <w:szCs w:val="18"/>
        </w:rPr>
        <w:t>Р</w:t>
      </w:r>
      <w:proofErr w:type="gramEnd"/>
      <w:r w:rsidRPr="003C319F">
        <w:rPr>
          <w:b/>
          <w:sz w:val="18"/>
          <w:szCs w:val="18"/>
        </w:rPr>
        <w:t xml:space="preserve"> Е Ш Е Н И Е </w:t>
      </w:r>
    </w:p>
    <w:p w:rsidR="003C319F" w:rsidRPr="003C319F" w:rsidRDefault="003C319F" w:rsidP="003C319F">
      <w:pPr>
        <w:jc w:val="center"/>
        <w:rPr>
          <w:b/>
          <w:sz w:val="18"/>
          <w:szCs w:val="18"/>
        </w:rPr>
      </w:pPr>
    </w:p>
    <w:tbl>
      <w:tblPr>
        <w:tblW w:w="10348" w:type="dxa"/>
        <w:tblInd w:w="108" w:type="dxa"/>
        <w:tblLook w:val="01E0" w:firstRow="1" w:lastRow="1" w:firstColumn="1" w:lastColumn="1" w:noHBand="0" w:noVBand="0"/>
      </w:tblPr>
      <w:tblGrid>
        <w:gridCol w:w="3686"/>
        <w:gridCol w:w="3559"/>
        <w:gridCol w:w="3103"/>
      </w:tblGrid>
      <w:tr w:rsidR="003C319F" w:rsidRPr="003C319F" w:rsidTr="003C319F">
        <w:tc>
          <w:tcPr>
            <w:tcW w:w="3686" w:type="dxa"/>
          </w:tcPr>
          <w:p w:rsidR="003C319F" w:rsidRPr="003C319F" w:rsidRDefault="003C319F" w:rsidP="003C319F">
            <w:pPr>
              <w:tabs>
                <w:tab w:val="left" w:pos="-108"/>
              </w:tabs>
              <w:ind w:left="-142" w:hanging="284"/>
              <w:jc w:val="both"/>
              <w:rPr>
                <w:sz w:val="18"/>
                <w:szCs w:val="18"/>
              </w:rPr>
            </w:pPr>
            <w:r w:rsidRPr="003C319F">
              <w:rPr>
                <w:sz w:val="18"/>
                <w:szCs w:val="18"/>
              </w:rPr>
              <w:t>От  «17»  ноября  2025 года</w:t>
            </w:r>
          </w:p>
        </w:tc>
        <w:tc>
          <w:tcPr>
            <w:tcW w:w="3559" w:type="dxa"/>
          </w:tcPr>
          <w:p w:rsidR="003C319F" w:rsidRPr="003C319F" w:rsidRDefault="003C319F" w:rsidP="003C319F">
            <w:pPr>
              <w:rPr>
                <w:sz w:val="18"/>
                <w:szCs w:val="18"/>
              </w:rPr>
            </w:pPr>
            <w:r>
              <w:rPr>
                <w:sz w:val="18"/>
                <w:szCs w:val="18"/>
              </w:rPr>
              <w:t xml:space="preserve">                              </w:t>
            </w:r>
            <w:r w:rsidRPr="003C319F">
              <w:rPr>
                <w:sz w:val="18"/>
                <w:szCs w:val="18"/>
              </w:rPr>
              <w:t>№2</w:t>
            </w:r>
          </w:p>
        </w:tc>
        <w:tc>
          <w:tcPr>
            <w:tcW w:w="3103" w:type="dxa"/>
          </w:tcPr>
          <w:p w:rsidR="003C319F" w:rsidRPr="003C319F" w:rsidRDefault="003C319F" w:rsidP="003C319F">
            <w:pPr>
              <w:jc w:val="center"/>
              <w:rPr>
                <w:sz w:val="18"/>
                <w:szCs w:val="18"/>
              </w:rPr>
            </w:pPr>
            <w:r w:rsidRPr="003C319F">
              <w:rPr>
                <w:sz w:val="18"/>
                <w:szCs w:val="18"/>
              </w:rPr>
              <w:t xml:space="preserve">               </w:t>
            </w:r>
            <w:r>
              <w:rPr>
                <w:sz w:val="18"/>
                <w:szCs w:val="18"/>
              </w:rPr>
              <w:t xml:space="preserve">                       </w:t>
            </w:r>
            <w:r w:rsidRPr="003C319F">
              <w:rPr>
                <w:sz w:val="18"/>
                <w:szCs w:val="18"/>
              </w:rPr>
              <w:t xml:space="preserve">  с. Островное</w:t>
            </w:r>
          </w:p>
        </w:tc>
      </w:tr>
    </w:tbl>
    <w:p w:rsidR="003C319F" w:rsidRPr="003C319F" w:rsidRDefault="003C319F" w:rsidP="003C319F">
      <w:pPr>
        <w:ind w:firstLine="567"/>
        <w:jc w:val="both"/>
        <w:rPr>
          <w:sz w:val="18"/>
          <w:szCs w:val="18"/>
        </w:rPr>
      </w:pPr>
    </w:p>
    <w:p w:rsidR="003C319F" w:rsidRPr="003C319F" w:rsidRDefault="003C319F" w:rsidP="003C319F">
      <w:pPr>
        <w:jc w:val="both"/>
        <w:rPr>
          <w:sz w:val="18"/>
          <w:szCs w:val="18"/>
        </w:rPr>
      </w:pPr>
      <w:r w:rsidRPr="003C319F">
        <w:rPr>
          <w:sz w:val="18"/>
          <w:szCs w:val="18"/>
        </w:rPr>
        <w:t xml:space="preserve">Об утверждении структуры администрации </w:t>
      </w:r>
    </w:p>
    <w:p w:rsidR="003C319F" w:rsidRPr="003C319F" w:rsidRDefault="003C319F" w:rsidP="003C319F">
      <w:pPr>
        <w:jc w:val="both"/>
        <w:rPr>
          <w:sz w:val="18"/>
          <w:szCs w:val="18"/>
        </w:rPr>
      </w:pPr>
      <w:r w:rsidRPr="003C319F">
        <w:rPr>
          <w:sz w:val="18"/>
          <w:szCs w:val="18"/>
        </w:rPr>
        <w:t xml:space="preserve">муниципального образования </w:t>
      </w:r>
      <w:proofErr w:type="gramStart"/>
      <w:r w:rsidRPr="003C319F">
        <w:rPr>
          <w:sz w:val="18"/>
          <w:szCs w:val="18"/>
        </w:rPr>
        <w:t>сельское</w:t>
      </w:r>
      <w:proofErr w:type="gramEnd"/>
      <w:r w:rsidRPr="003C319F">
        <w:rPr>
          <w:sz w:val="18"/>
          <w:szCs w:val="18"/>
        </w:rPr>
        <w:t xml:space="preserve"> </w:t>
      </w:r>
    </w:p>
    <w:p w:rsidR="003C319F" w:rsidRPr="003C319F" w:rsidRDefault="003C319F" w:rsidP="003C319F">
      <w:pPr>
        <w:tabs>
          <w:tab w:val="left" w:pos="0"/>
        </w:tabs>
        <w:jc w:val="both"/>
        <w:rPr>
          <w:sz w:val="18"/>
          <w:szCs w:val="18"/>
        </w:rPr>
      </w:pPr>
      <w:r w:rsidRPr="003C319F">
        <w:rPr>
          <w:sz w:val="18"/>
          <w:szCs w:val="18"/>
        </w:rPr>
        <w:t xml:space="preserve">поселение Островное </w:t>
      </w:r>
    </w:p>
    <w:p w:rsidR="003C319F" w:rsidRPr="003C319F" w:rsidRDefault="003C319F" w:rsidP="003C319F">
      <w:pPr>
        <w:ind w:firstLine="720"/>
        <w:jc w:val="both"/>
        <w:rPr>
          <w:sz w:val="18"/>
          <w:szCs w:val="18"/>
        </w:rPr>
      </w:pPr>
    </w:p>
    <w:p w:rsidR="003C319F" w:rsidRPr="003C319F" w:rsidRDefault="003C319F" w:rsidP="003C319F">
      <w:pPr>
        <w:ind w:firstLine="720"/>
        <w:jc w:val="both"/>
        <w:rPr>
          <w:sz w:val="18"/>
          <w:szCs w:val="18"/>
        </w:rPr>
      </w:pPr>
      <w:r w:rsidRPr="003C319F">
        <w:rPr>
          <w:sz w:val="18"/>
          <w:szCs w:val="18"/>
        </w:rPr>
        <w:t>Руководствуясь частью 2 пункта 3 статьи 40 Федерального закона</w:t>
      </w:r>
      <w:r>
        <w:rPr>
          <w:sz w:val="18"/>
          <w:szCs w:val="18"/>
        </w:rPr>
        <w:t xml:space="preserve"> </w:t>
      </w:r>
      <w:r w:rsidRPr="003C319F">
        <w:rPr>
          <w:sz w:val="18"/>
          <w:szCs w:val="18"/>
        </w:rPr>
        <w:t>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Островное, в целях эффективной и рациональной работы администрации муниципального образования сельского поселения Островное, Совет депутатов муниципального образования сельское поселение Островное</w:t>
      </w:r>
    </w:p>
    <w:p w:rsidR="003C319F" w:rsidRPr="003C319F" w:rsidRDefault="003C319F" w:rsidP="003C319F">
      <w:pPr>
        <w:ind w:firstLine="708"/>
        <w:jc w:val="both"/>
        <w:rPr>
          <w:b/>
          <w:spacing w:val="20"/>
          <w:sz w:val="18"/>
          <w:szCs w:val="18"/>
        </w:rPr>
      </w:pPr>
      <w:r w:rsidRPr="003C319F">
        <w:rPr>
          <w:b/>
          <w:spacing w:val="20"/>
          <w:sz w:val="18"/>
          <w:szCs w:val="18"/>
        </w:rPr>
        <w:t>Решил:</w:t>
      </w:r>
    </w:p>
    <w:p w:rsidR="003C319F" w:rsidRPr="003C319F" w:rsidRDefault="003C319F" w:rsidP="00D752A4">
      <w:pPr>
        <w:numPr>
          <w:ilvl w:val="0"/>
          <w:numId w:val="18"/>
        </w:numPr>
        <w:ind w:left="0" w:firstLine="709"/>
        <w:jc w:val="both"/>
        <w:rPr>
          <w:sz w:val="18"/>
          <w:szCs w:val="18"/>
        </w:rPr>
      </w:pPr>
      <w:r w:rsidRPr="003C319F">
        <w:rPr>
          <w:sz w:val="18"/>
          <w:szCs w:val="18"/>
        </w:rPr>
        <w:t>Утвердить структуру администрации муниципального образования сельское поселение Островное согласно приложению, к настоящему решению.</w:t>
      </w:r>
    </w:p>
    <w:p w:rsidR="003C319F" w:rsidRPr="003C319F" w:rsidRDefault="003C319F" w:rsidP="003C319F">
      <w:pPr>
        <w:widowControl w:val="0"/>
        <w:tabs>
          <w:tab w:val="left" w:pos="993"/>
        </w:tabs>
        <w:autoSpaceDE w:val="0"/>
        <w:autoSpaceDN w:val="0"/>
        <w:adjustRightInd w:val="0"/>
        <w:ind w:firstLine="709"/>
        <w:contextualSpacing/>
        <w:jc w:val="both"/>
        <w:rPr>
          <w:sz w:val="18"/>
          <w:szCs w:val="18"/>
        </w:rPr>
      </w:pPr>
      <w:r w:rsidRPr="003C319F">
        <w:rPr>
          <w:sz w:val="18"/>
          <w:szCs w:val="18"/>
        </w:rPr>
        <w:t xml:space="preserve">2. </w:t>
      </w:r>
      <w:r w:rsidR="0033330C">
        <w:rPr>
          <w:sz w:val="18"/>
          <w:szCs w:val="18"/>
        </w:rPr>
        <w:t xml:space="preserve">   </w:t>
      </w:r>
      <w:r w:rsidRPr="003C319F">
        <w:rPr>
          <w:sz w:val="18"/>
          <w:szCs w:val="18"/>
        </w:rPr>
        <w:t>Решение обнародовать путем размещения в сельском Доме культуры, здании сельской администрации, здании сельской библиотеки и опубликовать в периодическом печатном средстве массовой информации «Информационный вестник Билибинского района».</w:t>
      </w:r>
    </w:p>
    <w:p w:rsidR="003C319F" w:rsidRPr="003C319F" w:rsidRDefault="003C319F" w:rsidP="003C319F">
      <w:pPr>
        <w:ind w:firstLine="709"/>
        <w:jc w:val="both"/>
        <w:rPr>
          <w:sz w:val="18"/>
          <w:szCs w:val="18"/>
        </w:rPr>
      </w:pPr>
      <w:r w:rsidRPr="003C319F">
        <w:rPr>
          <w:sz w:val="18"/>
          <w:szCs w:val="18"/>
        </w:rPr>
        <w:t xml:space="preserve">3. </w:t>
      </w:r>
      <w:r w:rsidR="0033330C">
        <w:rPr>
          <w:sz w:val="18"/>
          <w:szCs w:val="18"/>
        </w:rPr>
        <w:t xml:space="preserve">   </w:t>
      </w:r>
      <w:r w:rsidRPr="003C319F">
        <w:rPr>
          <w:sz w:val="18"/>
          <w:szCs w:val="18"/>
        </w:rPr>
        <w:t>Настоящее решение вступает в силу со дня официального обнародования.</w:t>
      </w:r>
    </w:p>
    <w:p w:rsidR="003C319F" w:rsidRPr="003C319F" w:rsidRDefault="003C319F" w:rsidP="003C319F">
      <w:pPr>
        <w:ind w:left="360"/>
        <w:jc w:val="both"/>
        <w:rPr>
          <w:sz w:val="18"/>
          <w:szCs w:val="18"/>
        </w:rPr>
      </w:pPr>
    </w:p>
    <w:p w:rsidR="003C319F" w:rsidRPr="003C319F" w:rsidRDefault="003C319F" w:rsidP="003C319F">
      <w:pPr>
        <w:ind w:left="360"/>
        <w:jc w:val="both"/>
        <w:rPr>
          <w:sz w:val="18"/>
          <w:szCs w:val="18"/>
        </w:rPr>
      </w:pPr>
    </w:p>
    <w:p w:rsidR="003C319F" w:rsidRPr="003C319F" w:rsidRDefault="003C319F" w:rsidP="003C319F">
      <w:pPr>
        <w:ind w:left="360"/>
        <w:jc w:val="both"/>
        <w:rPr>
          <w:sz w:val="18"/>
          <w:szCs w:val="18"/>
        </w:rPr>
      </w:pPr>
    </w:p>
    <w:p w:rsidR="003C319F" w:rsidRPr="003C319F" w:rsidRDefault="003C319F" w:rsidP="003C319F">
      <w:pPr>
        <w:jc w:val="both"/>
        <w:rPr>
          <w:sz w:val="18"/>
          <w:szCs w:val="18"/>
        </w:rPr>
      </w:pPr>
      <w:r w:rsidRPr="003C319F">
        <w:rPr>
          <w:sz w:val="18"/>
          <w:szCs w:val="18"/>
        </w:rPr>
        <w:t xml:space="preserve">Председатель Совета депутатов </w:t>
      </w:r>
    </w:p>
    <w:p w:rsidR="003C319F" w:rsidRPr="003C319F" w:rsidRDefault="003C319F" w:rsidP="003C319F">
      <w:pPr>
        <w:jc w:val="both"/>
        <w:rPr>
          <w:sz w:val="18"/>
          <w:szCs w:val="18"/>
        </w:rPr>
      </w:pPr>
      <w:r w:rsidRPr="003C319F">
        <w:rPr>
          <w:sz w:val="18"/>
          <w:szCs w:val="18"/>
        </w:rPr>
        <w:t>муниципального образования</w:t>
      </w:r>
    </w:p>
    <w:p w:rsidR="003C319F" w:rsidRPr="003C319F" w:rsidRDefault="003C319F" w:rsidP="003C319F">
      <w:pPr>
        <w:jc w:val="both"/>
        <w:rPr>
          <w:sz w:val="18"/>
          <w:szCs w:val="18"/>
        </w:rPr>
      </w:pPr>
      <w:r w:rsidRPr="003C319F">
        <w:rPr>
          <w:sz w:val="18"/>
          <w:szCs w:val="18"/>
        </w:rPr>
        <w:t xml:space="preserve">сельское поселение Островное                          </w:t>
      </w:r>
      <w:r w:rsidR="0033330C">
        <w:rPr>
          <w:sz w:val="18"/>
          <w:szCs w:val="18"/>
        </w:rPr>
        <w:t xml:space="preserve">                                                                                         </w:t>
      </w:r>
      <w:r w:rsidRPr="003C319F">
        <w:rPr>
          <w:sz w:val="18"/>
          <w:szCs w:val="18"/>
        </w:rPr>
        <w:t xml:space="preserve">                                    А.В. Ягловская</w:t>
      </w:r>
    </w:p>
    <w:p w:rsidR="003C319F" w:rsidRPr="003C319F" w:rsidRDefault="003C319F" w:rsidP="003C319F">
      <w:pPr>
        <w:ind w:right="4960"/>
        <w:jc w:val="both"/>
        <w:rPr>
          <w:sz w:val="18"/>
          <w:szCs w:val="18"/>
        </w:rPr>
      </w:pPr>
    </w:p>
    <w:p w:rsidR="003C319F" w:rsidRPr="003C319F" w:rsidRDefault="003C319F" w:rsidP="003C319F">
      <w:pPr>
        <w:jc w:val="both"/>
        <w:rPr>
          <w:sz w:val="18"/>
          <w:szCs w:val="18"/>
        </w:rPr>
      </w:pPr>
    </w:p>
    <w:p w:rsidR="003C319F" w:rsidRPr="003C319F" w:rsidRDefault="003C319F" w:rsidP="003C319F">
      <w:pPr>
        <w:jc w:val="both"/>
        <w:rPr>
          <w:sz w:val="18"/>
          <w:szCs w:val="18"/>
        </w:rPr>
      </w:pPr>
      <w:r w:rsidRPr="003C319F">
        <w:rPr>
          <w:sz w:val="18"/>
          <w:szCs w:val="18"/>
        </w:rPr>
        <w:t>Глава муниципального образования</w:t>
      </w:r>
    </w:p>
    <w:p w:rsidR="003C319F" w:rsidRPr="003C319F" w:rsidRDefault="003C319F" w:rsidP="003C319F">
      <w:pPr>
        <w:jc w:val="both"/>
        <w:rPr>
          <w:sz w:val="18"/>
          <w:szCs w:val="18"/>
        </w:rPr>
      </w:pPr>
      <w:r w:rsidRPr="003C319F">
        <w:rPr>
          <w:sz w:val="18"/>
          <w:szCs w:val="18"/>
        </w:rPr>
        <w:t>сельское поселение Островное</w:t>
      </w:r>
      <w:r w:rsidRPr="003C319F">
        <w:rPr>
          <w:sz w:val="18"/>
          <w:szCs w:val="18"/>
        </w:rPr>
        <w:tab/>
      </w:r>
      <w:r w:rsidRPr="003C319F">
        <w:rPr>
          <w:sz w:val="18"/>
          <w:szCs w:val="18"/>
        </w:rPr>
        <w:tab/>
      </w:r>
      <w:r w:rsidRPr="003C319F">
        <w:rPr>
          <w:sz w:val="18"/>
          <w:szCs w:val="18"/>
        </w:rPr>
        <w:tab/>
      </w:r>
      <w:r w:rsidRPr="003C319F">
        <w:rPr>
          <w:sz w:val="18"/>
          <w:szCs w:val="18"/>
        </w:rPr>
        <w:tab/>
        <w:t xml:space="preserve">         </w:t>
      </w:r>
      <w:r w:rsidR="0033330C">
        <w:rPr>
          <w:sz w:val="18"/>
          <w:szCs w:val="18"/>
        </w:rPr>
        <w:t xml:space="preserve">                                         </w:t>
      </w:r>
      <w:r w:rsidRPr="003C319F">
        <w:rPr>
          <w:sz w:val="18"/>
          <w:szCs w:val="18"/>
        </w:rPr>
        <w:t xml:space="preserve">                 А.В. Ягловская</w:t>
      </w:r>
    </w:p>
    <w:p w:rsidR="003C319F" w:rsidRPr="003C319F" w:rsidRDefault="003C319F" w:rsidP="003C319F">
      <w:pPr>
        <w:jc w:val="both"/>
        <w:rPr>
          <w:sz w:val="18"/>
          <w:szCs w:val="18"/>
        </w:rPr>
      </w:pPr>
    </w:p>
    <w:p w:rsidR="003C319F" w:rsidRPr="003C319F" w:rsidRDefault="003C319F" w:rsidP="003C319F">
      <w:pPr>
        <w:jc w:val="both"/>
        <w:rPr>
          <w:color w:val="000000"/>
          <w:sz w:val="18"/>
          <w:szCs w:val="18"/>
        </w:rPr>
      </w:pPr>
      <w:r w:rsidRPr="003C319F">
        <w:rPr>
          <w:sz w:val="18"/>
          <w:szCs w:val="18"/>
        </w:rPr>
        <w:tab/>
      </w:r>
      <w:r w:rsidRPr="003C319F">
        <w:rPr>
          <w:color w:val="000000"/>
          <w:sz w:val="18"/>
          <w:szCs w:val="18"/>
        </w:rPr>
        <w:t xml:space="preserve"> </w:t>
      </w:r>
    </w:p>
    <w:p w:rsidR="003C319F" w:rsidRPr="003C319F" w:rsidRDefault="003C319F" w:rsidP="003C319F">
      <w:pPr>
        <w:jc w:val="both"/>
        <w:rPr>
          <w:sz w:val="18"/>
          <w:szCs w:val="18"/>
        </w:rPr>
      </w:pPr>
    </w:p>
    <w:p w:rsidR="003C319F" w:rsidRPr="003C319F" w:rsidRDefault="003C319F" w:rsidP="003C319F">
      <w:pPr>
        <w:tabs>
          <w:tab w:val="left" w:pos="6348"/>
        </w:tabs>
        <w:autoSpaceDE w:val="0"/>
        <w:autoSpaceDN w:val="0"/>
        <w:adjustRightInd w:val="0"/>
        <w:jc w:val="both"/>
        <w:rPr>
          <w:sz w:val="18"/>
          <w:szCs w:val="18"/>
        </w:rPr>
      </w:pPr>
      <w:r w:rsidRPr="003C319F">
        <w:rPr>
          <w:color w:val="0000FF"/>
          <w:sz w:val="18"/>
          <w:szCs w:val="18"/>
        </w:rPr>
        <w:tab/>
      </w:r>
      <w:r w:rsidRPr="003C319F">
        <w:rPr>
          <w:sz w:val="18"/>
          <w:szCs w:val="18"/>
        </w:rPr>
        <w:t>Приложение 1</w:t>
      </w:r>
    </w:p>
    <w:p w:rsidR="003C319F" w:rsidRPr="003C319F" w:rsidRDefault="003C319F" w:rsidP="003C319F">
      <w:pPr>
        <w:rPr>
          <w:sz w:val="18"/>
          <w:szCs w:val="18"/>
        </w:rPr>
      </w:pPr>
    </w:p>
    <w:p w:rsidR="003C319F" w:rsidRPr="003C319F" w:rsidRDefault="003C319F" w:rsidP="003C319F">
      <w:pPr>
        <w:rPr>
          <w:sz w:val="18"/>
          <w:szCs w:val="18"/>
        </w:rPr>
      </w:pPr>
    </w:p>
    <w:p w:rsidR="003C319F" w:rsidRPr="003C319F" w:rsidRDefault="003C319F" w:rsidP="00EF2864">
      <w:pPr>
        <w:jc w:val="center"/>
        <w:rPr>
          <w:sz w:val="18"/>
          <w:szCs w:val="18"/>
        </w:rPr>
      </w:pPr>
      <w:r w:rsidRPr="003C319F">
        <w:rPr>
          <w:sz w:val="18"/>
          <w:szCs w:val="18"/>
        </w:rPr>
        <w:t xml:space="preserve">Структура администрации муниципального образования </w:t>
      </w:r>
      <w:proofErr w:type="gramStart"/>
      <w:r w:rsidRPr="003C319F">
        <w:rPr>
          <w:sz w:val="18"/>
          <w:szCs w:val="18"/>
        </w:rPr>
        <w:t>сельское</w:t>
      </w:r>
      <w:proofErr w:type="gramEnd"/>
    </w:p>
    <w:tbl>
      <w:tblPr>
        <w:tblpPr w:leftFromText="180" w:rightFromText="180" w:vertAnchor="text" w:tblpX="781" w:tblpY="1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8"/>
      </w:tblGrid>
      <w:tr w:rsidR="003C319F" w:rsidRPr="003C319F" w:rsidTr="00EF2864">
        <w:trPr>
          <w:trHeight w:val="847"/>
        </w:trPr>
        <w:tc>
          <w:tcPr>
            <w:tcW w:w="6348" w:type="dxa"/>
          </w:tcPr>
          <w:p w:rsidR="003C319F" w:rsidRPr="003C319F" w:rsidRDefault="003C319F" w:rsidP="00EF2864">
            <w:pPr>
              <w:jc w:val="center"/>
              <w:rPr>
                <w:sz w:val="18"/>
                <w:szCs w:val="18"/>
              </w:rPr>
            </w:pPr>
            <w:r w:rsidRPr="003C319F">
              <w:rPr>
                <w:sz w:val="18"/>
                <w:szCs w:val="18"/>
              </w:rPr>
              <w:t>Глава администрации муниципального образования</w:t>
            </w:r>
          </w:p>
          <w:p w:rsidR="003C319F" w:rsidRPr="003C319F" w:rsidRDefault="003C319F" w:rsidP="00EF2864">
            <w:pPr>
              <w:jc w:val="center"/>
              <w:rPr>
                <w:sz w:val="18"/>
                <w:szCs w:val="18"/>
              </w:rPr>
            </w:pPr>
            <w:r w:rsidRPr="003C319F">
              <w:rPr>
                <w:sz w:val="18"/>
                <w:szCs w:val="18"/>
              </w:rPr>
              <w:t>сельское поселение Островное</w:t>
            </w:r>
          </w:p>
          <w:p w:rsidR="003C319F" w:rsidRPr="003C319F" w:rsidRDefault="003C319F" w:rsidP="00EF2864">
            <w:pPr>
              <w:tabs>
                <w:tab w:val="left" w:pos="708"/>
                <w:tab w:val="left" w:pos="2340"/>
              </w:tabs>
              <w:jc w:val="center"/>
              <w:rPr>
                <w:sz w:val="18"/>
                <w:szCs w:val="18"/>
              </w:rPr>
            </w:pPr>
          </w:p>
          <w:p w:rsidR="003C319F" w:rsidRPr="003C319F" w:rsidRDefault="003C319F" w:rsidP="00EF2864">
            <w:pPr>
              <w:tabs>
                <w:tab w:val="left" w:pos="708"/>
                <w:tab w:val="left" w:pos="2340"/>
              </w:tabs>
              <w:jc w:val="center"/>
              <w:rPr>
                <w:sz w:val="18"/>
                <w:szCs w:val="18"/>
              </w:rPr>
            </w:pPr>
            <w:r w:rsidRPr="003C319F">
              <w:rPr>
                <w:sz w:val="18"/>
                <w:szCs w:val="18"/>
              </w:rPr>
              <w:t>1 ед.</w:t>
            </w:r>
          </w:p>
        </w:tc>
      </w:tr>
    </w:tbl>
    <w:p w:rsidR="003C319F" w:rsidRPr="003C319F" w:rsidRDefault="003C319F" w:rsidP="00EF2864">
      <w:pPr>
        <w:jc w:val="center"/>
        <w:rPr>
          <w:sz w:val="18"/>
          <w:szCs w:val="18"/>
        </w:rPr>
      </w:pPr>
      <w:r w:rsidRPr="003C319F">
        <w:rPr>
          <w:sz w:val="18"/>
          <w:szCs w:val="18"/>
        </w:rPr>
        <w:t>поселение Островное</w:t>
      </w:r>
    </w:p>
    <w:p w:rsidR="000E435F" w:rsidRDefault="000E435F" w:rsidP="003B0FB2">
      <w:pPr>
        <w:tabs>
          <w:tab w:val="left" w:pos="900"/>
          <w:tab w:val="left" w:pos="1080"/>
        </w:tabs>
        <w:jc w:val="both"/>
        <w:rPr>
          <w:sz w:val="18"/>
          <w:szCs w:val="18"/>
        </w:rPr>
      </w:pPr>
    </w:p>
    <w:p w:rsidR="000E435F" w:rsidRDefault="000E435F" w:rsidP="003B0FB2">
      <w:pPr>
        <w:tabs>
          <w:tab w:val="left" w:pos="900"/>
          <w:tab w:val="left" w:pos="1080"/>
        </w:tabs>
        <w:jc w:val="both"/>
        <w:rPr>
          <w:sz w:val="18"/>
          <w:szCs w:val="18"/>
        </w:rPr>
      </w:pPr>
    </w:p>
    <w:p w:rsidR="000E435F" w:rsidRDefault="000E435F" w:rsidP="003B0FB2">
      <w:pPr>
        <w:tabs>
          <w:tab w:val="left" w:pos="900"/>
          <w:tab w:val="left" w:pos="1080"/>
        </w:tabs>
        <w:jc w:val="both"/>
        <w:rPr>
          <w:sz w:val="18"/>
          <w:szCs w:val="18"/>
        </w:rPr>
      </w:pPr>
    </w:p>
    <w:p w:rsidR="000E435F" w:rsidRDefault="000E435F" w:rsidP="003B0FB2">
      <w:pPr>
        <w:tabs>
          <w:tab w:val="left" w:pos="900"/>
          <w:tab w:val="left" w:pos="1080"/>
        </w:tabs>
        <w:jc w:val="both"/>
        <w:rPr>
          <w:sz w:val="18"/>
          <w:szCs w:val="18"/>
        </w:rPr>
      </w:pPr>
    </w:p>
    <w:p w:rsidR="000E435F" w:rsidRDefault="000E435F" w:rsidP="00245995">
      <w:pPr>
        <w:tabs>
          <w:tab w:val="left" w:pos="900"/>
          <w:tab w:val="left" w:pos="1080"/>
        </w:tabs>
        <w:jc w:val="both"/>
        <w:outlineLvl w:val="0"/>
        <w:rPr>
          <w:sz w:val="18"/>
          <w:szCs w:val="18"/>
        </w:rPr>
      </w:pPr>
    </w:p>
    <w:p w:rsidR="000E435F" w:rsidRDefault="000E435F" w:rsidP="00245995">
      <w:pPr>
        <w:tabs>
          <w:tab w:val="left" w:pos="900"/>
          <w:tab w:val="left" w:pos="1080"/>
        </w:tabs>
        <w:jc w:val="both"/>
        <w:outlineLvl w:val="0"/>
        <w:rPr>
          <w:sz w:val="18"/>
          <w:szCs w:val="18"/>
        </w:rPr>
      </w:pPr>
    </w:p>
    <w:p w:rsidR="000E435F" w:rsidRDefault="000E435F" w:rsidP="00245995">
      <w:pPr>
        <w:tabs>
          <w:tab w:val="left" w:pos="900"/>
          <w:tab w:val="left" w:pos="1080"/>
        </w:tabs>
        <w:jc w:val="both"/>
        <w:outlineLvl w:val="0"/>
        <w:rPr>
          <w:sz w:val="18"/>
          <w:szCs w:val="18"/>
        </w:rPr>
      </w:pPr>
    </w:p>
    <w:p w:rsidR="009027B4" w:rsidRDefault="009027B4" w:rsidP="00245995">
      <w:pPr>
        <w:tabs>
          <w:tab w:val="left" w:pos="900"/>
          <w:tab w:val="left" w:pos="1080"/>
        </w:tabs>
        <w:jc w:val="both"/>
        <w:outlineLvl w:val="0"/>
        <w:rPr>
          <w:sz w:val="18"/>
          <w:szCs w:val="18"/>
        </w:rPr>
      </w:pPr>
    </w:p>
    <w:p w:rsidR="009027B4" w:rsidRPr="009027B4" w:rsidRDefault="009027B4" w:rsidP="009027B4">
      <w:pPr>
        <w:jc w:val="center"/>
        <w:rPr>
          <w:b/>
          <w:sz w:val="18"/>
          <w:szCs w:val="18"/>
        </w:rPr>
      </w:pPr>
      <w:r w:rsidRPr="009027B4">
        <w:rPr>
          <w:b/>
          <w:sz w:val="18"/>
          <w:szCs w:val="18"/>
        </w:rPr>
        <w:lastRenderedPageBreak/>
        <w:t>РОССИЙСКАЯ ФЕДЕРАЦИЯ</w:t>
      </w:r>
    </w:p>
    <w:p w:rsidR="009027B4" w:rsidRPr="009027B4" w:rsidRDefault="009027B4" w:rsidP="009027B4">
      <w:pPr>
        <w:jc w:val="center"/>
        <w:rPr>
          <w:b/>
          <w:sz w:val="18"/>
          <w:szCs w:val="18"/>
        </w:rPr>
      </w:pPr>
      <w:r w:rsidRPr="009027B4">
        <w:rPr>
          <w:b/>
          <w:sz w:val="18"/>
          <w:szCs w:val="18"/>
        </w:rPr>
        <w:t>ЧУКОТСКИЙ АВТОНОМНЫЙ ОКРУГ</w:t>
      </w:r>
    </w:p>
    <w:p w:rsidR="009027B4" w:rsidRPr="009027B4" w:rsidRDefault="009027B4" w:rsidP="009027B4">
      <w:pPr>
        <w:jc w:val="center"/>
        <w:rPr>
          <w:b/>
          <w:sz w:val="18"/>
          <w:szCs w:val="18"/>
        </w:rPr>
      </w:pPr>
      <w:r w:rsidRPr="009027B4">
        <w:rPr>
          <w:b/>
          <w:sz w:val="18"/>
          <w:szCs w:val="18"/>
        </w:rPr>
        <w:t xml:space="preserve">СОВЕТ ДЕПУТАТОВ МУНИЦИПАЛЬНОГО ОБРАЗОВАНИЯ </w:t>
      </w:r>
    </w:p>
    <w:p w:rsidR="009027B4" w:rsidRPr="009027B4" w:rsidRDefault="009027B4" w:rsidP="009027B4">
      <w:pPr>
        <w:jc w:val="center"/>
        <w:rPr>
          <w:b/>
          <w:sz w:val="18"/>
          <w:szCs w:val="18"/>
        </w:rPr>
      </w:pPr>
      <w:r w:rsidRPr="009027B4">
        <w:rPr>
          <w:b/>
          <w:sz w:val="18"/>
          <w:szCs w:val="18"/>
        </w:rPr>
        <w:t>СЕЛЬСКОЕ ПОСЕЛЕНИЕ ОСТРОВНОЕ</w:t>
      </w:r>
    </w:p>
    <w:p w:rsidR="009027B4" w:rsidRPr="009027B4" w:rsidRDefault="009027B4" w:rsidP="009027B4">
      <w:pPr>
        <w:jc w:val="center"/>
        <w:rPr>
          <w:b/>
          <w:sz w:val="18"/>
          <w:szCs w:val="18"/>
        </w:rPr>
      </w:pPr>
      <w:r w:rsidRPr="009027B4">
        <w:rPr>
          <w:b/>
          <w:sz w:val="18"/>
          <w:szCs w:val="18"/>
        </w:rPr>
        <w:t xml:space="preserve"> Сорок седьмая сессия пятого созыва</w:t>
      </w:r>
    </w:p>
    <w:p w:rsidR="009027B4" w:rsidRPr="009027B4" w:rsidRDefault="009027B4" w:rsidP="009027B4">
      <w:pPr>
        <w:jc w:val="center"/>
        <w:rPr>
          <w:sz w:val="18"/>
          <w:szCs w:val="18"/>
        </w:rPr>
      </w:pPr>
    </w:p>
    <w:p w:rsidR="009027B4" w:rsidRPr="009027B4" w:rsidRDefault="009027B4" w:rsidP="009027B4">
      <w:pPr>
        <w:jc w:val="center"/>
        <w:rPr>
          <w:b/>
          <w:sz w:val="18"/>
          <w:szCs w:val="18"/>
        </w:rPr>
      </w:pPr>
      <w:proofErr w:type="gramStart"/>
      <w:r w:rsidRPr="009027B4">
        <w:rPr>
          <w:b/>
          <w:sz w:val="18"/>
          <w:szCs w:val="18"/>
        </w:rPr>
        <w:t>Р</w:t>
      </w:r>
      <w:proofErr w:type="gramEnd"/>
      <w:r w:rsidRPr="009027B4">
        <w:rPr>
          <w:b/>
          <w:sz w:val="18"/>
          <w:szCs w:val="18"/>
        </w:rPr>
        <w:t xml:space="preserve"> Е Ш Е Н И Е </w:t>
      </w:r>
    </w:p>
    <w:p w:rsidR="009027B4" w:rsidRPr="009027B4" w:rsidRDefault="009027B4" w:rsidP="009027B4">
      <w:pPr>
        <w:jc w:val="center"/>
        <w:rPr>
          <w:b/>
          <w:sz w:val="18"/>
          <w:szCs w:val="18"/>
        </w:rPr>
      </w:pPr>
    </w:p>
    <w:tbl>
      <w:tblPr>
        <w:tblW w:w="10528" w:type="dxa"/>
        <w:tblInd w:w="-72" w:type="dxa"/>
        <w:tblLook w:val="01E0" w:firstRow="1" w:lastRow="1" w:firstColumn="1" w:lastColumn="1" w:noHBand="0" w:noVBand="0"/>
      </w:tblPr>
      <w:tblGrid>
        <w:gridCol w:w="3582"/>
        <w:gridCol w:w="3578"/>
        <w:gridCol w:w="3368"/>
      </w:tblGrid>
      <w:tr w:rsidR="009027B4" w:rsidRPr="009027B4" w:rsidTr="00692F06">
        <w:tc>
          <w:tcPr>
            <w:tcW w:w="3582" w:type="dxa"/>
          </w:tcPr>
          <w:p w:rsidR="009027B4" w:rsidRPr="009027B4" w:rsidRDefault="009027B4" w:rsidP="009027B4">
            <w:pPr>
              <w:jc w:val="both"/>
              <w:rPr>
                <w:sz w:val="18"/>
                <w:szCs w:val="18"/>
              </w:rPr>
            </w:pPr>
            <w:r w:rsidRPr="009027B4">
              <w:rPr>
                <w:sz w:val="18"/>
                <w:szCs w:val="18"/>
              </w:rPr>
              <w:t>от«17» ноября  2025 года</w:t>
            </w:r>
          </w:p>
        </w:tc>
        <w:tc>
          <w:tcPr>
            <w:tcW w:w="3578" w:type="dxa"/>
          </w:tcPr>
          <w:p w:rsidR="009027B4" w:rsidRPr="009027B4" w:rsidRDefault="00692F06" w:rsidP="009027B4">
            <w:pPr>
              <w:rPr>
                <w:sz w:val="18"/>
                <w:szCs w:val="18"/>
              </w:rPr>
            </w:pPr>
            <w:r>
              <w:rPr>
                <w:sz w:val="18"/>
                <w:szCs w:val="18"/>
              </w:rPr>
              <w:t xml:space="preserve">                                     </w:t>
            </w:r>
            <w:r w:rsidR="009027B4" w:rsidRPr="009027B4">
              <w:rPr>
                <w:sz w:val="18"/>
                <w:szCs w:val="18"/>
              </w:rPr>
              <w:t>№ 3</w:t>
            </w:r>
          </w:p>
        </w:tc>
        <w:tc>
          <w:tcPr>
            <w:tcW w:w="3368" w:type="dxa"/>
          </w:tcPr>
          <w:p w:rsidR="009027B4" w:rsidRPr="009027B4" w:rsidRDefault="009027B4" w:rsidP="009027B4">
            <w:pPr>
              <w:jc w:val="right"/>
              <w:rPr>
                <w:sz w:val="18"/>
                <w:szCs w:val="18"/>
              </w:rPr>
            </w:pPr>
            <w:r w:rsidRPr="009027B4">
              <w:rPr>
                <w:sz w:val="18"/>
                <w:szCs w:val="18"/>
              </w:rPr>
              <w:t xml:space="preserve"> с. Островное</w:t>
            </w:r>
          </w:p>
        </w:tc>
      </w:tr>
    </w:tbl>
    <w:p w:rsidR="009027B4" w:rsidRPr="009027B4" w:rsidRDefault="009027B4" w:rsidP="009027B4">
      <w:pPr>
        <w:jc w:val="both"/>
        <w:rPr>
          <w:sz w:val="18"/>
          <w:szCs w:val="18"/>
        </w:rPr>
      </w:pPr>
    </w:p>
    <w:tbl>
      <w:tblPr>
        <w:tblW w:w="0" w:type="auto"/>
        <w:tblLook w:val="01E0" w:firstRow="1" w:lastRow="1" w:firstColumn="1" w:lastColumn="1" w:noHBand="0" w:noVBand="0"/>
      </w:tblPr>
      <w:tblGrid>
        <w:gridCol w:w="5401"/>
      </w:tblGrid>
      <w:tr w:rsidR="009027B4" w:rsidRPr="009027B4" w:rsidTr="00156719">
        <w:trPr>
          <w:trHeight w:val="796"/>
        </w:trPr>
        <w:tc>
          <w:tcPr>
            <w:tcW w:w="5401" w:type="dxa"/>
          </w:tcPr>
          <w:p w:rsidR="009027B4" w:rsidRPr="009027B4" w:rsidRDefault="009027B4" w:rsidP="009027B4">
            <w:pPr>
              <w:tabs>
                <w:tab w:val="left" w:pos="4536"/>
              </w:tabs>
              <w:ind w:right="36"/>
              <w:jc w:val="both"/>
              <w:rPr>
                <w:sz w:val="18"/>
                <w:szCs w:val="18"/>
              </w:rPr>
            </w:pPr>
            <w:r w:rsidRPr="009027B4">
              <w:rPr>
                <w:sz w:val="18"/>
                <w:szCs w:val="18"/>
              </w:rPr>
              <w:t>О внесении изменений в  Решение №2 Совета депутатов от 30.01.2018 г «Об утверждении Положения о порядке и условиях приватизации муниципального имущества сельского поселения Островное»</w:t>
            </w:r>
          </w:p>
        </w:tc>
      </w:tr>
    </w:tbl>
    <w:p w:rsidR="009027B4" w:rsidRPr="009027B4" w:rsidRDefault="009027B4" w:rsidP="009027B4">
      <w:pPr>
        <w:ind w:firstLine="709"/>
        <w:jc w:val="both"/>
        <w:rPr>
          <w:sz w:val="18"/>
          <w:szCs w:val="18"/>
        </w:rPr>
      </w:pPr>
    </w:p>
    <w:p w:rsidR="009027B4" w:rsidRPr="009027B4" w:rsidRDefault="009027B4" w:rsidP="009027B4">
      <w:pPr>
        <w:ind w:firstLine="709"/>
        <w:jc w:val="both"/>
        <w:rPr>
          <w:b/>
          <w:sz w:val="18"/>
          <w:szCs w:val="18"/>
        </w:rPr>
      </w:pPr>
      <w:r w:rsidRPr="009027B4">
        <w:rPr>
          <w:sz w:val="18"/>
          <w:szCs w:val="18"/>
        </w:rPr>
        <w:t>В соответствии с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и Уставом сельского поселения Островное, Совет депутатов муниципального образования сельское поселение Островное,</w:t>
      </w:r>
      <w:r w:rsidRPr="009027B4">
        <w:rPr>
          <w:b/>
          <w:sz w:val="18"/>
          <w:szCs w:val="18"/>
        </w:rPr>
        <w:t xml:space="preserve"> </w:t>
      </w:r>
    </w:p>
    <w:p w:rsidR="009027B4" w:rsidRPr="009027B4" w:rsidRDefault="009027B4" w:rsidP="009027B4">
      <w:pPr>
        <w:ind w:firstLine="709"/>
        <w:jc w:val="both"/>
        <w:rPr>
          <w:b/>
          <w:sz w:val="18"/>
          <w:szCs w:val="18"/>
        </w:rPr>
      </w:pPr>
      <w:r w:rsidRPr="009027B4">
        <w:rPr>
          <w:b/>
          <w:sz w:val="18"/>
          <w:szCs w:val="18"/>
        </w:rPr>
        <w:t>РЕШИЛ:</w:t>
      </w:r>
    </w:p>
    <w:p w:rsidR="009027B4" w:rsidRPr="009027B4" w:rsidRDefault="009027B4" w:rsidP="00D752A4">
      <w:pPr>
        <w:numPr>
          <w:ilvl w:val="0"/>
          <w:numId w:val="10"/>
        </w:numPr>
        <w:ind w:left="0" w:firstLine="709"/>
        <w:jc w:val="both"/>
        <w:rPr>
          <w:sz w:val="18"/>
          <w:szCs w:val="18"/>
        </w:rPr>
      </w:pPr>
      <w:r w:rsidRPr="009027B4">
        <w:rPr>
          <w:sz w:val="18"/>
          <w:szCs w:val="18"/>
        </w:rPr>
        <w:t>Внести следующие изменения в «Положение о порядке и условиях приватизации муниципального имущества сельского поселения Островное», прилагаемое к настоящему решению:</w:t>
      </w:r>
    </w:p>
    <w:p w:rsidR="009027B4" w:rsidRPr="009027B4" w:rsidRDefault="009027B4" w:rsidP="00692F06">
      <w:pPr>
        <w:ind w:firstLine="709"/>
        <w:jc w:val="both"/>
        <w:rPr>
          <w:i/>
          <w:sz w:val="18"/>
          <w:szCs w:val="18"/>
        </w:rPr>
      </w:pPr>
      <w:r w:rsidRPr="009027B4">
        <w:rPr>
          <w:sz w:val="18"/>
          <w:szCs w:val="18"/>
        </w:rPr>
        <w:t>-</w:t>
      </w:r>
      <w:proofErr w:type="gramStart"/>
      <w:r w:rsidRPr="009027B4">
        <w:rPr>
          <w:sz w:val="18"/>
          <w:szCs w:val="18"/>
        </w:rPr>
        <w:t>пункте</w:t>
      </w:r>
      <w:proofErr w:type="gramEnd"/>
      <w:r w:rsidRPr="009027B4">
        <w:rPr>
          <w:sz w:val="18"/>
          <w:szCs w:val="18"/>
        </w:rPr>
        <w:t xml:space="preserve"> 1.2. исключить названия федеральных  нормативных актов: </w:t>
      </w:r>
      <w:r w:rsidRPr="009027B4">
        <w:rPr>
          <w:i/>
          <w:sz w:val="18"/>
          <w:szCs w:val="18"/>
        </w:rPr>
        <w:t xml:space="preserve">« </w:t>
      </w:r>
      <w:proofErr w:type="gramStart"/>
      <w:r w:rsidRPr="009027B4">
        <w:rPr>
          <w:i/>
          <w:sz w:val="18"/>
          <w:szCs w:val="18"/>
        </w:rPr>
        <w:t>Постановление Правительства Российской Федерации от 22.07.2002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Постановление Правительства Российской Федерации от 12.08.2002 №584 «Об утверждении Положения о проведении конкурса по продаже государственного или муниципального имущества», Постановление Правительства Российской Федерации от 12.08.2002 №585»Об утверждении Положения об организации продажи государственного или муниципального имущества</w:t>
      </w:r>
      <w:proofErr w:type="gramEnd"/>
      <w:r w:rsidRPr="009027B4">
        <w:rPr>
          <w:i/>
          <w:sz w:val="18"/>
          <w:szCs w:val="18"/>
        </w:rPr>
        <w:t xml:space="preserve">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r w:rsidRPr="009027B4">
        <w:rPr>
          <w:sz w:val="18"/>
          <w:szCs w:val="18"/>
        </w:rPr>
        <w:t>как утратившие силу</w:t>
      </w:r>
      <w:r w:rsidRPr="009027B4">
        <w:rPr>
          <w:i/>
          <w:sz w:val="18"/>
          <w:szCs w:val="18"/>
        </w:rPr>
        <w:t>.</w:t>
      </w:r>
    </w:p>
    <w:p w:rsidR="009027B4" w:rsidRPr="009027B4" w:rsidRDefault="009027B4" w:rsidP="00692F06">
      <w:pPr>
        <w:ind w:firstLine="709"/>
        <w:jc w:val="both"/>
        <w:rPr>
          <w:i/>
          <w:sz w:val="18"/>
          <w:szCs w:val="18"/>
        </w:rPr>
      </w:pPr>
      <w:r w:rsidRPr="009027B4">
        <w:rPr>
          <w:i/>
          <w:sz w:val="18"/>
          <w:szCs w:val="18"/>
        </w:rPr>
        <w:t>-</w:t>
      </w:r>
      <w:r w:rsidRPr="009027B4">
        <w:rPr>
          <w:sz w:val="18"/>
          <w:szCs w:val="18"/>
        </w:rPr>
        <w:t xml:space="preserve">в пункте 13.1 словосочетание </w:t>
      </w:r>
      <w:r w:rsidRPr="009027B4">
        <w:rPr>
          <w:i/>
          <w:sz w:val="18"/>
          <w:szCs w:val="18"/>
        </w:rPr>
        <w:t xml:space="preserve">«Постановлением Правительства Российской Федерации 22.07.2002 №549» </w:t>
      </w:r>
      <w:proofErr w:type="gramStart"/>
      <w:r w:rsidRPr="009027B4">
        <w:rPr>
          <w:i/>
          <w:sz w:val="18"/>
          <w:szCs w:val="18"/>
        </w:rPr>
        <w:t>заменить</w:t>
      </w:r>
      <w:r w:rsidRPr="009027B4">
        <w:rPr>
          <w:sz w:val="18"/>
          <w:szCs w:val="18"/>
        </w:rPr>
        <w:t xml:space="preserve"> на слова</w:t>
      </w:r>
      <w:proofErr w:type="gramEnd"/>
      <w:r w:rsidRPr="009027B4">
        <w:rPr>
          <w:sz w:val="18"/>
          <w:szCs w:val="18"/>
        </w:rPr>
        <w:t xml:space="preserve"> </w:t>
      </w:r>
      <w:r w:rsidRPr="009027B4">
        <w:rPr>
          <w:i/>
          <w:sz w:val="18"/>
          <w:szCs w:val="18"/>
        </w:rPr>
        <w:t>«Постановлением Правительства Российской Федерации 17.10.2019 №1341»;</w:t>
      </w:r>
    </w:p>
    <w:p w:rsidR="009027B4" w:rsidRPr="009027B4" w:rsidRDefault="009027B4" w:rsidP="00692F06">
      <w:pPr>
        <w:ind w:firstLine="709"/>
        <w:jc w:val="both"/>
        <w:rPr>
          <w:i/>
          <w:sz w:val="18"/>
          <w:szCs w:val="18"/>
        </w:rPr>
      </w:pPr>
      <w:r w:rsidRPr="009027B4">
        <w:rPr>
          <w:i/>
          <w:sz w:val="18"/>
          <w:szCs w:val="18"/>
        </w:rPr>
        <w:t>-</w:t>
      </w:r>
      <w:r w:rsidRPr="009027B4">
        <w:rPr>
          <w:sz w:val="18"/>
          <w:szCs w:val="18"/>
        </w:rPr>
        <w:t>в пунктах 8.2., абзаце второго пункта 12.1., пункте 12.4., пункте 12.8., пункте 12.10. и в пункте 12.13. исключить</w:t>
      </w:r>
      <w:r w:rsidRPr="009027B4">
        <w:rPr>
          <w:i/>
          <w:sz w:val="18"/>
          <w:szCs w:val="18"/>
        </w:rPr>
        <w:t xml:space="preserve"> словосочетание «государственного или»;</w:t>
      </w:r>
    </w:p>
    <w:p w:rsidR="009027B4" w:rsidRPr="009027B4" w:rsidRDefault="009027B4" w:rsidP="00692F06">
      <w:pPr>
        <w:ind w:firstLine="709"/>
        <w:jc w:val="both"/>
        <w:rPr>
          <w:sz w:val="18"/>
          <w:szCs w:val="18"/>
        </w:rPr>
      </w:pPr>
      <w:r w:rsidRPr="009027B4">
        <w:rPr>
          <w:i/>
          <w:sz w:val="18"/>
          <w:szCs w:val="18"/>
        </w:rPr>
        <w:t>-</w:t>
      </w:r>
      <w:r w:rsidRPr="009027B4">
        <w:rPr>
          <w:sz w:val="18"/>
          <w:szCs w:val="18"/>
        </w:rPr>
        <w:t>Раздел 14 изложить в следующей редакции:</w:t>
      </w:r>
    </w:p>
    <w:p w:rsidR="009027B4" w:rsidRPr="009027B4" w:rsidRDefault="009027B4" w:rsidP="00692F06">
      <w:pPr>
        <w:widowControl w:val="0"/>
        <w:autoSpaceDE w:val="0"/>
        <w:autoSpaceDN w:val="0"/>
        <w:adjustRightInd w:val="0"/>
        <w:ind w:firstLine="709"/>
        <w:jc w:val="both"/>
        <w:rPr>
          <w:b/>
          <w:i/>
          <w:sz w:val="18"/>
          <w:szCs w:val="18"/>
        </w:rPr>
      </w:pPr>
      <w:r w:rsidRPr="009027B4">
        <w:rPr>
          <w:b/>
          <w:i/>
          <w:sz w:val="18"/>
          <w:szCs w:val="18"/>
        </w:rPr>
        <w:t xml:space="preserve">   «14. ПОРЯДОК ПРОДАЖИ МУНИЦИПАЛЬНОГО ИМУЩЕСТВА ПО МИНИМАЛЬНОЙ ЦЕНЕ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 (с изм.  06.04.2024 №76-ФЗ).</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9027B4">
        <w:rPr>
          <w:sz w:val="18"/>
          <w:szCs w:val="18"/>
        </w:rPr>
        <w:t>"(</w:t>
      </w:r>
      <w:proofErr w:type="gramEnd"/>
      <w:r w:rsidRPr="009027B4">
        <w:rPr>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14.3. Продажа по минимально допустимой цене является открытой по составу участников.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14.4. Предложения о цене муниципального имущества </w:t>
      </w:r>
      <w:proofErr w:type="gramStart"/>
      <w:r w:rsidRPr="009027B4">
        <w:rPr>
          <w:sz w:val="18"/>
          <w:szCs w:val="18"/>
        </w:rPr>
        <w:t>заявляются</w:t>
      </w:r>
      <w:proofErr w:type="gramEnd"/>
      <w:r w:rsidRPr="009027B4">
        <w:rPr>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случае</w:t>
      </w:r>
      <w:proofErr w:type="gramStart"/>
      <w:r w:rsidRPr="009027B4">
        <w:rPr>
          <w:sz w:val="18"/>
          <w:szCs w:val="18"/>
        </w:rPr>
        <w:t>,</w:t>
      </w:r>
      <w:proofErr w:type="gramEnd"/>
      <w:r w:rsidRPr="009027B4">
        <w:rPr>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14.6. 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14.7. Претендент не допускается к участию в продаже по минимально допустимой цене по следующим основаниям:</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1)представленные документы не подтверждают право претендента быть покупателем в соответствии с законодательством Российской Федерации;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4)не подтверждено поступление в установленный срок задатка на счет, указанный в информационном сообщении;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9027B4">
        <w:rPr>
          <w:sz w:val="18"/>
          <w:szCs w:val="18"/>
        </w:rPr>
        <w:t>менее минимальной</w:t>
      </w:r>
      <w:proofErr w:type="gramEnd"/>
      <w:r w:rsidRPr="009027B4">
        <w:rPr>
          <w:sz w:val="18"/>
          <w:szCs w:val="18"/>
        </w:rPr>
        <w:t xml:space="preserve"> цены такого имущества.</w:t>
      </w:r>
    </w:p>
    <w:p w:rsidR="009027B4" w:rsidRPr="009027B4" w:rsidRDefault="009027B4" w:rsidP="009027B4">
      <w:pPr>
        <w:widowControl w:val="0"/>
        <w:autoSpaceDE w:val="0"/>
        <w:autoSpaceDN w:val="0"/>
        <w:adjustRightInd w:val="0"/>
        <w:jc w:val="both"/>
        <w:rPr>
          <w:sz w:val="18"/>
          <w:szCs w:val="18"/>
        </w:rPr>
      </w:pPr>
      <w:r w:rsidRPr="009027B4">
        <w:rPr>
          <w:sz w:val="18"/>
          <w:szCs w:val="18"/>
        </w:rPr>
        <w:lastRenderedPageBreak/>
        <w:t xml:space="preserve">        14.8. Перечень оснований отказа претенденту в участии в продаже по минимально допустимой цене является исчерпывающим.</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14.9. Претендент имеет право отозвать поданную заявку </w:t>
      </w:r>
      <w:proofErr w:type="gramStart"/>
      <w:r w:rsidRPr="009027B4">
        <w:rPr>
          <w:sz w:val="18"/>
          <w:szCs w:val="18"/>
        </w:rPr>
        <w:t>на участие в продаже по минимально допустимой цене до окончания срока приема заявок на участие</w:t>
      </w:r>
      <w:proofErr w:type="gramEnd"/>
      <w:r w:rsidRPr="009027B4">
        <w:rPr>
          <w:sz w:val="18"/>
          <w:szCs w:val="18"/>
        </w:rPr>
        <w:t xml:space="preserve"> в продаже по минимально допустимой цене.</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14.10. Одно лицо имеет право подать только одну заявку, а также одно или несколько предложений о цене муниципального имущества. </w:t>
      </w:r>
      <w:proofErr w:type="gramStart"/>
      <w:r w:rsidRPr="009027B4">
        <w:rPr>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9027B4">
        <w:rPr>
          <w:sz w:val="18"/>
          <w:szCs w:val="18"/>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Предельный размер повышения цены продаваемого муниципального имущества не ограничен.</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14.11. Покупателем муниципального имущества при проведении продажи по минимально допустимой цене признается </w:t>
      </w:r>
      <w:proofErr w:type="gramStart"/>
      <w:r w:rsidRPr="009027B4">
        <w:rPr>
          <w:sz w:val="18"/>
          <w:szCs w:val="18"/>
        </w:rPr>
        <w:t>допущенное</w:t>
      </w:r>
      <w:proofErr w:type="gramEnd"/>
      <w:r w:rsidRPr="009027B4">
        <w:rPr>
          <w:sz w:val="18"/>
          <w:szCs w:val="18"/>
        </w:rPr>
        <w:t xml:space="preserve"> к участию в продаже по минимально допустимой цене. Лицо, которое в ходе приема заявок предложило наибольшую цену такого имущества с учетом пункта 14.10. настоящей статьи.</w:t>
      </w:r>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 xml:space="preserve">14.12. </w:t>
      </w:r>
      <w:proofErr w:type="gramStart"/>
      <w:r w:rsidRPr="009027B4">
        <w:rPr>
          <w:sz w:val="18"/>
          <w:szCs w:val="18"/>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 настоящей статьи, направляется покупателю либо такому лицу в день подведения итогов продажи по минимально допустимой цене.</w:t>
      </w:r>
      <w:proofErr w:type="gramEnd"/>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 xml:space="preserve">14.13.В течение пяти дней </w:t>
      </w:r>
      <w:proofErr w:type="gramStart"/>
      <w:r w:rsidRPr="009027B4">
        <w:rPr>
          <w:sz w:val="18"/>
          <w:szCs w:val="18"/>
        </w:rPr>
        <w:t>с даты подведения</w:t>
      </w:r>
      <w:proofErr w:type="gramEnd"/>
      <w:r w:rsidRPr="009027B4">
        <w:rPr>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 xml:space="preserve">14.14. 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sidRPr="009027B4">
        <w:rPr>
          <w:sz w:val="18"/>
          <w:szCs w:val="18"/>
        </w:rPr>
        <w:t>с даты истечения</w:t>
      </w:r>
      <w:proofErr w:type="gramEnd"/>
      <w:r w:rsidRPr="009027B4">
        <w:rPr>
          <w:sz w:val="18"/>
          <w:szCs w:val="18"/>
        </w:rPr>
        <w:t xml:space="preserve">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9027B4">
        <w:rPr>
          <w:sz w:val="18"/>
          <w:szCs w:val="18"/>
        </w:rPr>
        <w:t xml:space="preserve"> ,</w:t>
      </w:r>
      <w:proofErr w:type="gramEnd"/>
      <w:r w:rsidRPr="009027B4">
        <w:rPr>
          <w:sz w:val="18"/>
          <w:szCs w:val="18"/>
        </w:rPr>
        <w:t xml:space="preserve"> признанным единственным 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9027B4" w:rsidRPr="009027B4" w:rsidRDefault="009027B4" w:rsidP="00D752A4">
      <w:pPr>
        <w:numPr>
          <w:ilvl w:val="0"/>
          <w:numId w:val="10"/>
        </w:numPr>
        <w:jc w:val="both"/>
        <w:rPr>
          <w:sz w:val="18"/>
          <w:szCs w:val="18"/>
        </w:rPr>
      </w:pPr>
      <w:r w:rsidRPr="009027B4">
        <w:rPr>
          <w:rFonts w:eastAsia="Calibri"/>
          <w:bCs/>
          <w:sz w:val="18"/>
          <w:szCs w:val="18"/>
        </w:rPr>
        <w:t xml:space="preserve">Настоящее </w:t>
      </w:r>
      <w:r w:rsidRPr="009027B4">
        <w:rPr>
          <w:rFonts w:eastAsia="Calibri"/>
          <w:sz w:val="18"/>
          <w:szCs w:val="18"/>
        </w:rPr>
        <w:t>решение вступает силу после его официального обнародования путем официального опубликования</w:t>
      </w:r>
    </w:p>
    <w:p w:rsidR="009027B4" w:rsidRPr="009027B4" w:rsidRDefault="009027B4" w:rsidP="009027B4">
      <w:pPr>
        <w:ind w:firstLine="709"/>
        <w:jc w:val="both"/>
        <w:rPr>
          <w:b/>
          <w:sz w:val="18"/>
          <w:szCs w:val="18"/>
        </w:rPr>
      </w:pPr>
    </w:p>
    <w:p w:rsidR="009027B4" w:rsidRPr="009027B4" w:rsidRDefault="009027B4" w:rsidP="009027B4">
      <w:pPr>
        <w:ind w:firstLine="709"/>
        <w:jc w:val="both"/>
        <w:rPr>
          <w:b/>
          <w:sz w:val="18"/>
          <w:szCs w:val="18"/>
        </w:rPr>
      </w:pPr>
    </w:p>
    <w:p w:rsidR="009027B4" w:rsidRPr="009027B4" w:rsidRDefault="009027B4" w:rsidP="009027B4">
      <w:pPr>
        <w:ind w:firstLine="709"/>
        <w:jc w:val="both"/>
        <w:rPr>
          <w:sz w:val="18"/>
          <w:szCs w:val="18"/>
        </w:rPr>
      </w:pPr>
    </w:p>
    <w:p w:rsidR="009027B4" w:rsidRPr="009027B4" w:rsidRDefault="009027B4" w:rsidP="009027B4">
      <w:pPr>
        <w:jc w:val="both"/>
        <w:rPr>
          <w:sz w:val="18"/>
          <w:szCs w:val="18"/>
        </w:rPr>
      </w:pPr>
      <w:r w:rsidRPr="009027B4">
        <w:rPr>
          <w:sz w:val="18"/>
          <w:szCs w:val="18"/>
        </w:rPr>
        <w:t xml:space="preserve">Председатель </w:t>
      </w:r>
    </w:p>
    <w:p w:rsidR="009027B4" w:rsidRPr="009027B4" w:rsidRDefault="009027B4" w:rsidP="009027B4">
      <w:pPr>
        <w:tabs>
          <w:tab w:val="left" w:pos="6246"/>
        </w:tabs>
        <w:jc w:val="both"/>
        <w:rPr>
          <w:sz w:val="18"/>
          <w:szCs w:val="18"/>
        </w:rPr>
      </w:pPr>
      <w:r w:rsidRPr="009027B4">
        <w:rPr>
          <w:sz w:val="18"/>
          <w:szCs w:val="18"/>
        </w:rPr>
        <w:t xml:space="preserve">Совета депутатов муниципального образования </w:t>
      </w:r>
      <w:r w:rsidRPr="009027B4">
        <w:rPr>
          <w:sz w:val="18"/>
          <w:szCs w:val="18"/>
        </w:rPr>
        <w:tab/>
        <w:t xml:space="preserve">   </w:t>
      </w:r>
      <w:r w:rsidR="00E53200">
        <w:rPr>
          <w:sz w:val="18"/>
          <w:szCs w:val="18"/>
        </w:rPr>
        <w:t xml:space="preserve">                                          </w:t>
      </w:r>
      <w:r w:rsidRPr="009027B4">
        <w:rPr>
          <w:sz w:val="18"/>
          <w:szCs w:val="18"/>
        </w:rPr>
        <w:t xml:space="preserve">                    А.В. Ягловская</w:t>
      </w:r>
    </w:p>
    <w:p w:rsidR="009027B4" w:rsidRPr="009027B4" w:rsidRDefault="009027B4" w:rsidP="009027B4">
      <w:pPr>
        <w:jc w:val="both"/>
        <w:rPr>
          <w:sz w:val="18"/>
          <w:szCs w:val="18"/>
        </w:rPr>
      </w:pPr>
      <w:r w:rsidRPr="009027B4">
        <w:rPr>
          <w:sz w:val="18"/>
          <w:szCs w:val="18"/>
        </w:rPr>
        <w:t xml:space="preserve">сельское поселение Островное                                                          </w:t>
      </w:r>
    </w:p>
    <w:p w:rsidR="009027B4" w:rsidRPr="009027B4" w:rsidRDefault="009027B4" w:rsidP="009027B4">
      <w:pPr>
        <w:jc w:val="both"/>
        <w:rPr>
          <w:sz w:val="18"/>
          <w:szCs w:val="18"/>
        </w:rPr>
      </w:pPr>
    </w:p>
    <w:p w:rsidR="009027B4" w:rsidRPr="009027B4" w:rsidRDefault="009027B4" w:rsidP="009027B4">
      <w:pPr>
        <w:jc w:val="both"/>
        <w:rPr>
          <w:sz w:val="18"/>
          <w:szCs w:val="18"/>
        </w:rPr>
      </w:pPr>
      <w:r w:rsidRPr="009027B4">
        <w:rPr>
          <w:sz w:val="18"/>
          <w:szCs w:val="18"/>
        </w:rPr>
        <w:t>Глава муниципального образования</w:t>
      </w:r>
    </w:p>
    <w:p w:rsidR="009027B4" w:rsidRPr="009027B4" w:rsidRDefault="009027B4" w:rsidP="009027B4">
      <w:pPr>
        <w:jc w:val="both"/>
        <w:rPr>
          <w:sz w:val="18"/>
          <w:szCs w:val="18"/>
        </w:rPr>
      </w:pPr>
      <w:r w:rsidRPr="009027B4">
        <w:rPr>
          <w:sz w:val="18"/>
          <w:szCs w:val="18"/>
        </w:rPr>
        <w:t xml:space="preserve">сельское поселение Островное                                                       </w:t>
      </w:r>
      <w:r w:rsidR="00E53200">
        <w:rPr>
          <w:sz w:val="18"/>
          <w:szCs w:val="18"/>
        </w:rPr>
        <w:t xml:space="preserve">                                                                                    </w:t>
      </w:r>
      <w:r w:rsidRPr="009027B4">
        <w:rPr>
          <w:sz w:val="18"/>
          <w:szCs w:val="18"/>
        </w:rPr>
        <w:t xml:space="preserve">            А.В. Ягловская</w:t>
      </w:r>
    </w:p>
    <w:p w:rsidR="009027B4" w:rsidRPr="009027B4" w:rsidRDefault="009027B4" w:rsidP="009027B4">
      <w:pPr>
        <w:rPr>
          <w:rFonts w:eastAsia="Arial Unicode MS"/>
          <w:sz w:val="18"/>
          <w:szCs w:val="18"/>
        </w:rPr>
      </w:pPr>
    </w:p>
    <w:p w:rsidR="009027B4" w:rsidRPr="009027B4" w:rsidRDefault="009027B4" w:rsidP="009027B4">
      <w:pPr>
        <w:rPr>
          <w:rFonts w:eastAsia="Arial Unicode MS"/>
          <w:sz w:val="18"/>
          <w:szCs w:val="18"/>
        </w:rPr>
      </w:pPr>
    </w:p>
    <w:p w:rsidR="009027B4" w:rsidRPr="009027B4" w:rsidRDefault="009027B4" w:rsidP="00656C86">
      <w:pPr>
        <w:ind w:right="-2"/>
        <w:rPr>
          <w:sz w:val="18"/>
          <w:szCs w:val="18"/>
        </w:rPr>
      </w:pPr>
      <w:r w:rsidRPr="009027B4">
        <w:rPr>
          <w:sz w:val="18"/>
          <w:szCs w:val="18"/>
        </w:rPr>
        <w:t xml:space="preserve">                                                                         </w:t>
      </w:r>
    </w:p>
    <w:p w:rsidR="009027B4" w:rsidRPr="009027B4" w:rsidRDefault="009027B4" w:rsidP="00656C86">
      <w:pPr>
        <w:ind w:right="-2"/>
        <w:rPr>
          <w:sz w:val="18"/>
          <w:szCs w:val="18"/>
        </w:rPr>
      </w:pPr>
      <w:r w:rsidRPr="009027B4">
        <w:rPr>
          <w:sz w:val="18"/>
          <w:szCs w:val="18"/>
        </w:rPr>
        <w:t xml:space="preserve">                                                                                     </w:t>
      </w:r>
      <w:r w:rsidR="00656C86">
        <w:rPr>
          <w:sz w:val="18"/>
          <w:szCs w:val="18"/>
        </w:rPr>
        <w:t xml:space="preserve">                                    </w:t>
      </w:r>
      <w:r w:rsidRPr="009027B4">
        <w:rPr>
          <w:sz w:val="18"/>
          <w:szCs w:val="18"/>
        </w:rPr>
        <w:t xml:space="preserve">        УТВЕРЖДЕНО</w:t>
      </w:r>
    </w:p>
    <w:p w:rsidR="009027B4" w:rsidRPr="009027B4" w:rsidRDefault="009027B4" w:rsidP="00656C86">
      <w:pPr>
        <w:ind w:right="-2"/>
        <w:rPr>
          <w:sz w:val="18"/>
          <w:szCs w:val="18"/>
        </w:rPr>
      </w:pPr>
      <w:r w:rsidRPr="009027B4">
        <w:rPr>
          <w:sz w:val="18"/>
          <w:szCs w:val="18"/>
        </w:rPr>
        <w:t xml:space="preserve">  </w:t>
      </w:r>
      <w:r w:rsidR="00656C86">
        <w:rPr>
          <w:sz w:val="18"/>
          <w:szCs w:val="18"/>
        </w:rPr>
        <w:t xml:space="preserve">                                                                                                                               </w:t>
      </w:r>
      <w:r w:rsidRPr="009027B4">
        <w:rPr>
          <w:sz w:val="18"/>
          <w:szCs w:val="18"/>
        </w:rPr>
        <w:t xml:space="preserve">Решением Совета депутатов муниципального образования </w:t>
      </w:r>
    </w:p>
    <w:p w:rsidR="009027B4" w:rsidRPr="009027B4" w:rsidRDefault="00656C86" w:rsidP="00656C86">
      <w:pPr>
        <w:ind w:right="-2"/>
        <w:rPr>
          <w:sz w:val="18"/>
          <w:szCs w:val="18"/>
        </w:rPr>
      </w:pPr>
      <w:r>
        <w:rPr>
          <w:sz w:val="18"/>
          <w:szCs w:val="18"/>
        </w:rPr>
        <w:t xml:space="preserve">                                                                                                                                 </w:t>
      </w:r>
      <w:r w:rsidR="009027B4" w:rsidRPr="009027B4">
        <w:rPr>
          <w:sz w:val="18"/>
          <w:szCs w:val="18"/>
        </w:rPr>
        <w:t>сельское поселение Островное</w:t>
      </w:r>
    </w:p>
    <w:p w:rsidR="009027B4" w:rsidRPr="009027B4" w:rsidRDefault="00656C86" w:rsidP="00656C86">
      <w:pPr>
        <w:ind w:right="-2"/>
        <w:rPr>
          <w:sz w:val="18"/>
          <w:szCs w:val="18"/>
        </w:rPr>
      </w:pPr>
      <w:r>
        <w:rPr>
          <w:sz w:val="18"/>
          <w:szCs w:val="18"/>
        </w:rPr>
        <w:t xml:space="preserve">                                                                                                                                 </w:t>
      </w:r>
      <w:r w:rsidR="009027B4" w:rsidRPr="009027B4">
        <w:rPr>
          <w:sz w:val="18"/>
          <w:szCs w:val="18"/>
        </w:rPr>
        <w:t>от «17» ноября 2025 года   № 3</w:t>
      </w:r>
    </w:p>
    <w:p w:rsidR="009027B4" w:rsidRPr="009027B4" w:rsidRDefault="009027B4" w:rsidP="00656C86">
      <w:pPr>
        <w:ind w:right="-2"/>
        <w:rPr>
          <w:sz w:val="18"/>
          <w:szCs w:val="18"/>
        </w:rPr>
      </w:pPr>
    </w:p>
    <w:p w:rsidR="009027B4" w:rsidRPr="009027B4" w:rsidRDefault="009027B4" w:rsidP="009027B4">
      <w:pPr>
        <w:rPr>
          <w:sz w:val="18"/>
          <w:szCs w:val="18"/>
        </w:rPr>
      </w:pPr>
    </w:p>
    <w:p w:rsidR="009027B4" w:rsidRPr="009027B4" w:rsidRDefault="009027B4" w:rsidP="009027B4">
      <w:pPr>
        <w:rPr>
          <w:sz w:val="18"/>
          <w:szCs w:val="18"/>
        </w:rPr>
      </w:pPr>
    </w:p>
    <w:p w:rsidR="009027B4" w:rsidRPr="009027B4" w:rsidRDefault="009027B4" w:rsidP="009027B4">
      <w:pPr>
        <w:autoSpaceDE w:val="0"/>
        <w:autoSpaceDN w:val="0"/>
        <w:adjustRightInd w:val="0"/>
        <w:jc w:val="center"/>
        <w:rPr>
          <w:b/>
          <w:sz w:val="18"/>
          <w:szCs w:val="18"/>
        </w:rPr>
      </w:pPr>
      <w:r w:rsidRPr="009027B4">
        <w:rPr>
          <w:b/>
          <w:sz w:val="18"/>
          <w:szCs w:val="18"/>
        </w:rPr>
        <w:t>ПОЛОЖЕНИЕ</w:t>
      </w:r>
    </w:p>
    <w:p w:rsidR="009027B4" w:rsidRPr="009027B4" w:rsidRDefault="009027B4" w:rsidP="009027B4">
      <w:pPr>
        <w:autoSpaceDE w:val="0"/>
        <w:autoSpaceDN w:val="0"/>
        <w:adjustRightInd w:val="0"/>
        <w:jc w:val="center"/>
        <w:rPr>
          <w:b/>
          <w:sz w:val="18"/>
          <w:szCs w:val="18"/>
        </w:rPr>
      </w:pPr>
      <w:r w:rsidRPr="009027B4">
        <w:rPr>
          <w:b/>
          <w:sz w:val="18"/>
          <w:szCs w:val="18"/>
        </w:rPr>
        <w:t xml:space="preserve">О ПОРЯДКЕ И УСЛОВИЯХ ПРИВАТИЗАЦИИ </w:t>
      </w:r>
      <w:proofErr w:type="gramStart"/>
      <w:r w:rsidRPr="009027B4">
        <w:rPr>
          <w:b/>
          <w:sz w:val="18"/>
          <w:szCs w:val="18"/>
        </w:rPr>
        <w:t>МУНИЦИПАЛЬНОГО</w:t>
      </w:r>
      <w:proofErr w:type="gramEnd"/>
    </w:p>
    <w:p w:rsidR="009027B4" w:rsidRPr="009027B4" w:rsidRDefault="009027B4" w:rsidP="009027B4">
      <w:pPr>
        <w:autoSpaceDE w:val="0"/>
        <w:autoSpaceDN w:val="0"/>
        <w:adjustRightInd w:val="0"/>
        <w:jc w:val="center"/>
        <w:rPr>
          <w:b/>
          <w:sz w:val="18"/>
          <w:szCs w:val="18"/>
        </w:rPr>
      </w:pPr>
      <w:r w:rsidRPr="009027B4">
        <w:rPr>
          <w:b/>
          <w:sz w:val="18"/>
          <w:szCs w:val="18"/>
        </w:rPr>
        <w:t xml:space="preserve">ИМУЩЕСТВА СЕЛЬСКОГО ПОСЕЛЕНИЯ </w:t>
      </w:r>
      <w:proofErr w:type="gramStart"/>
      <w:r w:rsidRPr="009027B4">
        <w:rPr>
          <w:b/>
          <w:sz w:val="18"/>
          <w:szCs w:val="18"/>
        </w:rPr>
        <w:t>ОСТРОВНОЕ</w:t>
      </w:r>
      <w:proofErr w:type="gramEnd"/>
    </w:p>
    <w:p w:rsidR="009027B4" w:rsidRPr="009027B4" w:rsidRDefault="009027B4" w:rsidP="009027B4">
      <w:pPr>
        <w:autoSpaceDE w:val="0"/>
        <w:autoSpaceDN w:val="0"/>
        <w:adjustRightInd w:val="0"/>
        <w:jc w:val="center"/>
        <w:rPr>
          <w:b/>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1. ОБЩИЕ ПОЛОЖЕНИЯ</w:t>
      </w:r>
    </w:p>
    <w:p w:rsidR="009027B4" w:rsidRPr="009027B4" w:rsidRDefault="009027B4" w:rsidP="009027B4">
      <w:pPr>
        <w:autoSpaceDE w:val="0"/>
        <w:autoSpaceDN w:val="0"/>
        <w:adjustRightInd w:val="0"/>
        <w:ind w:firstLine="540"/>
        <w:jc w:val="both"/>
        <w:rPr>
          <w:sz w:val="18"/>
          <w:szCs w:val="18"/>
        </w:rPr>
      </w:pPr>
    </w:p>
    <w:p w:rsidR="009027B4" w:rsidRPr="009027B4" w:rsidRDefault="009027B4" w:rsidP="009027B4">
      <w:pPr>
        <w:autoSpaceDE w:val="0"/>
        <w:autoSpaceDN w:val="0"/>
        <w:adjustRightInd w:val="0"/>
        <w:ind w:firstLine="540"/>
        <w:jc w:val="both"/>
        <w:rPr>
          <w:sz w:val="18"/>
          <w:szCs w:val="18"/>
        </w:rPr>
      </w:pPr>
      <w:r w:rsidRPr="009027B4">
        <w:rPr>
          <w:sz w:val="18"/>
          <w:szCs w:val="18"/>
        </w:rPr>
        <w:t>1.1. Настоящее Положение устанавливает организационные и правовые основы процесса приватизации муниципального имущества сельского поселения Островное (далее - муниципальное имущество).</w:t>
      </w:r>
    </w:p>
    <w:p w:rsidR="009027B4" w:rsidRPr="009027B4" w:rsidRDefault="009027B4" w:rsidP="009027B4">
      <w:pPr>
        <w:autoSpaceDE w:val="0"/>
        <w:autoSpaceDN w:val="0"/>
        <w:adjustRightInd w:val="0"/>
        <w:ind w:firstLine="540"/>
        <w:jc w:val="both"/>
        <w:rPr>
          <w:sz w:val="18"/>
          <w:szCs w:val="18"/>
        </w:rPr>
      </w:pPr>
      <w:r w:rsidRPr="009027B4">
        <w:rPr>
          <w:sz w:val="18"/>
          <w:szCs w:val="18"/>
        </w:rPr>
        <w:t xml:space="preserve">1.2. Настоящее Положение разработано в соответствии </w:t>
      </w:r>
      <w:proofErr w:type="gramStart"/>
      <w:r w:rsidRPr="009027B4">
        <w:rPr>
          <w:sz w:val="18"/>
          <w:szCs w:val="18"/>
        </w:rPr>
        <w:t>с</w:t>
      </w:r>
      <w:proofErr w:type="gramEnd"/>
      <w:r w:rsidRPr="009027B4">
        <w:rPr>
          <w:sz w:val="18"/>
          <w:szCs w:val="18"/>
        </w:rPr>
        <w:t>:</w:t>
      </w:r>
    </w:p>
    <w:p w:rsidR="009027B4" w:rsidRPr="009027B4" w:rsidRDefault="009027B4" w:rsidP="009027B4">
      <w:pPr>
        <w:autoSpaceDE w:val="0"/>
        <w:autoSpaceDN w:val="0"/>
        <w:adjustRightInd w:val="0"/>
        <w:ind w:firstLine="540"/>
        <w:jc w:val="both"/>
        <w:rPr>
          <w:sz w:val="18"/>
          <w:szCs w:val="18"/>
        </w:rPr>
      </w:pPr>
      <w:r w:rsidRPr="009027B4">
        <w:rPr>
          <w:sz w:val="18"/>
          <w:szCs w:val="18"/>
        </w:rPr>
        <w:t xml:space="preserve">Конституцией Российской Федерации; </w:t>
      </w:r>
    </w:p>
    <w:p w:rsidR="009027B4" w:rsidRPr="009027B4" w:rsidRDefault="009027B4" w:rsidP="009027B4">
      <w:pPr>
        <w:autoSpaceDE w:val="0"/>
        <w:autoSpaceDN w:val="0"/>
        <w:adjustRightInd w:val="0"/>
        <w:ind w:firstLine="540"/>
        <w:jc w:val="both"/>
        <w:rPr>
          <w:sz w:val="18"/>
          <w:szCs w:val="18"/>
        </w:rPr>
      </w:pPr>
      <w:r w:rsidRPr="009027B4">
        <w:rPr>
          <w:sz w:val="18"/>
          <w:szCs w:val="18"/>
        </w:rPr>
        <w:t xml:space="preserve">Гражданским кодексом Российской Федерации; </w:t>
      </w:r>
    </w:p>
    <w:p w:rsidR="009027B4" w:rsidRPr="009027B4" w:rsidRDefault="009027B4" w:rsidP="009027B4">
      <w:pPr>
        <w:autoSpaceDE w:val="0"/>
        <w:autoSpaceDN w:val="0"/>
        <w:adjustRightInd w:val="0"/>
        <w:ind w:firstLine="540"/>
        <w:jc w:val="both"/>
        <w:rPr>
          <w:sz w:val="18"/>
          <w:szCs w:val="18"/>
        </w:rPr>
      </w:pPr>
      <w:r w:rsidRPr="009027B4">
        <w:rPr>
          <w:sz w:val="18"/>
          <w:szCs w:val="18"/>
        </w:rPr>
        <w:t>Федеральным законом Российской Федерации от 21.12.2001 N 178-ФЗ "О приватизации государственного и муниципального имущества" (с изм. от 06.04.2024 №76-ФЗ);</w:t>
      </w:r>
    </w:p>
    <w:p w:rsidR="009027B4" w:rsidRPr="009027B4" w:rsidRDefault="009027B4" w:rsidP="009027B4">
      <w:pPr>
        <w:autoSpaceDE w:val="0"/>
        <w:autoSpaceDN w:val="0"/>
        <w:adjustRightInd w:val="0"/>
        <w:ind w:firstLine="540"/>
        <w:jc w:val="both"/>
        <w:rPr>
          <w:sz w:val="18"/>
          <w:szCs w:val="18"/>
        </w:rPr>
      </w:pPr>
      <w:r w:rsidRPr="009027B4">
        <w:rPr>
          <w:sz w:val="18"/>
          <w:szCs w:val="18"/>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1.3. Действие настоящего Положения не распространяется на отношения, возникающие при отчуждении муниципального имущества, указанные в пункте 2 статьи 3 Федерального закона от 21.12.2001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Отчуждение указанного в настоящем пункте муниципального имущества регулируется иными федеральными законами и принятыми в соответствии с ними муниципальными нормативными правовыми актами.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 К отношениям по отчуждению муниципального имущества, не урегулированным указанным выше Федеральным законом, применяются нормы гражданского законодательства.</w:t>
      </w:r>
    </w:p>
    <w:p w:rsidR="009027B4" w:rsidRPr="009027B4" w:rsidRDefault="009027B4" w:rsidP="009027B4">
      <w:pPr>
        <w:widowControl w:val="0"/>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jc w:val="center"/>
        <w:outlineLvl w:val="1"/>
        <w:rPr>
          <w:b/>
          <w:sz w:val="18"/>
          <w:szCs w:val="18"/>
        </w:rPr>
      </w:pPr>
      <w:r w:rsidRPr="009027B4">
        <w:rPr>
          <w:b/>
          <w:sz w:val="18"/>
          <w:szCs w:val="18"/>
        </w:rPr>
        <w:lastRenderedPageBreak/>
        <w:t>2. КОМПЕТЕНЦИЯ ОРГАНОВ МЕСТНОГО САМОУПРАВЛЕНИЯ</w:t>
      </w:r>
    </w:p>
    <w:p w:rsidR="009027B4" w:rsidRPr="009027B4" w:rsidRDefault="009027B4" w:rsidP="009027B4">
      <w:pPr>
        <w:widowControl w:val="0"/>
        <w:autoSpaceDE w:val="0"/>
        <w:autoSpaceDN w:val="0"/>
        <w:adjustRightInd w:val="0"/>
        <w:jc w:val="center"/>
        <w:rPr>
          <w:b/>
          <w:sz w:val="18"/>
          <w:szCs w:val="18"/>
        </w:rPr>
      </w:pPr>
      <w:r w:rsidRPr="009027B4">
        <w:rPr>
          <w:b/>
          <w:sz w:val="18"/>
          <w:szCs w:val="18"/>
        </w:rPr>
        <w:t>В СФЕРЕ ПРИВАТИЗАЦИИ</w:t>
      </w:r>
    </w:p>
    <w:p w:rsidR="009027B4" w:rsidRPr="009027B4" w:rsidRDefault="009027B4" w:rsidP="009027B4">
      <w:pPr>
        <w:widowControl w:val="0"/>
        <w:autoSpaceDE w:val="0"/>
        <w:autoSpaceDN w:val="0"/>
        <w:adjustRightInd w:val="0"/>
        <w:jc w:val="center"/>
        <w:rPr>
          <w:b/>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2.1. Для реализации единой политики в области приватизации муниципального имущества органы местного самоуправления поселения наделяются следующими полномочиями: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2.1.1. Совет депутатов муниципального образования сельское поселение Островное (далее – Совет депутатов):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а) принимает нормативные правовые акты по вопросам приватизации;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б) ежегодно утверждает прогнозный план приватизации имущества поселения на соответствующий год;</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вносит изменения и дополнения в прогнозный план приватизации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г) принимает решения об условиях приватизации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д) установление перечня объектов муниципальной собственности, не подлежащих отчуждению;</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ж) ежегодно заслушивает и утверждает отчет о выполнении прогнозного плана приватизации имущества за прошедший год.</w:t>
      </w:r>
    </w:p>
    <w:p w:rsidR="009027B4" w:rsidRPr="009027B4" w:rsidRDefault="009027B4" w:rsidP="009027B4">
      <w:pPr>
        <w:widowControl w:val="0"/>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2.1.2. Администрация муниципального образования сельское поселение Островное  (далее – Администрация сельского поселения):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Состав комиссии, ее полномочия и порядок работы (Положение о комиссии) утверждается постановлением Администрации муниципального образования сельское поселение Островное;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б)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разрабатывает в пределах своей компетенции проекты нормативных правовых актов, регулирующих процесс приватизации имущества сельского поселения;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г) осуществляет подготовку к приватизации и приватизацию муниципального имущества сельского поселения в соответствии с действующим законодательством;</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д) ежегодно разрабатывает проект прогнозного плана приватизации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е) ежегодно представляет в Совет депутатов отчет о выполнении прогнозного плана за прошедший год;</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ж) разрабатывает условия приватизации муниципального имущества в соответствии с прогнозным планом приватизации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з) готовит перечень объектов недвижимости, подлежащих приватизации при преобразовании муниципальных предприятий в открытые акционерные общества, для представления в Совет депутатов;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и) организует подготовку и публикацию информационных сообщений о приватизации муниципального имущества и информации о результатах приватизации за отчетный период, а также размещение в сети Интернет в соответствии с требованиями, установленными Федеральным законом «О приватизации государственного и муниципального имущества» и другими нормативными правовыми актами;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к) является уполномоченным органом по управлению муниципальным имуществом сельского поселения Островное, осуществляет функции продавца муниципального имущества от имени муниципального образования сельское поселение Островное,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л) определяет порядок </w:t>
      </w:r>
      <w:proofErr w:type="gramStart"/>
      <w:r w:rsidRPr="009027B4">
        <w:rPr>
          <w:sz w:val="18"/>
          <w:szCs w:val="18"/>
        </w:rPr>
        <w:t>осуществления полномочий общего собрания акционеров открытого акционерного общества</w:t>
      </w:r>
      <w:proofErr w:type="gramEnd"/>
      <w:r w:rsidRPr="009027B4">
        <w:rPr>
          <w:sz w:val="18"/>
          <w:szCs w:val="18"/>
        </w:rPr>
        <w:t xml:space="preserve"> в случае, если в собственности сельского поселения Островное находится 100 процентов акций открытого акционерного общества;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м) устанавливает порядок голосования победителя конкурса (при продаже на конкурсе акций открытых акционерных обществ) в органах управления акционерных обществ до перехода к нему права собственности на акции по вопросам, установленным Федеральным законом "О приватизации государственного и муниципального имущества".</w:t>
      </w:r>
    </w:p>
    <w:p w:rsidR="009027B4" w:rsidRPr="009027B4" w:rsidRDefault="009027B4" w:rsidP="009027B4">
      <w:pPr>
        <w:widowControl w:val="0"/>
        <w:autoSpaceDE w:val="0"/>
        <w:autoSpaceDN w:val="0"/>
        <w:adjustRightInd w:val="0"/>
        <w:rPr>
          <w:sz w:val="18"/>
          <w:szCs w:val="18"/>
        </w:rPr>
      </w:pPr>
    </w:p>
    <w:p w:rsidR="009027B4" w:rsidRPr="009027B4" w:rsidRDefault="009027B4" w:rsidP="009027B4">
      <w:pPr>
        <w:autoSpaceDE w:val="0"/>
        <w:autoSpaceDN w:val="0"/>
        <w:adjustRightInd w:val="0"/>
        <w:jc w:val="center"/>
        <w:rPr>
          <w:b/>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3. ПОРЯДОК ПЛАНИРОВАНИЯ ПРИВАТИЗАЦИИ ИМУЩЕСТВА,</w:t>
      </w:r>
    </w:p>
    <w:p w:rsidR="009027B4" w:rsidRPr="009027B4" w:rsidRDefault="009027B4" w:rsidP="009027B4">
      <w:pPr>
        <w:autoSpaceDE w:val="0"/>
        <w:autoSpaceDN w:val="0"/>
        <w:adjustRightInd w:val="0"/>
        <w:jc w:val="center"/>
        <w:rPr>
          <w:b/>
          <w:sz w:val="18"/>
          <w:szCs w:val="18"/>
        </w:rPr>
      </w:pPr>
      <w:r w:rsidRPr="009027B4">
        <w:rPr>
          <w:b/>
          <w:sz w:val="18"/>
          <w:szCs w:val="18"/>
        </w:rPr>
        <w:t xml:space="preserve">НАХОДЯЩЕГОСЯ В СОБСТВЕННОСТИ СЕЛЬСКОГО ПОСЕЛЕНИЯ </w:t>
      </w:r>
      <w:proofErr w:type="gramStart"/>
      <w:r w:rsidRPr="009027B4">
        <w:rPr>
          <w:b/>
          <w:sz w:val="18"/>
          <w:szCs w:val="18"/>
        </w:rPr>
        <w:t>ОСТРОВНОЕ</w:t>
      </w:r>
      <w:proofErr w:type="gramEnd"/>
    </w:p>
    <w:p w:rsidR="009027B4" w:rsidRPr="009027B4" w:rsidRDefault="009027B4" w:rsidP="009027B4">
      <w:pPr>
        <w:autoSpaceDE w:val="0"/>
        <w:autoSpaceDN w:val="0"/>
        <w:adjustRightInd w:val="0"/>
        <w:ind w:firstLine="540"/>
        <w:jc w:val="both"/>
        <w:rPr>
          <w:b/>
          <w:sz w:val="18"/>
          <w:szCs w:val="18"/>
        </w:rPr>
      </w:pPr>
    </w:p>
    <w:p w:rsidR="009027B4" w:rsidRPr="009027B4" w:rsidRDefault="009027B4" w:rsidP="009027B4">
      <w:pPr>
        <w:autoSpaceDE w:val="0"/>
        <w:autoSpaceDN w:val="0"/>
        <w:adjustRightInd w:val="0"/>
        <w:ind w:firstLine="540"/>
        <w:jc w:val="both"/>
        <w:rPr>
          <w:sz w:val="18"/>
          <w:szCs w:val="18"/>
        </w:rPr>
      </w:pPr>
      <w:r w:rsidRPr="009027B4">
        <w:rPr>
          <w:sz w:val="18"/>
          <w:szCs w:val="18"/>
        </w:rPr>
        <w:t>3.1. Планирование приватизации муниципального имущества осуществляется исходя из соответствующих программ развития сельского поселения Островное с учетом интересов населения в развитии инфраструктуры поселения.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3.2. Целью реализации прогнозного плана приватизации является повышение эффективности управления муниципальной собственностью и обеспечение планомерности процесса приватизации.</w:t>
      </w:r>
    </w:p>
    <w:p w:rsidR="009027B4" w:rsidRPr="009027B4" w:rsidRDefault="009027B4" w:rsidP="009027B4">
      <w:pPr>
        <w:autoSpaceDE w:val="0"/>
        <w:autoSpaceDN w:val="0"/>
        <w:adjustRightInd w:val="0"/>
        <w:ind w:firstLine="540"/>
        <w:jc w:val="both"/>
        <w:rPr>
          <w:sz w:val="18"/>
          <w:szCs w:val="18"/>
        </w:rPr>
      </w:pPr>
      <w:r w:rsidRPr="009027B4">
        <w:rPr>
          <w:sz w:val="18"/>
          <w:szCs w:val="18"/>
        </w:rPr>
        <w:t>3.3. Предложения о проведении приватизации объектов муниципального имущества могут исходить от депутатов Совета депутатов, Главы сельского поселения Островное,  физических и юридических лиц.</w:t>
      </w:r>
    </w:p>
    <w:p w:rsidR="009027B4" w:rsidRPr="009027B4" w:rsidRDefault="009027B4" w:rsidP="009027B4">
      <w:pPr>
        <w:autoSpaceDE w:val="0"/>
        <w:autoSpaceDN w:val="0"/>
        <w:adjustRightInd w:val="0"/>
        <w:ind w:firstLine="540"/>
        <w:jc w:val="both"/>
        <w:rPr>
          <w:sz w:val="18"/>
          <w:szCs w:val="18"/>
        </w:rPr>
      </w:pPr>
      <w:r w:rsidRPr="009027B4">
        <w:rPr>
          <w:sz w:val="18"/>
          <w:szCs w:val="18"/>
        </w:rPr>
        <w:t>3.4. Составление проекта прогнозного плана (программы) приватизации муниципального имущества осуществляет Администрация сельского поселения.</w:t>
      </w:r>
    </w:p>
    <w:p w:rsidR="009027B4" w:rsidRPr="009027B4" w:rsidRDefault="009027B4" w:rsidP="009027B4">
      <w:pPr>
        <w:autoSpaceDE w:val="0"/>
        <w:autoSpaceDN w:val="0"/>
        <w:adjustRightInd w:val="0"/>
        <w:ind w:firstLine="540"/>
        <w:jc w:val="both"/>
        <w:rPr>
          <w:sz w:val="18"/>
          <w:szCs w:val="18"/>
        </w:rPr>
      </w:pPr>
      <w:r w:rsidRPr="009027B4">
        <w:rPr>
          <w:sz w:val="18"/>
          <w:szCs w:val="18"/>
        </w:rPr>
        <w:t xml:space="preserve">3.5. Принятие прогнозного плана приватизации муниципального имущества, </w:t>
      </w:r>
      <w:proofErr w:type="gramStart"/>
      <w:r w:rsidRPr="009027B4">
        <w:rPr>
          <w:sz w:val="18"/>
          <w:szCs w:val="18"/>
        </w:rPr>
        <w:t>контроль за</w:t>
      </w:r>
      <w:proofErr w:type="gramEnd"/>
      <w:r w:rsidRPr="009027B4">
        <w:rPr>
          <w:sz w:val="18"/>
          <w:szCs w:val="18"/>
        </w:rPr>
        <w:t xml:space="preserve"> его исполнением и утверждение отчета о его исполнении осуществляет Совет депутатов.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3.6. Прогнозный план приватизации муниципального имущества составляется на один год. Перечень объектов, включенных в прогнозный план приватизации, формируется исходя из принципа целесообразности приватизации муниципального имущества.</w:t>
      </w:r>
    </w:p>
    <w:p w:rsidR="009027B4" w:rsidRPr="009027B4" w:rsidRDefault="009027B4" w:rsidP="009027B4">
      <w:pPr>
        <w:autoSpaceDE w:val="0"/>
        <w:autoSpaceDN w:val="0"/>
        <w:adjustRightInd w:val="0"/>
        <w:ind w:firstLine="540"/>
        <w:jc w:val="both"/>
        <w:rPr>
          <w:sz w:val="18"/>
          <w:szCs w:val="18"/>
        </w:rPr>
      </w:pPr>
      <w:r w:rsidRPr="009027B4">
        <w:rPr>
          <w:sz w:val="18"/>
          <w:szCs w:val="18"/>
        </w:rPr>
        <w:t>Прогнозный план приватизации муниципального имущества может дополняться Советом депутатов в течение очередного финансового года.</w:t>
      </w:r>
    </w:p>
    <w:p w:rsidR="009027B4" w:rsidRPr="009027B4" w:rsidRDefault="009027B4" w:rsidP="009027B4">
      <w:pPr>
        <w:autoSpaceDE w:val="0"/>
        <w:autoSpaceDN w:val="0"/>
        <w:adjustRightInd w:val="0"/>
        <w:ind w:firstLine="540"/>
        <w:jc w:val="both"/>
        <w:rPr>
          <w:sz w:val="18"/>
          <w:szCs w:val="18"/>
        </w:rPr>
      </w:pPr>
      <w:r w:rsidRPr="009027B4">
        <w:rPr>
          <w:sz w:val="18"/>
          <w:szCs w:val="18"/>
        </w:rPr>
        <w:t>Муниципальное имущество, включенное в прогнозный план приватизации и не приватизированное в соответствующем году, может быть включено в прогнозный план приватизации на следующий год Советом депутатов по представлению Администрации поселения.</w:t>
      </w:r>
    </w:p>
    <w:p w:rsidR="009027B4" w:rsidRPr="009027B4" w:rsidRDefault="009027B4" w:rsidP="009027B4">
      <w:pPr>
        <w:autoSpaceDE w:val="0"/>
        <w:autoSpaceDN w:val="0"/>
        <w:adjustRightInd w:val="0"/>
        <w:ind w:firstLine="540"/>
        <w:jc w:val="both"/>
        <w:rPr>
          <w:sz w:val="18"/>
          <w:szCs w:val="18"/>
        </w:rPr>
      </w:pPr>
      <w:r w:rsidRPr="009027B4">
        <w:rPr>
          <w:sz w:val="18"/>
          <w:szCs w:val="18"/>
        </w:rPr>
        <w:t>3.7. Прогнозный план приватизации муниципального имущества должен содержать перечень муниципальных предприятий, акций открытых акционерных обществ, находящихся в муниципальной собственности, долей участия в хозяйственных обществах, объектов недвижимого имущества и иного муниципального имущества, которое предполагается приватизировать в соответствующем году. В прогнозном плане приватизации муниципального имущества указываются наименование и характеристика имущества, которое планируется приватизировать, предполагаемые сроки приватизации, ориентировочная цена, способ приватизации.</w:t>
      </w:r>
    </w:p>
    <w:p w:rsidR="009027B4" w:rsidRPr="009027B4" w:rsidRDefault="009027B4" w:rsidP="009027B4">
      <w:pPr>
        <w:autoSpaceDE w:val="0"/>
        <w:autoSpaceDN w:val="0"/>
        <w:adjustRightInd w:val="0"/>
        <w:ind w:firstLine="540"/>
        <w:jc w:val="both"/>
        <w:rPr>
          <w:sz w:val="18"/>
          <w:szCs w:val="18"/>
        </w:rPr>
      </w:pPr>
      <w:r w:rsidRPr="009027B4">
        <w:rPr>
          <w:sz w:val="18"/>
          <w:szCs w:val="18"/>
        </w:rPr>
        <w:t>3.8. Приватизация муниципального имущества, не включенного в прогнозный план приватизации, не допускается, кроме случаев, предусмотренных законодательством и настоящим Положением.</w:t>
      </w:r>
    </w:p>
    <w:p w:rsidR="009027B4" w:rsidRPr="009027B4" w:rsidRDefault="009027B4" w:rsidP="009027B4">
      <w:pPr>
        <w:autoSpaceDE w:val="0"/>
        <w:autoSpaceDN w:val="0"/>
        <w:adjustRightInd w:val="0"/>
        <w:ind w:firstLine="540"/>
        <w:jc w:val="both"/>
        <w:rPr>
          <w:sz w:val="18"/>
          <w:szCs w:val="18"/>
        </w:rPr>
      </w:pPr>
      <w:r w:rsidRPr="009027B4">
        <w:rPr>
          <w:sz w:val="18"/>
          <w:szCs w:val="18"/>
        </w:rPr>
        <w:t xml:space="preserve">3.9. Администрация сельского поселения представляет в Совет депутатов отчет об исполнении прогнозного плана (программы) приватизации не позднее 1 мая года, следующего </w:t>
      </w:r>
      <w:proofErr w:type="gramStart"/>
      <w:r w:rsidRPr="009027B4">
        <w:rPr>
          <w:sz w:val="18"/>
          <w:szCs w:val="18"/>
        </w:rPr>
        <w:t>за</w:t>
      </w:r>
      <w:proofErr w:type="gramEnd"/>
      <w:r w:rsidRPr="009027B4">
        <w:rPr>
          <w:sz w:val="18"/>
          <w:szCs w:val="18"/>
        </w:rPr>
        <w:t xml:space="preserve"> отчетным.</w:t>
      </w:r>
    </w:p>
    <w:p w:rsidR="009027B4" w:rsidRPr="009027B4" w:rsidRDefault="009027B4" w:rsidP="009027B4">
      <w:pPr>
        <w:autoSpaceDE w:val="0"/>
        <w:autoSpaceDN w:val="0"/>
        <w:adjustRightInd w:val="0"/>
        <w:ind w:firstLine="540"/>
        <w:jc w:val="both"/>
        <w:rPr>
          <w:sz w:val="18"/>
          <w:szCs w:val="18"/>
        </w:rPr>
      </w:pPr>
      <w:r w:rsidRPr="009027B4">
        <w:rPr>
          <w:sz w:val="18"/>
          <w:szCs w:val="18"/>
        </w:rPr>
        <w:lastRenderedPageBreak/>
        <w:t>3.10. Отчет о выполнении прогнозного плана приватизации должен содержать перечень приватизированных в прошедшем году имущественных комплексов муниципальных предприятий, акций открытых акционерных обществ, объектов недвижимого имущества и иного муниципального имущества с указанием способа, срока и цены сделки приватизации.</w:t>
      </w:r>
    </w:p>
    <w:p w:rsidR="009027B4" w:rsidRPr="009027B4" w:rsidRDefault="009027B4" w:rsidP="009027B4">
      <w:pPr>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jc w:val="center"/>
        <w:outlineLvl w:val="2"/>
        <w:rPr>
          <w:b/>
          <w:sz w:val="18"/>
          <w:szCs w:val="18"/>
        </w:rPr>
      </w:pPr>
      <w:r w:rsidRPr="009027B4">
        <w:rPr>
          <w:b/>
          <w:sz w:val="18"/>
          <w:szCs w:val="18"/>
        </w:rPr>
        <w:t xml:space="preserve"> 4. ПОКУПАТЕЛИ МУНИЦИПАЛЬНОГО ИМУЩЕСТВА И ДОКУМЕНТЫ, ПРЕДОСТАВЛЯЕМЫЕ ПОКУПАТЕЛЯМИ МУНИЦИПАЛЬНОГО ИМУЩЕСТВА </w:t>
      </w:r>
    </w:p>
    <w:p w:rsidR="009027B4" w:rsidRPr="009027B4" w:rsidRDefault="009027B4" w:rsidP="009027B4">
      <w:pPr>
        <w:widowControl w:val="0"/>
        <w:autoSpaceDE w:val="0"/>
        <w:autoSpaceDN w:val="0"/>
        <w:adjustRightInd w:val="0"/>
        <w:jc w:val="center"/>
        <w:outlineLvl w:val="2"/>
        <w:rPr>
          <w:sz w:val="18"/>
          <w:szCs w:val="18"/>
        </w:rPr>
      </w:pPr>
    </w:p>
    <w:p w:rsidR="009027B4" w:rsidRPr="009027B4" w:rsidRDefault="009027B4" w:rsidP="009027B4">
      <w:pPr>
        <w:widowControl w:val="0"/>
        <w:autoSpaceDE w:val="0"/>
        <w:autoSpaceDN w:val="0"/>
        <w:adjustRightInd w:val="0"/>
        <w:ind w:firstLine="540"/>
        <w:jc w:val="both"/>
        <w:outlineLvl w:val="2"/>
        <w:rPr>
          <w:sz w:val="18"/>
          <w:szCs w:val="18"/>
        </w:rPr>
      </w:pPr>
      <w:r w:rsidRPr="009027B4">
        <w:rPr>
          <w:sz w:val="18"/>
          <w:szCs w:val="18"/>
        </w:rPr>
        <w:t xml:space="preserve">4.1. </w:t>
      </w:r>
      <w:proofErr w:type="gramStart"/>
      <w:r w:rsidRPr="009027B4">
        <w:rPr>
          <w:sz w:val="18"/>
          <w:szCs w:val="1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N 178-ФЗ "О приватизации государственного и муниципального имущества" (далее - Федеральный</w:t>
      </w:r>
      <w:proofErr w:type="gramEnd"/>
      <w:r w:rsidRPr="009027B4">
        <w:rPr>
          <w:sz w:val="18"/>
          <w:szCs w:val="18"/>
        </w:rPr>
        <w:t xml:space="preserve"> закон о приватизации).</w:t>
      </w:r>
    </w:p>
    <w:p w:rsidR="009027B4" w:rsidRPr="009027B4" w:rsidRDefault="009027B4" w:rsidP="009027B4">
      <w:pPr>
        <w:widowControl w:val="0"/>
        <w:autoSpaceDE w:val="0"/>
        <w:autoSpaceDN w:val="0"/>
        <w:adjustRightInd w:val="0"/>
        <w:ind w:firstLine="540"/>
        <w:jc w:val="both"/>
        <w:rPr>
          <w:sz w:val="18"/>
          <w:szCs w:val="18"/>
        </w:rPr>
      </w:pPr>
      <w:proofErr w:type="gramStart"/>
      <w:r w:rsidRPr="009027B4">
        <w:rPr>
          <w:sz w:val="18"/>
          <w:szCs w:val="18"/>
        </w:rPr>
        <w:t>Ограничения, установленные настоящей статьей,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4.2.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4.3.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 приватизации.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4.4.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5. ОПРЕДЕЛЕНИЕ ЦЕНЫ ПОДЛЕЖАЩЕГО ПРИВАТИЗАЦИИ</w:t>
      </w:r>
    </w:p>
    <w:p w:rsidR="009027B4" w:rsidRPr="009027B4" w:rsidRDefault="009027B4" w:rsidP="009027B4">
      <w:pPr>
        <w:autoSpaceDE w:val="0"/>
        <w:autoSpaceDN w:val="0"/>
        <w:adjustRightInd w:val="0"/>
        <w:jc w:val="center"/>
        <w:rPr>
          <w:b/>
          <w:sz w:val="18"/>
          <w:szCs w:val="18"/>
        </w:rPr>
      </w:pPr>
      <w:r w:rsidRPr="009027B4">
        <w:rPr>
          <w:b/>
          <w:sz w:val="18"/>
          <w:szCs w:val="18"/>
        </w:rPr>
        <w:t>МУНИЦИПАЛЬНОГО ИМУЩЕСТВА</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ind w:firstLine="720"/>
        <w:jc w:val="both"/>
        <w:rPr>
          <w:sz w:val="18"/>
          <w:szCs w:val="18"/>
        </w:rPr>
      </w:pPr>
      <w:r w:rsidRPr="009027B4">
        <w:rPr>
          <w:sz w:val="18"/>
          <w:szCs w:val="18"/>
        </w:rPr>
        <w:t xml:space="preserve">Начальная цена подлежащего приватизации муниципального имущества устанавливается в соответствии с </w:t>
      </w:r>
      <w:hyperlink r:id="rId89" w:history="1">
        <w:r w:rsidRPr="009027B4">
          <w:rPr>
            <w:sz w:val="18"/>
            <w:szCs w:val="18"/>
          </w:rPr>
          <w:t>законодательством</w:t>
        </w:r>
      </w:hyperlink>
      <w:r w:rsidRPr="009027B4">
        <w:rPr>
          <w:sz w:val="18"/>
          <w:szCs w:val="1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6. ПОРЯДОК ПРИНЯТИЯ РЕШЕНИЙ ОБ УСЛОВИЯХ ПРИВАТИЗАЦИИ МУНИЦИПАЛЬНОГО ИМУЩЕСТВА</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ind w:firstLine="540"/>
        <w:jc w:val="both"/>
        <w:rPr>
          <w:sz w:val="18"/>
          <w:szCs w:val="18"/>
        </w:rPr>
      </w:pPr>
      <w:r w:rsidRPr="009027B4">
        <w:rPr>
          <w:sz w:val="18"/>
          <w:szCs w:val="18"/>
        </w:rPr>
        <w:t>6.1. Решение об условиях приватизации муниципального имущества принимает Совет депутатов муниципального образования сельское поселение Островное в соответствии с утвержденным планом приватизации.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6.2. В решении об условиях приватизации должны содержаться следующие сведения: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наименование имущества и иные позволяющие его индивидуализировать данные (характеристика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способ приватизации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начальная цена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срок рассрочки платежа (в случае ее предоставления);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форма подачи предложений по цене (при продаже имущества на аукционе, за исключением случаев, когда аукцион по продаже муниципального имущества проводится в электронной форме);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обременения, установленные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иные необходимые для приватизации имущества сведения.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случаях, предусмотренных Федеральным законом от 21.12.2001 N 178-ФЗ "О приватизации государственного и муниципального имущества", продажа муниципального имущества может осуществляться в электронной форме.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6.3. В случае приватизации имущественного комплекса муниципального унитарного предприятия в решении о приватизации также указываются:</w:t>
      </w:r>
    </w:p>
    <w:p w:rsidR="009027B4" w:rsidRPr="009027B4" w:rsidRDefault="009027B4" w:rsidP="009027B4">
      <w:pPr>
        <w:ind w:firstLine="567"/>
        <w:jc w:val="both"/>
        <w:rPr>
          <w:sz w:val="18"/>
          <w:szCs w:val="18"/>
        </w:rPr>
      </w:pPr>
      <w:r w:rsidRPr="009027B4">
        <w:rPr>
          <w:sz w:val="18"/>
          <w:szCs w:val="18"/>
        </w:rPr>
        <w:t>- состав подлежащего приватизации имущественного комплекса унитарного предприятия</w:t>
      </w:r>
      <w:bookmarkStart w:id="2" w:name="sub_314"/>
      <w:r w:rsidRPr="009027B4">
        <w:rPr>
          <w:sz w:val="18"/>
          <w:szCs w:val="18"/>
        </w:rPr>
        <w:t>;</w:t>
      </w:r>
    </w:p>
    <w:p w:rsidR="009027B4" w:rsidRPr="009027B4" w:rsidRDefault="009027B4" w:rsidP="009027B4">
      <w:pPr>
        <w:ind w:firstLine="567"/>
        <w:jc w:val="both"/>
        <w:rPr>
          <w:sz w:val="18"/>
          <w:szCs w:val="18"/>
        </w:rPr>
      </w:pPr>
      <w:r w:rsidRPr="009027B4">
        <w:rPr>
          <w:sz w:val="18"/>
          <w:szCs w:val="18"/>
        </w:rPr>
        <w:t>- перечень объектов (в том числе исключительных прав), не подлежащих приватизации в составе имущественного комплекса унитарного предприятия;</w:t>
      </w:r>
      <w:bookmarkStart w:id="3" w:name="sub_3136"/>
      <w:bookmarkEnd w:id="2"/>
    </w:p>
    <w:p w:rsidR="009027B4" w:rsidRPr="009027B4" w:rsidRDefault="009027B4" w:rsidP="009027B4">
      <w:pPr>
        <w:ind w:firstLine="567"/>
        <w:jc w:val="both"/>
        <w:rPr>
          <w:sz w:val="18"/>
          <w:szCs w:val="18"/>
        </w:rPr>
      </w:pPr>
      <w:r w:rsidRPr="009027B4">
        <w:rPr>
          <w:sz w:val="18"/>
          <w:szCs w:val="18"/>
        </w:rPr>
        <w:t xml:space="preserve">- размер уставного капитала акционерного общества или общества с ограниченной ответственностью, </w:t>
      </w:r>
      <w:proofErr w:type="gramStart"/>
      <w:r w:rsidRPr="009027B4">
        <w:rPr>
          <w:sz w:val="18"/>
          <w:szCs w:val="18"/>
        </w:rPr>
        <w:t>создаваемых</w:t>
      </w:r>
      <w:proofErr w:type="gramEnd"/>
      <w:r w:rsidRPr="009027B4">
        <w:rPr>
          <w:sz w:val="18"/>
          <w:szCs w:val="18"/>
        </w:rPr>
        <w:t xml:space="preserve"> посредством преобразования унитарного предприятия;</w:t>
      </w:r>
      <w:bookmarkStart w:id="4" w:name="sub_3137"/>
      <w:bookmarkEnd w:id="3"/>
    </w:p>
    <w:p w:rsidR="009027B4" w:rsidRPr="009027B4" w:rsidRDefault="009027B4" w:rsidP="009027B4">
      <w:pPr>
        <w:ind w:firstLine="567"/>
        <w:jc w:val="both"/>
        <w:rPr>
          <w:sz w:val="18"/>
          <w:szCs w:val="18"/>
        </w:rPr>
      </w:pPr>
      <w:r w:rsidRPr="009027B4">
        <w:rPr>
          <w:sz w:val="18"/>
          <w:szCs w:val="1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bookmarkEnd w:id="4"/>
    <w:p w:rsidR="009027B4" w:rsidRPr="009027B4" w:rsidRDefault="009027B4" w:rsidP="009027B4">
      <w:pPr>
        <w:jc w:val="both"/>
        <w:rPr>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 6.4. В случае если продажа муниципального имущества, включенного в прогнозный план приватизации, не состоялась, в течение действия прогнозного плана может быть принято решение: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повторно выставить имущество на торги без изменения условий приватизации;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изменить условия приватизации этого имущества в части способа приватизации и условий, связанных с указанным способом (в том числе выставить имущество на продажу посредством публичного предложения, выставить имущество на продажу без объявления цены);</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исключить данное имущество из прогнозного плана приватизации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6.5.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7. ОПРЕДЕЛЕНИЕ СОСТАВА ПОДЛЕЖАЩЕГО ПРИВАТИЗАЦИИ</w:t>
      </w:r>
    </w:p>
    <w:p w:rsidR="009027B4" w:rsidRPr="009027B4" w:rsidRDefault="009027B4" w:rsidP="009027B4">
      <w:pPr>
        <w:autoSpaceDE w:val="0"/>
        <w:autoSpaceDN w:val="0"/>
        <w:adjustRightInd w:val="0"/>
        <w:jc w:val="center"/>
        <w:rPr>
          <w:b/>
          <w:sz w:val="18"/>
          <w:szCs w:val="18"/>
        </w:rPr>
      </w:pPr>
      <w:r w:rsidRPr="009027B4">
        <w:rPr>
          <w:b/>
          <w:sz w:val="18"/>
          <w:szCs w:val="18"/>
        </w:rPr>
        <w:lastRenderedPageBreak/>
        <w:t>ИМУЩЕСТВЕННОГО КОМПЛЕКСА МУНИЦИПАЛЬНОГО ПРЕДПРИЯТИЯ</w:t>
      </w:r>
    </w:p>
    <w:p w:rsidR="009027B4" w:rsidRPr="009027B4" w:rsidRDefault="009027B4" w:rsidP="009027B4">
      <w:pPr>
        <w:autoSpaceDE w:val="0"/>
        <w:autoSpaceDN w:val="0"/>
        <w:adjustRightInd w:val="0"/>
        <w:ind w:firstLine="540"/>
        <w:jc w:val="both"/>
        <w:rPr>
          <w:b/>
          <w:sz w:val="18"/>
          <w:szCs w:val="18"/>
        </w:rPr>
      </w:pPr>
    </w:p>
    <w:p w:rsidR="009027B4" w:rsidRPr="009027B4" w:rsidRDefault="009027B4" w:rsidP="009027B4">
      <w:pPr>
        <w:autoSpaceDE w:val="0"/>
        <w:autoSpaceDN w:val="0"/>
        <w:adjustRightInd w:val="0"/>
        <w:ind w:firstLine="540"/>
        <w:jc w:val="both"/>
        <w:rPr>
          <w:sz w:val="18"/>
          <w:szCs w:val="18"/>
        </w:rPr>
      </w:pPr>
      <w:r w:rsidRPr="009027B4">
        <w:rPr>
          <w:sz w:val="18"/>
          <w:szCs w:val="18"/>
        </w:rPr>
        <w:t>7.1. Состав подлежащего приватизации имущественного комплекса муниципального предприятия формируется на дату составления промежуточного баланса и определяется на основе данных акта инвентаризации муниципального предприятия, аудиторского заключения, а также документов о земельных участках, предоставленных в установленном порядке предприятию, и о правах на них.</w:t>
      </w:r>
    </w:p>
    <w:p w:rsidR="009027B4" w:rsidRPr="009027B4" w:rsidRDefault="009027B4" w:rsidP="009027B4">
      <w:pPr>
        <w:autoSpaceDE w:val="0"/>
        <w:autoSpaceDN w:val="0"/>
        <w:adjustRightInd w:val="0"/>
        <w:ind w:firstLine="540"/>
        <w:jc w:val="both"/>
        <w:rPr>
          <w:sz w:val="18"/>
          <w:szCs w:val="18"/>
        </w:rPr>
      </w:pPr>
      <w:r w:rsidRPr="009027B4">
        <w:rPr>
          <w:sz w:val="18"/>
          <w:szCs w:val="18"/>
        </w:rPr>
        <w:t>7.2. В состав подлежащего приватизации имущественного комплекса муниципального предприятия включаются все имущество, принадлежащее предприятию на праве хозяйственного ведения, подлежащие приватизации земельные участки, а также права на обозначения, индивидуализирующие предприятие, его продукцию, работы и услуги, другие исключительные права, обязательства, включая обязательства, по которым срок исполнения не наступил.</w:t>
      </w:r>
    </w:p>
    <w:p w:rsidR="009027B4" w:rsidRPr="009027B4" w:rsidRDefault="009027B4" w:rsidP="009027B4">
      <w:pPr>
        <w:autoSpaceDE w:val="0"/>
        <w:autoSpaceDN w:val="0"/>
        <w:adjustRightInd w:val="0"/>
        <w:ind w:firstLine="540"/>
        <w:jc w:val="both"/>
        <w:rPr>
          <w:sz w:val="18"/>
          <w:szCs w:val="18"/>
        </w:rPr>
      </w:pPr>
      <w:r w:rsidRPr="009027B4">
        <w:rPr>
          <w:sz w:val="18"/>
          <w:szCs w:val="18"/>
        </w:rPr>
        <w:t>7.3. В перечень объектов (в том числе исключительных прав), не подлежащих приватизации в составе имущественного комплекса муниципального предприятия, включаются объекты, изъятые из оборота, объекты, которые могут находиться только в муниципальной собственности, в том числе исключительные права, а также иные объекты, не включенные в состав подлежащего приватизации имущественного комплекса.</w:t>
      </w:r>
    </w:p>
    <w:p w:rsidR="009027B4" w:rsidRPr="009027B4" w:rsidRDefault="009027B4" w:rsidP="009027B4">
      <w:pPr>
        <w:autoSpaceDE w:val="0"/>
        <w:autoSpaceDN w:val="0"/>
        <w:adjustRightInd w:val="0"/>
        <w:ind w:firstLine="540"/>
        <w:jc w:val="both"/>
        <w:rPr>
          <w:sz w:val="18"/>
          <w:szCs w:val="18"/>
        </w:rPr>
      </w:pPr>
      <w:r w:rsidRPr="009027B4">
        <w:rPr>
          <w:sz w:val="18"/>
          <w:szCs w:val="18"/>
        </w:rPr>
        <w:t>7.4. Перечень обременений (ограничений) имущества, включенного в состав подлежащего приватизации имущественного комплекса предприятия, определяется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9027B4" w:rsidRPr="009027B4" w:rsidRDefault="009027B4" w:rsidP="009027B4">
      <w:pPr>
        <w:autoSpaceDE w:val="0"/>
        <w:autoSpaceDN w:val="0"/>
        <w:adjustRightInd w:val="0"/>
        <w:ind w:firstLine="540"/>
        <w:jc w:val="both"/>
        <w:rPr>
          <w:sz w:val="18"/>
          <w:szCs w:val="18"/>
        </w:rPr>
      </w:pPr>
      <w:r w:rsidRPr="009027B4">
        <w:rPr>
          <w:sz w:val="18"/>
          <w:szCs w:val="18"/>
        </w:rPr>
        <w:t>7.5. Расчет балансовой стоимости подлежащих приватизации активов муниципального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9027B4" w:rsidRPr="009027B4" w:rsidRDefault="009027B4" w:rsidP="009027B4">
      <w:pPr>
        <w:autoSpaceDE w:val="0"/>
        <w:autoSpaceDN w:val="0"/>
        <w:adjustRightInd w:val="0"/>
        <w:ind w:firstLine="540"/>
        <w:jc w:val="both"/>
        <w:rPr>
          <w:sz w:val="18"/>
          <w:szCs w:val="18"/>
        </w:rPr>
      </w:pPr>
      <w:r w:rsidRPr="009027B4">
        <w:rPr>
          <w:sz w:val="18"/>
          <w:szCs w:val="18"/>
        </w:rPr>
        <w:t>7.6. Балансовая стоимость подлежащих приватизации активов муниципального предприятия определяется как сумма стоимости его чистых активов, исчисленных по данным промежуточного бухгалтерского баланса, и стоимости земельных участков, определенной в соответствии с пунктом 7.7 настоящего раздела, за вычетом балансовой стоимости объектов, не подлежащих приватизации в составе имущественного комплекса муниципального предприятия.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7.7.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об оценочной деятельности.</w:t>
      </w:r>
    </w:p>
    <w:p w:rsidR="009027B4" w:rsidRPr="009027B4" w:rsidRDefault="009027B4" w:rsidP="009027B4">
      <w:pPr>
        <w:autoSpaceDE w:val="0"/>
        <w:autoSpaceDN w:val="0"/>
        <w:adjustRightInd w:val="0"/>
        <w:ind w:firstLine="540"/>
        <w:jc w:val="both"/>
        <w:rPr>
          <w:sz w:val="18"/>
          <w:szCs w:val="18"/>
        </w:rPr>
      </w:pPr>
      <w:r w:rsidRPr="009027B4">
        <w:rPr>
          <w:sz w:val="18"/>
          <w:szCs w:val="18"/>
        </w:rPr>
        <w:t>7.8. При приватизации имущественного комплекса предприятия имущество, не включенное в состав подлежащих приватизации активов указанного предприятия, передаётся в состав казны сельского поселения Омолон.</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8. ИНФОРМАЦИОННОЕ ОБЕСПЕЧЕНИЕ ПРИВАТИЗАЦИИ</w:t>
      </w:r>
    </w:p>
    <w:p w:rsidR="009027B4" w:rsidRPr="009027B4" w:rsidRDefault="009027B4" w:rsidP="009027B4">
      <w:pPr>
        <w:autoSpaceDE w:val="0"/>
        <w:autoSpaceDN w:val="0"/>
        <w:adjustRightInd w:val="0"/>
        <w:jc w:val="center"/>
        <w:rPr>
          <w:b/>
          <w:sz w:val="18"/>
          <w:szCs w:val="18"/>
        </w:rPr>
      </w:pPr>
      <w:r w:rsidRPr="009027B4">
        <w:rPr>
          <w:b/>
          <w:sz w:val="18"/>
          <w:szCs w:val="18"/>
        </w:rPr>
        <w:t>МУНИЦИПАЛЬНОГО ИМУЩЕСТВА</w:t>
      </w:r>
    </w:p>
    <w:p w:rsidR="009027B4" w:rsidRPr="009027B4" w:rsidRDefault="009027B4" w:rsidP="009027B4">
      <w:pPr>
        <w:autoSpaceDE w:val="0"/>
        <w:autoSpaceDN w:val="0"/>
        <w:adjustRightInd w:val="0"/>
        <w:ind w:firstLine="851"/>
        <w:jc w:val="both"/>
        <w:rPr>
          <w:sz w:val="18"/>
          <w:szCs w:val="18"/>
        </w:rPr>
      </w:pPr>
    </w:p>
    <w:p w:rsidR="009027B4" w:rsidRPr="009027B4" w:rsidRDefault="009027B4" w:rsidP="009027B4">
      <w:pPr>
        <w:ind w:firstLine="851"/>
        <w:jc w:val="both"/>
        <w:rPr>
          <w:sz w:val="18"/>
          <w:szCs w:val="18"/>
        </w:rPr>
      </w:pPr>
      <w:r w:rsidRPr="009027B4">
        <w:rPr>
          <w:sz w:val="18"/>
          <w:szCs w:val="18"/>
        </w:rPr>
        <w:t xml:space="preserve">8.1. </w:t>
      </w:r>
      <w:proofErr w:type="gramStart"/>
      <w:r w:rsidRPr="009027B4">
        <w:rPr>
          <w:sz w:val="18"/>
          <w:szCs w:val="18"/>
        </w:rPr>
        <w:t>Прогнозный план приватизации муниципального имущества, отчет о выполнении прогнозного плана приватизации муниципального имущества сельского поселения,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Российской Федерации в сети "Интернет" для размещения информации о проведении торгов (www.torgi.gov.ru) (далее также - сайт в сети "Интернет"), а также</w:t>
      </w:r>
      <w:proofErr w:type="gramEnd"/>
      <w:r w:rsidRPr="009027B4">
        <w:rPr>
          <w:sz w:val="18"/>
          <w:szCs w:val="18"/>
        </w:rPr>
        <w:t xml:space="preserve"> должны быть обнародованы в общедоступных для населения местах.</w:t>
      </w:r>
    </w:p>
    <w:p w:rsidR="009027B4" w:rsidRPr="009027B4" w:rsidRDefault="009027B4" w:rsidP="009027B4">
      <w:pPr>
        <w:ind w:firstLine="851"/>
        <w:jc w:val="both"/>
        <w:rPr>
          <w:sz w:val="18"/>
          <w:szCs w:val="18"/>
        </w:rPr>
      </w:pPr>
      <w:r w:rsidRPr="009027B4">
        <w:rPr>
          <w:sz w:val="18"/>
          <w:szCs w:val="18"/>
        </w:rPr>
        <w:t xml:space="preserve">8.2. Информационное сообщение о продаже муниципального имущества подлежит размещению на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90" w:history="1">
        <w:r w:rsidRPr="009027B4">
          <w:rPr>
            <w:sz w:val="18"/>
            <w:szCs w:val="18"/>
            <w:u w:val="single"/>
          </w:rPr>
          <w:t>законом</w:t>
        </w:r>
      </w:hyperlink>
      <w:r w:rsidRPr="009027B4">
        <w:rPr>
          <w:sz w:val="18"/>
          <w:szCs w:val="18"/>
        </w:rPr>
        <w:t xml:space="preserve"> N 178-ФЗ от 21.12.2001 "О приватизации государственного и муниципального имущества".</w:t>
      </w:r>
    </w:p>
    <w:p w:rsidR="009027B4" w:rsidRPr="009027B4" w:rsidRDefault="009027B4" w:rsidP="009027B4">
      <w:pPr>
        <w:ind w:firstLine="851"/>
        <w:jc w:val="both"/>
        <w:rPr>
          <w:sz w:val="18"/>
          <w:szCs w:val="18"/>
        </w:rPr>
      </w:pPr>
      <w:r w:rsidRPr="009027B4">
        <w:rPr>
          <w:sz w:val="18"/>
          <w:szCs w:val="18"/>
        </w:rPr>
        <w:t xml:space="preserve">Решение об условиях приватизации </w:t>
      </w:r>
      <w:r w:rsidRPr="009027B4">
        <w:rPr>
          <w:strike/>
          <w:sz w:val="18"/>
          <w:szCs w:val="18"/>
        </w:rPr>
        <w:t>государственного и</w:t>
      </w:r>
      <w:r w:rsidRPr="009027B4">
        <w:rPr>
          <w:sz w:val="18"/>
          <w:szCs w:val="18"/>
        </w:rPr>
        <w:t xml:space="preserve"> муниципального имущества должно быть обнародовано в общедоступных для населения местах в течение десяти дней со дня принятия этого решения.</w:t>
      </w:r>
    </w:p>
    <w:p w:rsidR="009027B4" w:rsidRPr="009027B4" w:rsidRDefault="009027B4" w:rsidP="009027B4">
      <w:pPr>
        <w:ind w:firstLine="851"/>
        <w:jc w:val="both"/>
        <w:rPr>
          <w:sz w:val="18"/>
          <w:szCs w:val="18"/>
        </w:rPr>
      </w:pPr>
      <w:r w:rsidRPr="009027B4">
        <w:rPr>
          <w:sz w:val="18"/>
          <w:szCs w:val="18"/>
        </w:rPr>
        <w:t xml:space="preserve">Информация о результатах сделок приватизации </w:t>
      </w:r>
      <w:r w:rsidRPr="009027B4">
        <w:rPr>
          <w:strike/>
          <w:sz w:val="18"/>
          <w:szCs w:val="18"/>
        </w:rPr>
        <w:t>государственного или</w:t>
      </w:r>
      <w:r w:rsidRPr="009027B4">
        <w:rPr>
          <w:sz w:val="18"/>
          <w:szCs w:val="18"/>
        </w:rPr>
        <w:t xml:space="preserve"> муниципального имущества должна быть обнародована в общедоступных для населения местах в течение десяти дней со дня совершения указанных сделок.</w:t>
      </w:r>
    </w:p>
    <w:p w:rsidR="009027B4" w:rsidRPr="009027B4" w:rsidRDefault="009027B4" w:rsidP="009027B4">
      <w:pPr>
        <w:ind w:firstLine="851"/>
        <w:jc w:val="both"/>
        <w:rPr>
          <w:sz w:val="18"/>
          <w:szCs w:val="18"/>
        </w:rPr>
      </w:pPr>
      <w:r w:rsidRPr="009027B4">
        <w:rPr>
          <w:sz w:val="18"/>
          <w:szCs w:val="18"/>
        </w:rPr>
        <w:t>Отчет о выполнении прогнозного плана приватизации муниципального имущества должен быть обнародован в общедоступных для населения местах в течение 20 дней со дня утверждения Советом депутатов сельского поселения.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8.3. Обязательному опубликованию в информационном сообщении о продаже муниципального имущества сельского поселения подлежат сведения, предусмотренные </w:t>
      </w:r>
      <w:hyperlink r:id="rId91" w:history="1">
        <w:r w:rsidRPr="009027B4">
          <w:rPr>
            <w:sz w:val="18"/>
            <w:szCs w:val="18"/>
            <w:u w:val="single"/>
          </w:rPr>
          <w:t>частями 3</w:t>
        </w:r>
      </w:hyperlink>
      <w:r w:rsidRPr="009027B4">
        <w:rPr>
          <w:sz w:val="18"/>
          <w:szCs w:val="18"/>
        </w:rPr>
        <w:t xml:space="preserve"> и </w:t>
      </w:r>
      <w:hyperlink r:id="rId92" w:history="1">
        <w:r w:rsidRPr="009027B4">
          <w:rPr>
            <w:sz w:val="18"/>
            <w:szCs w:val="18"/>
            <w:u w:val="single"/>
          </w:rPr>
          <w:t>4</w:t>
        </w:r>
      </w:hyperlink>
      <w:r w:rsidRPr="009027B4">
        <w:rPr>
          <w:sz w:val="18"/>
          <w:szCs w:val="18"/>
        </w:rPr>
        <w:t xml:space="preserve"> </w:t>
      </w:r>
      <w:hyperlink r:id="rId93" w:history="1">
        <w:r w:rsidRPr="009027B4">
          <w:rPr>
            <w:sz w:val="18"/>
            <w:szCs w:val="18"/>
            <w:u w:val="single"/>
          </w:rPr>
          <w:t>статьи 15</w:t>
        </w:r>
      </w:hyperlink>
      <w:r w:rsidRPr="009027B4">
        <w:rPr>
          <w:sz w:val="18"/>
          <w:szCs w:val="18"/>
        </w:rPr>
        <w:t xml:space="preserve"> Федерального закона от 21.12.2001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jc w:val="center"/>
        <w:outlineLvl w:val="1"/>
        <w:rPr>
          <w:b/>
          <w:sz w:val="18"/>
          <w:szCs w:val="18"/>
        </w:rPr>
      </w:pPr>
      <w:r w:rsidRPr="009027B4">
        <w:rPr>
          <w:b/>
          <w:sz w:val="18"/>
          <w:szCs w:val="18"/>
        </w:rPr>
        <w:t>9. СПОСОБЫ ПРИВАТИЗАЦИИ МУНИЦИПАЛЬНОГО ИМУЩЕСТВА</w:t>
      </w:r>
    </w:p>
    <w:p w:rsidR="009027B4" w:rsidRPr="009027B4" w:rsidRDefault="009027B4" w:rsidP="009027B4">
      <w:pPr>
        <w:widowControl w:val="0"/>
        <w:autoSpaceDE w:val="0"/>
        <w:autoSpaceDN w:val="0"/>
        <w:adjustRightInd w:val="0"/>
        <w:rPr>
          <w:b/>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При приватизации муниципального имущества применяются следующие способы приватизации: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9.1. Преобразование муниципального предприятия в акционерное общество;</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9.2. Преобразование муниципального предприятия в общество с ограниченной ответственностью;</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9.3. Продажа муниципального имущества на аукционе;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9.4. Продажа муниципального имущества на конкурсе;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9.5. Продажа муниципального имущества посредством публичного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9.6. Продажа муниципального имущества без объявления цены;</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9.7. Внесение муниципального имущества в качестве вклада в уставные капиталы акционерных обществ;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9.8. Продажа акций акционерных обществ по результатам доверительного управления.</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widowControl w:val="0"/>
        <w:autoSpaceDE w:val="0"/>
        <w:autoSpaceDN w:val="0"/>
        <w:adjustRightInd w:val="0"/>
        <w:jc w:val="center"/>
        <w:outlineLvl w:val="1"/>
        <w:rPr>
          <w:b/>
          <w:sz w:val="18"/>
          <w:szCs w:val="18"/>
        </w:rPr>
      </w:pPr>
      <w:r w:rsidRPr="009027B4">
        <w:rPr>
          <w:b/>
          <w:sz w:val="18"/>
          <w:szCs w:val="18"/>
        </w:rPr>
        <w:t>10. ОСОБЕННОСТИ СОЗДАНИЯ АКЦИОНЕРНОГО</w:t>
      </w:r>
    </w:p>
    <w:p w:rsidR="009027B4" w:rsidRPr="009027B4" w:rsidRDefault="009027B4" w:rsidP="009027B4">
      <w:pPr>
        <w:widowControl w:val="0"/>
        <w:autoSpaceDE w:val="0"/>
        <w:autoSpaceDN w:val="0"/>
        <w:adjustRightInd w:val="0"/>
        <w:jc w:val="center"/>
        <w:rPr>
          <w:b/>
          <w:sz w:val="18"/>
          <w:szCs w:val="18"/>
        </w:rPr>
      </w:pPr>
      <w:r w:rsidRPr="009027B4">
        <w:rPr>
          <w:b/>
          <w:sz w:val="18"/>
          <w:szCs w:val="18"/>
        </w:rPr>
        <w:t>ОБЩЕСТВА, ОБЩЕСТВА С ОГРАНИЧЕННОЙ ОТВЕТСТВЕННОСТЬЮ</w:t>
      </w:r>
    </w:p>
    <w:p w:rsidR="009027B4" w:rsidRPr="009027B4" w:rsidRDefault="009027B4" w:rsidP="009027B4">
      <w:pPr>
        <w:widowControl w:val="0"/>
        <w:autoSpaceDE w:val="0"/>
        <w:autoSpaceDN w:val="0"/>
        <w:adjustRightInd w:val="0"/>
        <w:jc w:val="center"/>
        <w:rPr>
          <w:b/>
          <w:sz w:val="18"/>
          <w:szCs w:val="18"/>
        </w:rPr>
      </w:pPr>
      <w:r w:rsidRPr="009027B4">
        <w:rPr>
          <w:b/>
          <w:sz w:val="18"/>
          <w:szCs w:val="18"/>
        </w:rPr>
        <w:t>ПУТЕМ ПРЕОБРАЗОВАНИЯ МУНИЦИПАЛЬНОГО ПРЕДПРИЯТИЯ</w:t>
      </w:r>
    </w:p>
    <w:p w:rsidR="009027B4" w:rsidRPr="009027B4" w:rsidRDefault="009027B4" w:rsidP="009027B4">
      <w:pPr>
        <w:widowControl w:val="0"/>
        <w:autoSpaceDE w:val="0"/>
        <w:autoSpaceDN w:val="0"/>
        <w:adjustRightInd w:val="0"/>
        <w:rPr>
          <w:b/>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10.1. Особенности создания открытого акционерного общества путем преобразования унитарного предприятия осуществляются в соответствии со статьей 37 Федерального закона от 21 декабря 2001 года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bookmarkStart w:id="5" w:name="Par383"/>
      <w:bookmarkEnd w:id="5"/>
      <w:r w:rsidRPr="009027B4">
        <w:rPr>
          <w:sz w:val="18"/>
          <w:szCs w:val="18"/>
        </w:rPr>
        <w:t xml:space="preserve">10.2. </w:t>
      </w:r>
      <w:proofErr w:type="gramStart"/>
      <w:r w:rsidRPr="009027B4">
        <w:rPr>
          <w:sz w:val="18"/>
          <w:szCs w:val="18"/>
        </w:rPr>
        <w:t xml:space="preserve">Хозяйственное общество, созданное путем преобразования муниципального предприятия, с момента его государственной регистрации в Едином государственном реестре юридических лиц становится правопреемником этого предприятия в соответствии с передаточным актом, составленным в порядке, установленном статьей 11 Федерального закона от 21 декабря 2001 года N 178-ФЗ "О приватизации государственного и муниципального имущества", со всеми изменениями состава и стоимости </w:t>
      </w:r>
      <w:r w:rsidRPr="009027B4">
        <w:rPr>
          <w:sz w:val="18"/>
          <w:szCs w:val="18"/>
        </w:rPr>
        <w:lastRenderedPageBreak/>
        <w:t>имущественного комплекса унитарного предприятия, произошедшими после</w:t>
      </w:r>
      <w:proofErr w:type="gramEnd"/>
      <w:r w:rsidRPr="009027B4">
        <w:rPr>
          <w:sz w:val="18"/>
          <w:szCs w:val="18"/>
        </w:rPr>
        <w:t xml:space="preserve"> принятия решения об условиях приватизации имущественного комплекса этого предприятия.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10.3. В </w:t>
      </w:r>
      <w:proofErr w:type="gramStart"/>
      <w:r w:rsidRPr="009027B4">
        <w:rPr>
          <w:sz w:val="18"/>
          <w:szCs w:val="18"/>
        </w:rPr>
        <w:t>уставах</w:t>
      </w:r>
      <w:proofErr w:type="gramEnd"/>
      <w:r w:rsidRPr="009027B4">
        <w:rPr>
          <w:sz w:val="18"/>
          <w:szCs w:val="18"/>
        </w:rPr>
        <w:t xml:space="preserve"> созданных путем преобразования муниципального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N 208-ФЗ "Об акционерных обществах", Федерального закона от 8 февраля 1998 года N 14-ФЗ "Об обществах с ограниченной ответственностью" и определенные Федеральным законом от 21 декабря 2001 года N 178-ФЗ "О приватизации государственного и муниципального имущества" особенности.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10.4.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10.5.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Федерального закона от 21 декабря 2001 года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10.6.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10.7. </w:t>
      </w:r>
      <w:proofErr w:type="gramStart"/>
      <w:r w:rsidRPr="009027B4">
        <w:rPr>
          <w:sz w:val="18"/>
          <w:szCs w:val="18"/>
        </w:rP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w:t>
      </w:r>
      <w:proofErr w:type="gramEnd"/>
      <w:r w:rsidRPr="009027B4">
        <w:rPr>
          <w:sz w:val="18"/>
          <w:szCs w:val="18"/>
        </w:rPr>
        <w:t xml:space="preserve"> (или) ревизионной комиссии или назначение ревизора предусмотрено уставом общества с ограниченной ответственностью.</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10.8. Уставом общества с ограниченной ответственностью, 100 процентов уставного капитала которого принадлежит сельскому поселению, не может быть предусмотрено преимущественное право общества на приобретение доли, продаваемой его участником.</w:t>
      </w:r>
    </w:p>
    <w:p w:rsidR="009027B4" w:rsidRPr="009027B4" w:rsidRDefault="009027B4" w:rsidP="009027B4">
      <w:pPr>
        <w:widowControl w:val="0"/>
        <w:autoSpaceDE w:val="0"/>
        <w:autoSpaceDN w:val="0"/>
        <w:adjustRightInd w:val="0"/>
        <w:ind w:firstLine="540"/>
        <w:jc w:val="both"/>
        <w:rPr>
          <w:sz w:val="18"/>
          <w:szCs w:val="18"/>
        </w:rPr>
      </w:pPr>
      <w:bookmarkStart w:id="6" w:name="Par392"/>
      <w:bookmarkEnd w:id="6"/>
      <w:r w:rsidRPr="009027B4">
        <w:rPr>
          <w:sz w:val="18"/>
          <w:szCs w:val="18"/>
        </w:rPr>
        <w:t>10.9. В случае преобразования муниципальных предприятий, учредителем которых является сельское поселение Островное, в акционерные общества, осуществляемого посредством продажи акций этих предприятий, управление акциями образованных акционерных обще</w:t>
      </w:r>
      <w:proofErr w:type="gramStart"/>
      <w:r w:rsidRPr="009027B4">
        <w:rPr>
          <w:sz w:val="18"/>
          <w:szCs w:val="18"/>
        </w:rPr>
        <w:t>ств пр</w:t>
      </w:r>
      <w:proofErr w:type="gramEnd"/>
      <w:r w:rsidRPr="009027B4">
        <w:rPr>
          <w:sz w:val="18"/>
          <w:szCs w:val="18"/>
        </w:rPr>
        <w:t>оизводится в следующем порядке: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права акционера акционерных обществ, акции которых находятся в собственности сельского поселения Островное, осуществляет Администрация сельского поселения;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представителями интересов поселения в органах управления и ревизионных комиссиях акционерных обществ могут быть лица, замещающие муниципальные должности, а также иные лица;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голосование представителей интересов поселения по вопросам повестки дня собрания акционеров должно быть согласовано с Администрацией сельского поселения.</w:t>
      </w:r>
    </w:p>
    <w:p w:rsidR="009027B4" w:rsidRPr="009027B4" w:rsidRDefault="009027B4" w:rsidP="009027B4">
      <w:pPr>
        <w:widowControl w:val="0"/>
        <w:autoSpaceDE w:val="0"/>
        <w:autoSpaceDN w:val="0"/>
        <w:adjustRightInd w:val="0"/>
        <w:ind w:firstLine="540"/>
        <w:jc w:val="both"/>
        <w:rPr>
          <w:b/>
          <w:sz w:val="18"/>
          <w:szCs w:val="18"/>
        </w:rPr>
      </w:pPr>
    </w:p>
    <w:p w:rsidR="009027B4" w:rsidRPr="009027B4" w:rsidRDefault="009027B4" w:rsidP="009027B4">
      <w:pPr>
        <w:widowControl w:val="0"/>
        <w:autoSpaceDE w:val="0"/>
        <w:autoSpaceDN w:val="0"/>
        <w:adjustRightInd w:val="0"/>
        <w:jc w:val="center"/>
        <w:outlineLvl w:val="1"/>
        <w:rPr>
          <w:b/>
          <w:sz w:val="18"/>
          <w:szCs w:val="18"/>
        </w:rPr>
      </w:pPr>
    </w:p>
    <w:p w:rsidR="009027B4" w:rsidRPr="009027B4" w:rsidRDefault="009027B4" w:rsidP="009027B4">
      <w:pPr>
        <w:widowControl w:val="0"/>
        <w:autoSpaceDE w:val="0"/>
        <w:autoSpaceDN w:val="0"/>
        <w:adjustRightInd w:val="0"/>
        <w:jc w:val="center"/>
        <w:outlineLvl w:val="1"/>
        <w:rPr>
          <w:b/>
          <w:sz w:val="18"/>
          <w:szCs w:val="18"/>
        </w:rPr>
      </w:pPr>
      <w:r w:rsidRPr="009027B4">
        <w:rPr>
          <w:b/>
          <w:sz w:val="18"/>
          <w:szCs w:val="18"/>
        </w:rPr>
        <w:t>11. ПОРЯДОК ПРОДАЖИ МУНИЦИПАЛЬНОГО ИМУЩЕСТВА НА АУКЦИОНЕ</w:t>
      </w:r>
    </w:p>
    <w:p w:rsidR="009027B4" w:rsidRPr="009027B4" w:rsidRDefault="009027B4" w:rsidP="009027B4">
      <w:pPr>
        <w:widowControl w:val="0"/>
        <w:autoSpaceDE w:val="0"/>
        <w:autoSpaceDN w:val="0"/>
        <w:adjustRightInd w:val="0"/>
        <w:jc w:val="center"/>
        <w:outlineLvl w:val="1"/>
        <w:rPr>
          <w:b/>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11.1. Порядок продажи муниципального имущества на аукционе осуществляется в соответствии со статьей 18 Федерального закона от 21 декабря 2001 года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bookmarkStart w:id="7" w:name="Par177"/>
      <w:bookmarkEnd w:id="7"/>
      <w:r w:rsidRPr="009027B4">
        <w:rPr>
          <w:sz w:val="18"/>
          <w:szCs w:val="18"/>
        </w:rPr>
        <w:t>11.2. На аукционе продается муниципальное имущество в случае, если его покупатель не должен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11.3. Аукцион является открытым по составу участников.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11.4.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9027B4">
        <w:rPr>
          <w:sz w:val="18"/>
          <w:szCs w:val="18"/>
        </w:rPr>
        <w:t>заявляются</w:t>
      </w:r>
      <w:proofErr w:type="gramEnd"/>
      <w:r w:rsidRPr="009027B4">
        <w:rPr>
          <w:sz w:val="18"/>
          <w:szCs w:val="18"/>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Аукцион, в котором принял участие только один участник, признается несостоявшимся.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9027B4" w:rsidRPr="009027B4" w:rsidRDefault="009027B4" w:rsidP="009027B4">
      <w:pPr>
        <w:ind w:firstLine="709"/>
        <w:jc w:val="both"/>
        <w:rPr>
          <w:sz w:val="18"/>
          <w:szCs w:val="18"/>
        </w:rPr>
      </w:pPr>
      <w:r w:rsidRPr="009027B4">
        <w:rPr>
          <w:sz w:val="18"/>
          <w:szCs w:val="18"/>
        </w:rPr>
        <w:t>11.5.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11.6. При проведен</w:t>
      </w:r>
      <w:proofErr w:type="gramStart"/>
      <w:r w:rsidRPr="009027B4">
        <w:rPr>
          <w:sz w:val="18"/>
          <w:szCs w:val="18"/>
        </w:rPr>
        <w:t>ии ау</w:t>
      </w:r>
      <w:proofErr w:type="gramEnd"/>
      <w:r w:rsidRPr="009027B4">
        <w:rPr>
          <w:sz w:val="18"/>
          <w:szCs w:val="18"/>
        </w:rPr>
        <w:t>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Шаг аукциона устанавливается Решением Совета депутатов об условиях решения приватизации муниципального имущества, но не более 5 процентов начальной цены 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11.7.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9027B4">
        <w:rPr>
          <w:sz w:val="18"/>
          <w:szCs w:val="18"/>
        </w:rPr>
        <w:t>рт с пр</w:t>
      </w:r>
      <w:proofErr w:type="gramEnd"/>
      <w:r w:rsidRPr="009027B4">
        <w:rPr>
          <w:sz w:val="18"/>
          <w:szCs w:val="18"/>
        </w:rPr>
        <w:t>едложением о цене указанного имущества может быть подан при подаче заявки.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11.9. Претендент не допускается к участию в аукционе по основаниям, </w:t>
      </w:r>
      <w:proofErr w:type="gramStart"/>
      <w:r w:rsidRPr="009027B4">
        <w:rPr>
          <w:sz w:val="18"/>
          <w:szCs w:val="18"/>
        </w:rPr>
        <w:t>предусмотренных</w:t>
      </w:r>
      <w:proofErr w:type="gramEnd"/>
      <w:r w:rsidRPr="009027B4">
        <w:rPr>
          <w:sz w:val="18"/>
          <w:szCs w:val="18"/>
        </w:rPr>
        <w:t xml:space="preserve"> пунктом 8 статьи 18 Федерального закона от 21.12.2001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11.10.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9027B4">
        <w:rPr>
          <w:sz w:val="18"/>
          <w:szCs w:val="18"/>
        </w:rPr>
        <w:t>позднее</w:t>
      </w:r>
      <w:proofErr w:type="gramEnd"/>
      <w:r w:rsidRPr="009027B4">
        <w:rPr>
          <w:sz w:val="18"/>
          <w:szCs w:val="1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11.11.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11.12.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9027B4">
        <w:rPr>
          <w:sz w:val="18"/>
          <w:szCs w:val="18"/>
        </w:rPr>
        <w:t>с даты подведения</w:t>
      </w:r>
      <w:proofErr w:type="gramEnd"/>
      <w:r w:rsidRPr="009027B4">
        <w:rPr>
          <w:sz w:val="18"/>
          <w:szCs w:val="18"/>
        </w:rPr>
        <w:t xml:space="preserve"> итогов </w:t>
      </w:r>
      <w:r w:rsidRPr="009027B4">
        <w:rPr>
          <w:sz w:val="18"/>
          <w:szCs w:val="18"/>
        </w:rPr>
        <w:lastRenderedPageBreak/>
        <w:t>аукциона.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11.13.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11.14. Суммы задатков возвращаются участникам аукциона, за исключением его победителя, в течение пяти календарных дней </w:t>
      </w:r>
      <w:proofErr w:type="gramStart"/>
      <w:r w:rsidRPr="009027B4">
        <w:rPr>
          <w:sz w:val="18"/>
          <w:szCs w:val="18"/>
        </w:rPr>
        <w:t>с даты подведения</w:t>
      </w:r>
      <w:proofErr w:type="gramEnd"/>
      <w:r w:rsidRPr="009027B4">
        <w:rPr>
          <w:sz w:val="18"/>
          <w:szCs w:val="18"/>
        </w:rPr>
        <w:t xml:space="preserve"> итогов аукциона.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11.15. В течение пяти рабочих дней </w:t>
      </w:r>
      <w:proofErr w:type="gramStart"/>
      <w:r w:rsidRPr="009027B4">
        <w:rPr>
          <w:sz w:val="18"/>
          <w:szCs w:val="18"/>
        </w:rPr>
        <w:t>с даты подведения</w:t>
      </w:r>
      <w:proofErr w:type="gramEnd"/>
      <w:r w:rsidRPr="009027B4">
        <w:rPr>
          <w:sz w:val="18"/>
          <w:szCs w:val="18"/>
        </w:rPr>
        <w:t xml:space="preserve"> итогов аукциона с победителем аукциона заключается договор купли-продажи.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11.17. Не урегулированные настоящим разделом и связанные с проведением аукциона отношения регулируются Правительством Российской Федерации.</w:t>
      </w:r>
    </w:p>
    <w:p w:rsidR="009027B4" w:rsidRPr="009027B4" w:rsidRDefault="009027B4" w:rsidP="009027B4">
      <w:pPr>
        <w:autoSpaceDE w:val="0"/>
        <w:autoSpaceDN w:val="0"/>
        <w:adjustRightInd w:val="0"/>
        <w:jc w:val="center"/>
        <w:rPr>
          <w:sz w:val="18"/>
          <w:szCs w:val="18"/>
        </w:rPr>
      </w:pPr>
    </w:p>
    <w:p w:rsidR="009027B4" w:rsidRPr="009027B4" w:rsidRDefault="009027B4" w:rsidP="009027B4">
      <w:pPr>
        <w:widowControl w:val="0"/>
        <w:autoSpaceDE w:val="0"/>
        <w:autoSpaceDN w:val="0"/>
        <w:adjustRightInd w:val="0"/>
        <w:jc w:val="center"/>
        <w:outlineLvl w:val="1"/>
        <w:rPr>
          <w:b/>
          <w:sz w:val="18"/>
          <w:szCs w:val="18"/>
        </w:rPr>
      </w:pPr>
    </w:p>
    <w:p w:rsidR="009027B4" w:rsidRPr="009027B4" w:rsidRDefault="009027B4" w:rsidP="009027B4">
      <w:pPr>
        <w:widowControl w:val="0"/>
        <w:autoSpaceDE w:val="0"/>
        <w:autoSpaceDN w:val="0"/>
        <w:adjustRightInd w:val="0"/>
        <w:jc w:val="both"/>
        <w:rPr>
          <w:b/>
          <w:sz w:val="18"/>
          <w:szCs w:val="18"/>
        </w:rPr>
      </w:pPr>
      <w:bookmarkStart w:id="8" w:name="Par152"/>
      <w:bookmarkEnd w:id="8"/>
    </w:p>
    <w:p w:rsidR="009027B4" w:rsidRPr="009027B4" w:rsidRDefault="009027B4" w:rsidP="009027B4">
      <w:pPr>
        <w:widowControl w:val="0"/>
        <w:autoSpaceDE w:val="0"/>
        <w:autoSpaceDN w:val="0"/>
        <w:adjustRightInd w:val="0"/>
        <w:jc w:val="center"/>
        <w:outlineLvl w:val="1"/>
        <w:rPr>
          <w:b/>
          <w:sz w:val="18"/>
          <w:szCs w:val="18"/>
        </w:rPr>
      </w:pPr>
      <w:bookmarkStart w:id="9" w:name="Par175"/>
      <w:bookmarkEnd w:id="9"/>
      <w:r w:rsidRPr="009027B4">
        <w:rPr>
          <w:b/>
          <w:sz w:val="18"/>
          <w:szCs w:val="18"/>
        </w:rPr>
        <w:t>12. ПОРЯДОК РАЗРАБОТКИ И УТВЕРЖДЕНИЯ УСЛОВИЙ</w:t>
      </w:r>
    </w:p>
    <w:p w:rsidR="009027B4" w:rsidRPr="009027B4" w:rsidRDefault="009027B4" w:rsidP="009027B4">
      <w:pPr>
        <w:widowControl w:val="0"/>
        <w:autoSpaceDE w:val="0"/>
        <w:autoSpaceDN w:val="0"/>
        <w:adjustRightInd w:val="0"/>
        <w:jc w:val="center"/>
        <w:rPr>
          <w:b/>
          <w:sz w:val="18"/>
          <w:szCs w:val="18"/>
        </w:rPr>
      </w:pPr>
      <w:r w:rsidRPr="009027B4">
        <w:rPr>
          <w:b/>
          <w:sz w:val="18"/>
          <w:szCs w:val="18"/>
        </w:rPr>
        <w:t>КОНКУРСА ПО ПРИВАТИЗАЦИИ МУНИЦИПАЛЬНОГО ИМУЩЕСТВА</w:t>
      </w:r>
    </w:p>
    <w:p w:rsidR="009027B4" w:rsidRPr="009027B4" w:rsidRDefault="009027B4" w:rsidP="009027B4">
      <w:pPr>
        <w:widowControl w:val="0"/>
        <w:autoSpaceDE w:val="0"/>
        <w:autoSpaceDN w:val="0"/>
        <w:adjustRightInd w:val="0"/>
        <w:jc w:val="center"/>
        <w:rPr>
          <w:b/>
          <w:sz w:val="18"/>
          <w:szCs w:val="18"/>
        </w:rPr>
      </w:pPr>
      <w:r w:rsidRPr="009027B4">
        <w:rPr>
          <w:b/>
          <w:sz w:val="18"/>
          <w:szCs w:val="18"/>
        </w:rPr>
        <w:t>И ИМУЩЕСТВЕННОГО КОМПЛЕКСА</w:t>
      </w: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ind w:firstLine="709"/>
        <w:jc w:val="both"/>
        <w:rPr>
          <w:sz w:val="18"/>
          <w:szCs w:val="18"/>
        </w:rPr>
      </w:pPr>
      <w:r w:rsidRPr="009027B4">
        <w:rPr>
          <w:sz w:val="18"/>
          <w:szCs w:val="18"/>
        </w:rPr>
        <w:t xml:space="preserve">12.1. </w:t>
      </w:r>
      <w:proofErr w:type="gramStart"/>
      <w:r w:rsidRPr="009027B4">
        <w:rPr>
          <w:sz w:val="18"/>
          <w:szCs w:val="18"/>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w:t>
      </w:r>
      <w:proofErr w:type="gramEnd"/>
      <w:r w:rsidRPr="009027B4">
        <w:rPr>
          <w:sz w:val="18"/>
          <w:szCs w:val="18"/>
        </w:rPr>
        <w:t xml:space="preserve"> условия.</w:t>
      </w:r>
    </w:p>
    <w:p w:rsidR="009027B4" w:rsidRPr="009027B4" w:rsidRDefault="009027B4" w:rsidP="009027B4">
      <w:pPr>
        <w:autoSpaceDE w:val="0"/>
        <w:autoSpaceDN w:val="0"/>
        <w:adjustRightInd w:val="0"/>
        <w:ind w:firstLine="720"/>
        <w:jc w:val="both"/>
        <w:rPr>
          <w:sz w:val="18"/>
          <w:szCs w:val="18"/>
        </w:rPr>
      </w:pPr>
      <w:r w:rsidRPr="009027B4">
        <w:rPr>
          <w:sz w:val="18"/>
          <w:szCs w:val="18"/>
        </w:rPr>
        <w:t xml:space="preserve">Право приобретения </w:t>
      </w:r>
      <w:r w:rsidRPr="009027B4">
        <w:rPr>
          <w:strike/>
          <w:sz w:val="18"/>
          <w:szCs w:val="18"/>
        </w:rPr>
        <w:t>государственного или</w:t>
      </w:r>
      <w:r w:rsidRPr="009027B4">
        <w:rPr>
          <w:sz w:val="18"/>
          <w:szCs w:val="18"/>
        </w:rPr>
        <w:t xml:space="preserve">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9027B4" w:rsidRPr="009027B4" w:rsidRDefault="009027B4" w:rsidP="009027B4">
      <w:pPr>
        <w:autoSpaceDE w:val="0"/>
        <w:autoSpaceDN w:val="0"/>
        <w:adjustRightInd w:val="0"/>
        <w:ind w:firstLine="720"/>
        <w:jc w:val="both"/>
        <w:rPr>
          <w:sz w:val="18"/>
          <w:szCs w:val="18"/>
        </w:rPr>
      </w:pPr>
      <w:r w:rsidRPr="009027B4">
        <w:rPr>
          <w:sz w:val="18"/>
          <w:szCs w:val="18"/>
        </w:rPr>
        <w:t>12.2.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9027B4" w:rsidRPr="009027B4" w:rsidRDefault="009027B4" w:rsidP="009027B4">
      <w:pPr>
        <w:autoSpaceDE w:val="0"/>
        <w:autoSpaceDN w:val="0"/>
        <w:adjustRightInd w:val="0"/>
        <w:ind w:firstLine="720"/>
        <w:jc w:val="both"/>
        <w:rPr>
          <w:sz w:val="18"/>
          <w:szCs w:val="18"/>
        </w:rPr>
      </w:pPr>
      <w:bookmarkStart w:id="10" w:name="sub_3601"/>
      <w:r w:rsidRPr="009027B4">
        <w:rPr>
          <w:sz w:val="18"/>
          <w:szCs w:val="18"/>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9027B4" w:rsidRPr="009027B4" w:rsidRDefault="009027B4" w:rsidP="009027B4">
      <w:pPr>
        <w:autoSpaceDE w:val="0"/>
        <w:autoSpaceDN w:val="0"/>
        <w:adjustRightInd w:val="0"/>
        <w:ind w:firstLine="720"/>
        <w:jc w:val="both"/>
        <w:rPr>
          <w:sz w:val="18"/>
          <w:szCs w:val="18"/>
        </w:rPr>
      </w:pPr>
      <w:bookmarkStart w:id="11" w:name="sub_3602"/>
      <w:bookmarkEnd w:id="10"/>
      <w:r w:rsidRPr="009027B4">
        <w:rPr>
          <w:sz w:val="18"/>
          <w:szCs w:val="18"/>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bookmarkEnd w:id="11"/>
    <w:p w:rsidR="009027B4" w:rsidRPr="009027B4" w:rsidRDefault="009027B4" w:rsidP="009027B4">
      <w:pPr>
        <w:autoSpaceDE w:val="0"/>
        <w:autoSpaceDN w:val="0"/>
        <w:adjustRightInd w:val="0"/>
        <w:ind w:firstLine="720"/>
        <w:jc w:val="both"/>
        <w:rPr>
          <w:sz w:val="18"/>
          <w:szCs w:val="18"/>
        </w:rPr>
      </w:pPr>
      <w:r w:rsidRPr="009027B4">
        <w:rPr>
          <w:sz w:val="18"/>
          <w:szCs w:val="18"/>
        </w:rPr>
        <w:t>12.3.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9027B4" w:rsidRPr="009027B4" w:rsidRDefault="009027B4" w:rsidP="009027B4">
      <w:pPr>
        <w:autoSpaceDE w:val="0"/>
        <w:autoSpaceDN w:val="0"/>
        <w:adjustRightInd w:val="0"/>
        <w:ind w:firstLine="720"/>
        <w:jc w:val="both"/>
        <w:rPr>
          <w:sz w:val="18"/>
          <w:szCs w:val="18"/>
        </w:rPr>
      </w:pPr>
      <w:bookmarkStart w:id="12" w:name="sub_2052"/>
      <w:r w:rsidRPr="009027B4">
        <w:rPr>
          <w:sz w:val="18"/>
          <w:szCs w:val="18"/>
        </w:rPr>
        <w:t xml:space="preserve">12.4. Для участия в конкурсе претендент вносит задаток в размере 20 процентов начальной цены, указанной в информационном сообщении о продаже </w:t>
      </w:r>
      <w:r w:rsidRPr="009027B4">
        <w:rPr>
          <w:strike/>
          <w:sz w:val="18"/>
          <w:szCs w:val="18"/>
        </w:rPr>
        <w:t xml:space="preserve">государственного или </w:t>
      </w:r>
      <w:r w:rsidRPr="009027B4">
        <w:rPr>
          <w:sz w:val="18"/>
          <w:szCs w:val="18"/>
        </w:rPr>
        <w:t>муниципального имущества.</w:t>
      </w:r>
    </w:p>
    <w:bookmarkEnd w:id="12"/>
    <w:p w:rsidR="009027B4" w:rsidRPr="009027B4" w:rsidRDefault="009027B4" w:rsidP="009027B4">
      <w:pPr>
        <w:autoSpaceDE w:val="0"/>
        <w:autoSpaceDN w:val="0"/>
        <w:adjustRightInd w:val="0"/>
        <w:ind w:firstLine="720"/>
        <w:jc w:val="both"/>
        <w:rPr>
          <w:sz w:val="18"/>
          <w:szCs w:val="18"/>
        </w:rPr>
      </w:pPr>
      <w:r w:rsidRPr="009027B4">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9027B4" w:rsidRPr="009027B4" w:rsidRDefault="009027B4" w:rsidP="009027B4">
      <w:pPr>
        <w:autoSpaceDE w:val="0"/>
        <w:autoSpaceDN w:val="0"/>
        <w:adjustRightInd w:val="0"/>
        <w:ind w:firstLine="720"/>
        <w:jc w:val="both"/>
        <w:rPr>
          <w:sz w:val="18"/>
          <w:szCs w:val="18"/>
        </w:rPr>
      </w:pPr>
      <w:bookmarkStart w:id="13" w:name="sub_363"/>
      <w:r w:rsidRPr="009027B4">
        <w:rPr>
          <w:sz w:val="18"/>
          <w:szCs w:val="18"/>
        </w:rPr>
        <w:t>12.5.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9027B4">
        <w:rPr>
          <w:sz w:val="18"/>
          <w:szCs w:val="18"/>
        </w:rPr>
        <w:t>рт с пр</w:t>
      </w:r>
      <w:proofErr w:type="gramEnd"/>
      <w:r w:rsidRPr="009027B4">
        <w:rPr>
          <w:sz w:val="18"/>
          <w:szCs w:val="18"/>
        </w:rPr>
        <w:t>едложением о цене продаваемого имущества может быть подан при подаче заявки.</w:t>
      </w:r>
    </w:p>
    <w:p w:rsidR="009027B4" w:rsidRPr="009027B4" w:rsidRDefault="009027B4" w:rsidP="009027B4">
      <w:pPr>
        <w:autoSpaceDE w:val="0"/>
        <w:autoSpaceDN w:val="0"/>
        <w:adjustRightInd w:val="0"/>
        <w:ind w:firstLine="720"/>
        <w:jc w:val="both"/>
        <w:rPr>
          <w:sz w:val="18"/>
          <w:szCs w:val="18"/>
        </w:rPr>
      </w:pPr>
      <w:bookmarkStart w:id="14" w:name="sub_364"/>
      <w:bookmarkEnd w:id="13"/>
      <w:r w:rsidRPr="009027B4">
        <w:rPr>
          <w:sz w:val="18"/>
          <w:szCs w:val="18"/>
        </w:rPr>
        <w:t>12.6. Претендент не допускается к участию в конкурсе по основаниям, предусмотренным пунктом 7 статьи 20 Федерального закона от 21.12.2001 N 178-ФЗ "О приватизации государственного и муниципального имущества"</w:t>
      </w:r>
    </w:p>
    <w:p w:rsidR="009027B4" w:rsidRPr="009027B4" w:rsidRDefault="009027B4" w:rsidP="009027B4">
      <w:pPr>
        <w:autoSpaceDE w:val="0"/>
        <w:autoSpaceDN w:val="0"/>
        <w:adjustRightInd w:val="0"/>
        <w:ind w:firstLine="720"/>
        <w:jc w:val="both"/>
        <w:rPr>
          <w:sz w:val="18"/>
          <w:szCs w:val="18"/>
        </w:rPr>
      </w:pPr>
      <w:bookmarkStart w:id="15" w:name="sub_365"/>
      <w:bookmarkEnd w:id="14"/>
      <w:r w:rsidRPr="009027B4">
        <w:rPr>
          <w:sz w:val="18"/>
          <w:szCs w:val="18"/>
        </w:rPr>
        <w:t>12.7.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9027B4" w:rsidRPr="009027B4" w:rsidRDefault="009027B4" w:rsidP="009027B4">
      <w:pPr>
        <w:autoSpaceDE w:val="0"/>
        <w:autoSpaceDN w:val="0"/>
        <w:adjustRightInd w:val="0"/>
        <w:ind w:firstLine="720"/>
        <w:jc w:val="both"/>
        <w:rPr>
          <w:sz w:val="18"/>
          <w:szCs w:val="18"/>
        </w:rPr>
      </w:pPr>
      <w:bookmarkStart w:id="16" w:name="sub_366"/>
      <w:bookmarkEnd w:id="15"/>
      <w:r w:rsidRPr="009027B4">
        <w:rPr>
          <w:sz w:val="18"/>
          <w:szCs w:val="18"/>
        </w:rPr>
        <w:t xml:space="preserve">12.8. Одно лицо имеет право подать только одну заявку, а также только одно предложение о цене </w:t>
      </w:r>
      <w:r w:rsidRPr="009027B4">
        <w:rPr>
          <w:strike/>
          <w:sz w:val="18"/>
          <w:szCs w:val="18"/>
        </w:rPr>
        <w:t>государственного или</w:t>
      </w:r>
      <w:r w:rsidRPr="009027B4">
        <w:rPr>
          <w:sz w:val="18"/>
          <w:szCs w:val="18"/>
        </w:rPr>
        <w:t xml:space="preserve"> муниципального имущества.</w:t>
      </w:r>
    </w:p>
    <w:bookmarkEnd w:id="16"/>
    <w:p w:rsidR="009027B4" w:rsidRPr="009027B4" w:rsidRDefault="009027B4" w:rsidP="009027B4">
      <w:pPr>
        <w:autoSpaceDE w:val="0"/>
        <w:autoSpaceDN w:val="0"/>
        <w:adjustRightInd w:val="0"/>
        <w:ind w:firstLine="720"/>
        <w:jc w:val="both"/>
        <w:rPr>
          <w:sz w:val="18"/>
          <w:szCs w:val="18"/>
        </w:rPr>
      </w:pPr>
      <w:r w:rsidRPr="009027B4">
        <w:rPr>
          <w:sz w:val="18"/>
          <w:szCs w:val="18"/>
        </w:rPr>
        <w:t>12.9.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9027B4" w:rsidRPr="009027B4" w:rsidRDefault="009027B4" w:rsidP="009027B4">
      <w:pPr>
        <w:autoSpaceDE w:val="0"/>
        <w:autoSpaceDN w:val="0"/>
        <w:adjustRightInd w:val="0"/>
        <w:ind w:firstLine="720"/>
        <w:jc w:val="both"/>
        <w:rPr>
          <w:sz w:val="18"/>
          <w:szCs w:val="18"/>
        </w:rPr>
      </w:pPr>
      <w:bookmarkStart w:id="17" w:name="sub_378"/>
      <w:r w:rsidRPr="009027B4">
        <w:rPr>
          <w:sz w:val="18"/>
          <w:szCs w:val="18"/>
        </w:rPr>
        <w:t>12.10</w:t>
      </w:r>
      <w:proofErr w:type="gramStart"/>
      <w:r w:rsidRPr="009027B4">
        <w:rPr>
          <w:sz w:val="18"/>
          <w:szCs w:val="18"/>
        </w:rPr>
        <w:t xml:space="preserve"> П</w:t>
      </w:r>
      <w:proofErr w:type="gramEnd"/>
      <w:r w:rsidRPr="009027B4">
        <w:rPr>
          <w:sz w:val="18"/>
          <w:szCs w:val="18"/>
        </w:rPr>
        <w:t xml:space="preserve">ри уклонении или отказе победителя конкурса от заключения договора купли-продажи </w:t>
      </w:r>
      <w:r w:rsidRPr="009027B4">
        <w:rPr>
          <w:strike/>
          <w:sz w:val="18"/>
          <w:szCs w:val="18"/>
        </w:rPr>
        <w:t>государственного или</w:t>
      </w:r>
      <w:r w:rsidRPr="009027B4">
        <w:rPr>
          <w:sz w:val="18"/>
          <w:szCs w:val="18"/>
        </w:rPr>
        <w:t xml:space="preserve"> муниципального имущества задаток ему не возвращается.</w:t>
      </w:r>
    </w:p>
    <w:p w:rsidR="009027B4" w:rsidRPr="009027B4" w:rsidRDefault="009027B4" w:rsidP="009027B4">
      <w:pPr>
        <w:autoSpaceDE w:val="0"/>
        <w:autoSpaceDN w:val="0"/>
        <w:adjustRightInd w:val="0"/>
        <w:ind w:firstLine="720"/>
        <w:jc w:val="both"/>
        <w:rPr>
          <w:sz w:val="18"/>
          <w:szCs w:val="18"/>
        </w:rPr>
      </w:pPr>
      <w:bookmarkStart w:id="18" w:name="sub_379"/>
      <w:bookmarkEnd w:id="17"/>
      <w:r w:rsidRPr="009027B4">
        <w:rPr>
          <w:sz w:val="18"/>
          <w:szCs w:val="18"/>
        </w:rPr>
        <w:t xml:space="preserve">12.11.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9027B4">
        <w:rPr>
          <w:sz w:val="18"/>
          <w:szCs w:val="18"/>
        </w:rPr>
        <w:t>с даты подведения</w:t>
      </w:r>
      <w:proofErr w:type="gramEnd"/>
      <w:r w:rsidRPr="009027B4">
        <w:rPr>
          <w:sz w:val="18"/>
          <w:szCs w:val="18"/>
        </w:rPr>
        <w:t xml:space="preserve"> итогов конкурса.</w:t>
      </w:r>
    </w:p>
    <w:bookmarkEnd w:id="18"/>
    <w:p w:rsidR="009027B4" w:rsidRPr="009027B4" w:rsidRDefault="009027B4" w:rsidP="009027B4">
      <w:pPr>
        <w:autoSpaceDE w:val="0"/>
        <w:autoSpaceDN w:val="0"/>
        <w:adjustRightInd w:val="0"/>
        <w:ind w:firstLine="720"/>
        <w:jc w:val="both"/>
        <w:rPr>
          <w:sz w:val="18"/>
          <w:szCs w:val="18"/>
        </w:rPr>
      </w:pPr>
      <w:r w:rsidRPr="009027B4">
        <w:rPr>
          <w:sz w:val="18"/>
          <w:szCs w:val="18"/>
        </w:rPr>
        <w:t xml:space="preserve">12.12. В течение пяти рабочих дней </w:t>
      </w:r>
      <w:proofErr w:type="gramStart"/>
      <w:r w:rsidRPr="009027B4">
        <w:rPr>
          <w:sz w:val="18"/>
          <w:szCs w:val="18"/>
        </w:rPr>
        <w:t>с даты подведения</w:t>
      </w:r>
      <w:proofErr w:type="gramEnd"/>
      <w:r w:rsidRPr="009027B4">
        <w:rPr>
          <w:sz w:val="18"/>
          <w:szCs w:val="18"/>
        </w:rPr>
        <w:t xml:space="preserve"> итогов конкурса с победителем конкурса заключается договор купли-продажи.</w:t>
      </w:r>
    </w:p>
    <w:p w:rsidR="009027B4" w:rsidRPr="009027B4" w:rsidRDefault="009027B4" w:rsidP="009027B4">
      <w:pPr>
        <w:autoSpaceDE w:val="0"/>
        <w:autoSpaceDN w:val="0"/>
        <w:adjustRightInd w:val="0"/>
        <w:ind w:firstLine="720"/>
        <w:jc w:val="both"/>
        <w:rPr>
          <w:sz w:val="18"/>
          <w:szCs w:val="18"/>
        </w:rPr>
      </w:pPr>
      <w:bookmarkStart w:id="19" w:name="sub_381"/>
      <w:r w:rsidRPr="009027B4">
        <w:rPr>
          <w:sz w:val="18"/>
          <w:szCs w:val="18"/>
        </w:rPr>
        <w:t xml:space="preserve">12.13. Договор купли-продажи </w:t>
      </w:r>
      <w:r w:rsidRPr="009027B4">
        <w:rPr>
          <w:strike/>
          <w:sz w:val="18"/>
          <w:szCs w:val="18"/>
        </w:rPr>
        <w:t>государственного или</w:t>
      </w:r>
      <w:r w:rsidRPr="009027B4">
        <w:rPr>
          <w:sz w:val="18"/>
          <w:szCs w:val="18"/>
        </w:rPr>
        <w:t xml:space="preserve"> муниципального имущества включает в себя порядок выполнения победителем конкурса условий конкурса.</w:t>
      </w:r>
    </w:p>
    <w:p w:rsidR="009027B4" w:rsidRPr="009027B4" w:rsidRDefault="009027B4" w:rsidP="009027B4">
      <w:pPr>
        <w:autoSpaceDE w:val="0"/>
        <w:autoSpaceDN w:val="0"/>
        <w:adjustRightInd w:val="0"/>
        <w:ind w:firstLine="720"/>
        <w:jc w:val="both"/>
        <w:rPr>
          <w:sz w:val="18"/>
          <w:szCs w:val="18"/>
        </w:rPr>
      </w:pPr>
      <w:bookmarkStart w:id="20" w:name="sub_3811"/>
      <w:bookmarkEnd w:id="19"/>
      <w:r w:rsidRPr="009027B4">
        <w:rPr>
          <w:sz w:val="18"/>
          <w:szCs w:val="18"/>
        </w:rPr>
        <w:t>Указанный договор должен устанавливать порядок подтверждения победителем конкурса выполнения принимаемых на себя обязательств.</w:t>
      </w:r>
    </w:p>
    <w:bookmarkEnd w:id="20"/>
    <w:p w:rsidR="009027B4" w:rsidRPr="009027B4" w:rsidRDefault="009027B4" w:rsidP="009027B4">
      <w:pPr>
        <w:autoSpaceDE w:val="0"/>
        <w:autoSpaceDN w:val="0"/>
        <w:adjustRightInd w:val="0"/>
        <w:ind w:firstLine="720"/>
        <w:jc w:val="both"/>
        <w:rPr>
          <w:sz w:val="18"/>
          <w:szCs w:val="18"/>
        </w:rPr>
      </w:pPr>
      <w:r w:rsidRPr="009027B4">
        <w:rPr>
          <w:sz w:val="18"/>
          <w:szCs w:val="18"/>
        </w:rPr>
        <w:t>12.14.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9027B4" w:rsidRPr="009027B4" w:rsidRDefault="009027B4" w:rsidP="009027B4">
      <w:pPr>
        <w:widowControl w:val="0"/>
        <w:autoSpaceDE w:val="0"/>
        <w:autoSpaceDN w:val="0"/>
        <w:adjustRightInd w:val="0"/>
        <w:ind w:firstLine="720"/>
        <w:jc w:val="both"/>
        <w:rPr>
          <w:sz w:val="18"/>
          <w:szCs w:val="18"/>
        </w:rPr>
      </w:pPr>
      <w:r w:rsidRPr="009027B4">
        <w:rPr>
          <w:sz w:val="18"/>
          <w:szCs w:val="18"/>
        </w:rPr>
        <w:t>12.15. Условия конкурса разрабатываются Администрацией сельского поселения и могут предусматривать:</w:t>
      </w:r>
    </w:p>
    <w:p w:rsidR="009027B4" w:rsidRPr="009027B4" w:rsidRDefault="009027B4" w:rsidP="009027B4">
      <w:pPr>
        <w:autoSpaceDE w:val="0"/>
        <w:autoSpaceDN w:val="0"/>
        <w:adjustRightInd w:val="0"/>
        <w:ind w:firstLine="720"/>
        <w:jc w:val="both"/>
        <w:rPr>
          <w:sz w:val="18"/>
          <w:szCs w:val="18"/>
        </w:rPr>
      </w:pPr>
      <w:r w:rsidRPr="009027B4">
        <w:rPr>
          <w:sz w:val="18"/>
          <w:szCs w:val="18"/>
        </w:rPr>
        <w:t>сохранение определенного числа рабочих мест;</w:t>
      </w:r>
    </w:p>
    <w:p w:rsidR="009027B4" w:rsidRPr="009027B4" w:rsidRDefault="009027B4" w:rsidP="009027B4">
      <w:pPr>
        <w:autoSpaceDE w:val="0"/>
        <w:autoSpaceDN w:val="0"/>
        <w:adjustRightInd w:val="0"/>
        <w:ind w:firstLine="720"/>
        <w:jc w:val="both"/>
        <w:rPr>
          <w:sz w:val="18"/>
          <w:szCs w:val="18"/>
        </w:rPr>
      </w:pPr>
      <w:r w:rsidRPr="009027B4">
        <w:rPr>
          <w:sz w:val="18"/>
          <w:szCs w:val="18"/>
        </w:rPr>
        <w:t>переподготовку и (или) повышение квалификации работников;</w:t>
      </w:r>
    </w:p>
    <w:p w:rsidR="009027B4" w:rsidRPr="009027B4" w:rsidRDefault="009027B4" w:rsidP="009027B4">
      <w:pPr>
        <w:autoSpaceDE w:val="0"/>
        <w:autoSpaceDN w:val="0"/>
        <w:adjustRightInd w:val="0"/>
        <w:ind w:firstLine="720"/>
        <w:jc w:val="both"/>
        <w:rPr>
          <w:sz w:val="18"/>
          <w:szCs w:val="18"/>
        </w:rPr>
      </w:pPr>
      <w:bookmarkStart w:id="21" w:name="sub_20214"/>
      <w:r w:rsidRPr="009027B4">
        <w:rPr>
          <w:sz w:val="18"/>
          <w:szCs w:val="18"/>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9027B4" w:rsidRPr="009027B4" w:rsidRDefault="009027B4" w:rsidP="009027B4">
      <w:pPr>
        <w:autoSpaceDE w:val="0"/>
        <w:autoSpaceDN w:val="0"/>
        <w:adjustRightInd w:val="0"/>
        <w:ind w:firstLine="720"/>
        <w:jc w:val="both"/>
        <w:rPr>
          <w:sz w:val="18"/>
          <w:szCs w:val="18"/>
        </w:rPr>
      </w:pPr>
      <w:bookmarkStart w:id="22" w:name="sub_20215"/>
      <w:bookmarkEnd w:id="21"/>
      <w:r w:rsidRPr="009027B4">
        <w:rPr>
          <w:sz w:val="18"/>
          <w:szCs w:val="18"/>
        </w:rPr>
        <w:t>проведение ремонтных и иных работ в отношении объектов социально-культурного и коммунально-бытового назначения;</w:t>
      </w:r>
    </w:p>
    <w:p w:rsidR="009027B4" w:rsidRPr="009027B4" w:rsidRDefault="009027B4" w:rsidP="009027B4">
      <w:pPr>
        <w:autoSpaceDE w:val="0"/>
        <w:autoSpaceDN w:val="0"/>
        <w:adjustRightInd w:val="0"/>
        <w:ind w:firstLine="720"/>
        <w:jc w:val="both"/>
        <w:rPr>
          <w:sz w:val="18"/>
          <w:szCs w:val="18"/>
        </w:rPr>
      </w:pPr>
      <w:bookmarkStart w:id="23" w:name="sub_20216"/>
      <w:bookmarkEnd w:id="22"/>
      <w:r w:rsidRPr="009027B4">
        <w:rPr>
          <w:sz w:val="18"/>
          <w:szCs w:val="18"/>
        </w:rPr>
        <w:lastRenderedPageBreak/>
        <w:t xml:space="preserve">проведение работ по сохранению объекта культурного наследия, включенного в реестр объектов культурного наследия, в порядке, установленном </w:t>
      </w:r>
      <w:hyperlink r:id="rId94" w:history="1">
        <w:r w:rsidRPr="009027B4">
          <w:rPr>
            <w:sz w:val="18"/>
            <w:szCs w:val="18"/>
          </w:rPr>
          <w:t>Федеральным законом</w:t>
        </w:r>
      </w:hyperlink>
      <w:r w:rsidRPr="009027B4">
        <w:rPr>
          <w:sz w:val="18"/>
          <w:szCs w:val="18"/>
        </w:rPr>
        <w:t xml:space="preserve"> от 25 июня 2002 года N 73-ФЗ "Об объектах культурного наследия (памятниках истории и культуры) народов Российской Федерации".</w:t>
      </w:r>
    </w:p>
    <w:p w:rsidR="009027B4" w:rsidRPr="009027B4" w:rsidRDefault="009027B4" w:rsidP="009027B4">
      <w:pPr>
        <w:autoSpaceDE w:val="0"/>
        <w:autoSpaceDN w:val="0"/>
        <w:adjustRightInd w:val="0"/>
        <w:ind w:firstLine="720"/>
        <w:jc w:val="both"/>
        <w:rPr>
          <w:sz w:val="18"/>
          <w:szCs w:val="18"/>
        </w:rPr>
      </w:pPr>
      <w:bookmarkStart w:id="24" w:name="sub_3881"/>
      <w:bookmarkEnd w:id="23"/>
      <w:r w:rsidRPr="009027B4">
        <w:rPr>
          <w:sz w:val="18"/>
          <w:szCs w:val="1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9027B4" w:rsidRPr="009027B4" w:rsidRDefault="009027B4" w:rsidP="009027B4">
      <w:pPr>
        <w:autoSpaceDE w:val="0"/>
        <w:autoSpaceDN w:val="0"/>
        <w:adjustRightInd w:val="0"/>
        <w:ind w:firstLine="720"/>
        <w:jc w:val="both"/>
        <w:rPr>
          <w:sz w:val="18"/>
          <w:szCs w:val="18"/>
        </w:rPr>
      </w:pPr>
      <w:bookmarkStart w:id="25" w:name="sub_3882"/>
      <w:bookmarkEnd w:id="24"/>
      <w:r w:rsidRPr="009027B4">
        <w:rPr>
          <w:sz w:val="18"/>
          <w:szCs w:val="18"/>
        </w:rPr>
        <w:t>Указанный перечень условий конкурса является исчерпывающим.</w:t>
      </w:r>
    </w:p>
    <w:p w:rsidR="009027B4" w:rsidRPr="009027B4" w:rsidRDefault="009027B4" w:rsidP="009027B4">
      <w:pPr>
        <w:widowControl w:val="0"/>
        <w:autoSpaceDE w:val="0"/>
        <w:autoSpaceDN w:val="0"/>
        <w:adjustRightInd w:val="0"/>
        <w:ind w:firstLine="540"/>
        <w:jc w:val="both"/>
        <w:rPr>
          <w:sz w:val="18"/>
          <w:szCs w:val="18"/>
        </w:rPr>
      </w:pPr>
      <w:bookmarkStart w:id="26" w:name="sub_389"/>
      <w:bookmarkEnd w:id="25"/>
      <w:r w:rsidRPr="009027B4">
        <w:rPr>
          <w:sz w:val="18"/>
          <w:szCs w:val="18"/>
        </w:rPr>
        <w:t>12.16. Выполнение условий конкурса контролируется комиссией по приватизации муниципального имущества в соответствии с заключенным с победителем конкурса договором купли-продажи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12.17</w:t>
      </w:r>
      <w:proofErr w:type="gramStart"/>
      <w:r w:rsidRPr="009027B4">
        <w:rPr>
          <w:sz w:val="18"/>
          <w:szCs w:val="18"/>
        </w:rPr>
        <w:t xml:space="preserve"> Д</w:t>
      </w:r>
      <w:proofErr w:type="gramEnd"/>
      <w:r w:rsidRPr="009027B4">
        <w:rPr>
          <w:sz w:val="18"/>
          <w:szCs w:val="18"/>
        </w:rPr>
        <w:t>ля подтверждения выполнения условий конкурса победитель конкурса направляет Продавцу отчетные документы, содержащие показатели финансово-хозяйственной деятельности, подтверждающие выполнение условий конкурса (бухгалтерский баланс с отметкой налогового органа - для юридических лиц). Срок представления отчета - один раз в квартал.</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11.18. Для обеспечения эффективного </w:t>
      </w:r>
      <w:proofErr w:type="gramStart"/>
      <w:r w:rsidRPr="009027B4">
        <w:rPr>
          <w:sz w:val="18"/>
          <w:szCs w:val="18"/>
        </w:rPr>
        <w:t>контроля за</w:t>
      </w:r>
      <w:proofErr w:type="gramEnd"/>
      <w:r w:rsidRPr="009027B4">
        <w:rPr>
          <w:sz w:val="18"/>
          <w:szCs w:val="18"/>
        </w:rPr>
        <w:t xml:space="preserve"> выполнением условий конкурса Комиссия осуществляет следующие функции: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 -  ведет учет обязательств победителя конкурса, определенных договором купли-продажи имущества либо имущественного комплекса;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проводит анализ поступающих от победителя конкурса документов, их достоверности и надлежащего оформления;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осуществляет проверку фактического выполнения условий конкурса непосредственно на месте расположения объектов конкурса;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по мере необходимости запрашивает у победителя конкурса дополнительные документы, подтверждающие надлежащее выполнение условий конкурса;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принимает предусмотренные законодательством РФ и договором купли-продажи имущества либо имущественного комплекса меры воздействия, направленные на устранение нарушений и обеспечение выполнения условий конкурса.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12.19. По результатам проверки выполнения условий конкурса Комиссией оформляется акт о выполнении условий конкурса и договорных обязательств.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12.20. Меры по осуществлению </w:t>
      </w:r>
      <w:proofErr w:type="gramStart"/>
      <w:r w:rsidRPr="009027B4">
        <w:rPr>
          <w:sz w:val="18"/>
          <w:szCs w:val="18"/>
        </w:rPr>
        <w:t>контроля за</w:t>
      </w:r>
      <w:proofErr w:type="gramEnd"/>
      <w:r w:rsidRPr="009027B4">
        <w:rPr>
          <w:sz w:val="18"/>
          <w:szCs w:val="18"/>
        </w:rPr>
        <w:t xml:space="preserve"> исполнением условий конкурса должны предусматривать периодичность контроля не чаще одного раза в квартал.</w:t>
      </w:r>
    </w:p>
    <w:p w:rsidR="009027B4" w:rsidRPr="009027B4" w:rsidRDefault="009027B4" w:rsidP="009027B4">
      <w:pPr>
        <w:autoSpaceDE w:val="0"/>
        <w:autoSpaceDN w:val="0"/>
        <w:adjustRightInd w:val="0"/>
        <w:ind w:firstLine="720"/>
        <w:jc w:val="both"/>
        <w:rPr>
          <w:sz w:val="18"/>
          <w:szCs w:val="18"/>
        </w:rPr>
      </w:pPr>
    </w:p>
    <w:bookmarkEnd w:id="26"/>
    <w:p w:rsidR="009027B4" w:rsidRPr="009027B4" w:rsidRDefault="009027B4" w:rsidP="009027B4">
      <w:pPr>
        <w:widowControl w:val="0"/>
        <w:autoSpaceDE w:val="0"/>
        <w:autoSpaceDN w:val="0"/>
        <w:adjustRightInd w:val="0"/>
        <w:rPr>
          <w:sz w:val="18"/>
          <w:szCs w:val="18"/>
        </w:rPr>
      </w:pPr>
    </w:p>
    <w:p w:rsidR="009027B4" w:rsidRPr="009027B4" w:rsidRDefault="009027B4" w:rsidP="009027B4">
      <w:pPr>
        <w:widowControl w:val="0"/>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jc w:val="center"/>
        <w:outlineLvl w:val="2"/>
        <w:rPr>
          <w:b/>
          <w:sz w:val="18"/>
          <w:szCs w:val="18"/>
        </w:rPr>
      </w:pPr>
      <w:r w:rsidRPr="009027B4">
        <w:rPr>
          <w:b/>
          <w:sz w:val="18"/>
          <w:szCs w:val="18"/>
        </w:rPr>
        <w:t>13. ПОРЯДОК ПРОДАЖИ МУНИЦИПАЛЬНОГО ИМУЩЕСТВА ПОСРЕДСТВОМ ПУБЛИЧНОГО ПРЕДЛОЖЕНИЯ</w:t>
      </w:r>
    </w:p>
    <w:p w:rsidR="009027B4" w:rsidRPr="009027B4" w:rsidRDefault="009027B4" w:rsidP="009027B4">
      <w:pPr>
        <w:widowControl w:val="0"/>
        <w:autoSpaceDE w:val="0"/>
        <w:autoSpaceDN w:val="0"/>
        <w:adjustRightInd w:val="0"/>
        <w:jc w:val="center"/>
        <w:rPr>
          <w:b/>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13.1. Порядок продажи муниципального имущества посредством публичного предложения осуществляется в соответствии с настоящей статьей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17.10.2019 N 1341.</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13.2.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13.3. Публичное предложение о продаже муниципального имущества является публичной офертой.</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13.4. При продаже муниципального имущества посредством публичного предложения в информационном сообщении указываются сведения, предусмотренные статьёй 15 и пунктом 2 статьи 23 Федерального закона от 21.12.2001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13.5.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13.6.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Предложения о приобретении муниципального имущества </w:t>
      </w:r>
      <w:proofErr w:type="gramStart"/>
      <w:r w:rsidRPr="009027B4">
        <w:rPr>
          <w:sz w:val="18"/>
          <w:szCs w:val="18"/>
        </w:rPr>
        <w:t>заявляются</w:t>
      </w:r>
      <w:proofErr w:type="gramEnd"/>
      <w:r w:rsidRPr="009027B4">
        <w:rPr>
          <w:sz w:val="18"/>
          <w:szCs w:val="1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Право приобретения муниципального имущества принадлежит участнику продажи посредством публичного предложения, </w:t>
      </w:r>
      <w:proofErr w:type="gramStart"/>
      <w:r w:rsidRPr="009027B4">
        <w:rPr>
          <w:sz w:val="18"/>
          <w:szCs w:val="18"/>
        </w:rPr>
        <w:t>который</w:t>
      </w:r>
      <w:proofErr w:type="gramEnd"/>
      <w:r w:rsidRPr="009027B4">
        <w:rPr>
          <w:sz w:val="18"/>
          <w:szCs w:val="1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13.8. Продажа посредством публичного предложения, в которой принял участие только один участник, признается несостоявшейся.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13.9. Претендент не допускается к участию в продаже посредством публичного предложения по следующим основаниям, предусмотренным пунктом  7 статьи 23 Федерального закона от 21.12.2001 N 178-ФЗ "О приватизации государственного 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Перечень оснований отказа претенденту в участии в продаже посредством публичного предложения является </w:t>
      </w:r>
      <w:r w:rsidRPr="009027B4">
        <w:rPr>
          <w:sz w:val="18"/>
          <w:szCs w:val="18"/>
        </w:rPr>
        <w:lastRenderedPageBreak/>
        <w:t>исчерпывающим.</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13.11.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13.12.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13.13.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13.14.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9027B4">
        <w:rPr>
          <w:sz w:val="18"/>
          <w:szCs w:val="18"/>
        </w:rPr>
        <w:t>с даты подведения</w:t>
      </w:r>
      <w:proofErr w:type="gramEnd"/>
      <w:r w:rsidRPr="009027B4">
        <w:rPr>
          <w:sz w:val="18"/>
          <w:szCs w:val="18"/>
        </w:rPr>
        <w:t xml:space="preserve"> ее итогов.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13.15. Не позднее чем через пятнадцать рабочих дней </w:t>
      </w:r>
      <w:proofErr w:type="gramStart"/>
      <w:r w:rsidRPr="009027B4">
        <w:rPr>
          <w:sz w:val="18"/>
          <w:szCs w:val="18"/>
        </w:rPr>
        <w:t>с даты выдачи</w:t>
      </w:r>
      <w:proofErr w:type="gramEnd"/>
      <w:r w:rsidRPr="009027B4">
        <w:rPr>
          <w:sz w:val="18"/>
          <w:szCs w:val="18"/>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13.16.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9027B4" w:rsidRPr="009027B4" w:rsidRDefault="009027B4" w:rsidP="009027B4">
      <w:pPr>
        <w:widowControl w:val="0"/>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ind w:firstLine="540"/>
        <w:jc w:val="both"/>
        <w:rPr>
          <w:sz w:val="18"/>
          <w:szCs w:val="18"/>
        </w:rPr>
      </w:pPr>
    </w:p>
    <w:p w:rsidR="009027B4" w:rsidRPr="009027B4" w:rsidRDefault="009027B4" w:rsidP="009027B4">
      <w:pPr>
        <w:widowControl w:val="0"/>
        <w:autoSpaceDE w:val="0"/>
        <w:autoSpaceDN w:val="0"/>
        <w:adjustRightInd w:val="0"/>
        <w:jc w:val="center"/>
        <w:outlineLvl w:val="2"/>
        <w:rPr>
          <w:b/>
          <w:sz w:val="18"/>
          <w:szCs w:val="18"/>
        </w:rPr>
      </w:pPr>
      <w:r w:rsidRPr="009027B4">
        <w:rPr>
          <w:b/>
          <w:sz w:val="18"/>
          <w:szCs w:val="18"/>
        </w:rPr>
        <w:t>14. ПОРЯДОК ПРОДАЖИ МУНИЦИПАЛЬНОГО ИМУЩЕСТВА ПО МИНИМАЛЬНОЙ ЦЕНЕ</w:t>
      </w:r>
    </w:p>
    <w:p w:rsidR="009027B4" w:rsidRPr="009027B4" w:rsidRDefault="009027B4" w:rsidP="009027B4">
      <w:pPr>
        <w:widowControl w:val="0"/>
        <w:autoSpaceDE w:val="0"/>
        <w:autoSpaceDN w:val="0"/>
        <w:adjustRightInd w:val="0"/>
        <w:rPr>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9027B4">
        <w:rPr>
          <w:sz w:val="18"/>
          <w:szCs w:val="18"/>
        </w:rPr>
        <w:t>"(</w:t>
      </w:r>
      <w:proofErr w:type="gramEnd"/>
      <w:r w:rsidRPr="009027B4">
        <w:rPr>
          <w:sz w:val="18"/>
          <w:szCs w:val="18"/>
        </w:rPr>
        <w:t xml:space="preserve"> с изм.  06.04.2024 №76-ФЗ).</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9027B4">
        <w:rPr>
          <w:sz w:val="18"/>
          <w:szCs w:val="18"/>
        </w:rPr>
        <w:t>"(</w:t>
      </w:r>
      <w:proofErr w:type="gramEnd"/>
      <w:r w:rsidRPr="009027B4">
        <w:rPr>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14.3. Продажа по минимально допустимой цене является открытой по составу участников.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14.4. Предложения о цене муниципального имущества </w:t>
      </w:r>
      <w:proofErr w:type="gramStart"/>
      <w:r w:rsidRPr="009027B4">
        <w:rPr>
          <w:sz w:val="18"/>
          <w:szCs w:val="18"/>
        </w:rPr>
        <w:t>заявляются</w:t>
      </w:r>
      <w:proofErr w:type="gramEnd"/>
      <w:r w:rsidRPr="009027B4">
        <w:rPr>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случае</w:t>
      </w:r>
      <w:proofErr w:type="gramStart"/>
      <w:r w:rsidRPr="009027B4">
        <w:rPr>
          <w:sz w:val="18"/>
          <w:szCs w:val="18"/>
        </w:rPr>
        <w:t>,</w:t>
      </w:r>
      <w:proofErr w:type="gramEnd"/>
      <w:r w:rsidRPr="009027B4">
        <w:rPr>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w:t>
      </w:r>
      <w:proofErr w:type="spellStart"/>
      <w:r w:rsidRPr="009027B4">
        <w:rPr>
          <w:sz w:val="18"/>
          <w:szCs w:val="18"/>
        </w:rPr>
        <w:t>лицом</w:t>
      </w:r>
      <w:proofErr w:type="gramStart"/>
      <w:r w:rsidRPr="009027B4">
        <w:rPr>
          <w:sz w:val="18"/>
          <w:szCs w:val="18"/>
        </w:rPr>
        <w:t>,п</w:t>
      </w:r>
      <w:proofErr w:type="gramEnd"/>
      <w:r w:rsidRPr="009027B4">
        <w:rPr>
          <w:sz w:val="18"/>
          <w:szCs w:val="18"/>
        </w:rPr>
        <w:t>ризнанным</w:t>
      </w:r>
      <w:proofErr w:type="spellEnd"/>
      <w:r w:rsidRPr="009027B4">
        <w:rPr>
          <w:sz w:val="18"/>
          <w:szCs w:val="18"/>
        </w:rPr>
        <w:t xml:space="preserve"> единственным участником продажи по минимально допустимой цене, по цене предложения такого участника о цене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w:t>
      </w:r>
      <w:proofErr w:type="spellStart"/>
      <w:r w:rsidRPr="009027B4">
        <w:rPr>
          <w:sz w:val="18"/>
          <w:szCs w:val="18"/>
        </w:rPr>
        <w:t>окончаниясрока</w:t>
      </w:r>
      <w:proofErr w:type="spellEnd"/>
      <w:r w:rsidRPr="009027B4">
        <w:rPr>
          <w:sz w:val="18"/>
          <w:szCs w:val="18"/>
        </w:rPr>
        <w:t xml:space="preserve"> приема указанных заявок.</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14.7. Претендент не допускается к участию в продаже по минимально допустимой цене по следующим основаниям:</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1)представленные документы не подтверждают право претендента быть </w:t>
      </w:r>
      <w:proofErr w:type="spellStart"/>
      <w:r w:rsidRPr="009027B4">
        <w:rPr>
          <w:sz w:val="18"/>
          <w:szCs w:val="18"/>
        </w:rPr>
        <w:t>покупателемв</w:t>
      </w:r>
      <w:proofErr w:type="spellEnd"/>
      <w:r w:rsidRPr="009027B4">
        <w:rPr>
          <w:sz w:val="18"/>
          <w:szCs w:val="18"/>
        </w:rPr>
        <w:t xml:space="preserve"> </w:t>
      </w:r>
      <w:proofErr w:type="gramStart"/>
      <w:r w:rsidRPr="009027B4">
        <w:rPr>
          <w:sz w:val="18"/>
          <w:szCs w:val="18"/>
        </w:rPr>
        <w:t>соответствии</w:t>
      </w:r>
      <w:proofErr w:type="gramEnd"/>
      <w:r w:rsidRPr="009027B4">
        <w:rPr>
          <w:sz w:val="18"/>
          <w:szCs w:val="18"/>
        </w:rPr>
        <w:t xml:space="preserve"> с законодательством Российской Федерации;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4)не подтверждено поступление в установленный срок задатка на счет, указанный в информационном сообщении;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w:t>
      </w:r>
      <w:proofErr w:type="spellStart"/>
      <w:r w:rsidRPr="009027B4">
        <w:rPr>
          <w:sz w:val="18"/>
          <w:szCs w:val="18"/>
        </w:rPr>
        <w:t>имущества</w:t>
      </w:r>
      <w:proofErr w:type="gramStart"/>
      <w:r w:rsidRPr="009027B4">
        <w:rPr>
          <w:sz w:val="18"/>
          <w:szCs w:val="18"/>
        </w:rPr>
        <w:t>,к</w:t>
      </w:r>
      <w:proofErr w:type="gramEnd"/>
      <w:r w:rsidRPr="009027B4">
        <w:rPr>
          <w:sz w:val="18"/>
          <w:szCs w:val="18"/>
        </w:rPr>
        <w:t>оторая</w:t>
      </w:r>
      <w:proofErr w:type="spellEnd"/>
      <w:r w:rsidRPr="009027B4">
        <w:rPr>
          <w:sz w:val="18"/>
          <w:szCs w:val="18"/>
        </w:rPr>
        <w:t xml:space="preserve"> должна быть не менее минимальной цены такого имущества.</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14.9. Претендент имеет право отозвать поданную заявку </w:t>
      </w:r>
      <w:proofErr w:type="gramStart"/>
      <w:r w:rsidRPr="009027B4">
        <w:rPr>
          <w:sz w:val="18"/>
          <w:szCs w:val="18"/>
        </w:rPr>
        <w:t>на участие в продаже по минимально допустимой цене до окончания срока приема заявок на участие</w:t>
      </w:r>
      <w:proofErr w:type="gramEnd"/>
      <w:r w:rsidRPr="009027B4">
        <w:rPr>
          <w:sz w:val="18"/>
          <w:szCs w:val="18"/>
        </w:rPr>
        <w:t xml:space="preserve"> в продаже по минимально допустимой цене.</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14.10. Одно лицо имеет право подать только одну заявку</w:t>
      </w:r>
      <w:proofErr w:type="gramStart"/>
      <w:r w:rsidRPr="009027B4">
        <w:rPr>
          <w:sz w:val="18"/>
          <w:szCs w:val="18"/>
        </w:rPr>
        <w:t xml:space="preserve"> ,</w:t>
      </w:r>
      <w:proofErr w:type="gramEnd"/>
      <w:r w:rsidRPr="009027B4">
        <w:rPr>
          <w:sz w:val="18"/>
          <w:szCs w:val="18"/>
        </w:rPr>
        <w:t xml:space="preserve">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которое было подано последним по </w:t>
      </w:r>
      <w:proofErr w:type="spellStart"/>
      <w:r w:rsidRPr="009027B4">
        <w:rPr>
          <w:sz w:val="18"/>
          <w:szCs w:val="18"/>
        </w:rPr>
        <w:t>времени</w:t>
      </w:r>
      <w:proofErr w:type="gramStart"/>
      <w:r w:rsidRPr="009027B4">
        <w:rPr>
          <w:sz w:val="18"/>
          <w:szCs w:val="18"/>
        </w:rPr>
        <w:t>.Н</w:t>
      </w:r>
      <w:proofErr w:type="gramEnd"/>
      <w:r w:rsidRPr="009027B4">
        <w:rPr>
          <w:sz w:val="18"/>
          <w:szCs w:val="18"/>
        </w:rPr>
        <w:t>е</w:t>
      </w:r>
      <w:proofErr w:type="spellEnd"/>
      <w:r w:rsidRPr="009027B4">
        <w:rPr>
          <w:sz w:val="18"/>
          <w:szCs w:val="18"/>
        </w:rPr>
        <w:t xml:space="preserve"> допускается подача предложения о цене муниципального имущества ,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Предельный размер повышения цены продаваемого муниципального </w:t>
      </w:r>
      <w:proofErr w:type="spellStart"/>
      <w:r w:rsidRPr="009027B4">
        <w:rPr>
          <w:sz w:val="18"/>
          <w:szCs w:val="18"/>
        </w:rPr>
        <w:t>имуществане</w:t>
      </w:r>
      <w:proofErr w:type="spellEnd"/>
      <w:r w:rsidRPr="009027B4">
        <w:rPr>
          <w:sz w:val="18"/>
          <w:szCs w:val="18"/>
        </w:rPr>
        <w:t xml:space="preserve"> ограничен.</w:t>
      </w:r>
    </w:p>
    <w:p w:rsidR="009027B4" w:rsidRPr="009027B4" w:rsidRDefault="009027B4" w:rsidP="009027B4">
      <w:pPr>
        <w:widowControl w:val="0"/>
        <w:autoSpaceDE w:val="0"/>
        <w:autoSpaceDN w:val="0"/>
        <w:adjustRightInd w:val="0"/>
        <w:jc w:val="both"/>
        <w:rPr>
          <w:sz w:val="18"/>
          <w:szCs w:val="18"/>
        </w:rPr>
      </w:pPr>
      <w:r w:rsidRPr="009027B4">
        <w:rPr>
          <w:sz w:val="18"/>
          <w:szCs w:val="18"/>
        </w:rPr>
        <w:t xml:space="preserve">          14.11.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w:t>
      </w:r>
      <w:proofErr w:type="spellStart"/>
      <w:r w:rsidRPr="009027B4">
        <w:rPr>
          <w:sz w:val="18"/>
          <w:szCs w:val="18"/>
        </w:rPr>
        <w:t>цене</w:t>
      </w:r>
      <w:proofErr w:type="gramStart"/>
      <w:r w:rsidRPr="009027B4">
        <w:rPr>
          <w:sz w:val="18"/>
          <w:szCs w:val="18"/>
        </w:rPr>
        <w:t>.л</w:t>
      </w:r>
      <w:proofErr w:type="gramEnd"/>
      <w:r w:rsidRPr="009027B4">
        <w:rPr>
          <w:sz w:val="18"/>
          <w:szCs w:val="18"/>
        </w:rPr>
        <w:t>ицо</w:t>
      </w:r>
      <w:proofErr w:type="spellEnd"/>
      <w:r w:rsidRPr="009027B4">
        <w:rPr>
          <w:sz w:val="18"/>
          <w:szCs w:val="18"/>
        </w:rPr>
        <w:t xml:space="preserve"> , которое в ходе приема заявок предложило наибольшую цену такого </w:t>
      </w:r>
      <w:proofErr w:type="spellStart"/>
      <w:r w:rsidRPr="009027B4">
        <w:rPr>
          <w:sz w:val="18"/>
          <w:szCs w:val="18"/>
        </w:rPr>
        <w:t>имуществас</w:t>
      </w:r>
      <w:proofErr w:type="spellEnd"/>
      <w:r w:rsidRPr="009027B4">
        <w:rPr>
          <w:sz w:val="18"/>
          <w:szCs w:val="18"/>
        </w:rPr>
        <w:t xml:space="preserve"> учетом пункта 14.10. настоящей статьи.</w:t>
      </w:r>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 xml:space="preserve">14.12. </w:t>
      </w:r>
      <w:proofErr w:type="gramStart"/>
      <w:r w:rsidRPr="009027B4">
        <w:rPr>
          <w:sz w:val="18"/>
          <w:szCs w:val="18"/>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 настоящей статьи, направляется покупателю либо такому лицу в день подведения итогов продажи по минимально допустимой цене.</w:t>
      </w:r>
      <w:proofErr w:type="gramEnd"/>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 xml:space="preserve">14.13.В течение пяти дней </w:t>
      </w:r>
      <w:proofErr w:type="gramStart"/>
      <w:r w:rsidRPr="009027B4">
        <w:rPr>
          <w:sz w:val="18"/>
          <w:szCs w:val="18"/>
        </w:rPr>
        <w:t>с даты подведения</w:t>
      </w:r>
      <w:proofErr w:type="gramEnd"/>
      <w:r w:rsidRPr="009027B4">
        <w:rPr>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lastRenderedPageBreak/>
        <w:t xml:space="preserve">14.14.При уклонении или отказе покупателя либо лица, признанного единственным участником продажи по минимально допустимой цене, в </w:t>
      </w:r>
      <w:proofErr w:type="spellStart"/>
      <w:r w:rsidRPr="009027B4">
        <w:rPr>
          <w:sz w:val="18"/>
          <w:szCs w:val="18"/>
        </w:rPr>
        <w:t>случае,установленном</w:t>
      </w:r>
      <w:proofErr w:type="spellEnd"/>
      <w:r w:rsidRPr="009027B4">
        <w:rPr>
          <w:sz w:val="18"/>
          <w:szCs w:val="18"/>
        </w:rPr>
        <w:t xml:space="preserve"> абзацем вторым пункта 14.4. настоящей </w:t>
      </w:r>
      <w:proofErr w:type="spellStart"/>
      <w:r w:rsidRPr="009027B4">
        <w:rPr>
          <w:sz w:val="18"/>
          <w:szCs w:val="18"/>
        </w:rPr>
        <w:t>статьи,от</w:t>
      </w:r>
      <w:proofErr w:type="spellEnd"/>
      <w:r w:rsidRPr="009027B4">
        <w:rPr>
          <w:sz w:val="18"/>
          <w:szCs w:val="18"/>
        </w:rPr>
        <w:t xml:space="preserve"> </w:t>
      </w:r>
      <w:proofErr w:type="spellStart"/>
      <w:r w:rsidRPr="009027B4">
        <w:rPr>
          <w:sz w:val="18"/>
          <w:szCs w:val="18"/>
        </w:rPr>
        <w:t>закдючения</w:t>
      </w:r>
      <w:proofErr w:type="spellEnd"/>
      <w:r w:rsidRPr="009027B4">
        <w:rPr>
          <w:sz w:val="18"/>
          <w:szCs w:val="18"/>
        </w:rPr>
        <w:t xml:space="preserve"> договора купли-продажи муниципального имущества задаток не </w:t>
      </w:r>
      <w:proofErr w:type="spellStart"/>
      <w:r w:rsidRPr="009027B4">
        <w:rPr>
          <w:sz w:val="18"/>
          <w:szCs w:val="18"/>
        </w:rPr>
        <w:t>возвращается</w:t>
      </w:r>
      <w:proofErr w:type="gramStart"/>
      <w:r w:rsidRPr="009027B4">
        <w:rPr>
          <w:sz w:val="18"/>
          <w:szCs w:val="18"/>
        </w:rPr>
        <w:t>.П</w:t>
      </w:r>
      <w:proofErr w:type="gramEnd"/>
      <w:r w:rsidRPr="009027B4">
        <w:rPr>
          <w:sz w:val="18"/>
          <w:szCs w:val="18"/>
        </w:rPr>
        <w:t>ри</w:t>
      </w:r>
      <w:proofErr w:type="spellEnd"/>
      <w:r w:rsidRPr="009027B4">
        <w:rPr>
          <w:sz w:val="18"/>
          <w:szCs w:val="18"/>
        </w:rPr>
        <w:t xml:space="preserve"> этом покупатель либо лицо , признанное единственным  участником продажи по минимально допустимой цене , обязаны в течение десяти календарных дней с даты истечения </w:t>
      </w:r>
      <w:proofErr w:type="spellStart"/>
      <w:r w:rsidRPr="009027B4">
        <w:rPr>
          <w:sz w:val="18"/>
          <w:szCs w:val="18"/>
        </w:rPr>
        <w:t>срока,установленного</w:t>
      </w:r>
      <w:proofErr w:type="spellEnd"/>
      <w:r w:rsidRPr="009027B4">
        <w:rPr>
          <w:sz w:val="18"/>
          <w:szCs w:val="18"/>
        </w:rPr>
        <w:t xml:space="preserve"> пунктом 14.15 настоящей статьи, уплатить </w:t>
      </w:r>
      <w:proofErr w:type="spellStart"/>
      <w:r w:rsidRPr="009027B4">
        <w:rPr>
          <w:sz w:val="18"/>
          <w:szCs w:val="18"/>
        </w:rPr>
        <w:t>прдавцу</w:t>
      </w:r>
      <w:proofErr w:type="spellEnd"/>
      <w:r w:rsidRPr="009027B4">
        <w:rPr>
          <w:sz w:val="18"/>
          <w:szCs w:val="18"/>
        </w:rPr>
        <w:t xml:space="preserve"> штраф в размере минимальной цены муниципального имущества, предусмотренной пунктом 14.1. настоящей статьи, за вычетом суммы </w:t>
      </w:r>
      <w:proofErr w:type="spellStart"/>
      <w:r w:rsidRPr="009027B4">
        <w:rPr>
          <w:sz w:val="18"/>
          <w:szCs w:val="18"/>
        </w:rPr>
        <w:t>задатка</w:t>
      </w:r>
      <w:proofErr w:type="gramStart"/>
      <w:r w:rsidRPr="009027B4">
        <w:rPr>
          <w:sz w:val="18"/>
          <w:szCs w:val="18"/>
        </w:rPr>
        <w:t>.В</w:t>
      </w:r>
      <w:proofErr w:type="spellEnd"/>
      <w:proofErr w:type="gramEnd"/>
      <w:r w:rsidRPr="009027B4">
        <w:rPr>
          <w:sz w:val="18"/>
          <w:szCs w:val="18"/>
        </w:rPr>
        <w:t xml:space="preserve"> этом случае продажа по минимально допустимой цене признается несостоявшейся.</w:t>
      </w:r>
    </w:p>
    <w:p w:rsidR="009027B4" w:rsidRPr="009027B4" w:rsidRDefault="009027B4" w:rsidP="009027B4">
      <w:pPr>
        <w:widowControl w:val="0"/>
        <w:autoSpaceDE w:val="0"/>
        <w:autoSpaceDN w:val="0"/>
        <w:adjustRightInd w:val="0"/>
        <w:ind w:firstLine="708"/>
        <w:jc w:val="both"/>
        <w:rPr>
          <w:sz w:val="18"/>
          <w:szCs w:val="18"/>
        </w:rPr>
      </w:pPr>
      <w:r w:rsidRPr="009027B4">
        <w:rPr>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9027B4">
        <w:rPr>
          <w:sz w:val="18"/>
          <w:szCs w:val="18"/>
        </w:rPr>
        <w:t xml:space="preserve"> ,</w:t>
      </w:r>
      <w:proofErr w:type="gramEnd"/>
      <w:r w:rsidRPr="009027B4">
        <w:rPr>
          <w:sz w:val="18"/>
          <w:szCs w:val="18"/>
        </w:rPr>
        <w:t xml:space="preserve"> признанным единственным 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w:t>
      </w:r>
      <w:proofErr w:type="spellStart"/>
      <w:r w:rsidRPr="009027B4">
        <w:rPr>
          <w:sz w:val="18"/>
          <w:szCs w:val="18"/>
        </w:rPr>
        <w:t>Росиийской</w:t>
      </w:r>
      <w:proofErr w:type="spellEnd"/>
      <w:r w:rsidRPr="009027B4">
        <w:rPr>
          <w:sz w:val="18"/>
          <w:szCs w:val="18"/>
        </w:rPr>
        <w:t xml:space="preserve"> Федерации, органом местного самоуправления.</w:t>
      </w: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widowControl w:val="0"/>
        <w:autoSpaceDE w:val="0"/>
        <w:autoSpaceDN w:val="0"/>
        <w:adjustRightInd w:val="0"/>
        <w:jc w:val="center"/>
        <w:outlineLvl w:val="2"/>
        <w:rPr>
          <w:b/>
          <w:sz w:val="18"/>
          <w:szCs w:val="18"/>
        </w:rPr>
      </w:pPr>
      <w:bookmarkStart w:id="27" w:name="Par374"/>
      <w:bookmarkStart w:id="28" w:name="Par385"/>
      <w:bookmarkEnd w:id="27"/>
      <w:bookmarkEnd w:id="28"/>
      <w:r w:rsidRPr="009027B4">
        <w:rPr>
          <w:b/>
          <w:sz w:val="18"/>
          <w:szCs w:val="18"/>
        </w:rPr>
        <w:t>15. ПОРЯДОК ВНЕСЕНИЯ МУНИЦИПАЛЬНОГО ИМУЩЕСТВА В КАЧЕСТВЕ ВКЛАДА В УСТАВНЫЕ КАПИТАЛЫ АКЦИОНЕРНЫХ ОБЩЕСТВ</w:t>
      </w:r>
    </w:p>
    <w:p w:rsidR="009027B4" w:rsidRPr="009027B4" w:rsidRDefault="009027B4" w:rsidP="009027B4">
      <w:pPr>
        <w:widowControl w:val="0"/>
        <w:autoSpaceDE w:val="0"/>
        <w:autoSpaceDN w:val="0"/>
        <w:adjustRightInd w:val="0"/>
        <w:jc w:val="center"/>
        <w:rPr>
          <w:b/>
          <w:sz w:val="18"/>
          <w:szCs w:val="18"/>
        </w:rPr>
      </w:pPr>
    </w:p>
    <w:p w:rsidR="009027B4" w:rsidRPr="009027B4" w:rsidRDefault="009027B4" w:rsidP="009027B4">
      <w:pPr>
        <w:widowControl w:val="0"/>
        <w:autoSpaceDE w:val="0"/>
        <w:autoSpaceDN w:val="0"/>
        <w:adjustRightInd w:val="0"/>
        <w:ind w:firstLine="540"/>
        <w:jc w:val="both"/>
        <w:rPr>
          <w:sz w:val="18"/>
          <w:szCs w:val="18"/>
        </w:rPr>
      </w:pPr>
      <w:bookmarkStart w:id="29" w:name="Par388"/>
      <w:bookmarkEnd w:id="29"/>
      <w:r w:rsidRPr="009027B4">
        <w:rPr>
          <w:sz w:val="18"/>
          <w:szCs w:val="18"/>
        </w:rPr>
        <w:t xml:space="preserve">15.1. </w:t>
      </w:r>
      <w:proofErr w:type="gramStart"/>
      <w:r w:rsidRPr="009027B4">
        <w:rPr>
          <w:sz w:val="18"/>
          <w:szCs w:val="18"/>
        </w:rPr>
        <w:t>По решению Совета депутатов поселения муниципальное имущество, а также исключительные права могут быть внесены в качестве вклада в уставные или приобретаемых в собственность поселения,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15.2. Внесение муниципального имущества, а также исключительных прав в уставные капиталы акционерных обществ может осуществляться:</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при учреждении акционерных обществ;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в порядке оплаты размещаемых дополнительных акций при увеличении уставных капиталов акционерных обществ.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9027B4">
        <w:rPr>
          <w:sz w:val="18"/>
          <w:szCs w:val="18"/>
        </w:rPr>
        <w:t>осуществляться</w:t>
      </w:r>
      <w:proofErr w:type="gramEnd"/>
      <w:r w:rsidRPr="009027B4">
        <w:rPr>
          <w:sz w:val="18"/>
          <w:szCs w:val="1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сельское поселение Омолон  (с указанием объема, пределов и способа использования соответствующих исключительных прав);</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дополнительные акции, в оплату которых вносятся муниципальное имущество и (или) исключительные права, являются обыкновенными акциями;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15.4. </w:t>
      </w:r>
      <w:proofErr w:type="gramStart"/>
      <w:r w:rsidRPr="009027B4">
        <w:rPr>
          <w:sz w:val="18"/>
          <w:szCs w:val="18"/>
        </w:rPr>
        <w:t>При внесении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сельского поселения Омолон,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w:t>
      </w:r>
      <w:proofErr w:type="gramEnd"/>
      <w:r w:rsidRPr="009027B4">
        <w:rPr>
          <w:sz w:val="18"/>
          <w:szCs w:val="18"/>
        </w:rPr>
        <w:t xml:space="preserve"> акционерных </w:t>
      </w:r>
      <w:proofErr w:type="gramStart"/>
      <w:r w:rsidRPr="009027B4">
        <w:rPr>
          <w:sz w:val="18"/>
          <w:szCs w:val="18"/>
        </w:rPr>
        <w:t>обществах</w:t>
      </w:r>
      <w:proofErr w:type="gramEnd"/>
      <w:r w:rsidRPr="009027B4">
        <w:rPr>
          <w:sz w:val="18"/>
          <w:szCs w:val="18"/>
        </w:rPr>
        <w:t>" и законодательством Российской Федерации об оценочной деятельности.</w:t>
      </w: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widowControl w:val="0"/>
        <w:autoSpaceDE w:val="0"/>
        <w:autoSpaceDN w:val="0"/>
        <w:adjustRightInd w:val="0"/>
        <w:jc w:val="center"/>
        <w:outlineLvl w:val="2"/>
        <w:rPr>
          <w:b/>
          <w:sz w:val="18"/>
          <w:szCs w:val="18"/>
        </w:rPr>
      </w:pPr>
      <w:r w:rsidRPr="009027B4">
        <w:rPr>
          <w:b/>
          <w:sz w:val="18"/>
          <w:szCs w:val="18"/>
        </w:rPr>
        <w:t>16.</w:t>
      </w:r>
      <w:r w:rsidRPr="009027B4">
        <w:rPr>
          <w:sz w:val="18"/>
          <w:szCs w:val="18"/>
        </w:rPr>
        <w:t xml:space="preserve"> </w:t>
      </w:r>
      <w:r w:rsidRPr="009027B4">
        <w:rPr>
          <w:b/>
          <w:sz w:val="18"/>
          <w:szCs w:val="18"/>
        </w:rPr>
        <w:t>ПОРЯДОК ПРОДАЖИ АКЦИЙ АКЦИОНЕРНЫХ ОБЩЕСТВ ПО РЕЗУЛЬТАТАМ ДОВЕРИЕЛЬНОГО УПРАВЛЕНИЯ</w:t>
      </w: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autoSpaceDE w:val="0"/>
        <w:autoSpaceDN w:val="0"/>
        <w:adjustRightInd w:val="0"/>
        <w:ind w:firstLine="720"/>
        <w:jc w:val="both"/>
        <w:rPr>
          <w:sz w:val="18"/>
          <w:szCs w:val="18"/>
        </w:rPr>
      </w:pPr>
      <w:r w:rsidRPr="009027B4">
        <w:rPr>
          <w:sz w:val="18"/>
          <w:szCs w:val="1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9027B4" w:rsidRPr="009027B4" w:rsidRDefault="009027B4" w:rsidP="009027B4">
      <w:pPr>
        <w:autoSpaceDE w:val="0"/>
        <w:autoSpaceDN w:val="0"/>
        <w:adjustRightInd w:val="0"/>
        <w:ind w:firstLine="720"/>
        <w:jc w:val="both"/>
        <w:rPr>
          <w:sz w:val="18"/>
          <w:szCs w:val="18"/>
        </w:rPr>
      </w:pPr>
      <w:bookmarkStart w:id="30" w:name="sub_4221"/>
      <w:r w:rsidRPr="009027B4">
        <w:rPr>
          <w:sz w:val="18"/>
          <w:szCs w:val="18"/>
        </w:rPr>
        <w:t>Договор купли-продажи акций акционерного общества заключается с победителем конкурса одновременно с договором доверительного управления.</w:t>
      </w:r>
    </w:p>
    <w:bookmarkEnd w:id="30"/>
    <w:p w:rsidR="009027B4" w:rsidRPr="009027B4" w:rsidRDefault="009027B4" w:rsidP="009027B4">
      <w:pPr>
        <w:autoSpaceDE w:val="0"/>
        <w:autoSpaceDN w:val="0"/>
        <w:adjustRightInd w:val="0"/>
        <w:ind w:firstLine="720"/>
        <w:jc w:val="both"/>
        <w:rPr>
          <w:sz w:val="18"/>
          <w:szCs w:val="18"/>
        </w:rPr>
      </w:pPr>
      <w:r w:rsidRPr="009027B4">
        <w:rPr>
          <w:sz w:val="18"/>
          <w:szCs w:val="1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9027B4" w:rsidRPr="009027B4" w:rsidRDefault="009027B4" w:rsidP="009027B4">
      <w:pPr>
        <w:autoSpaceDE w:val="0"/>
        <w:autoSpaceDN w:val="0"/>
        <w:adjustRightInd w:val="0"/>
        <w:ind w:firstLine="720"/>
        <w:jc w:val="both"/>
        <w:rPr>
          <w:sz w:val="18"/>
          <w:szCs w:val="18"/>
        </w:rPr>
      </w:pPr>
      <w:r w:rsidRPr="009027B4">
        <w:rPr>
          <w:sz w:val="18"/>
          <w:szCs w:val="18"/>
        </w:rPr>
        <w:t>16.3. 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9027B4" w:rsidRPr="009027B4" w:rsidRDefault="009027B4" w:rsidP="009027B4">
      <w:pPr>
        <w:autoSpaceDE w:val="0"/>
        <w:autoSpaceDN w:val="0"/>
        <w:adjustRightInd w:val="0"/>
        <w:ind w:firstLine="720"/>
        <w:jc w:val="both"/>
        <w:rPr>
          <w:sz w:val="18"/>
          <w:szCs w:val="18"/>
        </w:rPr>
      </w:pPr>
      <w:r w:rsidRPr="009027B4">
        <w:rPr>
          <w:sz w:val="18"/>
          <w:szCs w:val="1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9027B4" w:rsidRPr="009027B4" w:rsidRDefault="009027B4" w:rsidP="009027B4">
      <w:pPr>
        <w:widowControl w:val="0"/>
        <w:autoSpaceDE w:val="0"/>
        <w:autoSpaceDN w:val="0"/>
        <w:adjustRightInd w:val="0"/>
        <w:jc w:val="both"/>
        <w:rPr>
          <w:sz w:val="18"/>
          <w:szCs w:val="18"/>
        </w:rPr>
      </w:pPr>
    </w:p>
    <w:p w:rsidR="009027B4" w:rsidRPr="009027B4" w:rsidRDefault="009027B4" w:rsidP="009027B4">
      <w:pPr>
        <w:autoSpaceDE w:val="0"/>
        <w:autoSpaceDN w:val="0"/>
        <w:adjustRightInd w:val="0"/>
        <w:jc w:val="center"/>
        <w:rPr>
          <w:sz w:val="18"/>
          <w:szCs w:val="18"/>
        </w:rPr>
      </w:pPr>
    </w:p>
    <w:p w:rsidR="009027B4" w:rsidRPr="009027B4" w:rsidRDefault="009027B4" w:rsidP="009027B4">
      <w:pPr>
        <w:autoSpaceDE w:val="0"/>
        <w:autoSpaceDN w:val="0"/>
        <w:adjustRightInd w:val="0"/>
        <w:jc w:val="center"/>
        <w:outlineLvl w:val="1"/>
        <w:rPr>
          <w:b/>
          <w:sz w:val="18"/>
          <w:szCs w:val="18"/>
        </w:rPr>
      </w:pPr>
      <w:r w:rsidRPr="009027B4">
        <w:rPr>
          <w:b/>
          <w:sz w:val="18"/>
          <w:szCs w:val="18"/>
        </w:rPr>
        <w:t>17. ПОРЯДОК ОПЛАТЫ МУНИЦИПАЛЬНОГО ИМУЩЕСТВА</w:t>
      </w:r>
    </w:p>
    <w:p w:rsidR="009027B4" w:rsidRPr="009027B4" w:rsidRDefault="009027B4" w:rsidP="009027B4">
      <w:pPr>
        <w:autoSpaceDE w:val="0"/>
        <w:autoSpaceDN w:val="0"/>
        <w:adjustRightInd w:val="0"/>
        <w:jc w:val="center"/>
        <w:rPr>
          <w:b/>
          <w:sz w:val="18"/>
          <w:szCs w:val="18"/>
        </w:rPr>
      </w:pPr>
      <w:r w:rsidRPr="009027B4">
        <w:rPr>
          <w:b/>
          <w:sz w:val="18"/>
          <w:szCs w:val="18"/>
        </w:rPr>
        <w:t>ПРИ ЕГО ПРИВАТИЗАЦИИ И РАСПРЕДЕЛЕНИЯ</w:t>
      </w:r>
    </w:p>
    <w:p w:rsidR="009027B4" w:rsidRPr="009027B4" w:rsidRDefault="009027B4" w:rsidP="009027B4">
      <w:pPr>
        <w:autoSpaceDE w:val="0"/>
        <w:autoSpaceDN w:val="0"/>
        <w:adjustRightInd w:val="0"/>
        <w:jc w:val="center"/>
        <w:rPr>
          <w:sz w:val="18"/>
          <w:szCs w:val="18"/>
        </w:rPr>
      </w:pPr>
      <w:r w:rsidRPr="009027B4">
        <w:rPr>
          <w:b/>
          <w:sz w:val="18"/>
          <w:szCs w:val="18"/>
        </w:rPr>
        <w:t>ДЕНЕЖНЫХ СРЕДСТВ ПРИ ПРИВАТИЗАЦИИ</w:t>
      </w:r>
    </w:p>
    <w:p w:rsidR="009027B4" w:rsidRPr="009027B4" w:rsidRDefault="009027B4" w:rsidP="009027B4">
      <w:pPr>
        <w:widowControl w:val="0"/>
        <w:autoSpaceDE w:val="0"/>
        <w:autoSpaceDN w:val="0"/>
        <w:adjustRightInd w:val="0"/>
        <w:rPr>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17.1. Оплата приобретаемого покупателем муниципального имущества производится единовременно или в рассрочку.</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17.2. Срок оплаты имущества при его приватизации указывается в договоре купли-продажи имущества. Оплата имущества при единовременной форме оплаты производится в течение 30 дней с момента подписания договора купли-продажи, если иной срок оплаты не установлен законодательством Российской Федерации и принятыми в соответствии с ним муниципальными правовыми актами.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17.3. </w:t>
      </w:r>
      <w:proofErr w:type="gramStart"/>
      <w:r w:rsidRPr="009027B4">
        <w:rPr>
          <w:sz w:val="18"/>
          <w:szCs w:val="18"/>
        </w:rPr>
        <w:t xml:space="preserve">Рассрочка может быть применена при продаже муниципального имущества без объявления цены, а также при продаже имущества в соответствии с Федеральным законом Российской Федерации от 22.07.2008 N 159-ФЗ "Об особенностях отчуждения </w:t>
      </w:r>
      <w:r w:rsidRPr="009027B4">
        <w:rPr>
          <w:sz w:val="18"/>
          <w:szCs w:val="18"/>
        </w:rPr>
        <w:lastRenderedPageBreak/>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 Рассрочка платежа при продаже имущества без объявления цены не может быть более чем один год. </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Срок оплаты имущества, срок предоставления рассрочки и порядок внесения платежей указываются в информационном сообщении о приватизации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Начисленные проценты перечисляются в порядке, установленном Бюджетным кодексом Российской Федерации.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Покупатель вправе оплатить приобретаемое муниципальное имущество досрочно.</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В случае нарушения покупателем сроков и порядка внесения платежей обращается взыскание на заложенное имущество в судебном порядке.</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С покупателя могут быть взысканы также убытки, причиненные неисполнением договора купли-продажи.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17.4.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в соответствии с договорами купли-продажи муниципального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17.5. Средства, полученные от приватизации муниципального имущества, являются доходом местного бюджета и в полном объеме поступают в местный бюджет в соответствии со статьей 62 Бюджетного кодекса РФ.</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17.6.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w:t>
      </w:r>
      <w:proofErr w:type="gramStart"/>
      <w:r w:rsidRPr="009027B4">
        <w:rPr>
          <w:sz w:val="18"/>
          <w:szCs w:val="18"/>
        </w:rPr>
        <w:t>ии ау</w:t>
      </w:r>
      <w:proofErr w:type="gramEnd"/>
      <w:r w:rsidRPr="009027B4">
        <w:rPr>
          <w:sz w:val="18"/>
          <w:szCs w:val="18"/>
        </w:rPr>
        <w:t>кциона, в размере и сроки, указанные в договоре купли-продажи, но не позднее 30 рабочих дней со дня заключения договора купли-продажи.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 xml:space="preserve">17.7. Внесенный победителем продажи задаток засчитывается в счет оплаты приобретаемого имущества. Задаток победителя аукциона подлежит перечислению в бюджет поселения в течение 5 календарных дней </w:t>
      </w:r>
      <w:proofErr w:type="gramStart"/>
      <w:r w:rsidRPr="009027B4">
        <w:rPr>
          <w:sz w:val="18"/>
          <w:szCs w:val="18"/>
        </w:rPr>
        <w:t>с даты заключения</w:t>
      </w:r>
      <w:proofErr w:type="gramEnd"/>
      <w:r w:rsidRPr="009027B4">
        <w:rPr>
          <w:sz w:val="18"/>
          <w:szCs w:val="18"/>
        </w:rPr>
        <w:t xml:space="preserve"> договора купли-продажи имущества.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17.8. Победитель перечисляет сумму НДС в бюджет самостоятельно как налоговый агент в соответствии со статьёй 161 Налогового кодекса Российской Федерации.</w:t>
      </w:r>
    </w:p>
    <w:p w:rsidR="009027B4" w:rsidRPr="009027B4" w:rsidRDefault="009027B4" w:rsidP="009027B4">
      <w:pPr>
        <w:autoSpaceDE w:val="0"/>
        <w:autoSpaceDN w:val="0"/>
        <w:adjustRightInd w:val="0"/>
        <w:ind w:firstLine="540"/>
        <w:jc w:val="both"/>
        <w:rPr>
          <w:sz w:val="18"/>
          <w:szCs w:val="18"/>
        </w:rPr>
      </w:pPr>
    </w:p>
    <w:p w:rsidR="009027B4" w:rsidRPr="009027B4" w:rsidRDefault="009027B4" w:rsidP="009027B4">
      <w:pPr>
        <w:autoSpaceDE w:val="0"/>
        <w:autoSpaceDN w:val="0"/>
        <w:adjustRightInd w:val="0"/>
        <w:jc w:val="center"/>
        <w:rPr>
          <w:sz w:val="18"/>
          <w:szCs w:val="18"/>
        </w:rPr>
      </w:pPr>
    </w:p>
    <w:p w:rsidR="009027B4" w:rsidRPr="009027B4" w:rsidRDefault="009027B4" w:rsidP="009027B4">
      <w:pPr>
        <w:widowControl w:val="0"/>
        <w:autoSpaceDE w:val="0"/>
        <w:autoSpaceDN w:val="0"/>
        <w:adjustRightInd w:val="0"/>
        <w:jc w:val="center"/>
        <w:outlineLvl w:val="2"/>
        <w:rPr>
          <w:b/>
          <w:sz w:val="18"/>
          <w:szCs w:val="18"/>
        </w:rPr>
      </w:pPr>
      <w:r w:rsidRPr="009027B4">
        <w:rPr>
          <w:b/>
          <w:sz w:val="18"/>
          <w:szCs w:val="18"/>
        </w:rPr>
        <w:t xml:space="preserve">18. ЗАЩИТА ПРАВ СЕЛЬСКОГО ПОСЕЛЕНИЯ </w:t>
      </w:r>
    </w:p>
    <w:p w:rsidR="009027B4" w:rsidRPr="009027B4" w:rsidRDefault="009027B4" w:rsidP="009027B4">
      <w:pPr>
        <w:widowControl w:val="0"/>
        <w:autoSpaceDE w:val="0"/>
        <w:autoSpaceDN w:val="0"/>
        <w:adjustRightInd w:val="0"/>
        <w:jc w:val="center"/>
        <w:outlineLvl w:val="2"/>
        <w:rPr>
          <w:b/>
          <w:sz w:val="18"/>
          <w:szCs w:val="18"/>
        </w:rPr>
      </w:pPr>
      <w:r w:rsidRPr="009027B4">
        <w:rPr>
          <w:b/>
          <w:sz w:val="18"/>
          <w:szCs w:val="18"/>
        </w:rPr>
        <w:t>КАК СОБСТВЕННИКА ИМУЩЕСТВА</w:t>
      </w:r>
    </w:p>
    <w:p w:rsidR="009027B4" w:rsidRPr="009027B4" w:rsidRDefault="009027B4" w:rsidP="009027B4">
      <w:pPr>
        <w:widowControl w:val="0"/>
        <w:autoSpaceDE w:val="0"/>
        <w:autoSpaceDN w:val="0"/>
        <w:adjustRightInd w:val="0"/>
        <w:jc w:val="center"/>
        <w:rPr>
          <w:b/>
          <w:sz w:val="18"/>
          <w:szCs w:val="18"/>
        </w:rPr>
      </w:pP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18.1. Администрация сельского поселения как орган, уполномоченный осуществлять функции продавца муниципального имущества посредством приватизации, обращается в суды с исками и выступает в судах соответственно от имени поселения в защиту имущественных и иных прав и законных интересов муниципального образования сельское поселение Омолон.</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18.2. Защита прав сельского поселения Островное, как собственника имущества, финансируется за счет средств местного бюджета.</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18.3. Сделки приватизации муниципального имущества, совершенные лицами, не уполномоченными на совершение указанных сделок, признаются ничтожными.</w:t>
      </w:r>
    </w:p>
    <w:p w:rsidR="009027B4" w:rsidRPr="009027B4" w:rsidRDefault="009027B4" w:rsidP="009027B4">
      <w:pPr>
        <w:widowControl w:val="0"/>
        <w:autoSpaceDE w:val="0"/>
        <w:autoSpaceDN w:val="0"/>
        <w:adjustRightInd w:val="0"/>
        <w:ind w:firstLine="540"/>
        <w:jc w:val="both"/>
        <w:rPr>
          <w:sz w:val="18"/>
          <w:szCs w:val="18"/>
        </w:rPr>
      </w:pPr>
      <w:r w:rsidRPr="009027B4">
        <w:rPr>
          <w:sz w:val="18"/>
          <w:szCs w:val="18"/>
        </w:rPr>
        <w:t>18.4.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кодексом Российской Федерации.</w:t>
      </w:r>
    </w:p>
    <w:p w:rsidR="009027B4" w:rsidRDefault="009027B4" w:rsidP="009027B4">
      <w:pPr>
        <w:widowControl w:val="0"/>
        <w:autoSpaceDE w:val="0"/>
        <w:autoSpaceDN w:val="0"/>
        <w:adjustRightInd w:val="0"/>
        <w:jc w:val="both"/>
      </w:pPr>
    </w:p>
    <w:p w:rsidR="00D45B09" w:rsidRDefault="00D45B09" w:rsidP="009027B4">
      <w:pPr>
        <w:widowControl w:val="0"/>
        <w:autoSpaceDE w:val="0"/>
        <w:autoSpaceDN w:val="0"/>
        <w:adjustRightInd w:val="0"/>
        <w:jc w:val="both"/>
      </w:pPr>
    </w:p>
    <w:p w:rsidR="00D45B09" w:rsidRPr="00D45B09" w:rsidRDefault="00D45B09" w:rsidP="00D45B09">
      <w:pPr>
        <w:widowControl w:val="0"/>
        <w:autoSpaceDE w:val="0"/>
        <w:autoSpaceDN w:val="0"/>
        <w:jc w:val="center"/>
        <w:rPr>
          <w:b/>
          <w:sz w:val="18"/>
          <w:szCs w:val="18"/>
          <w:lang w:eastAsia="en-US"/>
        </w:rPr>
      </w:pPr>
      <w:r w:rsidRPr="00D45B09">
        <w:rPr>
          <w:b/>
          <w:sz w:val="18"/>
          <w:szCs w:val="18"/>
          <w:lang w:eastAsia="en-US"/>
        </w:rPr>
        <w:t>АДМИНИСТРАЦИЯ</w:t>
      </w:r>
    </w:p>
    <w:p w:rsidR="00D45B09" w:rsidRPr="00D45B09" w:rsidRDefault="00D45B09" w:rsidP="00D45B09">
      <w:pPr>
        <w:widowControl w:val="0"/>
        <w:autoSpaceDE w:val="0"/>
        <w:autoSpaceDN w:val="0"/>
        <w:jc w:val="center"/>
        <w:rPr>
          <w:b/>
          <w:sz w:val="18"/>
          <w:szCs w:val="18"/>
          <w:lang w:eastAsia="en-US"/>
        </w:rPr>
      </w:pPr>
      <w:r w:rsidRPr="00D45B09">
        <w:rPr>
          <w:b/>
          <w:sz w:val="18"/>
          <w:szCs w:val="18"/>
          <w:lang w:eastAsia="en-US"/>
        </w:rPr>
        <w:t>МУНИЦИПАЛЬНОГО ОБРАЗОВАНИЯ</w:t>
      </w:r>
    </w:p>
    <w:p w:rsidR="00D45B09" w:rsidRPr="00D45B09" w:rsidRDefault="00D45B09" w:rsidP="00D45B09">
      <w:pPr>
        <w:widowControl w:val="0"/>
        <w:autoSpaceDE w:val="0"/>
        <w:autoSpaceDN w:val="0"/>
        <w:jc w:val="center"/>
        <w:rPr>
          <w:b/>
          <w:sz w:val="18"/>
          <w:szCs w:val="18"/>
          <w:lang w:eastAsia="en-US"/>
        </w:rPr>
      </w:pPr>
      <w:r w:rsidRPr="00D45B09">
        <w:rPr>
          <w:b/>
          <w:sz w:val="18"/>
          <w:szCs w:val="18"/>
          <w:lang w:eastAsia="en-US"/>
        </w:rPr>
        <w:t>СЕЛЬСКОЕ ПОСЕЛЕНИЕ ОСТРОВНОЕ</w:t>
      </w:r>
    </w:p>
    <w:p w:rsidR="00D45B09" w:rsidRPr="00D45B09" w:rsidRDefault="00D45B09" w:rsidP="00D45B09">
      <w:pPr>
        <w:widowControl w:val="0"/>
        <w:autoSpaceDE w:val="0"/>
        <w:autoSpaceDN w:val="0"/>
        <w:jc w:val="center"/>
        <w:rPr>
          <w:b/>
          <w:sz w:val="18"/>
          <w:szCs w:val="18"/>
          <w:lang w:eastAsia="en-US"/>
        </w:rPr>
      </w:pPr>
      <w:r w:rsidRPr="00D45B09">
        <w:rPr>
          <w:b/>
          <w:sz w:val="18"/>
          <w:szCs w:val="18"/>
          <w:lang w:eastAsia="en-US"/>
        </w:rPr>
        <w:t>ЧУКОТСКОГО АВТОНОМНОГО ОКРУГА</w:t>
      </w:r>
    </w:p>
    <w:p w:rsidR="00D45B09" w:rsidRPr="00D45B09" w:rsidRDefault="00D45B09" w:rsidP="00D45B09">
      <w:pPr>
        <w:widowControl w:val="0"/>
        <w:autoSpaceDE w:val="0"/>
        <w:autoSpaceDN w:val="0"/>
        <w:jc w:val="center"/>
        <w:rPr>
          <w:sz w:val="18"/>
          <w:szCs w:val="18"/>
          <w:lang w:eastAsia="en-US"/>
        </w:rPr>
      </w:pPr>
    </w:p>
    <w:p w:rsidR="00D45B09" w:rsidRPr="00D45B09" w:rsidRDefault="00D45B09" w:rsidP="00D45B09">
      <w:pPr>
        <w:widowControl w:val="0"/>
        <w:autoSpaceDE w:val="0"/>
        <w:autoSpaceDN w:val="0"/>
        <w:jc w:val="center"/>
        <w:rPr>
          <w:b/>
          <w:spacing w:val="20"/>
          <w:sz w:val="18"/>
          <w:szCs w:val="18"/>
          <w:lang w:eastAsia="en-US"/>
        </w:rPr>
      </w:pPr>
      <w:r w:rsidRPr="00D45B09">
        <w:rPr>
          <w:b/>
          <w:spacing w:val="20"/>
          <w:sz w:val="18"/>
          <w:szCs w:val="18"/>
          <w:lang w:eastAsia="en-US"/>
        </w:rPr>
        <w:t>ПОСТАНОВЛЕНИЕ</w:t>
      </w:r>
    </w:p>
    <w:p w:rsidR="00D45B09" w:rsidRPr="00D45B09" w:rsidRDefault="00D45B09" w:rsidP="00D45B09">
      <w:pPr>
        <w:widowControl w:val="0"/>
        <w:autoSpaceDE w:val="0"/>
        <w:autoSpaceDN w:val="0"/>
        <w:ind w:left="5321"/>
        <w:rPr>
          <w:sz w:val="18"/>
          <w:szCs w:val="18"/>
          <w:lang w:eastAsia="en-US"/>
        </w:rPr>
      </w:pPr>
    </w:p>
    <w:p w:rsidR="00D45B09" w:rsidRPr="00D45B09" w:rsidRDefault="00D45B09" w:rsidP="00D45B09">
      <w:pPr>
        <w:widowControl w:val="0"/>
        <w:autoSpaceDE w:val="0"/>
        <w:autoSpaceDN w:val="0"/>
        <w:spacing w:before="11"/>
        <w:rPr>
          <w:sz w:val="18"/>
          <w:szCs w:val="18"/>
          <w:lang w:eastAsia="en-US"/>
        </w:rPr>
      </w:pPr>
    </w:p>
    <w:p w:rsidR="00D45B09" w:rsidRPr="00D45B09" w:rsidRDefault="00D45B09" w:rsidP="00D45B09">
      <w:pPr>
        <w:widowControl w:val="0"/>
        <w:autoSpaceDE w:val="0"/>
        <w:autoSpaceDN w:val="0"/>
        <w:spacing w:before="7"/>
        <w:rPr>
          <w:b/>
          <w:sz w:val="18"/>
          <w:szCs w:val="18"/>
          <w:lang w:eastAsia="en-US"/>
        </w:rPr>
      </w:pPr>
    </w:p>
    <w:p w:rsidR="00D45B09" w:rsidRPr="00D45B09" w:rsidRDefault="00D45B09" w:rsidP="00D45B09">
      <w:pPr>
        <w:widowControl w:val="0"/>
        <w:tabs>
          <w:tab w:val="left" w:pos="5144"/>
          <w:tab w:val="left" w:pos="9498"/>
        </w:tabs>
        <w:autoSpaceDE w:val="0"/>
        <w:autoSpaceDN w:val="0"/>
        <w:spacing w:before="1"/>
        <w:rPr>
          <w:sz w:val="18"/>
          <w:szCs w:val="18"/>
          <w:lang w:eastAsia="en-US"/>
        </w:rPr>
      </w:pPr>
      <w:r w:rsidRPr="00D45B09">
        <w:rPr>
          <w:sz w:val="18"/>
          <w:szCs w:val="18"/>
          <w:lang w:eastAsia="en-US"/>
        </w:rPr>
        <w:t>от</w:t>
      </w:r>
      <w:r w:rsidRPr="00D45B09">
        <w:rPr>
          <w:spacing w:val="-2"/>
          <w:sz w:val="18"/>
          <w:szCs w:val="18"/>
          <w:lang w:eastAsia="en-US"/>
        </w:rPr>
        <w:t xml:space="preserve"> 18</w:t>
      </w:r>
      <w:r w:rsidRPr="00D45B09">
        <w:rPr>
          <w:sz w:val="18"/>
          <w:szCs w:val="18"/>
          <w:lang w:eastAsia="en-US"/>
        </w:rPr>
        <w:t xml:space="preserve"> ноября 2025 г.  </w:t>
      </w:r>
      <w:r>
        <w:rPr>
          <w:sz w:val="18"/>
          <w:szCs w:val="18"/>
          <w:lang w:eastAsia="en-US"/>
        </w:rPr>
        <w:t xml:space="preserve">                                                                                  </w:t>
      </w:r>
      <w:r w:rsidRPr="00D45B09">
        <w:rPr>
          <w:sz w:val="18"/>
          <w:szCs w:val="18"/>
          <w:lang w:eastAsia="en-US"/>
        </w:rPr>
        <w:t>№ 15                                                                                с. Островное</w:t>
      </w:r>
    </w:p>
    <w:p w:rsidR="00D45B09" w:rsidRPr="00D45B09" w:rsidRDefault="00D45B09" w:rsidP="00D45B09">
      <w:pPr>
        <w:widowControl w:val="0"/>
        <w:autoSpaceDE w:val="0"/>
        <w:autoSpaceDN w:val="0"/>
        <w:spacing w:before="206" w:line="322" w:lineRule="exact"/>
        <w:ind w:right="5459"/>
        <w:jc w:val="both"/>
        <w:rPr>
          <w:spacing w:val="57"/>
          <w:sz w:val="18"/>
          <w:szCs w:val="18"/>
          <w:lang w:eastAsia="en-US"/>
        </w:rPr>
      </w:pPr>
      <w:r w:rsidRPr="00D45B09">
        <w:rPr>
          <w:sz w:val="18"/>
          <w:szCs w:val="18"/>
          <w:lang w:eastAsia="en-US"/>
        </w:rPr>
        <w:t>О внесении изменений в Постановление Администрации муниципального образования сельское поселение Островное от 14 апреля 2025 года № 5</w:t>
      </w:r>
      <w:r w:rsidRPr="00D45B09">
        <w:rPr>
          <w:spacing w:val="57"/>
          <w:sz w:val="18"/>
          <w:szCs w:val="18"/>
          <w:lang w:eastAsia="en-US"/>
        </w:rPr>
        <w:t xml:space="preserve"> </w:t>
      </w:r>
    </w:p>
    <w:p w:rsidR="00D45B09" w:rsidRPr="00D45B09" w:rsidRDefault="00D45B09" w:rsidP="00D45B09">
      <w:pPr>
        <w:widowControl w:val="0"/>
        <w:autoSpaceDE w:val="0"/>
        <w:autoSpaceDN w:val="0"/>
        <w:spacing w:before="206" w:line="322" w:lineRule="exact"/>
        <w:ind w:left="810"/>
        <w:jc w:val="both"/>
        <w:rPr>
          <w:sz w:val="18"/>
          <w:szCs w:val="18"/>
          <w:lang w:eastAsia="en-US"/>
        </w:rPr>
      </w:pPr>
    </w:p>
    <w:p w:rsidR="00D45B09" w:rsidRPr="00D45B09" w:rsidRDefault="00D45B09" w:rsidP="00D45B09">
      <w:pPr>
        <w:autoSpaceDE w:val="0"/>
        <w:autoSpaceDN w:val="0"/>
        <w:adjustRightInd w:val="0"/>
        <w:ind w:right="140" w:firstLine="709"/>
        <w:jc w:val="both"/>
        <w:rPr>
          <w:sz w:val="18"/>
          <w:szCs w:val="18"/>
        </w:rPr>
      </w:pPr>
      <w:r w:rsidRPr="00D45B09">
        <w:rPr>
          <w:rFonts w:eastAsia="Calibri"/>
          <w:sz w:val="18"/>
          <w:szCs w:val="18"/>
          <w:lang w:eastAsia="en-US"/>
        </w:rPr>
        <w:t xml:space="preserve">С целью приведения нормативных правовых актов Администрации муниципального образования сельское поселение Островное в соответствие с действующим законодательством, </w:t>
      </w:r>
      <w:r w:rsidRPr="00D45B09">
        <w:rPr>
          <w:sz w:val="18"/>
          <w:szCs w:val="18"/>
        </w:rPr>
        <w:t>руководствуясь Уставом муниципального образования Билибинский муниципальный район, Администрация муниципального образования сельское поселение Островное</w:t>
      </w:r>
    </w:p>
    <w:p w:rsidR="00D45B09" w:rsidRPr="00D45B09" w:rsidRDefault="00D45B09" w:rsidP="00D45B09">
      <w:pPr>
        <w:widowControl w:val="0"/>
        <w:autoSpaceDE w:val="0"/>
        <w:autoSpaceDN w:val="0"/>
        <w:spacing w:before="2"/>
        <w:rPr>
          <w:sz w:val="18"/>
          <w:szCs w:val="18"/>
          <w:lang w:eastAsia="en-US"/>
        </w:rPr>
      </w:pPr>
    </w:p>
    <w:p w:rsidR="00D45B09" w:rsidRPr="00D45B09" w:rsidRDefault="00D45B09" w:rsidP="00D45B09">
      <w:pPr>
        <w:widowControl w:val="0"/>
        <w:autoSpaceDE w:val="0"/>
        <w:autoSpaceDN w:val="0"/>
        <w:ind w:left="836"/>
        <w:rPr>
          <w:sz w:val="18"/>
          <w:szCs w:val="18"/>
          <w:lang w:eastAsia="en-US"/>
        </w:rPr>
      </w:pPr>
      <w:r w:rsidRPr="00D45B09">
        <w:rPr>
          <w:sz w:val="18"/>
          <w:szCs w:val="18"/>
          <w:lang w:eastAsia="en-US"/>
        </w:rPr>
        <w:t>ПОСТАНОВЛЯЕТ:</w:t>
      </w:r>
    </w:p>
    <w:p w:rsidR="00D45B09" w:rsidRPr="00D45B09" w:rsidRDefault="00D45B09" w:rsidP="00D45B09">
      <w:pPr>
        <w:widowControl w:val="0"/>
        <w:autoSpaceDE w:val="0"/>
        <w:autoSpaceDN w:val="0"/>
        <w:spacing w:before="1"/>
        <w:rPr>
          <w:sz w:val="18"/>
          <w:szCs w:val="18"/>
          <w:lang w:eastAsia="en-US"/>
        </w:rPr>
      </w:pPr>
    </w:p>
    <w:p w:rsidR="00D45B09" w:rsidRPr="00D45B09" w:rsidRDefault="00D45B09" w:rsidP="00D752A4">
      <w:pPr>
        <w:widowControl w:val="0"/>
        <w:numPr>
          <w:ilvl w:val="0"/>
          <w:numId w:val="19"/>
        </w:numPr>
        <w:tabs>
          <w:tab w:val="left" w:pos="1134"/>
        </w:tabs>
        <w:autoSpaceDE w:val="0"/>
        <w:autoSpaceDN w:val="0"/>
        <w:adjustRightInd w:val="0"/>
        <w:ind w:left="0" w:firstLine="709"/>
        <w:jc w:val="both"/>
        <w:rPr>
          <w:rFonts w:eastAsia="Calibri"/>
          <w:sz w:val="18"/>
          <w:szCs w:val="18"/>
          <w:lang w:eastAsia="en-US"/>
        </w:rPr>
      </w:pPr>
      <w:r w:rsidRPr="00D45B09">
        <w:rPr>
          <w:rFonts w:eastAsia="Calibri"/>
          <w:sz w:val="18"/>
          <w:szCs w:val="18"/>
          <w:lang w:eastAsia="en-US"/>
        </w:rPr>
        <w:t xml:space="preserve">Внести в Постановление Администрации муниципального образования сельское поселение Островное </w:t>
      </w:r>
      <w:r w:rsidRPr="00D45B09">
        <w:rPr>
          <w:rFonts w:eastAsia="Calibri"/>
          <w:bCs/>
          <w:sz w:val="18"/>
          <w:szCs w:val="18"/>
          <w:lang w:eastAsia="en-US"/>
        </w:rPr>
        <w:t>от 14 апреля 2025 года № 5</w:t>
      </w:r>
      <w:r w:rsidRPr="00D45B09">
        <w:rPr>
          <w:rFonts w:eastAsia="Calibri"/>
          <w:sz w:val="18"/>
          <w:szCs w:val="18"/>
          <w:lang w:eastAsia="en-US"/>
        </w:rPr>
        <w:t xml:space="preserve"> «О создании условий для организации добровольной пожарной охраны, а также для участия граждан в обеспечении первичных мер пожарной безопасности в иных формах на территории села Островное» следующее изменение:</w:t>
      </w:r>
    </w:p>
    <w:p w:rsidR="00D45B09" w:rsidRPr="00D45B09" w:rsidRDefault="00D45B09" w:rsidP="00C77577">
      <w:pPr>
        <w:tabs>
          <w:tab w:val="left" w:pos="1134"/>
        </w:tabs>
        <w:autoSpaceDE w:val="0"/>
        <w:autoSpaceDN w:val="0"/>
        <w:adjustRightInd w:val="0"/>
        <w:ind w:firstLine="709"/>
        <w:jc w:val="both"/>
        <w:rPr>
          <w:rFonts w:eastAsia="Calibri"/>
          <w:sz w:val="18"/>
          <w:szCs w:val="18"/>
          <w:lang w:eastAsia="en-US"/>
        </w:rPr>
      </w:pPr>
      <w:r w:rsidRPr="00D45B09">
        <w:rPr>
          <w:rFonts w:eastAsia="Calibri"/>
          <w:sz w:val="18"/>
          <w:szCs w:val="18"/>
          <w:lang w:eastAsia="en-US"/>
        </w:rPr>
        <w:lastRenderedPageBreak/>
        <w:t xml:space="preserve">приложение изложить в редакции согласно приложению к настоящему постановлению. </w:t>
      </w:r>
    </w:p>
    <w:p w:rsidR="00D45B09" w:rsidRPr="00D45B09" w:rsidRDefault="00D45B09" w:rsidP="00C77577">
      <w:pPr>
        <w:tabs>
          <w:tab w:val="left" w:pos="1134"/>
        </w:tabs>
        <w:autoSpaceDE w:val="0"/>
        <w:autoSpaceDN w:val="0"/>
        <w:adjustRightInd w:val="0"/>
        <w:ind w:firstLine="709"/>
        <w:jc w:val="both"/>
        <w:rPr>
          <w:sz w:val="18"/>
          <w:szCs w:val="18"/>
          <w:lang w:eastAsia="en-US"/>
        </w:rPr>
      </w:pPr>
      <w:r w:rsidRPr="00D45B09">
        <w:rPr>
          <w:sz w:val="18"/>
          <w:szCs w:val="18"/>
          <w:lang w:eastAsia="en-US"/>
        </w:rPr>
        <w:t>Постановление</w:t>
      </w:r>
      <w:r w:rsidRPr="00D45B09">
        <w:rPr>
          <w:spacing w:val="1"/>
          <w:sz w:val="18"/>
          <w:szCs w:val="18"/>
          <w:lang w:eastAsia="en-US"/>
        </w:rPr>
        <w:t xml:space="preserve"> </w:t>
      </w:r>
      <w:r w:rsidRPr="00D45B09">
        <w:rPr>
          <w:sz w:val="18"/>
          <w:szCs w:val="18"/>
          <w:lang w:eastAsia="en-US"/>
        </w:rPr>
        <w:t>подлежит</w:t>
      </w:r>
      <w:r w:rsidRPr="00D45B09">
        <w:rPr>
          <w:spacing w:val="1"/>
          <w:sz w:val="18"/>
          <w:szCs w:val="18"/>
          <w:lang w:eastAsia="en-US"/>
        </w:rPr>
        <w:t xml:space="preserve"> </w:t>
      </w:r>
      <w:r w:rsidRPr="00D45B09">
        <w:rPr>
          <w:sz w:val="18"/>
          <w:szCs w:val="18"/>
          <w:lang w:eastAsia="en-US"/>
        </w:rPr>
        <w:t>обнародованию</w:t>
      </w:r>
      <w:r w:rsidRPr="00D45B09">
        <w:rPr>
          <w:spacing w:val="1"/>
          <w:sz w:val="18"/>
          <w:szCs w:val="18"/>
          <w:lang w:eastAsia="en-US"/>
        </w:rPr>
        <w:t xml:space="preserve"> </w:t>
      </w:r>
      <w:r w:rsidRPr="00D45B09">
        <w:rPr>
          <w:sz w:val="18"/>
          <w:szCs w:val="18"/>
          <w:lang w:eastAsia="en-US"/>
        </w:rPr>
        <w:t>и</w:t>
      </w:r>
      <w:r w:rsidRPr="00D45B09">
        <w:rPr>
          <w:spacing w:val="1"/>
          <w:sz w:val="18"/>
          <w:szCs w:val="18"/>
          <w:lang w:eastAsia="en-US"/>
        </w:rPr>
        <w:t xml:space="preserve"> </w:t>
      </w:r>
      <w:r w:rsidRPr="00D45B09">
        <w:rPr>
          <w:sz w:val="18"/>
          <w:szCs w:val="18"/>
          <w:lang w:eastAsia="en-US"/>
        </w:rPr>
        <w:t>вступает</w:t>
      </w:r>
      <w:r w:rsidRPr="00D45B09">
        <w:rPr>
          <w:spacing w:val="1"/>
          <w:sz w:val="18"/>
          <w:szCs w:val="18"/>
          <w:lang w:eastAsia="en-US"/>
        </w:rPr>
        <w:t xml:space="preserve"> </w:t>
      </w:r>
      <w:r w:rsidRPr="00D45B09">
        <w:rPr>
          <w:sz w:val="18"/>
          <w:szCs w:val="18"/>
          <w:lang w:eastAsia="en-US"/>
        </w:rPr>
        <w:t>в</w:t>
      </w:r>
      <w:r w:rsidRPr="00D45B09">
        <w:rPr>
          <w:spacing w:val="1"/>
          <w:sz w:val="18"/>
          <w:szCs w:val="18"/>
          <w:lang w:eastAsia="en-US"/>
        </w:rPr>
        <w:t xml:space="preserve"> </w:t>
      </w:r>
      <w:r w:rsidRPr="00D45B09">
        <w:rPr>
          <w:sz w:val="18"/>
          <w:szCs w:val="18"/>
          <w:lang w:eastAsia="en-US"/>
        </w:rPr>
        <w:t>силу</w:t>
      </w:r>
      <w:r w:rsidRPr="00D45B09">
        <w:rPr>
          <w:spacing w:val="1"/>
          <w:sz w:val="18"/>
          <w:szCs w:val="18"/>
          <w:lang w:eastAsia="en-US"/>
        </w:rPr>
        <w:t xml:space="preserve"> </w:t>
      </w:r>
      <w:r w:rsidRPr="00D45B09">
        <w:rPr>
          <w:sz w:val="18"/>
          <w:szCs w:val="18"/>
          <w:lang w:eastAsia="en-US"/>
        </w:rPr>
        <w:t>с</w:t>
      </w:r>
      <w:r w:rsidRPr="00D45B09">
        <w:rPr>
          <w:spacing w:val="1"/>
          <w:sz w:val="18"/>
          <w:szCs w:val="18"/>
          <w:lang w:eastAsia="en-US"/>
        </w:rPr>
        <w:t xml:space="preserve"> </w:t>
      </w:r>
      <w:r w:rsidRPr="00D45B09">
        <w:rPr>
          <w:sz w:val="18"/>
          <w:szCs w:val="18"/>
          <w:lang w:eastAsia="en-US"/>
        </w:rPr>
        <w:t>момента</w:t>
      </w:r>
      <w:r w:rsidRPr="00D45B09">
        <w:rPr>
          <w:spacing w:val="-1"/>
          <w:sz w:val="18"/>
          <w:szCs w:val="18"/>
          <w:lang w:eastAsia="en-US"/>
        </w:rPr>
        <w:t xml:space="preserve"> </w:t>
      </w:r>
      <w:r w:rsidRPr="00D45B09">
        <w:rPr>
          <w:sz w:val="18"/>
          <w:szCs w:val="18"/>
          <w:lang w:eastAsia="en-US"/>
        </w:rPr>
        <w:t>обнародования.</w:t>
      </w:r>
    </w:p>
    <w:p w:rsidR="00D45B09" w:rsidRPr="00D45B09" w:rsidRDefault="00D45B09" w:rsidP="00D752A4">
      <w:pPr>
        <w:widowControl w:val="0"/>
        <w:numPr>
          <w:ilvl w:val="0"/>
          <w:numId w:val="19"/>
        </w:numPr>
        <w:autoSpaceDE w:val="0"/>
        <w:autoSpaceDN w:val="0"/>
        <w:ind w:left="0" w:firstLine="709"/>
        <w:jc w:val="both"/>
        <w:rPr>
          <w:sz w:val="18"/>
          <w:szCs w:val="18"/>
          <w:lang w:eastAsia="en-US"/>
        </w:rPr>
      </w:pPr>
      <w:proofErr w:type="gramStart"/>
      <w:r w:rsidRPr="00D45B09">
        <w:rPr>
          <w:sz w:val="18"/>
          <w:szCs w:val="18"/>
          <w:lang w:eastAsia="en-US"/>
        </w:rPr>
        <w:t>Контроль за</w:t>
      </w:r>
      <w:proofErr w:type="gramEnd"/>
      <w:r w:rsidRPr="00D45B09">
        <w:rPr>
          <w:sz w:val="18"/>
          <w:szCs w:val="18"/>
          <w:lang w:eastAsia="en-US"/>
        </w:rPr>
        <w:t xml:space="preserve"> исполнением настоящего постановления</w:t>
      </w:r>
      <w:r w:rsidRPr="00D45B09">
        <w:rPr>
          <w:spacing w:val="1"/>
          <w:sz w:val="18"/>
          <w:szCs w:val="18"/>
          <w:lang w:eastAsia="en-US"/>
        </w:rPr>
        <w:t xml:space="preserve"> </w:t>
      </w:r>
      <w:r w:rsidRPr="00D45B09">
        <w:rPr>
          <w:sz w:val="18"/>
          <w:szCs w:val="18"/>
          <w:lang w:eastAsia="en-US"/>
        </w:rPr>
        <w:t>оставляю за</w:t>
      </w:r>
      <w:r w:rsidRPr="00D45B09">
        <w:rPr>
          <w:spacing w:val="1"/>
          <w:sz w:val="18"/>
          <w:szCs w:val="18"/>
          <w:lang w:eastAsia="en-US"/>
        </w:rPr>
        <w:t xml:space="preserve"> </w:t>
      </w:r>
      <w:r w:rsidRPr="00D45B09">
        <w:rPr>
          <w:sz w:val="18"/>
          <w:szCs w:val="18"/>
          <w:lang w:eastAsia="en-US"/>
        </w:rPr>
        <w:t>собой.</w:t>
      </w:r>
    </w:p>
    <w:p w:rsidR="00D45B09" w:rsidRPr="00D45B09" w:rsidRDefault="00D45B09" w:rsidP="00D45B09">
      <w:pPr>
        <w:widowControl w:val="0"/>
        <w:autoSpaceDE w:val="0"/>
        <w:autoSpaceDN w:val="0"/>
        <w:spacing w:before="10"/>
        <w:rPr>
          <w:sz w:val="18"/>
          <w:szCs w:val="18"/>
          <w:lang w:eastAsia="en-US"/>
        </w:rPr>
      </w:pPr>
    </w:p>
    <w:p w:rsidR="00D45B09" w:rsidRPr="00D45B09" w:rsidRDefault="00D45B09" w:rsidP="00C77577">
      <w:pPr>
        <w:widowControl w:val="0"/>
        <w:autoSpaceDE w:val="0"/>
        <w:autoSpaceDN w:val="0"/>
        <w:spacing w:line="322" w:lineRule="exact"/>
        <w:jc w:val="both"/>
        <w:rPr>
          <w:sz w:val="18"/>
          <w:szCs w:val="18"/>
          <w:lang w:eastAsia="en-US"/>
        </w:rPr>
      </w:pPr>
      <w:r w:rsidRPr="00D45B09">
        <w:rPr>
          <w:sz w:val="18"/>
          <w:szCs w:val="18"/>
          <w:lang w:eastAsia="en-US"/>
        </w:rPr>
        <w:t>Глава</w:t>
      </w:r>
      <w:r w:rsidRPr="00D45B09">
        <w:rPr>
          <w:spacing w:val="-4"/>
          <w:sz w:val="18"/>
          <w:szCs w:val="18"/>
          <w:lang w:eastAsia="en-US"/>
        </w:rPr>
        <w:t xml:space="preserve"> </w:t>
      </w:r>
      <w:r w:rsidRPr="00D45B09">
        <w:rPr>
          <w:sz w:val="18"/>
          <w:szCs w:val="18"/>
          <w:lang w:eastAsia="en-US"/>
        </w:rPr>
        <w:t>муниципального образования</w:t>
      </w:r>
    </w:p>
    <w:p w:rsidR="00D45B09" w:rsidRPr="00D45B09" w:rsidRDefault="00D45B09" w:rsidP="00C77577">
      <w:pPr>
        <w:widowControl w:val="0"/>
        <w:autoSpaceDE w:val="0"/>
        <w:autoSpaceDN w:val="0"/>
        <w:adjustRightInd w:val="0"/>
        <w:jc w:val="both"/>
        <w:rPr>
          <w:sz w:val="18"/>
          <w:szCs w:val="18"/>
        </w:rPr>
      </w:pPr>
      <w:r w:rsidRPr="00D45B09">
        <w:rPr>
          <w:sz w:val="18"/>
          <w:szCs w:val="18"/>
          <w:lang w:eastAsia="en-US"/>
        </w:rPr>
        <w:t>сельского поселения</w:t>
      </w:r>
      <w:r w:rsidRPr="00D45B09">
        <w:rPr>
          <w:spacing w:val="-1"/>
          <w:sz w:val="18"/>
          <w:szCs w:val="18"/>
          <w:lang w:eastAsia="en-US"/>
        </w:rPr>
        <w:t xml:space="preserve"> Островное</w:t>
      </w:r>
      <w:r w:rsidRPr="00D45B09">
        <w:rPr>
          <w:sz w:val="18"/>
          <w:szCs w:val="18"/>
          <w:lang w:eastAsia="en-US"/>
        </w:rPr>
        <w:tab/>
      </w:r>
      <w:r w:rsidR="00C77577">
        <w:rPr>
          <w:sz w:val="18"/>
          <w:szCs w:val="18"/>
          <w:lang w:eastAsia="en-US"/>
        </w:rPr>
        <w:t xml:space="preserve">                                                                                                                                       </w:t>
      </w:r>
      <w:r w:rsidRPr="00D45B09">
        <w:rPr>
          <w:sz w:val="18"/>
          <w:szCs w:val="18"/>
          <w:lang w:eastAsia="en-US"/>
        </w:rPr>
        <w:t>А.В. Ягловская</w:t>
      </w:r>
    </w:p>
    <w:p w:rsidR="00D45B09" w:rsidRPr="00D45B09" w:rsidRDefault="00D45B09" w:rsidP="009027B4">
      <w:pPr>
        <w:widowControl w:val="0"/>
        <w:autoSpaceDE w:val="0"/>
        <w:autoSpaceDN w:val="0"/>
        <w:adjustRightInd w:val="0"/>
        <w:jc w:val="both"/>
        <w:rPr>
          <w:sz w:val="18"/>
          <w:szCs w:val="18"/>
        </w:rPr>
      </w:pPr>
    </w:p>
    <w:p w:rsidR="00D45B09" w:rsidRDefault="00D45B09" w:rsidP="009027B4">
      <w:pPr>
        <w:widowControl w:val="0"/>
        <w:autoSpaceDE w:val="0"/>
        <w:autoSpaceDN w:val="0"/>
        <w:adjustRightInd w:val="0"/>
        <w:jc w:val="both"/>
      </w:pPr>
    </w:p>
    <w:p w:rsidR="009A47FC" w:rsidRPr="009A47FC" w:rsidRDefault="009A47FC" w:rsidP="009A47FC">
      <w:pPr>
        <w:widowControl w:val="0"/>
        <w:autoSpaceDE w:val="0"/>
        <w:autoSpaceDN w:val="0"/>
        <w:ind w:right="110"/>
        <w:rPr>
          <w:sz w:val="18"/>
          <w:szCs w:val="18"/>
          <w:lang w:eastAsia="en-US"/>
        </w:rPr>
      </w:pPr>
      <w:r w:rsidRPr="009A47FC">
        <w:rPr>
          <w:sz w:val="20"/>
          <w:szCs w:val="20"/>
          <w:lang w:eastAsia="en-US"/>
        </w:rPr>
        <w:t xml:space="preserve">                                                                                                                         </w:t>
      </w:r>
      <w:r w:rsidRPr="009A47FC">
        <w:rPr>
          <w:sz w:val="18"/>
          <w:szCs w:val="18"/>
          <w:lang w:eastAsia="en-US"/>
        </w:rPr>
        <w:t>Приложение</w:t>
      </w:r>
      <w:r w:rsidRPr="009A47FC">
        <w:rPr>
          <w:spacing w:val="-10"/>
          <w:sz w:val="18"/>
          <w:szCs w:val="18"/>
          <w:lang w:eastAsia="en-US"/>
        </w:rPr>
        <w:t xml:space="preserve"> </w:t>
      </w:r>
      <w:r w:rsidRPr="009A47FC">
        <w:rPr>
          <w:sz w:val="18"/>
          <w:szCs w:val="18"/>
          <w:lang w:eastAsia="en-US"/>
        </w:rPr>
        <w:t>1</w:t>
      </w:r>
    </w:p>
    <w:p w:rsidR="009A47FC" w:rsidRPr="009A47FC" w:rsidRDefault="009A47FC" w:rsidP="009A47FC">
      <w:pPr>
        <w:widowControl w:val="0"/>
        <w:autoSpaceDE w:val="0"/>
        <w:autoSpaceDN w:val="0"/>
        <w:ind w:right="109"/>
        <w:rPr>
          <w:sz w:val="18"/>
          <w:szCs w:val="18"/>
          <w:lang w:eastAsia="en-US"/>
        </w:rPr>
      </w:pPr>
      <w:r w:rsidRPr="009A47FC">
        <w:rPr>
          <w:spacing w:val="-1"/>
          <w:sz w:val="18"/>
          <w:szCs w:val="18"/>
          <w:lang w:eastAsia="en-US"/>
        </w:rPr>
        <w:t xml:space="preserve">                                                                                                                                          к Постановлению</w:t>
      </w:r>
      <w:r w:rsidRPr="009A47FC">
        <w:rPr>
          <w:spacing w:val="-47"/>
          <w:sz w:val="18"/>
          <w:szCs w:val="18"/>
          <w:lang w:eastAsia="en-US"/>
        </w:rPr>
        <w:t xml:space="preserve"> </w:t>
      </w:r>
      <w:r w:rsidRPr="009A47FC">
        <w:rPr>
          <w:spacing w:val="-1"/>
          <w:sz w:val="18"/>
          <w:szCs w:val="18"/>
          <w:lang w:eastAsia="en-US"/>
        </w:rPr>
        <w:t>Администрации</w:t>
      </w:r>
      <w:r w:rsidRPr="009A47FC">
        <w:rPr>
          <w:spacing w:val="-2"/>
          <w:sz w:val="18"/>
          <w:szCs w:val="18"/>
          <w:lang w:eastAsia="en-US"/>
        </w:rPr>
        <w:t xml:space="preserve">                       </w:t>
      </w:r>
    </w:p>
    <w:p w:rsidR="009A47FC" w:rsidRPr="009A47FC" w:rsidRDefault="009A47FC" w:rsidP="00E7103E">
      <w:pPr>
        <w:widowControl w:val="0"/>
        <w:autoSpaceDE w:val="0"/>
        <w:autoSpaceDN w:val="0"/>
        <w:spacing w:before="2"/>
        <w:ind w:right="104"/>
        <w:rPr>
          <w:sz w:val="18"/>
          <w:szCs w:val="18"/>
          <w:lang w:eastAsia="en-US"/>
        </w:rPr>
      </w:pPr>
      <w:r w:rsidRPr="009A47FC">
        <w:rPr>
          <w:sz w:val="18"/>
          <w:szCs w:val="18"/>
          <w:lang w:eastAsia="en-US"/>
        </w:rPr>
        <w:t xml:space="preserve">                                                                                                                                       сельского поселения Островное </w:t>
      </w:r>
      <w:r w:rsidR="00E7103E">
        <w:rPr>
          <w:sz w:val="18"/>
          <w:szCs w:val="18"/>
          <w:lang w:eastAsia="en-US"/>
        </w:rPr>
        <w:t xml:space="preserve"> </w:t>
      </w:r>
      <w:r w:rsidRPr="009A47FC">
        <w:rPr>
          <w:spacing w:val="-47"/>
          <w:sz w:val="18"/>
          <w:szCs w:val="18"/>
          <w:lang w:eastAsia="en-US"/>
        </w:rPr>
        <w:t xml:space="preserve"> </w:t>
      </w:r>
      <w:r w:rsidR="00E7103E">
        <w:rPr>
          <w:spacing w:val="-47"/>
          <w:sz w:val="18"/>
          <w:szCs w:val="18"/>
          <w:lang w:eastAsia="en-US"/>
        </w:rPr>
        <w:t xml:space="preserve">                                                     </w:t>
      </w:r>
      <w:r w:rsidRPr="009A47FC">
        <w:rPr>
          <w:sz w:val="18"/>
          <w:szCs w:val="18"/>
          <w:lang w:eastAsia="en-US"/>
        </w:rPr>
        <w:t>от</w:t>
      </w:r>
      <w:r w:rsidRPr="009A47FC">
        <w:rPr>
          <w:spacing w:val="-5"/>
          <w:sz w:val="18"/>
          <w:szCs w:val="18"/>
          <w:lang w:eastAsia="en-US"/>
        </w:rPr>
        <w:t xml:space="preserve"> </w:t>
      </w:r>
      <w:r w:rsidR="00E7103E">
        <w:rPr>
          <w:spacing w:val="-5"/>
          <w:sz w:val="18"/>
          <w:szCs w:val="18"/>
          <w:lang w:eastAsia="en-US"/>
        </w:rPr>
        <w:t>1</w:t>
      </w:r>
      <w:r w:rsidRPr="009A47FC">
        <w:rPr>
          <w:spacing w:val="-5"/>
          <w:sz w:val="18"/>
          <w:szCs w:val="18"/>
          <w:lang w:eastAsia="en-US"/>
        </w:rPr>
        <w:t>8.11</w:t>
      </w:r>
      <w:r w:rsidRPr="009A47FC">
        <w:rPr>
          <w:sz w:val="18"/>
          <w:szCs w:val="18"/>
          <w:lang w:eastAsia="en-US"/>
        </w:rPr>
        <w:t>.2025</w:t>
      </w:r>
      <w:r w:rsidRPr="009A47FC">
        <w:rPr>
          <w:spacing w:val="-3"/>
          <w:sz w:val="18"/>
          <w:szCs w:val="18"/>
          <w:lang w:eastAsia="en-US"/>
        </w:rPr>
        <w:t xml:space="preserve"> </w:t>
      </w:r>
      <w:r w:rsidRPr="009A47FC">
        <w:rPr>
          <w:sz w:val="18"/>
          <w:szCs w:val="18"/>
          <w:lang w:eastAsia="en-US"/>
        </w:rPr>
        <w:t>г.</w:t>
      </w:r>
      <w:r w:rsidRPr="009A47FC">
        <w:rPr>
          <w:spacing w:val="-4"/>
          <w:sz w:val="18"/>
          <w:szCs w:val="18"/>
          <w:lang w:eastAsia="en-US"/>
        </w:rPr>
        <w:t xml:space="preserve"> </w:t>
      </w:r>
      <w:r w:rsidRPr="009A47FC">
        <w:rPr>
          <w:sz w:val="18"/>
          <w:szCs w:val="18"/>
          <w:lang w:eastAsia="en-US"/>
        </w:rPr>
        <w:t>№</w:t>
      </w:r>
      <w:r w:rsidRPr="009A47FC">
        <w:rPr>
          <w:spacing w:val="-4"/>
          <w:sz w:val="18"/>
          <w:szCs w:val="18"/>
          <w:lang w:eastAsia="en-US"/>
        </w:rPr>
        <w:t xml:space="preserve"> 15</w:t>
      </w:r>
    </w:p>
    <w:p w:rsidR="009A47FC" w:rsidRPr="009A47FC" w:rsidRDefault="009A47FC" w:rsidP="009A47FC">
      <w:pPr>
        <w:widowControl w:val="0"/>
        <w:autoSpaceDE w:val="0"/>
        <w:autoSpaceDN w:val="0"/>
        <w:spacing w:before="10"/>
        <w:rPr>
          <w:sz w:val="18"/>
          <w:szCs w:val="18"/>
          <w:lang w:eastAsia="en-US"/>
        </w:rPr>
      </w:pPr>
    </w:p>
    <w:p w:rsidR="009A47FC" w:rsidRPr="009A47FC" w:rsidRDefault="009A47FC" w:rsidP="009A47FC">
      <w:pPr>
        <w:widowControl w:val="0"/>
        <w:autoSpaceDE w:val="0"/>
        <w:autoSpaceDN w:val="0"/>
        <w:ind w:left="727"/>
        <w:jc w:val="center"/>
        <w:rPr>
          <w:sz w:val="18"/>
          <w:szCs w:val="18"/>
          <w:lang w:eastAsia="en-US"/>
        </w:rPr>
      </w:pPr>
      <w:r w:rsidRPr="009A47FC">
        <w:rPr>
          <w:sz w:val="18"/>
          <w:szCs w:val="18"/>
          <w:lang w:eastAsia="en-US"/>
        </w:rPr>
        <w:t>Порядок</w:t>
      </w:r>
    </w:p>
    <w:p w:rsidR="009A47FC" w:rsidRPr="009A47FC" w:rsidRDefault="009A47FC" w:rsidP="009A47FC">
      <w:pPr>
        <w:widowControl w:val="0"/>
        <w:autoSpaceDE w:val="0"/>
        <w:autoSpaceDN w:val="0"/>
        <w:ind w:left="2631" w:right="1904"/>
        <w:jc w:val="center"/>
        <w:rPr>
          <w:sz w:val="18"/>
          <w:szCs w:val="18"/>
          <w:lang w:eastAsia="en-US"/>
        </w:rPr>
      </w:pPr>
      <w:r w:rsidRPr="009A47FC">
        <w:rPr>
          <w:sz w:val="18"/>
          <w:szCs w:val="18"/>
          <w:lang w:eastAsia="en-US"/>
        </w:rPr>
        <w:t>создания</w:t>
      </w:r>
      <w:r w:rsidRPr="009A47FC">
        <w:rPr>
          <w:spacing w:val="-4"/>
          <w:sz w:val="18"/>
          <w:szCs w:val="18"/>
          <w:lang w:eastAsia="en-US"/>
        </w:rPr>
        <w:t xml:space="preserve"> </w:t>
      </w:r>
      <w:r w:rsidRPr="009A47FC">
        <w:rPr>
          <w:sz w:val="18"/>
          <w:szCs w:val="18"/>
          <w:lang w:eastAsia="en-US"/>
        </w:rPr>
        <w:t>подразделений</w:t>
      </w:r>
      <w:r w:rsidRPr="009A47FC">
        <w:rPr>
          <w:spacing w:val="-1"/>
          <w:sz w:val="18"/>
          <w:szCs w:val="18"/>
          <w:lang w:eastAsia="en-US"/>
        </w:rPr>
        <w:t xml:space="preserve"> </w:t>
      </w:r>
      <w:r w:rsidRPr="009A47FC">
        <w:rPr>
          <w:sz w:val="18"/>
          <w:szCs w:val="18"/>
          <w:lang w:eastAsia="en-US"/>
        </w:rPr>
        <w:t>добровольной</w:t>
      </w:r>
      <w:r w:rsidRPr="009A47FC">
        <w:rPr>
          <w:spacing w:val="-4"/>
          <w:sz w:val="18"/>
          <w:szCs w:val="18"/>
          <w:lang w:eastAsia="en-US"/>
        </w:rPr>
        <w:t xml:space="preserve"> </w:t>
      </w:r>
      <w:r w:rsidRPr="009A47FC">
        <w:rPr>
          <w:sz w:val="18"/>
          <w:szCs w:val="18"/>
          <w:lang w:eastAsia="en-US"/>
        </w:rPr>
        <w:t>пожарной</w:t>
      </w:r>
      <w:r w:rsidRPr="009A47FC">
        <w:rPr>
          <w:spacing w:val="-3"/>
          <w:sz w:val="18"/>
          <w:szCs w:val="18"/>
          <w:lang w:eastAsia="en-US"/>
        </w:rPr>
        <w:t xml:space="preserve"> </w:t>
      </w:r>
      <w:r w:rsidRPr="009A47FC">
        <w:rPr>
          <w:sz w:val="18"/>
          <w:szCs w:val="18"/>
          <w:lang w:eastAsia="en-US"/>
        </w:rPr>
        <w:t>охраны</w:t>
      </w:r>
      <w:r w:rsidRPr="009A47FC">
        <w:rPr>
          <w:spacing w:val="-3"/>
          <w:sz w:val="18"/>
          <w:szCs w:val="18"/>
          <w:lang w:eastAsia="en-US"/>
        </w:rPr>
        <w:t xml:space="preserve"> </w:t>
      </w:r>
      <w:r w:rsidRPr="009A47FC">
        <w:rPr>
          <w:sz w:val="18"/>
          <w:szCs w:val="18"/>
          <w:lang w:eastAsia="en-US"/>
        </w:rPr>
        <w:t>и</w:t>
      </w:r>
      <w:r w:rsidRPr="009A47FC">
        <w:rPr>
          <w:spacing w:val="-3"/>
          <w:sz w:val="18"/>
          <w:szCs w:val="18"/>
          <w:lang w:eastAsia="en-US"/>
        </w:rPr>
        <w:t xml:space="preserve"> </w:t>
      </w:r>
      <w:r w:rsidRPr="009A47FC">
        <w:rPr>
          <w:sz w:val="18"/>
          <w:szCs w:val="18"/>
          <w:lang w:eastAsia="en-US"/>
        </w:rPr>
        <w:t>регистрации</w:t>
      </w:r>
      <w:r w:rsidRPr="009A47FC">
        <w:rPr>
          <w:spacing w:val="-47"/>
          <w:sz w:val="18"/>
          <w:szCs w:val="18"/>
          <w:lang w:eastAsia="en-US"/>
        </w:rPr>
        <w:t xml:space="preserve"> </w:t>
      </w:r>
      <w:r w:rsidRPr="009A47FC">
        <w:rPr>
          <w:sz w:val="18"/>
          <w:szCs w:val="18"/>
          <w:lang w:eastAsia="en-US"/>
        </w:rPr>
        <w:t>добровольных</w:t>
      </w:r>
      <w:r w:rsidRPr="009A47FC">
        <w:rPr>
          <w:spacing w:val="-2"/>
          <w:sz w:val="18"/>
          <w:szCs w:val="18"/>
          <w:lang w:eastAsia="en-US"/>
        </w:rPr>
        <w:t xml:space="preserve"> </w:t>
      </w:r>
      <w:r w:rsidRPr="009A47FC">
        <w:rPr>
          <w:sz w:val="18"/>
          <w:szCs w:val="18"/>
          <w:lang w:eastAsia="en-US"/>
        </w:rPr>
        <w:t>пожарных</w:t>
      </w:r>
    </w:p>
    <w:p w:rsidR="009A47FC" w:rsidRPr="009A47FC" w:rsidRDefault="009A47FC" w:rsidP="009A47FC">
      <w:pPr>
        <w:widowControl w:val="0"/>
        <w:autoSpaceDE w:val="0"/>
        <w:autoSpaceDN w:val="0"/>
        <w:spacing w:before="1"/>
        <w:rPr>
          <w:sz w:val="18"/>
          <w:szCs w:val="18"/>
          <w:lang w:eastAsia="en-US"/>
        </w:rPr>
      </w:pP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Настоящее Положение регламентирует создание формирований добровольной пожарной охраны на территории сельского поселения Островное, независимо от наличия подразделений Государственной противопожарной службы или ведомственной пожарной охраны.</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Формирования добровольной пожарной охраны создаются в виде дружин и команд, входят в систему обеспечения пожарной безопасности поселения.</w:t>
      </w:r>
    </w:p>
    <w:p w:rsidR="009A47FC" w:rsidRPr="009A47FC" w:rsidRDefault="009A47FC" w:rsidP="00E7103E">
      <w:pPr>
        <w:widowControl w:val="0"/>
        <w:tabs>
          <w:tab w:val="left" w:pos="1055"/>
        </w:tabs>
        <w:autoSpaceDE w:val="0"/>
        <w:autoSpaceDN w:val="0"/>
        <w:ind w:firstLine="709"/>
        <w:jc w:val="both"/>
        <w:rPr>
          <w:sz w:val="18"/>
          <w:szCs w:val="18"/>
          <w:lang w:eastAsia="en-US"/>
        </w:rPr>
      </w:pPr>
      <w:r w:rsidRPr="009A47FC">
        <w:rPr>
          <w:sz w:val="18"/>
          <w:szCs w:val="18"/>
          <w:lang w:eastAsia="en-US"/>
        </w:rPr>
        <w:tab/>
        <w:t>Дружина осуществляет деятельность без использования пожарных машин. Команда осуществляет деятельность с использованием пожарных машин.</w:t>
      </w:r>
    </w:p>
    <w:p w:rsidR="009A47FC" w:rsidRPr="009A47FC" w:rsidRDefault="009A47FC" w:rsidP="00E7103E">
      <w:pPr>
        <w:widowControl w:val="0"/>
        <w:tabs>
          <w:tab w:val="left" w:pos="1055"/>
        </w:tabs>
        <w:autoSpaceDE w:val="0"/>
        <w:autoSpaceDN w:val="0"/>
        <w:ind w:firstLine="709"/>
        <w:jc w:val="both"/>
        <w:rPr>
          <w:sz w:val="18"/>
          <w:szCs w:val="18"/>
          <w:lang w:eastAsia="en-US"/>
        </w:rPr>
      </w:pPr>
      <w:r w:rsidRPr="009A47FC">
        <w:rPr>
          <w:sz w:val="18"/>
          <w:szCs w:val="18"/>
          <w:lang w:eastAsia="en-US"/>
        </w:rPr>
        <w:t>Команды подразделяются на разряды:</w:t>
      </w:r>
    </w:p>
    <w:p w:rsidR="009A47FC" w:rsidRPr="009A47FC" w:rsidRDefault="009A47FC" w:rsidP="00E7103E">
      <w:pPr>
        <w:widowControl w:val="0"/>
        <w:tabs>
          <w:tab w:val="left" w:pos="1055"/>
        </w:tabs>
        <w:autoSpaceDE w:val="0"/>
        <w:autoSpaceDN w:val="0"/>
        <w:ind w:firstLine="709"/>
        <w:jc w:val="both"/>
        <w:rPr>
          <w:sz w:val="18"/>
          <w:szCs w:val="18"/>
          <w:lang w:eastAsia="en-US"/>
        </w:rPr>
      </w:pPr>
      <w:r w:rsidRPr="009A47FC">
        <w:rPr>
          <w:sz w:val="18"/>
          <w:szCs w:val="18"/>
          <w:lang w:eastAsia="en-US"/>
        </w:rPr>
        <w:t>Первого - с круглосуточным дежурством добровольных пожарных в составе дежурного караула (боевого расчета) в специальном здании (помещении);</w:t>
      </w:r>
    </w:p>
    <w:p w:rsidR="009A47FC" w:rsidRPr="009A47FC" w:rsidRDefault="009A47FC" w:rsidP="00E7103E">
      <w:pPr>
        <w:widowControl w:val="0"/>
        <w:tabs>
          <w:tab w:val="left" w:pos="1055"/>
        </w:tabs>
        <w:autoSpaceDE w:val="0"/>
        <w:autoSpaceDN w:val="0"/>
        <w:ind w:firstLine="709"/>
        <w:jc w:val="both"/>
        <w:rPr>
          <w:sz w:val="18"/>
          <w:szCs w:val="18"/>
          <w:lang w:eastAsia="en-US"/>
        </w:rPr>
      </w:pPr>
      <w:r w:rsidRPr="009A47FC">
        <w:rPr>
          <w:sz w:val="18"/>
          <w:szCs w:val="18"/>
          <w:lang w:eastAsia="en-US"/>
        </w:rPr>
        <w:t>Второго - с круглосуточным дежурством только водителей пожарных машин и нахождением остальных добровольных пожарных из состава дежурного караула (боевого расчета) по месту работы (учебы) или месту жительства.</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Добровольная пожарная охрана может создаваться в виде общественного объединения - социально ориентированного общественного объединения физических лиц и (или) юридических лиц - общественных объединений, основной уставной целью которого является участие в осуществлении деятельности в области пожарной безопасности и проведении аварийно-спасательных работ.</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Общественные объединения пожарной охраны создаются в одной из следующих организационно-правовых форм:</w:t>
      </w:r>
    </w:p>
    <w:p w:rsidR="009A47FC" w:rsidRPr="009A47FC" w:rsidRDefault="009A47FC" w:rsidP="00E7103E">
      <w:pPr>
        <w:widowControl w:val="0"/>
        <w:tabs>
          <w:tab w:val="left" w:pos="1055"/>
        </w:tabs>
        <w:autoSpaceDE w:val="0"/>
        <w:autoSpaceDN w:val="0"/>
        <w:ind w:firstLine="709"/>
        <w:jc w:val="both"/>
        <w:rPr>
          <w:sz w:val="18"/>
          <w:szCs w:val="18"/>
          <w:lang w:eastAsia="en-US"/>
        </w:rPr>
      </w:pPr>
      <w:r w:rsidRPr="009A47FC">
        <w:rPr>
          <w:sz w:val="18"/>
          <w:szCs w:val="18"/>
          <w:lang w:eastAsia="en-US"/>
        </w:rPr>
        <w:tab/>
        <w:t>общественная организация;</w:t>
      </w:r>
    </w:p>
    <w:p w:rsidR="009A47FC" w:rsidRPr="009A47FC" w:rsidRDefault="009A47FC" w:rsidP="00E7103E">
      <w:pPr>
        <w:widowControl w:val="0"/>
        <w:tabs>
          <w:tab w:val="left" w:pos="1055"/>
        </w:tabs>
        <w:autoSpaceDE w:val="0"/>
        <w:autoSpaceDN w:val="0"/>
        <w:ind w:firstLine="709"/>
        <w:jc w:val="both"/>
        <w:rPr>
          <w:sz w:val="18"/>
          <w:szCs w:val="18"/>
          <w:lang w:eastAsia="en-US"/>
        </w:rPr>
      </w:pPr>
      <w:r w:rsidRPr="009A47FC">
        <w:rPr>
          <w:sz w:val="18"/>
          <w:szCs w:val="18"/>
          <w:lang w:eastAsia="en-US"/>
        </w:rPr>
        <w:tab/>
        <w:t>общественное учреждение.</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Общественной организацией пожарной охраны является основанное на членстве общественное объединение пожарной охраны, созданное физическими лицами и (или) юридическими лицами - общественными объединениями для осуществления совместной деятельности, защиты общих интересов и достижения уставных целей.</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городских и сельских поселений, межселенных территориях и в организациях.</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Учредителями общественного объединения пожарной охраны могут выступать физические лица и (или) юридические лица - общественные объединения.</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городских и сельских поселений, межселенных территориях и в организациях.</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Учредителями общественного объединения пожарной охраны могут выступать физические лица и (или) юридические лица - общественные объединения.</w:t>
      </w:r>
    </w:p>
    <w:p w:rsidR="009A47FC" w:rsidRPr="009A47FC" w:rsidRDefault="009A47FC" w:rsidP="00D752A4">
      <w:pPr>
        <w:widowControl w:val="0"/>
        <w:numPr>
          <w:ilvl w:val="0"/>
          <w:numId w:val="20"/>
        </w:numPr>
        <w:tabs>
          <w:tab w:val="left" w:pos="1055"/>
        </w:tabs>
        <w:autoSpaceDE w:val="0"/>
        <w:autoSpaceDN w:val="0"/>
        <w:ind w:left="0" w:firstLine="709"/>
        <w:jc w:val="both"/>
        <w:rPr>
          <w:sz w:val="18"/>
          <w:szCs w:val="18"/>
          <w:lang w:eastAsia="en-US"/>
        </w:rPr>
      </w:pPr>
      <w:r w:rsidRPr="009A47FC">
        <w:rPr>
          <w:sz w:val="18"/>
          <w:szCs w:val="18"/>
          <w:lang w:eastAsia="en-US"/>
        </w:rPr>
        <w:t>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объединения. Членам общественного объединения пожарной охраны могут выдаваться удостоверения (членские билеты) установленного образца.</w:t>
      </w:r>
    </w:p>
    <w:p w:rsidR="009A47FC" w:rsidRPr="009A47FC" w:rsidRDefault="009A47FC" w:rsidP="00E7103E">
      <w:pPr>
        <w:widowControl w:val="0"/>
        <w:tabs>
          <w:tab w:val="left" w:pos="1038"/>
        </w:tabs>
        <w:autoSpaceDE w:val="0"/>
        <w:autoSpaceDN w:val="0"/>
        <w:ind w:firstLine="709"/>
        <w:jc w:val="both"/>
        <w:rPr>
          <w:sz w:val="18"/>
          <w:szCs w:val="18"/>
          <w:lang w:eastAsia="en-US"/>
        </w:rPr>
      </w:pPr>
      <w:r w:rsidRPr="009A47FC">
        <w:rPr>
          <w:sz w:val="18"/>
          <w:szCs w:val="18"/>
          <w:lang w:eastAsia="en-US"/>
        </w:rPr>
        <w:t>Команды</w:t>
      </w:r>
      <w:r w:rsidRPr="009A47FC">
        <w:rPr>
          <w:spacing w:val="-4"/>
          <w:sz w:val="18"/>
          <w:szCs w:val="18"/>
          <w:lang w:eastAsia="en-US"/>
        </w:rPr>
        <w:t xml:space="preserve"> </w:t>
      </w:r>
      <w:r w:rsidRPr="009A47FC">
        <w:rPr>
          <w:sz w:val="18"/>
          <w:szCs w:val="18"/>
          <w:lang w:eastAsia="en-US"/>
        </w:rPr>
        <w:t>могут</w:t>
      </w:r>
      <w:r w:rsidRPr="009A47FC">
        <w:rPr>
          <w:spacing w:val="-4"/>
          <w:sz w:val="18"/>
          <w:szCs w:val="18"/>
          <w:lang w:eastAsia="en-US"/>
        </w:rPr>
        <w:t xml:space="preserve"> </w:t>
      </w:r>
      <w:r w:rsidRPr="009A47FC">
        <w:rPr>
          <w:sz w:val="18"/>
          <w:szCs w:val="18"/>
          <w:lang w:eastAsia="en-US"/>
        </w:rPr>
        <w:t>подразделяться</w:t>
      </w:r>
      <w:r w:rsidRPr="009A47FC">
        <w:rPr>
          <w:spacing w:val="-2"/>
          <w:sz w:val="18"/>
          <w:szCs w:val="18"/>
          <w:lang w:eastAsia="en-US"/>
        </w:rPr>
        <w:t xml:space="preserve"> </w:t>
      </w:r>
      <w:r w:rsidRPr="009A47FC">
        <w:rPr>
          <w:sz w:val="18"/>
          <w:szCs w:val="18"/>
          <w:lang w:eastAsia="en-US"/>
        </w:rPr>
        <w:t>на</w:t>
      </w:r>
      <w:r w:rsidRPr="009A47FC">
        <w:rPr>
          <w:spacing w:val="-3"/>
          <w:sz w:val="18"/>
          <w:szCs w:val="18"/>
          <w:lang w:eastAsia="en-US"/>
        </w:rPr>
        <w:t xml:space="preserve"> </w:t>
      </w:r>
      <w:r w:rsidRPr="009A47FC">
        <w:rPr>
          <w:sz w:val="18"/>
          <w:szCs w:val="18"/>
          <w:lang w:eastAsia="en-US"/>
        </w:rPr>
        <w:t>разряды:</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первой - с круглосуточным дежурством добровольных пожарных в составе дежурного караула (боевого</w:t>
      </w:r>
      <w:r w:rsidRPr="009A47FC">
        <w:rPr>
          <w:spacing w:val="1"/>
          <w:sz w:val="18"/>
          <w:szCs w:val="18"/>
          <w:lang w:eastAsia="en-US"/>
        </w:rPr>
        <w:t xml:space="preserve"> </w:t>
      </w:r>
      <w:r w:rsidRPr="009A47FC">
        <w:rPr>
          <w:sz w:val="18"/>
          <w:szCs w:val="18"/>
          <w:lang w:eastAsia="en-US"/>
        </w:rPr>
        <w:t>расчета) в</w:t>
      </w:r>
      <w:r w:rsidRPr="009A47FC">
        <w:rPr>
          <w:spacing w:val="-1"/>
          <w:sz w:val="18"/>
          <w:szCs w:val="18"/>
          <w:lang w:eastAsia="en-US"/>
        </w:rPr>
        <w:t xml:space="preserve"> </w:t>
      </w:r>
      <w:r w:rsidRPr="009A47FC">
        <w:rPr>
          <w:sz w:val="18"/>
          <w:szCs w:val="18"/>
          <w:lang w:eastAsia="en-US"/>
        </w:rPr>
        <w:t>специальном</w:t>
      </w:r>
      <w:r w:rsidRPr="009A47FC">
        <w:rPr>
          <w:spacing w:val="1"/>
          <w:sz w:val="18"/>
          <w:szCs w:val="18"/>
          <w:lang w:eastAsia="en-US"/>
        </w:rPr>
        <w:t xml:space="preserve"> </w:t>
      </w:r>
      <w:r w:rsidRPr="009A47FC">
        <w:rPr>
          <w:sz w:val="18"/>
          <w:szCs w:val="18"/>
          <w:lang w:eastAsia="en-US"/>
        </w:rPr>
        <w:t>здании</w:t>
      </w:r>
      <w:r w:rsidRPr="009A47FC">
        <w:rPr>
          <w:spacing w:val="-1"/>
          <w:sz w:val="18"/>
          <w:szCs w:val="18"/>
          <w:lang w:eastAsia="en-US"/>
        </w:rPr>
        <w:t xml:space="preserve"> </w:t>
      </w:r>
      <w:r w:rsidRPr="009A47FC">
        <w:rPr>
          <w:sz w:val="18"/>
          <w:szCs w:val="18"/>
          <w:lang w:eastAsia="en-US"/>
        </w:rPr>
        <w:t>(помещении);</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второй - с круглосуточным дежурством только водителей пожарных машин и нахождением остальных</w:t>
      </w:r>
      <w:r w:rsidRPr="009A47FC">
        <w:rPr>
          <w:spacing w:val="1"/>
          <w:sz w:val="18"/>
          <w:szCs w:val="18"/>
          <w:lang w:eastAsia="en-US"/>
        </w:rPr>
        <w:t xml:space="preserve"> </w:t>
      </w:r>
      <w:r w:rsidRPr="009A47FC">
        <w:rPr>
          <w:sz w:val="18"/>
          <w:szCs w:val="18"/>
          <w:lang w:eastAsia="en-US"/>
        </w:rPr>
        <w:t>добровольных пожарных из состава дежурного караула (боевого расчета) по месту работы (учебы) или</w:t>
      </w:r>
      <w:r w:rsidRPr="009A47FC">
        <w:rPr>
          <w:spacing w:val="1"/>
          <w:sz w:val="18"/>
          <w:szCs w:val="18"/>
          <w:lang w:eastAsia="en-US"/>
        </w:rPr>
        <w:t xml:space="preserve"> </w:t>
      </w:r>
      <w:r w:rsidRPr="009A47FC">
        <w:rPr>
          <w:sz w:val="18"/>
          <w:szCs w:val="18"/>
          <w:lang w:eastAsia="en-US"/>
        </w:rPr>
        <w:t>месту</w:t>
      </w:r>
      <w:r w:rsidRPr="009A47FC">
        <w:rPr>
          <w:spacing w:val="-5"/>
          <w:sz w:val="18"/>
          <w:szCs w:val="18"/>
          <w:lang w:eastAsia="en-US"/>
        </w:rPr>
        <w:t xml:space="preserve"> </w:t>
      </w:r>
      <w:r w:rsidRPr="009A47FC">
        <w:rPr>
          <w:sz w:val="18"/>
          <w:szCs w:val="18"/>
          <w:lang w:eastAsia="en-US"/>
        </w:rPr>
        <w:t>жительства;</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третий</w:t>
      </w:r>
      <w:r w:rsidRPr="009A47FC">
        <w:rPr>
          <w:spacing w:val="17"/>
          <w:sz w:val="18"/>
          <w:szCs w:val="18"/>
          <w:lang w:eastAsia="en-US"/>
        </w:rPr>
        <w:t xml:space="preserve"> </w:t>
      </w:r>
      <w:r w:rsidRPr="009A47FC">
        <w:rPr>
          <w:sz w:val="18"/>
          <w:szCs w:val="18"/>
          <w:lang w:eastAsia="en-US"/>
        </w:rPr>
        <w:t>-</w:t>
      </w:r>
      <w:r w:rsidRPr="009A47FC">
        <w:rPr>
          <w:spacing w:val="17"/>
          <w:sz w:val="18"/>
          <w:szCs w:val="18"/>
          <w:lang w:eastAsia="en-US"/>
        </w:rPr>
        <w:t xml:space="preserve"> </w:t>
      </w:r>
      <w:r w:rsidRPr="009A47FC">
        <w:rPr>
          <w:sz w:val="18"/>
          <w:szCs w:val="18"/>
          <w:lang w:eastAsia="en-US"/>
        </w:rPr>
        <w:t>с</w:t>
      </w:r>
      <w:r w:rsidRPr="009A47FC">
        <w:rPr>
          <w:spacing w:val="18"/>
          <w:sz w:val="18"/>
          <w:szCs w:val="18"/>
          <w:lang w:eastAsia="en-US"/>
        </w:rPr>
        <w:t xml:space="preserve"> </w:t>
      </w:r>
      <w:r w:rsidRPr="009A47FC">
        <w:rPr>
          <w:sz w:val="18"/>
          <w:szCs w:val="18"/>
          <w:lang w:eastAsia="en-US"/>
        </w:rPr>
        <w:t>нахождением</w:t>
      </w:r>
      <w:r w:rsidRPr="009A47FC">
        <w:rPr>
          <w:spacing w:val="19"/>
          <w:sz w:val="18"/>
          <w:szCs w:val="18"/>
          <w:lang w:eastAsia="en-US"/>
        </w:rPr>
        <w:t xml:space="preserve"> </w:t>
      </w:r>
      <w:r w:rsidRPr="009A47FC">
        <w:rPr>
          <w:sz w:val="18"/>
          <w:szCs w:val="18"/>
          <w:lang w:eastAsia="en-US"/>
        </w:rPr>
        <w:t>всех</w:t>
      </w:r>
      <w:r w:rsidRPr="009A47FC">
        <w:rPr>
          <w:spacing w:val="16"/>
          <w:sz w:val="18"/>
          <w:szCs w:val="18"/>
          <w:lang w:eastAsia="en-US"/>
        </w:rPr>
        <w:t xml:space="preserve"> </w:t>
      </w:r>
      <w:r w:rsidRPr="009A47FC">
        <w:rPr>
          <w:sz w:val="18"/>
          <w:szCs w:val="18"/>
          <w:lang w:eastAsia="en-US"/>
        </w:rPr>
        <w:t>добровольных</w:t>
      </w:r>
      <w:r w:rsidRPr="009A47FC">
        <w:rPr>
          <w:spacing w:val="17"/>
          <w:sz w:val="18"/>
          <w:szCs w:val="18"/>
          <w:lang w:eastAsia="en-US"/>
        </w:rPr>
        <w:t xml:space="preserve"> </w:t>
      </w:r>
      <w:r w:rsidRPr="009A47FC">
        <w:rPr>
          <w:sz w:val="18"/>
          <w:szCs w:val="18"/>
          <w:lang w:eastAsia="en-US"/>
        </w:rPr>
        <w:t>пожарных</w:t>
      </w:r>
      <w:r w:rsidRPr="009A47FC">
        <w:rPr>
          <w:spacing w:val="20"/>
          <w:sz w:val="18"/>
          <w:szCs w:val="18"/>
          <w:lang w:eastAsia="en-US"/>
        </w:rPr>
        <w:t xml:space="preserve"> </w:t>
      </w:r>
      <w:r w:rsidRPr="009A47FC">
        <w:rPr>
          <w:sz w:val="18"/>
          <w:szCs w:val="18"/>
          <w:lang w:eastAsia="en-US"/>
        </w:rPr>
        <w:t>из</w:t>
      </w:r>
      <w:r w:rsidRPr="009A47FC">
        <w:rPr>
          <w:spacing w:val="18"/>
          <w:sz w:val="18"/>
          <w:szCs w:val="18"/>
          <w:lang w:eastAsia="en-US"/>
        </w:rPr>
        <w:t xml:space="preserve"> </w:t>
      </w:r>
      <w:r w:rsidRPr="009A47FC">
        <w:rPr>
          <w:sz w:val="18"/>
          <w:szCs w:val="18"/>
          <w:lang w:eastAsia="en-US"/>
        </w:rPr>
        <w:t>состава</w:t>
      </w:r>
      <w:r w:rsidRPr="009A47FC">
        <w:rPr>
          <w:spacing w:val="18"/>
          <w:sz w:val="18"/>
          <w:szCs w:val="18"/>
          <w:lang w:eastAsia="en-US"/>
        </w:rPr>
        <w:t xml:space="preserve"> </w:t>
      </w:r>
      <w:r w:rsidRPr="009A47FC">
        <w:rPr>
          <w:sz w:val="18"/>
          <w:szCs w:val="18"/>
          <w:lang w:eastAsia="en-US"/>
        </w:rPr>
        <w:t>дежурного</w:t>
      </w:r>
      <w:r w:rsidRPr="009A47FC">
        <w:rPr>
          <w:spacing w:val="18"/>
          <w:sz w:val="18"/>
          <w:szCs w:val="18"/>
          <w:lang w:eastAsia="en-US"/>
        </w:rPr>
        <w:t xml:space="preserve"> </w:t>
      </w:r>
      <w:r w:rsidRPr="009A47FC">
        <w:rPr>
          <w:sz w:val="18"/>
          <w:szCs w:val="18"/>
          <w:lang w:eastAsia="en-US"/>
        </w:rPr>
        <w:t>караула</w:t>
      </w:r>
      <w:r w:rsidRPr="009A47FC">
        <w:rPr>
          <w:spacing w:val="19"/>
          <w:sz w:val="18"/>
          <w:szCs w:val="18"/>
          <w:lang w:eastAsia="en-US"/>
        </w:rPr>
        <w:t xml:space="preserve"> </w:t>
      </w:r>
      <w:r w:rsidRPr="009A47FC">
        <w:rPr>
          <w:sz w:val="18"/>
          <w:szCs w:val="18"/>
          <w:lang w:eastAsia="en-US"/>
        </w:rPr>
        <w:t>(боевого</w:t>
      </w:r>
      <w:r w:rsidRPr="009A47FC">
        <w:rPr>
          <w:spacing w:val="18"/>
          <w:sz w:val="18"/>
          <w:szCs w:val="18"/>
          <w:lang w:eastAsia="en-US"/>
        </w:rPr>
        <w:t xml:space="preserve"> </w:t>
      </w:r>
      <w:r w:rsidRPr="009A47FC">
        <w:rPr>
          <w:sz w:val="18"/>
          <w:szCs w:val="18"/>
          <w:lang w:eastAsia="en-US"/>
        </w:rPr>
        <w:t>расчета)</w:t>
      </w:r>
      <w:r w:rsidRPr="009A47FC">
        <w:rPr>
          <w:spacing w:val="-47"/>
          <w:sz w:val="18"/>
          <w:szCs w:val="18"/>
          <w:lang w:eastAsia="en-US"/>
        </w:rPr>
        <w:t xml:space="preserve"> </w:t>
      </w:r>
      <w:r w:rsidRPr="009A47FC">
        <w:rPr>
          <w:sz w:val="18"/>
          <w:szCs w:val="18"/>
          <w:lang w:eastAsia="en-US"/>
        </w:rPr>
        <w:t>по месту</w:t>
      </w:r>
      <w:r w:rsidRPr="009A47FC">
        <w:rPr>
          <w:spacing w:val="-4"/>
          <w:sz w:val="18"/>
          <w:szCs w:val="18"/>
          <w:lang w:eastAsia="en-US"/>
        </w:rPr>
        <w:t xml:space="preserve"> </w:t>
      </w:r>
      <w:r w:rsidRPr="009A47FC">
        <w:rPr>
          <w:sz w:val="18"/>
          <w:szCs w:val="18"/>
          <w:lang w:eastAsia="en-US"/>
        </w:rPr>
        <w:t>работы (учебы)</w:t>
      </w:r>
      <w:r w:rsidRPr="009A47FC">
        <w:rPr>
          <w:spacing w:val="3"/>
          <w:sz w:val="18"/>
          <w:szCs w:val="18"/>
          <w:lang w:eastAsia="en-US"/>
        </w:rPr>
        <w:t xml:space="preserve"> </w:t>
      </w:r>
      <w:r w:rsidRPr="009A47FC">
        <w:rPr>
          <w:sz w:val="18"/>
          <w:szCs w:val="18"/>
          <w:lang w:eastAsia="en-US"/>
        </w:rPr>
        <w:t>или</w:t>
      </w:r>
      <w:r w:rsidRPr="009A47FC">
        <w:rPr>
          <w:spacing w:val="-1"/>
          <w:sz w:val="18"/>
          <w:szCs w:val="18"/>
          <w:lang w:eastAsia="en-US"/>
        </w:rPr>
        <w:t xml:space="preserve"> </w:t>
      </w:r>
      <w:r w:rsidRPr="009A47FC">
        <w:rPr>
          <w:sz w:val="18"/>
          <w:szCs w:val="18"/>
          <w:lang w:eastAsia="en-US"/>
        </w:rPr>
        <w:t>месту</w:t>
      </w:r>
      <w:r w:rsidRPr="009A47FC">
        <w:rPr>
          <w:spacing w:val="-2"/>
          <w:sz w:val="18"/>
          <w:szCs w:val="18"/>
          <w:lang w:eastAsia="en-US"/>
        </w:rPr>
        <w:t xml:space="preserve"> </w:t>
      </w:r>
      <w:r w:rsidRPr="009A47FC">
        <w:rPr>
          <w:sz w:val="18"/>
          <w:szCs w:val="18"/>
          <w:lang w:eastAsia="en-US"/>
        </w:rPr>
        <w:t>жительства.</w:t>
      </w:r>
    </w:p>
    <w:p w:rsidR="009A47FC" w:rsidRPr="009A47FC" w:rsidRDefault="009A47FC" w:rsidP="00D752A4">
      <w:pPr>
        <w:widowControl w:val="0"/>
        <w:numPr>
          <w:ilvl w:val="0"/>
          <w:numId w:val="20"/>
        </w:numPr>
        <w:tabs>
          <w:tab w:val="left" w:pos="1048"/>
        </w:tabs>
        <w:autoSpaceDE w:val="0"/>
        <w:autoSpaceDN w:val="0"/>
        <w:ind w:left="0" w:firstLine="709"/>
        <w:jc w:val="both"/>
        <w:rPr>
          <w:sz w:val="18"/>
          <w:szCs w:val="18"/>
          <w:lang w:eastAsia="en-US"/>
        </w:rPr>
      </w:pPr>
      <w:r w:rsidRPr="009A47FC">
        <w:rPr>
          <w:sz w:val="18"/>
          <w:szCs w:val="18"/>
          <w:lang w:eastAsia="en-US"/>
        </w:rPr>
        <w:t>Муниципальные подразделения добровольной пожарной охраны создаются, реорганизуются и ликвидируются</w:t>
      </w:r>
      <w:r w:rsidRPr="009A47FC">
        <w:rPr>
          <w:spacing w:val="1"/>
          <w:sz w:val="18"/>
          <w:szCs w:val="18"/>
          <w:lang w:eastAsia="en-US"/>
        </w:rPr>
        <w:t xml:space="preserve"> </w:t>
      </w:r>
      <w:r w:rsidRPr="009A47FC">
        <w:rPr>
          <w:sz w:val="18"/>
          <w:szCs w:val="18"/>
          <w:lang w:eastAsia="en-US"/>
        </w:rPr>
        <w:t>по решению Главы Администрации населенного пункта, а объектовые подразделения добровольной пожарной</w:t>
      </w:r>
      <w:r w:rsidRPr="009A47FC">
        <w:rPr>
          <w:spacing w:val="1"/>
          <w:sz w:val="18"/>
          <w:szCs w:val="18"/>
          <w:lang w:eastAsia="en-US"/>
        </w:rPr>
        <w:t xml:space="preserve"> </w:t>
      </w:r>
      <w:r w:rsidRPr="009A47FC">
        <w:rPr>
          <w:sz w:val="18"/>
          <w:szCs w:val="18"/>
          <w:lang w:eastAsia="en-US"/>
        </w:rPr>
        <w:t>охраны -</w:t>
      </w:r>
      <w:r w:rsidRPr="009A47FC">
        <w:rPr>
          <w:spacing w:val="1"/>
          <w:sz w:val="18"/>
          <w:szCs w:val="18"/>
          <w:lang w:eastAsia="en-US"/>
        </w:rPr>
        <w:t xml:space="preserve"> </w:t>
      </w:r>
      <w:r w:rsidRPr="009A47FC">
        <w:rPr>
          <w:sz w:val="18"/>
          <w:szCs w:val="18"/>
          <w:lang w:eastAsia="en-US"/>
        </w:rPr>
        <w:t>на основании</w:t>
      </w:r>
      <w:r w:rsidRPr="009A47FC">
        <w:rPr>
          <w:spacing w:val="-1"/>
          <w:sz w:val="18"/>
          <w:szCs w:val="18"/>
          <w:lang w:eastAsia="en-US"/>
        </w:rPr>
        <w:t xml:space="preserve"> </w:t>
      </w:r>
      <w:r w:rsidRPr="009A47FC">
        <w:rPr>
          <w:sz w:val="18"/>
          <w:szCs w:val="18"/>
          <w:lang w:eastAsia="en-US"/>
        </w:rPr>
        <w:t>приказа</w:t>
      </w:r>
      <w:r w:rsidRPr="009A47FC">
        <w:rPr>
          <w:spacing w:val="-1"/>
          <w:sz w:val="18"/>
          <w:szCs w:val="18"/>
          <w:lang w:eastAsia="en-US"/>
        </w:rPr>
        <w:t xml:space="preserve"> </w:t>
      </w:r>
      <w:r w:rsidRPr="009A47FC">
        <w:rPr>
          <w:sz w:val="18"/>
          <w:szCs w:val="18"/>
          <w:lang w:eastAsia="en-US"/>
        </w:rPr>
        <w:t>руководителя</w:t>
      </w:r>
      <w:r w:rsidRPr="009A47FC">
        <w:rPr>
          <w:spacing w:val="-1"/>
          <w:sz w:val="18"/>
          <w:szCs w:val="18"/>
          <w:lang w:eastAsia="en-US"/>
        </w:rPr>
        <w:t xml:space="preserve"> </w:t>
      </w:r>
      <w:r w:rsidRPr="009A47FC">
        <w:rPr>
          <w:sz w:val="18"/>
          <w:szCs w:val="18"/>
          <w:lang w:eastAsia="en-US"/>
        </w:rPr>
        <w:t>организации.</w:t>
      </w:r>
    </w:p>
    <w:p w:rsidR="009A47FC" w:rsidRPr="009A47FC" w:rsidRDefault="009A47FC" w:rsidP="00D752A4">
      <w:pPr>
        <w:widowControl w:val="0"/>
        <w:numPr>
          <w:ilvl w:val="0"/>
          <w:numId w:val="20"/>
        </w:numPr>
        <w:tabs>
          <w:tab w:val="left" w:pos="1098"/>
        </w:tabs>
        <w:autoSpaceDE w:val="0"/>
        <w:autoSpaceDN w:val="0"/>
        <w:ind w:left="0" w:firstLine="709"/>
        <w:jc w:val="both"/>
        <w:rPr>
          <w:sz w:val="18"/>
          <w:szCs w:val="18"/>
          <w:lang w:eastAsia="en-US"/>
        </w:rPr>
      </w:pPr>
      <w:r w:rsidRPr="009A47FC">
        <w:rPr>
          <w:sz w:val="18"/>
          <w:szCs w:val="18"/>
          <w:lang w:eastAsia="en-US"/>
        </w:rPr>
        <w:t>Глава</w:t>
      </w:r>
      <w:r w:rsidRPr="009A47FC">
        <w:rPr>
          <w:spacing w:val="1"/>
          <w:sz w:val="18"/>
          <w:szCs w:val="18"/>
          <w:lang w:eastAsia="en-US"/>
        </w:rPr>
        <w:t xml:space="preserve"> </w:t>
      </w:r>
      <w:r w:rsidRPr="009A47FC">
        <w:rPr>
          <w:sz w:val="18"/>
          <w:szCs w:val="18"/>
          <w:lang w:eastAsia="en-US"/>
        </w:rPr>
        <w:t>Администрации</w:t>
      </w:r>
      <w:r w:rsidRPr="009A47FC">
        <w:rPr>
          <w:spacing w:val="1"/>
          <w:sz w:val="18"/>
          <w:szCs w:val="18"/>
          <w:lang w:eastAsia="en-US"/>
        </w:rPr>
        <w:t xml:space="preserve"> </w:t>
      </w:r>
      <w:r w:rsidRPr="009A47FC">
        <w:rPr>
          <w:sz w:val="18"/>
          <w:szCs w:val="18"/>
          <w:lang w:eastAsia="en-US"/>
        </w:rPr>
        <w:t>населенного</w:t>
      </w:r>
      <w:r w:rsidRPr="009A47FC">
        <w:rPr>
          <w:spacing w:val="1"/>
          <w:sz w:val="18"/>
          <w:szCs w:val="18"/>
          <w:lang w:eastAsia="en-US"/>
        </w:rPr>
        <w:t xml:space="preserve"> </w:t>
      </w:r>
      <w:r w:rsidRPr="009A47FC">
        <w:rPr>
          <w:sz w:val="18"/>
          <w:szCs w:val="18"/>
          <w:lang w:eastAsia="en-US"/>
        </w:rPr>
        <w:t>пункта</w:t>
      </w:r>
      <w:r w:rsidRPr="009A47FC">
        <w:rPr>
          <w:spacing w:val="1"/>
          <w:sz w:val="18"/>
          <w:szCs w:val="18"/>
          <w:lang w:eastAsia="en-US"/>
        </w:rPr>
        <w:t xml:space="preserve"> </w:t>
      </w:r>
      <w:r w:rsidRPr="009A47FC">
        <w:rPr>
          <w:sz w:val="18"/>
          <w:szCs w:val="18"/>
          <w:lang w:eastAsia="en-US"/>
        </w:rPr>
        <w:t>(руководители</w:t>
      </w:r>
      <w:r w:rsidRPr="009A47FC">
        <w:rPr>
          <w:spacing w:val="1"/>
          <w:sz w:val="18"/>
          <w:szCs w:val="18"/>
          <w:lang w:eastAsia="en-US"/>
        </w:rPr>
        <w:t xml:space="preserve"> </w:t>
      </w:r>
      <w:r w:rsidRPr="009A47FC">
        <w:rPr>
          <w:sz w:val="18"/>
          <w:szCs w:val="18"/>
          <w:lang w:eastAsia="en-US"/>
        </w:rPr>
        <w:t>организаций)</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течение</w:t>
      </w:r>
      <w:r w:rsidRPr="009A47FC">
        <w:rPr>
          <w:spacing w:val="1"/>
          <w:sz w:val="18"/>
          <w:szCs w:val="18"/>
          <w:lang w:eastAsia="en-US"/>
        </w:rPr>
        <w:t xml:space="preserve"> </w:t>
      </w:r>
      <w:r w:rsidRPr="009A47FC">
        <w:rPr>
          <w:sz w:val="18"/>
          <w:szCs w:val="18"/>
          <w:lang w:eastAsia="en-US"/>
        </w:rPr>
        <w:t>10</w:t>
      </w:r>
      <w:r w:rsidRPr="009A47FC">
        <w:rPr>
          <w:spacing w:val="1"/>
          <w:sz w:val="18"/>
          <w:szCs w:val="18"/>
          <w:lang w:eastAsia="en-US"/>
        </w:rPr>
        <w:t xml:space="preserve"> </w:t>
      </w:r>
      <w:r w:rsidRPr="009A47FC">
        <w:rPr>
          <w:sz w:val="18"/>
          <w:szCs w:val="18"/>
          <w:lang w:eastAsia="en-US"/>
        </w:rPr>
        <w:t>дней</w:t>
      </w:r>
      <w:r w:rsidRPr="009A47FC">
        <w:rPr>
          <w:spacing w:val="1"/>
          <w:sz w:val="18"/>
          <w:szCs w:val="18"/>
          <w:lang w:eastAsia="en-US"/>
        </w:rPr>
        <w:t xml:space="preserve"> </w:t>
      </w:r>
      <w:r w:rsidRPr="009A47FC">
        <w:rPr>
          <w:sz w:val="18"/>
          <w:szCs w:val="18"/>
          <w:lang w:eastAsia="en-US"/>
        </w:rPr>
        <w:t>информирует</w:t>
      </w:r>
      <w:r w:rsidRPr="009A47FC">
        <w:rPr>
          <w:spacing w:val="1"/>
          <w:sz w:val="18"/>
          <w:szCs w:val="18"/>
          <w:lang w:eastAsia="en-US"/>
        </w:rPr>
        <w:t xml:space="preserve"> </w:t>
      </w:r>
      <w:r w:rsidRPr="009A47FC">
        <w:rPr>
          <w:sz w:val="18"/>
          <w:szCs w:val="18"/>
          <w:lang w:eastAsia="en-US"/>
        </w:rPr>
        <w:t>подразделение</w:t>
      </w:r>
      <w:r w:rsidRPr="009A47FC">
        <w:rPr>
          <w:spacing w:val="1"/>
          <w:sz w:val="18"/>
          <w:szCs w:val="18"/>
          <w:lang w:eastAsia="en-US"/>
        </w:rPr>
        <w:t xml:space="preserve"> </w:t>
      </w:r>
      <w:r w:rsidRPr="009A47FC">
        <w:rPr>
          <w:sz w:val="18"/>
          <w:szCs w:val="18"/>
          <w:lang w:eastAsia="en-US"/>
        </w:rPr>
        <w:t>ГПС</w:t>
      </w:r>
      <w:r w:rsidRPr="009A47FC">
        <w:rPr>
          <w:spacing w:val="1"/>
          <w:sz w:val="18"/>
          <w:szCs w:val="18"/>
          <w:lang w:eastAsia="en-US"/>
        </w:rPr>
        <w:t xml:space="preserve"> </w:t>
      </w:r>
      <w:r w:rsidRPr="009A47FC">
        <w:rPr>
          <w:sz w:val="18"/>
          <w:szCs w:val="18"/>
          <w:lang w:eastAsia="en-US"/>
        </w:rPr>
        <w:t>(ПЧ-6,</w:t>
      </w:r>
      <w:r w:rsidRPr="009A47FC">
        <w:rPr>
          <w:spacing w:val="1"/>
          <w:sz w:val="18"/>
          <w:szCs w:val="18"/>
          <w:lang w:eastAsia="en-US"/>
        </w:rPr>
        <w:t xml:space="preserve"> </w:t>
      </w:r>
      <w:r w:rsidRPr="009A47FC">
        <w:rPr>
          <w:sz w:val="18"/>
          <w:szCs w:val="18"/>
          <w:lang w:eastAsia="en-US"/>
        </w:rPr>
        <w:t>ПЧ-9)</w:t>
      </w:r>
      <w:r w:rsidRPr="009A47FC">
        <w:rPr>
          <w:spacing w:val="1"/>
          <w:sz w:val="18"/>
          <w:szCs w:val="18"/>
          <w:lang w:eastAsia="en-US"/>
        </w:rPr>
        <w:t xml:space="preserve"> </w:t>
      </w:r>
      <w:r w:rsidRPr="009A47FC">
        <w:rPr>
          <w:sz w:val="18"/>
          <w:szCs w:val="18"/>
          <w:lang w:eastAsia="en-US"/>
        </w:rPr>
        <w:t>о</w:t>
      </w:r>
      <w:r w:rsidRPr="009A47FC">
        <w:rPr>
          <w:spacing w:val="1"/>
          <w:sz w:val="18"/>
          <w:szCs w:val="18"/>
          <w:lang w:eastAsia="en-US"/>
        </w:rPr>
        <w:t xml:space="preserve"> </w:t>
      </w:r>
      <w:r w:rsidRPr="009A47FC">
        <w:rPr>
          <w:sz w:val="18"/>
          <w:szCs w:val="18"/>
          <w:lang w:eastAsia="en-US"/>
        </w:rPr>
        <w:t>создании,</w:t>
      </w:r>
      <w:r w:rsidRPr="009A47FC">
        <w:rPr>
          <w:spacing w:val="1"/>
          <w:sz w:val="18"/>
          <w:szCs w:val="18"/>
          <w:lang w:eastAsia="en-US"/>
        </w:rPr>
        <w:t xml:space="preserve"> </w:t>
      </w:r>
      <w:r w:rsidRPr="009A47FC">
        <w:rPr>
          <w:sz w:val="18"/>
          <w:szCs w:val="18"/>
          <w:lang w:eastAsia="en-US"/>
        </w:rPr>
        <w:t>реорганизации</w:t>
      </w:r>
      <w:r w:rsidRPr="009A47FC">
        <w:rPr>
          <w:spacing w:val="1"/>
          <w:sz w:val="18"/>
          <w:szCs w:val="18"/>
          <w:lang w:eastAsia="en-US"/>
        </w:rPr>
        <w:t xml:space="preserve"> </w:t>
      </w:r>
      <w:r w:rsidRPr="009A47FC">
        <w:rPr>
          <w:sz w:val="18"/>
          <w:szCs w:val="18"/>
          <w:lang w:eastAsia="en-US"/>
        </w:rPr>
        <w:t>и</w:t>
      </w:r>
      <w:r w:rsidRPr="009A47FC">
        <w:rPr>
          <w:spacing w:val="1"/>
          <w:sz w:val="18"/>
          <w:szCs w:val="18"/>
          <w:lang w:eastAsia="en-US"/>
        </w:rPr>
        <w:t xml:space="preserve"> </w:t>
      </w:r>
      <w:r w:rsidRPr="009A47FC">
        <w:rPr>
          <w:sz w:val="18"/>
          <w:szCs w:val="18"/>
          <w:lang w:eastAsia="en-US"/>
        </w:rPr>
        <w:t>ликвидации</w:t>
      </w:r>
      <w:r w:rsidRPr="009A47FC">
        <w:rPr>
          <w:spacing w:val="1"/>
          <w:sz w:val="18"/>
          <w:szCs w:val="18"/>
          <w:lang w:eastAsia="en-US"/>
        </w:rPr>
        <w:t xml:space="preserve"> </w:t>
      </w:r>
      <w:r w:rsidRPr="009A47FC">
        <w:rPr>
          <w:sz w:val="18"/>
          <w:szCs w:val="18"/>
          <w:lang w:eastAsia="en-US"/>
        </w:rPr>
        <w:t>подразделения</w:t>
      </w:r>
      <w:r w:rsidRPr="009A47FC">
        <w:rPr>
          <w:spacing w:val="1"/>
          <w:sz w:val="18"/>
          <w:szCs w:val="18"/>
          <w:lang w:eastAsia="en-US"/>
        </w:rPr>
        <w:t xml:space="preserve"> </w:t>
      </w:r>
      <w:r w:rsidRPr="009A47FC">
        <w:rPr>
          <w:sz w:val="18"/>
          <w:szCs w:val="18"/>
          <w:lang w:eastAsia="en-US"/>
        </w:rPr>
        <w:t>добровольной</w:t>
      </w:r>
      <w:r w:rsidRPr="009A47FC">
        <w:rPr>
          <w:spacing w:val="1"/>
          <w:sz w:val="18"/>
          <w:szCs w:val="18"/>
          <w:lang w:eastAsia="en-US"/>
        </w:rPr>
        <w:t xml:space="preserve"> </w:t>
      </w:r>
      <w:r w:rsidRPr="009A47FC">
        <w:rPr>
          <w:sz w:val="18"/>
          <w:szCs w:val="18"/>
          <w:lang w:eastAsia="en-US"/>
        </w:rPr>
        <w:t>пожарной</w:t>
      </w:r>
      <w:r w:rsidRPr="009A47FC">
        <w:rPr>
          <w:spacing w:val="-2"/>
          <w:sz w:val="18"/>
          <w:szCs w:val="18"/>
          <w:lang w:eastAsia="en-US"/>
        </w:rPr>
        <w:t xml:space="preserve"> </w:t>
      </w:r>
      <w:r w:rsidRPr="009A47FC">
        <w:rPr>
          <w:sz w:val="18"/>
          <w:szCs w:val="18"/>
          <w:lang w:eastAsia="en-US"/>
        </w:rPr>
        <w:t>охраны.</w:t>
      </w:r>
    </w:p>
    <w:p w:rsidR="009A47FC" w:rsidRPr="009A47FC" w:rsidRDefault="009A47FC" w:rsidP="00D752A4">
      <w:pPr>
        <w:widowControl w:val="0"/>
        <w:numPr>
          <w:ilvl w:val="0"/>
          <w:numId w:val="20"/>
        </w:numPr>
        <w:tabs>
          <w:tab w:val="left" w:pos="1132"/>
        </w:tabs>
        <w:autoSpaceDE w:val="0"/>
        <w:autoSpaceDN w:val="0"/>
        <w:ind w:left="0" w:firstLine="709"/>
        <w:jc w:val="both"/>
        <w:rPr>
          <w:sz w:val="18"/>
          <w:szCs w:val="18"/>
          <w:lang w:eastAsia="en-US"/>
        </w:rPr>
      </w:pPr>
      <w:r w:rsidRPr="009A47FC">
        <w:rPr>
          <w:sz w:val="18"/>
          <w:szCs w:val="18"/>
          <w:lang w:eastAsia="en-US"/>
        </w:rPr>
        <w:t>Количество</w:t>
      </w:r>
      <w:r w:rsidRPr="009A47FC">
        <w:rPr>
          <w:spacing w:val="1"/>
          <w:sz w:val="18"/>
          <w:szCs w:val="18"/>
          <w:lang w:eastAsia="en-US"/>
        </w:rPr>
        <w:t xml:space="preserve"> </w:t>
      </w:r>
      <w:r w:rsidRPr="009A47FC">
        <w:rPr>
          <w:sz w:val="18"/>
          <w:szCs w:val="18"/>
          <w:lang w:eastAsia="en-US"/>
        </w:rPr>
        <w:t>подразделений</w:t>
      </w:r>
      <w:r w:rsidRPr="009A47FC">
        <w:rPr>
          <w:spacing w:val="1"/>
          <w:sz w:val="18"/>
          <w:szCs w:val="18"/>
          <w:lang w:eastAsia="en-US"/>
        </w:rPr>
        <w:t xml:space="preserve"> </w:t>
      </w:r>
      <w:r w:rsidRPr="009A47FC">
        <w:rPr>
          <w:sz w:val="18"/>
          <w:szCs w:val="18"/>
          <w:lang w:eastAsia="en-US"/>
        </w:rPr>
        <w:t>добровольной</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r w:rsidRPr="009A47FC">
        <w:rPr>
          <w:spacing w:val="1"/>
          <w:sz w:val="18"/>
          <w:szCs w:val="18"/>
          <w:lang w:eastAsia="en-US"/>
        </w:rPr>
        <w:t xml:space="preserve"> </w:t>
      </w:r>
      <w:r w:rsidRPr="009A47FC">
        <w:rPr>
          <w:sz w:val="18"/>
          <w:szCs w:val="18"/>
          <w:lang w:eastAsia="en-US"/>
        </w:rPr>
        <w:t>и</w:t>
      </w:r>
      <w:r w:rsidRPr="009A47FC">
        <w:rPr>
          <w:spacing w:val="1"/>
          <w:sz w:val="18"/>
          <w:szCs w:val="18"/>
          <w:lang w:eastAsia="en-US"/>
        </w:rPr>
        <w:t xml:space="preserve"> </w:t>
      </w:r>
      <w:r w:rsidRPr="009A47FC">
        <w:rPr>
          <w:sz w:val="18"/>
          <w:szCs w:val="18"/>
          <w:lang w:eastAsia="en-US"/>
        </w:rPr>
        <w:t>их</w:t>
      </w:r>
      <w:r w:rsidRPr="009A47FC">
        <w:rPr>
          <w:spacing w:val="1"/>
          <w:sz w:val="18"/>
          <w:szCs w:val="18"/>
          <w:lang w:eastAsia="en-US"/>
        </w:rPr>
        <w:t xml:space="preserve"> </w:t>
      </w:r>
      <w:r w:rsidRPr="009A47FC">
        <w:rPr>
          <w:sz w:val="18"/>
          <w:szCs w:val="18"/>
          <w:lang w:eastAsia="en-US"/>
        </w:rPr>
        <w:t>структура</w:t>
      </w:r>
      <w:r w:rsidRPr="009A47FC">
        <w:rPr>
          <w:spacing w:val="1"/>
          <w:sz w:val="18"/>
          <w:szCs w:val="18"/>
          <w:lang w:eastAsia="en-US"/>
        </w:rPr>
        <w:t xml:space="preserve"> </w:t>
      </w:r>
      <w:r w:rsidRPr="009A47FC">
        <w:rPr>
          <w:sz w:val="18"/>
          <w:szCs w:val="18"/>
          <w:lang w:eastAsia="en-US"/>
        </w:rPr>
        <w:t>устанавливаются</w:t>
      </w:r>
      <w:r w:rsidRPr="009A47FC">
        <w:rPr>
          <w:spacing w:val="1"/>
          <w:sz w:val="18"/>
          <w:szCs w:val="18"/>
          <w:lang w:eastAsia="en-US"/>
        </w:rPr>
        <w:t xml:space="preserve"> </w:t>
      </w:r>
      <w:r w:rsidRPr="009A47FC">
        <w:rPr>
          <w:sz w:val="18"/>
          <w:szCs w:val="18"/>
          <w:lang w:eastAsia="en-US"/>
        </w:rPr>
        <w:t>Главой</w:t>
      </w:r>
      <w:r w:rsidRPr="009A47FC">
        <w:rPr>
          <w:spacing w:val="1"/>
          <w:sz w:val="18"/>
          <w:szCs w:val="18"/>
          <w:lang w:eastAsia="en-US"/>
        </w:rPr>
        <w:t xml:space="preserve"> </w:t>
      </w:r>
      <w:r w:rsidRPr="009A47FC">
        <w:rPr>
          <w:sz w:val="18"/>
          <w:szCs w:val="18"/>
          <w:lang w:eastAsia="en-US"/>
        </w:rPr>
        <w:t>Администраций</w:t>
      </w:r>
      <w:r w:rsidRPr="009A47FC">
        <w:rPr>
          <w:spacing w:val="1"/>
          <w:sz w:val="18"/>
          <w:szCs w:val="18"/>
          <w:lang w:eastAsia="en-US"/>
        </w:rPr>
        <w:t xml:space="preserve"> </w:t>
      </w:r>
      <w:r w:rsidRPr="009A47FC">
        <w:rPr>
          <w:sz w:val="18"/>
          <w:szCs w:val="18"/>
          <w:lang w:eastAsia="en-US"/>
        </w:rPr>
        <w:t>населенного</w:t>
      </w:r>
      <w:r w:rsidRPr="009A47FC">
        <w:rPr>
          <w:spacing w:val="1"/>
          <w:sz w:val="18"/>
          <w:szCs w:val="18"/>
          <w:lang w:eastAsia="en-US"/>
        </w:rPr>
        <w:t xml:space="preserve"> </w:t>
      </w:r>
      <w:r w:rsidRPr="009A47FC">
        <w:rPr>
          <w:sz w:val="18"/>
          <w:szCs w:val="18"/>
          <w:lang w:eastAsia="en-US"/>
        </w:rPr>
        <w:t>пункта</w:t>
      </w:r>
      <w:r w:rsidRPr="009A47FC">
        <w:rPr>
          <w:spacing w:val="1"/>
          <w:sz w:val="18"/>
          <w:szCs w:val="18"/>
          <w:lang w:eastAsia="en-US"/>
        </w:rPr>
        <w:t xml:space="preserve"> </w:t>
      </w:r>
      <w:r w:rsidRPr="009A47FC">
        <w:rPr>
          <w:sz w:val="18"/>
          <w:szCs w:val="18"/>
          <w:lang w:eastAsia="en-US"/>
        </w:rPr>
        <w:t>(руководителями</w:t>
      </w:r>
      <w:r w:rsidRPr="009A47FC">
        <w:rPr>
          <w:spacing w:val="1"/>
          <w:sz w:val="18"/>
          <w:szCs w:val="18"/>
          <w:lang w:eastAsia="en-US"/>
        </w:rPr>
        <w:t xml:space="preserve"> </w:t>
      </w:r>
      <w:r w:rsidRPr="009A47FC">
        <w:rPr>
          <w:sz w:val="18"/>
          <w:szCs w:val="18"/>
          <w:lang w:eastAsia="en-US"/>
        </w:rPr>
        <w:t>организаций)</w:t>
      </w:r>
      <w:r w:rsidRPr="009A47FC">
        <w:rPr>
          <w:spacing w:val="1"/>
          <w:sz w:val="18"/>
          <w:szCs w:val="18"/>
          <w:lang w:eastAsia="en-US"/>
        </w:rPr>
        <w:t xml:space="preserve"> </w:t>
      </w:r>
      <w:r w:rsidRPr="009A47FC">
        <w:rPr>
          <w:sz w:val="18"/>
          <w:szCs w:val="18"/>
          <w:lang w:eastAsia="en-US"/>
        </w:rPr>
        <w:t>по</w:t>
      </w:r>
      <w:r w:rsidRPr="009A47FC">
        <w:rPr>
          <w:spacing w:val="1"/>
          <w:sz w:val="18"/>
          <w:szCs w:val="18"/>
          <w:lang w:eastAsia="en-US"/>
        </w:rPr>
        <w:t xml:space="preserve"> </w:t>
      </w:r>
      <w:r w:rsidRPr="009A47FC">
        <w:rPr>
          <w:sz w:val="18"/>
          <w:szCs w:val="18"/>
          <w:lang w:eastAsia="en-US"/>
        </w:rPr>
        <w:t>согласованию</w:t>
      </w:r>
      <w:r w:rsidRPr="009A47FC">
        <w:rPr>
          <w:spacing w:val="1"/>
          <w:sz w:val="18"/>
          <w:szCs w:val="18"/>
          <w:lang w:eastAsia="en-US"/>
        </w:rPr>
        <w:t xml:space="preserve"> </w:t>
      </w:r>
      <w:r w:rsidRPr="009A47FC">
        <w:rPr>
          <w:sz w:val="18"/>
          <w:szCs w:val="18"/>
          <w:lang w:eastAsia="en-US"/>
        </w:rPr>
        <w:t>с</w:t>
      </w:r>
      <w:r w:rsidRPr="009A47FC">
        <w:rPr>
          <w:spacing w:val="1"/>
          <w:sz w:val="18"/>
          <w:szCs w:val="18"/>
          <w:lang w:eastAsia="en-US"/>
        </w:rPr>
        <w:t xml:space="preserve"> </w:t>
      </w:r>
      <w:r w:rsidRPr="009A47FC">
        <w:rPr>
          <w:sz w:val="18"/>
          <w:szCs w:val="18"/>
          <w:lang w:eastAsia="en-US"/>
        </w:rPr>
        <w:t>руководителем</w:t>
      </w:r>
      <w:r w:rsidRPr="009A47FC">
        <w:rPr>
          <w:spacing w:val="1"/>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ГПС.</w:t>
      </w:r>
    </w:p>
    <w:p w:rsidR="009A47FC" w:rsidRPr="009A47FC" w:rsidRDefault="009A47FC" w:rsidP="00D752A4">
      <w:pPr>
        <w:widowControl w:val="0"/>
        <w:numPr>
          <w:ilvl w:val="0"/>
          <w:numId w:val="20"/>
        </w:numPr>
        <w:tabs>
          <w:tab w:val="left" w:pos="1067"/>
        </w:tabs>
        <w:autoSpaceDE w:val="0"/>
        <w:autoSpaceDN w:val="0"/>
        <w:ind w:left="0" w:firstLine="709"/>
        <w:jc w:val="both"/>
        <w:rPr>
          <w:sz w:val="18"/>
          <w:szCs w:val="18"/>
          <w:lang w:eastAsia="en-US"/>
        </w:rPr>
      </w:pPr>
      <w:r w:rsidRPr="009A47FC">
        <w:rPr>
          <w:sz w:val="18"/>
          <w:szCs w:val="18"/>
          <w:lang w:eastAsia="en-US"/>
        </w:rPr>
        <w:t>Начальник подразделения добровольной пожарной охраны назначается Главой Администрации населенного</w:t>
      </w:r>
      <w:r w:rsidRPr="009A47FC">
        <w:rPr>
          <w:spacing w:val="1"/>
          <w:sz w:val="18"/>
          <w:szCs w:val="18"/>
          <w:lang w:eastAsia="en-US"/>
        </w:rPr>
        <w:t xml:space="preserve"> </w:t>
      </w:r>
      <w:r w:rsidRPr="009A47FC">
        <w:rPr>
          <w:sz w:val="18"/>
          <w:szCs w:val="18"/>
          <w:lang w:eastAsia="en-US"/>
        </w:rPr>
        <w:t>пункта</w:t>
      </w:r>
      <w:r w:rsidRPr="009A47FC">
        <w:rPr>
          <w:spacing w:val="-2"/>
          <w:sz w:val="18"/>
          <w:szCs w:val="18"/>
          <w:lang w:eastAsia="en-US"/>
        </w:rPr>
        <w:t xml:space="preserve"> </w:t>
      </w:r>
      <w:r w:rsidRPr="009A47FC">
        <w:rPr>
          <w:sz w:val="18"/>
          <w:szCs w:val="18"/>
          <w:lang w:eastAsia="en-US"/>
        </w:rPr>
        <w:t>(руководителем организации)</w:t>
      </w:r>
      <w:r w:rsidRPr="009A47FC">
        <w:rPr>
          <w:spacing w:val="-1"/>
          <w:sz w:val="18"/>
          <w:szCs w:val="18"/>
          <w:lang w:eastAsia="en-US"/>
        </w:rPr>
        <w:t xml:space="preserve"> </w:t>
      </w:r>
      <w:r w:rsidRPr="009A47FC">
        <w:rPr>
          <w:sz w:val="18"/>
          <w:szCs w:val="18"/>
          <w:lang w:eastAsia="en-US"/>
        </w:rPr>
        <w:t>по согласованию</w:t>
      </w:r>
      <w:r w:rsidRPr="009A47FC">
        <w:rPr>
          <w:spacing w:val="-1"/>
          <w:sz w:val="18"/>
          <w:szCs w:val="18"/>
          <w:lang w:eastAsia="en-US"/>
        </w:rPr>
        <w:t xml:space="preserve"> </w:t>
      </w:r>
      <w:r w:rsidRPr="009A47FC">
        <w:rPr>
          <w:sz w:val="18"/>
          <w:szCs w:val="18"/>
          <w:lang w:eastAsia="en-US"/>
        </w:rPr>
        <w:t>с руководителем</w:t>
      </w:r>
      <w:r w:rsidRPr="009A47FC">
        <w:rPr>
          <w:spacing w:val="2"/>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ГПС.</w:t>
      </w:r>
    </w:p>
    <w:p w:rsidR="009A47FC" w:rsidRPr="009A47FC" w:rsidRDefault="009A47FC" w:rsidP="00D752A4">
      <w:pPr>
        <w:widowControl w:val="0"/>
        <w:numPr>
          <w:ilvl w:val="0"/>
          <w:numId w:val="20"/>
        </w:numPr>
        <w:tabs>
          <w:tab w:val="left" w:pos="1038"/>
        </w:tabs>
        <w:autoSpaceDE w:val="0"/>
        <w:autoSpaceDN w:val="0"/>
        <w:ind w:left="0" w:firstLine="709"/>
        <w:jc w:val="both"/>
        <w:rPr>
          <w:sz w:val="18"/>
          <w:szCs w:val="18"/>
          <w:lang w:eastAsia="en-US"/>
        </w:rPr>
      </w:pPr>
      <w:r w:rsidRPr="009A47FC">
        <w:rPr>
          <w:sz w:val="18"/>
          <w:szCs w:val="18"/>
          <w:lang w:eastAsia="en-US"/>
        </w:rPr>
        <w:t>На</w:t>
      </w:r>
      <w:r w:rsidRPr="009A47FC">
        <w:rPr>
          <w:spacing w:val="-5"/>
          <w:sz w:val="18"/>
          <w:szCs w:val="18"/>
          <w:lang w:eastAsia="en-US"/>
        </w:rPr>
        <w:t xml:space="preserve"> </w:t>
      </w:r>
      <w:r w:rsidRPr="009A47FC">
        <w:rPr>
          <w:sz w:val="18"/>
          <w:szCs w:val="18"/>
          <w:lang w:eastAsia="en-US"/>
        </w:rPr>
        <w:t>подразделения</w:t>
      </w:r>
      <w:r w:rsidRPr="009A47FC">
        <w:rPr>
          <w:spacing w:val="-5"/>
          <w:sz w:val="18"/>
          <w:szCs w:val="18"/>
          <w:lang w:eastAsia="en-US"/>
        </w:rPr>
        <w:t xml:space="preserve"> </w:t>
      </w:r>
      <w:r w:rsidRPr="009A47FC">
        <w:rPr>
          <w:sz w:val="18"/>
          <w:szCs w:val="18"/>
          <w:lang w:eastAsia="en-US"/>
        </w:rPr>
        <w:t>добровольной</w:t>
      </w:r>
      <w:r w:rsidRPr="009A47FC">
        <w:rPr>
          <w:spacing w:val="-4"/>
          <w:sz w:val="18"/>
          <w:szCs w:val="18"/>
          <w:lang w:eastAsia="en-US"/>
        </w:rPr>
        <w:t xml:space="preserve"> </w:t>
      </w:r>
      <w:r w:rsidRPr="009A47FC">
        <w:rPr>
          <w:sz w:val="18"/>
          <w:szCs w:val="18"/>
          <w:lang w:eastAsia="en-US"/>
        </w:rPr>
        <w:t>пожарной</w:t>
      </w:r>
      <w:r w:rsidRPr="009A47FC">
        <w:rPr>
          <w:spacing w:val="-5"/>
          <w:sz w:val="18"/>
          <w:szCs w:val="18"/>
          <w:lang w:eastAsia="en-US"/>
        </w:rPr>
        <w:t xml:space="preserve"> </w:t>
      </w:r>
      <w:r w:rsidRPr="009A47FC">
        <w:rPr>
          <w:sz w:val="18"/>
          <w:szCs w:val="18"/>
          <w:lang w:eastAsia="en-US"/>
        </w:rPr>
        <w:t>охраны</w:t>
      </w:r>
      <w:r w:rsidRPr="009A47FC">
        <w:rPr>
          <w:spacing w:val="-4"/>
          <w:sz w:val="18"/>
          <w:szCs w:val="18"/>
          <w:lang w:eastAsia="en-US"/>
        </w:rPr>
        <w:t xml:space="preserve"> </w:t>
      </w:r>
      <w:r w:rsidRPr="009A47FC">
        <w:rPr>
          <w:sz w:val="18"/>
          <w:szCs w:val="18"/>
          <w:lang w:eastAsia="en-US"/>
        </w:rPr>
        <w:t>возлагаются</w:t>
      </w:r>
      <w:r w:rsidRPr="009A47FC">
        <w:rPr>
          <w:spacing w:val="-5"/>
          <w:sz w:val="18"/>
          <w:szCs w:val="18"/>
          <w:lang w:eastAsia="en-US"/>
        </w:rPr>
        <w:t xml:space="preserve"> </w:t>
      </w:r>
      <w:r w:rsidRPr="009A47FC">
        <w:rPr>
          <w:sz w:val="18"/>
          <w:szCs w:val="18"/>
          <w:lang w:eastAsia="en-US"/>
        </w:rPr>
        <w:t>следующие</w:t>
      </w:r>
      <w:r w:rsidRPr="009A47FC">
        <w:rPr>
          <w:spacing w:val="-5"/>
          <w:sz w:val="18"/>
          <w:szCs w:val="18"/>
          <w:lang w:eastAsia="en-US"/>
        </w:rPr>
        <w:t xml:space="preserve"> </w:t>
      </w:r>
      <w:r w:rsidRPr="009A47FC">
        <w:rPr>
          <w:sz w:val="18"/>
          <w:szCs w:val="18"/>
          <w:lang w:eastAsia="en-US"/>
        </w:rPr>
        <w:t>основные</w:t>
      </w:r>
      <w:r w:rsidRPr="009A47FC">
        <w:rPr>
          <w:spacing w:val="-4"/>
          <w:sz w:val="18"/>
          <w:szCs w:val="18"/>
          <w:lang w:eastAsia="en-US"/>
        </w:rPr>
        <w:t xml:space="preserve"> </w:t>
      </w:r>
      <w:r w:rsidRPr="009A47FC">
        <w:rPr>
          <w:sz w:val="18"/>
          <w:szCs w:val="18"/>
          <w:lang w:eastAsia="en-US"/>
        </w:rPr>
        <w:t>задачи:</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участие</w:t>
      </w:r>
      <w:r w:rsidRPr="009A47FC">
        <w:rPr>
          <w:spacing w:val="-4"/>
          <w:sz w:val="18"/>
          <w:szCs w:val="18"/>
          <w:lang w:eastAsia="en-US"/>
        </w:rPr>
        <w:t xml:space="preserve"> </w:t>
      </w:r>
      <w:r w:rsidRPr="009A47FC">
        <w:rPr>
          <w:sz w:val="18"/>
          <w:szCs w:val="18"/>
          <w:lang w:eastAsia="en-US"/>
        </w:rPr>
        <w:t>в</w:t>
      </w:r>
      <w:r w:rsidRPr="009A47FC">
        <w:rPr>
          <w:spacing w:val="-3"/>
          <w:sz w:val="18"/>
          <w:szCs w:val="18"/>
          <w:lang w:eastAsia="en-US"/>
        </w:rPr>
        <w:t xml:space="preserve"> </w:t>
      </w:r>
      <w:r w:rsidRPr="009A47FC">
        <w:rPr>
          <w:sz w:val="18"/>
          <w:szCs w:val="18"/>
          <w:lang w:eastAsia="en-US"/>
        </w:rPr>
        <w:t>предупреждении</w:t>
      </w:r>
      <w:r w:rsidRPr="009A47FC">
        <w:rPr>
          <w:spacing w:val="-4"/>
          <w:sz w:val="18"/>
          <w:szCs w:val="18"/>
          <w:lang w:eastAsia="en-US"/>
        </w:rPr>
        <w:t xml:space="preserve"> </w:t>
      </w:r>
      <w:r w:rsidRPr="009A47FC">
        <w:rPr>
          <w:sz w:val="18"/>
          <w:szCs w:val="18"/>
          <w:lang w:eastAsia="en-US"/>
        </w:rPr>
        <w:t>пожаров;</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участие</w:t>
      </w:r>
      <w:r w:rsidRPr="009A47FC">
        <w:rPr>
          <w:spacing w:val="-4"/>
          <w:sz w:val="18"/>
          <w:szCs w:val="18"/>
          <w:lang w:eastAsia="en-US"/>
        </w:rPr>
        <w:t xml:space="preserve"> </w:t>
      </w:r>
      <w:r w:rsidRPr="009A47FC">
        <w:rPr>
          <w:sz w:val="18"/>
          <w:szCs w:val="18"/>
          <w:lang w:eastAsia="en-US"/>
        </w:rPr>
        <w:t>в</w:t>
      </w:r>
      <w:r w:rsidRPr="009A47FC">
        <w:rPr>
          <w:spacing w:val="-3"/>
          <w:sz w:val="18"/>
          <w:szCs w:val="18"/>
          <w:lang w:eastAsia="en-US"/>
        </w:rPr>
        <w:t xml:space="preserve"> </w:t>
      </w:r>
      <w:r w:rsidRPr="009A47FC">
        <w:rPr>
          <w:sz w:val="18"/>
          <w:szCs w:val="18"/>
          <w:lang w:eastAsia="en-US"/>
        </w:rPr>
        <w:t>тушении</w:t>
      </w:r>
      <w:r w:rsidRPr="009A47FC">
        <w:rPr>
          <w:spacing w:val="-4"/>
          <w:sz w:val="18"/>
          <w:szCs w:val="18"/>
          <w:lang w:eastAsia="en-US"/>
        </w:rPr>
        <w:t xml:space="preserve"> </w:t>
      </w:r>
      <w:r w:rsidRPr="009A47FC">
        <w:rPr>
          <w:sz w:val="18"/>
          <w:szCs w:val="18"/>
          <w:lang w:eastAsia="en-US"/>
        </w:rPr>
        <w:t>пожаров.</w:t>
      </w:r>
    </w:p>
    <w:p w:rsidR="009A47FC" w:rsidRPr="009A47FC" w:rsidRDefault="009A47FC" w:rsidP="00D752A4">
      <w:pPr>
        <w:widowControl w:val="0"/>
        <w:numPr>
          <w:ilvl w:val="0"/>
          <w:numId w:val="20"/>
        </w:numPr>
        <w:tabs>
          <w:tab w:val="left" w:pos="1091"/>
        </w:tabs>
        <w:autoSpaceDE w:val="0"/>
        <w:autoSpaceDN w:val="0"/>
        <w:ind w:left="0" w:firstLine="709"/>
        <w:jc w:val="both"/>
        <w:rPr>
          <w:sz w:val="18"/>
          <w:szCs w:val="18"/>
          <w:lang w:eastAsia="en-US"/>
        </w:rPr>
      </w:pPr>
      <w:r w:rsidRPr="009A47FC">
        <w:rPr>
          <w:sz w:val="18"/>
          <w:szCs w:val="18"/>
          <w:lang w:eastAsia="en-US"/>
        </w:rPr>
        <w:t>В</w:t>
      </w:r>
      <w:r w:rsidRPr="009A47FC">
        <w:rPr>
          <w:spacing w:val="1"/>
          <w:sz w:val="18"/>
          <w:szCs w:val="18"/>
          <w:lang w:eastAsia="en-US"/>
        </w:rPr>
        <w:t xml:space="preserve"> </w:t>
      </w:r>
      <w:r w:rsidRPr="009A47FC">
        <w:rPr>
          <w:sz w:val="18"/>
          <w:szCs w:val="18"/>
          <w:lang w:eastAsia="en-US"/>
        </w:rPr>
        <w:t>соответствии</w:t>
      </w:r>
      <w:r w:rsidRPr="009A47FC">
        <w:rPr>
          <w:spacing w:val="1"/>
          <w:sz w:val="18"/>
          <w:szCs w:val="18"/>
          <w:lang w:eastAsia="en-US"/>
        </w:rPr>
        <w:t xml:space="preserve"> </w:t>
      </w:r>
      <w:r w:rsidRPr="009A47FC">
        <w:rPr>
          <w:sz w:val="18"/>
          <w:szCs w:val="18"/>
          <w:lang w:eastAsia="en-US"/>
        </w:rPr>
        <w:t>с</w:t>
      </w:r>
      <w:r w:rsidRPr="009A47FC">
        <w:rPr>
          <w:spacing w:val="1"/>
          <w:sz w:val="18"/>
          <w:szCs w:val="18"/>
          <w:lang w:eastAsia="en-US"/>
        </w:rPr>
        <w:t xml:space="preserve"> </w:t>
      </w:r>
      <w:r w:rsidRPr="009A47FC">
        <w:rPr>
          <w:sz w:val="18"/>
          <w:szCs w:val="18"/>
          <w:lang w:eastAsia="en-US"/>
        </w:rPr>
        <w:t>возложенными</w:t>
      </w:r>
      <w:r w:rsidRPr="009A47FC">
        <w:rPr>
          <w:spacing w:val="1"/>
          <w:sz w:val="18"/>
          <w:szCs w:val="18"/>
          <w:lang w:eastAsia="en-US"/>
        </w:rPr>
        <w:t xml:space="preserve"> </w:t>
      </w:r>
      <w:r w:rsidRPr="009A47FC">
        <w:rPr>
          <w:sz w:val="18"/>
          <w:szCs w:val="18"/>
          <w:lang w:eastAsia="en-US"/>
        </w:rPr>
        <w:t>задачами</w:t>
      </w:r>
      <w:r w:rsidRPr="009A47FC">
        <w:rPr>
          <w:spacing w:val="1"/>
          <w:sz w:val="18"/>
          <w:szCs w:val="18"/>
          <w:lang w:eastAsia="en-US"/>
        </w:rPr>
        <w:t xml:space="preserve"> </w:t>
      </w:r>
      <w:r w:rsidRPr="009A47FC">
        <w:rPr>
          <w:sz w:val="18"/>
          <w:szCs w:val="18"/>
          <w:lang w:eastAsia="en-US"/>
        </w:rPr>
        <w:t>подразделения</w:t>
      </w:r>
      <w:r w:rsidRPr="009A47FC">
        <w:rPr>
          <w:spacing w:val="1"/>
          <w:sz w:val="18"/>
          <w:szCs w:val="18"/>
          <w:lang w:eastAsia="en-US"/>
        </w:rPr>
        <w:t xml:space="preserve"> </w:t>
      </w:r>
      <w:r w:rsidRPr="009A47FC">
        <w:rPr>
          <w:sz w:val="18"/>
          <w:szCs w:val="18"/>
          <w:lang w:eastAsia="en-US"/>
        </w:rPr>
        <w:t>добровольной</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r w:rsidRPr="009A47FC">
        <w:rPr>
          <w:spacing w:val="1"/>
          <w:sz w:val="18"/>
          <w:szCs w:val="18"/>
          <w:lang w:eastAsia="en-US"/>
        </w:rPr>
        <w:t xml:space="preserve"> </w:t>
      </w:r>
      <w:r w:rsidRPr="009A47FC">
        <w:rPr>
          <w:sz w:val="18"/>
          <w:szCs w:val="18"/>
          <w:lang w:eastAsia="en-US"/>
        </w:rPr>
        <w:t>осуществляют</w:t>
      </w:r>
      <w:r w:rsidRPr="009A47FC">
        <w:rPr>
          <w:spacing w:val="-47"/>
          <w:sz w:val="18"/>
          <w:szCs w:val="18"/>
          <w:lang w:eastAsia="en-US"/>
        </w:rPr>
        <w:t xml:space="preserve"> </w:t>
      </w:r>
      <w:r w:rsidRPr="009A47FC">
        <w:rPr>
          <w:sz w:val="18"/>
          <w:szCs w:val="18"/>
          <w:lang w:eastAsia="en-US"/>
        </w:rPr>
        <w:t>следующие</w:t>
      </w:r>
      <w:r w:rsidRPr="009A47FC">
        <w:rPr>
          <w:spacing w:val="-1"/>
          <w:sz w:val="18"/>
          <w:szCs w:val="18"/>
          <w:lang w:eastAsia="en-US"/>
        </w:rPr>
        <w:t xml:space="preserve"> </w:t>
      </w:r>
      <w:r w:rsidRPr="009A47FC">
        <w:rPr>
          <w:sz w:val="18"/>
          <w:szCs w:val="18"/>
          <w:lang w:eastAsia="en-US"/>
        </w:rPr>
        <w:t>основные функции:</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lastRenderedPageBreak/>
        <w:t>контролируют</w:t>
      </w:r>
      <w:r w:rsidRPr="009A47FC">
        <w:rPr>
          <w:spacing w:val="-6"/>
          <w:sz w:val="18"/>
          <w:szCs w:val="18"/>
          <w:lang w:eastAsia="en-US"/>
        </w:rPr>
        <w:t xml:space="preserve"> </w:t>
      </w:r>
      <w:r w:rsidRPr="009A47FC">
        <w:rPr>
          <w:sz w:val="18"/>
          <w:szCs w:val="18"/>
          <w:lang w:eastAsia="en-US"/>
        </w:rPr>
        <w:t>соблюдение</w:t>
      </w:r>
      <w:r w:rsidRPr="009A47FC">
        <w:rPr>
          <w:spacing w:val="-5"/>
          <w:sz w:val="18"/>
          <w:szCs w:val="18"/>
          <w:lang w:eastAsia="en-US"/>
        </w:rPr>
        <w:t xml:space="preserve"> </w:t>
      </w:r>
      <w:r w:rsidRPr="009A47FC">
        <w:rPr>
          <w:sz w:val="18"/>
          <w:szCs w:val="18"/>
          <w:lang w:eastAsia="en-US"/>
        </w:rPr>
        <w:t>требований</w:t>
      </w:r>
      <w:r w:rsidRPr="009A47FC">
        <w:rPr>
          <w:spacing w:val="-5"/>
          <w:sz w:val="18"/>
          <w:szCs w:val="18"/>
          <w:lang w:eastAsia="en-US"/>
        </w:rPr>
        <w:t xml:space="preserve"> </w:t>
      </w:r>
      <w:r w:rsidRPr="009A47FC">
        <w:rPr>
          <w:sz w:val="18"/>
          <w:szCs w:val="18"/>
          <w:lang w:eastAsia="en-US"/>
        </w:rPr>
        <w:t>пожарной</w:t>
      </w:r>
      <w:r w:rsidRPr="009A47FC">
        <w:rPr>
          <w:spacing w:val="-6"/>
          <w:sz w:val="18"/>
          <w:szCs w:val="18"/>
          <w:lang w:eastAsia="en-US"/>
        </w:rPr>
        <w:t xml:space="preserve"> </w:t>
      </w:r>
      <w:r w:rsidRPr="009A47FC">
        <w:rPr>
          <w:sz w:val="18"/>
          <w:szCs w:val="18"/>
          <w:lang w:eastAsia="en-US"/>
        </w:rPr>
        <w:t>безопасности</w:t>
      </w:r>
      <w:r w:rsidRPr="009A47FC">
        <w:rPr>
          <w:spacing w:val="-5"/>
          <w:sz w:val="18"/>
          <w:szCs w:val="18"/>
          <w:lang w:eastAsia="en-US"/>
        </w:rPr>
        <w:t xml:space="preserve"> </w:t>
      </w:r>
      <w:r w:rsidRPr="009A47FC">
        <w:rPr>
          <w:sz w:val="18"/>
          <w:szCs w:val="18"/>
          <w:lang w:eastAsia="en-US"/>
        </w:rPr>
        <w:t>в</w:t>
      </w:r>
      <w:r w:rsidRPr="009A47FC">
        <w:rPr>
          <w:spacing w:val="-3"/>
          <w:sz w:val="18"/>
          <w:szCs w:val="18"/>
          <w:lang w:eastAsia="en-US"/>
        </w:rPr>
        <w:t xml:space="preserve"> </w:t>
      </w:r>
      <w:r w:rsidRPr="009A47FC">
        <w:rPr>
          <w:sz w:val="18"/>
          <w:szCs w:val="18"/>
          <w:lang w:eastAsia="en-US"/>
        </w:rPr>
        <w:t>населенных</w:t>
      </w:r>
      <w:r w:rsidRPr="009A47FC">
        <w:rPr>
          <w:spacing w:val="-3"/>
          <w:sz w:val="18"/>
          <w:szCs w:val="18"/>
          <w:lang w:eastAsia="en-US"/>
        </w:rPr>
        <w:t xml:space="preserve"> </w:t>
      </w:r>
      <w:r w:rsidRPr="009A47FC">
        <w:rPr>
          <w:sz w:val="18"/>
          <w:szCs w:val="18"/>
          <w:lang w:eastAsia="en-US"/>
        </w:rPr>
        <w:t>пунктах</w:t>
      </w:r>
      <w:r w:rsidRPr="009A47FC">
        <w:rPr>
          <w:spacing w:val="-6"/>
          <w:sz w:val="18"/>
          <w:szCs w:val="18"/>
          <w:lang w:eastAsia="en-US"/>
        </w:rPr>
        <w:t xml:space="preserve"> </w:t>
      </w:r>
      <w:r w:rsidRPr="009A47FC">
        <w:rPr>
          <w:sz w:val="18"/>
          <w:szCs w:val="18"/>
          <w:lang w:eastAsia="en-US"/>
        </w:rPr>
        <w:t>(организациях);</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принимают участие в обучении детей дошкольного и школьного возраста, учащихся образовательных</w:t>
      </w:r>
      <w:r w:rsidRPr="009A47FC">
        <w:rPr>
          <w:spacing w:val="1"/>
          <w:sz w:val="18"/>
          <w:szCs w:val="18"/>
          <w:lang w:eastAsia="en-US"/>
        </w:rPr>
        <w:t xml:space="preserve"> </w:t>
      </w:r>
      <w:r w:rsidRPr="009A47FC">
        <w:rPr>
          <w:sz w:val="18"/>
          <w:szCs w:val="18"/>
          <w:lang w:eastAsia="en-US"/>
        </w:rPr>
        <w:t>учреждений,</w:t>
      </w:r>
      <w:r w:rsidRPr="009A47FC">
        <w:rPr>
          <w:spacing w:val="1"/>
          <w:sz w:val="18"/>
          <w:szCs w:val="18"/>
          <w:lang w:eastAsia="en-US"/>
        </w:rPr>
        <w:t xml:space="preserve"> </w:t>
      </w:r>
      <w:r w:rsidRPr="009A47FC">
        <w:rPr>
          <w:sz w:val="18"/>
          <w:szCs w:val="18"/>
          <w:lang w:eastAsia="en-US"/>
        </w:rPr>
        <w:t>работоспособного</w:t>
      </w:r>
      <w:r w:rsidRPr="009A47FC">
        <w:rPr>
          <w:spacing w:val="1"/>
          <w:sz w:val="18"/>
          <w:szCs w:val="18"/>
          <w:lang w:eastAsia="en-US"/>
        </w:rPr>
        <w:t xml:space="preserve"> </w:t>
      </w:r>
      <w:r w:rsidRPr="009A47FC">
        <w:rPr>
          <w:sz w:val="18"/>
          <w:szCs w:val="18"/>
          <w:lang w:eastAsia="en-US"/>
        </w:rPr>
        <w:t>населения</w:t>
      </w:r>
      <w:r w:rsidRPr="009A47FC">
        <w:rPr>
          <w:spacing w:val="1"/>
          <w:sz w:val="18"/>
          <w:szCs w:val="18"/>
          <w:lang w:eastAsia="en-US"/>
        </w:rPr>
        <w:t xml:space="preserve"> </w:t>
      </w:r>
      <w:r w:rsidRPr="009A47FC">
        <w:rPr>
          <w:sz w:val="18"/>
          <w:szCs w:val="18"/>
          <w:lang w:eastAsia="en-US"/>
        </w:rPr>
        <w:t>и</w:t>
      </w:r>
      <w:r w:rsidRPr="009A47FC">
        <w:rPr>
          <w:spacing w:val="1"/>
          <w:sz w:val="18"/>
          <w:szCs w:val="18"/>
          <w:lang w:eastAsia="en-US"/>
        </w:rPr>
        <w:t xml:space="preserve"> </w:t>
      </w:r>
      <w:r w:rsidRPr="009A47FC">
        <w:rPr>
          <w:sz w:val="18"/>
          <w:szCs w:val="18"/>
          <w:lang w:eastAsia="en-US"/>
        </w:rPr>
        <w:t>пенсионеров</w:t>
      </w:r>
      <w:r w:rsidRPr="009A47FC">
        <w:rPr>
          <w:spacing w:val="1"/>
          <w:sz w:val="18"/>
          <w:szCs w:val="18"/>
          <w:lang w:eastAsia="en-US"/>
        </w:rPr>
        <w:t xml:space="preserve"> </w:t>
      </w:r>
      <w:r w:rsidRPr="009A47FC">
        <w:rPr>
          <w:sz w:val="18"/>
          <w:szCs w:val="18"/>
          <w:lang w:eastAsia="en-US"/>
        </w:rPr>
        <w:t>мерам</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безопасности,</w:t>
      </w:r>
      <w:r w:rsidRPr="009A47FC">
        <w:rPr>
          <w:spacing w:val="1"/>
          <w:sz w:val="18"/>
          <w:szCs w:val="18"/>
          <w:lang w:eastAsia="en-US"/>
        </w:rPr>
        <w:t xml:space="preserve"> </w:t>
      </w:r>
      <w:r w:rsidRPr="009A47FC">
        <w:rPr>
          <w:sz w:val="18"/>
          <w:szCs w:val="18"/>
          <w:lang w:eastAsia="en-US"/>
        </w:rPr>
        <w:t>а</w:t>
      </w:r>
      <w:r w:rsidRPr="009A47FC">
        <w:rPr>
          <w:spacing w:val="1"/>
          <w:sz w:val="18"/>
          <w:szCs w:val="18"/>
          <w:lang w:eastAsia="en-US"/>
        </w:rPr>
        <w:t xml:space="preserve"> </w:t>
      </w:r>
      <w:r w:rsidRPr="009A47FC">
        <w:rPr>
          <w:sz w:val="18"/>
          <w:szCs w:val="18"/>
          <w:lang w:eastAsia="en-US"/>
        </w:rPr>
        <w:t>также</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осуществлении</w:t>
      </w:r>
      <w:r w:rsidRPr="009A47FC">
        <w:rPr>
          <w:spacing w:val="-2"/>
          <w:sz w:val="18"/>
          <w:szCs w:val="18"/>
          <w:lang w:eastAsia="en-US"/>
        </w:rPr>
        <w:t xml:space="preserve"> </w:t>
      </w:r>
      <w:r w:rsidRPr="009A47FC">
        <w:rPr>
          <w:sz w:val="18"/>
          <w:szCs w:val="18"/>
          <w:lang w:eastAsia="en-US"/>
        </w:rPr>
        <w:t>их</w:t>
      </w:r>
      <w:r w:rsidRPr="009A47FC">
        <w:rPr>
          <w:spacing w:val="-1"/>
          <w:sz w:val="18"/>
          <w:szCs w:val="18"/>
          <w:lang w:eastAsia="en-US"/>
        </w:rPr>
        <w:t xml:space="preserve"> </w:t>
      </w:r>
      <w:r w:rsidRPr="009A47FC">
        <w:rPr>
          <w:sz w:val="18"/>
          <w:szCs w:val="18"/>
          <w:lang w:eastAsia="en-US"/>
        </w:rPr>
        <w:t>подготовки</w:t>
      </w:r>
      <w:r w:rsidRPr="009A47FC">
        <w:rPr>
          <w:spacing w:val="-2"/>
          <w:sz w:val="18"/>
          <w:szCs w:val="18"/>
          <w:lang w:eastAsia="en-US"/>
        </w:rPr>
        <w:t xml:space="preserve"> </w:t>
      </w:r>
      <w:r w:rsidRPr="009A47FC">
        <w:rPr>
          <w:sz w:val="18"/>
          <w:szCs w:val="18"/>
          <w:lang w:eastAsia="en-US"/>
        </w:rPr>
        <w:t>к</w:t>
      </w:r>
      <w:r w:rsidRPr="009A47FC">
        <w:rPr>
          <w:spacing w:val="1"/>
          <w:sz w:val="18"/>
          <w:szCs w:val="18"/>
          <w:lang w:eastAsia="en-US"/>
        </w:rPr>
        <w:t xml:space="preserve"> </w:t>
      </w:r>
      <w:r w:rsidRPr="009A47FC">
        <w:rPr>
          <w:sz w:val="18"/>
          <w:szCs w:val="18"/>
          <w:lang w:eastAsia="en-US"/>
        </w:rPr>
        <w:t>действиям</w:t>
      </w:r>
      <w:r w:rsidRPr="009A47FC">
        <w:rPr>
          <w:spacing w:val="-1"/>
          <w:sz w:val="18"/>
          <w:szCs w:val="18"/>
          <w:lang w:eastAsia="en-US"/>
        </w:rPr>
        <w:t xml:space="preserve"> </w:t>
      </w:r>
      <w:r w:rsidRPr="009A47FC">
        <w:rPr>
          <w:sz w:val="18"/>
          <w:szCs w:val="18"/>
          <w:lang w:eastAsia="en-US"/>
        </w:rPr>
        <w:t>при</w:t>
      </w:r>
      <w:r w:rsidRPr="009A47FC">
        <w:rPr>
          <w:spacing w:val="1"/>
          <w:sz w:val="18"/>
          <w:szCs w:val="18"/>
          <w:lang w:eastAsia="en-US"/>
        </w:rPr>
        <w:t xml:space="preserve"> </w:t>
      </w:r>
      <w:r w:rsidRPr="009A47FC">
        <w:rPr>
          <w:sz w:val="18"/>
          <w:szCs w:val="18"/>
          <w:lang w:eastAsia="en-US"/>
        </w:rPr>
        <w:t>возникновении</w:t>
      </w:r>
      <w:r w:rsidRPr="009A47FC">
        <w:rPr>
          <w:spacing w:val="-1"/>
          <w:sz w:val="18"/>
          <w:szCs w:val="18"/>
          <w:lang w:eastAsia="en-US"/>
        </w:rPr>
        <w:t xml:space="preserve"> </w:t>
      </w:r>
      <w:r w:rsidRPr="009A47FC">
        <w:rPr>
          <w:sz w:val="18"/>
          <w:szCs w:val="18"/>
          <w:lang w:eastAsia="en-US"/>
        </w:rPr>
        <w:t>пожара;</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проводят</w:t>
      </w:r>
      <w:r w:rsidRPr="009A47FC">
        <w:rPr>
          <w:spacing w:val="-6"/>
          <w:sz w:val="18"/>
          <w:szCs w:val="18"/>
          <w:lang w:eastAsia="en-US"/>
        </w:rPr>
        <w:t xml:space="preserve"> </w:t>
      </w:r>
      <w:r w:rsidRPr="009A47FC">
        <w:rPr>
          <w:sz w:val="18"/>
          <w:szCs w:val="18"/>
          <w:lang w:eastAsia="en-US"/>
        </w:rPr>
        <w:t>противопожарную</w:t>
      </w:r>
      <w:r w:rsidRPr="009A47FC">
        <w:rPr>
          <w:spacing w:val="-5"/>
          <w:sz w:val="18"/>
          <w:szCs w:val="18"/>
          <w:lang w:eastAsia="en-US"/>
        </w:rPr>
        <w:t xml:space="preserve"> </w:t>
      </w:r>
      <w:r w:rsidRPr="009A47FC">
        <w:rPr>
          <w:sz w:val="18"/>
          <w:szCs w:val="18"/>
          <w:lang w:eastAsia="en-US"/>
        </w:rPr>
        <w:t>пропаганду;</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принимают</w:t>
      </w:r>
      <w:r w:rsidRPr="009A47FC">
        <w:rPr>
          <w:spacing w:val="-2"/>
          <w:sz w:val="18"/>
          <w:szCs w:val="18"/>
          <w:lang w:eastAsia="en-US"/>
        </w:rPr>
        <w:t xml:space="preserve"> </w:t>
      </w:r>
      <w:r w:rsidRPr="009A47FC">
        <w:rPr>
          <w:sz w:val="18"/>
          <w:szCs w:val="18"/>
          <w:lang w:eastAsia="en-US"/>
        </w:rPr>
        <w:t>участие</w:t>
      </w:r>
      <w:r w:rsidRPr="009A47FC">
        <w:rPr>
          <w:spacing w:val="-4"/>
          <w:sz w:val="18"/>
          <w:szCs w:val="18"/>
          <w:lang w:eastAsia="en-US"/>
        </w:rPr>
        <w:t xml:space="preserve"> </w:t>
      </w:r>
      <w:r w:rsidRPr="009A47FC">
        <w:rPr>
          <w:sz w:val="18"/>
          <w:szCs w:val="18"/>
          <w:lang w:eastAsia="en-US"/>
        </w:rPr>
        <w:t>в</w:t>
      </w:r>
      <w:r w:rsidRPr="009A47FC">
        <w:rPr>
          <w:spacing w:val="-4"/>
          <w:sz w:val="18"/>
          <w:szCs w:val="18"/>
          <w:lang w:eastAsia="en-US"/>
        </w:rPr>
        <w:t xml:space="preserve"> </w:t>
      </w:r>
      <w:r w:rsidRPr="009A47FC">
        <w:rPr>
          <w:sz w:val="18"/>
          <w:szCs w:val="18"/>
          <w:lang w:eastAsia="en-US"/>
        </w:rPr>
        <w:t>службе</w:t>
      </w:r>
      <w:r w:rsidRPr="009A47FC">
        <w:rPr>
          <w:spacing w:val="-4"/>
          <w:sz w:val="18"/>
          <w:szCs w:val="18"/>
          <w:lang w:eastAsia="en-US"/>
        </w:rPr>
        <w:t xml:space="preserve"> </w:t>
      </w:r>
      <w:r w:rsidRPr="009A47FC">
        <w:rPr>
          <w:sz w:val="18"/>
          <w:szCs w:val="18"/>
          <w:lang w:eastAsia="en-US"/>
        </w:rPr>
        <w:t>пожарной</w:t>
      </w:r>
      <w:r w:rsidRPr="009A47FC">
        <w:rPr>
          <w:spacing w:val="-4"/>
          <w:sz w:val="18"/>
          <w:szCs w:val="18"/>
          <w:lang w:eastAsia="en-US"/>
        </w:rPr>
        <w:t xml:space="preserve"> </w:t>
      </w:r>
      <w:r w:rsidRPr="009A47FC">
        <w:rPr>
          <w:sz w:val="18"/>
          <w:szCs w:val="18"/>
          <w:lang w:eastAsia="en-US"/>
        </w:rPr>
        <w:t>охраны;</w:t>
      </w:r>
    </w:p>
    <w:p w:rsidR="009A47FC" w:rsidRPr="009A47FC" w:rsidRDefault="009A47FC" w:rsidP="00E7103E">
      <w:pPr>
        <w:widowControl w:val="0"/>
        <w:tabs>
          <w:tab w:val="left" w:pos="1557"/>
        </w:tabs>
        <w:autoSpaceDE w:val="0"/>
        <w:autoSpaceDN w:val="0"/>
        <w:ind w:firstLine="709"/>
        <w:jc w:val="both"/>
        <w:rPr>
          <w:sz w:val="18"/>
          <w:szCs w:val="18"/>
          <w:lang w:eastAsia="en-US"/>
        </w:rPr>
      </w:pPr>
      <w:r w:rsidRPr="009A47FC">
        <w:rPr>
          <w:sz w:val="18"/>
          <w:szCs w:val="18"/>
          <w:lang w:eastAsia="en-US"/>
        </w:rPr>
        <w:t>участвуют</w:t>
      </w:r>
      <w:r w:rsidRPr="009A47FC">
        <w:rPr>
          <w:spacing w:val="-4"/>
          <w:sz w:val="18"/>
          <w:szCs w:val="18"/>
          <w:lang w:eastAsia="en-US"/>
        </w:rPr>
        <w:t xml:space="preserve"> </w:t>
      </w:r>
      <w:r w:rsidRPr="009A47FC">
        <w:rPr>
          <w:sz w:val="18"/>
          <w:szCs w:val="18"/>
          <w:lang w:eastAsia="en-US"/>
        </w:rPr>
        <w:t>в</w:t>
      </w:r>
      <w:r w:rsidRPr="009A47FC">
        <w:rPr>
          <w:spacing w:val="-4"/>
          <w:sz w:val="18"/>
          <w:szCs w:val="18"/>
          <w:lang w:eastAsia="en-US"/>
        </w:rPr>
        <w:t xml:space="preserve"> </w:t>
      </w:r>
      <w:r w:rsidRPr="009A47FC">
        <w:rPr>
          <w:sz w:val="18"/>
          <w:szCs w:val="18"/>
          <w:lang w:eastAsia="en-US"/>
        </w:rPr>
        <w:t>тушении</w:t>
      </w:r>
      <w:r w:rsidRPr="009A47FC">
        <w:rPr>
          <w:spacing w:val="-4"/>
          <w:sz w:val="18"/>
          <w:szCs w:val="18"/>
          <w:lang w:eastAsia="en-US"/>
        </w:rPr>
        <w:t xml:space="preserve"> </w:t>
      </w:r>
      <w:r w:rsidRPr="009A47FC">
        <w:rPr>
          <w:sz w:val="18"/>
          <w:szCs w:val="18"/>
          <w:lang w:eastAsia="en-US"/>
        </w:rPr>
        <w:t>пожаров.</w:t>
      </w:r>
    </w:p>
    <w:p w:rsidR="009A47FC" w:rsidRPr="009A47FC" w:rsidRDefault="009A47FC" w:rsidP="00D752A4">
      <w:pPr>
        <w:widowControl w:val="0"/>
        <w:numPr>
          <w:ilvl w:val="0"/>
          <w:numId w:val="20"/>
        </w:numPr>
        <w:tabs>
          <w:tab w:val="left" w:pos="1235"/>
        </w:tabs>
        <w:autoSpaceDE w:val="0"/>
        <w:autoSpaceDN w:val="0"/>
        <w:ind w:left="0" w:firstLine="709"/>
        <w:jc w:val="both"/>
        <w:rPr>
          <w:sz w:val="18"/>
          <w:szCs w:val="18"/>
          <w:lang w:eastAsia="en-US"/>
        </w:rPr>
      </w:pPr>
      <w:r w:rsidRPr="009A47FC">
        <w:rPr>
          <w:sz w:val="18"/>
          <w:szCs w:val="18"/>
          <w:lang w:eastAsia="en-US"/>
        </w:rPr>
        <w:t>Финансовое</w:t>
      </w:r>
      <w:r w:rsidRPr="009A47FC">
        <w:rPr>
          <w:spacing w:val="1"/>
          <w:sz w:val="18"/>
          <w:szCs w:val="18"/>
          <w:lang w:eastAsia="en-US"/>
        </w:rPr>
        <w:t xml:space="preserve"> </w:t>
      </w:r>
      <w:r w:rsidRPr="009A47FC">
        <w:rPr>
          <w:sz w:val="18"/>
          <w:szCs w:val="18"/>
          <w:lang w:eastAsia="en-US"/>
        </w:rPr>
        <w:t>и</w:t>
      </w:r>
      <w:r w:rsidRPr="009A47FC">
        <w:rPr>
          <w:spacing w:val="1"/>
          <w:sz w:val="18"/>
          <w:szCs w:val="18"/>
          <w:lang w:eastAsia="en-US"/>
        </w:rPr>
        <w:t xml:space="preserve"> </w:t>
      </w:r>
      <w:r w:rsidRPr="009A47FC">
        <w:rPr>
          <w:sz w:val="18"/>
          <w:szCs w:val="18"/>
          <w:lang w:eastAsia="en-US"/>
        </w:rPr>
        <w:t>материально-техническое</w:t>
      </w:r>
      <w:r w:rsidRPr="009A47FC">
        <w:rPr>
          <w:spacing w:val="1"/>
          <w:sz w:val="18"/>
          <w:szCs w:val="18"/>
          <w:lang w:eastAsia="en-US"/>
        </w:rPr>
        <w:t xml:space="preserve"> </w:t>
      </w:r>
      <w:r w:rsidRPr="009A47FC">
        <w:rPr>
          <w:sz w:val="18"/>
          <w:szCs w:val="18"/>
          <w:lang w:eastAsia="en-US"/>
        </w:rPr>
        <w:t>обеспечение</w:t>
      </w:r>
      <w:r w:rsidRPr="009A47FC">
        <w:rPr>
          <w:spacing w:val="1"/>
          <w:sz w:val="18"/>
          <w:szCs w:val="18"/>
          <w:lang w:eastAsia="en-US"/>
        </w:rPr>
        <w:t xml:space="preserve"> </w:t>
      </w:r>
      <w:r w:rsidRPr="009A47FC">
        <w:rPr>
          <w:sz w:val="18"/>
          <w:szCs w:val="18"/>
          <w:lang w:eastAsia="en-US"/>
        </w:rPr>
        <w:t>подразделений</w:t>
      </w:r>
      <w:r w:rsidRPr="009A47FC">
        <w:rPr>
          <w:spacing w:val="1"/>
          <w:sz w:val="18"/>
          <w:szCs w:val="18"/>
          <w:lang w:eastAsia="en-US"/>
        </w:rPr>
        <w:t xml:space="preserve"> </w:t>
      </w:r>
      <w:r w:rsidRPr="009A47FC">
        <w:rPr>
          <w:sz w:val="18"/>
          <w:szCs w:val="18"/>
          <w:lang w:eastAsia="en-US"/>
        </w:rPr>
        <w:t>(дружин,</w:t>
      </w:r>
      <w:r w:rsidRPr="009A47FC">
        <w:rPr>
          <w:spacing w:val="1"/>
          <w:sz w:val="18"/>
          <w:szCs w:val="18"/>
          <w:lang w:eastAsia="en-US"/>
        </w:rPr>
        <w:t xml:space="preserve"> </w:t>
      </w:r>
      <w:r w:rsidRPr="009A47FC">
        <w:rPr>
          <w:sz w:val="18"/>
          <w:szCs w:val="18"/>
          <w:lang w:eastAsia="en-US"/>
        </w:rPr>
        <w:t>команд)</w:t>
      </w:r>
      <w:r w:rsidRPr="009A47FC">
        <w:rPr>
          <w:spacing w:val="1"/>
          <w:sz w:val="18"/>
          <w:szCs w:val="18"/>
          <w:lang w:eastAsia="en-US"/>
        </w:rPr>
        <w:t xml:space="preserve"> </w:t>
      </w:r>
      <w:r w:rsidRPr="009A47FC">
        <w:rPr>
          <w:sz w:val="18"/>
          <w:szCs w:val="18"/>
          <w:lang w:eastAsia="en-US"/>
        </w:rPr>
        <w:t>добровольной</w:t>
      </w:r>
      <w:r w:rsidRPr="009A47FC">
        <w:rPr>
          <w:spacing w:val="1"/>
          <w:sz w:val="18"/>
          <w:szCs w:val="18"/>
          <w:lang w:eastAsia="en-US"/>
        </w:rPr>
        <w:t xml:space="preserve"> </w:t>
      </w:r>
      <w:r w:rsidRPr="009A47FC">
        <w:rPr>
          <w:sz w:val="18"/>
          <w:szCs w:val="18"/>
          <w:lang w:eastAsia="en-US"/>
        </w:rPr>
        <w:t>пожарной охраны осуществляется за счет бюджета</w:t>
      </w:r>
      <w:r w:rsidRPr="009A47FC">
        <w:rPr>
          <w:spacing w:val="1"/>
          <w:sz w:val="18"/>
          <w:szCs w:val="18"/>
          <w:lang w:eastAsia="en-US"/>
        </w:rPr>
        <w:t xml:space="preserve"> </w:t>
      </w:r>
      <w:r w:rsidRPr="009A47FC">
        <w:rPr>
          <w:sz w:val="18"/>
          <w:szCs w:val="18"/>
          <w:lang w:eastAsia="en-US"/>
        </w:rPr>
        <w:t>Администрации населенного пункта, средств организаций, в</w:t>
      </w:r>
      <w:r w:rsidRPr="009A47FC">
        <w:rPr>
          <w:spacing w:val="1"/>
          <w:sz w:val="18"/>
          <w:szCs w:val="18"/>
          <w:lang w:eastAsia="en-US"/>
        </w:rPr>
        <w:t xml:space="preserve"> </w:t>
      </w:r>
      <w:r w:rsidRPr="009A47FC">
        <w:rPr>
          <w:sz w:val="18"/>
          <w:szCs w:val="18"/>
          <w:lang w:eastAsia="en-US"/>
        </w:rPr>
        <w:t>которых</w:t>
      </w:r>
      <w:r w:rsidRPr="009A47FC">
        <w:rPr>
          <w:spacing w:val="1"/>
          <w:sz w:val="18"/>
          <w:szCs w:val="18"/>
          <w:lang w:eastAsia="en-US"/>
        </w:rPr>
        <w:t xml:space="preserve"> </w:t>
      </w:r>
      <w:r w:rsidRPr="009A47FC">
        <w:rPr>
          <w:sz w:val="18"/>
          <w:szCs w:val="18"/>
          <w:lang w:eastAsia="en-US"/>
        </w:rPr>
        <w:t>созданы</w:t>
      </w:r>
      <w:r w:rsidRPr="009A47FC">
        <w:rPr>
          <w:spacing w:val="1"/>
          <w:sz w:val="18"/>
          <w:szCs w:val="18"/>
          <w:lang w:eastAsia="en-US"/>
        </w:rPr>
        <w:t xml:space="preserve"> </w:t>
      </w:r>
      <w:r w:rsidRPr="009A47FC">
        <w:rPr>
          <w:sz w:val="18"/>
          <w:szCs w:val="18"/>
          <w:lang w:eastAsia="en-US"/>
        </w:rPr>
        <w:t>эти</w:t>
      </w:r>
      <w:r w:rsidRPr="009A47FC">
        <w:rPr>
          <w:spacing w:val="1"/>
          <w:sz w:val="18"/>
          <w:szCs w:val="18"/>
          <w:lang w:eastAsia="en-US"/>
        </w:rPr>
        <w:t xml:space="preserve"> </w:t>
      </w:r>
      <w:r w:rsidRPr="009A47FC">
        <w:rPr>
          <w:sz w:val="18"/>
          <w:szCs w:val="18"/>
          <w:lang w:eastAsia="en-US"/>
        </w:rPr>
        <w:t>подразделения</w:t>
      </w:r>
      <w:r w:rsidRPr="009A47FC">
        <w:rPr>
          <w:spacing w:val="1"/>
          <w:sz w:val="18"/>
          <w:szCs w:val="18"/>
          <w:lang w:eastAsia="en-US"/>
        </w:rPr>
        <w:t xml:space="preserve"> </w:t>
      </w:r>
      <w:r w:rsidRPr="009A47FC">
        <w:rPr>
          <w:sz w:val="18"/>
          <w:szCs w:val="18"/>
          <w:lang w:eastAsia="en-US"/>
        </w:rPr>
        <w:t>(дружины,</w:t>
      </w:r>
      <w:r w:rsidRPr="009A47FC">
        <w:rPr>
          <w:spacing w:val="1"/>
          <w:sz w:val="18"/>
          <w:szCs w:val="18"/>
          <w:lang w:eastAsia="en-US"/>
        </w:rPr>
        <w:t xml:space="preserve"> </w:t>
      </w:r>
      <w:r w:rsidRPr="009A47FC">
        <w:rPr>
          <w:sz w:val="18"/>
          <w:szCs w:val="18"/>
          <w:lang w:eastAsia="en-US"/>
        </w:rPr>
        <w:t>команды),</w:t>
      </w:r>
      <w:r w:rsidRPr="009A47FC">
        <w:rPr>
          <w:spacing w:val="1"/>
          <w:sz w:val="18"/>
          <w:szCs w:val="18"/>
          <w:lang w:eastAsia="en-US"/>
        </w:rPr>
        <w:t xml:space="preserve"> </w:t>
      </w:r>
      <w:r w:rsidRPr="009A47FC">
        <w:rPr>
          <w:sz w:val="18"/>
          <w:szCs w:val="18"/>
          <w:lang w:eastAsia="en-US"/>
        </w:rPr>
        <w:t>средств</w:t>
      </w:r>
      <w:r w:rsidRPr="009A47FC">
        <w:rPr>
          <w:spacing w:val="1"/>
          <w:sz w:val="18"/>
          <w:szCs w:val="18"/>
          <w:lang w:eastAsia="en-US"/>
        </w:rPr>
        <w:t xml:space="preserve"> </w:t>
      </w:r>
      <w:r w:rsidRPr="009A47FC">
        <w:rPr>
          <w:sz w:val="18"/>
          <w:szCs w:val="18"/>
          <w:lang w:eastAsia="en-US"/>
        </w:rPr>
        <w:t>объединений</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r w:rsidRPr="009A47FC">
        <w:rPr>
          <w:spacing w:val="1"/>
          <w:sz w:val="18"/>
          <w:szCs w:val="18"/>
          <w:lang w:eastAsia="en-US"/>
        </w:rPr>
        <w:t xml:space="preserve"> </w:t>
      </w:r>
      <w:r w:rsidRPr="009A47FC">
        <w:rPr>
          <w:sz w:val="18"/>
          <w:szCs w:val="18"/>
          <w:lang w:eastAsia="en-US"/>
        </w:rPr>
        <w:t>пожертвований</w:t>
      </w:r>
      <w:r w:rsidRPr="009A47FC">
        <w:rPr>
          <w:spacing w:val="-2"/>
          <w:sz w:val="18"/>
          <w:szCs w:val="18"/>
          <w:lang w:eastAsia="en-US"/>
        </w:rPr>
        <w:t xml:space="preserve"> </w:t>
      </w:r>
      <w:r w:rsidRPr="009A47FC">
        <w:rPr>
          <w:sz w:val="18"/>
          <w:szCs w:val="18"/>
          <w:lang w:eastAsia="en-US"/>
        </w:rPr>
        <w:t>граждан и</w:t>
      </w:r>
      <w:r w:rsidRPr="009A47FC">
        <w:rPr>
          <w:spacing w:val="-2"/>
          <w:sz w:val="18"/>
          <w:szCs w:val="18"/>
          <w:lang w:eastAsia="en-US"/>
        </w:rPr>
        <w:t xml:space="preserve"> </w:t>
      </w:r>
      <w:r w:rsidRPr="009A47FC">
        <w:rPr>
          <w:sz w:val="18"/>
          <w:szCs w:val="18"/>
          <w:lang w:eastAsia="en-US"/>
        </w:rPr>
        <w:t>юридических</w:t>
      </w:r>
      <w:r w:rsidRPr="009A47FC">
        <w:rPr>
          <w:spacing w:val="-1"/>
          <w:sz w:val="18"/>
          <w:szCs w:val="18"/>
          <w:lang w:eastAsia="en-US"/>
        </w:rPr>
        <w:t xml:space="preserve"> </w:t>
      </w:r>
      <w:r w:rsidRPr="009A47FC">
        <w:rPr>
          <w:sz w:val="18"/>
          <w:szCs w:val="18"/>
          <w:lang w:eastAsia="en-US"/>
        </w:rPr>
        <w:t>лиц,</w:t>
      </w:r>
      <w:r w:rsidRPr="009A47FC">
        <w:rPr>
          <w:spacing w:val="-1"/>
          <w:sz w:val="18"/>
          <w:szCs w:val="18"/>
          <w:lang w:eastAsia="en-US"/>
        </w:rPr>
        <w:t xml:space="preserve"> </w:t>
      </w:r>
      <w:r w:rsidRPr="009A47FC">
        <w:rPr>
          <w:sz w:val="18"/>
          <w:szCs w:val="18"/>
          <w:lang w:eastAsia="en-US"/>
        </w:rPr>
        <w:t>а</w:t>
      </w:r>
      <w:r w:rsidRPr="009A47FC">
        <w:rPr>
          <w:spacing w:val="-1"/>
          <w:sz w:val="18"/>
          <w:szCs w:val="18"/>
          <w:lang w:eastAsia="en-US"/>
        </w:rPr>
        <w:t xml:space="preserve"> </w:t>
      </w:r>
      <w:r w:rsidRPr="009A47FC">
        <w:rPr>
          <w:sz w:val="18"/>
          <w:szCs w:val="18"/>
          <w:lang w:eastAsia="en-US"/>
        </w:rPr>
        <w:t>также</w:t>
      </w:r>
      <w:r w:rsidRPr="009A47FC">
        <w:rPr>
          <w:spacing w:val="-1"/>
          <w:sz w:val="18"/>
          <w:szCs w:val="18"/>
          <w:lang w:eastAsia="en-US"/>
        </w:rPr>
        <w:t xml:space="preserve"> </w:t>
      </w:r>
      <w:r w:rsidRPr="009A47FC">
        <w:rPr>
          <w:sz w:val="18"/>
          <w:szCs w:val="18"/>
          <w:lang w:eastAsia="en-US"/>
        </w:rPr>
        <w:t>других</w:t>
      </w:r>
      <w:r w:rsidRPr="009A47FC">
        <w:rPr>
          <w:spacing w:val="1"/>
          <w:sz w:val="18"/>
          <w:szCs w:val="18"/>
          <w:lang w:eastAsia="en-US"/>
        </w:rPr>
        <w:t xml:space="preserve"> </w:t>
      </w:r>
      <w:r w:rsidRPr="009A47FC">
        <w:rPr>
          <w:sz w:val="18"/>
          <w:szCs w:val="18"/>
          <w:lang w:eastAsia="en-US"/>
        </w:rPr>
        <w:t>источников</w:t>
      </w:r>
      <w:r w:rsidRPr="009A47FC">
        <w:rPr>
          <w:spacing w:val="-2"/>
          <w:sz w:val="18"/>
          <w:szCs w:val="18"/>
          <w:lang w:eastAsia="en-US"/>
        </w:rPr>
        <w:t xml:space="preserve"> </w:t>
      </w:r>
      <w:r w:rsidRPr="009A47FC">
        <w:rPr>
          <w:sz w:val="18"/>
          <w:szCs w:val="18"/>
          <w:lang w:eastAsia="en-US"/>
        </w:rPr>
        <w:t>финансирования.</w:t>
      </w:r>
    </w:p>
    <w:p w:rsidR="009A47FC" w:rsidRPr="009A47FC" w:rsidRDefault="009A47FC" w:rsidP="00D752A4">
      <w:pPr>
        <w:widowControl w:val="0"/>
        <w:numPr>
          <w:ilvl w:val="0"/>
          <w:numId w:val="20"/>
        </w:numPr>
        <w:tabs>
          <w:tab w:val="left" w:pos="1235"/>
        </w:tabs>
        <w:autoSpaceDE w:val="0"/>
        <w:autoSpaceDN w:val="0"/>
        <w:ind w:left="0" w:firstLine="709"/>
        <w:jc w:val="both"/>
        <w:rPr>
          <w:sz w:val="18"/>
          <w:szCs w:val="18"/>
          <w:lang w:eastAsia="en-US"/>
        </w:rPr>
      </w:pPr>
      <w:r w:rsidRPr="009A47FC">
        <w:rPr>
          <w:sz w:val="18"/>
          <w:szCs w:val="18"/>
          <w:lang w:eastAsia="en-US"/>
        </w:rPr>
        <w:t>Подразделения добровольной пожарной охраны комплектуются добровольными пожарными.</w:t>
      </w:r>
    </w:p>
    <w:p w:rsidR="009A47FC" w:rsidRPr="009A47FC" w:rsidRDefault="009A47FC" w:rsidP="00D752A4">
      <w:pPr>
        <w:widowControl w:val="0"/>
        <w:numPr>
          <w:ilvl w:val="0"/>
          <w:numId w:val="20"/>
        </w:numPr>
        <w:tabs>
          <w:tab w:val="left" w:pos="1235"/>
        </w:tabs>
        <w:autoSpaceDE w:val="0"/>
        <w:autoSpaceDN w:val="0"/>
        <w:ind w:left="0" w:firstLine="709"/>
        <w:jc w:val="both"/>
        <w:rPr>
          <w:sz w:val="18"/>
          <w:szCs w:val="18"/>
          <w:lang w:eastAsia="en-US"/>
        </w:rPr>
      </w:pPr>
      <w:r w:rsidRPr="009A47FC">
        <w:rPr>
          <w:sz w:val="18"/>
          <w:szCs w:val="18"/>
          <w:lang w:eastAsia="en-US"/>
        </w:rPr>
        <w:t>В добровольные пожарные принимаются на добровольной основе в индивидуальном порядке граждане,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p>
    <w:p w:rsidR="009A47FC" w:rsidRPr="009A47FC" w:rsidRDefault="009A47FC" w:rsidP="00D752A4">
      <w:pPr>
        <w:widowControl w:val="0"/>
        <w:numPr>
          <w:ilvl w:val="0"/>
          <w:numId w:val="20"/>
        </w:numPr>
        <w:tabs>
          <w:tab w:val="left" w:pos="1162"/>
        </w:tabs>
        <w:autoSpaceDE w:val="0"/>
        <w:autoSpaceDN w:val="0"/>
        <w:ind w:left="0" w:firstLine="709"/>
        <w:jc w:val="both"/>
        <w:rPr>
          <w:sz w:val="18"/>
          <w:szCs w:val="18"/>
          <w:lang w:eastAsia="en-US"/>
        </w:rPr>
      </w:pPr>
      <w:r w:rsidRPr="009A47FC">
        <w:rPr>
          <w:sz w:val="18"/>
          <w:szCs w:val="18"/>
          <w:lang w:eastAsia="en-US"/>
        </w:rPr>
        <w:t>Отбор граждан в добровольные пожарные муниципального подразделения добровольной пожарной охраны</w:t>
      </w:r>
      <w:r w:rsidRPr="009A47FC">
        <w:rPr>
          <w:spacing w:val="1"/>
          <w:sz w:val="18"/>
          <w:szCs w:val="18"/>
          <w:lang w:eastAsia="en-US"/>
        </w:rPr>
        <w:t xml:space="preserve"> </w:t>
      </w:r>
      <w:r w:rsidRPr="009A47FC">
        <w:rPr>
          <w:sz w:val="18"/>
          <w:szCs w:val="18"/>
          <w:lang w:eastAsia="en-US"/>
        </w:rPr>
        <w:t>осуществляется</w:t>
      </w:r>
      <w:r w:rsidRPr="009A47FC">
        <w:rPr>
          <w:spacing w:val="1"/>
          <w:sz w:val="18"/>
          <w:szCs w:val="18"/>
          <w:lang w:eastAsia="en-US"/>
        </w:rPr>
        <w:t xml:space="preserve"> </w:t>
      </w:r>
      <w:r w:rsidRPr="009A47FC">
        <w:rPr>
          <w:sz w:val="18"/>
          <w:szCs w:val="18"/>
          <w:lang w:eastAsia="en-US"/>
        </w:rPr>
        <w:t>аппаратом</w:t>
      </w:r>
      <w:r w:rsidRPr="009A47FC">
        <w:rPr>
          <w:spacing w:val="1"/>
          <w:sz w:val="18"/>
          <w:szCs w:val="18"/>
          <w:lang w:eastAsia="en-US"/>
        </w:rPr>
        <w:t xml:space="preserve"> </w:t>
      </w:r>
      <w:r w:rsidRPr="009A47FC">
        <w:rPr>
          <w:sz w:val="18"/>
          <w:szCs w:val="18"/>
          <w:lang w:eastAsia="en-US"/>
        </w:rPr>
        <w:t>Главы</w:t>
      </w:r>
      <w:r w:rsidRPr="009A47FC">
        <w:rPr>
          <w:spacing w:val="1"/>
          <w:sz w:val="18"/>
          <w:szCs w:val="18"/>
          <w:lang w:eastAsia="en-US"/>
        </w:rPr>
        <w:t xml:space="preserve"> </w:t>
      </w:r>
      <w:r w:rsidRPr="009A47FC">
        <w:rPr>
          <w:sz w:val="18"/>
          <w:szCs w:val="18"/>
          <w:lang w:eastAsia="en-US"/>
        </w:rPr>
        <w:t>поселения,</w:t>
      </w:r>
      <w:r w:rsidRPr="009A47FC">
        <w:rPr>
          <w:spacing w:val="1"/>
          <w:sz w:val="18"/>
          <w:szCs w:val="18"/>
          <w:lang w:eastAsia="en-US"/>
        </w:rPr>
        <w:t xml:space="preserve"> </w:t>
      </w:r>
      <w:r w:rsidRPr="009A47FC">
        <w:rPr>
          <w:sz w:val="18"/>
          <w:szCs w:val="18"/>
          <w:lang w:eastAsia="en-US"/>
        </w:rPr>
        <w:t>а</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добровольные</w:t>
      </w:r>
      <w:r w:rsidRPr="009A47FC">
        <w:rPr>
          <w:spacing w:val="1"/>
          <w:sz w:val="18"/>
          <w:szCs w:val="18"/>
          <w:lang w:eastAsia="en-US"/>
        </w:rPr>
        <w:t xml:space="preserve"> </w:t>
      </w:r>
      <w:r w:rsidRPr="009A47FC">
        <w:rPr>
          <w:sz w:val="18"/>
          <w:szCs w:val="18"/>
          <w:lang w:eastAsia="en-US"/>
        </w:rPr>
        <w:t>пожарные</w:t>
      </w:r>
      <w:r w:rsidRPr="009A47FC">
        <w:rPr>
          <w:spacing w:val="1"/>
          <w:sz w:val="18"/>
          <w:szCs w:val="18"/>
          <w:lang w:eastAsia="en-US"/>
        </w:rPr>
        <w:t xml:space="preserve"> </w:t>
      </w:r>
      <w:r w:rsidRPr="009A47FC">
        <w:rPr>
          <w:sz w:val="18"/>
          <w:szCs w:val="18"/>
          <w:lang w:eastAsia="en-US"/>
        </w:rPr>
        <w:t>объектового</w:t>
      </w:r>
      <w:r w:rsidRPr="009A47FC">
        <w:rPr>
          <w:spacing w:val="1"/>
          <w:sz w:val="18"/>
          <w:szCs w:val="18"/>
          <w:lang w:eastAsia="en-US"/>
        </w:rPr>
        <w:t xml:space="preserve"> </w:t>
      </w:r>
      <w:r w:rsidRPr="009A47FC">
        <w:rPr>
          <w:sz w:val="18"/>
          <w:szCs w:val="18"/>
          <w:lang w:eastAsia="en-US"/>
        </w:rPr>
        <w:t>подразделения</w:t>
      </w:r>
      <w:r w:rsidRPr="009A47FC">
        <w:rPr>
          <w:spacing w:val="1"/>
          <w:sz w:val="18"/>
          <w:szCs w:val="18"/>
          <w:lang w:eastAsia="en-US"/>
        </w:rPr>
        <w:t xml:space="preserve"> </w:t>
      </w:r>
      <w:r w:rsidRPr="009A47FC">
        <w:rPr>
          <w:sz w:val="18"/>
          <w:szCs w:val="18"/>
          <w:lang w:eastAsia="en-US"/>
        </w:rPr>
        <w:t>добровольной пожарной</w:t>
      </w:r>
      <w:r w:rsidRPr="009A47FC">
        <w:rPr>
          <w:spacing w:val="-1"/>
          <w:sz w:val="18"/>
          <w:szCs w:val="18"/>
          <w:lang w:eastAsia="en-US"/>
        </w:rPr>
        <w:t xml:space="preserve"> </w:t>
      </w:r>
      <w:r w:rsidRPr="009A47FC">
        <w:rPr>
          <w:sz w:val="18"/>
          <w:szCs w:val="18"/>
          <w:lang w:eastAsia="en-US"/>
        </w:rPr>
        <w:t>охраны</w:t>
      </w:r>
      <w:r w:rsidRPr="009A47FC">
        <w:rPr>
          <w:spacing w:val="1"/>
          <w:sz w:val="18"/>
          <w:szCs w:val="18"/>
          <w:lang w:eastAsia="en-US"/>
        </w:rPr>
        <w:t xml:space="preserve"> </w:t>
      </w:r>
      <w:r w:rsidRPr="009A47FC">
        <w:rPr>
          <w:sz w:val="18"/>
          <w:szCs w:val="18"/>
          <w:lang w:eastAsia="en-US"/>
        </w:rPr>
        <w:t>-</w:t>
      </w:r>
      <w:r w:rsidRPr="009A47FC">
        <w:rPr>
          <w:spacing w:val="-2"/>
          <w:sz w:val="18"/>
          <w:szCs w:val="18"/>
          <w:lang w:eastAsia="en-US"/>
        </w:rPr>
        <w:t xml:space="preserve"> </w:t>
      </w:r>
      <w:r w:rsidRPr="009A47FC">
        <w:rPr>
          <w:sz w:val="18"/>
          <w:szCs w:val="18"/>
          <w:lang w:eastAsia="en-US"/>
        </w:rPr>
        <w:t>организациями.</w:t>
      </w:r>
    </w:p>
    <w:p w:rsidR="009A47FC" w:rsidRPr="009A47FC" w:rsidRDefault="009A47FC" w:rsidP="00D752A4">
      <w:pPr>
        <w:widowControl w:val="0"/>
        <w:numPr>
          <w:ilvl w:val="0"/>
          <w:numId w:val="20"/>
        </w:numPr>
        <w:tabs>
          <w:tab w:val="left" w:pos="1179"/>
        </w:tabs>
        <w:autoSpaceDE w:val="0"/>
        <w:autoSpaceDN w:val="0"/>
        <w:ind w:left="0" w:firstLine="709"/>
        <w:jc w:val="both"/>
        <w:rPr>
          <w:sz w:val="18"/>
          <w:szCs w:val="18"/>
          <w:lang w:eastAsia="en-US"/>
        </w:rPr>
      </w:pPr>
      <w:r w:rsidRPr="009A47FC">
        <w:rPr>
          <w:sz w:val="18"/>
          <w:szCs w:val="18"/>
          <w:lang w:eastAsia="en-US"/>
        </w:rPr>
        <w:t>Для участия в отборе граждане подают письменное заявление на имя</w:t>
      </w:r>
      <w:r w:rsidRPr="009A47FC">
        <w:rPr>
          <w:spacing w:val="1"/>
          <w:sz w:val="18"/>
          <w:szCs w:val="18"/>
          <w:lang w:eastAsia="en-US"/>
        </w:rPr>
        <w:t xml:space="preserve"> </w:t>
      </w:r>
      <w:r w:rsidRPr="009A47FC">
        <w:rPr>
          <w:sz w:val="18"/>
          <w:szCs w:val="18"/>
          <w:lang w:eastAsia="en-US"/>
        </w:rPr>
        <w:t>Главы поселения</w:t>
      </w:r>
      <w:r w:rsidRPr="009A47FC">
        <w:rPr>
          <w:spacing w:val="1"/>
          <w:sz w:val="18"/>
          <w:szCs w:val="18"/>
          <w:lang w:eastAsia="en-US"/>
        </w:rPr>
        <w:t xml:space="preserve"> </w:t>
      </w:r>
      <w:r w:rsidRPr="009A47FC">
        <w:rPr>
          <w:sz w:val="18"/>
          <w:szCs w:val="18"/>
          <w:lang w:eastAsia="en-US"/>
        </w:rPr>
        <w:t>(руководителю</w:t>
      </w:r>
      <w:r w:rsidRPr="009A47FC">
        <w:rPr>
          <w:spacing w:val="1"/>
          <w:sz w:val="18"/>
          <w:szCs w:val="18"/>
          <w:lang w:eastAsia="en-US"/>
        </w:rPr>
        <w:t xml:space="preserve"> </w:t>
      </w:r>
      <w:r w:rsidRPr="009A47FC">
        <w:rPr>
          <w:sz w:val="18"/>
          <w:szCs w:val="18"/>
          <w:lang w:eastAsia="en-US"/>
        </w:rPr>
        <w:t>организации).</w:t>
      </w:r>
    </w:p>
    <w:p w:rsidR="009A47FC" w:rsidRPr="009A47FC" w:rsidRDefault="009A47FC" w:rsidP="00D752A4">
      <w:pPr>
        <w:widowControl w:val="0"/>
        <w:numPr>
          <w:ilvl w:val="0"/>
          <w:numId w:val="20"/>
        </w:numPr>
        <w:tabs>
          <w:tab w:val="left" w:pos="1179"/>
        </w:tabs>
        <w:autoSpaceDE w:val="0"/>
        <w:autoSpaceDN w:val="0"/>
        <w:ind w:left="0" w:firstLine="709"/>
        <w:jc w:val="both"/>
        <w:rPr>
          <w:sz w:val="18"/>
          <w:szCs w:val="18"/>
          <w:lang w:eastAsia="en-US"/>
        </w:rPr>
      </w:pPr>
      <w:r w:rsidRPr="009A47FC">
        <w:rPr>
          <w:sz w:val="18"/>
          <w:szCs w:val="18"/>
          <w:lang w:eastAsia="en-US"/>
        </w:rPr>
        <w:t>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приеме в добровольные пожарные. Граждане, принятые в добровольные пожарные, регистрируются в реестре добровольных пожарных муниципального образования.</w:t>
      </w:r>
    </w:p>
    <w:p w:rsidR="009A47FC" w:rsidRPr="009A47FC" w:rsidRDefault="009A47FC" w:rsidP="00D752A4">
      <w:pPr>
        <w:widowControl w:val="0"/>
        <w:numPr>
          <w:ilvl w:val="0"/>
          <w:numId w:val="20"/>
        </w:numPr>
        <w:tabs>
          <w:tab w:val="left" w:pos="1179"/>
        </w:tabs>
        <w:autoSpaceDE w:val="0"/>
        <w:autoSpaceDN w:val="0"/>
        <w:ind w:left="0" w:firstLine="709"/>
        <w:jc w:val="both"/>
        <w:rPr>
          <w:sz w:val="18"/>
          <w:szCs w:val="18"/>
          <w:lang w:eastAsia="en-US"/>
        </w:rPr>
      </w:pPr>
      <w:r w:rsidRPr="009A47FC">
        <w:rPr>
          <w:sz w:val="18"/>
          <w:szCs w:val="18"/>
          <w:lang w:eastAsia="en-US"/>
        </w:rPr>
        <w:t>Ведение реестра и порядок хранения реестра осуществляется согласно существующему законодательству.</w:t>
      </w:r>
    </w:p>
    <w:p w:rsidR="009A47FC" w:rsidRPr="009A47FC" w:rsidRDefault="009A47FC" w:rsidP="00D752A4">
      <w:pPr>
        <w:widowControl w:val="0"/>
        <w:numPr>
          <w:ilvl w:val="0"/>
          <w:numId w:val="20"/>
        </w:numPr>
        <w:tabs>
          <w:tab w:val="left" w:pos="1215"/>
        </w:tabs>
        <w:autoSpaceDE w:val="0"/>
        <w:autoSpaceDN w:val="0"/>
        <w:ind w:left="0" w:firstLine="709"/>
        <w:jc w:val="both"/>
        <w:rPr>
          <w:sz w:val="18"/>
          <w:szCs w:val="18"/>
          <w:lang w:eastAsia="en-US"/>
        </w:rPr>
      </w:pPr>
      <w:r w:rsidRPr="009A47FC">
        <w:rPr>
          <w:sz w:val="18"/>
          <w:szCs w:val="18"/>
          <w:lang w:eastAsia="en-US"/>
        </w:rPr>
        <w:t>Орган</w:t>
      </w:r>
      <w:r w:rsidRPr="009A47FC">
        <w:rPr>
          <w:spacing w:val="1"/>
          <w:sz w:val="18"/>
          <w:szCs w:val="18"/>
          <w:lang w:eastAsia="en-US"/>
        </w:rPr>
        <w:t xml:space="preserve"> </w:t>
      </w:r>
      <w:r w:rsidRPr="009A47FC">
        <w:rPr>
          <w:sz w:val="18"/>
          <w:szCs w:val="18"/>
          <w:lang w:eastAsia="en-US"/>
        </w:rPr>
        <w:t>местного</w:t>
      </w:r>
      <w:r w:rsidRPr="009A47FC">
        <w:rPr>
          <w:spacing w:val="1"/>
          <w:sz w:val="18"/>
          <w:szCs w:val="18"/>
          <w:lang w:eastAsia="en-US"/>
        </w:rPr>
        <w:t xml:space="preserve"> </w:t>
      </w:r>
      <w:r w:rsidRPr="009A47FC">
        <w:rPr>
          <w:sz w:val="18"/>
          <w:szCs w:val="18"/>
          <w:lang w:eastAsia="en-US"/>
        </w:rPr>
        <w:t>самоуправления</w:t>
      </w:r>
      <w:r w:rsidRPr="009A47FC">
        <w:rPr>
          <w:spacing w:val="1"/>
          <w:sz w:val="18"/>
          <w:szCs w:val="18"/>
          <w:lang w:eastAsia="en-US"/>
        </w:rPr>
        <w:t xml:space="preserve"> </w:t>
      </w:r>
      <w:r w:rsidRPr="009A47FC">
        <w:rPr>
          <w:sz w:val="18"/>
          <w:szCs w:val="18"/>
          <w:lang w:eastAsia="en-US"/>
        </w:rPr>
        <w:t>(организации)</w:t>
      </w:r>
      <w:r w:rsidRPr="009A47FC">
        <w:rPr>
          <w:spacing w:val="1"/>
          <w:sz w:val="18"/>
          <w:szCs w:val="18"/>
          <w:lang w:eastAsia="en-US"/>
        </w:rPr>
        <w:t xml:space="preserve"> </w:t>
      </w:r>
      <w:r w:rsidRPr="009A47FC">
        <w:rPr>
          <w:sz w:val="18"/>
          <w:szCs w:val="18"/>
          <w:lang w:eastAsia="en-US"/>
        </w:rPr>
        <w:t>организуют</w:t>
      </w:r>
      <w:r w:rsidRPr="009A47FC">
        <w:rPr>
          <w:spacing w:val="1"/>
          <w:sz w:val="18"/>
          <w:szCs w:val="18"/>
          <w:lang w:eastAsia="en-US"/>
        </w:rPr>
        <w:t xml:space="preserve"> </w:t>
      </w:r>
      <w:r w:rsidRPr="009A47FC">
        <w:rPr>
          <w:sz w:val="18"/>
          <w:szCs w:val="18"/>
          <w:lang w:eastAsia="en-US"/>
        </w:rPr>
        <w:t>первоначальную</w:t>
      </w:r>
      <w:r w:rsidRPr="009A47FC">
        <w:rPr>
          <w:spacing w:val="1"/>
          <w:sz w:val="18"/>
          <w:szCs w:val="18"/>
          <w:lang w:eastAsia="en-US"/>
        </w:rPr>
        <w:t xml:space="preserve"> </w:t>
      </w:r>
      <w:r w:rsidRPr="009A47FC">
        <w:rPr>
          <w:sz w:val="18"/>
          <w:szCs w:val="18"/>
          <w:lang w:eastAsia="en-US"/>
        </w:rPr>
        <w:t>подготовку</w:t>
      </w:r>
      <w:r w:rsidRPr="009A47FC">
        <w:rPr>
          <w:spacing w:val="1"/>
          <w:sz w:val="18"/>
          <w:szCs w:val="18"/>
          <w:lang w:eastAsia="en-US"/>
        </w:rPr>
        <w:t xml:space="preserve"> </w:t>
      </w:r>
      <w:r w:rsidRPr="009A47FC">
        <w:rPr>
          <w:sz w:val="18"/>
          <w:szCs w:val="18"/>
          <w:lang w:eastAsia="en-US"/>
        </w:rPr>
        <w:t>добровольных</w:t>
      </w:r>
      <w:r w:rsidRPr="009A47FC">
        <w:rPr>
          <w:spacing w:val="-47"/>
          <w:sz w:val="18"/>
          <w:szCs w:val="18"/>
          <w:lang w:eastAsia="en-US"/>
        </w:rPr>
        <w:t xml:space="preserve"> </w:t>
      </w:r>
      <w:r w:rsidRPr="009A47FC">
        <w:rPr>
          <w:sz w:val="18"/>
          <w:szCs w:val="18"/>
          <w:lang w:eastAsia="en-US"/>
        </w:rPr>
        <w:t>пожарных.</w:t>
      </w:r>
    </w:p>
    <w:p w:rsidR="009A47FC" w:rsidRPr="009A47FC" w:rsidRDefault="009A47FC" w:rsidP="00E7103E">
      <w:pPr>
        <w:widowControl w:val="0"/>
        <w:autoSpaceDE w:val="0"/>
        <w:autoSpaceDN w:val="0"/>
        <w:ind w:firstLine="709"/>
        <w:jc w:val="both"/>
        <w:rPr>
          <w:sz w:val="18"/>
          <w:szCs w:val="18"/>
          <w:lang w:eastAsia="en-US"/>
        </w:rPr>
      </w:pPr>
      <w:r w:rsidRPr="009A47FC">
        <w:rPr>
          <w:sz w:val="18"/>
          <w:szCs w:val="18"/>
          <w:lang w:eastAsia="en-US"/>
        </w:rPr>
        <w:t>Первоначальная</w:t>
      </w:r>
      <w:r w:rsidRPr="009A47FC">
        <w:rPr>
          <w:spacing w:val="12"/>
          <w:sz w:val="18"/>
          <w:szCs w:val="18"/>
          <w:lang w:eastAsia="en-US"/>
        </w:rPr>
        <w:t xml:space="preserve"> </w:t>
      </w:r>
      <w:r w:rsidRPr="009A47FC">
        <w:rPr>
          <w:sz w:val="18"/>
          <w:szCs w:val="18"/>
          <w:lang w:eastAsia="en-US"/>
        </w:rPr>
        <w:t>подготовка</w:t>
      </w:r>
      <w:r w:rsidRPr="009A47FC">
        <w:rPr>
          <w:spacing w:val="15"/>
          <w:sz w:val="18"/>
          <w:szCs w:val="18"/>
          <w:lang w:eastAsia="en-US"/>
        </w:rPr>
        <w:t xml:space="preserve"> </w:t>
      </w:r>
      <w:r w:rsidRPr="009A47FC">
        <w:rPr>
          <w:sz w:val="18"/>
          <w:szCs w:val="18"/>
          <w:lang w:eastAsia="en-US"/>
        </w:rPr>
        <w:t>добровольных</w:t>
      </w:r>
      <w:r w:rsidRPr="009A47FC">
        <w:rPr>
          <w:spacing w:val="11"/>
          <w:sz w:val="18"/>
          <w:szCs w:val="18"/>
          <w:lang w:eastAsia="en-US"/>
        </w:rPr>
        <w:t xml:space="preserve"> </w:t>
      </w:r>
      <w:r w:rsidRPr="009A47FC">
        <w:rPr>
          <w:sz w:val="18"/>
          <w:szCs w:val="18"/>
          <w:lang w:eastAsia="en-US"/>
        </w:rPr>
        <w:t>пожарных</w:t>
      </w:r>
      <w:r w:rsidRPr="009A47FC">
        <w:rPr>
          <w:spacing w:val="12"/>
          <w:sz w:val="18"/>
          <w:szCs w:val="18"/>
          <w:lang w:eastAsia="en-US"/>
        </w:rPr>
        <w:t xml:space="preserve"> </w:t>
      </w:r>
      <w:r w:rsidRPr="009A47FC">
        <w:rPr>
          <w:sz w:val="18"/>
          <w:szCs w:val="18"/>
          <w:lang w:eastAsia="en-US"/>
        </w:rPr>
        <w:t>осуществляется</w:t>
      </w:r>
      <w:r w:rsidRPr="009A47FC">
        <w:rPr>
          <w:spacing w:val="15"/>
          <w:sz w:val="18"/>
          <w:szCs w:val="18"/>
          <w:lang w:eastAsia="en-US"/>
        </w:rPr>
        <w:t xml:space="preserve"> </w:t>
      </w:r>
      <w:r w:rsidRPr="009A47FC">
        <w:rPr>
          <w:sz w:val="18"/>
          <w:szCs w:val="18"/>
          <w:lang w:eastAsia="en-US"/>
        </w:rPr>
        <w:t>на</w:t>
      </w:r>
      <w:r w:rsidRPr="009A47FC">
        <w:rPr>
          <w:spacing w:val="12"/>
          <w:sz w:val="18"/>
          <w:szCs w:val="18"/>
          <w:lang w:eastAsia="en-US"/>
        </w:rPr>
        <w:t xml:space="preserve"> </w:t>
      </w:r>
      <w:r w:rsidRPr="009A47FC">
        <w:rPr>
          <w:sz w:val="18"/>
          <w:szCs w:val="18"/>
          <w:lang w:eastAsia="en-US"/>
        </w:rPr>
        <w:t>безвозмездной</w:t>
      </w:r>
      <w:r w:rsidRPr="009A47FC">
        <w:rPr>
          <w:spacing w:val="11"/>
          <w:sz w:val="18"/>
          <w:szCs w:val="18"/>
          <w:lang w:eastAsia="en-US"/>
        </w:rPr>
        <w:t xml:space="preserve"> </w:t>
      </w:r>
      <w:r w:rsidRPr="009A47FC">
        <w:rPr>
          <w:sz w:val="18"/>
          <w:szCs w:val="18"/>
          <w:lang w:eastAsia="en-US"/>
        </w:rPr>
        <w:t>основе,</w:t>
      </w:r>
      <w:r w:rsidRPr="009A47FC">
        <w:rPr>
          <w:spacing w:val="13"/>
          <w:sz w:val="18"/>
          <w:szCs w:val="18"/>
          <w:lang w:eastAsia="en-US"/>
        </w:rPr>
        <w:t xml:space="preserve"> </w:t>
      </w:r>
      <w:r w:rsidRPr="009A47FC">
        <w:rPr>
          <w:sz w:val="18"/>
          <w:szCs w:val="18"/>
          <w:lang w:eastAsia="en-US"/>
        </w:rPr>
        <w:t>как</w:t>
      </w:r>
      <w:r w:rsidRPr="009A47FC">
        <w:rPr>
          <w:spacing w:val="14"/>
          <w:sz w:val="18"/>
          <w:szCs w:val="18"/>
          <w:lang w:eastAsia="en-US"/>
        </w:rPr>
        <w:t xml:space="preserve"> </w:t>
      </w:r>
      <w:r w:rsidRPr="009A47FC">
        <w:rPr>
          <w:sz w:val="18"/>
          <w:szCs w:val="18"/>
          <w:lang w:eastAsia="en-US"/>
        </w:rPr>
        <w:t>правило,</w:t>
      </w:r>
      <w:r w:rsidRPr="009A47FC">
        <w:rPr>
          <w:spacing w:val="13"/>
          <w:sz w:val="18"/>
          <w:szCs w:val="18"/>
          <w:lang w:eastAsia="en-US"/>
        </w:rPr>
        <w:t xml:space="preserve"> </w:t>
      </w:r>
      <w:r w:rsidRPr="009A47FC">
        <w:rPr>
          <w:sz w:val="18"/>
          <w:szCs w:val="18"/>
          <w:lang w:eastAsia="en-US"/>
        </w:rPr>
        <w:t>на</w:t>
      </w:r>
      <w:r w:rsidRPr="009A47FC">
        <w:rPr>
          <w:spacing w:val="-47"/>
          <w:sz w:val="18"/>
          <w:szCs w:val="18"/>
          <w:lang w:eastAsia="en-US"/>
        </w:rPr>
        <w:t xml:space="preserve"> </w:t>
      </w:r>
      <w:r w:rsidRPr="009A47FC">
        <w:rPr>
          <w:sz w:val="18"/>
          <w:szCs w:val="18"/>
          <w:lang w:eastAsia="en-US"/>
        </w:rPr>
        <w:t>базе</w:t>
      </w:r>
      <w:r w:rsidRPr="009A47FC">
        <w:rPr>
          <w:spacing w:val="-1"/>
          <w:sz w:val="18"/>
          <w:szCs w:val="18"/>
          <w:lang w:eastAsia="en-US"/>
        </w:rPr>
        <w:t xml:space="preserve"> </w:t>
      </w:r>
      <w:r w:rsidRPr="009A47FC">
        <w:rPr>
          <w:sz w:val="18"/>
          <w:szCs w:val="18"/>
          <w:lang w:eastAsia="en-US"/>
        </w:rPr>
        <w:t>подразделений</w:t>
      </w:r>
      <w:r w:rsidRPr="009A47FC">
        <w:rPr>
          <w:spacing w:val="-1"/>
          <w:sz w:val="18"/>
          <w:szCs w:val="18"/>
          <w:lang w:eastAsia="en-US"/>
        </w:rPr>
        <w:t xml:space="preserve"> </w:t>
      </w:r>
      <w:r w:rsidRPr="009A47FC">
        <w:rPr>
          <w:sz w:val="18"/>
          <w:szCs w:val="18"/>
          <w:lang w:eastAsia="en-US"/>
        </w:rPr>
        <w:t>ГПС.</w:t>
      </w:r>
    </w:p>
    <w:p w:rsidR="009A47FC" w:rsidRPr="009A47FC" w:rsidRDefault="009A47FC" w:rsidP="00D752A4">
      <w:pPr>
        <w:widowControl w:val="0"/>
        <w:numPr>
          <w:ilvl w:val="0"/>
          <w:numId w:val="20"/>
        </w:numPr>
        <w:tabs>
          <w:tab w:val="left" w:pos="1139"/>
        </w:tabs>
        <w:autoSpaceDE w:val="0"/>
        <w:autoSpaceDN w:val="0"/>
        <w:ind w:left="0" w:firstLine="709"/>
        <w:jc w:val="both"/>
        <w:rPr>
          <w:sz w:val="18"/>
          <w:szCs w:val="18"/>
          <w:lang w:eastAsia="en-US"/>
        </w:rPr>
      </w:pPr>
      <w:r w:rsidRPr="009A47FC">
        <w:rPr>
          <w:sz w:val="18"/>
          <w:szCs w:val="18"/>
          <w:lang w:eastAsia="en-US"/>
        </w:rPr>
        <w:t>Основанием</w:t>
      </w:r>
      <w:r w:rsidRPr="009A47FC">
        <w:rPr>
          <w:spacing w:val="-4"/>
          <w:sz w:val="18"/>
          <w:szCs w:val="18"/>
          <w:lang w:eastAsia="en-US"/>
        </w:rPr>
        <w:t xml:space="preserve"> </w:t>
      </w:r>
      <w:r w:rsidRPr="009A47FC">
        <w:rPr>
          <w:sz w:val="18"/>
          <w:szCs w:val="18"/>
          <w:lang w:eastAsia="en-US"/>
        </w:rPr>
        <w:t>для</w:t>
      </w:r>
      <w:r w:rsidRPr="009A47FC">
        <w:rPr>
          <w:spacing w:val="-5"/>
          <w:sz w:val="18"/>
          <w:szCs w:val="18"/>
          <w:lang w:eastAsia="en-US"/>
        </w:rPr>
        <w:t xml:space="preserve"> </w:t>
      </w:r>
      <w:r w:rsidRPr="009A47FC">
        <w:rPr>
          <w:sz w:val="18"/>
          <w:szCs w:val="18"/>
          <w:lang w:eastAsia="en-US"/>
        </w:rPr>
        <w:t>исключения</w:t>
      </w:r>
      <w:r w:rsidRPr="009A47FC">
        <w:rPr>
          <w:spacing w:val="-5"/>
          <w:sz w:val="18"/>
          <w:szCs w:val="18"/>
          <w:lang w:eastAsia="en-US"/>
        </w:rPr>
        <w:t xml:space="preserve"> </w:t>
      </w:r>
      <w:r w:rsidRPr="009A47FC">
        <w:rPr>
          <w:sz w:val="18"/>
          <w:szCs w:val="18"/>
          <w:lang w:eastAsia="en-US"/>
        </w:rPr>
        <w:t>гражданина</w:t>
      </w:r>
      <w:r w:rsidRPr="009A47FC">
        <w:rPr>
          <w:spacing w:val="-4"/>
          <w:sz w:val="18"/>
          <w:szCs w:val="18"/>
          <w:lang w:eastAsia="en-US"/>
        </w:rPr>
        <w:t xml:space="preserve"> </w:t>
      </w:r>
      <w:r w:rsidRPr="009A47FC">
        <w:rPr>
          <w:sz w:val="18"/>
          <w:szCs w:val="18"/>
          <w:lang w:eastAsia="en-US"/>
        </w:rPr>
        <w:t>из</w:t>
      </w:r>
      <w:r w:rsidRPr="009A47FC">
        <w:rPr>
          <w:spacing w:val="-5"/>
          <w:sz w:val="18"/>
          <w:szCs w:val="18"/>
          <w:lang w:eastAsia="en-US"/>
        </w:rPr>
        <w:t xml:space="preserve"> </w:t>
      </w:r>
      <w:r w:rsidRPr="009A47FC">
        <w:rPr>
          <w:sz w:val="18"/>
          <w:szCs w:val="18"/>
          <w:lang w:eastAsia="en-US"/>
        </w:rPr>
        <w:t>числа</w:t>
      </w:r>
      <w:r w:rsidRPr="009A47FC">
        <w:rPr>
          <w:spacing w:val="-4"/>
          <w:sz w:val="18"/>
          <w:szCs w:val="18"/>
          <w:lang w:eastAsia="en-US"/>
        </w:rPr>
        <w:t xml:space="preserve"> </w:t>
      </w:r>
      <w:r w:rsidRPr="009A47FC">
        <w:rPr>
          <w:sz w:val="18"/>
          <w:szCs w:val="18"/>
          <w:lang w:eastAsia="en-US"/>
        </w:rPr>
        <w:t>добровольных</w:t>
      </w:r>
      <w:r w:rsidRPr="009A47FC">
        <w:rPr>
          <w:spacing w:val="-2"/>
          <w:sz w:val="18"/>
          <w:szCs w:val="18"/>
          <w:lang w:eastAsia="en-US"/>
        </w:rPr>
        <w:t xml:space="preserve"> </w:t>
      </w:r>
      <w:r w:rsidRPr="009A47FC">
        <w:rPr>
          <w:sz w:val="18"/>
          <w:szCs w:val="18"/>
          <w:lang w:eastAsia="en-US"/>
        </w:rPr>
        <w:t>пожарных</w:t>
      </w:r>
      <w:r w:rsidRPr="009A47FC">
        <w:rPr>
          <w:spacing w:val="-5"/>
          <w:sz w:val="18"/>
          <w:szCs w:val="18"/>
          <w:lang w:eastAsia="en-US"/>
        </w:rPr>
        <w:t xml:space="preserve"> </w:t>
      </w:r>
      <w:r w:rsidRPr="009A47FC">
        <w:rPr>
          <w:sz w:val="18"/>
          <w:szCs w:val="18"/>
          <w:lang w:eastAsia="en-US"/>
        </w:rPr>
        <w:t>является:</w:t>
      </w:r>
      <w:r w:rsidRPr="009A47FC">
        <w:rPr>
          <w:spacing w:val="-47"/>
          <w:sz w:val="18"/>
          <w:szCs w:val="18"/>
          <w:lang w:eastAsia="en-US"/>
        </w:rPr>
        <w:t xml:space="preserve"> </w:t>
      </w:r>
      <w:r w:rsidRPr="009A47FC">
        <w:rPr>
          <w:sz w:val="18"/>
          <w:szCs w:val="18"/>
          <w:lang w:eastAsia="en-US"/>
        </w:rPr>
        <w:t>личное</w:t>
      </w:r>
      <w:r w:rsidRPr="009A47FC">
        <w:rPr>
          <w:spacing w:val="-1"/>
          <w:sz w:val="18"/>
          <w:szCs w:val="18"/>
          <w:lang w:eastAsia="en-US"/>
        </w:rPr>
        <w:t xml:space="preserve"> </w:t>
      </w:r>
      <w:r w:rsidRPr="009A47FC">
        <w:rPr>
          <w:sz w:val="18"/>
          <w:szCs w:val="18"/>
          <w:lang w:eastAsia="en-US"/>
        </w:rPr>
        <w:t>заявление;</w:t>
      </w:r>
    </w:p>
    <w:p w:rsidR="009A47FC" w:rsidRPr="009A47FC" w:rsidRDefault="009A47FC" w:rsidP="00D752A4">
      <w:pPr>
        <w:widowControl w:val="0"/>
        <w:numPr>
          <w:ilvl w:val="1"/>
          <w:numId w:val="20"/>
        </w:numPr>
        <w:tabs>
          <w:tab w:val="left" w:pos="1556"/>
          <w:tab w:val="left" w:pos="1557"/>
        </w:tabs>
        <w:autoSpaceDE w:val="0"/>
        <w:autoSpaceDN w:val="0"/>
        <w:ind w:left="0" w:firstLine="709"/>
        <w:jc w:val="both"/>
        <w:rPr>
          <w:sz w:val="18"/>
          <w:szCs w:val="18"/>
          <w:lang w:eastAsia="en-US"/>
        </w:rPr>
      </w:pPr>
      <w:r w:rsidRPr="009A47FC">
        <w:rPr>
          <w:sz w:val="18"/>
          <w:szCs w:val="18"/>
          <w:lang w:eastAsia="en-US"/>
        </w:rPr>
        <w:t>несоответствие</w:t>
      </w:r>
      <w:r w:rsidRPr="009A47FC">
        <w:rPr>
          <w:spacing w:val="-5"/>
          <w:sz w:val="18"/>
          <w:szCs w:val="18"/>
          <w:lang w:eastAsia="en-US"/>
        </w:rPr>
        <w:t xml:space="preserve"> </w:t>
      </w:r>
      <w:r w:rsidRPr="009A47FC">
        <w:rPr>
          <w:sz w:val="18"/>
          <w:szCs w:val="18"/>
          <w:lang w:eastAsia="en-US"/>
        </w:rPr>
        <w:t>квалификационным</w:t>
      </w:r>
      <w:r w:rsidRPr="009A47FC">
        <w:rPr>
          <w:spacing w:val="-6"/>
          <w:sz w:val="18"/>
          <w:szCs w:val="18"/>
          <w:lang w:eastAsia="en-US"/>
        </w:rPr>
        <w:t xml:space="preserve"> </w:t>
      </w:r>
      <w:r w:rsidRPr="009A47FC">
        <w:rPr>
          <w:sz w:val="18"/>
          <w:szCs w:val="18"/>
          <w:lang w:eastAsia="en-US"/>
        </w:rPr>
        <w:t>требованиям,</w:t>
      </w:r>
      <w:r w:rsidRPr="009A47FC">
        <w:rPr>
          <w:spacing w:val="-5"/>
          <w:sz w:val="18"/>
          <w:szCs w:val="18"/>
          <w:lang w:eastAsia="en-US"/>
        </w:rPr>
        <w:t xml:space="preserve"> </w:t>
      </w:r>
      <w:r w:rsidRPr="009A47FC">
        <w:rPr>
          <w:sz w:val="18"/>
          <w:szCs w:val="18"/>
          <w:lang w:eastAsia="en-US"/>
        </w:rPr>
        <w:t>установленным</w:t>
      </w:r>
      <w:r w:rsidRPr="009A47FC">
        <w:rPr>
          <w:spacing w:val="-6"/>
          <w:sz w:val="18"/>
          <w:szCs w:val="18"/>
          <w:lang w:eastAsia="en-US"/>
        </w:rPr>
        <w:t xml:space="preserve"> </w:t>
      </w:r>
      <w:r w:rsidRPr="009A47FC">
        <w:rPr>
          <w:sz w:val="18"/>
          <w:szCs w:val="18"/>
          <w:lang w:eastAsia="en-US"/>
        </w:rPr>
        <w:t>для</w:t>
      </w:r>
      <w:r w:rsidRPr="009A47FC">
        <w:rPr>
          <w:spacing w:val="-7"/>
          <w:sz w:val="18"/>
          <w:szCs w:val="18"/>
          <w:lang w:eastAsia="en-US"/>
        </w:rPr>
        <w:t xml:space="preserve"> </w:t>
      </w:r>
      <w:r w:rsidRPr="009A47FC">
        <w:rPr>
          <w:sz w:val="18"/>
          <w:szCs w:val="18"/>
          <w:lang w:eastAsia="en-US"/>
        </w:rPr>
        <w:t>добровольных</w:t>
      </w:r>
      <w:r w:rsidRPr="009A47FC">
        <w:rPr>
          <w:spacing w:val="-8"/>
          <w:sz w:val="18"/>
          <w:szCs w:val="18"/>
          <w:lang w:eastAsia="en-US"/>
        </w:rPr>
        <w:t xml:space="preserve"> </w:t>
      </w:r>
      <w:r w:rsidRPr="009A47FC">
        <w:rPr>
          <w:sz w:val="18"/>
          <w:szCs w:val="18"/>
          <w:lang w:eastAsia="en-US"/>
        </w:rPr>
        <w:t>пожарных;</w:t>
      </w:r>
    </w:p>
    <w:p w:rsidR="009A47FC" w:rsidRPr="009A47FC" w:rsidRDefault="009A47FC" w:rsidP="00D752A4">
      <w:pPr>
        <w:widowControl w:val="0"/>
        <w:numPr>
          <w:ilvl w:val="1"/>
          <w:numId w:val="20"/>
        </w:numPr>
        <w:tabs>
          <w:tab w:val="left" w:pos="1556"/>
          <w:tab w:val="left" w:pos="1557"/>
        </w:tabs>
        <w:autoSpaceDE w:val="0"/>
        <w:autoSpaceDN w:val="0"/>
        <w:ind w:left="0" w:firstLine="709"/>
        <w:jc w:val="both"/>
        <w:rPr>
          <w:sz w:val="18"/>
          <w:szCs w:val="18"/>
          <w:lang w:eastAsia="en-US"/>
        </w:rPr>
      </w:pPr>
      <w:r w:rsidRPr="009A47FC">
        <w:rPr>
          <w:sz w:val="18"/>
          <w:szCs w:val="18"/>
          <w:lang w:eastAsia="en-US"/>
        </w:rPr>
        <w:t>состояние</w:t>
      </w:r>
      <w:r w:rsidRPr="009A47FC">
        <w:rPr>
          <w:spacing w:val="-3"/>
          <w:sz w:val="18"/>
          <w:szCs w:val="18"/>
          <w:lang w:eastAsia="en-US"/>
        </w:rPr>
        <w:t xml:space="preserve"> </w:t>
      </w:r>
      <w:r w:rsidRPr="009A47FC">
        <w:rPr>
          <w:sz w:val="18"/>
          <w:szCs w:val="18"/>
          <w:lang w:eastAsia="en-US"/>
        </w:rPr>
        <w:t>здоровья,</w:t>
      </w:r>
      <w:r w:rsidRPr="009A47FC">
        <w:rPr>
          <w:spacing w:val="-3"/>
          <w:sz w:val="18"/>
          <w:szCs w:val="18"/>
          <w:lang w:eastAsia="en-US"/>
        </w:rPr>
        <w:t xml:space="preserve"> </w:t>
      </w:r>
      <w:r w:rsidRPr="009A47FC">
        <w:rPr>
          <w:sz w:val="18"/>
          <w:szCs w:val="18"/>
          <w:lang w:eastAsia="en-US"/>
        </w:rPr>
        <w:t>не позволяющее</w:t>
      </w:r>
      <w:r w:rsidRPr="009A47FC">
        <w:rPr>
          <w:spacing w:val="-2"/>
          <w:sz w:val="18"/>
          <w:szCs w:val="18"/>
          <w:lang w:eastAsia="en-US"/>
        </w:rPr>
        <w:t xml:space="preserve"> </w:t>
      </w:r>
      <w:r w:rsidRPr="009A47FC">
        <w:rPr>
          <w:sz w:val="18"/>
          <w:szCs w:val="18"/>
          <w:lang w:eastAsia="en-US"/>
        </w:rPr>
        <w:t>работать</w:t>
      </w:r>
      <w:r w:rsidRPr="009A47FC">
        <w:rPr>
          <w:spacing w:val="-1"/>
          <w:sz w:val="18"/>
          <w:szCs w:val="18"/>
          <w:lang w:eastAsia="en-US"/>
        </w:rPr>
        <w:t xml:space="preserve"> </w:t>
      </w:r>
      <w:r w:rsidRPr="009A47FC">
        <w:rPr>
          <w:sz w:val="18"/>
          <w:szCs w:val="18"/>
          <w:lang w:eastAsia="en-US"/>
        </w:rPr>
        <w:t>в</w:t>
      </w:r>
      <w:r w:rsidRPr="009A47FC">
        <w:rPr>
          <w:spacing w:val="-4"/>
          <w:sz w:val="18"/>
          <w:szCs w:val="18"/>
          <w:lang w:eastAsia="en-US"/>
        </w:rPr>
        <w:t xml:space="preserve"> </w:t>
      </w:r>
      <w:r w:rsidRPr="009A47FC">
        <w:rPr>
          <w:sz w:val="18"/>
          <w:szCs w:val="18"/>
          <w:lang w:eastAsia="en-US"/>
        </w:rPr>
        <w:t>пожарной</w:t>
      </w:r>
      <w:r w:rsidRPr="009A47FC">
        <w:rPr>
          <w:spacing w:val="-3"/>
          <w:sz w:val="18"/>
          <w:szCs w:val="18"/>
          <w:lang w:eastAsia="en-US"/>
        </w:rPr>
        <w:t xml:space="preserve"> </w:t>
      </w:r>
      <w:r w:rsidRPr="009A47FC">
        <w:rPr>
          <w:sz w:val="18"/>
          <w:szCs w:val="18"/>
          <w:lang w:eastAsia="en-US"/>
        </w:rPr>
        <w:t>охране;</w:t>
      </w:r>
    </w:p>
    <w:p w:rsidR="009A47FC" w:rsidRPr="009A47FC" w:rsidRDefault="009A47FC" w:rsidP="00D752A4">
      <w:pPr>
        <w:widowControl w:val="0"/>
        <w:numPr>
          <w:ilvl w:val="1"/>
          <w:numId w:val="20"/>
        </w:numPr>
        <w:tabs>
          <w:tab w:val="left" w:pos="1556"/>
          <w:tab w:val="left" w:pos="1557"/>
        </w:tabs>
        <w:autoSpaceDE w:val="0"/>
        <w:autoSpaceDN w:val="0"/>
        <w:ind w:left="0" w:firstLine="709"/>
        <w:jc w:val="both"/>
        <w:rPr>
          <w:sz w:val="18"/>
          <w:szCs w:val="18"/>
          <w:lang w:eastAsia="en-US"/>
        </w:rPr>
      </w:pPr>
      <w:r w:rsidRPr="009A47FC">
        <w:rPr>
          <w:sz w:val="18"/>
          <w:szCs w:val="18"/>
          <w:lang w:eastAsia="en-US"/>
        </w:rPr>
        <w:t>систематическое</w:t>
      </w:r>
      <w:r w:rsidRPr="009A47FC">
        <w:rPr>
          <w:spacing w:val="25"/>
          <w:sz w:val="18"/>
          <w:szCs w:val="18"/>
          <w:lang w:eastAsia="en-US"/>
        </w:rPr>
        <w:t xml:space="preserve"> </w:t>
      </w:r>
      <w:r w:rsidRPr="009A47FC">
        <w:rPr>
          <w:sz w:val="18"/>
          <w:szCs w:val="18"/>
          <w:lang w:eastAsia="en-US"/>
        </w:rPr>
        <w:t>невыполнение</w:t>
      </w:r>
      <w:r w:rsidRPr="009A47FC">
        <w:rPr>
          <w:spacing w:val="27"/>
          <w:sz w:val="18"/>
          <w:szCs w:val="18"/>
          <w:lang w:eastAsia="en-US"/>
        </w:rPr>
        <w:t xml:space="preserve"> </w:t>
      </w:r>
      <w:r w:rsidRPr="009A47FC">
        <w:rPr>
          <w:sz w:val="18"/>
          <w:szCs w:val="18"/>
          <w:lang w:eastAsia="en-US"/>
        </w:rPr>
        <w:t>установленных</w:t>
      </w:r>
      <w:r w:rsidRPr="009A47FC">
        <w:rPr>
          <w:spacing w:val="24"/>
          <w:sz w:val="18"/>
          <w:szCs w:val="18"/>
          <w:lang w:eastAsia="en-US"/>
        </w:rPr>
        <w:t xml:space="preserve"> </w:t>
      </w:r>
      <w:r w:rsidRPr="009A47FC">
        <w:rPr>
          <w:sz w:val="18"/>
          <w:szCs w:val="18"/>
          <w:lang w:eastAsia="en-US"/>
        </w:rPr>
        <w:t>требований,</w:t>
      </w:r>
      <w:r w:rsidRPr="009A47FC">
        <w:rPr>
          <w:spacing w:val="29"/>
          <w:sz w:val="18"/>
          <w:szCs w:val="18"/>
          <w:lang w:eastAsia="en-US"/>
        </w:rPr>
        <w:t xml:space="preserve"> </w:t>
      </w:r>
      <w:r w:rsidRPr="009A47FC">
        <w:rPr>
          <w:sz w:val="18"/>
          <w:szCs w:val="18"/>
          <w:lang w:eastAsia="en-US"/>
        </w:rPr>
        <w:t>а</w:t>
      </w:r>
      <w:r w:rsidRPr="009A47FC">
        <w:rPr>
          <w:spacing w:val="25"/>
          <w:sz w:val="18"/>
          <w:szCs w:val="18"/>
          <w:lang w:eastAsia="en-US"/>
        </w:rPr>
        <w:t xml:space="preserve"> </w:t>
      </w:r>
      <w:r w:rsidRPr="009A47FC">
        <w:rPr>
          <w:sz w:val="18"/>
          <w:szCs w:val="18"/>
          <w:lang w:eastAsia="en-US"/>
        </w:rPr>
        <w:t>также</w:t>
      </w:r>
      <w:r w:rsidRPr="009A47FC">
        <w:rPr>
          <w:spacing w:val="25"/>
          <w:sz w:val="18"/>
          <w:szCs w:val="18"/>
          <w:lang w:eastAsia="en-US"/>
        </w:rPr>
        <w:t xml:space="preserve"> </w:t>
      </w:r>
      <w:r w:rsidRPr="009A47FC">
        <w:rPr>
          <w:sz w:val="18"/>
          <w:szCs w:val="18"/>
          <w:lang w:eastAsia="en-US"/>
        </w:rPr>
        <w:t>самоустранение</w:t>
      </w:r>
      <w:r w:rsidRPr="009A47FC">
        <w:rPr>
          <w:spacing w:val="25"/>
          <w:sz w:val="18"/>
          <w:szCs w:val="18"/>
          <w:lang w:eastAsia="en-US"/>
        </w:rPr>
        <w:t xml:space="preserve"> </w:t>
      </w:r>
      <w:r w:rsidRPr="009A47FC">
        <w:rPr>
          <w:sz w:val="18"/>
          <w:szCs w:val="18"/>
          <w:lang w:eastAsia="en-US"/>
        </w:rPr>
        <w:t>от</w:t>
      </w:r>
      <w:r w:rsidRPr="009A47FC">
        <w:rPr>
          <w:spacing w:val="26"/>
          <w:sz w:val="18"/>
          <w:szCs w:val="18"/>
          <w:lang w:eastAsia="en-US"/>
        </w:rPr>
        <w:t xml:space="preserve"> </w:t>
      </w:r>
      <w:r w:rsidRPr="009A47FC">
        <w:rPr>
          <w:sz w:val="18"/>
          <w:szCs w:val="18"/>
          <w:lang w:eastAsia="en-US"/>
        </w:rPr>
        <w:t>участия</w:t>
      </w:r>
      <w:r w:rsidRPr="009A47FC">
        <w:rPr>
          <w:spacing w:val="24"/>
          <w:sz w:val="18"/>
          <w:szCs w:val="18"/>
          <w:lang w:eastAsia="en-US"/>
        </w:rPr>
        <w:t xml:space="preserve"> </w:t>
      </w:r>
      <w:r w:rsidRPr="009A47FC">
        <w:rPr>
          <w:sz w:val="18"/>
          <w:szCs w:val="18"/>
          <w:lang w:eastAsia="en-US"/>
        </w:rPr>
        <w:t>в</w:t>
      </w:r>
      <w:r w:rsidRPr="009A47FC">
        <w:rPr>
          <w:spacing w:val="-47"/>
          <w:sz w:val="18"/>
          <w:szCs w:val="18"/>
          <w:lang w:eastAsia="en-US"/>
        </w:rPr>
        <w:t xml:space="preserve"> </w:t>
      </w:r>
      <w:r w:rsidRPr="009A47FC">
        <w:rPr>
          <w:sz w:val="18"/>
          <w:szCs w:val="18"/>
          <w:lang w:eastAsia="en-US"/>
        </w:rPr>
        <w:t>деятельности</w:t>
      </w:r>
      <w:r w:rsidRPr="009A47FC">
        <w:rPr>
          <w:spacing w:val="-2"/>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p>
    <w:p w:rsidR="009A47FC" w:rsidRPr="009A47FC" w:rsidRDefault="009A47FC" w:rsidP="00D752A4">
      <w:pPr>
        <w:widowControl w:val="0"/>
        <w:numPr>
          <w:ilvl w:val="1"/>
          <w:numId w:val="20"/>
        </w:numPr>
        <w:tabs>
          <w:tab w:val="left" w:pos="1556"/>
          <w:tab w:val="left" w:pos="1557"/>
        </w:tabs>
        <w:autoSpaceDE w:val="0"/>
        <w:autoSpaceDN w:val="0"/>
        <w:ind w:left="0" w:firstLine="709"/>
        <w:jc w:val="both"/>
        <w:rPr>
          <w:sz w:val="18"/>
          <w:szCs w:val="18"/>
          <w:lang w:eastAsia="en-US"/>
        </w:rPr>
      </w:pPr>
      <w:r w:rsidRPr="009A47FC">
        <w:rPr>
          <w:sz w:val="18"/>
          <w:szCs w:val="18"/>
          <w:lang w:eastAsia="en-US"/>
        </w:rPr>
        <w:t>совершение</w:t>
      </w:r>
      <w:r w:rsidRPr="009A47FC">
        <w:rPr>
          <w:spacing w:val="-4"/>
          <w:sz w:val="18"/>
          <w:szCs w:val="18"/>
          <w:lang w:eastAsia="en-US"/>
        </w:rPr>
        <w:t xml:space="preserve"> </w:t>
      </w:r>
      <w:r w:rsidRPr="009A47FC">
        <w:rPr>
          <w:sz w:val="18"/>
          <w:szCs w:val="18"/>
          <w:lang w:eastAsia="en-US"/>
        </w:rPr>
        <w:t>действий,</w:t>
      </w:r>
      <w:r w:rsidRPr="009A47FC">
        <w:rPr>
          <w:spacing w:val="-4"/>
          <w:sz w:val="18"/>
          <w:szCs w:val="18"/>
          <w:lang w:eastAsia="en-US"/>
        </w:rPr>
        <w:t xml:space="preserve"> </w:t>
      </w:r>
      <w:r w:rsidRPr="009A47FC">
        <w:rPr>
          <w:sz w:val="18"/>
          <w:szCs w:val="18"/>
          <w:lang w:eastAsia="en-US"/>
        </w:rPr>
        <w:t>не</w:t>
      </w:r>
      <w:r w:rsidRPr="009A47FC">
        <w:rPr>
          <w:spacing w:val="-3"/>
          <w:sz w:val="18"/>
          <w:szCs w:val="18"/>
          <w:lang w:eastAsia="en-US"/>
        </w:rPr>
        <w:t xml:space="preserve"> </w:t>
      </w:r>
      <w:r w:rsidRPr="009A47FC">
        <w:rPr>
          <w:sz w:val="18"/>
          <w:szCs w:val="18"/>
          <w:lang w:eastAsia="en-US"/>
        </w:rPr>
        <w:t>совместимых</w:t>
      </w:r>
      <w:r w:rsidRPr="009A47FC">
        <w:rPr>
          <w:spacing w:val="-5"/>
          <w:sz w:val="18"/>
          <w:szCs w:val="18"/>
          <w:lang w:eastAsia="en-US"/>
        </w:rPr>
        <w:t xml:space="preserve"> </w:t>
      </w:r>
      <w:r w:rsidRPr="009A47FC">
        <w:rPr>
          <w:sz w:val="18"/>
          <w:szCs w:val="18"/>
          <w:lang w:eastAsia="en-US"/>
        </w:rPr>
        <w:t>с</w:t>
      </w:r>
      <w:r w:rsidRPr="009A47FC">
        <w:rPr>
          <w:spacing w:val="-1"/>
          <w:sz w:val="18"/>
          <w:szCs w:val="18"/>
          <w:lang w:eastAsia="en-US"/>
        </w:rPr>
        <w:t xml:space="preserve"> </w:t>
      </w:r>
      <w:r w:rsidRPr="009A47FC">
        <w:rPr>
          <w:sz w:val="18"/>
          <w:szCs w:val="18"/>
          <w:lang w:eastAsia="en-US"/>
        </w:rPr>
        <w:t>пребыванием</w:t>
      </w:r>
      <w:r w:rsidRPr="009A47FC">
        <w:rPr>
          <w:spacing w:val="-2"/>
          <w:sz w:val="18"/>
          <w:szCs w:val="18"/>
          <w:lang w:eastAsia="en-US"/>
        </w:rPr>
        <w:t xml:space="preserve"> </w:t>
      </w:r>
      <w:r w:rsidRPr="009A47FC">
        <w:rPr>
          <w:sz w:val="18"/>
          <w:szCs w:val="18"/>
          <w:lang w:eastAsia="en-US"/>
        </w:rPr>
        <w:t>в</w:t>
      </w:r>
      <w:r w:rsidRPr="009A47FC">
        <w:rPr>
          <w:spacing w:val="-3"/>
          <w:sz w:val="18"/>
          <w:szCs w:val="18"/>
          <w:lang w:eastAsia="en-US"/>
        </w:rPr>
        <w:t xml:space="preserve"> </w:t>
      </w:r>
      <w:r w:rsidRPr="009A47FC">
        <w:rPr>
          <w:sz w:val="18"/>
          <w:szCs w:val="18"/>
          <w:lang w:eastAsia="en-US"/>
        </w:rPr>
        <w:t>добровольной</w:t>
      </w:r>
      <w:r w:rsidRPr="009A47FC">
        <w:rPr>
          <w:spacing w:val="-3"/>
          <w:sz w:val="18"/>
          <w:szCs w:val="18"/>
          <w:lang w:eastAsia="en-US"/>
        </w:rPr>
        <w:t xml:space="preserve"> </w:t>
      </w:r>
      <w:r w:rsidRPr="009A47FC">
        <w:rPr>
          <w:sz w:val="18"/>
          <w:szCs w:val="18"/>
          <w:lang w:eastAsia="en-US"/>
        </w:rPr>
        <w:t>пожарной</w:t>
      </w:r>
      <w:r w:rsidRPr="009A47FC">
        <w:rPr>
          <w:spacing w:val="-4"/>
          <w:sz w:val="18"/>
          <w:szCs w:val="18"/>
          <w:lang w:eastAsia="en-US"/>
        </w:rPr>
        <w:t xml:space="preserve"> </w:t>
      </w:r>
      <w:r w:rsidRPr="009A47FC">
        <w:rPr>
          <w:sz w:val="18"/>
          <w:szCs w:val="18"/>
          <w:lang w:eastAsia="en-US"/>
        </w:rPr>
        <w:t>охране.</w:t>
      </w:r>
    </w:p>
    <w:p w:rsidR="009A47FC" w:rsidRPr="009A47FC" w:rsidRDefault="009A47FC" w:rsidP="00D752A4">
      <w:pPr>
        <w:widowControl w:val="0"/>
        <w:numPr>
          <w:ilvl w:val="0"/>
          <w:numId w:val="20"/>
        </w:numPr>
        <w:tabs>
          <w:tab w:val="left" w:pos="1139"/>
        </w:tabs>
        <w:autoSpaceDE w:val="0"/>
        <w:autoSpaceDN w:val="0"/>
        <w:ind w:left="0" w:firstLine="709"/>
        <w:jc w:val="both"/>
        <w:rPr>
          <w:sz w:val="18"/>
          <w:szCs w:val="18"/>
          <w:lang w:eastAsia="en-US"/>
        </w:rPr>
      </w:pPr>
      <w:r w:rsidRPr="009A47FC">
        <w:rPr>
          <w:sz w:val="18"/>
          <w:szCs w:val="18"/>
          <w:lang w:eastAsia="en-US"/>
        </w:rPr>
        <w:t>Добровольным</w:t>
      </w:r>
      <w:r w:rsidRPr="009A47FC">
        <w:rPr>
          <w:spacing w:val="-5"/>
          <w:sz w:val="18"/>
          <w:szCs w:val="18"/>
          <w:lang w:eastAsia="en-US"/>
        </w:rPr>
        <w:t xml:space="preserve"> </w:t>
      </w:r>
      <w:r w:rsidRPr="009A47FC">
        <w:rPr>
          <w:sz w:val="18"/>
          <w:szCs w:val="18"/>
          <w:lang w:eastAsia="en-US"/>
        </w:rPr>
        <w:t>пожарным</w:t>
      </w:r>
      <w:r w:rsidRPr="009A47FC">
        <w:rPr>
          <w:spacing w:val="-4"/>
          <w:sz w:val="18"/>
          <w:szCs w:val="18"/>
          <w:lang w:eastAsia="en-US"/>
        </w:rPr>
        <w:t xml:space="preserve"> </w:t>
      </w:r>
      <w:r w:rsidRPr="009A47FC">
        <w:rPr>
          <w:sz w:val="18"/>
          <w:szCs w:val="18"/>
          <w:lang w:eastAsia="en-US"/>
        </w:rPr>
        <w:t>предоставляется</w:t>
      </w:r>
      <w:r w:rsidRPr="009A47FC">
        <w:rPr>
          <w:spacing w:val="-4"/>
          <w:sz w:val="18"/>
          <w:szCs w:val="18"/>
          <w:lang w:eastAsia="en-US"/>
        </w:rPr>
        <w:t xml:space="preserve"> </w:t>
      </w:r>
      <w:r w:rsidRPr="009A47FC">
        <w:rPr>
          <w:sz w:val="18"/>
          <w:szCs w:val="18"/>
          <w:lang w:eastAsia="en-US"/>
        </w:rPr>
        <w:t>право:</w:t>
      </w:r>
    </w:p>
    <w:p w:rsidR="009A47FC" w:rsidRPr="009A47FC" w:rsidRDefault="009A47FC" w:rsidP="00E7103E">
      <w:pPr>
        <w:widowControl w:val="0"/>
        <w:autoSpaceDE w:val="0"/>
        <w:autoSpaceDN w:val="0"/>
        <w:ind w:firstLine="709"/>
        <w:jc w:val="both"/>
        <w:rPr>
          <w:sz w:val="18"/>
          <w:szCs w:val="18"/>
          <w:lang w:eastAsia="en-US"/>
        </w:rPr>
      </w:pPr>
      <w:r w:rsidRPr="009A47FC">
        <w:rPr>
          <w:sz w:val="18"/>
          <w:szCs w:val="18"/>
          <w:lang w:eastAsia="en-US"/>
        </w:rPr>
        <w:t>участвовать</w:t>
      </w:r>
      <w:r w:rsidRPr="009A47FC">
        <w:rPr>
          <w:spacing w:val="14"/>
          <w:sz w:val="18"/>
          <w:szCs w:val="18"/>
          <w:lang w:eastAsia="en-US"/>
        </w:rPr>
        <w:t xml:space="preserve"> </w:t>
      </w:r>
      <w:r w:rsidRPr="009A47FC">
        <w:rPr>
          <w:sz w:val="18"/>
          <w:szCs w:val="18"/>
          <w:lang w:eastAsia="en-US"/>
        </w:rPr>
        <w:t>в</w:t>
      </w:r>
      <w:r w:rsidRPr="009A47FC">
        <w:rPr>
          <w:spacing w:val="13"/>
          <w:sz w:val="18"/>
          <w:szCs w:val="18"/>
          <w:lang w:eastAsia="en-US"/>
        </w:rPr>
        <w:t xml:space="preserve"> </w:t>
      </w:r>
      <w:r w:rsidRPr="009A47FC">
        <w:rPr>
          <w:sz w:val="18"/>
          <w:szCs w:val="18"/>
          <w:lang w:eastAsia="en-US"/>
        </w:rPr>
        <w:t>деятельности</w:t>
      </w:r>
      <w:r w:rsidRPr="009A47FC">
        <w:rPr>
          <w:spacing w:val="12"/>
          <w:sz w:val="18"/>
          <w:szCs w:val="18"/>
          <w:lang w:eastAsia="en-US"/>
        </w:rPr>
        <w:t xml:space="preserve"> </w:t>
      </w:r>
      <w:r w:rsidRPr="009A47FC">
        <w:rPr>
          <w:sz w:val="18"/>
          <w:szCs w:val="18"/>
          <w:lang w:eastAsia="en-US"/>
        </w:rPr>
        <w:t>по</w:t>
      </w:r>
      <w:r w:rsidRPr="009A47FC">
        <w:rPr>
          <w:spacing w:val="14"/>
          <w:sz w:val="18"/>
          <w:szCs w:val="18"/>
          <w:lang w:eastAsia="en-US"/>
        </w:rPr>
        <w:t xml:space="preserve"> </w:t>
      </w:r>
      <w:r w:rsidRPr="009A47FC">
        <w:rPr>
          <w:sz w:val="18"/>
          <w:szCs w:val="18"/>
          <w:lang w:eastAsia="en-US"/>
        </w:rPr>
        <w:t>обеспечению</w:t>
      </w:r>
      <w:r w:rsidRPr="009A47FC">
        <w:rPr>
          <w:spacing w:val="13"/>
          <w:sz w:val="18"/>
          <w:szCs w:val="18"/>
          <w:lang w:eastAsia="en-US"/>
        </w:rPr>
        <w:t xml:space="preserve"> </w:t>
      </w:r>
      <w:r w:rsidRPr="009A47FC">
        <w:rPr>
          <w:sz w:val="18"/>
          <w:szCs w:val="18"/>
          <w:lang w:eastAsia="en-US"/>
        </w:rPr>
        <w:t>пожарной</w:t>
      </w:r>
      <w:r w:rsidRPr="009A47FC">
        <w:rPr>
          <w:spacing w:val="12"/>
          <w:sz w:val="18"/>
          <w:szCs w:val="18"/>
          <w:lang w:eastAsia="en-US"/>
        </w:rPr>
        <w:t xml:space="preserve"> </w:t>
      </w:r>
      <w:r w:rsidRPr="009A47FC">
        <w:rPr>
          <w:sz w:val="18"/>
          <w:szCs w:val="18"/>
          <w:lang w:eastAsia="en-US"/>
        </w:rPr>
        <w:t>безопасности</w:t>
      </w:r>
      <w:r w:rsidRPr="009A47FC">
        <w:rPr>
          <w:spacing w:val="12"/>
          <w:sz w:val="18"/>
          <w:szCs w:val="18"/>
          <w:lang w:eastAsia="en-US"/>
        </w:rPr>
        <w:t xml:space="preserve"> </w:t>
      </w:r>
      <w:r w:rsidRPr="009A47FC">
        <w:rPr>
          <w:sz w:val="18"/>
          <w:szCs w:val="18"/>
          <w:lang w:eastAsia="en-US"/>
        </w:rPr>
        <w:t>на</w:t>
      </w:r>
      <w:r w:rsidRPr="009A47FC">
        <w:rPr>
          <w:spacing w:val="14"/>
          <w:sz w:val="18"/>
          <w:szCs w:val="18"/>
          <w:lang w:eastAsia="en-US"/>
        </w:rPr>
        <w:t xml:space="preserve"> </w:t>
      </w:r>
      <w:r w:rsidRPr="009A47FC">
        <w:rPr>
          <w:sz w:val="18"/>
          <w:szCs w:val="18"/>
          <w:lang w:eastAsia="en-US"/>
        </w:rPr>
        <w:t>соответствующей</w:t>
      </w:r>
      <w:r w:rsidRPr="009A47FC">
        <w:rPr>
          <w:spacing w:val="12"/>
          <w:sz w:val="18"/>
          <w:szCs w:val="18"/>
          <w:lang w:eastAsia="en-US"/>
        </w:rPr>
        <w:t xml:space="preserve"> </w:t>
      </w:r>
      <w:r w:rsidRPr="009A47FC">
        <w:rPr>
          <w:sz w:val="18"/>
          <w:szCs w:val="18"/>
          <w:lang w:eastAsia="en-US"/>
        </w:rPr>
        <w:t>территории</w:t>
      </w:r>
      <w:r w:rsidRPr="009A47FC">
        <w:rPr>
          <w:spacing w:val="-47"/>
          <w:sz w:val="18"/>
          <w:szCs w:val="18"/>
          <w:lang w:eastAsia="en-US"/>
        </w:rPr>
        <w:t xml:space="preserve"> </w:t>
      </w:r>
      <w:r w:rsidRPr="009A47FC">
        <w:rPr>
          <w:sz w:val="18"/>
          <w:szCs w:val="18"/>
          <w:lang w:eastAsia="en-US"/>
        </w:rPr>
        <w:t>муниципального образования</w:t>
      </w:r>
      <w:r w:rsidRPr="009A47FC">
        <w:rPr>
          <w:spacing w:val="-1"/>
          <w:sz w:val="18"/>
          <w:szCs w:val="18"/>
          <w:lang w:eastAsia="en-US"/>
        </w:rPr>
        <w:t xml:space="preserve"> </w:t>
      </w:r>
      <w:r w:rsidRPr="009A47FC">
        <w:rPr>
          <w:sz w:val="18"/>
          <w:szCs w:val="18"/>
          <w:lang w:eastAsia="en-US"/>
        </w:rPr>
        <w:t>(организации);</w:t>
      </w:r>
    </w:p>
    <w:p w:rsidR="009A47FC" w:rsidRPr="009A47FC" w:rsidRDefault="009A47FC" w:rsidP="00E7103E">
      <w:pPr>
        <w:widowControl w:val="0"/>
        <w:autoSpaceDE w:val="0"/>
        <w:autoSpaceDN w:val="0"/>
        <w:ind w:firstLine="709"/>
        <w:jc w:val="both"/>
        <w:rPr>
          <w:sz w:val="18"/>
          <w:szCs w:val="18"/>
          <w:lang w:eastAsia="en-US"/>
        </w:rPr>
      </w:pPr>
      <w:r w:rsidRPr="009A47FC">
        <w:rPr>
          <w:sz w:val="18"/>
          <w:szCs w:val="18"/>
          <w:lang w:eastAsia="en-US"/>
        </w:rPr>
        <w:t>проверять</w:t>
      </w:r>
      <w:r w:rsidRPr="009A47FC">
        <w:rPr>
          <w:spacing w:val="1"/>
          <w:sz w:val="18"/>
          <w:szCs w:val="18"/>
          <w:lang w:eastAsia="en-US"/>
        </w:rPr>
        <w:t xml:space="preserve"> </w:t>
      </w:r>
      <w:r w:rsidRPr="009A47FC">
        <w:rPr>
          <w:sz w:val="18"/>
          <w:szCs w:val="18"/>
          <w:lang w:eastAsia="en-US"/>
        </w:rPr>
        <w:t>противопожарное</w:t>
      </w:r>
      <w:r w:rsidRPr="009A47FC">
        <w:rPr>
          <w:spacing w:val="1"/>
          <w:sz w:val="18"/>
          <w:szCs w:val="18"/>
          <w:lang w:eastAsia="en-US"/>
        </w:rPr>
        <w:t xml:space="preserve"> </w:t>
      </w:r>
      <w:r w:rsidRPr="009A47FC">
        <w:rPr>
          <w:sz w:val="18"/>
          <w:szCs w:val="18"/>
          <w:lang w:eastAsia="en-US"/>
        </w:rPr>
        <w:t>состояние</w:t>
      </w:r>
      <w:r w:rsidRPr="009A47FC">
        <w:rPr>
          <w:spacing w:val="1"/>
          <w:sz w:val="18"/>
          <w:szCs w:val="18"/>
          <w:lang w:eastAsia="en-US"/>
        </w:rPr>
        <w:t xml:space="preserve"> </w:t>
      </w:r>
      <w:r w:rsidRPr="009A47FC">
        <w:rPr>
          <w:sz w:val="18"/>
          <w:szCs w:val="18"/>
          <w:lang w:eastAsia="en-US"/>
        </w:rPr>
        <w:t>объектов</w:t>
      </w:r>
      <w:r w:rsidRPr="009A47FC">
        <w:rPr>
          <w:spacing w:val="1"/>
          <w:sz w:val="18"/>
          <w:szCs w:val="18"/>
          <w:lang w:eastAsia="en-US"/>
        </w:rPr>
        <w:t xml:space="preserve"> </w:t>
      </w:r>
      <w:r w:rsidRPr="009A47FC">
        <w:rPr>
          <w:sz w:val="18"/>
          <w:szCs w:val="18"/>
          <w:lang w:eastAsia="en-US"/>
        </w:rPr>
        <w:t>или их отдельных</w:t>
      </w:r>
      <w:r w:rsidRPr="009A47FC">
        <w:rPr>
          <w:spacing w:val="1"/>
          <w:sz w:val="18"/>
          <w:szCs w:val="18"/>
          <w:lang w:eastAsia="en-US"/>
        </w:rPr>
        <w:t xml:space="preserve"> </w:t>
      </w:r>
      <w:r w:rsidRPr="009A47FC">
        <w:rPr>
          <w:sz w:val="18"/>
          <w:szCs w:val="18"/>
          <w:lang w:eastAsia="en-US"/>
        </w:rPr>
        <w:t>участков</w:t>
      </w:r>
      <w:r w:rsidRPr="009A47FC">
        <w:rPr>
          <w:spacing w:val="1"/>
          <w:sz w:val="18"/>
          <w:szCs w:val="18"/>
          <w:lang w:eastAsia="en-US"/>
        </w:rPr>
        <w:t xml:space="preserve"> </w:t>
      </w:r>
      <w:r w:rsidRPr="009A47FC">
        <w:rPr>
          <w:sz w:val="18"/>
          <w:szCs w:val="18"/>
          <w:lang w:eastAsia="en-US"/>
        </w:rPr>
        <w:t>на</w:t>
      </w:r>
      <w:r w:rsidRPr="009A47FC">
        <w:rPr>
          <w:spacing w:val="1"/>
          <w:sz w:val="18"/>
          <w:szCs w:val="18"/>
          <w:lang w:eastAsia="en-US"/>
        </w:rPr>
        <w:t xml:space="preserve"> </w:t>
      </w:r>
      <w:r w:rsidRPr="009A47FC">
        <w:rPr>
          <w:sz w:val="18"/>
          <w:szCs w:val="18"/>
          <w:lang w:eastAsia="en-US"/>
        </w:rPr>
        <w:t>соответствующей территории</w:t>
      </w:r>
      <w:r w:rsidRPr="009A47FC">
        <w:rPr>
          <w:spacing w:val="-47"/>
          <w:sz w:val="18"/>
          <w:szCs w:val="18"/>
          <w:lang w:eastAsia="en-US"/>
        </w:rPr>
        <w:t xml:space="preserve"> </w:t>
      </w:r>
      <w:r w:rsidRPr="009A47FC">
        <w:rPr>
          <w:sz w:val="18"/>
          <w:szCs w:val="18"/>
          <w:lang w:eastAsia="en-US"/>
        </w:rPr>
        <w:t>муниципального образования</w:t>
      </w:r>
      <w:r w:rsidRPr="009A47FC">
        <w:rPr>
          <w:spacing w:val="-1"/>
          <w:sz w:val="18"/>
          <w:szCs w:val="18"/>
          <w:lang w:eastAsia="en-US"/>
        </w:rPr>
        <w:t xml:space="preserve"> </w:t>
      </w:r>
      <w:r w:rsidRPr="009A47FC">
        <w:rPr>
          <w:sz w:val="18"/>
          <w:szCs w:val="18"/>
          <w:lang w:eastAsia="en-US"/>
        </w:rPr>
        <w:t>(организации);</w:t>
      </w:r>
    </w:p>
    <w:p w:rsidR="009A47FC" w:rsidRPr="009A47FC" w:rsidRDefault="009A47FC" w:rsidP="00E7103E">
      <w:pPr>
        <w:widowControl w:val="0"/>
        <w:autoSpaceDE w:val="0"/>
        <w:autoSpaceDN w:val="0"/>
        <w:ind w:firstLine="709"/>
        <w:jc w:val="both"/>
        <w:rPr>
          <w:sz w:val="18"/>
          <w:szCs w:val="18"/>
          <w:lang w:eastAsia="en-US"/>
        </w:rPr>
      </w:pPr>
      <w:r w:rsidRPr="009A47FC">
        <w:rPr>
          <w:sz w:val="18"/>
          <w:szCs w:val="18"/>
          <w:lang w:eastAsia="en-US"/>
        </w:rPr>
        <w:t>нести</w:t>
      </w:r>
      <w:r w:rsidRPr="009A47FC">
        <w:rPr>
          <w:spacing w:val="-4"/>
          <w:sz w:val="18"/>
          <w:szCs w:val="18"/>
          <w:lang w:eastAsia="en-US"/>
        </w:rPr>
        <w:t xml:space="preserve"> </w:t>
      </w:r>
      <w:r w:rsidRPr="009A47FC">
        <w:rPr>
          <w:sz w:val="18"/>
          <w:szCs w:val="18"/>
          <w:lang w:eastAsia="en-US"/>
        </w:rPr>
        <w:t>службу</w:t>
      </w:r>
      <w:r w:rsidRPr="009A47FC">
        <w:rPr>
          <w:spacing w:val="-6"/>
          <w:sz w:val="18"/>
          <w:szCs w:val="18"/>
          <w:lang w:eastAsia="en-US"/>
        </w:rPr>
        <w:t xml:space="preserve"> </w:t>
      </w:r>
      <w:r w:rsidRPr="009A47FC">
        <w:rPr>
          <w:sz w:val="18"/>
          <w:szCs w:val="18"/>
          <w:lang w:eastAsia="en-US"/>
        </w:rPr>
        <w:t>(дежурство)</w:t>
      </w:r>
      <w:r w:rsidRPr="009A47FC">
        <w:rPr>
          <w:spacing w:val="-3"/>
          <w:sz w:val="18"/>
          <w:szCs w:val="18"/>
          <w:lang w:eastAsia="en-US"/>
        </w:rPr>
        <w:t xml:space="preserve"> </w:t>
      </w:r>
      <w:r w:rsidRPr="009A47FC">
        <w:rPr>
          <w:sz w:val="18"/>
          <w:szCs w:val="18"/>
          <w:lang w:eastAsia="en-US"/>
        </w:rPr>
        <w:t>в</w:t>
      </w:r>
      <w:r w:rsidRPr="009A47FC">
        <w:rPr>
          <w:spacing w:val="-3"/>
          <w:sz w:val="18"/>
          <w:szCs w:val="18"/>
          <w:lang w:eastAsia="en-US"/>
        </w:rPr>
        <w:t xml:space="preserve"> </w:t>
      </w:r>
      <w:r w:rsidRPr="009A47FC">
        <w:rPr>
          <w:sz w:val="18"/>
          <w:szCs w:val="18"/>
          <w:lang w:eastAsia="en-US"/>
        </w:rPr>
        <w:t>подразделениях</w:t>
      </w:r>
      <w:r w:rsidRPr="009A47FC">
        <w:rPr>
          <w:spacing w:val="-4"/>
          <w:sz w:val="18"/>
          <w:szCs w:val="18"/>
          <w:lang w:eastAsia="en-US"/>
        </w:rPr>
        <w:t xml:space="preserve"> </w:t>
      </w:r>
      <w:r w:rsidRPr="009A47FC">
        <w:rPr>
          <w:sz w:val="18"/>
          <w:szCs w:val="18"/>
          <w:lang w:eastAsia="en-US"/>
        </w:rPr>
        <w:t>ГПС;</w:t>
      </w:r>
    </w:p>
    <w:p w:rsidR="009A47FC" w:rsidRPr="009A47FC" w:rsidRDefault="009A47FC" w:rsidP="00E7103E">
      <w:pPr>
        <w:widowControl w:val="0"/>
        <w:autoSpaceDE w:val="0"/>
        <w:autoSpaceDN w:val="0"/>
        <w:ind w:firstLine="709"/>
        <w:jc w:val="both"/>
        <w:rPr>
          <w:sz w:val="18"/>
          <w:szCs w:val="18"/>
          <w:lang w:eastAsia="en-US"/>
        </w:rPr>
      </w:pPr>
      <w:r w:rsidRPr="009A47FC">
        <w:rPr>
          <w:sz w:val="18"/>
          <w:szCs w:val="18"/>
          <w:lang w:eastAsia="en-US"/>
        </w:rPr>
        <w:t>проникать</w:t>
      </w:r>
      <w:r w:rsidRPr="009A47FC">
        <w:rPr>
          <w:spacing w:val="-4"/>
          <w:sz w:val="18"/>
          <w:szCs w:val="18"/>
          <w:lang w:eastAsia="en-US"/>
        </w:rPr>
        <w:t xml:space="preserve"> </w:t>
      </w:r>
      <w:r w:rsidRPr="009A47FC">
        <w:rPr>
          <w:sz w:val="18"/>
          <w:szCs w:val="18"/>
          <w:lang w:eastAsia="en-US"/>
        </w:rPr>
        <w:t>в</w:t>
      </w:r>
      <w:r w:rsidRPr="009A47FC">
        <w:rPr>
          <w:spacing w:val="-4"/>
          <w:sz w:val="18"/>
          <w:szCs w:val="18"/>
          <w:lang w:eastAsia="en-US"/>
        </w:rPr>
        <w:t xml:space="preserve"> </w:t>
      </w:r>
      <w:r w:rsidRPr="009A47FC">
        <w:rPr>
          <w:sz w:val="18"/>
          <w:szCs w:val="18"/>
          <w:lang w:eastAsia="en-US"/>
        </w:rPr>
        <w:t>места</w:t>
      </w:r>
      <w:r w:rsidRPr="009A47FC">
        <w:rPr>
          <w:spacing w:val="-3"/>
          <w:sz w:val="18"/>
          <w:szCs w:val="18"/>
          <w:lang w:eastAsia="en-US"/>
        </w:rPr>
        <w:t xml:space="preserve"> </w:t>
      </w:r>
      <w:r w:rsidRPr="009A47FC">
        <w:rPr>
          <w:sz w:val="18"/>
          <w:szCs w:val="18"/>
          <w:lang w:eastAsia="en-US"/>
        </w:rPr>
        <w:t>распространения</w:t>
      </w:r>
      <w:r w:rsidRPr="009A47FC">
        <w:rPr>
          <w:spacing w:val="-4"/>
          <w:sz w:val="18"/>
          <w:szCs w:val="18"/>
          <w:lang w:eastAsia="en-US"/>
        </w:rPr>
        <w:t xml:space="preserve"> </w:t>
      </w:r>
      <w:r w:rsidRPr="009A47FC">
        <w:rPr>
          <w:sz w:val="18"/>
          <w:szCs w:val="18"/>
          <w:lang w:eastAsia="en-US"/>
        </w:rPr>
        <w:t>(возможного</w:t>
      </w:r>
      <w:r w:rsidRPr="009A47FC">
        <w:rPr>
          <w:spacing w:val="-2"/>
          <w:sz w:val="18"/>
          <w:szCs w:val="18"/>
          <w:lang w:eastAsia="en-US"/>
        </w:rPr>
        <w:t xml:space="preserve"> </w:t>
      </w:r>
      <w:r w:rsidRPr="009A47FC">
        <w:rPr>
          <w:sz w:val="18"/>
          <w:szCs w:val="18"/>
          <w:lang w:eastAsia="en-US"/>
        </w:rPr>
        <w:t>распространения)</w:t>
      </w:r>
      <w:r w:rsidRPr="009A47FC">
        <w:rPr>
          <w:spacing w:val="-3"/>
          <w:sz w:val="18"/>
          <w:szCs w:val="18"/>
          <w:lang w:eastAsia="en-US"/>
        </w:rPr>
        <w:t xml:space="preserve"> </w:t>
      </w:r>
      <w:r w:rsidRPr="009A47FC">
        <w:rPr>
          <w:sz w:val="18"/>
          <w:szCs w:val="18"/>
          <w:lang w:eastAsia="en-US"/>
        </w:rPr>
        <w:t>пожаров</w:t>
      </w:r>
      <w:r w:rsidRPr="009A47FC">
        <w:rPr>
          <w:spacing w:val="-4"/>
          <w:sz w:val="18"/>
          <w:szCs w:val="18"/>
          <w:lang w:eastAsia="en-US"/>
        </w:rPr>
        <w:t xml:space="preserve"> </w:t>
      </w:r>
      <w:r w:rsidRPr="009A47FC">
        <w:rPr>
          <w:sz w:val="18"/>
          <w:szCs w:val="18"/>
          <w:lang w:eastAsia="en-US"/>
        </w:rPr>
        <w:t>и</w:t>
      </w:r>
      <w:r w:rsidRPr="009A47FC">
        <w:rPr>
          <w:spacing w:val="-3"/>
          <w:sz w:val="18"/>
          <w:szCs w:val="18"/>
          <w:lang w:eastAsia="en-US"/>
        </w:rPr>
        <w:t xml:space="preserve"> </w:t>
      </w:r>
      <w:r w:rsidRPr="009A47FC">
        <w:rPr>
          <w:sz w:val="18"/>
          <w:szCs w:val="18"/>
          <w:lang w:eastAsia="en-US"/>
        </w:rPr>
        <w:t>их</w:t>
      </w:r>
      <w:r w:rsidRPr="009A47FC">
        <w:rPr>
          <w:spacing w:val="-4"/>
          <w:sz w:val="18"/>
          <w:szCs w:val="18"/>
          <w:lang w:eastAsia="en-US"/>
        </w:rPr>
        <w:t xml:space="preserve"> </w:t>
      </w:r>
      <w:r w:rsidRPr="009A47FC">
        <w:rPr>
          <w:sz w:val="18"/>
          <w:szCs w:val="18"/>
          <w:lang w:eastAsia="en-US"/>
        </w:rPr>
        <w:t>опасных</w:t>
      </w:r>
      <w:r w:rsidRPr="009A47FC">
        <w:rPr>
          <w:spacing w:val="-4"/>
          <w:sz w:val="18"/>
          <w:szCs w:val="18"/>
          <w:lang w:eastAsia="en-US"/>
        </w:rPr>
        <w:t xml:space="preserve"> </w:t>
      </w:r>
      <w:r w:rsidRPr="009A47FC">
        <w:rPr>
          <w:sz w:val="18"/>
          <w:szCs w:val="18"/>
          <w:lang w:eastAsia="en-US"/>
        </w:rPr>
        <w:t>проявлений.</w:t>
      </w:r>
    </w:p>
    <w:p w:rsidR="009A47FC" w:rsidRPr="009A47FC" w:rsidRDefault="009A47FC" w:rsidP="00D752A4">
      <w:pPr>
        <w:widowControl w:val="0"/>
        <w:numPr>
          <w:ilvl w:val="0"/>
          <w:numId w:val="20"/>
        </w:numPr>
        <w:tabs>
          <w:tab w:val="left" w:pos="1139"/>
        </w:tabs>
        <w:autoSpaceDE w:val="0"/>
        <w:autoSpaceDN w:val="0"/>
        <w:ind w:left="0" w:firstLine="709"/>
        <w:jc w:val="both"/>
        <w:rPr>
          <w:sz w:val="18"/>
          <w:szCs w:val="18"/>
          <w:lang w:eastAsia="en-US"/>
        </w:rPr>
      </w:pPr>
      <w:r w:rsidRPr="009A47FC">
        <w:rPr>
          <w:sz w:val="18"/>
          <w:szCs w:val="18"/>
          <w:lang w:eastAsia="en-US"/>
        </w:rPr>
        <w:t>На</w:t>
      </w:r>
      <w:r w:rsidRPr="009A47FC">
        <w:rPr>
          <w:spacing w:val="-5"/>
          <w:sz w:val="18"/>
          <w:szCs w:val="18"/>
          <w:lang w:eastAsia="en-US"/>
        </w:rPr>
        <w:t xml:space="preserve"> </w:t>
      </w:r>
      <w:r w:rsidRPr="009A47FC">
        <w:rPr>
          <w:sz w:val="18"/>
          <w:szCs w:val="18"/>
          <w:lang w:eastAsia="en-US"/>
        </w:rPr>
        <w:t>добровольных</w:t>
      </w:r>
      <w:r w:rsidRPr="009A47FC">
        <w:rPr>
          <w:spacing w:val="-6"/>
          <w:sz w:val="18"/>
          <w:szCs w:val="18"/>
          <w:lang w:eastAsia="en-US"/>
        </w:rPr>
        <w:t xml:space="preserve"> </w:t>
      </w:r>
      <w:r w:rsidRPr="009A47FC">
        <w:rPr>
          <w:sz w:val="18"/>
          <w:szCs w:val="18"/>
          <w:lang w:eastAsia="en-US"/>
        </w:rPr>
        <w:t>пожарных</w:t>
      </w:r>
      <w:r w:rsidRPr="009A47FC">
        <w:rPr>
          <w:spacing w:val="-5"/>
          <w:sz w:val="18"/>
          <w:szCs w:val="18"/>
          <w:lang w:eastAsia="en-US"/>
        </w:rPr>
        <w:t xml:space="preserve"> </w:t>
      </w:r>
      <w:r w:rsidRPr="009A47FC">
        <w:rPr>
          <w:sz w:val="18"/>
          <w:szCs w:val="18"/>
          <w:lang w:eastAsia="en-US"/>
        </w:rPr>
        <w:t>возлагаются</w:t>
      </w:r>
      <w:r w:rsidRPr="009A47FC">
        <w:rPr>
          <w:spacing w:val="-5"/>
          <w:sz w:val="18"/>
          <w:szCs w:val="18"/>
          <w:lang w:eastAsia="en-US"/>
        </w:rPr>
        <w:t xml:space="preserve"> </w:t>
      </w:r>
      <w:r w:rsidRPr="009A47FC">
        <w:rPr>
          <w:sz w:val="18"/>
          <w:szCs w:val="18"/>
          <w:lang w:eastAsia="en-US"/>
        </w:rPr>
        <w:t>обязанности:</w:t>
      </w:r>
    </w:p>
    <w:p w:rsidR="009A47FC" w:rsidRPr="009A47FC" w:rsidRDefault="009A47FC" w:rsidP="00D752A4">
      <w:pPr>
        <w:widowControl w:val="0"/>
        <w:numPr>
          <w:ilvl w:val="1"/>
          <w:numId w:val="20"/>
        </w:numPr>
        <w:tabs>
          <w:tab w:val="left" w:pos="1276"/>
        </w:tabs>
        <w:autoSpaceDE w:val="0"/>
        <w:autoSpaceDN w:val="0"/>
        <w:ind w:left="0" w:firstLine="709"/>
        <w:jc w:val="both"/>
        <w:rPr>
          <w:sz w:val="18"/>
          <w:szCs w:val="18"/>
          <w:lang w:eastAsia="en-US"/>
        </w:rPr>
      </w:pPr>
      <w:r w:rsidRPr="009A47FC">
        <w:rPr>
          <w:sz w:val="18"/>
          <w:szCs w:val="18"/>
          <w:lang w:eastAsia="en-US"/>
        </w:rPr>
        <w:t>обладать</w:t>
      </w:r>
      <w:r w:rsidRPr="009A47FC">
        <w:rPr>
          <w:spacing w:val="1"/>
          <w:sz w:val="18"/>
          <w:szCs w:val="18"/>
          <w:lang w:eastAsia="en-US"/>
        </w:rPr>
        <w:t xml:space="preserve"> </w:t>
      </w:r>
      <w:r w:rsidRPr="009A47FC">
        <w:rPr>
          <w:sz w:val="18"/>
          <w:szCs w:val="18"/>
          <w:lang w:eastAsia="en-US"/>
        </w:rPr>
        <w:t>необходимыми</w:t>
      </w:r>
      <w:r w:rsidRPr="009A47FC">
        <w:rPr>
          <w:spacing w:val="1"/>
          <w:sz w:val="18"/>
          <w:szCs w:val="18"/>
          <w:lang w:eastAsia="en-US"/>
        </w:rPr>
        <w:t xml:space="preserve"> </w:t>
      </w:r>
      <w:r w:rsidRPr="009A47FC">
        <w:rPr>
          <w:sz w:val="18"/>
          <w:szCs w:val="18"/>
          <w:lang w:eastAsia="en-US"/>
        </w:rPr>
        <w:t>пожарно-техническими</w:t>
      </w:r>
      <w:r w:rsidRPr="009A47FC">
        <w:rPr>
          <w:spacing w:val="1"/>
          <w:sz w:val="18"/>
          <w:szCs w:val="18"/>
          <w:lang w:eastAsia="en-US"/>
        </w:rPr>
        <w:t xml:space="preserve"> </w:t>
      </w:r>
      <w:r w:rsidRPr="009A47FC">
        <w:rPr>
          <w:sz w:val="18"/>
          <w:szCs w:val="18"/>
          <w:lang w:eastAsia="en-US"/>
        </w:rPr>
        <w:t>знаниями</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объеме,</w:t>
      </w:r>
      <w:r w:rsidRPr="009A47FC">
        <w:rPr>
          <w:spacing w:val="1"/>
          <w:sz w:val="18"/>
          <w:szCs w:val="18"/>
          <w:lang w:eastAsia="en-US"/>
        </w:rPr>
        <w:t xml:space="preserve"> </w:t>
      </w:r>
      <w:r w:rsidRPr="009A47FC">
        <w:rPr>
          <w:sz w:val="18"/>
          <w:szCs w:val="18"/>
          <w:lang w:eastAsia="en-US"/>
        </w:rPr>
        <w:t>предусмотренном</w:t>
      </w:r>
      <w:r w:rsidRPr="009A47FC">
        <w:rPr>
          <w:spacing w:val="1"/>
          <w:sz w:val="18"/>
          <w:szCs w:val="18"/>
          <w:lang w:eastAsia="en-US"/>
        </w:rPr>
        <w:t xml:space="preserve"> </w:t>
      </w:r>
      <w:r w:rsidRPr="009A47FC">
        <w:rPr>
          <w:sz w:val="18"/>
          <w:szCs w:val="18"/>
          <w:lang w:eastAsia="en-US"/>
        </w:rPr>
        <w:t>программой первоначальной подготовки</w:t>
      </w:r>
      <w:r w:rsidRPr="009A47FC">
        <w:rPr>
          <w:spacing w:val="1"/>
          <w:sz w:val="18"/>
          <w:szCs w:val="18"/>
          <w:lang w:eastAsia="en-US"/>
        </w:rPr>
        <w:t xml:space="preserve"> </w:t>
      </w:r>
      <w:r w:rsidRPr="009A47FC">
        <w:rPr>
          <w:sz w:val="18"/>
          <w:szCs w:val="18"/>
          <w:lang w:eastAsia="en-US"/>
        </w:rPr>
        <w:t>добровольных</w:t>
      </w:r>
      <w:r w:rsidRPr="009A47FC">
        <w:rPr>
          <w:spacing w:val="-1"/>
          <w:sz w:val="18"/>
          <w:szCs w:val="18"/>
          <w:lang w:eastAsia="en-US"/>
        </w:rPr>
        <w:t xml:space="preserve"> </w:t>
      </w:r>
      <w:r w:rsidRPr="009A47FC">
        <w:rPr>
          <w:sz w:val="18"/>
          <w:szCs w:val="18"/>
          <w:lang w:eastAsia="en-US"/>
        </w:rPr>
        <w:t>пожарных;</w:t>
      </w:r>
    </w:p>
    <w:p w:rsidR="009A47FC" w:rsidRPr="009A47FC" w:rsidRDefault="009A47FC" w:rsidP="00D752A4">
      <w:pPr>
        <w:widowControl w:val="0"/>
        <w:numPr>
          <w:ilvl w:val="1"/>
          <w:numId w:val="20"/>
        </w:numPr>
        <w:tabs>
          <w:tab w:val="left" w:pos="1557"/>
        </w:tabs>
        <w:autoSpaceDE w:val="0"/>
        <w:autoSpaceDN w:val="0"/>
        <w:ind w:left="0" w:firstLine="709"/>
        <w:jc w:val="both"/>
        <w:rPr>
          <w:sz w:val="18"/>
          <w:szCs w:val="18"/>
          <w:lang w:eastAsia="en-US"/>
        </w:rPr>
      </w:pPr>
      <w:r w:rsidRPr="009A47FC">
        <w:rPr>
          <w:sz w:val="18"/>
          <w:szCs w:val="18"/>
          <w:lang w:eastAsia="en-US"/>
        </w:rPr>
        <w:t>соблюдать</w:t>
      </w:r>
      <w:r w:rsidRPr="009A47FC">
        <w:rPr>
          <w:spacing w:val="-5"/>
          <w:sz w:val="18"/>
          <w:szCs w:val="18"/>
          <w:lang w:eastAsia="en-US"/>
        </w:rPr>
        <w:t xml:space="preserve"> </w:t>
      </w:r>
      <w:r w:rsidRPr="009A47FC">
        <w:rPr>
          <w:sz w:val="18"/>
          <w:szCs w:val="18"/>
          <w:lang w:eastAsia="en-US"/>
        </w:rPr>
        <w:t>меры</w:t>
      </w:r>
      <w:r w:rsidRPr="009A47FC">
        <w:rPr>
          <w:spacing w:val="-4"/>
          <w:sz w:val="18"/>
          <w:szCs w:val="18"/>
          <w:lang w:eastAsia="en-US"/>
        </w:rPr>
        <w:t xml:space="preserve"> </w:t>
      </w:r>
      <w:r w:rsidRPr="009A47FC">
        <w:rPr>
          <w:sz w:val="18"/>
          <w:szCs w:val="18"/>
          <w:lang w:eastAsia="en-US"/>
        </w:rPr>
        <w:t>пожарной</w:t>
      </w:r>
      <w:r w:rsidRPr="009A47FC">
        <w:rPr>
          <w:spacing w:val="-3"/>
          <w:sz w:val="18"/>
          <w:szCs w:val="18"/>
          <w:lang w:eastAsia="en-US"/>
        </w:rPr>
        <w:t xml:space="preserve"> </w:t>
      </w:r>
      <w:r w:rsidRPr="009A47FC">
        <w:rPr>
          <w:sz w:val="18"/>
          <w:szCs w:val="18"/>
          <w:lang w:eastAsia="en-US"/>
        </w:rPr>
        <w:t>безопасности;</w:t>
      </w:r>
    </w:p>
    <w:p w:rsidR="009A47FC" w:rsidRPr="009A47FC" w:rsidRDefault="009A47FC" w:rsidP="00D752A4">
      <w:pPr>
        <w:widowControl w:val="0"/>
        <w:numPr>
          <w:ilvl w:val="1"/>
          <w:numId w:val="20"/>
        </w:numPr>
        <w:tabs>
          <w:tab w:val="left" w:pos="1557"/>
        </w:tabs>
        <w:autoSpaceDE w:val="0"/>
        <w:autoSpaceDN w:val="0"/>
        <w:ind w:left="0" w:firstLine="709"/>
        <w:jc w:val="both"/>
        <w:rPr>
          <w:sz w:val="18"/>
          <w:szCs w:val="18"/>
          <w:lang w:eastAsia="en-US"/>
        </w:rPr>
      </w:pPr>
      <w:r w:rsidRPr="009A47FC">
        <w:rPr>
          <w:sz w:val="18"/>
          <w:szCs w:val="18"/>
          <w:lang w:eastAsia="en-US"/>
        </w:rPr>
        <w:t>выполнять</w:t>
      </w:r>
      <w:r w:rsidRPr="009A47FC">
        <w:rPr>
          <w:spacing w:val="-6"/>
          <w:sz w:val="18"/>
          <w:szCs w:val="18"/>
          <w:lang w:eastAsia="en-US"/>
        </w:rPr>
        <w:t xml:space="preserve"> </w:t>
      </w:r>
      <w:r w:rsidRPr="009A47FC">
        <w:rPr>
          <w:sz w:val="18"/>
          <w:szCs w:val="18"/>
          <w:lang w:eastAsia="en-US"/>
        </w:rPr>
        <w:t>требования,</w:t>
      </w:r>
      <w:r w:rsidRPr="009A47FC">
        <w:rPr>
          <w:spacing w:val="-3"/>
          <w:sz w:val="18"/>
          <w:szCs w:val="18"/>
          <w:lang w:eastAsia="en-US"/>
        </w:rPr>
        <w:t xml:space="preserve"> </w:t>
      </w:r>
      <w:r w:rsidRPr="009A47FC">
        <w:rPr>
          <w:sz w:val="18"/>
          <w:szCs w:val="18"/>
          <w:lang w:eastAsia="en-US"/>
        </w:rPr>
        <w:t>предъявляемые</w:t>
      </w:r>
      <w:r w:rsidRPr="009A47FC">
        <w:rPr>
          <w:spacing w:val="-5"/>
          <w:sz w:val="18"/>
          <w:szCs w:val="18"/>
          <w:lang w:eastAsia="en-US"/>
        </w:rPr>
        <w:t xml:space="preserve"> </w:t>
      </w:r>
      <w:r w:rsidRPr="009A47FC">
        <w:rPr>
          <w:sz w:val="18"/>
          <w:szCs w:val="18"/>
          <w:lang w:eastAsia="en-US"/>
        </w:rPr>
        <w:t>к</w:t>
      </w:r>
      <w:r w:rsidRPr="009A47FC">
        <w:rPr>
          <w:spacing w:val="-6"/>
          <w:sz w:val="18"/>
          <w:szCs w:val="18"/>
          <w:lang w:eastAsia="en-US"/>
        </w:rPr>
        <w:t xml:space="preserve"> </w:t>
      </w:r>
      <w:r w:rsidRPr="009A47FC">
        <w:rPr>
          <w:sz w:val="18"/>
          <w:szCs w:val="18"/>
          <w:lang w:eastAsia="en-US"/>
        </w:rPr>
        <w:t>добровольным</w:t>
      </w:r>
      <w:r w:rsidRPr="009A47FC">
        <w:rPr>
          <w:spacing w:val="-4"/>
          <w:sz w:val="18"/>
          <w:szCs w:val="18"/>
          <w:lang w:eastAsia="en-US"/>
        </w:rPr>
        <w:t xml:space="preserve"> </w:t>
      </w:r>
      <w:r w:rsidRPr="009A47FC">
        <w:rPr>
          <w:sz w:val="18"/>
          <w:szCs w:val="18"/>
          <w:lang w:eastAsia="en-US"/>
        </w:rPr>
        <w:t>пожарным;</w:t>
      </w:r>
    </w:p>
    <w:p w:rsidR="009A47FC" w:rsidRPr="009A47FC" w:rsidRDefault="009A47FC" w:rsidP="00D752A4">
      <w:pPr>
        <w:widowControl w:val="0"/>
        <w:numPr>
          <w:ilvl w:val="1"/>
          <w:numId w:val="20"/>
        </w:numPr>
        <w:tabs>
          <w:tab w:val="left" w:pos="1557"/>
        </w:tabs>
        <w:autoSpaceDE w:val="0"/>
        <w:autoSpaceDN w:val="0"/>
        <w:ind w:left="0" w:firstLine="709"/>
        <w:jc w:val="both"/>
        <w:rPr>
          <w:sz w:val="18"/>
          <w:szCs w:val="18"/>
          <w:lang w:eastAsia="en-US"/>
        </w:rPr>
      </w:pPr>
      <w:r w:rsidRPr="009A47FC">
        <w:rPr>
          <w:sz w:val="18"/>
          <w:szCs w:val="18"/>
          <w:lang w:eastAsia="en-US"/>
        </w:rPr>
        <w:t>участвовать</w:t>
      </w:r>
      <w:r w:rsidRPr="009A47FC">
        <w:rPr>
          <w:spacing w:val="-4"/>
          <w:sz w:val="18"/>
          <w:szCs w:val="18"/>
          <w:lang w:eastAsia="en-US"/>
        </w:rPr>
        <w:t xml:space="preserve"> </w:t>
      </w:r>
      <w:r w:rsidRPr="009A47FC">
        <w:rPr>
          <w:sz w:val="18"/>
          <w:szCs w:val="18"/>
          <w:lang w:eastAsia="en-US"/>
        </w:rPr>
        <w:t>в</w:t>
      </w:r>
      <w:r w:rsidRPr="009A47FC">
        <w:rPr>
          <w:spacing w:val="-4"/>
          <w:sz w:val="18"/>
          <w:szCs w:val="18"/>
          <w:lang w:eastAsia="en-US"/>
        </w:rPr>
        <w:t xml:space="preserve"> </w:t>
      </w:r>
      <w:r w:rsidRPr="009A47FC">
        <w:rPr>
          <w:sz w:val="18"/>
          <w:szCs w:val="18"/>
          <w:lang w:eastAsia="en-US"/>
        </w:rPr>
        <w:t>деятельности</w:t>
      </w:r>
      <w:r w:rsidRPr="009A47FC">
        <w:rPr>
          <w:spacing w:val="-2"/>
          <w:sz w:val="18"/>
          <w:szCs w:val="18"/>
          <w:lang w:eastAsia="en-US"/>
        </w:rPr>
        <w:t xml:space="preserve"> </w:t>
      </w:r>
      <w:r w:rsidRPr="009A47FC">
        <w:rPr>
          <w:sz w:val="18"/>
          <w:szCs w:val="18"/>
          <w:lang w:eastAsia="en-US"/>
        </w:rPr>
        <w:t>пожарной</w:t>
      </w:r>
      <w:r w:rsidRPr="009A47FC">
        <w:rPr>
          <w:spacing w:val="-4"/>
          <w:sz w:val="18"/>
          <w:szCs w:val="18"/>
          <w:lang w:eastAsia="en-US"/>
        </w:rPr>
        <w:t xml:space="preserve"> </w:t>
      </w:r>
      <w:r w:rsidRPr="009A47FC">
        <w:rPr>
          <w:sz w:val="18"/>
          <w:szCs w:val="18"/>
          <w:lang w:eastAsia="en-US"/>
        </w:rPr>
        <w:t>охраны;</w:t>
      </w:r>
    </w:p>
    <w:p w:rsidR="009A47FC" w:rsidRPr="009A47FC" w:rsidRDefault="009A47FC" w:rsidP="00D752A4">
      <w:pPr>
        <w:widowControl w:val="0"/>
        <w:numPr>
          <w:ilvl w:val="1"/>
          <w:numId w:val="20"/>
        </w:numPr>
        <w:tabs>
          <w:tab w:val="left" w:pos="1557"/>
        </w:tabs>
        <w:autoSpaceDE w:val="0"/>
        <w:autoSpaceDN w:val="0"/>
        <w:ind w:left="0" w:firstLine="709"/>
        <w:jc w:val="both"/>
        <w:rPr>
          <w:sz w:val="18"/>
          <w:szCs w:val="18"/>
          <w:lang w:eastAsia="en-US"/>
        </w:rPr>
      </w:pPr>
      <w:r w:rsidRPr="009A47FC">
        <w:rPr>
          <w:sz w:val="18"/>
          <w:szCs w:val="18"/>
          <w:lang w:eastAsia="en-US"/>
        </w:rPr>
        <w:t>осуществлять дежурство в подразделениях пожарной охраны в соответствии с графиком, утвержденным</w:t>
      </w:r>
      <w:r w:rsidRPr="009A47FC">
        <w:rPr>
          <w:spacing w:val="1"/>
          <w:sz w:val="18"/>
          <w:szCs w:val="18"/>
          <w:lang w:eastAsia="en-US"/>
        </w:rPr>
        <w:t xml:space="preserve"> </w:t>
      </w:r>
      <w:r w:rsidRPr="009A47FC">
        <w:rPr>
          <w:sz w:val="18"/>
          <w:szCs w:val="18"/>
          <w:lang w:eastAsia="en-US"/>
        </w:rPr>
        <w:t>соответствующим руководителем органа местного самоуправления (организации) по согласованию с</w:t>
      </w:r>
      <w:r w:rsidRPr="009A47FC">
        <w:rPr>
          <w:spacing w:val="1"/>
          <w:sz w:val="18"/>
          <w:szCs w:val="18"/>
          <w:lang w:eastAsia="en-US"/>
        </w:rPr>
        <w:t xml:space="preserve"> </w:t>
      </w:r>
      <w:r w:rsidRPr="009A47FC">
        <w:rPr>
          <w:sz w:val="18"/>
          <w:szCs w:val="18"/>
          <w:lang w:eastAsia="en-US"/>
        </w:rPr>
        <w:t>руководителем подразделения</w:t>
      </w:r>
      <w:r w:rsidRPr="009A47FC">
        <w:rPr>
          <w:spacing w:val="-1"/>
          <w:sz w:val="18"/>
          <w:szCs w:val="18"/>
          <w:lang w:eastAsia="en-US"/>
        </w:rPr>
        <w:t xml:space="preserve"> </w:t>
      </w:r>
      <w:r w:rsidRPr="009A47FC">
        <w:rPr>
          <w:sz w:val="18"/>
          <w:szCs w:val="18"/>
          <w:lang w:eastAsia="en-US"/>
        </w:rPr>
        <w:t>ГПС;</w:t>
      </w:r>
    </w:p>
    <w:p w:rsidR="009A47FC" w:rsidRPr="009A47FC" w:rsidRDefault="009A47FC" w:rsidP="00D752A4">
      <w:pPr>
        <w:widowControl w:val="0"/>
        <w:numPr>
          <w:ilvl w:val="1"/>
          <w:numId w:val="20"/>
        </w:numPr>
        <w:tabs>
          <w:tab w:val="left" w:pos="1557"/>
        </w:tabs>
        <w:autoSpaceDE w:val="0"/>
        <w:autoSpaceDN w:val="0"/>
        <w:ind w:left="0" w:firstLine="709"/>
        <w:jc w:val="both"/>
        <w:rPr>
          <w:sz w:val="18"/>
          <w:szCs w:val="18"/>
          <w:lang w:eastAsia="en-US"/>
        </w:rPr>
      </w:pPr>
      <w:r w:rsidRPr="009A47FC">
        <w:rPr>
          <w:sz w:val="18"/>
          <w:szCs w:val="18"/>
          <w:lang w:eastAsia="en-US"/>
        </w:rPr>
        <w:t>соблюдать установленный порядок несения службы в подразделениях пожарной охраны, дисциплину и</w:t>
      </w:r>
      <w:r w:rsidRPr="009A47FC">
        <w:rPr>
          <w:spacing w:val="1"/>
          <w:sz w:val="18"/>
          <w:szCs w:val="18"/>
          <w:lang w:eastAsia="en-US"/>
        </w:rPr>
        <w:t xml:space="preserve"> </w:t>
      </w:r>
      <w:r w:rsidRPr="009A47FC">
        <w:rPr>
          <w:sz w:val="18"/>
          <w:szCs w:val="18"/>
          <w:lang w:eastAsia="en-US"/>
        </w:rPr>
        <w:t>правила</w:t>
      </w:r>
      <w:r w:rsidRPr="009A47FC">
        <w:rPr>
          <w:spacing w:val="-1"/>
          <w:sz w:val="18"/>
          <w:szCs w:val="18"/>
          <w:lang w:eastAsia="en-US"/>
        </w:rPr>
        <w:t xml:space="preserve"> </w:t>
      </w:r>
      <w:r w:rsidRPr="009A47FC">
        <w:rPr>
          <w:sz w:val="18"/>
          <w:szCs w:val="18"/>
          <w:lang w:eastAsia="en-US"/>
        </w:rPr>
        <w:t>охраны труда;</w:t>
      </w:r>
    </w:p>
    <w:p w:rsidR="009A47FC" w:rsidRPr="009A47FC" w:rsidRDefault="009A47FC" w:rsidP="00D752A4">
      <w:pPr>
        <w:widowControl w:val="0"/>
        <w:numPr>
          <w:ilvl w:val="1"/>
          <w:numId w:val="20"/>
        </w:numPr>
        <w:tabs>
          <w:tab w:val="left" w:pos="1557"/>
        </w:tabs>
        <w:autoSpaceDE w:val="0"/>
        <w:autoSpaceDN w:val="0"/>
        <w:ind w:left="0" w:firstLine="709"/>
        <w:jc w:val="both"/>
        <w:rPr>
          <w:sz w:val="18"/>
          <w:szCs w:val="18"/>
          <w:lang w:eastAsia="en-US"/>
        </w:rPr>
      </w:pPr>
      <w:r w:rsidRPr="009A47FC">
        <w:rPr>
          <w:sz w:val="18"/>
          <w:szCs w:val="18"/>
          <w:lang w:eastAsia="en-US"/>
        </w:rPr>
        <w:t>бережно</w:t>
      </w:r>
      <w:r w:rsidRPr="009A47FC">
        <w:rPr>
          <w:spacing w:val="1"/>
          <w:sz w:val="18"/>
          <w:szCs w:val="18"/>
          <w:lang w:eastAsia="en-US"/>
        </w:rPr>
        <w:t xml:space="preserve"> </w:t>
      </w:r>
      <w:r w:rsidRPr="009A47FC">
        <w:rPr>
          <w:sz w:val="18"/>
          <w:szCs w:val="18"/>
          <w:lang w:eastAsia="en-US"/>
        </w:rPr>
        <w:t>относиться</w:t>
      </w:r>
      <w:r w:rsidRPr="009A47FC">
        <w:rPr>
          <w:spacing w:val="1"/>
          <w:sz w:val="18"/>
          <w:szCs w:val="18"/>
          <w:lang w:eastAsia="en-US"/>
        </w:rPr>
        <w:t xml:space="preserve"> </w:t>
      </w:r>
      <w:r w:rsidRPr="009A47FC">
        <w:rPr>
          <w:sz w:val="18"/>
          <w:szCs w:val="18"/>
          <w:lang w:eastAsia="en-US"/>
        </w:rPr>
        <w:t>к</w:t>
      </w:r>
      <w:r w:rsidRPr="009A47FC">
        <w:rPr>
          <w:spacing w:val="1"/>
          <w:sz w:val="18"/>
          <w:szCs w:val="18"/>
          <w:lang w:eastAsia="en-US"/>
        </w:rPr>
        <w:t xml:space="preserve"> </w:t>
      </w:r>
      <w:r w:rsidRPr="009A47FC">
        <w:rPr>
          <w:sz w:val="18"/>
          <w:szCs w:val="18"/>
          <w:lang w:eastAsia="en-US"/>
        </w:rPr>
        <w:t>имуществу</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r w:rsidRPr="009A47FC">
        <w:rPr>
          <w:spacing w:val="1"/>
          <w:sz w:val="18"/>
          <w:szCs w:val="18"/>
          <w:lang w:eastAsia="en-US"/>
        </w:rPr>
        <w:t xml:space="preserve"> </w:t>
      </w:r>
      <w:r w:rsidRPr="009A47FC">
        <w:rPr>
          <w:sz w:val="18"/>
          <w:szCs w:val="18"/>
          <w:lang w:eastAsia="en-US"/>
        </w:rPr>
        <w:t>содержать</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исправном</w:t>
      </w:r>
      <w:r w:rsidRPr="009A47FC">
        <w:rPr>
          <w:spacing w:val="1"/>
          <w:sz w:val="18"/>
          <w:szCs w:val="18"/>
          <w:lang w:eastAsia="en-US"/>
        </w:rPr>
        <w:t xml:space="preserve"> </w:t>
      </w:r>
      <w:r w:rsidRPr="009A47FC">
        <w:rPr>
          <w:sz w:val="18"/>
          <w:szCs w:val="18"/>
          <w:lang w:eastAsia="en-US"/>
        </w:rPr>
        <w:t>состоянии</w:t>
      </w:r>
      <w:r w:rsidRPr="009A47FC">
        <w:rPr>
          <w:spacing w:val="1"/>
          <w:sz w:val="18"/>
          <w:szCs w:val="18"/>
          <w:lang w:eastAsia="en-US"/>
        </w:rPr>
        <w:t xml:space="preserve"> </w:t>
      </w:r>
      <w:r w:rsidRPr="009A47FC">
        <w:rPr>
          <w:sz w:val="18"/>
          <w:szCs w:val="18"/>
          <w:lang w:eastAsia="en-US"/>
        </w:rPr>
        <w:t>пожарн</w:t>
      </w:r>
      <w:proofErr w:type="gramStart"/>
      <w:r w:rsidRPr="009A47FC">
        <w:rPr>
          <w:sz w:val="18"/>
          <w:szCs w:val="18"/>
          <w:lang w:eastAsia="en-US"/>
        </w:rPr>
        <w:t>о-</w:t>
      </w:r>
      <w:proofErr w:type="gramEnd"/>
      <w:r w:rsidRPr="009A47FC">
        <w:rPr>
          <w:spacing w:val="1"/>
          <w:sz w:val="18"/>
          <w:szCs w:val="18"/>
          <w:lang w:eastAsia="en-US"/>
        </w:rPr>
        <w:t xml:space="preserve"> </w:t>
      </w:r>
      <w:r w:rsidRPr="009A47FC">
        <w:rPr>
          <w:sz w:val="18"/>
          <w:szCs w:val="18"/>
          <w:lang w:eastAsia="en-US"/>
        </w:rPr>
        <w:t>техническое</w:t>
      </w:r>
      <w:r w:rsidRPr="009A47FC">
        <w:rPr>
          <w:spacing w:val="-1"/>
          <w:sz w:val="18"/>
          <w:szCs w:val="18"/>
          <w:lang w:eastAsia="en-US"/>
        </w:rPr>
        <w:t xml:space="preserve"> </w:t>
      </w:r>
      <w:r w:rsidRPr="009A47FC">
        <w:rPr>
          <w:sz w:val="18"/>
          <w:szCs w:val="18"/>
          <w:lang w:eastAsia="en-US"/>
        </w:rPr>
        <w:t>вооружение и</w:t>
      </w:r>
      <w:r w:rsidRPr="009A47FC">
        <w:rPr>
          <w:spacing w:val="-1"/>
          <w:sz w:val="18"/>
          <w:szCs w:val="18"/>
          <w:lang w:eastAsia="en-US"/>
        </w:rPr>
        <w:t xml:space="preserve"> </w:t>
      </w:r>
      <w:r w:rsidRPr="009A47FC">
        <w:rPr>
          <w:sz w:val="18"/>
          <w:szCs w:val="18"/>
          <w:lang w:eastAsia="en-US"/>
        </w:rPr>
        <w:t>оборудование.</w:t>
      </w:r>
    </w:p>
    <w:p w:rsidR="009A47FC" w:rsidRPr="009A47FC" w:rsidRDefault="009A47FC" w:rsidP="00D752A4">
      <w:pPr>
        <w:widowControl w:val="0"/>
        <w:numPr>
          <w:ilvl w:val="0"/>
          <w:numId w:val="20"/>
        </w:numPr>
        <w:tabs>
          <w:tab w:val="left" w:pos="1153"/>
        </w:tabs>
        <w:autoSpaceDE w:val="0"/>
        <w:autoSpaceDN w:val="0"/>
        <w:ind w:left="0" w:firstLine="709"/>
        <w:jc w:val="both"/>
        <w:rPr>
          <w:sz w:val="18"/>
          <w:szCs w:val="18"/>
          <w:lang w:eastAsia="en-US"/>
        </w:rPr>
      </w:pPr>
      <w:r w:rsidRPr="009A47FC">
        <w:rPr>
          <w:sz w:val="18"/>
          <w:szCs w:val="18"/>
          <w:lang w:eastAsia="en-US"/>
        </w:rPr>
        <w:t>Органом местного самоуправления (организациями) по согласованию с руководителями подразделения ГПС</w:t>
      </w:r>
      <w:r w:rsidRPr="009A47FC">
        <w:rPr>
          <w:spacing w:val="1"/>
          <w:sz w:val="18"/>
          <w:szCs w:val="18"/>
          <w:lang w:eastAsia="en-US"/>
        </w:rPr>
        <w:t xml:space="preserve"> </w:t>
      </w:r>
      <w:r w:rsidRPr="009A47FC">
        <w:rPr>
          <w:sz w:val="18"/>
          <w:szCs w:val="18"/>
          <w:lang w:eastAsia="en-US"/>
        </w:rPr>
        <w:t>организуется и осуществляется последующая подготовка добровольных пожарных с привлечением специалистов</w:t>
      </w:r>
      <w:r w:rsidRPr="009A47FC">
        <w:rPr>
          <w:spacing w:val="-47"/>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ГПС.</w:t>
      </w:r>
    </w:p>
    <w:p w:rsidR="009A47FC" w:rsidRPr="009A47FC" w:rsidRDefault="009A47FC" w:rsidP="00E7103E">
      <w:pPr>
        <w:widowControl w:val="0"/>
        <w:autoSpaceDE w:val="0"/>
        <w:autoSpaceDN w:val="0"/>
        <w:ind w:firstLine="709"/>
        <w:jc w:val="both"/>
        <w:rPr>
          <w:sz w:val="18"/>
          <w:szCs w:val="18"/>
          <w:lang w:eastAsia="en-US"/>
        </w:rPr>
      </w:pPr>
      <w:r w:rsidRPr="009A47FC">
        <w:rPr>
          <w:sz w:val="18"/>
          <w:szCs w:val="18"/>
          <w:lang w:eastAsia="en-US"/>
        </w:rPr>
        <w:t>Последующая подготовка добровольных пожарных осуществляется в подразделении добровольной пожарной</w:t>
      </w:r>
      <w:r w:rsidRPr="009A47FC">
        <w:rPr>
          <w:spacing w:val="1"/>
          <w:sz w:val="18"/>
          <w:szCs w:val="18"/>
          <w:lang w:eastAsia="en-US"/>
        </w:rPr>
        <w:t xml:space="preserve"> </w:t>
      </w:r>
      <w:r w:rsidRPr="009A47FC">
        <w:rPr>
          <w:sz w:val="18"/>
          <w:szCs w:val="18"/>
          <w:lang w:eastAsia="en-US"/>
        </w:rPr>
        <w:t>охраны, а</w:t>
      </w:r>
      <w:r w:rsidRPr="009A47FC">
        <w:rPr>
          <w:spacing w:val="-1"/>
          <w:sz w:val="18"/>
          <w:szCs w:val="18"/>
          <w:lang w:eastAsia="en-US"/>
        </w:rPr>
        <w:t xml:space="preserve"> </w:t>
      </w:r>
      <w:r w:rsidRPr="009A47FC">
        <w:rPr>
          <w:sz w:val="18"/>
          <w:szCs w:val="18"/>
          <w:lang w:eastAsia="en-US"/>
        </w:rPr>
        <w:t>также</w:t>
      </w:r>
      <w:r w:rsidRPr="009A47FC">
        <w:rPr>
          <w:spacing w:val="-1"/>
          <w:sz w:val="18"/>
          <w:szCs w:val="18"/>
          <w:lang w:eastAsia="en-US"/>
        </w:rPr>
        <w:t xml:space="preserve"> </w:t>
      </w:r>
      <w:r w:rsidRPr="009A47FC">
        <w:rPr>
          <w:sz w:val="18"/>
          <w:szCs w:val="18"/>
          <w:lang w:eastAsia="en-US"/>
        </w:rPr>
        <w:t>может</w:t>
      </w:r>
      <w:r w:rsidRPr="009A47FC">
        <w:rPr>
          <w:spacing w:val="-1"/>
          <w:sz w:val="18"/>
          <w:szCs w:val="18"/>
          <w:lang w:eastAsia="en-US"/>
        </w:rPr>
        <w:t xml:space="preserve"> </w:t>
      </w:r>
      <w:r w:rsidRPr="009A47FC">
        <w:rPr>
          <w:sz w:val="18"/>
          <w:szCs w:val="18"/>
          <w:lang w:eastAsia="en-US"/>
        </w:rPr>
        <w:t>проводиться</w:t>
      </w:r>
      <w:r w:rsidRPr="009A47FC">
        <w:rPr>
          <w:spacing w:val="1"/>
          <w:sz w:val="18"/>
          <w:szCs w:val="18"/>
          <w:lang w:eastAsia="en-US"/>
        </w:rPr>
        <w:t xml:space="preserve"> </w:t>
      </w:r>
      <w:r w:rsidRPr="009A47FC">
        <w:rPr>
          <w:sz w:val="18"/>
          <w:szCs w:val="18"/>
          <w:lang w:eastAsia="en-US"/>
        </w:rPr>
        <w:t>на</w:t>
      </w:r>
      <w:r w:rsidRPr="009A47FC">
        <w:rPr>
          <w:spacing w:val="-1"/>
          <w:sz w:val="18"/>
          <w:szCs w:val="18"/>
          <w:lang w:eastAsia="en-US"/>
        </w:rPr>
        <w:t xml:space="preserve"> </w:t>
      </w:r>
      <w:r w:rsidRPr="009A47FC">
        <w:rPr>
          <w:sz w:val="18"/>
          <w:szCs w:val="18"/>
          <w:lang w:eastAsia="en-US"/>
        </w:rPr>
        <w:t>ежегодных</w:t>
      </w:r>
      <w:r w:rsidRPr="009A47FC">
        <w:rPr>
          <w:spacing w:val="1"/>
          <w:sz w:val="18"/>
          <w:szCs w:val="18"/>
          <w:lang w:eastAsia="en-US"/>
        </w:rPr>
        <w:t xml:space="preserve"> </w:t>
      </w:r>
      <w:r w:rsidRPr="009A47FC">
        <w:rPr>
          <w:sz w:val="18"/>
          <w:szCs w:val="18"/>
          <w:lang w:eastAsia="en-US"/>
        </w:rPr>
        <w:t>учебных</w:t>
      </w:r>
      <w:r w:rsidRPr="009A47FC">
        <w:rPr>
          <w:spacing w:val="-2"/>
          <w:sz w:val="18"/>
          <w:szCs w:val="18"/>
          <w:lang w:eastAsia="en-US"/>
        </w:rPr>
        <w:t xml:space="preserve"> </w:t>
      </w:r>
      <w:r w:rsidRPr="009A47FC">
        <w:rPr>
          <w:sz w:val="18"/>
          <w:szCs w:val="18"/>
          <w:lang w:eastAsia="en-US"/>
        </w:rPr>
        <w:t>сборах</w:t>
      </w:r>
      <w:r w:rsidRPr="009A47FC">
        <w:rPr>
          <w:spacing w:val="-2"/>
          <w:sz w:val="18"/>
          <w:szCs w:val="18"/>
          <w:lang w:eastAsia="en-US"/>
        </w:rPr>
        <w:t xml:space="preserve"> </w:t>
      </w:r>
      <w:r w:rsidRPr="009A47FC">
        <w:rPr>
          <w:sz w:val="18"/>
          <w:szCs w:val="18"/>
          <w:lang w:eastAsia="en-US"/>
        </w:rPr>
        <w:t>в</w:t>
      </w:r>
      <w:r w:rsidRPr="009A47FC">
        <w:rPr>
          <w:spacing w:val="2"/>
          <w:sz w:val="18"/>
          <w:szCs w:val="18"/>
          <w:lang w:eastAsia="en-US"/>
        </w:rPr>
        <w:t xml:space="preserve"> </w:t>
      </w:r>
      <w:r w:rsidRPr="009A47FC">
        <w:rPr>
          <w:sz w:val="18"/>
          <w:szCs w:val="18"/>
          <w:lang w:eastAsia="en-US"/>
        </w:rPr>
        <w:t>подразделениях</w:t>
      </w:r>
      <w:r w:rsidRPr="009A47FC">
        <w:rPr>
          <w:spacing w:val="-1"/>
          <w:sz w:val="18"/>
          <w:szCs w:val="18"/>
          <w:lang w:eastAsia="en-US"/>
        </w:rPr>
        <w:t xml:space="preserve"> </w:t>
      </w:r>
      <w:r w:rsidRPr="009A47FC">
        <w:rPr>
          <w:sz w:val="18"/>
          <w:szCs w:val="18"/>
          <w:lang w:eastAsia="en-US"/>
        </w:rPr>
        <w:t>ГПС.</w:t>
      </w:r>
    </w:p>
    <w:p w:rsidR="009A47FC" w:rsidRPr="009A47FC" w:rsidRDefault="009A47FC" w:rsidP="00D752A4">
      <w:pPr>
        <w:widowControl w:val="0"/>
        <w:numPr>
          <w:ilvl w:val="0"/>
          <w:numId w:val="20"/>
        </w:numPr>
        <w:tabs>
          <w:tab w:val="left" w:pos="1153"/>
        </w:tabs>
        <w:autoSpaceDE w:val="0"/>
        <w:autoSpaceDN w:val="0"/>
        <w:ind w:left="0" w:firstLine="709"/>
        <w:jc w:val="both"/>
        <w:rPr>
          <w:sz w:val="18"/>
          <w:szCs w:val="18"/>
          <w:lang w:eastAsia="en-US"/>
        </w:rPr>
      </w:pPr>
      <w:r w:rsidRPr="009A47FC">
        <w:rPr>
          <w:sz w:val="18"/>
          <w:szCs w:val="18"/>
          <w:lang w:eastAsia="en-US"/>
        </w:rPr>
        <w:t>Программа последующей подготовки добровольных пожарных разрабатывается начальником подразделения</w:t>
      </w:r>
      <w:r w:rsidRPr="009A47FC">
        <w:rPr>
          <w:spacing w:val="1"/>
          <w:sz w:val="18"/>
          <w:szCs w:val="18"/>
          <w:lang w:eastAsia="en-US"/>
        </w:rPr>
        <w:t xml:space="preserve"> </w:t>
      </w:r>
      <w:r w:rsidRPr="009A47FC">
        <w:rPr>
          <w:sz w:val="18"/>
          <w:szCs w:val="18"/>
          <w:lang w:eastAsia="en-US"/>
        </w:rPr>
        <w:t>добровольной пожарной</w:t>
      </w:r>
      <w:r w:rsidRPr="009A47FC">
        <w:rPr>
          <w:spacing w:val="-2"/>
          <w:sz w:val="18"/>
          <w:szCs w:val="18"/>
          <w:lang w:eastAsia="en-US"/>
        </w:rPr>
        <w:t xml:space="preserve"> </w:t>
      </w:r>
      <w:r w:rsidRPr="009A47FC">
        <w:rPr>
          <w:sz w:val="18"/>
          <w:szCs w:val="18"/>
          <w:lang w:eastAsia="en-US"/>
        </w:rPr>
        <w:t>охраны и утверждается</w:t>
      </w:r>
      <w:r w:rsidRPr="009A47FC">
        <w:rPr>
          <w:spacing w:val="-2"/>
          <w:sz w:val="18"/>
          <w:szCs w:val="18"/>
          <w:lang w:eastAsia="en-US"/>
        </w:rPr>
        <w:t xml:space="preserve"> </w:t>
      </w:r>
      <w:r w:rsidRPr="009A47FC">
        <w:rPr>
          <w:sz w:val="18"/>
          <w:szCs w:val="18"/>
          <w:lang w:eastAsia="en-US"/>
        </w:rPr>
        <w:t>руководителем</w:t>
      </w:r>
      <w:r w:rsidRPr="009A47FC">
        <w:rPr>
          <w:spacing w:val="1"/>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ГПС.</w:t>
      </w:r>
    </w:p>
    <w:p w:rsidR="009A47FC" w:rsidRPr="009A47FC" w:rsidRDefault="009A47FC" w:rsidP="00D752A4">
      <w:pPr>
        <w:widowControl w:val="0"/>
        <w:numPr>
          <w:ilvl w:val="0"/>
          <w:numId w:val="20"/>
        </w:numPr>
        <w:tabs>
          <w:tab w:val="left" w:pos="1187"/>
        </w:tabs>
        <w:autoSpaceDE w:val="0"/>
        <w:autoSpaceDN w:val="0"/>
        <w:ind w:left="0" w:firstLine="709"/>
        <w:jc w:val="both"/>
        <w:rPr>
          <w:sz w:val="18"/>
          <w:szCs w:val="18"/>
          <w:lang w:eastAsia="en-US"/>
        </w:rPr>
      </w:pPr>
      <w:r w:rsidRPr="009A47FC">
        <w:rPr>
          <w:sz w:val="18"/>
          <w:szCs w:val="18"/>
          <w:lang w:eastAsia="en-US"/>
        </w:rPr>
        <w:t>Для организации дежурства</w:t>
      </w:r>
      <w:r w:rsidRPr="009A47FC">
        <w:rPr>
          <w:spacing w:val="1"/>
          <w:sz w:val="18"/>
          <w:szCs w:val="18"/>
          <w:lang w:eastAsia="en-US"/>
        </w:rPr>
        <w:t xml:space="preserve"> </w:t>
      </w:r>
      <w:r w:rsidRPr="009A47FC">
        <w:rPr>
          <w:sz w:val="18"/>
          <w:szCs w:val="18"/>
          <w:lang w:eastAsia="en-US"/>
        </w:rPr>
        <w:t>команды делятся</w:t>
      </w:r>
      <w:r w:rsidRPr="009A47FC">
        <w:rPr>
          <w:spacing w:val="1"/>
          <w:sz w:val="18"/>
          <w:szCs w:val="18"/>
          <w:lang w:eastAsia="en-US"/>
        </w:rPr>
        <w:t xml:space="preserve"> </w:t>
      </w:r>
      <w:r w:rsidRPr="009A47FC">
        <w:rPr>
          <w:sz w:val="18"/>
          <w:szCs w:val="18"/>
          <w:lang w:eastAsia="en-US"/>
        </w:rPr>
        <w:t>не</w:t>
      </w:r>
      <w:r w:rsidRPr="009A47FC">
        <w:rPr>
          <w:spacing w:val="1"/>
          <w:sz w:val="18"/>
          <w:szCs w:val="18"/>
          <w:lang w:eastAsia="en-US"/>
        </w:rPr>
        <w:t xml:space="preserve"> </w:t>
      </w:r>
      <w:r w:rsidRPr="009A47FC">
        <w:rPr>
          <w:sz w:val="18"/>
          <w:szCs w:val="18"/>
          <w:lang w:eastAsia="en-US"/>
        </w:rPr>
        <w:t>менее чем</w:t>
      </w:r>
      <w:r w:rsidRPr="009A47FC">
        <w:rPr>
          <w:spacing w:val="1"/>
          <w:sz w:val="18"/>
          <w:szCs w:val="18"/>
          <w:lang w:eastAsia="en-US"/>
        </w:rPr>
        <w:t xml:space="preserve"> </w:t>
      </w:r>
      <w:r w:rsidRPr="009A47FC">
        <w:rPr>
          <w:sz w:val="18"/>
          <w:szCs w:val="18"/>
          <w:lang w:eastAsia="en-US"/>
        </w:rPr>
        <w:t>на четыре</w:t>
      </w:r>
      <w:r w:rsidRPr="009A47FC">
        <w:rPr>
          <w:spacing w:val="1"/>
          <w:sz w:val="18"/>
          <w:szCs w:val="18"/>
          <w:lang w:eastAsia="en-US"/>
        </w:rPr>
        <w:t xml:space="preserve"> </w:t>
      </w:r>
      <w:r w:rsidRPr="009A47FC">
        <w:rPr>
          <w:sz w:val="18"/>
          <w:szCs w:val="18"/>
          <w:lang w:eastAsia="en-US"/>
        </w:rPr>
        <w:t>дежурных караула</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населенных</w:t>
      </w:r>
      <w:r w:rsidRPr="009A47FC">
        <w:rPr>
          <w:spacing w:val="1"/>
          <w:sz w:val="18"/>
          <w:szCs w:val="18"/>
          <w:lang w:eastAsia="en-US"/>
        </w:rPr>
        <w:t xml:space="preserve"> </w:t>
      </w:r>
      <w:r w:rsidRPr="009A47FC">
        <w:rPr>
          <w:sz w:val="18"/>
          <w:szCs w:val="18"/>
          <w:lang w:eastAsia="en-US"/>
        </w:rPr>
        <w:t>пунктах и</w:t>
      </w:r>
      <w:r w:rsidRPr="009A47FC">
        <w:rPr>
          <w:spacing w:val="-1"/>
          <w:sz w:val="18"/>
          <w:szCs w:val="18"/>
          <w:lang w:eastAsia="en-US"/>
        </w:rPr>
        <w:t xml:space="preserve"> </w:t>
      </w:r>
      <w:r w:rsidRPr="009A47FC">
        <w:rPr>
          <w:sz w:val="18"/>
          <w:szCs w:val="18"/>
          <w:lang w:eastAsia="en-US"/>
        </w:rPr>
        <w:t>по</w:t>
      </w:r>
      <w:r w:rsidRPr="009A47FC">
        <w:rPr>
          <w:spacing w:val="1"/>
          <w:sz w:val="18"/>
          <w:szCs w:val="18"/>
          <w:lang w:eastAsia="en-US"/>
        </w:rPr>
        <w:t xml:space="preserve"> </w:t>
      </w:r>
      <w:r w:rsidRPr="009A47FC">
        <w:rPr>
          <w:sz w:val="18"/>
          <w:szCs w:val="18"/>
          <w:lang w:eastAsia="en-US"/>
        </w:rPr>
        <w:t>числу</w:t>
      </w:r>
      <w:r w:rsidRPr="009A47FC">
        <w:rPr>
          <w:spacing w:val="-4"/>
          <w:sz w:val="18"/>
          <w:szCs w:val="18"/>
          <w:lang w:eastAsia="en-US"/>
        </w:rPr>
        <w:t xml:space="preserve"> </w:t>
      </w:r>
      <w:r w:rsidRPr="009A47FC">
        <w:rPr>
          <w:sz w:val="18"/>
          <w:szCs w:val="18"/>
          <w:lang w:eastAsia="en-US"/>
        </w:rPr>
        <w:t>рабочих</w:t>
      </w:r>
      <w:r w:rsidRPr="009A47FC">
        <w:rPr>
          <w:spacing w:val="1"/>
          <w:sz w:val="18"/>
          <w:szCs w:val="18"/>
          <w:lang w:eastAsia="en-US"/>
        </w:rPr>
        <w:t xml:space="preserve"> </w:t>
      </w:r>
      <w:r w:rsidRPr="009A47FC">
        <w:rPr>
          <w:sz w:val="18"/>
          <w:szCs w:val="18"/>
          <w:lang w:eastAsia="en-US"/>
        </w:rPr>
        <w:t>смен</w:t>
      </w:r>
      <w:r w:rsidRPr="009A47FC">
        <w:rPr>
          <w:spacing w:val="-2"/>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организациях.</w:t>
      </w:r>
    </w:p>
    <w:p w:rsidR="009A47FC" w:rsidRPr="009A47FC" w:rsidRDefault="009A47FC" w:rsidP="00D752A4">
      <w:pPr>
        <w:widowControl w:val="0"/>
        <w:numPr>
          <w:ilvl w:val="0"/>
          <w:numId w:val="20"/>
        </w:numPr>
        <w:tabs>
          <w:tab w:val="left" w:pos="1165"/>
        </w:tabs>
        <w:autoSpaceDE w:val="0"/>
        <w:autoSpaceDN w:val="0"/>
        <w:ind w:left="0" w:firstLine="709"/>
        <w:jc w:val="both"/>
        <w:rPr>
          <w:sz w:val="18"/>
          <w:szCs w:val="18"/>
          <w:lang w:eastAsia="en-US"/>
        </w:rPr>
      </w:pPr>
      <w:r w:rsidRPr="009A47FC">
        <w:rPr>
          <w:sz w:val="18"/>
          <w:szCs w:val="18"/>
          <w:lang w:eastAsia="en-US"/>
        </w:rPr>
        <w:t>Дежурные караулы команд возглавляются начальниками из числа наиболее подготовленных добровольных</w:t>
      </w:r>
      <w:r w:rsidRPr="009A47FC">
        <w:rPr>
          <w:spacing w:val="1"/>
          <w:sz w:val="18"/>
          <w:szCs w:val="18"/>
          <w:lang w:eastAsia="en-US"/>
        </w:rPr>
        <w:t xml:space="preserve"> </w:t>
      </w:r>
      <w:r w:rsidRPr="009A47FC">
        <w:rPr>
          <w:sz w:val="18"/>
          <w:szCs w:val="18"/>
          <w:lang w:eastAsia="en-US"/>
        </w:rPr>
        <w:t>пожарных.</w:t>
      </w:r>
    </w:p>
    <w:p w:rsidR="009A47FC" w:rsidRPr="009A47FC" w:rsidRDefault="009A47FC" w:rsidP="00D752A4">
      <w:pPr>
        <w:widowControl w:val="0"/>
        <w:numPr>
          <w:ilvl w:val="0"/>
          <w:numId w:val="20"/>
        </w:numPr>
        <w:tabs>
          <w:tab w:val="left" w:pos="1196"/>
        </w:tabs>
        <w:autoSpaceDE w:val="0"/>
        <w:autoSpaceDN w:val="0"/>
        <w:ind w:left="0" w:firstLine="709"/>
        <w:jc w:val="both"/>
        <w:rPr>
          <w:sz w:val="18"/>
          <w:szCs w:val="18"/>
          <w:lang w:eastAsia="en-US"/>
        </w:rPr>
      </w:pPr>
      <w:r w:rsidRPr="009A47FC">
        <w:rPr>
          <w:sz w:val="18"/>
          <w:szCs w:val="18"/>
          <w:lang w:eastAsia="en-US"/>
        </w:rPr>
        <w:t>Порядок</w:t>
      </w:r>
      <w:r w:rsidRPr="009A47FC">
        <w:rPr>
          <w:spacing w:val="1"/>
          <w:sz w:val="18"/>
          <w:szCs w:val="18"/>
          <w:lang w:eastAsia="en-US"/>
        </w:rPr>
        <w:t xml:space="preserve"> </w:t>
      </w:r>
      <w:r w:rsidRPr="009A47FC">
        <w:rPr>
          <w:sz w:val="18"/>
          <w:szCs w:val="18"/>
          <w:lang w:eastAsia="en-US"/>
        </w:rPr>
        <w:t>несения</w:t>
      </w:r>
      <w:r w:rsidRPr="009A47FC">
        <w:rPr>
          <w:spacing w:val="1"/>
          <w:sz w:val="18"/>
          <w:szCs w:val="18"/>
          <w:lang w:eastAsia="en-US"/>
        </w:rPr>
        <w:t xml:space="preserve"> </w:t>
      </w:r>
      <w:r w:rsidRPr="009A47FC">
        <w:rPr>
          <w:sz w:val="18"/>
          <w:szCs w:val="18"/>
          <w:lang w:eastAsia="en-US"/>
        </w:rPr>
        <w:t>службы</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дружинах</w:t>
      </w:r>
      <w:r w:rsidRPr="009A47FC">
        <w:rPr>
          <w:spacing w:val="1"/>
          <w:sz w:val="18"/>
          <w:szCs w:val="18"/>
          <w:lang w:eastAsia="en-US"/>
        </w:rPr>
        <w:t xml:space="preserve"> </w:t>
      </w:r>
      <w:r w:rsidRPr="009A47FC">
        <w:rPr>
          <w:sz w:val="18"/>
          <w:szCs w:val="18"/>
          <w:lang w:eastAsia="en-US"/>
        </w:rPr>
        <w:t>определяется</w:t>
      </w:r>
      <w:r w:rsidRPr="009A47FC">
        <w:rPr>
          <w:spacing w:val="1"/>
          <w:sz w:val="18"/>
          <w:szCs w:val="18"/>
          <w:lang w:eastAsia="en-US"/>
        </w:rPr>
        <w:t xml:space="preserve"> </w:t>
      </w:r>
      <w:r w:rsidRPr="009A47FC">
        <w:rPr>
          <w:sz w:val="18"/>
          <w:szCs w:val="18"/>
          <w:lang w:eastAsia="en-US"/>
        </w:rPr>
        <w:t>ее</w:t>
      </w:r>
      <w:r w:rsidRPr="009A47FC">
        <w:rPr>
          <w:spacing w:val="1"/>
          <w:sz w:val="18"/>
          <w:szCs w:val="18"/>
          <w:lang w:eastAsia="en-US"/>
        </w:rPr>
        <w:t xml:space="preserve"> </w:t>
      </w:r>
      <w:r w:rsidRPr="009A47FC">
        <w:rPr>
          <w:sz w:val="18"/>
          <w:szCs w:val="18"/>
          <w:lang w:eastAsia="en-US"/>
        </w:rPr>
        <w:t>начальником</w:t>
      </w:r>
      <w:r w:rsidRPr="009A47FC">
        <w:rPr>
          <w:spacing w:val="1"/>
          <w:sz w:val="18"/>
          <w:szCs w:val="18"/>
          <w:lang w:eastAsia="en-US"/>
        </w:rPr>
        <w:t xml:space="preserve"> </w:t>
      </w:r>
      <w:r w:rsidRPr="009A47FC">
        <w:rPr>
          <w:sz w:val="18"/>
          <w:szCs w:val="18"/>
          <w:lang w:eastAsia="en-US"/>
        </w:rPr>
        <w:t>по</w:t>
      </w:r>
      <w:r w:rsidRPr="009A47FC">
        <w:rPr>
          <w:spacing w:val="1"/>
          <w:sz w:val="18"/>
          <w:szCs w:val="18"/>
          <w:lang w:eastAsia="en-US"/>
        </w:rPr>
        <w:t xml:space="preserve"> </w:t>
      </w:r>
      <w:r w:rsidRPr="009A47FC">
        <w:rPr>
          <w:sz w:val="18"/>
          <w:szCs w:val="18"/>
          <w:lang w:eastAsia="en-US"/>
        </w:rPr>
        <w:t>согласованию</w:t>
      </w:r>
      <w:r w:rsidRPr="009A47FC">
        <w:rPr>
          <w:spacing w:val="1"/>
          <w:sz w:val="18"/>
          <w:szCs w:val="18"/>
          <w:lang w:eastAsia="en-US"/>
        </w:rPr>
        <w:t xml:space="preserve"> </w:t>
      </w:r>
      <w:r w:rsidRPr="009A47FC">
        <w:rPr>
          <w:sz w:val="18"/>
          <w:szCs w:val="18"/>
          <w:lang w:eastAsia="en-US"/>
        </w:rPr>
        <w:t>с</w:t>
      </w:r>
      <w:r w:rsidRPr="009A47FC">
        <w:rPr>
          <w:spacing w:val="1"/>
          <w:sz w:val="18"/>
          <w:szCs w:val="18"/>
          <w:lang w:eastAsia="en-US"/>
        </w:rPr>
        <w:t xml:space="preserve"> </w:t>
      </w:r>
      <w:r w:rsidRPr="009A47FC">
        <w:rPr>
          <w:sz w:val="18"/>
          <w:szCs w:val="18"/>
          <w:lang w:eastAsia="en-US"/>
        </w:rPr>
        <w:t>руководителем</w:t>
      </w:r>
      <w:r w:rsidRPr="009A47FC">
        <w:rPr>
          <w:spacing w:val="1"/>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ГПС,</w:t>
      </w:r>
      <w:r w:rsidRPr="009A47FC">
        <w:rPr>
          <w:spacing w:val="-1"/>
          <w:sz w:val="18"/>
          <w:szCs w:val="18"/>
          <w:lang w:eastAsia="en-US"/>
        </w:rPr>
        <w:t xml:space="preserve"> </w:t>
      </w:r>
      <w:r w:rsidRPr="009A47FC">
        <w:rPr>
          <w:sz w:val="18"/>
          <w:szCs w:val="18"/>
          <w:lang w:eastAsia="en-US"/>
        </w:rPr>
        <w:t>исходя из</w:t>
      </w:r>
      <w:r w:rsidRPr="009A47FC">
        <w:rPr>
          <w:spacing w:val="-1"/>
          <w:sz w:val="18"/>
          <w:szCs w:val="18"/>
          <w:lang w:eastAsia="en-US"/>
        </w:rPr>
        <w:t xml:space="preserve"> </w:t>
      </w:r>
      <w:r w:rsidRPr="009A47FC">
        <w:rPr>
          <w:sz w:val="18"/>
          <w:szCs w:val="18"/>
          <w:lang w:eastAsia="en-US"/>
        </w:rPr>
        <w:t>обеспечения</w:t>
      </w:r>
      <w:r w:rsidRPr="009A47FC">
        <w:rPr>
          <w:spacing w:val="-1"/>
          <w:sz w:val="18"/>
          <w:szCs w:val="18"/>
          <w:lang w:eastAsia="en-US"/>
        </w:rPr>
        <w:t xml:space="preserve"> </w:t>
      </w:r>
      <w:r w:rsidRPr="009A47FC">
        <w:rPr>
          <w:sz w:val="18"/>
          <w:szCs w:val="18"/>
          <w:lang w:eastAsia="en-US"/>
        </w:rPr>
        <w:t>реализации в</w:t>
      </w:r>
      <w:r w:rsidRPr="009A47FC">
        <w:rPr>
          <w:spacing w:val="-2"/>
          <w:sz w:val="18"/>
          <w:szCs w:val="18"/>
          <w:lang w:eastAsia="en-US"/>
        </w:rPr>
        <w:t xml:space="preserve"> </w:t>
      </w:r>
      <w:r w:rsidRPr="009A47FC">
        <w:rPr>
          <w:sz w:val="18"/>
          <w:szCs w:val="18"/>
          <w:lang w:eastAsia="en-US"/>
        </w:rPr>
        <w:t>полном объеме</w:t>
      </w:r>
      <w:r w:rsidRPr="009A47FC">
        <w:rPr>
          <w:spacing w:val="-1"/>
          <w:sz w:val="18"/>
          <w:szCs w:val="18"/>
          <w:lang w:eastAsia="en-US"/>
        </w:rPr>
        <w:t xml:space="preserve"> </w:t>
      </w:r>
      <w:r w:rsidRPr="009A47FC">
        <w:rPr>
          <w:sz w:val="18"/>
          <w:szCs w:val="18"/>
          <w:lang w:eastAsia="en-US"/>
        </w:rPr>
        <w:t>поставленных</w:t>
      </w:r>
      <w:r w:rsidRPr="009A47FC">
        <w:rPr>
          <w:spacing w:val="-1"/>
          <w:sz w:val="18"/>
          <w:szCs w:val="18"/>
          <w:lang w:eastAsia="en-US"/>
        </w:rPr>
        <w:t xml:space="preserve"> </w:t>
      </w:r>
      <w:r w:rsidRPr="009A47FC">
        <w:rPr>
          <w:sz w:val="18"/>
          <w:szCs w:val="18"/>
          <w:lang w:eastAsia="en-US"/>
        </w:rPr>
        <w:t>задач.</w:t>
      </w:r>
    </w:p>
    <w:p w:rsidR="009A47FC" w:rsidRPr="009A47FC" w:rsidRDefault="009A47FC" w:rsidP="00D752A4">
      <w:pPr>
        <w:widowControl w:val="0"/>
        <w:numPr>
          <w:ilvl w:val="0"/>
          <w:numId w:val="20"/>
        </w:numPr>
        <w:tabs>
          <w:tab w:val="left" w:pos="1139"/>
        </w:tabs>
        <w:autoSpaceDE w:val="0"/>
        <w:autoSpaceDN w:val="0"/>
        <w:ind w:left="0" w:firstLine="709"/>
        <w:jc w:val="both"/>
        <w:rPr>
          <w:sz w:val="18"/>
          <w:szCs w:val="18"/>
          <w:lang w:eastAsia="en-US"/>
        </w:rPr>
      </w:pPr>
      <w:r w:rsidRPr="009A47FC">
        <w:rPr>
          <w:sz w:val="18"/>
          <w:szCs w:val="18"/>
          <w:lang w:eastAsia="en-US"/>
        </w:rPr>
        <w:t>Для своевременного реагирования на пожары начальником подразделения добровольной пожарной охраны по</w:t>
      </w:r>
      <w:r w:rsidRPr="009A47FC">
        <w:rPr>
          <w:spacing w:val="-47"/>
          <w:sz w:val="18"/>
          <w:szCs w:val="18"/>
          <w:lang w:eastAsia="en-US"/>
        </w:rPr>
        <w:t xml:space="preserve"> </w:t>
      </w:r>
      <w:r w:rsidRPr="009A47FC">
        <w:rPr>
          <w:sz w:val="18"/>
          <w:szCs w:val="18"/>
          <w:lang w:eastAsia="en-US"/>
        </w:rPr>
        <w:t>согласованию</w:t>
      </w:r>
      <w:r w:rsidRPr="009A47FC">
        <w:rPr>
          <w:spacing w:val="1"/>
          <w:sz w:val="18"/>
          <w:szCs w:val="18"/>
          <w:lang w:eastAsia="en-US"/>
        </w:rPr>
        <w:t xml:space="preserve"> </w:t>
      </w:r>
      <w:r w:rsidRPr="009A47FC">
        <w:rPr>
          <w:sz w:val="18"/>
          <w:szCs w:val="18"/>
          <w:lang w:eastAsia="en-US"/>
        </w:rPr>
        <w:t>с</w:t>
      </w:r>
      <w:r w:rsidRPr="009A47FC">
        <w:rPr>
          <w:spacing w:val="1"/>
          <w:sz w:val="18"/>
          <w:szCs w:val="18"/>
          <w:lang w:eastAsia="en-US"/>
        </w:rPr>
        <w:t xml:space="preserve"> </w:t>
      </w:r>
      <w:r w:rsidRPr="009A47FC">
        <w:rPr>
          <w:sz w:val="18"/>
          <w:szCs w:val="18"/>
          <w:lang w:eastAsia="en-US"/>
        </w:rPr>
        <w:t>руководителем</w:t>
      </w:r>
      <w:r w:rsidRPr="009A47FC">
        <w:rPr>
          <w:spacing w:val="1"/>
          <w:sz w:val="18"/>
          <w:szCs w:val="18"/>
          <w:lang w:eastAsia="en-US"/>
        </w:rPr>
        <w:t xml:space="preserve"> </w:t>
      </w:r>
      <w:r w:rsidRPr="009A47FC">
        <w:rPr>
          <w:sz w:val="18"/>
          <w:szCs w:val="18"/>
          <w:lang w:eastAsia="en-US"/>
        </w:rPr>
        <w:t>подразделения</w:t>
      </w:r>
      <w:r w:rsidRPr="009A47FC">
        <w:rPr>
          <w:spacing w:val="1"/>
          <w:sz w:val="18"/>
          <w:szCs w:val="18"/>
          <w:lang w:eastAsia="en-US"/>
        </w:rPr>
        <w:t xml:space="preserve"> </w:t>
      </w:r>
      <w:r w:rsidRPr="009A47FC">
        <w:rPr>
          <w:sz w:val="18"/>
          <w:szCs w:val="18"/>
          <w:lang w:eastAsia="en-US"/>
        </w:rPr>
        <w:t>ГПС</w:t>
      </w:r>
      <w:r w:rsidRPr="009A47FC">
        <w:rPr>
          <w:spacing w:val="1"/>
          <w:sz w:val="18"/>
          <w:szCs w:val="18"/>
          <w:lang w:eastAsia="en-US"/>
        </w:rPr>
        <w:t xml:space="preserve"> </w:t>
      </w:r>
      <w:r w:rsidRPr="009A47FC">
        <w:rPr>
          <w:sz w:val="18"/>
          <w:szCs w:val="18"/>
          <w:lang w:eastAsia="en-US"/>
        </w:rPr>
        <w:t>определяется</w:t>
      </w:r>
      <w:r w:rsidRPr="009A47FC">
        <w:rPr>
          <w:spacing w:val="1"/>
          <w:sz w:val="18"/>
          <w:szCs w:val="18"/>
          <w:lang w:eastAsia="en-US"/>
        </w:rPr>
        <w:t xml:space="preserve"> </w:t>
      </w:r>
      <w:r w:rsidRPr="009A47FC">
        <w:rPr>
          <w:sz w:val="18"/>
          <w:szCs w:val="18"/>
          <w:lang w:eastAsia="en-US"/>
        </w:rPr>
        <w:t>порядок</w:t>
      </w:r>
      <w:r w:rsidRPr="009A47FC">
        <w:rPr>
          <w:spacing w:val="1"/>
          <w:sz w:val="18"/>
          <w:szCs w:val="18"/>
          <w:lang w:eastAsia="en-US"/>
        </w:rPr>
        <w:t xml:space="preserve"> </w:t>
      </w:r>
      <w:r w:rsidRPr="009A47FC">
        <w:rPr>
          <w:sz w:val="18"/>
          <w:szCs w:val="18"/>
          <w:lang w:eastAsia="en-US"/>
        </w:rPr>
        <w:t>сбора</w:t>
      </w:r>
      <w:r w:rsidRPr="009A47FC">
        <w:rPr>
          <w:spacing w:val="1"/>
          <w:sz w:val="18"/>
          <w:szCs w:val="18"/>
          <w:lang w:eastAsia="en-US"/>
        </w:rPr>
        <w:t xml:space="preserve"> </w:t>
      </w:r>
      <w:r w:rsidRPr="009A47FC">
        <w:rPr>
          <w:sz w:val="18"/>
          <w:szCs w:val="18"/>
          <w:lang w:eastAsia="en-US"/>
        </w:rPr>
        <w:t>добровольных</w:t>
      </w:r>
      <w:r w:rsidRPr="009A47FC">
        <w:rPr>
          <w:spacing w:val="1"/>
          <w:sz w:val="18"/>
          <w:szCs w:val="18"/>
          <w:lang w:eastAsia="en-US"/>
        </w:rPr>
        <w:t xml:space="preserve"> </w:t>
      </w:r>
      <w:r w:rsidRPr="009A47FC">
        <w:rPr>
          <w:sz w:val="18"/>
          <w:szCs w:val="18"/>
          <w:lang w:eastAsia="en-US"/>
        </w:rPr>
        <w:t>пожарных</w:t>
      </w:r>
      <w:r w:rsidRPr="009A47FC">
        <w:rPr>
          <w:spacing w:val="1"/>
          <w:sz w:val="18"/>
          <w:szCs w:val="18"/>
          <w:lang w:eastAsia="en-US"/>
        </w:rPr>
        <w:t xml:space="preserve"> </w:t>
      </w:r>
      <w:r w:rsidRPr="009A47FC">
        <w:rPr>
          <w:sz w:val="18"/>
          <w:szCs w:val="18"/>
          <w:lang w:eastAsia="en-US"/>
        </w:rPr>
        <w:t>и</w:t>
      </w:r>
      <w:r w:rsidRPr="009A47FC">
        <w:rPr>
          <w:spacing w:val="-47"/>
          <w:sz w:val="18"/>
          <w:szCs w:val="18"/>
          <w:lang w:eastAsia="en-US"/>
        </w:rPr>
        <w:t xml:space="preserve"> </w:t>
      </w:r>
      <w:r w:rsidRPr="009A47FC">
        <w:rPr>
          <w:sz w:val="18"/>
          <w:szCs w:val="18"/>
          <w:lang w:eastAsia="en-US"/>
        </w:rPr>
        <w:t>способ</w:t>
      </w:r>
      <w:r w:rsidRPr="009A47FC">
        <w:rPr>
          <w:spacing w:val="-2"/>
          <w:sz w:val="18"/>
          <w:szCs w:val="18"/>
          <w:lang w:eastAsia="en-US"/>
        </w:rPr>
        <w:t xml:space="preserve"> </w:t>
      </w:r>
      <w:r w:rsidRPr="009A47FC">
        <w:rPr>
          <w:sz w:val="18"/>
          <w:szCs w:val="18"/>
          <w:lang w:eastAsia="en-US"/>
        </w:rPr>
        <w:t>их</w:t>
      </w:r>
      <w:r w:rsidRPr="009A47FC">
        <w:rPr>
          <w:spacing w:val="1"/>
          <w:sz w:val="18"/>
          <w:szCs w:val="18"/>
          <w:lang w:eastAsia="en-US"/>
        </w:rPr>
        <w:t xml:space="preserve"> </w:t>
      </w:r>
      <w:r w:rsidRPr="009A47FC">
        <w:rPr>
          <w:sz w:val="18"/>
          <w:szCs w:val="18"/>
          <w:lang w:eastAsia="en-US"/>
        </w:rPr>
        <w:t>доставки</w:t>
      </w:r>
      <w:r w:rsidRPr="009A47FC">
        <w:rPr>
          <w:spacing w:val="1"/>
          <w:sz w:val="18"/>
          <w:szCs w:val="18"/>
          <w:lang w:eastAsia="en-US"/>
        </w:rPr>
        <w:t xml:space="preserve"> </w:t>
      </w:r>
      <w:r w:rsidRPr="009A47FC">
        <w:rPr>
          <w:sz w:val="18"/>
          <w:szCs w:val="18"/>
          <w:lang w:eastAsia="en-US"/>
        </w:rPr>
        <w:t>к</w:t>
      </w:r>
      <w:r w:rsidRPr="009A47FC">
        <w:rPr>
          <w:spacing w:val="-1"/>
          <w:sz w:val="18"/>
          <w:szCs w:val="18"/>
          <w:lang w:eastAsia="en-US"/>
        </w:rPr>
        <w:t xml:space="preserve"> </w:t>
      </w:r>
      <w:r w:rsidRPr="009A47FC">
        <w:rPr>
          <w:sz w:val="18"/>
          <w:szCs w:val="18"/>
          <w:lang w:eastAsia="en-US"/>
        </w:rPr>
        <w:t>месту</w:t>
      </w:r>
      <w:r w:rsidRPr="009A47FC">
        <w:rPr>
          <w:spacing w:val="-1"/>
          <w:sz w:val="18"/>
          <w:szCs w:val="18"/>
          <w:lang w:eastAsia="en-US"/>
        </w:rPr>
        <w:t xml:space="preserve"> </w:t>
      </w:r>
      <w:r w:rsidRPr="009A47FC">
        <w:rPr>
          <w:sz w:val="18"/>
          <w:szCs w:val="18"/>
          <w:lang w:eastAsia="en-US"/>
        </w:rPr>
        <w:t>пожара.</w:t>
      </w:r>
    </w:p>
    <w:p w:rsidR="009A47FC" w:rsidRPr="009A47FC" w:rsidRDefault="009A47FC" w:rsidP="00D752A4">
      <w:pPr>
        <w:widowControl w:val="0"/>
        <w:numPr>
          <w:ilvl w:val="0"/>
          <w:numId w:val="20"/>
        </w:numPr>
        <w:tabs>
          <w:tab w:val="left" w:pos="1215"/>
        </w:tabs>
        <w:autoSpaceDE w:val="0"/>
        <w:autoSpaceDN w:val="0"/>
        <w:ind w:left="0" w:firstLine="709"/>
        <w:jc w:val="both"/>
        <w:rPr>
          <w:sz w:val="18"/>
          <w:szCs w:val="18"/>
          <w:lang w:eastAsia="en-US"/>
        </w:rPr>
      </w:pPr>
      <w:r w:rsidRPr="009A47FC">
        <w:rPr>
          <w:sz w:val="18"/>
          <w:szCs w:val="18"/>
          <w:lang w:eastAsia="en-US"/>
        </w:rPr>
        <w:t>Подразделения</w:t>
      </w:r>
      <w:r w:rsidRPr="009A47FC">
        <w:rPr>
          <w:spacing w:val="1"/>
          <w:sz w:val="18"/>
          <w:szCs w:val="18"/>
          <w:lang w:eastAsia="en-US"/>
        </w:rPr>
        <w:t xml:space="preserve"> </w:t>
      </w:r>
      <w:r w:rsidRPr="009A47FC">
        <w:rPr>
          <w:sz w:val="18"/>
          <w:szCs w:val="18"/>
          <w:lang w:eastAsia="en-US"/>
        </w:rPr>
        <w:t>добровольной</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обязательном</w:t>
      </w:r>
      <w:r w:rsidRPr="009A47FC">
        <w:rPr>
          <w:spacing w:val="1"/>
          <w:sz w:val="18"/>
          <w:szCs w:val="18"/>
          <w:lang w:eastAsia="en-US"/>
        </w:rPr>
        <w:t xml:space="preserve"> </w:t>
      </w:r>
      <w:r w:rsidRPr="009A47FC">
        <w:rPr>
          <w:sz w:val="18"/>
          <w:szCs w:val="18"/>
          <w:lang w:eastAsia="en-US"/>
        </w:rPr>
        <w:t>порядке</w:t>
      </w:r>
      <w:r w:rsidRPr="009A47FC">
        <w:rPr>
          <w:spacing w:val="1"/>
          <w:sz w:val="18"/>
          <w:szCs w:val="18"/>
          <w:lang w:eastAsia="en-US"/>
        </w:rPr>
        <w:t xml:space="preserve"> </w:t>
      </w:r>
      <w:r w:rsidRPr="009A47FC">
        <w:rPr>
          <w:sz w:val="18"/>
          <w:szCs w:val="18"/>
          <w:lang w:eastAsia="en-US"/>
        </w:rPr>
        <w:t>привлекаются</w:t>
      </w:r>
      <w:r w:rsidRPr="009A47FC">
        <w:rPr>
          <w:spacing w:val="1"/>
          <w:sz w:val="18"/>
          <w:szCs w:val="18"/>
          <w:lang w:eastAsia="en-US"/>
        </w:rPr>
        <w:t xml:space="preserve"> </w:t>
      </w:r>
      <w:r w:rsidRPr="009A47FC">
        <w:rPr>
          <w:sz w:val="18"/>
          <w:szCs w:val="18"/>
          <w:lang w:eastAsia="en-US"/>
        </w:rPr>
        <w:t>к</w:t>
      </w:r>
      <w:r w:rsidRPr="009A47FC">
        <w:rPr>
          <w:spacing w:val="1"/>
          <w:sz w:val="18"/>
          <w:szCs w:val="18"/>
          <w:lang w:eastAsia="en-US"/>
        </w:rPr>
        <w:t xml:space="preserve"> </w:t>
      </w:r>
      <w:r w:rsidRPr="009A47FC">
        <w:rPr>
          <w:sz w:val="18"/>
          <w:szCs w:val="18"/>
          <w:lang w:eastAsia="en-US"/>
        </w:rPr>
        <w:t>проведению</w:t>
      </w:r>
      <w:r w:rsidRPr="009A47FC">
        <w:rPr>
          <w:spacing w:val="1"/>
          <w:sz w:val="18"/>
          <w:szCs w:val="18"/>
          <w:lang w:eastAsia="en-US"/>
        </w:rPr>
        <w:t xml:space="preserve"> </w:t>
      </w:r>
      <w:r w:rsidRPr="009A47FC">
        <w:rPr>
          <w:sz w:val="18"/>
          <w:szCs w:val="18"/>
          <w:lang w:eastAsia="en-US"/>
        </w:rPr>
        <w:t>пожарно-тактических</w:t>
      </w:r>
      <w:r w:rsidRPr="009A47FC">
        <w:rPr>
          <w:spacing w:val="1"/>
          <w:sz w:val="18"/>
          <w:szCs w:val="18"/>
          <w:lang w:eastAsia="en-US"/>
        </w:rPr>
        <w:t xml:space="preserve"> </w:t>
      </w:r>
      <w:r w:rsidRPr="009A47FC">
        <w:rPr>
          <w:sz w:val="18"/>
          <w:szCs w:val="18"/>
          <w:lang w:eastAsia="en-US"/>
        </w:rPr>
        <w:t>учений</w:t>
      </w:r>
      <w:r w:rsidRPr="009A47FC">
        <w:rPr>
          <w:spacing w:val="-1"/>
          <w:sz w:val="18"/>
          <w:szCs w:val="18"/>
          <w:lang w:eastAsia="en-US"/>
        </w:rPr>
        <w:t xml:space="preserve"> </w:t>
      </w:r>
      <w:r w:rsidRPr="009A47FC">
        <w:rPr>
          <w:sz w:val="18"/>
          <w:szCs w:val="18"/>
          <w:lang w:eastAsia="en-US"/>
        </w:rPr>
        <w:t>(занятий).</w:t>
      </w:r>
    </w:p>
    <w:p w:rsidR="009A47FC" w:rsidRPr="009A47FC" w:rsidRDefault="009A47FC" w:rsidP="00D752A4">
      <w:pPr>
        <w:widowControl w:val="0"/>
        <w:numPr>
          <w:ilvl w:val="0"/>
          <w:numId w:val="20"/>
        </w:numPr>
        <w:tabs>
          <w:tab w:val="left" w:pos="1191"/>
        </w:tabs>
        <w:autoSpaceDE w:val="0"/>
        <w:autoSpaceDN w:val="0"/>
        <w:ind w:left="0" w:firstLine="709"/>
        <w:jc w:val="both"/>
        <w:rPr>
          <w:sz w:val="18"/>
          <w:szCs w:val="18"/>
          <w:lang w:eastAsia="en-US"/>
        </w:rPr>
      </w:pPr>
      <w:r w:rsidRPr="009A47FC">
        <w:rPr>
          <w:sz w:val="18"/>
          <w:szCs w:val="18"/>
          <w:lang w:eastAsia="en-US"/>
        </w:rPr>
        <w:t>Учет</w:t>
      </w:r>
      <w:r w:rsidRPr="009A47FC">
        <w:rPr>
          <w:spacing w:val="1"/>
          <w:sz w:val="18"/>
          <w:szCs w:val="18"/>
          <w:lang w:eastAsia="en-US"/>
        </w:rPr>
        <w:t xml:space="preserve"> </w:t>
      </w:r>
      <w:r w:rsidRPr="009A47FC">
        <w:rPr>
          <w:sz w:val="18"/>
          <w:szCs w:val="18"/>
          <w:lang w:eastAsia="en-US"/>
        </w:rPr>
        <w:t>фактического</w:t>
      </w:r>
      <w:r w:rsidRPr="009A47FC">
        <w:rPr>
          <w:spacing w:val="1"/>
          <w:sz w:val="18"/>
          <w:szCs w:val="18"/>
          <w:lang w:eastAsia="en-US"/>
        </w:rPr>
        <w:t xml:space="preserve"> </w:t>
      </w:r>
      <w:r w:rsidRPr="009A47FC">
        <w:rPr>
          <w:sz w:val="18"/>
          <w:szCs w:val="18"/>
          <w:lang w:eastAsia="en-US"/>
        </w:rPr>
        <w:t>времени</w:t>
      </w:r>
      <w:r w:rsidRPr="009A47FC">
        <w:rPr>
          <w:spacing w:val="1"/>
          <w:sz w:val="18"/>
          <w:szCs w:val="18"/>
          <w:lang w:eastAsia="en-US"/>
        </w:rPr>
        <w:t xml:space="preserve"> </w:t>
      </w:r>
      <w:r w:rsidRPr="009A47FC">
        <w:rPr>
          <w:sz w:val="18"/>
          <w:szCs w:val="18"/>
          <w:lang w:eastAsia="en-US"/>
        </w:rPr>
        <w:t>несения</w:t>
      </w:r>
      <w:r w:rsidRPr="009A47FC">
        <w:rPr>
          <w:spacing w:val="1"/>
          <w:sz w:val="18"/>
          <w:szCs w:val="18"/>
          <w:lang w:eastAsia="en-US"/>
        </w:rPr>
        <w:t xml:space="preserve"> </w:t>
      </w:r>
      <w:r w:rsidRPr="009A47FC">
        <w:rPr>
          <w:sz w:val="18"/>
          <w:szCs w:val="18"/>
          <w:lang w:eastAsia="en-US"/>
        </w:rPr>
        <w:t>службы</w:t>
      </w:r>
      <w:r w:rsidRPr="009A47FC">
        <w:rPr>
          <w:spacing w:val="1"/>
          <w:sz w:val="18"/>
          <w:szCs w:val="18"/>
          <w:lang w:eastAsia="en-US"/>
        </w:rPr>
        <w:t xml:space="preserve"> </w:t>
      </w:r>
      <w:r w:rsidRPr="009A47FC">
        <w:rPr>
          <w:sz w:val="18"/>
          <w:szCs w:val="18"/>
          <w:lang w:eastAsia="en-US"/>
        </w:rPr>
        <w:t>(дежурства)</w:t>
      </w:r>
      <w:r w:rsidRPr="009A47FC">
        <w:rPr>
          <w:spacing w:val="1"/>
          <w:sz w:val="18"/>
          <w:szCs w:val="18"/>
          <w:lang w:eastAsia="en-US"/>
        </w:rPr>
        <w:t xml:space="preserve"> </w:t>
      </w:r>
      <w:r w:rsidRPr="009A47FC">
        <w:rPr>
          <w:sz w:val="18"/>
          <w:szCs w:val="18"/>
          <w:lang w:eastAsia="en-US"/>
        </w:rPr>
        <w:t>добровольными</w:t>
      </w:r>
      <w:r w:rsidRPr="009A47FC">
        <w:rPr>
          <w:spacing w:val="1"/>
          <w:sz w:val="18"/>
          <w:szCs w:val="18"/>
          <w:lang w:eastAsia="en-US"/>
        </w:rPr>
        <w:t xml:space="preserve"> </w:t>
      </w:r>
      <w:r w:rsidRPr="009A47FC">
        <w:rPr>
          <w:sz w:val="18"/>
          <w:szCs w:val="18"/>
          <w:lang w:eastAsia="en-US"/>
        </w:rPr>
        <w:t>пожарными</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подразделениях</w:t>
      </w:r>
      <w:r w:rsidRPr="009A47FC">
        <w:rPr>
          <w:spacing w:val="-47"/>
          <w:sz w:val="18"/>
          <w:szCs w:val="18"/>
          <w:lang w:eastAsia="en-US"/>
        </w:rPr>
        <w:t xml:space="preserve"> </w:t>
      </w:r>
      <w:r w:rsidRPr="009A47FC">
        <w:rPr>
          <w:sz w:val="18"/>
          <w:szCs w:val="18"/>
          <w:lang w:eastAsia="en-US"/>
        </w:rPr>
        <w:t>пожарной охраны, а также проведения мероприятий по предупреждению пожаров осуществляется начальником</w:t>
      </w:r>
      <w:r w:rsidRPr="009A47FC">
        <w:rPr>
          <w:spacing w:val="1"/>
          <w:sz w:val="18"/>
          <w:szCs w:val="18"/>
          <w:lang w:eastAsia="en-US"/>
        </w:rPr>
        <w:t xml:space="preserve"> </w:t>
      </w:r>
      <w:r w:rsidRPr="009A47FC">
        <w:rPr>
          <w:sz w:val="18"/>
          <w:szCs w:val="18"/>
          <w:lang w:eastAsia="en-US"/>
        </w:rPr>
        <w:t>подразделения</w:t>
      </w:r>
      <w:r w:rsidRPr="009A47FC">
        <w:rPr>
          <w:spacing w:val="-2"/>
          <w:sz w:val="18"/>
          <w:szCs w:val="18"/>
          <w:lang w:eastAsia="en-US"/>
        </w:rPr>
        <w:t xml:space="preserve"> </w:t>
      </w:r>
      <w:r w:rsidRPr="009A47FC">
        <w:rPr>
          <w:sz w:val="18"/>
          <w:szCs w:val="18"/>
          <w:lang w:eastAsia="en-US"/>
        </w:rPr>
        <w:t>добровольной</w:t>
      </w:r>
      <w:r w:rsidRPr="009A47FC">
        <w:rPr>
          <w:spacing w:val="-1"/>
          <w:sz w:val="18"/>
          <w:szCs w:val="18"/>
          <w:lang w:eastAsia="en-US"/>
        </w:rPr>
        <w:t xml:space="preserve"> </w:t>
      </w:r>
      <w:r w:rsidRPr="009A47FC">
        <w:rPr>
          <w:sz w:val="18"/>
          <w:szCs w:val="18"/>
          <w:lang w:eastAsia="en-US"/>
        </w:rPr>
        <w:t>пожарной</w:t>
      </w:r>
      <w:r w:rsidRPr="009A47FC">
        <w:rPr>
          <w:spacing w:val="-1"/>
          <w:sz w:val="18"/>
          <w:szCs w:val="18"/>
          <w:lang w:eastAsia="en-US"/>
        </w:rPr>
        <w:t xml:space="preserve"> </w:t>
      </w:r>
      <w:r w:rsidRPr="009A47FC">
        <w:rPr>
          <w:sz w:val="18"/>
          <w:szCs w:val="18"/>
          <w:lang w:eastAsia="en-US"/>
        </w:rPr>
        <w:t>охраны.</w:t>
      </w:r>
    </w:p>
    <w:p w:rsidR="009A47FC" w:rsidRPr="009A47FC" w:rsidRDefault="009A47FC" w:rsidP="00D752A4">
      <w:pPr>
        <w:widowControl w:val="0"/>
        <w:numPr>
          <w:ilvl w:val="0"/>
          <w:numId w:val="20"/>
        </w:numPr>
        <w:tabs>
          <w:tab w:val="left" w:pos="1239"/>
        </w:tabs>
        <w:autoSpaceDE w:val="0"/>
        <w:autoSpaceDN w:val="0"/>
        <w:ind w:left="0" w:firstLine="709"/>
        <w:jc w:val="both"/>
        <w:rPr>
          <w:sz w:val="18"/>
          <w:szCs w:val="18"/>
          <w:lang w:eastAsia="en-US"/>
        </w:rPr>
      </w:pPr>
      <w:r w:rsidRPr="009A47FC">
        <w:rPr>
          <w:sz w:val="18"/>
          <w:szCs w:val="18"/>
          <w:lang w:eastAsia="en-US"/>
        </w:rPr>
        <w:t>Органы</w:t>
      </w:r>
      <w:r w:rsidRPr="009A47FC">
        <w:rPr>
          <w:spacing w:val="1"/>
          <w:sz w:val="18"/>
          <w:szCs w:val="18"/>
          <w:lang w:eastAsia="en-US"/>
        </w:rPr>
        <w:t xml:space="preserve"> </w:t>
      </w:r>
      <w:r w:rsidRPr="009A47FC">
        <w:rPr>
          <w:sz w:val="18"/>
          <w:szCs w:val="18"/>
          <w:lang w:eastAsia="en-US"/>
        </w:rPr>
        <w:t>местного</w:t>
      </w:r>
      <w:r w:rsidRPr="009A47FC">
        <w:rPr>
          <w:spacing w:val="1"/>
          <w:sz w:val="18"/>
          <w:szCs w:val="18"/>
          <w:lang w:eastAsia="en-US"/>
        </w:rPr>
        <w:t xml:space="preserve"> </w:t>
      </w:r>
      <w:r w:rsidRPr="009A47FC">
        <w:rPr>
          <w:sz w:val="18"/>
          <w:szCs w:val="18"/>
          <w:lang w:eastAsia="en-US"/>
        </w:rPr>
        <w:t>самоуправления</w:t>
      </w:r>
      <w:r w:rsidRPr="009A47FC">
        <w:rPr>
          <w:spacing w:val="1"/>
          <w:sz w:val="18"/>
          <w:szCs w:val="18"/>
          <w:lang w:eastAsia="en-US"/>
        </w:rPr>
        <w:t xml:space="preserve"> </w:t>
      </w:r>
      <w:r w:rsidRPr="009A47FC">
        <w:rPr>
          <w:sz w:val="18"/>
          <w:szCs w:val="18"/>
          <w:lang w:eastAsia="en-US"/>
        </w:rPr>
        <w:t>(организации)</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соответствии</w:t>
      </w:r>
      <w:r w:rsidRPr="009A47FC">
        <w:rPr>
          <w:spacing w:val="1"/>
          <w:sz w:val="18"/>
          <w:szCs w:val="18"/>
          <w:lang w:eastAsia="en-US"/>
        </w:rPr>
        <w:t xml:space="preserve"> </w:t>
      </w:r>
      <w:r w:rsidRPr="009A47FC">
        <w:rPr>
          <w:sz w:val="18"/>
          <w:szCs w:val="18"/>
          <w:lang w:eastAsia="en-US"/>
        </w:rPr>
        <w:t>с</w:t>
      </w:r>
      <w:r w:rsidRPr="009A47FC">
        <w:rPr>
          <w:spacing w:val="1"/>
          <w:sz w:val="18"/>
          <w:szCs w:val="18"/>
          <w:lang w:eastAsia="en-US"/>
        </w:rPr>
        <w:t xml:space="preserve"> </w:t>
      </w:r>
      <w:r w:rsidRPr="009A47FC">
        <w:rPr>
          <w:sz w:val="18"/>
          <w:szCs w:val="18"/>
          <w:lang w:eastAsia="en-US"/>
        </w:rPr>
        <w:t>действующим</w:t>
      </w:r>
      <w:r w:rsidRPr="009A47FC">
        <w:rPr>
          <w:spacing w:val="1"/>
          <w:sz w:val="18"/>
          <w:szCs w:val="18"/>
          <w:lang w:eastAsia="en-US"/>
        </w:rPr>
        <w:t xml:space="preserve"> </w:t>
      </w:r>
      <w:r w:rsidRPr="009A47FC">
        <w:rPr>
          <w:sz w:val="18"/>
          <w:szCs w:val="18"/>
          <w:lang w:eastAsia="en-US"/>
        </w:rPr>
        <w:t>законодательством</w:t>
      </w:r>
      <w:r w:rsidRPr="009A47FC">
        <w:rPr>
          <w:spacing w:val="1"/>
          <w:sz w:val="18"/>
          <w:szCs w:val="18"/>
          <w:lang w:eastAsia="en-US"/>
        </w:rPr>
        <w:t xml:space="preserve"> </w:t>
      </w:r>
      <w:r w:rsidRPr="009A47FC">
        <w:rPr>
          <w:sz w:val="18"/>
          <w:szCs w:val="18"/>
          <w:lang w:eastAsia="en-US"/>
        </w:rPr>
        <w:t>Российской Федерации могут предоставлять подразделению добровольной пожарной охраны в безвозмездное</w:t>
      </w:r>
      <w:r w:rsidRPr="009A47FC">
        <w:rPr>
          <w:spacing w:val="1"/>
          <w:sz w:val="18"/>
          <w:szCs w:val="18"/>
          <w:lang w:eastAsia="en-US"/>
        </w:rPr>
        <w:t xml:space="preserve"> </w:t>
      </w:r>
      <w:r w:rsidRPr="009A47FC">
        <w:rPr>
          <w:sz w:val="18"/>
          <w:szCs w:val="18"/>
          <w:lang w:eastAsia="en-US"/>
        </w:rPr>
        <w:t>пользование</w:t>
      </w:r>
      <w:r w:rsidRPr="009A47FC">
        <w:rPr>
          <w:spacing w:val="-1"/>
          <w:sz w:val="18"/>
          <w:szCs w:val="18"/>
          <w:lang w:eastAsia="en-US"/>
        </w:rPr>
        <w:t xml:space="preserve"> </w:t>
      </w:r>
      <w:r w:rsidRPr="009A47FC">
        <w:rPr>
          <w:sz w:val="18"/>
          <w:szCs w:val="18"/>
          <w:lang w:eastAsia="en-US"/>
        </w:rPr>
        <w:t>здания</w:t>
      </w:r>
      <w:r w:rsidRPr="009A47FC">
        <w:rPr>
          <w:spacing w:val="-1"/>
          <w:sz w:val="18"/>
          <w:szCs w:val="18"/>
          <w:lang w:eastAsia="en-US"/>
        </w:rPr>
        <w:t xml:space="preserve"> </w:t>
      </w:r>
      <w:r w:rsidRPr="009A47FC">
        <w:rPr>
          <w:sz w:val="18"/>
          <w:szCs w:val="18"/>
          <w:lang w:eastAsia="en-US"/>
        </w:rPr>
        <w:t>(помещения), необходимые для</w:t>
      </w:r>
      <w:r w:rsidRPr="009A47FC">
        <w:rPr>
          <w:spacing w:val="-2"/>
          <w:sz w:val="18"/>
          <w:szCs w:val="18"/>
          <w:lang w:eastAsia="en-US"/>
        </w:rPr>
        <w:t xml:space="preserve"> </w:t>
      </w:r>
      <w:r w:rsidRPr="009A47FC">
        <w:rPr>
          <w:sz w:val="18"/>
          <w:szCs w:val="18"/>
          <w:lang w:eastAsia="en-US"/>
        </w:rPr>
        <w:t>осуществления</w:t>
      </w:r>
      <w:r w:rsidRPr="009A47FC">
        <w:rPr>
          <w:spacing w:val="-1"/>
          <w:sz w:val="18"/>
          <w:szCs w:val="18"/>
          <w:lang w:eastAsia="en-US"/>
        </w:rPr>
        <w:t xml:space="preserve"> </w:t>
      </w:r>
      <w:r w:rsidRPr="009A47FC">
        <w:rPr>
          <w:sz w:val="18"/>
          <w:szCs w:val="18"/>
          <w:lang w:eastAsia="en-US"/>
        </w:rPr>
        <w:t>их</w:t>
      </w:r>
      <w:r w:rsidRPr="009A47FC">
        <w:rPr>
          <w:spacing w:val="-1"/>
          <w:sz w:val="18"/>
          <w:szCs w:val="18"/>
          <w:lang w:eastAsia="en-US"/>
        </w:rPr>
        <w:t xml:space="preserve"> </w:t>
      </w:r>
      <w:r w:rsidRPr="009A47FC">
        <w:rPr>
          <w:sz w:val="18"/>
          <w:szCs w:val="18"/>
          <w:lang w:eastAsia="en-US"/>
        </w:rPr>
        <w:t>деятельности.</w:t>
      </w:r>
    </w:p>
    <w:p w:rsidR="009A47FC" w:rsidRPr="009A47FC" w:rsidRDefault="009A47FC" w:rsidP="00D752A4">
      <w:pPr>
        <w:widowControl w:val="0"/>
        <w:numPr>
          <w:ilvl w:val="0"/>
          <w:numId w:val="20"/>
        </w:numPr>
        <w:tabs>
          <w:tab w:val="left" w:pos="1215"/>
        </w:tabs>
        <w:autoSpaceDE w:val="0"/>
        <w:autoSpaceDN w:val="0"/>
        <w:ind w:left="0" w:firstLine="709"/>
        <w:jc w:val="both"/>
        <w:rPr>
          <w:sz w:val="18"/>
          <w:szCs w:val="18"/>
          <w:lang w:eastAsia="en-US"/>
        </w:rPr>
      </w:pPr>
      <w:r w:rsidRPr="009A47FC">
        <w:rPr>
          <w:sz w:val="18"/>
          <w:szCs w:val="18"/>
          <w:lang w:eastAsia="en-US"/>
        </w:rPr>
        <w:t>Добровольные</w:t>
      </w:r>
      <w:r w:rsidRPr="009A47FC">
        <w:rPr>
          <w:spacing w:val="1"/>
          <w:sz w:val="18"/>
          <w:szCs w:val="18"/>
          <w:lang w:eastAsia="en-US"/>
        </w:rPr>
        <w:t xml:space="preserve"> </w:t>
      </w:r>
      <w:r w:rsidRPr="009A47FC">
        <w:rPr>
          <w:sz w:val="18"/>
          <w:szCs w:val="18"/>
          <w:lang w:eastAsia="en-US"/>
        </w:rPr>
        <w:t>пожарные,</w:t>
      </w:r>
      <w:r w:rsidRPr="009A47FC">
        <w:rPr>
          <w:spacing w:val="1"/>
          <w:sz w:val="18"/>
          <w:szCs w:val="18"/>
          <w:lang w:eastAsia="en-US"/>
        </w:rPr>
        <w:t xml:space="preserve"> </w:t>
      </w:r>
      <w:r w:rsidRPr="009A47FC">
        <w:rPr>
          <w:sz w:val="18"/>
          <w:szCs w:val="18"/>
          <w:lang w:eastAsia="en-US"/>
        </w:rPr>
        <w:t>принимающие</w:t>
      </w:r>
      <w:r w:rsidRPr="009A47FC">
        <w:rPr>
          <w:spacing w:val="1"/>
          <w:sz w:val="18"/>
          <w:szCs w:val="18"/>
          <w:lang w:eastAsia="en-US"/>
        </w:rPr>
        <w:t xml:space="preserve"> </w:t>
      </w:r>
      <w:r w:rsidRPr="009A47FC">
        <w:rPr>
          <w:sz w:val="18"/>
          <w:szCs w:val="18"/>
          <w:lang w:eastAsia="en-US"/>
        </w:rPr>
        <w:t>непосредственное</w:t>
      </w:r>
      <w:r w:rsidRPr="009A47FC">
        <w:rPr>
          <w:spacing w:val="1"/>
          <w:sz w:val="18"/>
          <w:szCs w:val="18"/>
          <w:lang w:eastAsia="en-US"/>
        </w:rPr>
        <w:t xml:space="preserve"> </w:t>
      </w:r>
      <w:r w:rsidRPr="009A47FC">
        <w:rPr>
          <w:sz w:val="18"/>
          <w:szCs w:val="18"/>
          <w:lang w:eastAsia="en-US"/>
        </w:rPr>
        <w:t>участие</w:t>
      </w:r>
      <w:r w:rsidRPr="009A47FC">
        <w:rPr>
          <w:spacing w:val="1"/>
          <w:sz w:val="18"/>
          <w:szCs w:val="18"/>
          <w:lang w:eastAsia="en-US"/>
        </w:rPr>
        <w:t xml:space="preserve"> </w:t>
      </w:r>
      <w:r w:rsidRPr="009A47FC">
        <w:rPr>
          <w:sz w:val="18"/>
          <w:szCs w:val="18"/>
          <w:lang w:eastAsia="en-US"/>
        </w:rPr>
        <w:t>в</w:t>
      </w:r>
      <w:r w:rsidRPr="009A47FC">
        <w:rPr>
          <w:spacing w:val="1"/>
          <w:sz w:val="18"/>
          <w:szCs w:val="18"/>
          <w:lang w:eastAsia="en-US"/>
        </w:rPr>
        <w:t xml:space="preserve"> </w:t>
      </w:r>
      <w:r w:rsidRPr="009A47FC">
        <w:rPr>
          <w:sz w:val="18"/>
          <w:szCs w:val="18"/>
          <w:lang w:eastAsia="en-US"/>
        </w:rPr>
        <w:t>тушении</w:t>
      </w:r>
      <w:r w:rsidRPr="009A47FC">
        <w:rPr>
          <w:spacing w:val="1"/>
          <w:sz w:val="18"/>
          <w:szCs w:val="18"/>
          <w:lang w:eastAsia="en-US"/>
        </w:rPr>
        <w:t xml:space="preserve"> </w:t>
      </w:r>
      <w:r w:rsidRPr="009A47FC">
        <w:rPr>
          <w:sz w:val="18"/>
          <w:szCs w:val="18"/>
          <w:lang w:eastAsia="en-US"/>
        </w:rPr>
        <w:t>пожаров,</w:t>
      </w:r>
      <w:r w:rsidRPr="009A47FC">
        <w:rPr>
          <w:spacing w:val="1"/>
          <w:sz w:val="18"/>
          <w:szCs w:val="18"/>
          <w:lang w:eastAsia="en-US"/>
        </w:rPr>
        <w:t xml:space="preserve"> </w:t>
      </w:r>
      <w:r w:rsidRPr="009A47FC">
        <w:rPr>
          <w:sz w:val="18"/>
          <w:szCs w:val="18"/>
          <w:lang w:eastAsia="en-US"/>
        </w:rPr>
        <w:t>как</w:t>
      </w:r>
      <w:r w:rsidRPr="009A47FC">
        <w:rPr>
          <w:spacing w:val="1"/>
          <w:sz w:val="18"/>
          <w:szCs w:val="18"/>
          <w:lang w:eastAsia="en-US"/>
        </w:rPr>
        <w:t xml:space="preserve"> </w:t>
      </w:r>
      <w:r w:rsidRPr="009A47FC">
        <w:rPr>
          <w:sz w:val="18"/>
          <w:szCs w:val="18"/>
          <w:lang w:eastAsia="en-US"/>
        </w:rPr>
        <w:t>правило,</w:t>
      </w:r>
      <w:r w:rsidRPr="009A47FC">
        <w:rPr>
          <w:spacing w:val="1"/>
          <w:sz w:val="18"/>
          <w:szCs w:val="18"/>
          <w:lang w:eastAsia="en-US"/>
        </w:rPr>
        <w:t xml:space="preserve"> </w:t>
      </w:r>
      <w:r w:rsidRPr="009A47FC">
        <w:rPr>
          <w:sz w:val="18"/>
          <w:szCs w:val="18"/>
          <w:lang w:eastAsia="en-US"/>
        </w:rPr>
        <w:lastRenderedPageBreak/>
        <w:t>обеспечиваются</w:t>
      </w:r>
      <w:r w:rsidRPr="009A47FC">
        <w:rPr>
          <w:spacing w:val="-2"/>
          <w:sz w:val="18"/>
          <w:szCs w:val="18"/>
          <w:lang w:eastAsia="en-US"/>
        </w:rPr>
        <w:t xml:space="preserve"> </w:t>
      </w:r>
      <w:r w:rsidRPr="009A47FC">
        <w:rPr>
          <w:sz w:val="18"/>
          <w:szCs w:val="18"/>
          <w:lang w:eastAsia="en-US"/>
        </w:rPr>
        <w:t>специальной</w:t>
      </w:r>
      <w:r w:rsidRPr="009A47FC">
        <w:rPr>
          <w:spacing w:val="-1"/>
          <w:sz w:val="18"/>
          <w:szCs w:val="18"/>
          <w:lang w:eastAsia="en-US"/>
        </w:rPr>
        <w:t xml:space="preserve"> </w:t>
      </w:r>
      <w:r w:rsidRPr="009A47FC">
        <w:rPr>
          <w:sz w:val="18"/>
          <w:szCs w:val="18"/>
          <w:lang w:eastAsia="en-US"/>
        </w:rPr>
        <w:t>одеждой</w:t>
      </w:r>
      <w:r w:rsidRPr="009A47FC">
        <w:rPr>
          <w:spacing w:val="-1"/>
          <w:sz w:val="18"/>
          <w:szCs w:val="18"/>
          <w:lang w:eastAsia="en-US"/>
        </w:rPr>
        <w:t xml:space="preserve"> </w:t>
      </w:r>
      <w:r w:rsidRPr="009A47FC">
        <w:rPr>
          <w:sz w:val="18"/>
          <w:szCs w:val="18"/>
          <w:lang w:eastAsia="en-US"/>
        </w:rPr>
        <w:t>и</w:t>
      </w:r>
      <w:r w:rsidRPr="009A47FC">
        <w:rPr>
          <w:spacing w:val="-1"/>
          <w:sz w:val="18"/>
          <w:szCs w:val="18"/>
          <w:lang w:eastAsia="en-US"/>
        </w:rPr>
        <w:t xml:space="preserve"> </w:t>
      </w:r>
      <w:r w:rsidRPr="009A47FC">
        <w:rPr>
          <w:sz w:val="18"/>
          <w:szCs w:val="18"/>
          <w:lang w:eastAsia="en-US"/>
        </w:rPr>
        <w:t>снаряжением.</w:t>
      </w:r>
    </w:p>
    <w:p w:rsidR="009A47FC" w:rsidRPr="009A47FC" w:rsidRDefault="009A47FC" w:rsidP="00D752A4">
      <w:pPr>
        <w:widowControl w:val="0"/>
        <w:numPr>
          <w:ilvl w:val="0"/>
          <w:numId w:val="20"/>
        </w:numPr>
        <w:tabs>
          <w:tab w:val="left" w:pos="1141"/>
        </w:tabs>
        <w:autoSpaceDE w:val="0"/>
        <w:autoSpaceDN w:val="0"/>
        <w:ind w:left="0" w:firstLine="709"/>
        <w:jc w:val="both"/>
        <w:rPr>
          <w:sz w:val="18"/>
          <w:szCs w:val="18"/>
          <w:lang w:eastAsia="en-US"/>
        </w:rPr>
      </w:pPr>
      <w:r w:rsidRPr="009A47FC">
        <w:rPr>
          <w:sz w:val="18"/>
          <w:szCs w:val="18"/>
          <w:lang w:eastAsia="en-US"/>
        </w:rPr>
        <w:t>Материальный</w:t>
      </w:r>
      <w:r w:rsidRPr="009A47FC">
        <w:rPr>
          <w:spacing w:val="2"/>
          <w:sz w:val="18"/>
          <w:szCs w:val="18"/>
          <w:lang w:eastAsia="en-US"/>
        </w:rPr>
        <w:t xml:space="preserve"> </w:t>
      </w:r>
      <w:r w:rsidRPr="009A47FC">
        <w:rPr>
          <w:sz w:val="18"/>
          <w:szCs w:val="18"/>
          <w:lang w:eastAsia="en-US"/>
        </w:rPr>
        <w:t>ущерб, причиненный</w:t>
      </w:r>
      <w:r w:rsidRPr="009A47FC">
        <w:rPr>
          <w:spacing w:val="1"/>
          <w:sz w:val="18"/>
          <w:szCs w:val="18"/>
          <w:lang w:eastAsia="en-US"/>
        </w:rPr>
        <w:t xml:space="preserve"> </w:t>
      </w:r>
      <w:r w:rsidRPr="009A47FC">
        <w:rPr>
          <w:sz w:val="18"/>
          <w:szCs w:val="18"/>
          <w:lang w:eastAsia="en-US"/>
        </w:rPr>
        <w:t>при</w:t>
      </w:r>
      <w:r w:rsidRPr="009A47FC">
        <w:rPr>
          <w:spacing w:val="-1"/>
          <w:sz w:val="18"/>
          <w:szCs w:val="18"/>
          <w:lang w:eastAsia="en-US"/>
        </w:rPr>
        <w:t xml:space="preserve"> </w:t>
      </w:r>
      <w:r w:rsidRPr="009A47FC">
        <w:rPr>
          <w:sz w:val="18"/>
          <w:szCs w:val="18"/>
          <w:lang w:eastAsia="en-US"/>
        </w:rPr>
        <w:t>тушении пожаров,</w:t>
      </w:r>
      <w:r w:rsidRPr="009A47FC">
        <w:rPr>
          <w:spacing w:val="-2"/>
          <w:sz w:val="18"/>
          <w:szCs w:val="18"/>
          <w:lang w:eastAsia="en-US"/>
        </w:rPr>
        <w:t xml:space="preserve"> </w:t>
      </w:r>
      <w:r w:rsidRPr="009A47FC">
        <w:rPr>
          <w:sz w:val="18"/>
          <w:szCs w:val="18"/>
          <w:lang w:eastAsia="en-US"/>
        </w:rPr>
        <w:t>подлежит возмещению</w:t>
      </w:r>
      <w:r w:rsidRPr="009A47FC">
        <w:rPr>
          <w:spacing w:val="1"/>
          <w:sz w:val="18"/>
          <w:szCs w:val="18"/>
          <w:lang w:eastAsia="en-US"/>
        </w:rPr>
        <w:t xml:space="preserve"> </w:t>
      </w:r>
      <w:r w:rsidRPr="009A47FC">
        <w:rPr>
          <w:sz w:val="18"/>
          <w:szCs w:val="18"/>
          <w:lang w:eastAsia="en-US"/>
        </w:rPr>
        <w:t>в порядке,</w:t>
      </w:r>
      <w:r w:rsidRPr="009A47FC">
        <w:rPr>
          <w:spacing w:val="2"/>
          <w:sz w:val="18"/>
          <w:szCs w:val="18"/>
          <w:lang w:eastAsia="en-US"/>
        </w:rPr>
        <w:t xml:space="preserve"> </w:t>
      </w:r>
      <w:r w:rsidRPr="009A47FC">
        <w:rPr>
          <w:sz w:val="18"/>
          <w:szCs w:val="18"/>
          <w:lang w:eastAsia="en-US"/>
        </w:rPr>
        <w:t>установленном</w:t>
      </w:r>
      <w:r w:rsidRPr="009A47FC">
        <w:rPr>
          <w:spacing w:val="-47"/>
          <w:sz w:val="18"/>
          <w:szCs w:val="18"/>
          <w:lang w:eastAsia="en-US"/>
        </w:rPr>
        <w:t xml:space="preserve"> </w:t>
      </w:r>
      <w:r w:rsidRPr="009A47FC">
        <w:rPr>
          <w:sz w:val="18"/>
          <w:szCs w:val="18"/>
          <w:lang w:eastAsia="en-US"/>
        </w:rPr>
        <w:t>законодательством Российской</w:t>
      </w:r>
      <w:r w:rsidRPr="009A47FC">
        <w:rPr>
          <w:spacing w:val="-1"/>
          <w:sz w:val="18"/>
          <w:szCs w:val="18"/>
          <w:lang w:eastAsia="en-US"/>
        </w:rPr>
        <w:t xml:space="preserve"> </w:t>
      </w:r>
      <w:r w:rsidRPr="009A47FC">
        <w:rPr>
          <w:sz w:val="18"/>
          <w:szCs w:val="18"/>
          <w:lang w:eastAsia="en-US"/>
        </w:rPr>
        <w:t>Федерации</w:t>
      </w:r>
      <w:r w:rsidRPr="009A47FC">
        <w:rPr>
          <w:spacing w:val="1"/>
          <w:sz w:val="18"/>
          <w:szCs w:val="18"/>
          <w:lang w:eastAsia="en-US"/>
        </w:rPr>
        <w:t xml:space="preserve"> </w:t>
      </w:r>
      <w:r w:rsidRPr="009A47FC">
        <w:rPr>
          <w:sz w:val="18"/>
          <w:szCs w:val="18"/>
          <w:lang w:eastAsia="en-US"/>
        </w:rPr>
        <w:t>****.</w:t>
      </w:r>
    </w:p>
    <w:p w:rsidR="009A47FC" w:rsidRPr="009A47FC" w:rsidRDefault="009A47FC" w:rsidP="00D752A4">
      <w:pPr>
        <w:widowControl w:val="0"/>
        <w:numPr>
          <w:ilvl w:val="0"/>
          <w:numId w:val="20"/>
        </w:numPr>
        <w:tabs>
          <w:tab w:val="left" w:pos="1203"/>
        </w:tabs>
        <w:autoSpaceDE w:val="0"/>
        <w:autoSpaceDN w:val="0"/>
        <w:ind w:left="0" w:firstLine="709"/>
        <w:jc w:val="both"/>
        <w:rPr>
          <w:sz w:val="18"/>
          <w:szCs w:val="18"/>
          <w:lang w:eastAsia="en-US"/>
        </w:rPr>
      </w:pPr>
      <w:r w:rsidRPr="009A47FC">
        <w:rPr>
          <w:sz w:val="18"/>
          <w:szCs w:val="18"/>
          <w:lang w:eastAsia="en-US"/>
        </w:rPr>
        <w:t>Органы</w:t>
      </w:r>
      <w:r w:rsidRPr="009A47FC">
        <w:rPr>
          <w:spacing w:val="10"/>
          <w:sz w:val="18"/>
          <w:szCs w:val="18"/>
          <w:lang w:eastAsia="en-US"/>
        </w:rPr>
        <w:t xml:space="preserve"> </w:t>
      </w:r>
      <w:r w:rsidRPr="009A47FC">
        <w:rPr>
          <w:sz w:val="18"/>
          <w:szCs w:val="18"/>
          <w:lang w:eastAsia="en-US"/>
        </w:rPr>
        <w:t>местного</w:t>
      </w:r>
      <w:r w:rsidRPr="009A47FC">
        <w:rPr>
          <w:spacing w:val="10"/>
          <w:sz w:val="18"/>
          <w:szCs w:val="18"/>
          <w:lang w:eastAsia="en-US"/>
        </w:rPr>
        <w:t xml:space="preserve"> </w:t>
      </w:r>
      <w:r w:rsidRPr="009A47FC">
        <w:rPr>
          <w:sz w:val="18"/>
          <w:szCs w:val="18"/>
          <w:lang w:eastAsia="en-US"/>
        </w:rPr>
        <w:t>самоуправления</w:t>
      </w:r>
      <w:r w:rsidRPr="009A47FC">
        <w:rPr>
          <w:spacing w:val="9"/>
          <w:sz w:val="18"/>
          <w:szCs w:val="18"/>
          <w:lang w:eastAsia="en-US"/>
        </w:rPr>
        <w:t xml:space="preserve"> </w:t>
      </w:r>
      <w:r w:rsidRPr="009A47FC">
        <w:rPr>
          <w:sz w:val="18"/>
          <w:szCs w:val="18"/>
          <w:lang w:eastAsia="en-US"/>
        </w:rPr>
        <w:t>(организации)</w:t>
      </w:r>
      <w:r w:rsidRPr="009A47FC">
        <w:rPr>
          <w:spacing w:val="10"/>
          <w:sz w:val="18"/>
          <w:szCs w:val="18"/>
          <w:lang w:eastAsia="en-US"/>
        </w:rPr>
        <w:t xml:space="preserve"> </w:t>
      </w:r>
      <w:r w:rsidRPr="009A47FC">
        <w:rPr>
          <w:sz w:val="18"/>
          <w:szCs w:val="18"/>
          <w:lang w:eastAsia="en-US"/>
        </w:rPr>
        <w:t>по</w:t>
      </w:r>
      <w:r w:rsidRPr="009A47FC">
        <w:rPr>
          <w:spacing w:val="10"/>
          <w:sz w:val="18"/>
          <w:szCs w:val="18"/>
          <w:lang w:eastAsia="en-US"/>
        </w:rPr>
        <w:t xml:space="preserve"> </w:t>
      </w:r>
      <w:r w:rsidRPr="009A47FC">
        <w:rPr>
          <w:sz w:val="18"/>
          <w:szCs w:val="18"/>
          <w:lang w:eastAsia="en-US"/>
        </w:rPr>
        <w:t>согласованию</w:t>
      </w:r>
      <w:r w:rsidRPr="009A47FC">
        <w:rPr>
          <w:spacing w:val="9"/>
          <w:sz w:val="18"/>
          <w:szCs w:val="18"/>
          <w:lang w:eastAsia="en-US"/>
        </w:rPr>
        <w:t xml:space="preserve"> </w:t>
      </w:r>
      <w:r w:rsidRPr="009A47FC">
        <w:rPr>
          <w:sz w:val="18"/>
          <w:szCs w:val="18"/>
          <w:lang w:eastAsia="en-US"/>
        </w:rPr>
        <w:t>с</w:t>
      </w:r>
      <w:r w:rsidRPr="009A47FC">
        <w:rPr>
          <w:spacing w:val="10"/>
          <w:sz w:val="18"/>
          <w:szCs w:val="18"/>
          <w:lang w:eastAsia="en-US"/>
        </w:rPr>
        <w:t xml:space="preserve"> </w:t>
      </w:r>
      <w:r w:rsidRPr="009A47FC">
        <w:rPr>
          <w:sz w:val="18"/>
          <w:szCs w:val="18"/>
          <w:lang w:eastAsia="en-US"/>
        </w:rPr>
        <w:t>ГПС</w:t>
      </w:r>
      <w:r w:rsidRPr="009A47FC">
        <w:rPr>
          <w:spacing w:val="11"/>
          <w:sz w:val="18"/>
          <w:szCs w:val="18"/>
          <w:lang w:eastAsia="en-US"/>
        </w:rPr>
        <w:t xml:space="preserve"> </w:t>
      </w:r>
      <w:r w:rsidRPr="009A47FC">
        <w:rPr>
          <w:sz w:val="18"/>
          <w:szCs w:val="18"/>
          <w:lang w:eastAsia="en-US"/>
        </w:rPr>
        <w:t>могут</w:t>
      </w:r>
      <w:r w:rsidRPr="009A47FC">
        <w:rPr>
          <w:spacing w:val="11"/>
          <w:sz w:val="18"/>
          <w:szCs w:val="18"/>
          <w:lang w:eastAsia="en-US"/>
        </w:rPr>
        <w:t xml:space="preserve"> </w:t>
      </w:r>
      <w:r w:rsidRPr="009A47FC">
        <w:rPr>
          <w:sz w:val="18"/>
          <w:szCs w:val="18"/>
          <w:lang w:eastAsia="en-US"/>
        </w:rPr>
        <w:t>устанавливать</w:t>
      </w:r>
      <w:r w:rsidRPr="009A47FC">
        <w:rPr>
          <w:spacing w:val="10"/>
          <w:sz w:val="18"/>
          <w:szCs w:val="18"/>
          <w:lang w:eastAsia="en-US"/>
        </w:rPr>
        <w:t xml:space="preserve"> </w:t>
      </w:r>
      <w:r w:rsidRPr="009A47FC">
        <w:rPr>
          <w:sz w:val="18"/>
          <w:szCs w:val="18"/>
          <w:lang w:eastAsia="en-US"/>
        </w:rPr>
        <w:t>единые</w:t>
      </w:r>
      <w:r w:rsidRPr="009A47FC">
        <w:rPr>
          <w:spacing w:val="-47"/>
          <w:sz w:val="18"/>
          <w:szCs w:val="18"/>
          <w:lang w:eastAsia="en-US"/>
        </w:rPr>
        <w:t xml:space="preserve"> </w:t>
      </w:r>
      <w:r w:rsidRPr="009A47FC">
        <w:rPr>
          <w:sz w:val="18"/>
          <w:szCs w:val="18"/>
          <w:lang w:eastAsia="en-US"/>
        </w:rPr>
        <w:t>образцы</w:t>
      </w:r>
      <w:r w:rsidRPr="009A47FC">
        <w:rPr>
          <w:spacing w:val="2"/>
          <w:sz w:val="18"/>
          <w:szCs w:val="18"/>
          <w:lang w:eastAsia="en-US"/>
        </w:rPr>
        <w:t xml:space="preserve"> </w:t>
      </w:r>
      <w:r w:rsidRPr="009A47FC">
        <w:rPr>
          <w:sz w:val="18"/>
          <w:szCs w:val="18"/>
          <w:lang w:eastAsia="en-US"/>
        </w:rPr>
        <w:t>удостоверений</w:t>
      </w:r>
      <w:r w:rsidRPr="009A47FC">
        <w:rPr>
          <w:spacing w:val="-1"/>
          <w:sz w:val="18"/>
          <w:szCs w:val="18"/>
          <w:lang w:eastAsia="en-US"/>
        </w:rPr>
        <w:t xml:space="preserve"> </w:t>
      </w:r>
      <w:r w:rsidRPr="009A47FC">
        <w:rPr>
          <w:sz w:val="18"/>
          <w:szCs w:val="18"/>
          <w:lang w:eastAsia="en-US"/>
        </w:rPr>
        <w:t>и</w:t>
      </w:r>
      <w:r w:rsidRPr="009A47FC">
        <w:rPr>
          <w:spacing w:val="-1"/>
          <w:sz w:val="18"/>
          <w:szCs w:val="18"/>
          <w:lang w:eastAsia="en-US"/>
        </w:rPr>
        <w:t xml:space="preserve"> </w:t>
      </w:r>
      <w:r w:rsidRPr="009A47FC">
        <w:rPr>
          <w:sz w:val="18"/>
          <w:szCs w:val="18"/>
          <w:lang w:eastAsia="en-US"/>
        </w:rPr>
        <w:t>форму</w:t>
      </w:r>
      <w:r w:rsidRPr="009A47FC">
        <w:rPr>
          <w:spacing w:val="-5"/>
          <w:sz w:val="18"/>
          <w:szCs w:val="18"/>
          <w:lang w:eastAsia="en-US"/>
        </w:rPr>
        <w:t xml:space="preserve"> </w:t>
      </w:r>
      <w:r w:rsidRPr="009A47FC">
        <w:rPr>
          <w:sz w:val="18"/>
          <w:szCs w:val="18"/>
          <w:lang w:eastAsia="en-US"/>
        </w:rPr>
        <w:t>одежды</w:t>
      </w:r>
      <w:r w:rsidRPr="009A47FC">
        <w:rPr>
          <w:spacing w:val="-1"/>
          <w:sz w:val="18"/>
          <w:szCs w:val="18"/>
          <w:lang w:eastAsia="en-US"/>
        </w:rPr>
        <w:t xml:space="preserve"> </w:t>
      </w:r>
      <w:r w:rsidRPr="009A47FC">
        <w:rPr>
          <w:sz w:val="18"/>
          <w:szCs w:val="18"/>
          <w:lang w:eastAsia="en-US"/>
        </w:rPr>
        <w:t>для</w:t>
      </w:r>
      <w:r w:rsidRPr="009A47FC">
        <w:rPr>
          <w:spacing w:val="-1"/>
          <w:sz w:val="18"/>
          <w:szCs w:val="18"/>
          <w:lang w:eastAsia="en-US"/>
        </w:rPr>
        <w:t xml:space="preserve"> </w:t>
      </w:r>
      <w:r w:rsidRPr="009A47FC">
        <w:rPr>
          <w:sz w:val="18"/>
          <w:szCs w:val="18"/>
          <w:lang w:eastAsia="en-US"/>
        </w:rPr>
        <w:t>добровольных</w:t>
      </w:r>
      <w:r w:rsidRPr="009A47FC">
        <w:rPr>
          <w:spacing w:val="1"/>
          <w:sz w:val="18"/>
          <w:szCs w:val="18"/>
          <w:lang w:eastAsia="en-US"/>
        </w:rPr>
        <w:t xml:space="preserve"> </w:t>
      </w:r>
      <w:r w:rsidRPr="009A47FC">
        <w:rPr>
          <w:sz w:val="18"/>
          <w:szCs w:val="18"/>
          <w:lang w:eastAsia="en-US"/>
        </w:rPr>
        <w:t>пожарных.</w:t>
      </w:r>
    </w:p>
    <w:p w:rsidR="009A47FC" w:rsidRPr="009A47FC" w:rsidRDefault="009A47FC" w:rsidP="00D752A4">
      <w:pPr>
        <w:widowControl w:val="0"/>
        <w:numPr>
          <w:ilvl w:val="0"/>
          <w:numId w:val="20"/>
        </w:numPr>
        <w:tabs>
          <w:tab w:val="left" w:pos="1254"/>
        </w:tabs>
        <w:autoSpaceDE w:val="0"/>
        <w:autoSpaceDN w:val="0"/>
        <w:ind w:left="0" w:firstLine="709"/>
        <w:jc w:val="both"/>
        <w:rPr>
          <w:sz w:val="18"/>
          <w:szCs w:val="18"/>
          <w:lang w:eastAsia="en-US"/>
        </w:rPr>
      </w:pPr>
      <w:r w:rsidRPr="009A47FC">
        <w:rPr>
          <w:sz w:val="18"/>
          <w:szCs w:val="18"/>
          <w:lang w:eastAsia="en-US"/>
        </w:rPr>
        <w:t>Добровольным</w:t>
      </w:r>
      <w:r w:rsidRPr="009A47FC">
        <w:rPr>
          <w:spacing w:val="10"/>
          <w:sz w:val="18"/>
          <w:szCs w:val="18"/>
          <w:lang w:eastAsia="en-US"/>
        </w:rPr>
        <w:t xml:space="preserve"> </w:t>
      </w:r>
      <w:r w:rsidRPr="009A47FC">
        <w:rPr>
          <w:sz w:val="18"/>
          <w:szCs w:val="18"/>
          <w:lang w:eastAsia="en-US"/>
        </w:rPr>
        <w:t>пожарным</w:t>
      </w:r>
      <w:r w:rsidRPr="009A47FC">
        <w:rPr>
          <w:spacing w:val="10"/>
          <w:sz w:val="18"/>
          <w:szCs w:val="18"/>
          <w:lang w:eastAsia="en-US"/>
        </w:rPr>
        <w:t xml:space="preserve"> </w:t>
      </w:r>
      <w:r w:rsidRPr="009A47FC">
        <w:rPr>
          <w:sz w:val="18"/>
          <w:szCs w:val="18"/>
          <w:lang w:eastAsia="en-US"/>
        </w:rPr>
        <w:t>могут</w:t>
      </w:r>
      <w:r w:rsidRPr="009A47FC">
        <w:rPr>
          <w:spacing w:val="8"/>
          <w:sz w:val="18"/>
          <w:szCs w:val="18"/>
          <w:lang w:eastAsia="en-US"/>
        </w:rPr>
        <w:t xml:space="preserve"> </w:t>
      </w:r>
      <w:r w:rsidRPr="009A47FC">
        <w:rPr>
          <w:sz w:val="18"/>
          <w:szCs w:val="18"/>
          <w:lang w:eastAsia="en-US"/>
        </w:rPr>
        <w:t>предоставляться</w:t>
      </w:r>
      <w:r w:rsidRPr="009A47FC">
        <w:rPr>
          <w:spacing w:val="9"/>
          <w:sz w:val="18"/>
          <w:szCs w:val="18"/>
          <w:lang w:eastAsia="en-US"/>
        </w:rPr>
        <w:t xml:space="preserve"> </w:t>
      </w:r>
      <w:r w:rsidRPr="009A47FC">
        <w:rPr>
          <w:sz w:val="18"/>
          <w:szCs w:val="18"/>
          <w:lang w:eastAsia="en-US"/>
        </w:rPr>
        <w:t>социальные</w:t>
      </w:r>
      <w:r w:rsidRPr="009A47FC">
        <w:rPr>
          <w:spacing w:val="9"/>
          <w:sz w:val="18"/>
          <w:szCs w:val="18"/>
          <w:lang w:eastAsia="en-US"/>
        </w:rPr>
        <w:t xml:space="preserve"> </w:t>
      </w:r>
      <w:r w:rsidRPr="009A47FC">
        <w:rPr>
          <w:sz w:val="18"/>
          <w:szCs w:val="18"/>
          <w:lang w:eastAsia="en-US"/>
        </w:rPr>
        <w:t>гарантии,</w:t>
      </w:r>
      <w:r w:rsidRPr="009A47FC">
        <w:rPr>
          <w:spacing w:val="12"/>
          <w:sz w:val="18"/>
          <w:szCs w:val="18"/>
          <w:lang w:eastAsia="en-US"/>
        </w:rPr>
        <w:t xml:space="preserve"> </w:t>
      </w:r>
      <w:r w:rsidRPr="009A47FC">
        <w:rPr>
          <w:sz w:val="18"/>
          <w:szCs w:val="18"/>
          <w:lang w:eastAsia="en-US"/>
        </w:rPr>
        <w:t>устанавливаемые</w:t>
      </w:r>
      <w:r w:rsidRPr="009A47FC">
        <w:rPr>
          <w:spacing w:val="9"/>
          <w:sz w:val="18"/>
          <w:szCs w:val="18"/>
          <w:lang w:eastAsia="en-US"/>
        </w:rPr>
        <w:t xml:space="preserve"> </w:t>
      </w:r>
      <w:r w:rsidRPr="009A47FC">
        <w:rPr>
          <w:sz w:val="18"/>
          <w:szCs w:val="18"/>
          <w:lang w:eastAsia="en-US"/>
        </w:rPr>
        <w:t>органами</w:t>
      </w:r>
      <w:r w:rsidRPr="009A47FC">
        <w:rPr>
          <w:spacing w:val="-47"/>
          <w:sz w:val="18"/>
          <w:szCs w:val="18"/>
          <w:lang w:eastAsia="en-US"/>
        </w:rPr>
        <w:t xml:space="preserve"> </w:t>
      </w:r>
      <w:r w:rsidRPr="009A47FC">
        <w:rPr>
          <w:sz w:val="18"/>
          <w:szCs w:val="18"/>
          <w:lang w:eastAsia="en-US"/>
        </w:rPr>
        <w:t>государственной</w:t>
      </w:r>
      <w:r w:rsidRPr="009A47FC">
        <w:rPr>
          <w:spacing w:val="-6"/>
          <w:sz w:val="18"/>
          <w:szCs w:val="18"/>
          <w:lang w:eastAsia="en-US"/>
        </w:rPr>
        <w:t xml:space="preserve"> </w:t>
      </w:r>
      <w:r w:rsidRPr="009A47FC">
        <w:rPr>
          <w:sz w:val="18"/>
          <w:szCs w:val="18"/>
          <w:lang w:eastAsia="en-US"/>
        </w:rPr>
        <w:t>власти</w:t>
      </w:r>
      <w:r w:rsidRPr="009A47FC">
        <w:rPr>
          <w:spacing w:val="-5"/>
          <w:sz w:val="18"/>
          <w:szCs w:val="18"/>
          <w:lang w:eastAsia="en-US"/>
        </w:rPr>
        <w:t xml:space="preserve"> </w:t>
      </w:r>
      <w:r w:rsidRPr="009A47FC">
        <w:rPr>
          <w:sz w:val="18"/>
          <w:szCs w:val="18"/>
          <w:lang w:eastAsia="en-US"/>
        </w:rPr>
        <w:t>субъектов</w:t>
      </w:r>
      <w:r w:rsidRPr="009A47FC">
        <w:rPr>
          <w:spacing w:val="-5"/>
          <w:sz w:val="18"/>
          <w:szCs w:val="18"/>
          <w:lang w:eastAsia="en-US"/>
        </w:rPr>
        <w:t xml:space="preserve"> </w:t>
      </w:r>
      <w:r w:rsidRPr="009A47FC">
        <w:rPr>
          <w:sz w:val="18"/>
          <w:szCs w:val="18"/>
          <w:lang w:eastAsia="en-US"/>
        </w:rPr>
        <w:t>Российской</w:t>
      </w:r>
      <w:r w:rsidRPr="009A47FC">
        <w:rPr>
          <w:spacing w:val="-6"/>
          <w:sz w:val="18"/>
          <w:szCs w:val="18"/>
          <w:lang w:eastAsia="en-US"/>
        </w:rPr>
        <w:t xml:space="preserve"> </w:t>
      </w:r>
      <w:r w:rsidRPr="009A47FC">
        <w:rPr>
          <w:sz w:val="18"/>
          <w:szCs w:val="18"/>
          <w:lang w:eastAsia="en-US"/>
        </w:rPr>
        <w:t>Федерации</w:t>
      </w:r>
      <w:r w:rsidRPr="009A47FC">
        <w:rPr>
          <w:spacing w:val="-5"/>
          <w:sz w:val="18"/>
          <w:szCs w:val="18"/>
          <w:lang w:eastAsia="en-US"/>
        </w:rPr>
        <w:t xml:space="preserve"> </w:t>
      </w:r>
      <w:r w:rsidRPr="009A47FC">
        <w:rPr>
          <w:sz w:val="18"/>
          <w:szCs w:val="18"/>
          <w:lang w:eastAsia="en-US"/>
        </w:rPr>
        <w:t>(органами</w:t>
      </w:r>
      <w:r w:rsidRPr="009A47FC">
        <w:rPr>
          <w:spacing w:val="-5"/>
          <w:sz w:val="18"/>
          <w:szCs w:val="18"/>
          <w:lang w:eastAsia="en-US"/>
        </w:rPr>
        <w:t xml:space="preserve"> </w:t>
      </w:r>
      <w:r w:rsidRPr="009A47FC">
        <w:rPr>
          <w:sz w:val="18"/>
          <w:szCs w:val="18"/>
          <w:lang w:eastAsia="en-US"/>
        </w:rPr>
        <w:t>местного</w:t>
      </w:r>
      <w:r w:rsidRPr="009A47FC">
        <w:rPr>
          <w:spacing w:val="-3"/>
          <w:sz w:val="18"/>
          <w:szCs w:val="18"/>
          <w:lang w:eastAsia="en-US"/>
        </w:rPr>
        <w:t xml:space="preserve"> </w:t>
      </w:r>
      <w:r w:rsidRPr="009A47FC">
        <w:rPr>
          <w:sz w:val="18"/>
          <w:szCs w:val="18"/>
          <w:lang w:eastAsia="en-US"/>
        </w:rPr>
        <w:t>самоуправления,</w:t>
      </w:r>
      <w:r w:rsidRPr="009A47FC">
        <w:rPr>
          <w:spacing w:val="-5"/>
          <w:sz w:val="18"/>
          <w:szCs w:val="18"/>
          <w:lang w:eastAsia="en-US"/>
        </w:rPr>
        <w:t xml:space="preserve"> </w:t>
      </w:r>
      <w:r w:rsidRPr="009A47FC">
        <w:rPr>
          <w:sz w:val="18"/>
          <w:szCs w:val="18"/>
          <w:lang w:eastAsia="en-US"/>
        </w:rPr>
        <w:t>организациями).</w:t>
      </w:r>
    </w:p>
    <w:p w:rsidR="009A47FC" w:rsidRPr="009A47FC" w:rsidRDefault="009A47FC" w:rsidP="009A47FC">
      <w:pPr>
        <w:widowControl w:val="0"/>
        <w:autoSpaceDE w:val="0"/>
        <w:autoSpaceDN w:val="0"/>
        <w:spacing w:before="9"/>
        <w:ind w:left="618"/>
        <w:rPr>
          <w:sz w:val="18"/>
          <w:szCs w:val="18"/>
          <w:lang w:eastAsia="en-US"/>
        </w:rPr>
      </w:pPr>
      <w:r w:rsidRPr="009A47FC">
        <w:rPr>
          <w:noProof/>
          <w:sz w:val="18"/>
          <w:szCs w:val="18"/>
        </w:rPr>
        <mc:AlternateContent>
          <mc:Choice Requires="wps">
            <w:drawing>
              <wp:anchor distT="0" distB="0" distL="0" distR="0" simplePos="0" relativeHeight="251665408" behindDoc="1" locked="0" layoutInCell="1" allowOverlap="1" wp14:anchorId="2924409A" wp14:editId="6ECF18BA">
                <wp:simplePos x="0" y="0"/>
                <wp:positionH relativeFrom="page">
                  <wp:posOffset>1051560</wp:posOffset>
                </wp:positionH>
                <wp:positionV relativeFrom="paragraph">
                  <wp:posOffset>142240</wp:posOffset>
                </wp:positionV>
                <wp:extent cx="381635" cy="1270"/>
                <wp:effectExtent l="13335" t="6350" r="5080" b="1143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 cy="1270"/>
                        </a:xfrm>
                        <a:custGeom>
                          <a:avLst/>
                          <a:gdLst>
                            <a:gd name="T0" fmla="+- 0 1656 1656"/>
                            <a:gd name="T1" fmla="*/ T0 w 601"/>
                            <a:gd name="T2" fmla="+- 0 2257 1656"/>
                            <a:gd name="T3" fmla="*/ T2 w 601"/>
                          </a:gdLst>
                          <a:ahLst/>
                          <a:cxnLst>
                            <a:cxn ang="0">
                              <a:pos x="T1" y="0"/>
                            </a:cxn>
                            <a:cxn ang="0">
                              <a:pos x="T3" y="0"/>
                            </a:cxn>
                          </a:cxnLst>
                          <a:rect l="0" t="0" r="r" b="b"/>
                          <a:pathLst>
                            <a:path w="601">
                              <a:moveTo>
                                <a:pt x="0" y="0"/>
                              </a:moveTo>
                              <a:lnTo>
                                <a:pt x="6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2.8pt;margin-top:11.2pt;width:30.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" path="m,l601,e" filled="f" strokeweight=".14056mm">
                <v:path arrowok="t" o:connecttype="custom" o:connectlocs="0,0;381635,0" o:connectangles="0,0"/>
                <w10:wrap type="topAndBottom" anchorx="page"/>
              </v:shape>
            </w:pict>
          </mc:Fallback>
        </mc:AlternateContent>
      </w:r>
    </w:p>
    <w:p w:rsidR="009A47FC" w:rsidRPr="009A47FC" w:rsidRDefault="009A47FC" w:rsidP="009A47FC">
      <w:pPr>
        <w:widowControl w:val="0"/>
        <w:tabs>
          <w:tab w:val="left" w:pos="1238"/>
        </w:tabs>
        <w:autoSpaceDE w:val="0"/>
        <w:autoSpaceDN w:val="0"/>
        <w:spacing w:line="202" w:lineRule="exact"/>
        <w:ind w:left="978"/>
        <w:jc w:val="both"/>
        <w:rPr>
          <w:i/>
          <w:sz w:val="18"/>
          <w:szCs w:val="18"/>
          <w:lang w:eastAsia="en-US"/>
        </w:rPr>
      </w:pPr>
      <w:r w:rsidRPr="009A47FC">
        <w:rPr>
          <w:i/>
          <w:sz w:val="18"/>
          <w:szCs w:val="18"/>
          <w:lang w:eastAsia="en-US"/>
        </w:rPr>
        <w:t>*</w:t>
      </w:r>
      <w:r w:rsidRPr="009A47FC">
        <w:rPr>
          <w:i/>
          <w:sz w:val="18"/>
          <w:szCs w:val="18"/>
          <w:lang w:eastAsia="en-US"/>
        </w:rPr>
        <w:tab/>
        <w:t>Далее -</w:t>
      </w:r>
      <w:r w:rsidRPr="009A47FC">
        <w:rPr>
          <w:i/>
          <w:spacing w:val="-4"/>
          <w:sz w:val="18"/>
          <w:szCs w:val="18"/>
          <w:lang w:eastAsia="en-US"/>
        </w:rPr>
        <w:t xml:space="preserve"> </w:t>
      </w:r>
      <w:r w:rsidRPr="009A47FC">
        <w:rPr>
          <w:i/>
          <w:sz w:val="18"/>
          <w:szCs w:val="18"/>
          <w:lang w:eastAsia="en-US"/>
        </w:rPr>
        <w:t>"ГПС".</w:t>
      </w:r>
    </w:p>
    <w:p w:rsidR="009A47FC" w:rsidRPr="009A47FC" w:rsidRDefault="009A47FC" w:rsidP="009A47FC">
      <w:pPr>
        <w:widowControl w:val="0"/>
        <w:tabs>
          <w:tab w:val="left" w:pos="1238"/>
        </w:tabs>
        <w:autoSpaceDE w:val="0"/>
        <w:autoSpaceDN w:val="0"/>
        <w:ind w:left="978"/>
        <w:jc w:val="both"/>
        <w:rPr>
          <w:i/>
          <w:sz w:val="18"/>
          <w:szCs w:val="18"/>
          <w:lang w:eastAsia="en-US"/>
        </w:rPr>
      </w:pPr>
      <w:r w:rsidRPr="009A47FC">
        <w:rPr>
          <w:i/>
          <w:sz w:val="18"/>
          <w:szCs w:val="18"/>
          <w:lang w:eastAsia="en-US"/>
        </w:rPr>
        <w:t>**</w:t>
      </w:r>
      <w:r w:rsidRPr="009A47FC">
        <w:rPr>
          <w:i/>
          <w:sz w:val="18"/>
          <w:szCs w:val="18"/>
          <w:lang w:eastAsia="en-US"/>
        </w:rPr>
        <w:tab/>
        <w:t>Далее</w:t>
      </w:r>
      <w:r w:rsidRPr="009A47FC">
        <w:rPr>
          <w:i/>
          <w:spacing w:val="-2"/>
          <w:sz w:val="18"/>
          <w:szCs w:val="18"/>
          <w:lang w:eastAsia="en-US"/>
        </w:rPr>
        <w:t xml:space="preserve"> </w:t>
      </w:r>
      <w:r w:rsidRPr="009A47FC">
        <w:rPr>
          <w:i/>
          <w:sz w:val="18"/>
          <w:szCs w:val="18"/>
          <w:lang w:eastAsia="en-US"/>
        </w:rPr>
        <w:t>-</w:t>
      </w:r>
      <w:r w:rsidRPr="009A47FC">
        <w:rPr>
          <w:i/>
          <w:spacing w:val="-5"/>
          <w:sz w:val="18"/>
          <w:szCs w:val="18"/>
          <w:lang w:eastAsia="en-US"/>
        </w:rPr>
        <w:t xml:space="preserve"> </w:t>
      </w:r>
      <w:r w:rsidRPr="009A47FC">
        <w:rPr>
          <w:i/>
          <w:sz w:val="18"/>
          <w:szCs w:val="18"/>
          <w:lang w:eastAsia="en-US"/>
        </w:rPr>
        <w:t>"подразделение</w:t>
      </w:r>
      <w:r w:rsidRPr="009A47FC">
        <w:rPr>
          <w:i/>
          <w:spacing w:val="-3"/>
          <w:sz w:val="18"/>
          <w:szCs w:val="18"/>
          <w:lang w:eastAsia="en-US"/>
        </w:rPr>
        <w:t xml:space="preserve"> </w:t>
      </w:r>
      <w:r w:rsidRPr="009A47FC">
        <w:rPr>
          <w:i/>
          <w:sz w:val="18"/>
          <w:szCs w:val="18"/>
          <w:lang w:eastAsia="en-US"/>
        </w:rPr>
        <w:t>ГПС"</w:t>
      </w:r>
    </w:p>
    <w:p w:rsidR="009A47FC" w:rsidRPr="009A47FC" w:rsidRDefault="009A47FC" w:rsidP="009A47FC">
      <w:pPr>
        <w:widowControl w:val="0"/>
        <w:autoSpaceDE w:val="0"/>
        <w:autoSpaceDN w:val="0"/>
        <w:spacing w:before="1"/>
        <w:ind w:left="978"/>
        <w:jc w:val="both"/>
        <w:rPr>
          <w:i/>
          <w:sz w:val="18"/>
          <w:szCs w:val="18"/>
          <w:lang w:eastAsia="en-US"/>
        </w:rPr>
      </w:pPr>
      <w:r w:rsidRPr="009A47FC">
        <w:rPr>
          <w:i/>
          <w:sz w:val="18"/>
          <w:szCs w:val="18"/>
          <w:lang w:eastAsia="en-US"/>
        </w:rPr>
        <w:t>***</w:t>
      </w:r>
      <w:r w:rsidRPr="009A47FC">
        <w:rPr>
          <w:i/>
          <w:spacing w:val="49"/>
          <w:sz w:val="18"/>
          <w:szCs w:val="18"/>
          <w:lang w:eastAsia="en-US"/>
        </w:rPr>
        <w:t xml:space="preserve"> </w:t>
      </w:r>
      <w:r w:rsidRPr="009A47FC">
        <w:rPr>
          <w:i/>
          <w:sz w:val="18"/>
          <w:szCs w:val="18"/>
          <w:lang w:eastAsia="en-US"/>
        </w:rPr>
        <w:t>Далее</w:t>
      </w:r>
      <w:r w:rsidRPr="009A47FC">
        <w:rPr>
          <w:i/>
          <w:spacing w:val="-1"/>
          <w:sz w:val="18"/>
          <w:szCs w:val="18"/>
          <w:lang w:eastAsia="en-US"/>
        </w:rPr>
        <w:t xml:space="preserve"> </w:t>
      </w:r>
      <w:r w:rsidRPr="009A47FC">
        <w:rPr>
          <w:i/>
          <w:sz w:val="18"/>
          <w:szCs w:val="18"/>
          <w:lang w:eastAsia="en-US"/>
        </w:rPr>
        <w:t>-</w:t>
      </w:r>
      <w:r w:rsidRPr="009A47FC">
        <w:rPr>
          <w:i/>
          <w:spacing w:val="-3"/>
          <w:sz w:val="18"/>
          <w:szCs w:val="18"/>
          <w:lang w:eastAsia="en-US"/>
        </w:rPr>
        <w:t xml:space="preserve"> </w:t>
      </w:r>
      <w:r w:rsidRPr="009A47FC">
        <w:rPr>
          <w:i/>
          <w:sz w:val="18"/>
          <w:szCs w:val="18"/>
          <w:lang w:eastAsia="en-US"/>
        </w:rPr>
        <w:t>"Реестр"</w:t>
      </w:r>
    </w:p>
    <w:p w:rsidR="009A47FC" w:rsidRPr="009A47FC" w:rsidRDefault="009A47FC" w:rsidP="009A47FC">
      <w:pPr>
        <w:widowControl w:val="0"/>
        <w:autoSpaceDE w:val="0"/>
        <w:autoSpaceDN w:val="0"/>
        <w:ind w:left="978"/>
        <w:jc w:val="both"/>
        <w:rPr>
          <w:i/>
          <w:sz w:val="18"/>
          <w:szCs w:val="18"/>
          <w:lang w:eastAsia="en-US"/>
        </w:rPr>
      </w:pPr>
      <w:r w:rsidRPr="009A47FC">
        <w:rPr>
          <w:i/>
          <w:sz w:val="18"/>
          <w:szCs w:val="18"/>
          <w:lang w:eastAsia="en-US"/>
        </w:rPr>
        <w:t>****</w:t>
      </w:r>
      <w:r w:rsidRPr="009A47FC">
        <w:rPr>
          <w:i/>
          <w:spacing w:val="-1"/>
          <w:sz w:val="18"/>
          <w:szCs w:val="18"/>
          <w:lang w:eastAsia="en-US"/>
        </w:rPr>
        <w:t xml:space="preserve"> </w:t>
      </w:r>
      <w:r w:rsidRPr="009A47FC">
        <w:rPr>
          <w:i/>
          <w:sz w:val="18"/>
          <w:szCs w:val="18"/>
          <w:lang w:eastAsia="en-US"/>
        </w:rPr>
        <w:t>Статья</w:t>
      </w:r>
      <w:r w:rsidRPr="009A47FC">
        <w:rPr>
          <w:i/>
          <w:spacing w:val="-3"/>
          <w:sz w:val="18"/>
          <w:szCs w:val="18"/>
          <w:lang w:eastAsia="en-US"/>
        </w:rPr>
        <w:t xml:space="preserve"> </w:t>
      </w:r>
      <w:r w:rsidRPr="009A47FC">
        <w:rPr>
          <w:i/>
          <w:sz w:val="18"/>
          <w:szCs w:val="18"/>
          <w:lang w:eastAsia="en-US"/>
        </w:rPr>
        <w:t>22</w:t>
      </w:r>
      <w:r w:rsidRPr="009A47FC">
        <w:rPr>
          <w:i/>
          <w:spacing w:val="-1"/>
          <w:sz w:val="18"/>
          <w:szCs w:val="18"/>
          <w:lang w:eastAsia="en-US"/>
        </w:rPr>
        <w:t xml:space="preserve"> </w:t>
      </w:r>
      <w:r w:rsidRPr="009A47FC">
        <w:rPr>
          <w:i/>
          <w:sz w:val="18"/>
          <w:szCs w:val="18"/>
          <w:lang w:eastAsia="en-US"/>
        </w:rPr>
        <w:t>Федерального закона</w:t>
      </w:r>
      <w:r w:rsidRPr="009A47FC">
        <w:rPr>
          <w:i/>
          <w:spacing w:val="-1"/>
          <w:sz w:val="18"/>
          <w:szCs w:val="18"/>
          <w:lang w:eastAsia="en-US"/>
        </w:rPr>
        <w:t xml:space="preserve"> </w:t>
      </w:r>
      <w:r w:rsidRPr="009A47FC">
        <w:rPr>
          <w:i/>
          <w:sz w:val="18"/>
          <w:szCs w:val="18"/>
          <w:lang w:eastAsia="en-US"/>
        </w:rPr>
        <w:t>от</w:t>
      </w:r>
      <w:r w:rsidRPr="009A47FC">
        <w:rPr>
          <w:i/>
          <w:spacing w:val="-2"/>
          <w:sz w:val="18"/>
          <w:szCs w:val="18"/>
          <w:lang w:eastAsia="en-US"/>
        </w:rPr>
        <w:t xml:space="preserve"> </w:t>
      </w:r>
      <w:r w:rsidRPr="009A47FC">
        <w:rPr>
          <w:i/>
          <w:sz w:val="18"/>
          <w:szCs w:val="18"/>
          <w:lang w:eastAsia="en-US"/>
        </w:rPr>
        <w:t>21 декабря</w:t>
      </w:r>
      <w:r w:rsidRPr="009A47FC">
        <w:rPr>
          <w:i/>
          <w:spacing w:val="-1"/>
          <w:sz w:val="18"/>
          <w:szCs w:val="18"/>
          <w:lang w:eastAsia="en-US"/>
        </w:rPr>
        <w:t xml:space="preserve"> </w:t>
      </w:r>
      <w:r w:rsidRPr="009A47FC">
        <w:rPr>
          <w:i/>
          <w:sz w:val="18"/>
          <w:szCs w:val="18"/>
          <w:lang w:eastAsia="en-US"/>
        </w:rPr>
        <w:t>1994 г.</w:t>
      </w:r>
      <w:r w:rsidRPr="009A47FC">
        <w:rPr>
          <w:i/>
          <w:spacing w:val="-1"/>
          <w:sz w:val="18"/>
          <w:szCs w:val="18"/>
          <w:lang w:eastAsia="en-US"/>
        </w:rPr>
        <w:t xml:space="preserve"> </w:t>
      </w:r>
      <w:r w:rsidRPr="009A47FC">
        <w:rPr>
          <w:i/>
          <w:sz w:val="18"/>
          <w:szCs w:val="18"/>
          <w:lang w:eastAsia="en-US"/>
        </w:rPr>
        <w:t>N</w:t>
      </w:r>
      <w:r w:rsidRPr="009A47FC">
        <w:rPr>
          <w:i/>
          <w:spacing w:val="-3"/>
          <w:sz w:val="18"/>
          <w:szCs w:val="18"/>
          <w:lang w:eastAsia="en-US"/>
        </w:rPr>
        <w:t xml:space="preserve"> </w:t>
      </w:r>
      <w:r w:rsidRPr="009A47FC">
        <w:rPr>
          <w:i/>
          <w:sz w:val="18"/>
          <w:szCs w:val="18"/>
          <w:lang w:eastAsia="en-US"/>
        </w:rPr>
        <w:t>69-ФЗ</w:t>
      </w:r>
      <w:r w:rsidRPr="009A47FC">
        <w:rPr>
          <w:i/>
          <w:spacing w:val="-4"/>
          <w:sz w:val="18"/>
          <w:szCs w:val="18"/>
          <w:lang w:eastAsia="en-US"/>
        </w:rPr>
        <w:t xml:space="preserve"> </w:t>
      </w:r>
      <w:r w:rsidRPr="009A47FC">
        <w:rPr>
          <w:i/>
          <w:sz w:val="18"/>
          <w:szCs w:val="18"/>
          <w:lang w:eastAsia="en-US"/>
        </w:rPr>
        <w:t>"О</w:t>
      </w:r>
      <w:r w:rsidRPr="009A47FC">
        <w:rPr>
          <w:i/>
          <w:spacing w:val="-2"/>
          <w:sz w:val="18"/>
          <w:szCs w:val="18"/>
          <w:lang w:eastAsia="en-US"/>
        </w:rPr>
        <w:t xml:space="preserve"> </w:t>
      </w:r>
      <w:r w:rsidRPr="009A47FC">
        <w:rPr>
          <w:i/>
          <w:sz w:val="18"/>
          <w:szCs w:val="18"/>
          <w:lang w:eastAsia="en-US"/>
        </w:rPr>
        <w:t>пожарной</w:t>
      </w:r>
      <w:r w:rsidRPr="009A47FC">
        <w:rPr>
          <w:i/>
          <w:spacing w:val="-2"/>
          <w:sz w:val="18"/>
          <w:szCs w:val="18"/>
          <w:lang w:eastAsia="en-US"/>
        </w:rPr>
        <w:t xml:space="preserve"> </w:t>
      </w:r>
      <w:r w:rsidRPr="009A47FC">
        <w:rPr>
          <w:i/>
          <w:sz w:val="18"/>
          <w:szCs w:val="18"/>
          <w:lang w:eastAsia="en-US"/>
        </w:rPr>
        <w:t>безопасности".</w:t>
      </w:r>
    </w:p>
    <w:p w:rsidR="00D45B09" w:rsidRPr="009027B4" w:rsidRDefault="00D45B09" w:rsidP="009027B4">
      <w:pPr>
        <w:widowControl w:val="0"/>
        <w:autoSpaceDE w:val="0"/>
        <w:autoSpaceDN w:val="0"/>
        <w:adjustRightInd w:val="0"/>
        <w:jc w:val="both"/>
      </w:pPr>
    </w:p>
    <w:p w:rsidR="009027B4" w:rsidRDefault="009027B4" w:rsidP="009027B4">
      <w:bookmarkStart w:id="31" w:name="Par601"/>
      <w:bookmarkEnd w:id="31"/>
    </w:p>
    <w:p w:rsidR="00363EA6" w:rsidRPr="00363EA6" w:rsidRDefault="00363EA6" w:rsidP="00363EA6">
      <w:pPr>
        <w:jc w:val="center"/>
        <w:rPr>
          <w:b/>
          <w:sz w:val="18"/>
          <w:szCs w:val="18"/>
        </w:rPr>
      </w:pPr>
      <w:r w:rsidRPr="00363EA6">
        <w:rPr>
          <w:b/>
          <w:sz w:val="18"/>
          <w:szCs w:val="18"/>
        </w:rPr>
        <w:t>АДМИНИСТРАЦИЯ</w:t>
      </w:r>
    </w:p>
    <w:p w:rsidR="00363EA6" w:rsidRPr="00363EA6" w:rsidRDefault="00363EA6" w:rsidP="00363EA6">
      <w:pPr>
        <w:jc w:val="center"/>
        <w:rPr>
          <w:b/>
          <w:sz w:val="18"/>
          <w:szCs w:val="18"/>
        </w:rPr>
      </w:pPr>
      <w:r w:rsidRPr="00363EA6">
        <w:rPr>
          <w:b/>
          <w:sz w:val="18"/>
          <w:szCs w:val="18"/>
        </w:rPr>
        <w:t>МУНИЦИПАЛЬНОГО ОБРАЗОВАНИЯ</w:t>
      </w:r>
    </w:p>
    <w:p w:rsidR="00363EA6" w:rsidRPr="00363EA6" w:rsidRDefault="00363EA6" w:rsidP="00363EA6">
      <w:pPr>
        <w:jc w:val="center"/>
        <w:rPr>
          <w:b/>
          <w:sz w:val="18"/>
          <w:szCs w:val="18"/>
        </w:rPr>
      </w:pPr>
      <w:r w:rsidRPr="00363EA6">
        <w:rPr>
          <w:b/>
          <w:sz w:val="18"/>
          <w:szCs w:val="18"/>
        </w:rPr>
        <w:t>СЕЛЬСКОЕ ПОСЕЛЕНИЕ ОСТРОВНОЕ</w:t>
      </w:r>
    </w:p>
    <w:p w:rsidR="00363EA6" w:rsidRPr="00363EA6" w:rsidRDefault="00363EA6" w:rsidP="00363EA6">
      <w:pPr>
        <w:jc w:val="center"/>
        <w:rPr>
          <w:b/>
          <w:sz w:val="18"/>
          <w:szCs w:val="18"/>
        </w:rPr>
      </w:pPr>
      <w:r w:rsidRPr="00363EA6">
        <w:rPr>
          <w:b/>
          <w:sz w:val="18"/>
          <w:szCs w:val="18"/>
        </w:rPr>
        <w:t>ЧУКОТСКОГО АВТОНОМНОГО ОКРУГА</w:t>
      </w:r>
    </w:p>
    <w:p w:rsidR="00363EA6" w:rsidRPr="00363EA6" w:rsidRDefault="00363EA6" w:rsidP="00363EA6">
      <w:pPr>
        <w:jc w:val="center"/>
        <w:rPr>
          <w:sz w:val="18"/>
          <w:szCs w:val="18"/>
        </w:rPr>
      </w:pPr>
    </w:p>
    <w:p w:rsidR="00363EA6" w:rsidRPr="00363EA6" w:rsidRDefault="00363EA6" w:rsidP="00363EA6">
      <w:pPr>
        <w:jc w:val="center"/>
        <w:rPr>
          <w:b/>
          <w:spacing w:val="20"/>
          <w:sz w:val="18"/>
          <w:szCs w:val="18"/>
        </w:rPr>
      </w:pPr>
      <w:r w:rsidRPr="00363EA6">
        <w:rPr>
          <w:b/>
          <w:spacing w:val="20"/>
          <w:sz w:val="18"/>
          <w:szCs w:val="18"/>
        </w:rPr>
        <w:t>ПОСТАНОВЛЕНИЕ</w:t>
      </w:r>
    </w:p>
    <w:p w:rsidR="00363EA6" w:rsidRPr="00363EA6" w:rsidRDefault="00363EA6" w:rsidP="00363EA6">
      <w:pPr>
        <w:jc w:val="center"/>
        <w:rPr>
          <w:b/>
          <w:sz w:val="18"/>
          <w:szCs w:val="18"/>
        </w:rPr>
      </w:pPr>
    </w:p>
    <w:p w:rsidR="00363EA6" w:rsidRPr="00363EA6" w:rsidRDefault="00363EA6" w:rsidP="00363EA6">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97"/>
        <w:gridCol w:w="3684"/>
        <w:gridCol w:w="3581"/>
      </w:tblGrid>
      <w:tr w:rsidR="00363EA6" w:rsidRPr="00363EA6" w:rsidTr="003D5B23">
        <w:tc>
          <w:tcPr>
            <w:tcW w:w="1561" w:type="pct"/>
            <w:shd w:val="clear" w:color="auto" w:fill="auto"/>
          </w:tcPr>
          <w:p w:rsidR="00363EA6" w:rsidRPr="00363EA6" w:rsidRDefault="00363EA6" w:rsidP="00363EA6">
            <w:pPr>
              <w:jc w:val="both"/>
              <w:rPr>
                <w:sz w:val="18"/>
                <w:szCs w:val="18"/>
              </w:rPr>
            </w:pPr>
            <w:r w:rsidRPr="00363EA6">
              <w:rPr>
                <w:sz w:val="18"/>
                <w:szCs w:val="18"/>
              </w:rPr>
              <w:t>от  18 ноября 2025 года</w:t>
            </w:r>
          </w:p>
        </w:tc>
        <w:tc>
          <w:tcPr>
            <w:tcW w:w="1744" w:type="pct"/>
            <w:shd w:val="clear" w:color="auto" w:fill="auto"/>
          </w:tcPr>
          <w:p w:rsidR="00363EA6" w:rsidRPr="00363EA6" w:rsidRDefault="00363EA6" w:rsidP="00363EA6">
            <w:pPr>
              <w:rPr>
                <w:sz w:val="18"/>
                <w:szCs w:val="18"/>
              </w:rPr>
            </w:pPr>
            <w:r>
              <w:rPr>
                <w:sz w:val="18"/>
                <w:szCs w:val="18"/>
              </w:rPr>
              <w:t xml:space="preserve">                                         </w:t>
            </w:r>
            <w:r w:rsidRPr="00363EA6">
              <w:rPr>
                <w:sz w:val="18"/>
                <w:szCs w:val="18"/>
              </w:rPr>
              <w:t>№ 16</w:t>
            </w:r>
          </w:p>
        </w:tc>
        <w:tc>
          <w:tcPr>
            <w:tcW w:w="1695" w:type="pct"/>
            <w:shd w:val="clear" w:color="auto" w:fill="auto"/>
          </w:tcPr>
          <w:p w:rsidR="00363EA6" w:rsidRPr="00363EA6" w:rsidRDefault="00363EA6" w:rsidP="00363EA6">
            <w:pPr>
              <w:jc w:val="right"/>
              <w:rPr>
                <w:sz w:val="18"/>
                <w:szCs w:val="18"/>
              </w:rPr>
            </w:pPr>
            <w:r w:rsidRPr="00363EA6">
              <w:rPr>
                <w:sz w:val="18"/>
                <w:szCs w:val="18"/>
              </w:rPr>
              <w:t>с. Островное</w:t>
            </w:r>
          </w:p>
        </w:tc>
      </w:tr>
    </w:tbl>
    <w:p w:rsidR="00363EA6" w:rsidRPr="00363EA6" w:rsidRDefault="00363EA6" w:rsidP="00363EA6">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363EA6" w:rsidRPr="00363EA6" w:rsidTr="003D5B23">
        <w:trPr>
          <w:trHeight w:val="873"/>
        </w:trPr>
        <w:tc>
          <w:tcPr>
            <w:tcW w:w="5343" w:type="dxa"/>
            <w:shd w:val="clear" w:color="auto" w:fill="auto"/>
          </w:tcPr>
          <w:p w:rsidR="00363EA6" w:rsidRPr="00363EA6" w:rsidRDefault="00363EA6" w:rsidP="00363EA6">
            <w:pPr>
              <w:jc w:val="both"/>
              <w:rPr>
                <w:sz w:val="18"/>
                <w:szCs w:val="18"/>
              </w:rPr>
            </w:pPr>
            <w:r w:rsidRPr="00363EA6">
              <w:rPr>
                <w:sz w:val="18"/>
                <w:szCs w:val="18"/>
              </w:rPr>
              <w:t>О внесении изменений в Постановление Администрации муниципального образования сельского поселения Островное от 14.04.2025 № 4 «Создании пунктов временного размещения</w:t>
            </w:r>
          </w:p>
          <w:p w:rsidR="00363EA6" w:rsidRPr="00363EA6" w:rsidRDefault="00363EA6" w:rsidP="00363EA6">
            <w:pPr>
              <w:jc w:val="both"/>
              <w:rPr>
                <w:sz w:val="18"/>
                <w:szCs w:val="18"/>
              </w:rPr>
            </w:pPr>
            <w:r w:rsidRPr="00363EA6">
              <w:rPr>
                <w:sz w:val="18"/>
                <w:szCs w:val="18"/>
              </w:rPr>
              <w:t>населения, пострадавшего во время наводнения, на территории сельского поселения Островное»</w:t>
            </w:r>
          </w:p>
        </w:tc>
      </w:tr>
    </w:tbl>
    <w:p w:rsidR="00363EA6" w:rsidRPr="00363EA6" w:rsidRDefault="00363EA6" w:rsidP="00363EA6">
      <w:pPr>
        <w:jc w:val="both"/>
        <w:rPr>
          <w:sz w:val="18"/>
          <w:szCs w:val="18"/>
        </w:rPr>
      </w:pPr>
    </w:p>
    <w:p w:rsidR="00363EA6" w:rsidRPr="00363EA6" w:rsidRDefault="00363EA6" w:rsidP="00363EA6">
      <w:pPr>
        <w:jc w:val="both"/>
        <w:rPr>
          <w:sz w:val="18"/>
          <w:szCs w:val="18"/>
        </w:rPr>
      </w:pPr>
    </w:p>
    <w:p w:rsidR="00363EA6" w:rsidRPr="00363EA6" w:rsidRDefault="00363EA6" w:rsidP="00363EA6">
      <w:pPr>
        <w:autoSpaceDE w:val="0"/>
        <w:autoSpaceDN w:val="0"/>
        <w:adjustRightInd w:val="0"/>
        <w:ind w:right="140" w:firstLine="709"/>
        <w:jc w:val="both"/>
        <w:rPr>
          <w:sz w:val="18"/>
          <w:szCs w:val="18"/>
        </w:rPr>
      </w:pPr>
      <w:r w:rsidRPr="00363EA6">
        <w:rPr>
          <w:rFonts w:eastAsia="Calibri"/>
          <w:sz w:val="18"/>
          <w:szCs w:val="18"/>
          <w:lang w:eastAsia="en-US"/>
        </w:rPr>
        <w:t xml:space="preserve">С целью приведения нормативных правовых актов Администрации муниципального образования сельское поселение Островное в соответствие с действующим законодательством, </w:t>
      </w:r>
      <w:r w:rsidRPr="00363EA6">
        <w:rPr>
          <w:sz w:val="18"/>
          <w:szCs w:val="18"/>
        </w:rPr>
        <w:t>руководствуясь Уставом муниципального образования Билибинский муниципальный район, Администрация муниципального образования сельское поселение Островное</w:t>
      </w:r>
    </w:p>
    <w:p w:rsidR="00363EA6" w:rsidRPr="00363EA6" w:rsidRDefault="00363EA6" w:rsidP="00363EA6">
      <w:pPr>
        <w:jc w:val="both"/>
        <w:rPr>
          <w:b/>
          <w:spacing w:val="20"/>
          <w:sz w:val="18"/>
          <w:szCs w:val="18"/>
        </w:rPr>
      </w:pPr>
      <w:r w:rsidRPr="00363EA6">
        <w:rPr>
          <w:b/>
          <w:spacing w:val="20"/>
          <w:sz w:val="18"/>
          <w:szCs w:val="18"/>
        </w:rPr>
        <w:t xml:space="preserve">ПОСТАНОВЛЯЕТ: </w:t>
      </w:r>
    </w:p>
    <w:p w:rsidR="00363EA6" w:rsidRPr="00363EA6" w:rsidRDefault="00363EA6" w:rsidP="00363EA6">
      <w:pPr>
        <w:ind w:firstLine="720"/>
        <w:jc w:val="both"/>
        <w:rPr>
          <w:sz w:val="18"/>
          <w:szCs w:val="18"/>
        </w:rPr>
      </w:pPr>
    </w:p>
    <w:p w:rsidR="00363EA6" w:rsidRPr="00363EA6" w:rsidRDefault="00363EA6" w:rsidP="00D752A4">
      <w:pPr>
        <w:numPr>
          <w:ilvl w:val="0"/>
          <w:numId w:val="21"/>
        </w:numPr>
        <w:tabs>
          <w:tab w:val="left" w:pos="1134"/>
        </w:tabs>
        <w:autoSpaceDE w:val="0"/>
        <w:autoSpaceDN w:val="0"/>
        <w:adjustRightInd w:val="0"/>
        <w:ind w:left="0" w:firstLine="709"/>
        <w:jc w:val="both"/>
        <w:rPr>
          <w:rFonts w:eastAsia="Calibri"/>
          <w:sz w:val="18"/>
          <w:szCs w:val="18"/>
          <w:lang w:eastAsia="en-US"/>
        </w:rPr>
      </w:pPr>
      <w:r w:rsidRPr="00363EA6">
        <w:rPr>
          <w:rFonts w:eastAsia="Calibri"/>
          <w:sz w:val="18"/>
          <w:szCs w:val="18"/>
          <w:lang w:eastAsia="en-US"/>
        </w:rPr>
        <w:t xml:space="preserve">Внести в Постановление Администрации муниципального образования сельское поселение Островное </w:t>
      </w:r>
      <w:r w:rsidRPr="00363EA6">
        <w:rPr>
          <w:rFonts w:eastAsia="Calibri"/>
          <w:bCs/>
          <w:sz w:val="18"/>
          <w:szCs w:val="18"/>
          <w:lang w:eastAsia="en-US"/>
        </w:rPr>
        <w:t>от 14 апреля 2025 года № 4</w:t>
      </w:r>
      <w:r w:rsidRPr="00363EA6">
        <w:rPr>
          <w:rFonts w:eastAsia="Calibri"/>
          <w:sz w:val="18"/>
          <w:szCs w:val="18"/>
          <w:lang w:eastAsia="en-US"/>
        </w:rPr>
        <w:t xml:space="preserve"> «О создании пункта временного размещения населения, пострадавшего во время наводнения, на территории сельского поселения Островное»</w:t>
      </w:r>
    </w:p>
    <w:p w:rsidR="00363EA6" w:rsidRPr="00363EA6" w:rsidRDefault="00363EA6" w:rsidP="00363EA6">
      <w:pPr>
        <w:tabs>
          <w:tab w:val="left" w:pos="1134"/>
        </w:tabs>
        <w:autoSpaceDE w:val="0"/>
        <w:autoSpaceDN w:val="0"/>
        <w:adjustRightInd w:val="0"/>
        <w:ind w:firstLine="709"/>
        <w:jc w:val="both"/>
        <w:rPr>
          <w:rFonts w:eastAsia="Calibri"/>
          <w:sz w:val="18"/>
          <w:szCs w:val="18"/>
          <w:lang w:eastAsia="en-US"/>
        </w:rPr>
      </w:pPr>
      <w:r w:rsidRPr="00363EA6">
        <w:rPr>
          <w:rFonts w:eastAsia="Calibri"/>
          <w:sz w:val="18"/>
          <w:szCs w:val="18"/>
          <w:lang w:eastAsia="en-US"/>
        </w:rPr>
        <w:t xml:space="preserve">приложение изложить в редакции согласно приложению к настоящему постановлению. </w:t>
      </w:r>
    </w:p>
    <w:p w:rsidR="00363EA6" w:rsidRPr="00363EA6" w:rsidRDefault="00363EA6" w:rsidP="00363EA6">
      <w:pPr>
        <w:tabs>
          <w:tab w:val="left" w:pos="1109"/>
          <w:tab w:val="left" w:pos="1184"/>
        </w:tabs>
        <w:ind w:firstLine="709"/>
        <w:jc w:val="both"/>
        <w:rPr>
          <w:color w:val="000000"/>
          <w:sz w:val="18"/>
          <w:szCs w:val="18"/>
        </w:rPr>
      </w:pPr>
      <w:r w:rsidRPr="00363EA6">
        <w:rPr>
          <w:sz w:val="18"/>
          <w:szCs w:val="18"/>
        </w:rPr>
        <w:t xml:space="preserve">2. </w:t>
      </w:r>
      <w:r w:rsidRPr="00363EA6">
        <w:rPr>
          <w:sz w:val="18"/>
          <w:szCs w:val="18"/>
        </w:rPr>
        <w:tab/>
      </w:r>
      <w:r w:rsidRPr="00363EA6">
        <w:rPr>
          <w:color w:val="000000"/>
          <w:sz w:val="18"/>
          <w:szCs w:val="18"/>
        </w:rPr>
        <w:t>Настоящее постановление вступает в силу с момента его обнародования.</w:t>
      </w:r>
    </w:p>
    <w:p w:rsidR="00363EA6" w:rsidRPr="00363EA6" w:rsidRDefault="00363EA6" w:rsidP="00363EA6">
      <w:pPr>
        <w:tabs>
          <w:tab w:val="left" w:pos="1109"/>
          <w:tab w:val="left" w:pos="1184"/>
        </w:tabs>
        <w:ind w:firstLine="709"/>
        <w:jc w:val="both"/>
        <w:rPr>
          <w:sz w:val="18"/>
          <w:szCs w:val="18"/>
        </w:rPr>
      </w:pPr>
      <w:r w:rsidRPr="00363EA6">
        <w:rPr>
          <w:color w:val="000000"/>
          <w:sz w:val="18"/>
          <w:szCs w:val="18"/>
        </w:rPr>
        <w:t>3. Контроль над исполнением настоящего постановления оставляю за собой.</w:t>
      </w:r>
      <w:r w:rsidRPr="00363EA6">
        <w:rPr>
          <w:sz w:val="18"/>
          <w:szCs w:val="18"/>
        </w:rPr>
        <w:tab/>
      </w:r>
    </w:p>
    <w:p w:rsidR="00363EA6" w:rsidRPr="00363EA6" w:rsidRDefault="00363EA6" w:rsidP="00363EA6">
      <w:pPr>
        <w:tabs>
          <w:tab w:val="left" w:pos="1080"/>
        </w:tabs>
        <w:ind w:firstLine="709"/>
        <w:jc w:val="both"/>
        <w:rPr>
          <w:sz w:val="18"/>
          <w:szCs w:val="18"/>
        </w:rPr>
      </w:pPr>
    </w:p>
    <w:p w:rsidR="00363EA6" w:rsidRPr="00363EA6" w:rsidRDefault="00363EA6" w:rsidP="00363EA6">
      <w:pPr>
        <w:jc w:val="both"/>
        <w:outlineLvl w:val="2"/>
        <w:rPr>
          <w:color w:val="000000"/>
          <w:sz w:val="18"/>
          <w:szCs w:val="18"/>
        </w:rPr>
      </w:pPr>
    </w:p>
    <w:p w:rsidR="0034713A" w:rsidRDefault="00363EA6" w:rsidP="00363EA6">
      <w:pPr>
        <w:jc w:val="both"/>
        <w:outlineLvl w:val="2"/>
        <w:rPr>
          <w:color w:val="000000"/>
          <w:sz w:val="18"/>
          <w:szCs w:val="18"/>
        </w:rPr>
      </w:pPr>
      <w:r w:rsidRPr="00363EA6">
        <w:rPr>
          <w:color w:val="000000"/>
          <w:sz w:val="18"/>
          <w:szCs w:val="18"/>
        </w:rPr>
        <w:t>Глава</w:t>
      </w:r>
      <w:r w:rsidRPr="00363EA6">
        <w:rPr>
          <w:color w:val="000000"/>
          <w:sz w:val="18"/>
          <w:szCs w:val="18"/>
        </w:rPr>
        <w:tab/>
        <w:t xml:space="preserve">администрации </w:t>
      </w:r>
    </w:p>
    <w:p w:rsidR="00363EA6" w:rsidRPr="00363EA6" w:rsidRDefault="00363EA6" w:rsidP="00363EA6">
      <w:pPr>
        <w:jc w:val="both"/>
        <w:outlineLvl w:val="2"/>
        <w:rPr>
          <w:color w:val="000000"/>
          <w:sz w:val="18"/>
          <w:szCs w:val="18"/>
        </w:rPr>
      </w:pPr>
      <w:r w:rsidRPr="00363EA6">
        <w:rPr>
          <w:color w:val="000000"/>
          <w:sz w:val="18"/>
          <w:szCs w:val="18"/>
        </w:rPr>
        <w:t>муниципального образования</w:t>
      </w:r>
    </w:p>
    <w:p w:rsidR="00363EA6" w:rsidRPr="00363EA6" w:rsidRDefault="00363EA6" w:rsidP="00363EA6">
      <w:pPr>
        <w:widowControl w:val="0"/>
        <w:autoSpaceDE w:val="0"/>
        <w:autoSpaceDN w:val="0"/>
        <w:spacing w:before="67" w:line="242" w:lineRule="auto"/>
        <w:ind w:right="225"/>
        <w:rPr>
          <w:sz w:val="18"/>
          <w:szCs w:val="18"/>
          <w:lang w:eastAsia="en-US"/>
        </w:rPr>
      </w:pPr>
      <w:r w:rsidRPr="00363EA6">
        <w:rPr>
          <w:color w:val="000000"/>
          <w:sz w:val="18"/>
          <w:szCs w:val="18"/>
          <w:lang w:eastAsia="en-US"/>
        </w:rPr>
        <w:t>сельское поселение Островное</w:t>
      </w:r>
      <w:r w:rsidRPr="00363EA6">
        <w:rPr>
          <w:sz w:val="18"/>
          <w:szCs w:val="18"/>
          <w:lang w:eastAsia="en-US"/>
        </w:rPr>
        <w:t xml:space="preserve">                </w:t>
      </w:r>
      <w:r w:rsidR="0034713A">
        <w:rPr>
          <w:sz w:val="18"/>
          <w:szCs w:val="18"/>
          <w:lang w:eastAsia="en-US"/>
        </w:rPr>
        <w:t xml:space="preserve">                                                                                        </w:t>
      </w:r>
      <w:r w:rsidRPr="00363EA6">
        <w:rPr>
          <w:sz w:val="18"/>
          <w:szCs w:val="18"/>
          <w:lang w:eastAsia="en-US"/>
        </w:rPr>
        <w:t xml:space="preserve">                                           </w:t>
      </w:r>
      <w:proofErr w:type="spellStart"/>
      <w:r w:rsidRPr="00363EA6">
        <w:rPr>
          <w:sz w:val="18"/>
          <w:szCs w:val="18"/>
          <w:lang w:eastAsia="en-US"/>
        </w:rPr>
        <w:t>А.В.Ягловская</w:t>
      </w:r>
      <w:proofErr w:type="spellEnd"/>
    </w:p>
    <w:p w:rsidR="00363EA6" w:rsidRDefault="00363EA6" w:rsidP="009027B4"/>
    <w:p w:rsidR="00156576" w:rsidRDefault="00156576" w:rsidP="009027B4"/>
    <w:p w:rsidR="00DE732C" w:rsidRPr="00DE732C" w:rsidRDefault="005A723F" w:rsidP="005A723F">
      <w:pPr>
        <w:widowControl w:val="0"/>
        <w:autoSpaceDE w:val="0"/>
        <w:autoSpaceDN w:val="0"/>
        <w:ind w:right="110"/>
        <w:rPr>
          <w:sz w:val="18"/>
          <w:szCs w:val="18"/>
          <w:lang w:eastAsia="en-US"/>
        </w:rPr>
      </w:pPr>
      <w:r>
        <w:rPr>
          <w:sz w:val="20"/>
          <w:szCs w:val="20"/>
          <w:lang w:eastAsia="en-US"/>
        </w:rPr>
        <w:t xml:space="preserve">                                                                                           </w:t>
      </w:r>
      <w:r w:rsidR="000A71AD">
        <w:rPr>
          <w:sz w:val="20"/>
          <w:szCs w:val="20"/>
          <w:lang w:eastAsia="en-US"/>
        </w:rPr>
        <w:t xml:space="preserve">  </w:t>
      </w:r>
      <w:r>
        <w:rPr>
          <w:sz w:val="20"/>
          <w:szCs w:val="20"/>
          <w:lang w:eastAsia="en-US"/>
        </w:rPr>
        <w:t xml:space="preserve">                                        </w:t>
      </w:r>
      <w:r w:rsidR="00DE732C" w:rsidRPr="00DE732C">
        <w:rPr>
          <w:sz w:val="18"/>
          <w:szCs w:val="18"/>
          <w:lang w:eastAsia="en-US"/>
        </w:rPr>
        <w:t xml:space="preserve">Приложение 1       </w:t>
      </w:r>
      <w:proofErr w:type="gramStart"/>
      <w:r w:rsidR="00DE732C" w:rsidRPr="00DE732C">
        <w:rPr>
          <w:sz w:val="18"/>
          <w:szCs w:val="18"/>
          <w:lang w:eastAsia="en-US"/>
        </w:rPr>
        <w:t>к</w:t>
      </w:r>
      <w:proofErr w:type="gramEnd"/>
    </w:p>
    <w:p w:rsidR="00DE732C" w:rsidRPr="00DE732C" w:rsidRDefault="005A723F" w:rsidP="005A723F">
      <w:pPr>
        <w:widowControl w:val="0"/>
        <w:autoSpaceDE w:val="0"/>
        <w:autoSpaceDN w:val="0"/>
        <w:ind w:right="110"/>
        <w:rPr>
          <w:sz w:val="18"/>
          <w:szCs w:val="18"/>
          <w:lang w:eastAsia="en-US"/>
        </w:rPr>
      </w:pPr>
      <w:r w:rsidRPr="000A71AD">
        <w:rPr>
          <w:sz w:val="18"/>
          <w:szCs w:val="18"/>
          <w:lang w:eastAsia="en-US"/>
        </w:rPr>
        <w:t xml:space="preserve">                                                                                                                                                    </w:t>
      </w:r>
      <w:r w:rsidR="00DE732C" w:rsidRPr="00DE732C">
        <w:rPr>
          <w:sz w:val="18"/>
          <w:szCs w:val="18"/>
          <w:lang w:eastAsia="en-US"/>
        </w:rPr>
        <w:t>постановлению Администрации</w:t>
      </w:r>
    </w:p>
    <w:p w:rsidR="00DE732C" w:rsidRPr="00DE732C" w:rsidRDefault="00DE732C" w:rsidP="005A723F">
      <w:pPr>
        <w:widowControl w:val="0"/>
        <w:autoSpaceDE w:val="0"/>
        <w:autoSpaceDN w:val="0"/>
        <w:ind w:right="110"/>
        <w:rPr>
          <w:sz w:val="18"/>
          <w:szCs w:val="18"/>
          <w:lang w:eastAsia="en-US"/>
        </w:rPr>
      </w:pPr>
      <w:r w:rsidRPr="00DE732C">
        <w:rPr>
          <w:sz w:val="18"/>
          <w:szCs w:val="18"/>
          <w:lang w:eastAsia="en-US"/>
        </w:rPr>
        <w:t xml:space="preserve"> </w:t>
      </w:r>
      <w:r w:rsidR="005A723F" w:rsidRPr="000A71AD">
        <w:rPr>
          <w:sz w:val="18"/>
          <w:szCs w:val="18"/>
          <w:lang w:eastAsia="en-US"/>
        </w:rPr>
        <w:t xml:space="preserve">                                                                                                                                                   </w:t>
      </w:r>
      <w:r w:rsidRPr="00DE732C">
        <w:rPr>
          <w:sz w:val="18"/>
          <w:szCs w:val="18"/>
          <w:lang w:eastAsia="en-US"/>
        </w:rPr>
        <w:t>сельского поселения Островное</w:t>
      </w:r>
    </w:p>
    <w:p w:rsidR="00DE732C" w:rsidRPr="00DE732C" w:rsidRDefault="005A723F" w:rsidP="005A723F">
      <w:pPr>
        <w:widowControl w:val="0"/>
        <w:autoSpaceDE w:val="0"/>
        <w:autoSpaceDN w:val="0"/>
        <w:ind w:right="110"/>
        <w:rPr>
          <w:sz w:val="18"/>
          <w:szCs w:val="18"/>
          <w:lang w:eastAsia="en-US"/>
        </w:rPr>
      </w:pPr>
      <w:r w:rsidRPr="000A71AD">
        <w:rPr>
          <w:sz w:val="18"/>
          <w:szCs w:val="18"/>
          <w:lang w:eastAsia="en-US"/>
        </w:rPr>
        <w:t xml:space="preserve">                                                                                                                                                    </w:t>
      </w:r>
      <w:r w:rsidR="00DE732C" w:rsidRPr="00DE732C">
        <w:rPr>
          <w:sz w:val="18"/>
          <w:szCs w:val="18"/>
          <w:lang w:eastAsia="en-US"/>
        </w:rPr>
        <w:t>от 18.11.2025 г. № 16</w:t>
      </w:r>
    </w:p>
    <w:p w:rsidR="00DE732C" w:rsidRPr="00DE732C" w:rsidRDefault="00DE732C" w:rsidP="00DE732C">
      <w:pPr>
        <w:widowControl w:val="0"/>
        <w:autoSpaceDE w:val="0"/>
        <w:autoSpaceDN w:val="0"/>
        <w:rPr>
          <w:sz w:val="18"/>
          <w:szCs w:val="18"/>
          <w:lang w:eastAsia="en-US"/>
        </w:rPr>
      </w:pPr>
    </w:p>
    <w:p w:rsidR="00DE732C" w:rsidRPr="00DE732C" w:rsidRDefault="00DE732C" w:rsidP="00DE732C">
      <w:pPr>
        <w:keepNext/>
        <w:keepLines/>
        <w:spacing w:before="240"/>
        <w:ind w:right="845"/>
        <w:jc w:val="center"/>
        <w:outlineLvl w:val="0"/>
        <w:rPr>
          <w:sz w:val="18"/>
          <w:szCs w:val="18"/>
        </w:rPr>
      </w:pPr>
      <w:r w:rsidRPr="00DE732C">
        <w:rPr>
          <w:sz w:val="18"/>
          <w:szCs w:val="18"/>
        </w:rPr>
        <w:t>Перечень</w:t>
      </w:r>
    </w:p>
    <w:p w:rsidR="00DE732C" w:rsidRPr="00DE732C" w:rsidRDefault="00DE732C" w:rsidP="00DE732C">
      <w:pPr>
        <w:widowControl w:val="0"/>
        <w:autoSpaceDE w:val="0"/>
        <w:autoSpaceDN w:val="0"/>
        <w:spacing w:before="43"/>
        <w:ind w:left="745" w:right="783"/>
        <w:jc w:val="center"/>
        <w:rPr>
          <w:sz w:val="18"/>
          <w:szCs w:val="18"/>
          <w:lang w:eastAsia="en-US"/>
        </w:rPr>
      </w:pPr>
      <w:r w:rsidRPr="00DE732C">
        <w:rPr>
          <w:sz w:val="18"/>
          <w:szCs w:val="18"/>
          <w:lang w:eastAsia="en-US"/>
        </w:rPr>
        <w:t>пунктов</w:t>
      </w:r>
      <w:r w:rsidRPr="00DE732C">
        <w:rPr>
          <w:spacing w:val="-5"/>
          <w:sz w:val="18"/>
          <w:szCs w:val="18"/>
          <w:lang w:eastAsia="en-US"/>
        </w:rPr>
        <w:t xml:space="preserve"> </w:t>
      </w:r>
      <w:r w:rsidRPr="00DE732C">
        <w:rPr>
          <w:sz w:val="18"/>
          <w:szCs w:val="18"/>
          <w:lang w:eastAsia="en-US"/>
        </w:rPr>
        <w:t>временного</w:t>
      </w:r>
      <w:r w:rsidRPr="00DE732C">
        <w:rPr>
          <w:spacing w:val="-1"/>
          <w:sz w:val="18"/>
          <w:szCs w:val="18"/>
          <w:lang w:eastAsia="en-US"/>
        </w:rPr>
        <w:t xml:space="preserve"> </w:t>
      </w:r>
      <w:r w:rsidRPr="00DE732C">
        <w:rPr>
          <w:sz w:val="18"/>
          <w:szCs w:val="18"/>
          <w:lang w:eastAsia="en-US"/>
        </w:rPr>
        <w:t>размещения</w:t>
      </w:r>
      <w:r w:rsidRPr="00DE732C">
        <w:rPr>
          <w:spacing w:val="-6"/>
          <w:sz w:val="18"/>
          <w:szCs w:val="18"/>
          <w:lang w:eastAsia="en-US"/>
        </w:rPr>
        <w:t xml:space="preserve"> </w:t>
      </w:r>
      <w:r w:rsidRPr="00DE732C">
        <w:rPr>
          <w:sz w:val="18"/>
          <w:szCs w:val="18"/>
          <w:lang w:eastAsia="en-US"/>
        </w:rPr>
        <w:t>населения,</w:t>
      </w:r>
    </w:p>
    <w:p w:rsidR="00DE732C" w:rsidRPr="00DE732C" w:rsidRDefault="00DE732C" w:rsidP="00DE732C">
      <w:pPr>
        <w:widowControl w:val="0"/>
        <w:tabs>
          <w:tab w:val="left" w:pos="5604"/>
        </w:tabs>
        <w:autoSpaceDE w:val="0"/>
        <w:autoSpaceDN w:val="0"/>
        <w:spacing w:before="50" w:line="276" w:lineRule="auto"/>
        <w:ind w:left="745" w:right="853"/>
        <w:jc w:val="center"/>
        <w:rPr>
          <w:sz w:val="18"/>
          <w:szCs w:val="18"/>
          <w:lang w:eastAsia="en-US"/>
        </w:rPr>
      </w:pPr>
      <w:r w:rsidRPr="00DE732C">
        <w:rPr>
          <w:sz w:val="18"/>
          <w:szCs w:val="18"/>
          <w:lang w:eastAsia="en-US"/>
        </w:rPr>
        <w:t>пострадавшего в результате чрезвычайных ситуаций природного и</w:t>
      </w:r>
      <w:r w:rsidRPr="00DE732C">
        <w:rPr>
          <w:spacing w:val="1"/>
          <w:sz w:val="18"/>
          <w:szCs w:val="18"/>
          <w:lang w:eastAsia="en-US"/>
        </w:rPr>
        <w:t xml:space="preserve"> </w:t>
      </w:r>
      <w:r w:rsidRPr="00DE732C">
        <w:rPr>
          <w:sz w:val="18"/>
          <w:szCs w:val="18"/>
          <w:lang w:eastAsia="en-US"/>
        </w:rPr>
        <w:t>техногенного</w:t>
      </w:r>
      <w:r w:rsidRPr="00DE732C">
        <w:rPr>
          <w:spacing w:val="-6"/>
          <w:sz w:val="18"/>
          <w:szCs w:val="18"/>
          <w:lang w:eastAsia="en-US"/>
        </w:rPr>
        <w:t xml:space="preserve"> </w:t>
      </w:r>
      <w:r w:rsidRPr="00DE732C">
        <w:rPr>
          <w:sz w:val="18"/>
          <w:szCs w:val="18"/>
          <w:lang w:eastAsia="en-US"/>
        </w:rPr>
        <w:t>характера на</w:t>
      </w:r>
      <w:r w:rsidRPr="00DE732C">
        <w:rPr>
          <w:spacing w:val="-2"/>
          <w:sz w:val="18"/>
          <w:szCs w:val="18"/>
          <w:lang w:eastAsia="en-US"/>
        </w:rPr>
        <w:t xml:space="preserve"> </w:t>
      </w:r>
      <w:r w:rsidRPr="00DE732C">
        <w:rPr>
          <w:sz w:val="18"/>
          <w:szCs w:val="18"/>
          <w:lang w:eastAsia="en-US"/>
        </w:rPr>
        <w:t>территории сельского</w:t>
      </w:r>
      <w:r w:rsidRPr="00DE732C">
        <w:rPr>
          <w:spacing w:val="-6"/>
          <w:sz w:val="18"/>
          <w:szCs w:val="18"/>
          <w:lang w:eastAsia="en-US"/>
        </w:rPr>
        <w:t xml:space="preserve"> </w:t>
      </w:r>
      <w:r w:rsidRPr="00DE732C">
        <w:rPr>
          <w:sz w:val="18"/>
          <w:szCs w:val="18"/>
          <w:lang w:eastAsia="en-US"/>
        </w:rPr>
        <w:t>поселения</w:t>
      </w:r>
      <w:r w:rsidRPr="00DE732C">
        <w:rPr>
          <w:spacing w:val="-5"/>
          <w:sz w:val="18"/>
          <w:szCs w:val="18"/>
          <w:lang w:eastAsia="en-US"/>
        </w:rPr>
        <w:t xml:space="preserve"> </w:t>
      </w:r>
      <w:r w:rsidRPr="00DE732C">
        <w:rPr>
          <w:sz w:val="18"/>
          <w:szCs w:val="18"/>
          <w:lang w:eastAsia="en-US"/>
        </w:rPr>
        <w:t>Островное</w:t>
      </w:r>
    </w:p>
    <w:p w:rsidR="00DE732C" w:rsidRPr="00DE732C" w:rsidRDefault="00DE732C" w:rsidP="00DE732C">
      <w:pPr>
        <w:widowControl w:val="0"/>
        <w:autoSpaceDE w:val="0"/>
        <w:autoSpaceDN w:val="0"/>
        <w:rPr>
          <w:sz w:val="18"/>
          <w:szCs w:val="18"/>
          <w:lang w:eastAsia="en-US"/>
        </w:rPr>
      </w:pPr>
    </w:p>
    <w:p w:rsidR="00DE732C" w:rsidRPr="00DE732C" w:rsidRDefault="00DE732C" w:rsidP="00D752A4">
      <w:pPr>
        <w:widowControl w:val="0"/>
        <w:numPr>
          <w:ilvl w:val="0"/>
          <w:numId w:val="22"/>
        </w:numPr>
        <w:tabs>
          <w:tab w:val="left" w:pos="489"/>
        </w:tabs>
        <w:autoSpaceDE w:val="0"/>
        <w:autoSpaceDN w:val="0"/>
        <w:ind w:right="222"/>
        <w:jc w:val="both"/>
        <w:rPr>
          <w:sz w:val="18"/>
          <w:szCs w:val="18"/>
          <w:lang w:eastAsia="en-US"/>
        </w:rPr>
      </w:pPr>
      <w:r w:rsidRPr="00DE732C">
        <w:rPr>
          <w:sz w:val="18"/>
          <w:szCs w:val="18"/>
          <w:lang w:eastAsia="en-US"/>
        </w:rPr>
        <w:t>Пункт</w:t>
      </w:r>
      <w:r w:rsidRPr="00DE732C">
        <w:rPr>
          <w:spacing w:val="1"/>
          <w:sz w:val="18"/>
          <w:szCs w:val="18"/>
          <w:lang w:eastAsia="en-US"/>
        </w:rPr>
        <w:t xml:space="preserve"> </w:t>
      </w:r>
      <w:r w:rsidRPr="00DE732C">
        <w:rPr>
          <w:sz w:val="18"/>
          <w:szCs w:val="18"/>
          <w:lang w:eastAsia="en-US"/>
        </w:rPr>
        <w:t>№</w:t>
      </w:r>
      <w:r w:rsidRPr="00DE732C">
        <w:rPr>
          <w:spacing w:val="1"/>
          <w:sz w:val="18"/>
          <w:szCs w:val="18"/>
          <w:lang w:eastAsia="en-US"/>
        </w:rPr>
        <w:t xml:space="preserve"> </w:t>
      </w:r>
      <w:r w:rsidRPr="00DE732C">
        <w:rPr>
          <w:sz w:val="18"/>
          <w:szCs w:val="18"/>
          <w:lang w:eastAsia="en-US"/>
        </w:rPr>
        <w:t>1</w:t>
      </w:r>
      <w:r w:rsidRPr="00DE732C">
        <w:rPr>
          <w:spacing w:val="1"/>
          <w:sz w:val="18"/>
          <w:szCs w:val="18"/>
          <w:lang w:eastAsia="en-US"/>
        </w:rPr>
        <w:t xml:space="preserve"> </w:t>
      </w:r>
      <w:r w:rsidRPr="00DE732C">
        <w:rPr>
          <w:sz w:val="18"/>
          <w:szCs w:val="18"/>
          <w:lang w:eastAsia="en-US"/>
        </w:rPr>
        <w:t>на</w:t>
      </w:r>
      <w:r w:rsidRPr="00DE732C">
        <w:rPr>
          <w:spacing w:val="1"/>
          <w:sz w:val="18"/>
          <w:szCs w:val="18"/>
          <w:lang w:eastAsia="en-US"/>
        </w:rPr>
        <w:t xml:space="preserve"> </w:t>
      </w:r>
      <w:r w:rsidRPr="00DE732C">
        <w:rPr>
          <w:sz w:val="18"/>
          <w:szCs w:val="18"/>
          <w:lang w:eastAsia="en-US"/>
        </w:rPr>
        <w:t>базе</w:t>
      </w:r>
      <w:r w:rsidRPr="00DE732C">
        <w:rPr>
          <w:spacing w:val="1"/>
          <w:sz w:val="18"/>
          <w:szCs w:val="18"/>
          <w:lang w:eastAsia="en-US"/>
        </w:rPr>
        <w:t xml:space="preserve"> </w:t>
      </w:r>
      <w:r w:rsidRPr="00DE732C">
        <w:rPr>
          <w:sz w:val="18"/>
          <w:szCs w:val="18"/>
          <w:lang w:eastAsia="en-US"/>
        </w:rPr>
        <w:t>МБОУ</w:t>
      </w:r>
      <w:r w:rsidRPr="00DE732C">
        <w:rPr>
          <w:spacing w:val="1"/>
          <w:sz w:val="18"/>
          <w:szCs w:val="18"/>
          <w:lang w:eastAsia="en-US"/>
        </w:rPr>
        <w:t xml:space="preserve"> </w:t>
      </w:r>
      <w:r w:rsidRPr="00DE732C">
        <w:rPr>
          <w:sz w:val="18"/>
          <w:szCs w:val="18"/>
          <w:lang w:eastAsia="en-US"/>
        </w:rPr>
        <w:t xml:space="preserve">«ООШ </w:t>
      </w:r>
      <w:proofErr w:type="spellStart"/>
      <w:r w:rsidRPr="00DE732C">
        <w:rPr>
          <w:sz w:val="18"/>
          <w:szCs w:val="18"/>
          <w:lang w:eastAsia="en-US"/>
        </w:rPr>
        <w:t>с</w:t>
      </w:r>
      <w:proofErr w:type="gramStart"/>
      <w:r w:rsidRPr="00DE732C">
        <w:rPr>
          <w:sz w:val="18"/>
          <w:szCs w:val="18"/>
          <w:lang w:eastAsia="en-US"/>
        </w:rPr>
        <w:t>.О</w:t>
      </w:r>
      <w:proofErr w:type="gramEnd"/>
      <w:r w:rsidRPr="00DE732C">
        <w:rPr>
          <w:sz w:val="18"/>
          <w:szCs w:val="18"/>
          <w:lang w:eastAsia="en-US"/>
        </w:rPr>
        <w:t>стровное</w:t>
      </w:r>
      <w:proofErr w:type="spellEnd"/>
      <w:r w:rsidRPr="00DE732C">
        <w:rPr>
          <w:sz w:val="18"/>
          <w:szCs w:val="18"/>
          <w:lang w:eastAsia="en-US"/>
        </w:rPr>
        <w:t>»</w:t>
      </w:r>
      <w:r w:rsidRPr="00DE732C">
        <w:rPr>
          <w:spacing w:val="71"/>
          <w:sz w:val="18"/>
          <w:szCs w:val="18"/>
          <w:lang w:eastAsia="en-US"/>
        </w:rPr>
        <w:t xml:space="preserve"> </w:t>
      </w:r>
      <w:r w:rsidRPr="00DE732C">
        <w:rPr>
          <w:sz w:val="18"/>
          <w:szCs w:val="18"/>
          <w:lang w:eastAsia="en-US"/>
        </w:rPr>
        <w:t>по</w:t>
      </w:r>
      <w:r w:rsidRPr="00DE732C">
        <w:rPr>
          <w:spacing w:val="70"/>
          <w:sz w:val="18"/>
          <w:szCs w:val="18"/>
          <w:lang w:eastAsia="en-US"/>
        </w:rPr>
        <w:t xml:space="preserve"> </w:t>
      </w:r>
      <w:r w:rsidRPr="00DE732C">
        <w:rPr>
          <w:sz w:val="18"/>
          <w:szCs w:val="18"/>
          <w:lang w:eastAsia="en-US"/>
        </w:rPr>
        <w:t>адресу:</w:t>
      </w:r>
      <w:r w:rsidRPr="00DE732C">
        <w:rPr>
          <w:spacing w:val="1"/>
          <w:sz w:val="18"/>
          <w:szCs w:val="18"/>
          <w:lang w:eastAsia="en-US"/>
        </w:rPr>
        <w:t xml:space="preserve"> </w:t>
      </w:r>
      <w:r w:rsidRPr="00DE732C">
        <w:rPr>
          <w:sz w:val="18"/>
          <w:szCs w:val="18"/>
          <w:lang w:eastAsia="en-US"/>
        </w:rPr>
        <w:t>689465,</w:t>
      </w:r>
      <w:r w:rsidRPr="00DE732C">
        <w:rPr>
          <w:spacing w:val="1"/>
          <w:sz w:val="18"/>
          <w:szCs w:val="18"/>
          <w:lang w:eastAsia="en-US"/>
        </w:rPr>
        <w:t xml:space="preserve"> </w:t>
      </w:r>
      <w:r w:rsidRPr="00DE732C">
        <w:rPr>
          <w:sz w:val="18"/>
          <w:szCs w:val="18"/>
          <w:lang w:eastAsia="en-US"/>
        </w:rPr>
        <w:t>Чукотский</w:t>
      </w:r>
      <w:r w:rsidRPr="00DE732C">
        <w:rPr>
          <w:spacing w:val="1"/>
          <w:sz w:val="18"/>
          <w:szCs w:val="18"/>
          <w:lang w:eastAsia="en-US"/>
        </w:rPr>
        <w:t xml:space="preserve"> </w:t>
      </w:r>
      <w:r w:rsidRPr="00DE732C">
        <w:rPr>
          <w:sz w:val="18"/>
          <w:szCs w:val="18"/>
          <w:lang w:eastAsia="en-US"/>
        </w:rPr>
        <w:t>автономный</w:t>
      </w:r>
      <w:r w:rsidRPr="00DE732C">
        <w:rPr>
          <w:spacing w:val="1"/>
          <w:sz w:val="18"/>
          <w:szCs w:val="18"/>
          <w:lang w:eastAsia="en-US"/>
        </w:rPr>
        <w:t xml:space="preserve"> </w:t>
      </w:r>
      <w:r w:rsidRPr="00DE732C">
        <w:rPr>
          <w:sz w:val="18"/>
          <w:szCs w:val="18"/>
          <w:lang w:eastAsia="en-US"/>
        </w:rPr>
        <w:t>округ,</w:t>
      </w:r>
      <w:r w:rsidRPr="00DE732C">
        <w:rPr>
          <w:spacing w:val="1"/>
          <w:sz w:val="18"/>
          <w:szCs w:val="18"/>
          <w:lang w:eastAsia="en-US"/>
        </w:rPr>
        <w:t xml:space="preserve"> </w:t>
      </w:r>
      <w:r w:rsidRPr="00DE732C">
        <w:rPr>
          <w:sz w:val="18"/>
          <w:szCs w:val="18"/>
          <w:lang w:eastAsia="en-US"/>
        </w:rPr>
        <w:t>Билибинский район,</w:t>
      </w:r>
      <w:r w:rsidRPr="00DE732C">
        <w:rPr>
          <w:spacing w:val="1"/>
          <w:sz w:val="18"/>
          <w:szCs w:val="18"/>
          <w:lang w:eastAsia="en-US"/>
        </w:rPr>
        <w:t xml:space="preserve"> </w:t>
      </w:r>
      <w:proofErr w:type="spellStart"/>
      <w:r w:rsidRPr="00DE732C">
        <w:rPr>
          <w:sz w:val="18"/>
          <w:szCs w:val="18"/>
          <w:lang w:eastAsia="en-US"/>
        </w:rPr>
        <w:t>с.Островное</w:t>
      </w:r>
      <w:proofErr w:type="spellEnd"/>
      <w:r w:rsidRPr="00DE732C">
        <w:rPr>
          <w:sz w:val="18"/>
          <w:szCs w:val="18"/>
          <w:lang w:eastAsia="en-US"/>
        </w:rPr>
        <w:t>,</w:t>
      </w:r>
      <w:r w:rsidRPr="00DE732C">
        <w:rPr>
          <w:spacing w:val="-67"/>
          <w:sz w:val="18"/>
          <w:szCs w:val="18"/>
          <w:lang w:eastAsia="en-US"/>
        </w:rPr>
        <w:t xml:space="preserve"> </w:t>
      </w:r>
      <w:r w:rsidRPr="00DE732C">
        <w:rPr>
          <w:sz w:val="18"/>
          <w:szCs w:val="18"/>
          <w:lang w:eastAsia="en-US"/>
        </w:rPr>
        <w:t>ул.50 лет Советской власти, д 4. Руководитель ПВР -</w:t>
      </w:r>
      <w:r w:rsidRPr="00DE732C">
        <w:rPr>
          <w:spacing w:val="1"/>
          <w:sz w:val="18"/>
          <w:szCs w:val="18"/>
          <w:lang w:eastAsia="en-US"/>
        </w:rPr>
        <w:t xml:space="preserve"> </w:t>
      </w:r>
      <w:r w:rsidRPr="00DE732C">
        <w:rPr>
          <w:sz w:val="18"/>
          <w:szCs w:val="18"/>
          <w:lang w:eastAsia="en-US"/>
        </w:rPr>
        <w:t xml:space="preserve">директор МБОУ «ООШ </w:t>
      </w:r>
      <w:proofErr w:type="spellStart"/>
      <w:r w:rsidRPr="00DE732C">
        <w:rPr>
          <w:sz w:val="18"/>
          <w:szCs w:val="18"/>
          <w:lang w:eastAsia="en-US"/>
        </w:rPr>
        <w:t>с</w:t>
      </w:r>
      <w:proofErr w:type="gramStart"/>
      <w:r w:rsidRPr="00DE732C">
        <w:rPr>
          <w:sz w:val="18"/>
          <w:szCs w:val="18"/>
          <w:lang w:eastAsia="en-US"/>
        </w:rPr>
        <w:t>.О</w:t>
      </w:r>
      <w:proofErr w:type="gramEnd"/>
      <w:r w:rsidRPr="00DE732C">
        <w:rPr>
          <w:sz w:val="18"/>
          <w:szCs w:val="18"/>
          <w:lang w:eastAsia="en-US"/>
        </w:rPr>
        <w:t>стровное</w:t>
      </w:r>
      <w:proofErr w:type="spellEnd"/>
      <w:r w:rsidRPr="00DE732C">
        <w:rPr>
          <w:sz w:val="18"/>
          <w:szCs w:val="18"/>
          <w:lang w:eastAsia="en-US"/>
        </w:rPr>
        <w:t xml:space="preserve">» – </w:t>
      </w:r>
      <w:proofErr w:type="spellStart"/>
      <w:r w:rsidRPr="00DE732C">
        <w:rPr>
          <w:sz w:val="18"/>
          <w:szCs w:val="18"/>
          <w:lang w:eastAsia="en-US"/>
        </w:rPr>
        <w:t>Такшин</w:t>
      </w:r>
      <w:proofErr w:type="spellEnd"/>
      <w:r w:rsidRPr="00DE732C">
        <w:rPr>
          <w:sz w:val="18"/>
          <w:szCs w:val="18"/>
          <w:lang w:eastAsia="en-US"/>
        </w:rPr>
        <w:t xml:space="preserve"> </w:t>
      </w:r>
      <w:proofErr w:type="spellStart"/>
      <w:r w:rsidRPr="00DE732C">
        <w:rPr>
          <w:sz w:val="18"/>
          <w:szCs w:val="18"/>
          <w:lang w:eastAsia="en-US"/>
        </w:rPr>
        <w:t>Эрмен</w:t>
      </w:r>
      <w:proofErr w:type="spellEnd"/>
      <w:r w:rsidRPr="00DE732C">
        <w:rPr>
          <w:sz w:val="18"/>
          <w:szCs w:val="18"/>
          <w:lang w:eastAsia="en-US"/>
        </w:rPr>
        <w:t xml:space="preserve"> Егорович, телефон 89003354193. Ответственный за размещение населения в пункте</w:t>
      </w:r>
      <w:r w:rsidRPr="00DE732C">
        <w:rPr>
          <w:spacing w:val="1"/>
          <w:sz w:val="18"/>
          <w:szCs w:val="18"/>
          <w:lang w:eastAsia="en-US"/>
        </w:rPr>
        <w:t xml:space="preserve"> </w:t>
      </w:r>
      <w:r w:rsidRPr="00DE732C">
        <w:rPr>
          <w:sz w:val="18"/>
          <w:szCs w:val="18"/>
          <w:lang w:eastAsia="en-US"/>
        </w:rPr>
        <w:t>временного</w:t>
      </w:r>
      <w:r w:rsidRPr="00DE732C">
        <w:rPr>
          <w:spacing w:val="-67"/>
          <w:sz w:val="18"/>
          <w:szCs w:val="18"/>
          <w:lang w:eastAsia="en-US"/>
        </w:rPr>
        <w:t xml:space="preserve"> </w:t>
      </w:r>
      <w:r w:rsidRPr="00DE732C">
        <w:rPr>
          <w:sz w:val="18"/>
          <w:szCs w:val="18"/>
          <w:lang w:eastAsia="en-US"/>
        </w:rPr>
        <w:t>размещения № 1 – завхоз Константинова Светлана Викторовна, телефон</w:t>
      </w:r>
      <w:r w:rsidRPr="00DE732C">
        <w:rPr>
          <w:spacing w:val="-4"/>
          <w:sz w:val="18"/>
          <w:szCs w:val="18"/>
          <w:lang w:eastAsia="en-US"/>
        </w:rPr>
        <w:t xml:space="preserve"> </w:t>
      </w:r>
      <w:r w:rsidRPr="00DE732C">
        <w:rPr>
          <w:sz w:val="18"/>
          <w:szCs w:val="18"/>
          <w:lang w:eastAsia="en-US"/>
        </w:rPr>
        <w:t>8</w:t>
      </w:r>
      <w:r w:rsidRPr="00DE732C">
        <w:rPr>
          <w:spacing w:val="-1"/>
          <w:sz w:val="18"/>
          <w:szCs w:val="18"/>
          <w:lang w:eastAsia="en-US"/>
        </w:rPr>
        <w:t>9681414044.</w:t>
      </w:r>
    </w:p>
    <w:p w:rsidR="00DE732C" w:rsidRPr="00DE732C" w:rsidRDefault="00DE732C" w:rsidP="00D752A4">
      <w:pPr>
        <w:widowControl w:val="0"/>
        <w:numPr>
          <w:ilvl w:val="0"/>
          <w:numId w:val="22"/>
        </w:numPr>
        <w:tabs>
          <w:tab w:val="left" w:pos="470"/>
        </w:tabs>
        <w:autoSpaceDE w:val="0"/>
        <w:autoSpaceDN w:val="0"/>
        <w:spacing w:before="194"/>
        <w:ind w:right="222"/>
        <w:jc w:val="both"/>
        <w:rPr>
          <w:sz w:val="18"/>
          <w:szCs w:val="18"/>
          <w:lang w:eastAsia="en-US"/>
        </w:rPr>
      </w:pPr>
      <w:r w:rsidRPr="00DE732C">
        <w:rPr>
          <w:sz w:val="18"/>
          <w:szCs w:val="18"/>
          <w:lang w:eastAsia="en-US"/>
        </w:rPr>
        <w:t>Пункт №</w:t>
      </w:r>
      <w:r w:rsidRPr="00DE732C">
        <w:rPr>
          <w:spacing w:val="1"/>
          <w:sz w:val="18"/>
          <w:szCs w:val="18"/>
          <w:lang w:eastAsia="en-US"/>
        </w:rPr>
        <w:t xml:space="preserve"> </w:t>
      </w:r>
      <w:r w:rsidRPr="00DE732C">
        <w:rPr>
          <w:sz w:val="18"/>
          <w:szCs w:val="18"/>
          <w:lang w:eastAsia="en-US"/>
        </w:rPr>
        <w:t>2</w:t>
      </w:r>
      <w:r w:rsidRPr="00DE732C">
        <w:rPr>
          <w:spacing w:val="1"/>
          <w:sz w:val="18"/>
          <w:szCs w:val="18"/>
          <w:lang w:eastAsia="en-US"/>
        </w:rPr>
        <w:t xml:space="preserve"> </w:t>
      </w:r>
      <w:r w:rsidRPr="00DE732C">
        <w:rPr>
          <w:sz w:val="18"/>
          <w:szCs w:val="18"/>
          <w:lang w:eastAsia="en-US"/>
        </w:rPr>
        <w:t>на базе</w:t>
      </w:r>
      <w:r w:rsidRPr="00DE732C">
        <w:rPr>
          <w:spacing w:val="1"/>
          <w:sz w:val="18"/>
          <w:szCs w:val="18"/>
          <w:lang w:eastAsia="en-US"/>
        </w:rPr>
        <w:t xml:space="preserve"> </w:t>
      </w:r>
      <w:r w:rsidRPr="00DE732C">
        <w:rPr>
          <w:sz w:val="18"/>
          <w:szCs w:val="18"/>
          <w:lang w:eastAsia="en-US"/>
        </w:rPr>
        <w:t>ФАП села Островное</w:t>
      </w:r>
      <w:r w:rsidRPr="00DE732C">
        <w:rPr>
          <w:spacing w:val="1"/>
          <w:sz w:val="18"/>
          <w:szCs w:val="18"/>
          <w:lang w:eastAsia="en-US"/>
        </w:rPr>
        <w:t xml:space="preserve"> </w:t>
      </w:r>
      <w:r w:rsidRPr="00DE732C">
        <w:rPr>
          <w:sz w:val="18"/>
          <w:szCs w:val="18"/>
          <w:lang w:eastAsia="en-US"/>
        </w:rPr>
        <w:t>по</w:t>
      </w:r>
      <w:r w:rsidRPr="00DE732C">
        <w:rPr>
          <w:spacing w:val="1"/>
          <w:sz w:val="18"/>
          <w:szCs w:val="18"/>
          <w:lang w:eastAsia="en-US"/>
        </w:rPr>
        <w:t xml:space="preserve"> </w:t>
      </w:r>
      <w:r w:rsidRPr="00DE732C">
        <w:rPr>
          <w:sz w:val="18"/>
          <w:szCs w:val="18"/>
          <w:lang w:eastAsia="en-US"/>
        </w:rPr>
        <w:t>адресу:</w:t>
      </w:r>
      <w:r w:rsidRPr="00DE732C">
        <w:rPr>
          <w:spacing w:val="1"/>
          <w:sz w:val="18"/>
          <w:szCs w:val="18"/>
          <w:lang w:eastAsia="en-US"/>
        </w:rPr>
        <w:t xml:space="preserve"> </w:t>
      </w:r>
      <w:r w:rsidRPr="00DE732C">
        <w:rPr>
          <w:sz w:val="18"/>
          <w:szCs w:val="18"/>
          <w:lang w:eastAsia="en-US"/>
        </w:rPr>
        <w:t>689465,</w:t>
      </w:r>
      <w:r w:rsidRPr="00DE732C">
        <w:rPr>
          <w:spacing w:val="1"/>
          <w:sz w:val="18"/>
          <w:szCs w:val="18"/>
          <w:lang w:eastAsia="en-US"/>
        </w:rPr>
        <w:t xml:space="preserve"> </w:t>
      </w:r>
      <w:r w:rsidRPr="00DE732C">
        <w:rPr>
          <w:sz w:val="18"/>
          <w:szCs w:val="18"/>
          <w:lang w:eastAsia="en-US"/>
        </w:rPr>
        <w:t>Чукотский автономный округ, Билибинский район, с. Островное, улица 52 лет Советской власти, д 9.</w:t>
      </w:r>
      <w:r w:rsidRPr="00DE732C">
        <w:rPr>
          <w:spacing w:val="1"/>
          <w:sz w:val="18"/>
          <w:szCs w:val="18"/>
          <w:lang w:eastAsia="en-US"/>
        </w:rPr>
        <w:t xml:space="preserve"> </w:t>
      </w:r>
      <w:r w:rsidRPr="00DE732C">
        <w:rPr>
          <w:sz w:val="18"/>
          <w:szCs w:val="18"/>
          <w:lang w:eastAsia="en-US"/>
        </w:rPr>
        <w:t>Руководитель ПВР</w:t>
      </w:r>
      <w:r w:rsidRPr="00DE732C">
        <w:rPr>
          <w:spacing w:val="1"/>
          <w:sz w:val="18"/>
          <w:szCs w:val="18"/>
          <w:lang w:eastAsia="en-US"/>
        </w:rPr>
        <w:t xml:space="preserve"> </w:t>
      </w:r>
      <w:r w:rsidRPr="00DE732C">
        <w:rPr>
          <w:sz w:val="18"/>
          <w:szCs w:val="18"/>
          <w:lang w:eastAsia="en-US"/>
        </w:rPr>
        <w:t>-</w:t>
      </w:r>
      <w:r w:rsidRPr="00DE732C">
        <w:rPr>
          <w:spacing w:val="1"/>
          <w:sz w:val="18"/>
          <w:szCs w:val="18"/>
          <w:lang w:eastAsia="en-US"/>
        </w:rPr>
        <w:t xml:space="preserve"> </w:t>
      </w:r>
      <w:r w:rsidRPr="00DE732C">
        <w:rPr>
          <w:sz w:val="18"/>
          <w:szCs w:val="18"/>
          <w:lang w:eastAsia="en-US"/>
        </w:rPr>
        <w:t>фельдшер</w:t>
      </w:r>
      <w:r w:rsidRPr="00DE732C">
        <w:rPr>
          <w:spacing w:val="1"/>
          <w:sz w:val="18"/>
          <w:szCs w:val="18"/>
          <w:lang w:eastAsia="en-US"/>
        </w:rPr>
        <w:t xml:space="preserve"> </w:t>
      </w:r>
      <w:r w:rsidRPr="00DE732C">
        <w:rPr>
          <w:sz w:val="18"/>
          <w:szCs w:val="18"/>
          <w:lang w:eastAsia="en-US"/>
        </w:rPr>
        <w:t xml:space="preserve">с. Островное </w:t>
      </w:r>
      <w:proofErr w:type="spellStart"/>
      <w:r w:rsidRPr="00DE732C">
        <w:rPr>
          <w:sz w:val="18"/>
          <w:szCs w:val="18"/>
          <w:lang w:eastAsia="en-US"/>
        </w:rPr>
        <w:t>Бадмацыренова</w:t>
      </w:r>
      <w:proofErr w:type="spellEnd"/>
      <w:r w:rsidRPr="00DE732C">
        <w:rPr>
          <w:sz w:val="18"/>
          <w:szCs w:val="18"/>
          <w:lang w:eastAsia="en-US"/>
        </w:rPr>
        <w:t xml:space="preserve"> Дарима </w:t>
      </w:r>
      <w:proofErr w:type="spellStart"/>
      <w:r w:rsidRPr="00DE732C">
        <w:rPr>
          <w:sz w:val="18"/>
          <w:szCs w:val="18"/>
          <w:lang w:eastAsia="en-US"/>
        </w:rPr>
        <w:t>Мижитовна</w:t>
      </w:r>
      <w:proofErr w:type="spellEnd"/>
      <w:r w:rsidRPr="00DE732C">
        <w:rPr>
          <w:sz w:val="18"/>
          <w:szCs w:val="18"/>
          <w:lang w:eastAsia="en-US"/>
        </w:rPr>
        <w:t>,</w:t>
      </w:r>
      <w:r w:rsidRPr="00DE732C">
        <w:rPr>
          <w:spacing w:val="1"/>
          <w:sz w:val="18"/>
          <w:szCs w:val="18"/>
          <w:lang w:eastAsia="en-US"/>
        </w:rPr>
        <w:t xml:space="preserve"> </w:t>
      </w:r>
      <w:r w:rsidRPr="00DE732C">
        <w:rPr>
          <w:sz w:val="18"/>
          <w:szCs w:val="18"/>
          <w:lang w:eastAsia="en-US"/>
        </w:rPr>
        <w:t>телефон</w:t>
      </w:r>
      <w:r w:rsidRPr="00DE732C">
        <w:rPr>
          <w:spacing w:val="1"/>
          <w:sz w:val="18"/>
          <w:szCs w:val="18"/>
          <w:lang w:eastAsia="en-US"/>
        </w:rPr>
        <w:t xml:space="preserve"> </w:t>
      </w:r>
      <w:r w:rsidRPr="00DE732C">
        <w:rPr>
          <w:sz w:val="18"/>
          <w:szCs w:val="18"/>
          <w:lang w:eastAsia="en-US"/>
        </w:rPr>
        <w:t>8(42732)</w:t>
      </w:r>
      <w:r w:rsidRPr="00DE732C">
        <w:rPr>
          <w:spacing w:val="1"/>
          <w:sz w:val="18"/>
          <w:szCs w:val="18"/>
          <w:lang w:eastAsia="en-US"/>
        </w:rPr>
        <w:t xml:space="preserve"> </w:t>
      </w:r>
      <w:r w:rsidRPr="00DE732C">
        <w:rPr>
          <w:sz w:val="18"/>
          <w:szCs w:val="18"/>
          <w:lang w:eastAsia="en-US"/>
        </w:rPr>
        <w:t>83-403,</w:t>
      </w:r>
      <w:r w:rsidRPr="00DE732C">
        <w:rPr>
          <w:spacing w:val="1"/>
          <w:sz w:val="18"/>
          <w:szCs w:val="18"/>
          <w:lang w:eastAsia="en-US"/>
        </w:rPr>
        <w:t xml:space="preserve"> </w:t>
      </w:r>
      <w:r w:rsidRPr="00DE732C">
        <w:rPr>
          <w:sz w:val="18"/>
          <w:szCs w:val="18"/>
          <w:lang w:eastAsia="en-US"/>
        </w:rPr>
        <w:t>89666008369.</w:t>
      </w:r>
    </w:p>
    <w:p w:rsidR="00363EA6" w:rsidRPr="00DE732C" w:rsidRDefault="00363EA6" w:rsidP="009027B4">
      <w:pPr>
        <w:rPr>
          <w:sz w:val="18"/>
          <w:szCs w:val="18"/>
        </w:rPr>
      </w:pPr>
    </w:p>
    <w:p w:rsidR="00363EA6" w:rsidRDefault="00363EA6" w:rsidP="009027B4"/>
    <w:p w:rsidR="00156576" w:rsidRDefault="00156576" w:rsidP="009027B4"/>
    <w:p w:rsidR="000A71AD" w:rsidRPr="000A71AD" w:rsidRDefault="000A71AD" w:rsidP="000A71AD">
      <w:pPr>
        <w:widowControl w:val="0"/>
        <w:autoSpaceDE w:val="0"/>
        <w:autoSpaceDN w:val="0"/>
        <w:ind w:right="110"/>
        <w:rPr>
          <w:sz w:val="18"/>
          <w:szCs w:val="18"/>
          <w:lang w:eastAsia="en-US"/>
        </w:rPr>
      </w:pPr>
      <w:r>
        <w:rPr>
          <w:sz w:val="18"/>
          <w:szCs w:val="18"/>
          <w:lang w:eastAsia="en-US"/>
        </w:rPr>
        <w:lastRenderedPageBreak/>
        <w:t xml:space="preserve">                                                                                                                                                 </w:t>
      </w:r>
      <w:r w:rsidR="005577B4" w:rsidRPr="005577B4">
        <w:rPr>
          <w:sz w:val="18"/>
          <w:szCs w:val="18"/>
          <w:lang w:eastAsia="en-US"/>
        </w:rPr>
        <w:t xml:space="preserve">Приложение 2   </w:t>
      </w:r>
      <w:proofErr w:type="gramStart"/>
      <w:r w:rsidR="005577B4" w:rsidRPr="005577B4">
        <w:rPr>
          <w:sz w:val="18"/>
          <w:szCs w:val="18"/>
          <w:lang w:eastAsia="en-US"/>
        </w:rPr>
        <w:t>к</w:t>
      </w:r>
      <w:proofErr w:type="gramEnd"/>
      <w:r w:rsidR="005577B4" w:rsidRPr="005577B4">
        <w:rPr>
          <w:sz w:val="18"/>
          <w:szCs w:val="18"/>
          <w:lang w:eastAsia="en-US"/>
        </w:rPr>
        <w:t xml:space="preserve">      </w:t>
      </w:r>
    </w:p>
    <w:p w:rsidR="000A71AD" w:rsidRPr="000A71AD" w:rsidRDefault="000A71AD" w:rsidP="000A71AD">
      <w:pPr>
        <w:widowControl w:val="0"/>
        <w:autoSpaceDE w:val="0"/>
        <w:autoSpaceDN w:val="0"/>
        <w:ind w:right="110"/>
        <w:rPr>
          <w:sz w:val="18"/>
          <w:szCs w:val="18"/>
          <w:lang w:eastAsia="en-US"/>
        </w:rPr>
      </w:pPr>
      <w:r>
        <w:rPr>
          <w:sz w:val="18"/>
          <w:szCs w:val="18"/>
          <w:lang w:eastAsia="en-US"/>
        </w:rPr>
        <w:t xml:space="preserve">                                                                                                                                                 </w:t>
      </w:r>
      <w:r w:rsidR="005577B4" w:rsidRPr="005577B4">
        <w:rPr>
          <w:sz w:val="18"/>
          <w:szCs w:val="18"/>
          <w:lang w:eastAsia="en-US"/>
        </w:rPr>
        <w:t>постановлению Администрации</w:t>
      </w:r>
      <w:r w:rsidR="005577B4" w:rsidRPr="000A71AD">
        <w:rPr>
          <w:sz w:val="18"/>
          <w:szCs w:val="18"/>
          <w:lang w:eastAsia="en-US"/>
        </w:rPr>
        <w:t xml:space="preserve"> </w:t>
      </w:r>
    </w:p>
    <w:p w:rsidR="005577B4" w:rsidRPr="005577B4" w:rsidRDefault="000A71AD" w:rsidP="000A71AD">
      <w:pPr>
        <w:widowControl w:val="0"/>
        <w:autoSpaceDE w:val="0"/>
        <w:autoSpaceDN w:val="0"/>
        <w:ind w:right="110"/>
        <w:rPr>
          <w:sz w:val="18"/>
          <w:szCs w:val="18"/>
          <w:lang w:eastAsia="en-US"/>
        </w:rPr>
      </w:pPr>
      <w:r>
        <w:rPr>
          <w:sz w:val="18"/>
          <w:szCs w:val="18"/>
          <w:lang w:eastAsia="en-US"/>
        </w:rPr>
        <w:t xml:space="preserve">                                                                                                                                                 </w:t>
      </w:r>
      <w:r w:rsidR="005577B4" w:rsidRPr="005577B4">
        <w:rPr>
          <w:sz w:val="18"/>
          <w:szCs w:val="18"/>
          <w:lang w:eastAsia="en-US"/>
        </w:rPr>
        <w:t>сельского поселения Островное</w:t>
      </w:r>
    </w:p>
    <w:p w:rsidR="005577B4" w:rsidRPr="005577B4" w:rsidRDefault="000A71AD" w:rsidP="000A71AD">
      <w:pPr>
        <w:widowControl w:val="0"/>
        <w:autoSpaceDE w:val="0"/>
        <w:autoSpaceDN w:val="0"/>
        <w:ind w:right="110"/>
        <w:rPr>
          <w:sz w:val="18"/>
          <w:szCs w:val="18"/>
          <w:lang w:eastAsia="en-US"/>
        </w:rPr>
      </w:pPr>
      <w:r>
        <w:rPr>
          <w:sz w:val="18"/>
          <w:szCs w:val="18"/>
          <w:lang w:eastAsia="en-US"/>
        </w:rPr>
        <w:t xml:space="preserve">                                                                                                                                                 </w:t>
      </w:r>
      <w:r w:rsidR="005577B4" w:rsidRPr="005577B4">
        <w:rPr>
          <w:sz w:val="18"/>
          <w:szCs w:val="18"/>
          <w:lang w:eastAsia="en-US"/>
        </w:rPr>
        <w:t>от 18.11.2025 № 16</w:t>
      </w:r>
    </w:p>
    <w:p w:rsidR="005577B4" w:rsidRPr="005577B4" w:rsidRDefault="005577B4" w:rsidP="005577B4">
      <w:pPr>
        <w:widowControl w:val="0"/>
        <w:autoSpaceDE w:val="0"/>
        <w:autoSpaceDN w:val="0"/>
        <w:spacing w:before="4"/>
        <w:rPr>
          <w:sz w:val="18"/>
          <w:szCs w:val="18"/>
          <w:lang w:eastAsia="en-US"/>
        </w:rPr>
      </w:pPr>
    </w:p>
    <w:p w:rsidR="005577B4" w:rsidRPr="005577B4" w:rsidRDefault="005577B4" w:rsidP="005577B4">
      <w:pPr>
        <w:keepNext/>
        <w:keepLines/>
        <w:spacing w:before="240" w:line="319" w:lineRule="exact"/>
        <w:ind w:left="4068" w:right="4172"/>
        <w:jc w:val="center"/>
        <w:outlineLvl w:val="0"/>
        <w:rPr>
          <w:sz w:val="18"/>
          <w:szCs w:val="18"/>
        </w:rPr>
      </w:pPr>
      <w:r w:rsidRPr="005577B4">
        <w:rPr>
          <w:sz w:val="18"/>
          <w:szCs w:val="18"/>
        </w:rPr>
        <w:t>Положение</w:t>
      </w:r>
    </w:p>
    <w:p w:rsidR="005577B4" w:rsidRPr="005577B4" w:rsidRDefault="005577B4" w:rsidP="005577B4">
      <w:pPr>
        <w:widowControl w:val="0"/>
        <w:autoSpaceDE w:val="0"/>
        <w:autoSpaceDN w:val="0"/>
        <w:ind w:left="2186" w:right="2223"/>
        <w:jc w:val="center"/>
        <w:rPr>
          <w:sz w:val="18"/>
          <w:szCs w:val="18"/>
          <w:lang w:eastAsia="en-US"/>
        </w:rPr>
      </w:pPr>
      <w:r w:rsidRPr="005577B4">
        <w:rPr>
          <w:sz w:val="18"/>
          <w:szCs w:val="18"/>
          <w:lang w:eastAsia="en-US"/>
        </w:rPr>
        <w:t xml:space="preserve">о пункте временного размещения населения </w:t>
      </w:r>
      <w:r w:rsidRPr="005577B4">
        <w:rPr>
          <w:spacing w:val="-67"/>
          <w:sz w:val="18"/>
          <w:szCs w:val="18"/>
          <w:lang w:eastAsia="en-US"/>
        </w:rPr>
        <w:t xml:space="preserve"> </w:t>
      </w:r>
      <w:r w:rsidRPr="005577B4">
        <w:rPr>
          <w:sz w:val="18"/>
          <w:szCs w:val="18"/>
          <w:lang w:eastAsia="en-US"/>
        </w:rPr>
        <w:t>на</w:t>
      </w:r>
      <w:r w:rsidRPr="005577B4">
        <w:rPr>
          <w:spacing w:val="-2"/>
          <w:sz w:val="18"/>
          <w:szCs w:val="18"/>
          <w:lang w:eastAsia="en-US"/>
        </w:rPr>
        <w:t xml:space="preserve"> </w:t>
      </w:r>
      <w:r w:rsidRPr="005577B4">
        <w:rPr>
          <w:sz w:val="18"/>
          <w:szCs w:val="18"/>
          <w:lang w:eastAsia="en-US"/>
        </w:rPr>
        <w:t>территории</w:t>
      </w:r>
      <w:r w:rsidRPr="005577B4">
        <w:rPr>
          <w:spacing w:val="69"/>
          <w:sz w:val="18"/>
          <w:szCs w:val="18"/>
          <w:lang w:eastAsia="en-US"/>
        </w:rPr>
        <w:t xml:space="preserve"> </w:t>
      </w:r>
      <w:r w:rsidRPr="005577B4">
        <w:rPr>
          <w:sz w:val="18"/>
          <w:szCs w:val="18"/>
          <w:lang w:eastAsia="en-US"/>
        </w:rPr>
        <w:t>сельского</w:t>
      </w:r>
      <w:r w:rsidRPr="005577B4">
        <w:rPr>
          <w:spacing w:val="-1"/>
          <w:sz w:val="18"/>
          <w:szCs w:val="18"/>
          <w:lang w:eastAsia="en-US"/>
        </w:rPr>
        <w:t xml:space="preserve"> </w:t>
      </w:r>
      <w:r w:rsidRPr="005577B4">
        <w:rPr>
          <w:sz w:val="18"/>
          <w:szCs w:val="18"/>
          <w:lang w:eastAsia="en-US"/>
        </w:rPr>
        <w:t>поселения</w:t>
      </w:r>
      <w:r w:rsidRPr="005577B4">
        <w:rPr>
          <w:spacing w:val="68"/>
          <w:sz w:val="18"/>
          <w:szCs w:val="18"/>
          <w:lang w:eastAsia="en-US"/>
        </w:rPr>
        <w:t xml:space="preserve"> </w:t>
      </w:r>
      <w:r w:rsidRPr="005577B4">
        <w:rPr>
          <w:sz w:val="18"/>
          <w:szCs w:val="18"/>
          <w:lang w:eastAsia="en-US"/>
        </w:rPr>
        <w:t>Островное</w:t>
      </w:r>
    </w:p>
    <w:p w:rsidR="005577B4" w:rsidRPr="005577B4" w:rsidRDefault="005577B4" w:rsidP="005577B4">
      <w:pPr>
        <w:widowControl w:val="0"/>
        <w:autoSpaceDE w:val="0"/>
        <w:autoSpaceDN w:val="0"/>
        <w:rPr>
          <w:sz w:val="18"/>
          <w:szCs w:val="18"/>
          <w:lang w:eastAsia="en-US"/>
        </w:rPr>
      </w:pPr>
    </w:p>
    <w:p w:rsidR="005577B4" w:rsidRPr="005577B4" w:rsidRDefault="005577B4" w:rsidP="00D752A4">
      <w:pPr>
        <w:widowControl w:val="0"/>
        <w:numPr>
          <w:ilvl w:val="1"/>
          <w:numId w:val="22"/>
        </w:numPr>
        <w:tabs>
          <w:tab w:val="left" w:pos="948"/>
        </w:tabs>
        <w:autoSpaceDE w:val="0"/>
        <w:autoSpaceDN w:val="0"/>
        <w:ind w:left="423" w:hanging="282"/>
        <w:jc w:val="center"/>
        <w:outlineLvl w:val="0"/>
        <w:rPr>
          <w:b/>
          <w:sz w:val="18"/>
          <w:szCs w:val="18"/>
        </w:rPr>
      </w:pPr>
      <w:r w:rsidRPr="005577B4">
        <w:rPr>
          <w:b/>
          <w:sz w:val="18"/>
          <w:szCs w:val="18"/>
        </w:rPr>
        <w:t>Цель</w:t>
      </w:r>
      <w:r w:rsidRPr="005577B4">
        <w:rPr>
          <w:b/>
          <w:spacing w:val="-2"/>
          <w:sz w:val="18"/>
          <w:szCs w:val="18"/>
        </w:rPr>
        <w:t xml:space="preserve"> </w:t>
      </w:r>
      <w:r w:rsidRPr="005577B4">
        <w:rPr>
          <w:b/>
          <w:sz w:val="18"/>
          <w:szCs w:val="18"/>
        </w:rPr>
        <w:t>и</w:t>
      </w:r>
      <w:r w:rsidRPr="005577B4">
        <w:rPr>
          <w:b/>
          <w:spacing w:val="-4"/>
          <w:sz w:val="18"/>
          <w:szCs w:val="18"/>
        </w:rPr>
        <w:t xml:space="preserve"> </w:t>
      </w:r>
      <w:r w:rsidRPr="005577B4">
        <w:rPr>
          <w:b/>
          <w:sz w:val="18"/>
          <w:szCs w:val="18"/>
        </w:rPr>
        <w:t>задачи</w:t>
      </w:r>
      <w:r w:rsidRPr="005577B4">
        <w:rPr>
          <w:b/>
          <w:spacing w:val="-2"/>
          <w:sz w:val="18"/>
          <w:szCs w:val="18"/>
        </w:rPr>
        <w:t xml:space="preserve"> </w:t>
      </w:r>
      <w:r w:rsidRPr="005577B4">
        <w:rPr>
          <w:b/>
          <w:sz w:val="18"/>
          <w:szCs w:val="18"/>
        </w:rPr>
        <w:t>создания</w:t>
      </w:r>
      <w:r w:rsidRPr="005577B4">
        <w:rPr>
          <w:b/>
          <w:spacing w:val="-4"/>
          <w:sz w:val="18"/>
          <w:szCs w:val="18"/>
        </w:rPr>
        <w:t xml:space="preserve"> </w:t>
      </w:r>
      <w:r w:rsidRPr="005577B4">
        <w:rPr>
          <w:b/>
          <w:sz w:val="18"/>
          <w:szCs w:val="18"/>
        </w:rPr>
        <w:t>пункта</w:t>
      </w:r>
      <w:r w:rsidRPr="005577B4">
        <w:rPr>
          <w:b/>
          <w:spacing w:val="-1"/>
          <w:sz w:val="18"/>
          <w:szCs w:val="18"/>
        </w:rPr>
        <w:t xml:space="preserve"> </w:t>
      </w:r>
      <w:r w:rsidRPr="005577B4">
        <w:rPr>
          <w:b/>
          <w:sz w:val="18"/>
          <w:szCs w:val="18"/>
        </w:rPr>
        <w:t>временного размещения</w:t>
      </w:r>
      <w:r w:rsidRPr="005577B4">
        <w:rPr>
          <w:b/>
          <w:spacing w:val="-4"/>
          <w:sz w:val="18"/>
          <w:szCs w:val="18"/>
        </w:rPr>
        <w:t xml:space="preserve"> (далее - </w:t>
      </w:r>
      <w:r w:rsidRPr="005577B4">
        <w:rPr>
          <w:b/>
          <w:sz w:val="18"/>
          <w:szCs w:val="18"/>
        </w:rPr>
        <w:t>ПВР)</w:t>
      </w:r>
    </w:p>
    <w:p w:rsidR="005577B4" w:rsidRPr="005577B4" w:rsidRDefault="005577B4" w:rsidP="005577B4">
      <w:pPr>
        <w:widowControl w:val="0"/>
        <w:autoSpaceDE w:val="0"/>
        <w:autoSpaceDN w:val="0"/>
        <w:spacing w:before="3"/>
        <w:rPr>
          <w:b/>
          <w:sz w:val="18"/>
          <w:szCs w:val="18"/>
          <w:lang w:eastAsia="en-US"/>
        </w:rPr>
      </w:pPr>
    </w:p>
    <w:p w:rsidR="005577B4" w:rsidRPr="005577B4" w:rsidRDefault="005577B4" w:rsidP="005577B4">
      <w:pPr>
        <w:widowControl w:val="0"/>
        <w:autoSpaceDE w:val="0"/>
        <w:autoSpaceDN w:val="0"/>
        <w:spacing w:line="276" w:lineRule="auto"/>
        <w:ind w:left="122" w:right="224" w:firstLine="707"/>
        <w:jc w:val="both"/>
        <w:rPr>
          <w:sz w:val="18"/>
          <w:szCs w:val="18"/>
          <w:lang w:eastAsia="en-US"/>
        </w:rPr>
      </w:pPr>
      <w:proofErr w:type="gramStart"/>
      <w:r w:rsidRPr="005577B4">
        <w:rPr>
          <w:sz w:val="18"/>
          <w:szCs w:val="18"/>
          <w:lang w:eastAsia="en-US"/>
        </w:rPr>
        <w:t>Главной</w:t>
      </w:r>
      <w:r w:rsidRPr="005577B4">
        <w:rPr>
          <w:spacing w:val="1"/>
          <w:sz w:val="18"/>
          <w:szCs w:val="18"/>
          <w:lang w:eastAsia="en-US"/>
        </w:rPr>
        <w:t xml:space="preserve"> </w:t>
      </w:r>
      <w:r w:rsidRPr="005577B4">
        <w:rPr>
          <w:sz w:val="18"/>
          <w:szCs w:val="18"/>
          <w:lang w:eastAsia="en-US"/>
        </w:rPr>
        <w:t>целью</w:t>
      </w:r>
      <w:r w:rsidRPr="005577B4">
        <w:rPr>
          <w:spacing w:val="1"/>
          <w:sz w:val="18"/>
          <w:szCs w:val="18"/>
          <w:lang w:eastAsia="en-US"/>
        </w:rPr>
        <w:t xml:space="preserve"> </w:t>
      </w:r>
      <w:r w:rsidRPr="005577B4">
        <w:rPr>
          <w:sz w:val="18"/>
          <w:szCs w:val="18"/>
          <w:lang w:eastAsia="en-US"/>
        </w:rPr>
        <w:t>создания</w:t>
      </w:r>
      <w:r w:rsidRPr="005577B4">
        <w:rPr>
          <w:spacing w:val="1"/>
          <w:sz w:val="18"/>
          <w:szCs w:val="18"/>
          <w:lang w:eastAsia="en-US"/>
        </w:rPr>
        <w:t xml:space="preserve"> </w:t>
      </w:r>
      <w:r w:rsidRPr="005577B4">
        <w:rPr>
          <w:sz w:val="18"/>
          <w:szCs w:val="18"/>
          <w:lang w:eastAsia="en-US"/>
        </w:rPr>
        <w:t>пункта</w:t>
      </w:r>
      <w:r w:rsidRPr="005577B4">
        <w:rPr>
          <w:spacing w:val="1"/>
          <w:sz w:val="18"/>
          <w:szCs w:val="18"/>
          <w:lang w:eastAsia="en-US"/>
        </w:rPr>
        <w:t xml:space="preserve"> </w:t>
      </w:r>
      <w:r w:rsidRPr="005577B4">
        <w:rPr>
          <w:sz w:val="18"/>
          <w:szCs w:val="18"/>
          <w:lang w:eastAsia="en-US"/>
        </w:rPr>
        <w:t>временного</w:t>
      </w:r>
      <w:r w:rsidRPr="005577B4">
        <w:rPr>
          <w:spacing w:val="1"/>
          <w:sz w:val="18"/>
          <w:szCs w:val="18"/>
          <w:lang w:eastAsia="en-US"/>
        </w:rPr>
        <w:t xml:space="preserve"> </w:t>
      </w:r>
      <w:r w:rsidRPr="005577B4">
        <w:rPr>
          <w:sz w:val="18"/>
          <w:szCs w:val="18"/>
          <w:lang w:eastAsia="en-US"/>
        </w:rPr>
        <w:t>размещения</w:t>
      </w:r>
      <w:r w:rsidRPr="005577B4">
        <w:rPr>
          <w:spacing w:val="1"/>
          <w:sz w:val="18"/>
          <w:szCs w:val="18"/>
          <w:lang w:eastAsia="en-US"/>
        </w:rPr>
        <w:t xml:space="preserve"> </w:t>
      </w:r>
      <w:r w:rsidRPr="005577B4">
        <w:rPr>
          <w:sz w:val="18"/>
          <w:szCs w:val="18"/>
          <w:lang w:eastAsia="en-US"/>
        </w:rPr>
        <w:t>для</w:t>
      </w:r>
      <w:r w:rsidRPr="005577B4">
        <w:rPr>
          <w:spacing w:val="1"/>
          <w:sz w:val="18"/>
          <w:szCs w:val="18"/>
          <w:lang w:eastAsia="en-US"/>
        </w:rPr>
        <w:t xml:space="preserve"> </w:t>
      </w:r>
      <w:r w:rsidRPr="005577B4">
        <w:rPr>
          <w:sz w:val="18"/>
          <w:szCs w:val="18"/>
          <w:lang w:eastAsia="en-US"/>
        </w:rPr>
        <w:t>пострадавшего населения в результате чрезвычайной ситуации</w:t>
      </w:r>
      <w:r w:rsidRPr="005577B4">
        <w:rPr>
          <w:spacing w:val="1"/>
          <w:sz w:val="18"/>
          <w:szCs w:val="18"/>
          <w:lang w:eastAsia="en-US"/>
        </w:rPr>
        <w:t xml:space="preserve"> </w:t>
      </w:r>
      <w:r w:rsidRPr="005577B4">
        <w:rPr>
          <w:sz w:val="18"/>
          <w:szCs w:val="18"/>
          <w:lang w:eastAsia="en-US"/>
        </w:rPr>
        <w:t>природного и</w:t>
      </w:r>
      <w:r w:rsidRPr="005577B4">
        <w:rPr>
          <w:spacing w:val="-67"/>
          <w:sz w:val="18"/>
          <w:szCs w:val="18"/>
          <w:lang w:eastAsia="en-US"/>
        </w:rPr>
        <w:t xml:space="preserve"> </w:t>
      </w:r>
      <w:r w:rsidRPr="005577B4">
        <w:rPr>
          <w:sz w:val="18"/>
          <w:szCs w:val="18"/>
          <w:lang w:eastAsia="en-US"/>
        </w:rPr>
        <w:t>техногенного характера (паводок, пожар),</w:t>
      </w:r>
      <w:r w:rsidRPr="005577B4">
        <w:rPr>
          <w:spacing w:val="1"/>
          <w:sz w:val="18"/>
          <w:szCs w:val="18"/>
          <w:lang w:eastAsia="en-US"/>
        </w:rPr>
        <w:t xml:space="preserve"> </w:t>
      </w:r>
      <w:r w:rsidRPr="005577B4">
        <w:rPr>
          <w:sz w:val="18"/>
          <w:szCs w:val="18"/>
          <w:lang w:eastAsia="en-US"/>
        </w:rPr>
        <w:t>является создание условий для</w:t>
      </w:r>
      <w:r w:rsidRPr="005577B4">
        <w:rPr>
          <w:spacing w:val="1"/>
          <w:sz w:val="18"/>
          <w:szCs w:val="18"/>
          <w:lang w:eastAsia="en-US"/>
        </w:rPr>
        <w:t xml:space="preserve"> </w:t>
      </w:r>
      <w:r w:rsidRPr="005577B4">
        <w:rPr>
          <w:sz w:val="18"/>
          <w:szCs w:val="18"/>
          <w:lang w:eastAsia="en-US"/>
        </w:rPr>
        <w:t>сохранения</w:t>
      </w:r>
      <w:r w:rsidRPr="005577B4">
        <w:rPr>
          <w:spacing w:val="1"/>
          <w:sz w:val="18"/>
          <w:szCs w:val="18"/>
          <w:lang w:eastAsia="en-US"/>
        </w:rPr>
        <w:t xml:space="preserve"> </w:t>
      </w:r>
      <w:r w:rsidRPr="005577B4">
        <w:rPr>
          <w:sz w:val="18"/>
          <w:szCs w:val="18"/>
          <w:lang w:eastAsia="en-US"/>
        </w:rPr>
        <w:t>жизни</w:t>
      </w:r>
      <w:r w:rsidRPr="005577B4">
        <w:rPr>
          <w:spacing w:val="1"/>
          <w:sz w:val="18"/>
          <w:szCs w:val="18"/>
          <w:lang w:eastAsia="en-US"/>
        </w:rPr>
        <w:t xml:space="preserve"> </w:t>
      </w:r>
      <w:r w:rsidRPr="005577B4">
        <w:rPr>
          <w:sz w:val="18"/>
          <w:szCs w:val="18"/>
          <w:lang w:eastAsia="en-US"/>
        </w:rPr>
        <w:t>и</w:t>
      </w:r>
      <w:r w:rsidRPr="005577B4">
        <w:rPr>
          <w:spacing w:val="1"/>
          <w:sz w:val="18"/>
          <w:szCs w:val="18"/>
          <w:lang w:eastAsia="en-US"/>
        </w:rPr>
        <w:t xml:space="preserve"> </w:t>
      </w:r>
      <w:r w:rsidRPr="005577B4">
        <w:rPr>
          <w:sz w:val="18"/>
          <w:szCs w:val="18"/>
          <w:lang w:eastAsia="en-US"/>
        </w:rPr>
        <w:t>здоровья</w:t>
      </w:r>
      <w:r w:rsidRPr="005577B4">
        <w:rPr>
          <w:spacing w:val="1"/>
          <w:sz w:val="18"/>
          <w:szCs w:val="18"/>
          <w:lang w:eastAsia="en-US"/>
        </w:rPr>
        <w:t xml:space="preserve"> </w:t>
      </w:r>
      <w:r w:rsidRPr="005577B4">
        <w:rPr>
          <w:sz w:val="18"/>
          <w:szCs w:val="18"/>
          <w:lang w:eastAsia="en-US"/>
        </w:rPr>
        <w:t>людей,</w:t>
      </w:r>
      <w:r w:rsidRPr="005577B4">
        <w:rPr>
          <w:spacing w:val="1"/>
          <w:sz w:val="18"/>
          <w:szCs w:val="18"/>
          <w:lang w:eastAsia="en-US"/>
        </w:rPr>
        <w:t xml:space="preserve"> </w:t>
      </w:r>
      <w:r w:rsidRPr="005577B4">
        <w:rPr>
          <w:sz w:val="18"/>
          <w:szCs w:val="18"/>
          <w:lang w:eastAsia="en-US"/>
        </w:rPr>
        <w:t>в</w:t>
      </w:r>
      <w:r w:rsidRPr="005577B4">
        <w:rPr>
          <w:spacing w:val="1"/>
          <w:sz w:val="18"/>
          <w:szCs w:val="18"/>
          <w:lang w:eastAsia="en-US"/>
        </w:rPr>
        <w:t xml:space="preserve"> </w:t>
      </w:r>
      <w:r w:rsidRPr="005577B4">
        <w:rPr>
          <w:sz w:val="18"/>
          <w:szCs w:val="18"/>
          <w:lang w:eastAsia="en-US"/>
        </w:rPr>
        <w:t>наиболее</w:t>
      </w:r>
      <w:r w:rsidRPr="005577B4">
        <w:rPr>
          <w:spacing w:val="71"/>
          <w:sz w:val="18"/>
          <w:szCs w:val="18"/>
          <w:lang w:eastAsia="en-US"/>
        </w:rPr>
        <w:t xml:space="preserve"> </w:t>
      </w:r>
      <w:r w:rsidRPr="005577B4">
        <w:rPr>
          <w:sz w:val="18"/>
          <w:szCs w:val="18"/>
          <w:lang w:eastAsia="en-US"/>
        </w:rPr>
        <w:t>сложный</w:t>
      </w:r>
      <w:r w:rsidRPr="005577B4">
        <w:rPr>
          <w:spacing w:val="71"/>
          <w:sz w:val="18"/>
          <w:szCs w:val="18"/>
          <w:lang w:eastAsia="en-US"/>
        </w:rPr>
        <w:t xml:space="preserve"> </w:t>
      </w:r>
      <w:r w:rsidRPr="005577B4">
        <w:rPr>
          <w:sz w:val="18"/>
          <w:szCs w:val="18"/>
          <w:lang w:eastAsia="en-US"/>
        </w:rPr>
        <w:t>в</w:t>
      </w:r>
      <w:r w:rsidRPr="005577B4">
        <w:rPr>
          <w:spacing w:val="1"/>
          <w:sz w:val="18"/>
          <w:szCs w:val="18"/>
          <w:lang w:eastAsia="en-US"/>
        </w:rPr>
        <w:t xml:space="preserve"> </w:t>
      </w:r>
      <w:r w:rsidRPr="005577B4">
        <w:rPr>
          <w:sz w:val="18"/>
          <w:szCs w:val="18"/>
          <w:lang w:eastAsia="en-US"/>
        </w:rPr>
        <w:t>организационном</w:t>
      </w:r>
      <w:r w:rsidRPr="005577B4">
        <w:rPr>
          <w:spacing w:val="1"/>
          <w:sz w:val="18"/>
          <w:szCs w:val="18"/>
          <w:lang w:eastAsia="en-US"/>
        </w:rPr>
        <w:t xml:space="preserve"> </w:t>
      </w:r>
      <w:r w:rsidRPr="005577B4">
        <w:rPr>
          <w:sz w:val="18"/>
          <w:szCs w:val="18"/>
          <w:lang w:eastAsia="en-US"/>
        </w:rPr>
        <w:t>отношении</w:t>
      </w:r>
      <w:r w:rsidRPr="005577B4">
        <w:rPr>
          <w:spacing w:val="1"/>
          <w:sz w:val="18"/>
          <w:szCs w:val="18"/>
          <w:lang w:eastAsia="en-US"/>
        </w:rPr>
        <w:t xml:space="preserve"> </w:t>
      </w:r>
      <w:r w:rsidRPr="005577B4">
        <w:rPr>
          <w:sz w:val="18"/>
          <w:szCs w:val="18"/>
          <w:lang w:eastAsia="en-US"/>
        </w:rPr>
        <w:t>период</w:t>
      </w:r>
      <w:r w:rsidRPr="005577B4">
        <w:rPr>
          <w:spacing w:val="1"/>
          <w:sz w:val="18"/>
          <w:szCs w:val="18"/>
          <w:lang w:eastAsia="en-US"/>
        </w:rPr>
        <w:t xml:space="preserve"> </w:t>
      </w:r>
      <w:r w:rsidRPr="005577B4">
        <w:rPr>
          <w:sz w:val="18"/>
          <w:szCs w:val="18"/>
          <w:lang w:eastAsia="en-US"/>
        </w:rPr>
        <w:t>после</w:t>
      </w:r>
      <w:r w:rsidRPr="005577B4">
        <w:rPr>
          <w:spacing w:val="1"/>
          <w:sz w:val="18"/>
          <w:szCs w:val="18"/>
          <w:lang w:eastAsia="en-US"/>
        </w:rPr>
        <w:t xml:space="preserve"> </w:t>
      </w:r>
      <w:r w:rsidRPr="005577B4">
        <w:rPr>
          <w:sz w:val="18"/>
          <w:szCs w:val="18"/>
          <w:lang w:eastAsia="en-US"/>
        </w:rPr>
        <w:t>возникновения</w:t>
      </w:r>
      <w:r w:rsidRPr="005577B4">
        <w:rPr>
          <w:spacing w:val="1"/>
          <w:sz w:val="18"/>
          <w:szCs w:val="18"/>
          <w:lang w:eastAsia="en-US"/>
        </w:rPr>
        <w:t xml:space="preserve"> </w:t>
      </w:r>
      <w:r w:rsidRPr="005577B4">
        <w:rPr>
          <w:sz w:val="18"/>
          <w:szCs w:val="18"/>
          <w:lang w:eastAsia="en-US"/>
        </w:rPr>
        <w:t>чрезвычайной</w:t>
      </w:r>
      <w:r w:rsidRPr="005577B4">
        <w:rPr>
          <w:spacing w:val="1"/>
          <w:sz w:val="18"/>
          <w:szCs w:val="18"/>
          <w:lang w:eastAsia="en-US"/>
        </w:rPr>
        <w:t xml:space="preserve"> </w:t>
      </w:r>
      <w:r w:rsidRPr="005577B4">
        <w:rPr>
          <w:sz w:val="18"/>
          <w:szCs w:val="18"/>
          <w:lang w:eastAsia="en-US"/>
        </w:rPr>
        <w:t>ситуации.</w:t>
      </w:r>
      <w:proofErr w:type="gramEnd"/>
    </w:p>
    <w:p w:rsidR="005577B4" w:rsidRPr="005577B4" w:rsidRDefault="005577B4" w:rsidP="005577B4">
      <w:pPr>
        <w:widowControl w:val="0"/>
        <w:autoSpaceDE w:val="0"/>
        <w:autoSpaceDN w:val="0"/>
        <w:spacing w:before="1" w:line="276" w:lineRule="auto"/>
        <w:ind w:left="122" w:right="230" w:firstLine="777"/>
        <w:jc w:val="both"/>
        <w:rPr>
          <w:sz w:val="18"/>
          <w:szCs w:val="18"/>
          <w:lang w:eastAsia="en-US"/>
        </w:rPr>
      </w:pPr>
      <w:r w:rsidRPr="005577B4">
        <w:rPr>
          <w:sz w:val="18"/>
          <w:szCs w:val="18"/>
          <w:lang w:eastAsia="en-US"/>
        </w:rPr>
        <w:t>Под пункты временного размещения отводятся здания, пригодные для</w:t>
      </w:r>
      <w:r w:rsidRPr="005577B4">
        <w:rPr>
          <w:spacing w:val="1"/>
          <w:sz w:val="18"/>
          <w:szCs w:val="18"/>
          <w:lang w:eastAsia="en-US"/>
        </w:rPr>
        <w:t xml:space="preserve"> </w:t>
      </w:r>
      <w:r w:rsidRPr="005577B4">
        <w:rPr>
          <w:sz w:val="18"/>
          <w:szCs w:val="18"/>
          <w:lang w:eastAsia="en-US"/>
        </w:rPr>
        <w:t>жилья (санатории, дома отдыха, детские оздоровительные лагеря, гостиницы,</w:t>
      </w:r>
      <w:r w:rsidRPr="005577B4">
        <w:rPr>
          <w:spacing w:val="-67"/>
          <w:sz w:val="18"/>
          <w:szCs w:val="18"/>
          <w:lang w:eastAsia="en-US"/>
        </w:rPr>
        <w:t xml:space="preserve"> </w:t>
      </w:r>
      <w:r w:rsidRPr="005577B4">
        <w:rPr>
          <w:sz w:val="18"/>
          <w:szCs w:val="18"/>
          <w:lang w:eastAsia="en-US"/>
        </w:rPr>
        <w:t>образовательные учреждения и т.д.), которые утверждаются постановлением</w:t>
      </w:r>
      <w:r w:rsidRPr="005577B4">
        <w:rPr>
          <w:spacing w:val="1"/>
          <w:sz w:val="18"/>
          <w:szCs w:val="18"/>
          <w:lang w:eastAsia="en-US"/>
        </w:rPr>
        <w:t xml:space="preserve"> </w:t>
      </w:r>
      <w:r w:rsidRPr="005577B4">
        <w:rPr>
          <w:sz w:val="18"/>
          <w:szCs w:val="18"/>
          <w:lang w:eastAsia="en-US"/>
        </w:rPr>
        <w:t>главы</w:t>
      </w:r>
      <w:r w:rsidRPr="005577B4">
        <w:rPr>
          <w:spacing w:val="-1"/>
          <w:sz w:val="18"/>
          <w:szCs w:val="18"/>
          <w:lang w:eastAsia="en-US"/>
        </w:rPr>
        <w:t xml:space="preserve"> </w:t>
      </w:r>
      <w:r w:rsidRPr="005577B4">
        <w:rPr>
          <w:sz w:val="18"/>
          <w:szCs w:val="18"/>
          <w:lang w:eastAsia="en-US"/>
        </w:rPr>
        <w:t>администрации муниципального</w:t>
      </w:r>
      <w:r w:rsidRPr="005577B4">
        <w:rPr>
          <w:spacing w:val="-3"/>
          <w:sz w:val="18"/>
          <w:szCs w:val="18"/>
          <w:lang w:eastAsia="en-US"/>
        </w:rPr>
        <w:t xml:space="preserve"> </w:t>
      </w:r>
      <w:r w:rsidRPr="005577B4">
        <w:rPr>
          <w:sz w:val="18"/>
          <w:szCs w:val="18"/>
          <w:lang w:eastAsia="en-US"/>
        </w:rPr>
        <w:t>образования.</w:t>
      </w:r>
    </w:p>
    <w:p w:rsidR="005577B4" w:rsidRPr="005577B4" w:rsidRDefault="005577B4" w:rsidP="005577B4">
      <w:pPr>
        <w:widowControl w:val="0"/>
        <w:autoSpaceDE w:val="0"/>
        <w:autoSpaceDN w:val="0"/>
        <w:spacing w:line="276" w:lineRule="auto"/>
        <w:ind w:left="122" w:right="228" w:firstLine="707"/>
        <w:jc w:val="both"/>
        <w:rPr>
          <w:sz w:val="18"/>
          <w:szCs w:val="18"/>
          <w:lang w:eastAsia="en-US"/>
        </w:rPr>
      </w:pPr>
      <w:r w:rsidRPr="005577B4">
        <w:rPr>
          <w:sz w:val="18"/>
          <w:szCs w:val="18"/>
          <w:lang w:eastAsia="en-US"/>
        </w:rPr>
        <w:t>При</w:t>
      </w:r>
      <w:r w:rsidRPr="005577B4">
        <w:rPr>
          <w:spacing w:val="1"/>
          <w:sz w:val="18"/>
          <w:szCs w:val="18"/>
          <w:lang w:eastAsia="en-US"/>
        </w:rPr>
        <w:t xml:space="preserve"> </w:t>
      </w:r>
      <w:r w:rsidRPr="005577B4">
        <w:rPr>
          <w:sz w:val="18"/>
          <w:szCs w:val="18"/>
          <w:lang w:eastAsia="en-US"/>
        </w:rPr>
        <w:t>выборе</w:t>
      </w:r>
      <w:r w:rsidRPr="005577B4">
        <w:rPr>
          <w:spacing w:val="1"/>
          <w:sz w:val="18"/>
          <w:szCs w:val="18"/>
          <w:lang w:eastAsia="en-US"/>
        </w:rPr>
        <w:t xml:space="preserve"> </w:t>
      </w:r>
      <w:r w:rsidRPr="005577B4">
        <w:rPr>
          <w:sz w:val="18"/>
          <w:szCs w:val="18"/>
          <w:lang w:eastAsia="en-US"/>
        </w:rPr>
        <w:t>места</w:t>
      </w:r>
      <w:r w:rsidRPr="005577B4">
        <w:rPr>
          <w:spacing w:val="1"/>
          <w:sz w:val="18"/>
          <w:szCs w:val="18"/>
          <w:lang w:eastAsia="en-US"/>
        </w:rPr>
        <w:t xml:space="preserve"> </w:t>
      </w:r>
      <w:r w:rsidRPr="005577B4">
        <w:rPr>
          <w:sz w:val="18"/>
          <w:szCs w:val="18"/>
          <w:lang w:eastAsia="en-US"/>
        </w:rPr>
        <w:t>размещения</w:t>
      </w:r>
      <w:r w:rsidRPr="005577B4">
        <w:rPr>
          <w:spacing w:val="1"/>
          <w:sz w:val="18"/>
          <w:szCs w:val="18"/>
          <w:lang w:eastAsia="en-US"/>
        </w:rPr>
        <w:t xml:space="preserve"> </w:t>
      </w:r>
      <w:r w:rsidRPr="005577B4">
        <w:rPr>
          <w:sz w:val="18"/>
          <w:szCs w:val="18"/>
          <w:lang w:eastAsia="en-US"/>
        </w:rPr>
        <w:t>пунктов</w:t>
      </w:r>
      <w:r w:rsidRPr="005577B4">
        <w:rPr>
          <w:spacing w:val="1"/>
          <w:sz w:val="18"/>
          <w:szCs w:val="18"/>
          <w:lang w:eastAsia="en-US"/>
        </w:rPr>
        <w:t xml:space="preserve"> </w:t>
      </w:r>
      <w:r w:rsidRPr="005577B4">
        <w:rPr>
          <w:sz w:val="18"/>
          <w:szCs w:val="18"/>
          <w:lang w:eastAsia="en-US"/>
        </w:rPr>
        <w:t>временного</w:t>
      </w:r>
      <w:r w:rsidRPr="005577B4">
        <w:rPr>
          <w:spacing w:val="71"/>
          <w:sz w:val="18"/>
          <w:szCs w:val="18"/>
          <w:lang w:eastAsia="en-US"/>
        </w:rPr>
        <w:t xml:space="preserve"> </w:t>
      </w:r>
      <w:r w:rsidRPr="005577B4">
        <w:rPr>
          <w:sz w:val="18"/>
          <w:szCs w:val="18"/>
          <w:lang w:eastAsia="en-US"/>
        </w:rPr>
        <w:t>размещения</w:t>
      </w:r>
      <w:r w:rsidRPr="005577B4">
        <w:rPr>
          <w:spacing w:val="1"/>
          <w:sz w:val="18"/>
          <w:szCs w:val="18"/>
          <w:lang w:eastAsia="en-US"/>
        </w:rPr>
        <w:t xml:space="preserve"> </w:t>
      </w:r>
      <w:r w:rsidRPr="005577B4">
        <w:rPr>
          <w:sz w:val="18"/>
          <w:szCs w:val="18"/>
          <w:lang w:eastAsia="en-US"/>
        </w:rPr>
        <w:t>следует предусматривать максимальное использование инженерной (дорог,</w:t>
      </w:r>
      <w:r w:rsidRPr="005577B4">
        <w:rPr>
          <w:spacing w:val="1"/>
          <w:sz w:val="18"/>
          <w:szCs w:val="18"/>
          <w:lang w:eastAsia="en-US"/>
        </w:rPr>
        <w:t xml:space="preserve"> </w:t>
      </w:r>
      <w:r w:rsidRPr="005577B4">
        <w:rPr>
          <w:sz w:val="18"/>
          <w:szCs w:val="18"/>
          <w:lang w:eastAsia="en-US"/>
        </w:rPr>
        <w:t>электр</w:t>
      </w:r>
      <w:proofErr w:type="gramStart"/>
      <w:r w:rsidRPr="005577B4">
        <w:rPr>
          <w:sz w:val="18"/>
          <w:szCs w:val="18"/>
          <w:lang w:eastAsia="en-US"/>
        </w:rPr>
        <w:t>о-</w:t>
      </w:r>
      <w:proofErr w:type="gramEnd"/>
      <w:r w:rsidRPr="005577B4">
        <w:rPr>
          <w:sz w:val="18"/>
          <w:szCs w:val="18"/>
          <w:lang w:eastAsia="en-US"/>
        </w:rPr>
        <w:t>,</w:t>
      </w:r>
      <w:r w:rsidRPr="005577B4">
        <w:rPr>
          <w:spacing w:val="1"/>
          <w:sz w:val="18"/>
          <w:szCs w:val="18"/>
          <w:lang w:eastAsia="en-US"/>
        </w:rPr>
        <w:t xml:space="preserve"> </w:t>
      </w:r>
      <w:r w:rsidRPr="005577B4">
        <w:rPr>
          <w:sz w:val="18"/>
          <w:szCs w:val="18"/>
          <w:lang w:eastAsia="en-US"/>
        </w:rPr>
        <w:t>водо-,</w:t>
      </w:r>
      <w:r w:rsidRPr="005577B4">
        <w:rPr>
          <w:spacing w:val="1"/>
          <w:sz w:val="18"/>
          <w:szCs w:val="18"/>
          <w:lang w:eastAsia="en-US"/>
        </w:rPr>
        <w:t xml:space="preserve"> </w:t>
      </w:r>
      <w:r w:rsidRPr="005577B4">
        <w:rPr>
          <w:sz w:val="18"/>
          <w:szCs w:val="18"/>
          <w:lang w:eastAsia="en-US"/>
        </w:rPr>
        <w:t>тепло-</w:t>
      </w:r>
      <w:r w:rsidRPr="005577B4">
        <w:rPr>
          <w:spacing w:val="1"/>
          <w:sz w:val="18"/>
          <w:szCs w:val="18"/>
          <w:lang w:eastAsia="en-US"/>
        </w:rPr>
        <w:t xml:space="preserve"> </w:t>
      </w:r>
      <w:r w:rsidRPr="005577B4">
        <w:rPr>
          <w:sz w:val="18"/>
          <w:szCs w:val="18"/>
          <w:lang w:eastAsia="en-US"/>
        </w:rPr>
        <w:t>и</w:t>
      </w:r>
      <w:r w:rsidRPr="005577B4">
        <w:rPr>
          <w:spacing w:val="1"/>
          <w:sz w:val="18"/>
          <w:szCs w:val="18"/>
          <w:lang w:eastAsia="en-US"/>
        </w:rPr>
        <w:t xml:space="preserve"> </w:t>
      </w:r>
      <w:r w:rsidRPr="005577B4">
        <w:rPr>
          <w:sz w:val="18"/>
          <w:szCs w:val="18"/>
          <w:lang w:eastAsia="en-US"/>
        </w:rPr>
        <w:t>канализационных</w:t>
      </w:r>
      <w:r w:rsidRPr="005577B4">
        <w:rPr>
          <w:spacing w:val="1"/>
          <w:sz w:val="18"/>
          <w:szCs w:val="18"/>
          <w:lang w:eastAsia="en-US"/>
        </w:rPr>
        <w:t xml:space="preserve"> </w:t>
      </w:r>
      <w:r w:rsidRPr="005577B4">
        <w:rPr>
          <w:sz w:val="18"/>
          <w:szCs w:val="18"/>
          <w:lang w:eastAsia="en-US"/>
        </w:rPr>
        <w:t>сетей)</w:t>
      </w:r>
      <w:r w:rsidRPr="005577B4">
        <w:rPr>
          <w:spacing w:val="1"/>
          <w:sz w:val="18"/>
          <w:szCs w:val="18"/>
          <w:lang w:eastAsia="en-US"/>
        </w:rPr>
        <w:t xml:space="preserve"> </w:t>
      </w:r>
      <w:r w:rsidRPr="005577B4">
        <w:rPr>
          <w:sz w:val="18"/>
          <w:szCs w:val="18"/>
          <w:lang w:eastAsia="en-US"/>
        </w:rPr>
        <w:t>и</w:t>
      </w:r>
      <w:r w:rsidRPr="005577B4">
        <w:rPr>
          <w:spacing w:val="71"/>
          <w:sz w:val="18"/>
          <w:szCs w:val="18"/>
          <w:lang w:eastAsia="en-US"/>
        </w:rPr>
        <w:t xml:space="preserve"> </w:t>
      </w:r>
      <w:r w:rsidRPr="005577B4">
        <w:rPr>
          <w:sz w:val="18"/>
          <w:szCs w:val="18"/>
          <w:lang w:eastAsia="en-US"/>
        </w:rPr>
        <w:t>социальной</w:t>
      </w:r>
      <w:r w:rsidRPr="005577B4">
        <w:rPr>
          <w:spacing w:val="1"/>
          <w:sz w:val="18"/>
          <w:szCs w:val="18"/>
          <w:lang w:eastAsia="en-US"/>
        </w:rPr>
        <w:t xml:space="preserve"> </w:t>
      </w:r>
      <w:r w:rsidRPr="005577B4">
        <w:rPr>
          <w:sz w:val="18"/>
          <w:szCs w:val="18"/>
          <w:lang w:eastAsia="en-US"/>
        </w:rPr>
        <w:t>(медицинских</w:t>
      </w:r>
      <w:r w:rsidRPr="005577B4">
        <w:rPr>
          <w:spacing w:val="1"/>
          <w:sz w:val="18"/>
          <w:szCs w:val="18"/>
          <w:lang w:eastAsia="en-US"/>
        </w:rPr>
        <w:t xml:space="preserve"> </w:t>
      </w:r>
      <w:r w:rsidRPr="005577B4">
        <w:rPr>
          <w:sz w:val="18"/>
          <w:szCs w:val="18"/>
          <w:lang w:eastAsia="en-US"/>
        </w:rPr>
        <w:t>учреждений,</w:t>
      </w:r>
      <w:r w:rsidRPr="005577B4">
        <w:rPr>
          <w:spacing w:val="1"/>
          <w:sz w:val="18"/>
          <w:szCs w:val="18"/>
          <w:lang w:eastAsia="en-US"/>
        </w:rPr>
        <w:t xml:space="preserve"> </w:t>
      </w:r>
      <w:r w:rsidRPr="005577B4">
        <w:rPr>
          <w:sz w:val="18"/>
          <w:szCs w:val="18"/>
          <w:lang w:eastAsia="en-US"/>
        </w:rPr>
        <w:t>школ, предприятий</w:t>
      </w:r>
      <w:r w:rsidRPr="005577B4">
        <w:rPr>
          <w:spacing w:val="1"/>
          <w:sz w:val="18"/>
          <w:szCs w:val="18"/>
          <w:lang w:eastAsia="en-US"/>
        </w:rPr>
        <w:t xml:space="preserve"> </w:t>
      </w:r>
      <w:r w:rsidRPr="005577B4">
        <w:rPr>
          <w:sz w:val="18"/>
          <w:szCs w:val="18"/>
          <w:lang w:eastAsia="en-US"/>
        </w:rPr>
        <w:t>торговли и общественного</w:t>
      </w:r>
      <w:r w:rsidRPr="005577B4">
        <w:rPr>
          <w:spacing w:val="1"/>
          <w:sz w:val="18"/>
          <w:szCs w:val="18"/>
          <w:lang w:eastAsia="en-US"/>
        </w:rPr>
        <w:t xml:space="preserve"> </w:t>
      </w:r>
      <w:r w:rsidRPr="005577B4">
        <w:rPr>
          <w:sz w:val="18"/>
          <w:szCs w:val="18"/>
          <w:lang w:eastAsia="en-US"/>
        </w:rPr>
        <w:t>питания,</w:t>
      </w:r>
      <w:r w:rsidRPr="005577B4">
        <w:rPr>
          <w:spacing w:val="1"/>
          <w:sz w:val="18"/>
          <w:szCs w:val="18"/>
          <w:lang w:eastAsia="en-US"/>
        </w:rPr>
        <w:t xml:space="preserve"> </w:t>
      </w:r>
      <w:r w:rsidRPr="005577B4">
        <w:rPr>
          <w:sz w:val="18"/>
          <w:szCs w:val="18"/>
          <w:lang w:eastAsia="en-US"/>
        </w:rPr>
        <w:t>коммунально-бытовых</w:t>
      </w:r>
      <w:r w:rsidRPr="005577B4">
        <w:rPr>
          <w:spacing w:val="1"/>
          <w:sz w:val="18"/>
          <w:szCs w:val="18"/>
          <w:lang w:eastAsia="en-US"/>
        </w:rPr>
        <w:t xml:space="preserve"> </w:t>
      </w:r>
      <w:r w:rsidRPr="005577B4">
        <w:rPr>
          <w:sz w:val="18"/>
          <w:szCs w:val="18"/>
          <w:lang w:eastAsia="en-US"/>
        </w:rPr>
        <w:t>служб</w:t>
      </w:r>
      <w:r w:rsidRPr="005577B4">
        <w:rPr>
          <w:spacing w:val="1"/>
          <w:sz w:val="18"/>
          <w:szCs w:val="18"/>
          <w:lang w:eastAsia="en-US"/>
        </w:rPr>
        <w:t xml:space="preserve"> </w:t>
      </w:r>
      <w:r w:rsidRPr="005577B4">
        <w:rPr>
          <w:sz w:val="18"/>
          <w:szCs w:val="18"/>
          <w:lang w:eastAsia="en-US"/>
        </w:rPr>
        <w:t>и</w:t>
      </w:r>
      <w:r w:rsidRPr="005577B4">
        <w:rPr>
          <w:spacing w:val="1"/>
          <w:sz w:val="18"/>
          <w:szCs w:val="18"/>
          <w:lang w:eastAsia="en-US"/>
        </w:rPr>
        <w:t xml:space="preserve"> </w:t>
      </w:r>
      <w:r w:rsidRPr="005577B4">
        <w:rPr>
          <w:sz w:val="18"/>
          <w:szCs w:val="18"/>
          <w:lang w:eastAsia="en-US"/>
        </w:rPr>
        <w:t>т.п.)</w:t>
      </w:r>
      <w:r w:rsidRPr="005577B4">
        <w:rPr>
          <w:spacing w:val="1"/>
          <w:sz w:val="18"/>
          <w:szCs w:val="18"/>
          <w:lang w:eastAsia="en-US"/>
        </w:rPr>
        <w:t xml:space="preserve"> </w:t>
      </w:r>
      <w:r w:rsidRPr="005577B4">
        <w:rPr>
          <w:sz w:val="18"/>
          <w:szCs w:val="18"/>
          <w:lang w:eastAsia="en-US"/>
        </w:rPr>
        <w:t>инфраструктур</w:t>
      </w:r>
      <w:r w:rsidRPr="005577B4">
        <w:rPr>
          <w:spacing w:val="1"/>
          <w:sz w:val="18"/>
          <w:szCs w:val="18"/>
          <w:lang w:eastAsia="en-US"/>
        </w:rPr>
        <w:t xml:space="preserve"> </w:t>
      </w:r>
      <w:r w:rsidRPr="005577B4">
        <w:rPr>
          <w:sz w:val="18"/>
          <w:szCs w:val="18"/>
          <w:lang w:eastAsia="en-US"/>
        </w:rPr>
        <w:t>населенного</w:t>
      </w:r>
      <w:r w:rsidRPr="005577B4">
        <w:rPr>
          <w:spacing w:val="-67"/>
          <w:sz w:val="18"/>
          <w:szCs w:val="18"/>
          <w:lang w:eastAsia="en-US"/>
        </w:rPr>
        <w:t xml:space="preserve"> </w:t>
      </w:r>
      <w:r w:rsidRPr="005577B4">
        <w:rPr>
          <w:sz w:val="18"/>
          <w:szCs w:val="18"/>
          <w:lang w:eastAsia="en-US"/>
        </w:rPr>
        <w:t>пункта,</w:t>
      </w:r>
      <w:r w:rsidRPr="005577B4">
        <w:rPr>
          <w:spacing w:val="-2"/>
          <w:sz w:val="18"/>
          <w:szCs w:val="18"/>
          <w:lang w:eastAsia="en-US"/>
        </w:rPr>
        <w:t xml:space="preserve"> </w:t>
      </w:r>
      <w:r w:rsidRPr="005577B4">
        <w:rPr>
          <w:sz w:val="18"/>
          <w:szCs w:val="18"/>
          <w:lang w:eastAsia="en-US"/>
        </w:rPr>
        <w:t>в</w:t>
      </w:r>
      <w:r w:rsidRPr="005577B4">
        <w:rPr>
          <w:spacing w:val="-3"/>
          <w:sz w:val="18"/>
          <w:szCs w:val="18"/>
          <w:lang w:eastAsia="en-US"/>
        </w:rPr>
        <w:t xml:space="preserve"> </w:t>
      </w:r>
      <w:r w:rsidRPr="005577B4">
        <w:rPr>
          <w:sz w:val="18"/>
          <w:szCs w:val="18"/>
          <w:lang w:eastAsia="en-US"/>
        </w:rPr>
        <w:t>границах</w:t>
      </w:r>
      <w:r w:rsidRPr="005577B4">
        <w:rPr>
          <w:spacing w:val="-2"/>
          <w:sz w:val="18"/>
          <w:szCs w:val="18"/>
          <w:lang w:eastAsia="en-US"/>
        </w:rPr>
        <w:t xml:space="preserve"> </w:t>
      </w:r>
      <w:r w:rsidRPr="005577B4">
        <w:rPr>
          <w:sz w:val="18"/>
          <w:szCs w:val="18"/>
          <w:lang w:eastAsia="en-US"/>
        </w:rPr>
        <w:t>которого или</w:t>
      </w:r>
      <w:r w:rsidRPr="005577B4">
        <w:rPr>
          <w:spacing w:val="-1"/>
          <w:sz w:val="18"/>
          <w:szCs w:val="18"/>
          <w:lang w:eastAsia="en-US"/>
        </w:rPr>
        <w:t xml:space="preserve"> </w:t>
      </w:r>
      <w:r w:rsidRPr="005577B4">
        <w:rPr>
          <w:sz w:val="18"/>
          <w:szCs w:val="18"/>
          <w:lang w:eastAsia="en-US"/>
        </w:rPr>
        <w:t>рядом</w:t>
      </w:r>
      <w:r w:rsidRPr="005577B4">
        <w:rPr>
          <w:spacing w:val="-3"/>
          <w:sz w:val="18"/>
          <w:szCs w:val="18"/>
          <w:lang w:eastAsia="en-US"/>
        </w:rPr>
        <w:t xml:space="preserve"> </w:t>
      </w:r>
      <w:r w:rsidRPr="005577B4">
        <w:rPr>
          <w:sz w:val="18"/>
          <w:szCs w:val="18"/>
          <w:lang w:eastAsia="en-US"/>
        </w:rPr>
        <w:t>с</w:t>
      </w:r>
      <w:r w:rsidRPr="005577B4">
        <w:rPr>
          <w:spacing w:val="-1"/>
          <w:sz w:val="18"/>
          <w:szCs w:val="18"/>
          <w:lang w:eastAsia="en-US"/>
        </w:rPr>
        <w:t xml:space="preserve"> </w:t>
      </w:r>
      <w:r w:rsidRPr="005577B4">
        <w:rPr>
          <w:sz w:val="18"/>
          <w:szCs w:val="18"/>
          <w:lang w:eastAsia="en-US"/>
        </w:rPr>
        <w:t>ним</w:t>
      </w:r>
      <w:r w:rsidRPr="005577B4">
        <w:rPr>
          <w:spacing w:val="-3"/>
          <w:sz w:val="18"/>
          <w:szCs w:val="18"/>
          <w:lang w:eastAsia="en-US"/>
        </w:rPr>
        <w:t xml:space="preserve"> </w:t>
      </w:r>
      <w:r w:rsidRPr="005577B4">
        <w:rPr>
          <w:sz w:val="18"/>
          <w:szCs w:val="18"/>
          <w:lang w:eastAsia="en-US"/>
        </w:rPr>
        <w:t>будет</w:t>
      </w:r>
      <w:r w:rsidRPr="005577B4">
        <w:rPr>
          <w:spacing w:val="-1"/>
          <w:sz w:val="18"/>
          <w:szCs w:val="18"/>
          <w:lang w:eastAsia="en-US"/>
        </w:rPr>
        <w:t xml:space="preserve"> </w:t>
      </w:r>
      <w:r w:rsidRPr="005577B4">
        <w:rPr>
          <w:sz w:val="18"/>
          <w:szCs w:val="18"/>
          <w:lang w:eastAsia="en-US"/>
        </w:rPr>
        <w:t>определен ПВР.</w:t>
      </w:r>
    </w:p>
    <w:p w:rsidR="005577B4" w:rsidRPr="005577B4" w:rsidRDefault="005577B4" w:rsidP="005577B4">
      <w:pPr>
        <w:widowControl w:val="0"/>
        <w:autoSpaceDE w:val="0"/>
        <w:autoSpaceDN w:val="0"/>
        <w:spacing w:before="1"/>
        <w:ind w:left="830"/>
        <w:jc w:val="both"/>
        <w:rPr>
          <w:sz w:val="18"/>
          <w:szCs w:val="18"/>
          <w:lang w:eastAsia="en-US"/>
        </w:rPr>
      </w:pPr>
      <w:r w:rsidRPr="005577B4">
        <w:rPr>
          <w:sz w:val="18"/>
          <w:szCs w:val="18"/>
          <w:lang w:eastAsia="en-US"/>
        </w:rPr>
        <w:t>Основные</w:t>
      </w:r>
      <w:r w:rsidRPr="005577B4">
        <w:rPr>
          <w:spacing w:val="-4"/>
          <w:sz w:val="18"/>
          <w:szCs w:val="18"/>
          <w:lang w:eastAsia="en-US"/>
        </w:rPr>
        <w:t xml:space="preserve"> </w:t>
      </w:r>
      <w:r w:rsidRPr="005577B4">
        <w:rPr>
          <w:sz w:val="18"/>
          <w:szCs w:val="18"/>
          <w:lang w:eastAsia="en-US"/>
        </w:rPr>
        <w:t>задачи</w:t>
      </w:r>
      <w:r w:rsidRPr="005577B4">
        <w:rPr>
          <w:spacing w:val="-5"/>
          <w:sz w:val="18"/>
          <w:szCs w:val="18"/>
          <w:lang w:eastAsia="en-US"/>
        </w:rPr>
        <w:t xml:space="preserve"> </w:t>
      </w:r>
      <w:r w:rsidRPr="005577B4">
        <w:rPr>
          <w:sz w:val="18"/>
          <w:szCs w:val="18"/>
          <w:lang w:eastAsia="en-US"/>
        </w:rPr>
        <w:t>пунктов</w:t>
      </w:r>
      <w:r w:rsidRPr="005577B4">
        <w:rPr>
          <w:spacing w:val="-5"/>
          <w:sz w:val="18"/>
          <w:szCs w:val="18"/>
          <w:lang w:eastAsia="en-US"/>
        </w:rPr>
        <w:t xml:space="preserve"> </w:t>
      </w:r>
      <w:r w:rsidRPr="005577B4">
        <w:rPr>
          <w:sz w:val="18"/>
          <w:szCs w:val="18"/>
          <w:lang w:eastAsia="en-US"/>
        </w:rPr>
        <w:t>временного</w:t>
      </w:r>
      <w:r w:rsidRPr="005577B4">
        <w:rPr>
          <w:spacing w:val="-6"/>
          <w:sz w:val="18"/>
          <w:szCs w:val="18"/>
          <w:lang w:eastAsia="en-US"/>
        </w:rPr>
        <w:t xml:space="preserve"> </w:t>
      </w:r>
      <w:r w:rsidRPr="005577B4">
        <w:rPr>
          <w:sz w:val="18"/>
          <w:szCs w:val="18"/>
          <w:lang w:eastAsia="en-US"/>
        </w:rPr>
        <w:t>размещения:</w:t>
      </w:r>
    </w:p>
    <w:p w:rsidR="005577B4" w:rsidRPr="005577B4" w:rsidRDefault="005577B4" w:rsidP="00D752A4">
      <w:pPr>
        <w:widowControl w:val="0"/>
        <w:numPr>
          <w:ilvl w:val="0"/>
          <w:numId w:val="23"/>
        </w:numPr>
        <w:tabs>
          <w:tab w:val="left" w:pos="355"/>
        </w:tabs>
        <w:autoSpaceDE w:val="0"/>
        <w:autoSpaceDN w:val="0"/>
        <w:spacing w:before="48"/>
        <w:ind w:left="354"/>
        <w:rPr>
          <w:sz w:val="18"/>
          <w:szCs w:val="18"/>
          <w:lang w:eastAsia="en-US"/>
        </w:rPr>
      </w:pPr>
      <w:r w:rsidRPr="005577B4">
        <w:rPr>
          <w:sz w:val="18"/>
          <w:szCs w:val="18"/>
          <w:lang w:eastAsia="en-US"/>
        </w:rPr>
        <w:t>прием,</w:t>
      </w:r>
      <w:r w:rsidRPr="005577B4">
        <w:rPr>
          <w:spacing w:val="-5"/>
          <w:sz w:val="18"/>
          <w:szCs w:val="18"/>
          <w:lang w:eastAsia="en-US"/>
        </w:rPr>
        <w:t xml:space="preserve"> </w:t>
      </w:r>
      <w:r w:rsidRPr="005577B4">
        <w:rPr>
          <w:sz w:val="18"/>
          <w:szCs w:val="18"/>
          <w:lang w:eastAsia="en-US"/>
        </w:rPr>
        <w:t>регистрация</w:t>
      </w:r>
      <w:r w:rsidRPr="005577B4">
        <w:rPr>
          <w:spacing w:val="-3"/>
          <w:sz w:val="18"/>
          <w:szCs w:val="18"/>
          <w:lang w:eastAsia="en-US"/>
        </w:rPr>
        <w:t xml:space="preserve"> </w:t>
      </w:r>
      <w:r w:rsidRPr="005577B4">
        <w:rPr>
          <w:sz w:val="18"/>
          <w:szCs w:val="18"/>
          <w:lang w:eastAsia="en-US"/>
        </w:rPr>
        <w:t>и</w:t>
      </w:r>
      <w:r w:rsidRPr="005577B4">
        <w:rPr>
          <w:spacing w:val="-3"/>
          <w:sz w:val="18"/>
          <w:szCs w:val="18"/>
          <w:lang w:eastAsia="en-US"/>
        </w:rPr>
        <w:t xml:space="preserve"> </w:t>
      </w:r>
      <w:r w:rsidRPr="005577B4">
        <w:rPr>
          <w:sz w:val="18"/>
          <w:szCs w:val="18"/>
          <w:lang w:eastAsia="en-US"/>
        </w:rPr>
        <w:t>временное</w:t>
      </w:r>
      <w:r w:rsidRPr="005577B4">
        <w:rPr>
          <w:spacing w:val="-4"/>
          <w:sz w:val="18"/>
          <w:szCs w:val="18"/>
          <w:lang w:eastAsia="en-US"/>
        </w:rPr>
        <w:t xml:space="preserve"> </w:t>
      </w:r>
      <w:r w:rsidRPr="005577B4">
        <w:rPr>
          <w:sz w:val="18"/>
          <w:szCs w:val="18"/>
          <w:lang w:eastAsia="en-US"/>
        </w:rPr>
        <w:t>размещение</w:t>
      </w:r>
      <w:r w:rsidRPr="005577B4">
        <w:rPr>
          <w:spacing w:val="-3"/>
          <w:sz w:val="18"/>
          <w:szCs w:val="18"/>
          <w:lang w:eastAsia="en-US"/>
        </w:rPr>
        <w:t xml:space="preserve"> </w:t>
      </w:r>
      <w:r w:rsidRPr="005577B4">
        <w:rPr>
          <w:sz w:val="18"/>
          <w:szCs w:val="18"/>
          <w:lang w:eastAsia="en-US"/>
        </w:rPr>
        <w:t>эвакуируемого</w:t>
      </w:r>
      <w:r w:rsidRPr="005577B4">
        <w:rPr>
          <w:spacing w:val="-3"/>
          <w:sz w:val="18"/>
          <w:szCs w:val="18"/>
          <w:lang w:eastAsia="en-US"/>
        </w:rPr>
        <w:t xml:space="preserve"> </w:t>
      </w:r>
      <w:r w:rsidRPr="005577B4">
        <w:rPr>
          <w:sz w:val="18"/>
          <w:szCs w:val="18"/>
          <w:lang w:eastAsia="en-US"/>
        </w:rPr>
        <w:t>населения;</w:t>
      </w:r>
    </w:p>
    <w:p w:rsidR="005577B4" w:rsidRPr="005577B4" w:rsidRDefault="005577B4" w:rsidP="00D752A4">
      <w:pPr>
        <w:widowControl w:val="0"/>
        <w:numPr>
          <w:ilvl w:val="0"/>
          <w:numId w:val="23"/>
        </w:numPr>
        <w:tabs>
          <w:tab w:val="left" w:pos="355"/>
        </w:tabs>
        <w:autoSpaceDE w:val="0"/>
        <w:autoSpaceDN w:val="0"/>
        <w:spacing w:before="47"/>
        <w:ind w:left="354"/>
        <w:rPr>
          <w:sz w:val="18"/>
          <w:szCs w:val="18"/>
          <w:lang w:eastAsia="en-US"/>
        </w:rPr>
      </w:pPr>
      <w:r w:rsidRPr="005577B4">
        <w:rPr>
          <w:sz w:val="18"/>
          <w:szCs w:val="18"/>
          <w:lang w:eastAsia="en-US"/>
        </w:rPr>
        <w:t>организация</w:t>
      </w:r>
      <w:r w:rsidRPr="005577B4">
        <w:rPr>
          <w:spacing w:val="-6"/>
          <w:sz w:val="18"/>
          <w:szCs w:val="18"/>
          <w:lang w:eastAsia="en-US"/>
        </w:rPr>
        <w:t xml:space="preserve"> </w:t>
      </w:r>
      <w:r w:rsidRPr="005577B4">
        <w:rPr>
          <w:sz w:val="18"/>
          <w:szCs w:val="18"/>
          <w:lang w:eastAsia="en-US"/>
        </w:rPr>
        <w:t>оказания</w:t>
      </w:r>
      <w:r w:rsidRPr="005577B4">
        <w:rPr>
          <w:spacing w:val="-2"/>
          <w:sz w:val="18"/>
          <w:szCs w:val="18"/>
          <w:lang w:eastAsia="en-US"/>
        </w:rPr>
        <w:t xml:space="preserve"> </w:t>
      </w:r>
      <w:r w:rsidRPr="005577B4">
        <w:rPr>
          <w:sz w:val="18"/>
          <w:szCs w:val="18"/>
          <w:lang w:eastAsia="en-US"/>
        </w:rPr>
        <w:t>медицинской</w:t>
      </w:r>
      <w:r w:rsidRPr="005577B4">
        <w:rPr>
          <w:spacing w:val="-5"/>
          <w:sz w:val="18"/>
          <w:szCs w:val="18"/>
          <w:lang w:eastAsia="en-US"/>
        </w:rPr>
        <w:t xml:space="preserve"> </w:t>
      </w:r>
      <w:r w:rsidRPr="005577B4">
        <w:rPr>
          <w:sz w:val="18"/>
          <w:szCs w:val="18"/>
          <w:lang w:eastAsia="en-US"/>
        </w:rPr>
        <w:t>помощи</w:t>
      </w:r>
      <w:r w:rsidRPr="005577B4">
        <w:rPr>
          <w:spacing w:val="-2"/>
          <w:sz w:val="18"/>
          <w:szCs w:val="18"/>
          <w:lang w:eastAsia="en-US"/>
        </w:rPr>
        <w:t xml:space="preserve"> </w:t>
      </w:r>
      <w:r w:rsidRPr="005577B4">
        <w:rPr>
          <w:sz w:val="18"/>
          <w:szCs w:val="18"/>
          <w:lang w:eastAsia="en-US"/>
        </w:rPr>
        <w:t>пострадавшим</w:t>
      </w:r>
      <w:r w:rsidRPr="005577B4">
        <w:rPr>
          <w:spacing w:val="-3"/>
          <w:sz w:val="18"/>
          <w:szCs w:val="18"/>
          <w:lang w:eastAsia="en-US"/>
        </w:rPr>
        <w:t xml:space="preserve"> </w:t>
      </w:r>
      <w:r w:rsidRPr="005577B4">
        <w:rPr>
          <w:sz w:val="18"/>
          <w:szCs w:val="18"/>
          <w:lang w:eastAsia="en-US"/>
        </w:rPr>
        <w:t>и</w:t>
      </w:r>
      <w:r w:rsidRPr="005577B4">
        <w:rPr>
          <w:spacing w:val="-2"/>
          <w:sz w:val="18"/>
          <w:szCs w:val="18"/>
          <w:lang w:eastAsia="en-US"/>
        </w:rPr>
        <w:t xml:space="preserve"> </w:t>
      </w:r>
      <w:r w:rsidRPr="005577B4">
        <w:rPr>
          <w:sz w:val="18"/>
          <w:szCs w:val="18"/>
          <w:lang w:eastAsia="en-US"/>
        </w:rPr>
        <w:t>заболевшим;</w:t>
      </w:r>
    </w:p>
    <w:p w:rsidR="005577B4" w:rsidRPr="005577B4" w:rsidRDefault="005577B4" w:rsidP="00D752A4">
      <w:pPr>
        <w:widowControl w:val="0"/>
        <w:numPr>
          <w:ilvl w:val="0"/>
          <w:numId w:val="23"/>
        </w:numPr>
        <w:tabs>
          <w:tab w:val="left" w:pos="387"/>
        </w:tabs>
        <w:autoSpaceDE w:val="0"/>
        <w:autoSpaceDN w:val="0"/>
        <w:spacing w:before="50" w:line="276" w:lineRule="auto"/>
        <w:ind w:right="233" w:firstLine="69"/>
        <w:rPr>
          <w:sz w:val="18"/>
          <w:szCs w:val="18"/>
          <w:lang w:eastAsia="en-US"/>
        </w:rPr>
      </w:pPr>
      <w:r w:rsidRPr="005577B4">
        <w:rPr>
          <w:sz w:val="18"/>
          <w:szCs w:val="18"/>
          <w:lang w:eastAsia="en-US"/>
        </w:rPr>
        <w:t>информирование</w:t>
      </w:r>
      <w:r w:rsidRPr="005577B4">
        <w:rPr>
          <w:spacing w:val="23"/>
          <w:sz w:val="18"/>
          <w:szCs w:val="18"/>
          <w:lang w:eastAsia="en-US"/>
        </w:rPr>
        <w:t xml:space="preserve"> </w:t>
      </w:r>
      <w:r w:rsidRPr="005577B4">
        <w:rPr>
          <w:sz w:val="18"/>
          <w:szCs w:val="18"/>
          <w:lang w:eastAsia="en-US"/>
        </w:rPr>
        <w:t>эвакуируемого</w:t>
      </w:r>
      <w:r w:rsidRPr="005577B4">
        <w:rPr>
          <w:spacing w:val="27"/>
          <w:sz w:val="18"/>
          <w:szCs w:val="18"/>
          <w:lang w:eastAsia="en-US"/>
        </w:rPr>
        <w:t xml:space="preserve"> </w:t>
      </w:r>
      <w:r w:rsidRPr="005577B4">
        <w:rPr>
          <w:sz w:val="18"/>
          <w:szCs w:val="18"/>
          <w:lang w:eastAsia="en-US"/>
        </w:rPr>
        <w:t>населения</w:t>
      </w:r>
      <w:r w:rsidRPr="005577B4">
        <w:rPr>
          <w:spacing w:val="24"/>
          <w:sz w:val="18"/>
          <w:szCs w:val="18"/>
          <w:lang w:eastAsia="en-US"/>
        </w:rPr>
        <w:t xml:space="preserve"> </w:t>
      </w:r>
      <w:r w:rsidRPr="005577B4">
        <w:rPr>
          <w:sz w:val="18"/>
          <w:szCs w:val="18"/>
          <w:lang w:eastAsia="en-US"/>
        </w:rPr>
        <w:t>об</w:t>
      </w:r>
      <w:r w:rsidRPr="005577B4">
        <w:rPr>
          <w:spacing w:val="26"/>
          <w:sz w:val="18"/>
          <w:szCs w:val="18"/>
          <w:lang w:eastAsia="en-US"/>
        </w:rPr>
        <w:t xml:space="preserve"> </w:t>
      </w:r>
      <w:r w:rsidRPr="005577B4">
        <w:rPr>
          <w:sz w:val="18"/>
          <w:szCs w:val="18"/>
          <w:lang w:eastAsia="en-US"/>
        </w:rPr>
        <w:t>изменениях</w:t>
      </w:r>
      <w:r w:rsidRPr="005577B4">
        <w:rPr>
          <w:spacing w:val="27"/>
          <w:sz w:val="18"/>
          <w:szCs w:val="18"/>
          <w:lang w:eastAsia="en-US"/>
        </w:rPr>
        <w:t xml:space="preserve"> </w:t>
      </w:r>
      <w:r w:rsidRPr="005577B4">
        <w:rPr>
          <w:sz w:val="18"/>
          <w:szCs w:val="18"/>
          <w:lang w:eastAsia="en-US"/>
        </w:rPr>
        <w:t>в</w:t>
      </w:r>
      <w:r w:rsidRPr="005577B4">
        <w:rPr>
          <w:spacing w:val="24"/>
          <w:sz w:val="18"/>
          <w:szCs w:val="18"/>
          <w:lang w:eastAsia="en-US"/>
        </w:rPr>
        <w:t xml:space="preserve"> </w:t>
      </w:r>
      <w:r w:rsidRPr="005577B4">
        <w:rPr>
          <w:sz w:val="18"/>
          <w:szCs w:val="18"/>
          <w:lang w:eastAsia="en-US"/>
        </w:rPr>
        <w:t>сложившейся</w:t>
      </w:r>
      <w:r w:rsidRPr="005577B4">
        <w:rPr>
          <w:spacing w:val="-67"/>
          <w:sz w:val="18"/>
          <w:szCs w:val="18"/>
          <w:lang w:eastAsia="en-US"/>
        </w:rPr>
        <w:t xml:space="preserve"> </w:t>
      </w:r>
      <w:r w:rsidRPr="005577B4">
        <w:rPr>
          <w:sz w:val="18"/>
          <w:szCs w:val="18"/>
          <w:lang w:eastAsia="en-US"/>
        </w:rPr>
        <w:t>обстановке;</w:t>
      </w:r>
    </w:p>
    <w:p w:rsidR="00DE732C" w:rsidRDefault="00AB492B" w:rsidP="00AB492B">
      <w:pPr>
        <w:widowControl w:val="0"/>
        <w:tabs>
          <w:tab w:val="left" w:pos="529"/>
          <w:tab w:val="left" w:pos="530"/>
          <w:tab w:val="left" w:pos="2522"/>
          <w:tab w:val="left" w:pos="4023"/>
          <w:tab w:val="left" w:pos="4399"/>
          <w:tab w:val="left" w:pos="5198"/>
          <w:tab w:val="left" w:pos="6272"/>
          <w:tab w:val="left" w:pos="6658"/>
          <w:tab w:val="left" w:pos="8237"/>
        </w:tabs>
        <w:autoSpaceDE w:val="0"/>
        <w:autoSpaceDN w:val="0"/>
        <w:ind w:left="122"/>
      </w:pPr>
      <w:r>
        <w:rPr>
          <w:sz w:val="18"/>
          <w:szCs w:val="18"/>
          <w:lang w:eastAsia="en-US"/>
        </w:rPr>
        <w:t xml:space="preserve">-    </w:t>
      </w:r>
      <w:r w:rsidR="000A49E9" w:rsidRPr="00AB492B">
        <w:rPr>
          <w:sz w:val="18"/>
          <w:szCs w:val="18"/>
          <w:lang w:eastAsia="en-US"/>
        </w:rPr>
        <w:t xml:space="preserve">представление </w:t>
      </w:r>
      <w:r w:rsidR="005577B4" w:rsidRPr="005577B4">
        <w:rPr>
          <w:sz w:val="18"/>
          <w:szCs w:val="18"/>
          <w:lang w:eastAsia="en-US"/>
        </w:rPr>
        <w:t>донесений</w:t>
      </w:r>
      <w:r w:rsidR="000A49E9" w:rsidRPr="00AB492B">
        <w:rPr>
          <w:sz w:val="18"/>
          <w:szCs w:val="18"/>
          <w:lang w:eastAsia="en-US"/>
        </w:rPr>
        <w:t xml:space="preserve">  в КЧС района о количестве </w:t>
      </w:r>
      <w:r w:rsidR="005577B4" w:rsidRPr="005577B4">
        <w:rPr>
          <w:spacing w:val="-1"/>
          <w:sz w:val="18"/>
          <w:szCs w:val="18"/>
          <w:lang w:eastAsia="en-US"/>
        </w:rPr>
        <w:t>принятого</w:t>
      </w:r>
      <w:r>
        <w:rPr>
          <w:spacing w:val="-1"/>
          <w:sz w:val="18"/>
          <w:szCs w:val="18"/>
          <w:lang w:eastAsia="en-US"/>
        </w:rPr>
        <w:t xml:space="preserve"> </w:t>
      </w:r>
      <w:r w:rsidR="005577B4" w:rsidRPr="005577B4">
        <w:rPr>
          <w:spacing w:val="-67"/>
          <w:sz w:val="18"/>
          <w:szCs w:val="18"/>
          <w:lang w:eastAsia="en-US"/>
        </w:rPr>
        <w:t xml:space="preserve"> </w:t>
      </w:r>
      <w:r w:rsidR="000A49E9" w:rsidRPr="00AB492B">
        <w:rPr>
          <w:spacing w:val="-67"/>
          <w:sz w:val="18"/>
          <w:szCs w:val="18"/>
          <w:lang w:eastAsia="en-US"/>
        </w:rPr>
        <w:t xml:space="preserve">   </w:t>
      </w:r>
      <w:r w:rsidRPr="00AB492B">
        <w:rPr>
          <w:spacing w:val="-67"/>
          <w:sz w:val="18"/>
          <w:szCs w:val="18"/>
          <w:lang w:eastAsia="en-US"/>
        </w:rPr>
        <w:t xml:space="preserve">  </w:t>
      </w:r>
      <w:r w:rsidR="005577B4" w:rsidRPr="005577B4">
        <w:rPr>
          <w:sz w:val="18"/>
          <w:szCs w:val="18"/>
          <w:lang w:eastAsia="en-US"/>
        </w:rPr>
        <w:t>эвакуируемого населения;</w:t>
      </w:r>
      <w:r w:rsidRPr="00AB492B">
        <w:rPr>
          <w:sz w:val="18"/>
          <w:szCs w:val="18"/>
          <w:lang w:eastAsia="en-US"/>
        </w:rPr>
        <w:t xml:space="preserve"> </w:t>
      </w:r>
      <w:r w:rsidR="005577B4" w:rsidRPr="00AB492B">
        <w:rPr>
          <w:sz w:val="18"/>
          <w:szCs w:val="18"/>
        </w:rPr>
        <w:t>обеспечение</w:t>
      </w:r>
      <w:r w:rsidR="005577B4" w:rsidRPr="00AB492B">
        <w:rPr>
          <w:spacing w:val="12"/>
          <w:sz w:val="18"/>
          <w:szCs w:val="18"/>
        </w:rPr>
        <w:t xml:space="preserve"> </w:t>
      </w:r>
      <w:r w:rsidR="005577B4" w:rsidRPr="00AB492B">
        <w:rPr>
          <w:sz w:val="18"/>
          <w:szCs w:val="18"/>
        </w:rPr>
        <w:t>и</w:t>
      </w:r>
      <w:r w:rsidR="005577B4" w:rsidRPr="00AB492B">
        <w:rPr>
          <w:spacing w:val="11"/>
          <w:sz w:val="18"/>
          <w:szCs w:val="18"/>
        </w:rPr>
        <w:t xml:space="preserve"> </w:t>
      </w:r>
      <w:r w:rsidR="005577B4" w:rsidRPr="00AB492B">
        <w:rPr>
          <w:sz w:val="18"/>
          <w:szCs w:val="18"/>
        </w:rPr>
        <w:t>поддержание</w:t>
      </w:r>
      <w:r w:rsidR="005577B4" w:rsidRPr="00AB492B">
        <w:rPr>
          <w:spacing w:val="13"/>
          <w:sz w:val="18"/>
          <w:szCs w:val="18"/>
        </w:rPr>
        <w:t xml:space="preserve"> </w:t>
      </w:r>
      <w:r w:rsidR="00E50B82">
        <w:rPr>
          <w:spacing w:val="13"/>
          <w:sz w:val="18"/>
          <w:szCs w:val="18"/>
        </w:rPr>
        <w:t>о</w:t>
      </w:r>
      <w:r w:rsidR="005577B4" w:rsidRPr="00AB492B">
        <w:rPr>
          <w:sz w:val="18"/>
          <w:szCs w:val="18"/>
        </w:rPr>
        <w:t>бщественного</w:t>
      </w:r>
      <w:r w:rsidR="005577B4" w:rsidRPr="00AB492B">
        <w:rPr>
          <w:spacing w:val="13"/>
          <w:sz w:val="18"/>
          <w:szCs w:val="18"/>
        </w:rPr>
        <w:t xml:space="preserve"> </w:t>
      </w:r>
      <w:r w:rsidR="005577B4" w:rsidRPr="00AB492B">
        <w:rPr>
          <w:sz w:val="18"/>
          <w:szCs w:val="18"/>
        </w:rPr>
        <w:t>порядка</w:t>
      </w:r>
      <w:r w:rsidR="005577B4" w:rsidRPr="00AB492B">
        <w:rPr>
          <w:spacing w:val="13"/>
          <w:sz w:val="18"/>
          <w:szCs w:val="18"/>
        </w:rPr>
        <w:t xml:space="preserve"> </w:t>
      </w:r>
      <w:r w:rsidR="005577B4" w:rsidRPr="00AB492B">
        <w:rPr>
          <w:sz w:val="18"/>
          <w:szCs w:val="18"/>
        </w:rPr>
        <w:t>на</w:t>
      </w:r>
      <w:r w:rsidR="005577B4" w:rsidRPr="00AB492B">
        <w:rPr>
          <w:spacing w:val="11"/>
          <w:sz w:val="18"/>
          <w:szCs w:val="18"/>
        </w:rPr>
        <w:t xml:space="preserve"> </w:t>
      </w:r>
      <w:r w:rsidR="005577B4" w:rsidRPr="00AB492B">
        <w:rPr>
          <w:sz w:val="18"/>
          <w:szCs w:val="18"/>
        </w:rPr>
        <w:t>пункте</w:t>
      </w:r>
      <w:r w:rsidR="005577B4" w:rsidRPr="00AB492B">
        <w:rPr>
          <w:spacing w:val="12"/>
          <w:sz w:val="18"/>
          <w:szCs w:val="18"/>
        </w:rPr>
        <w:t xml:space="preserve"> </w:t>
      </w:r>
      <w:r w:rsidR="005577B4" w:rsidRPr="00AB492B">
        <w:rPr>
          <w:sz w:val="18"/>
          <w:szCs w:val="18"/>
        </w:rPr>
        <w:t>временного</w:t>
      </w:r>
      <w:r w:rsidR="005577B4" w:rsidRPr="00AB492B">
        <w:rPr>
          <w:spacing w:val="-67"/>
          <w:sz w:val="18"/>
          <w:szCs w:val="18"/>
        </w:rPr>
        <w:t xml:space="preserve"> </w:t>
      </w:r>
      <w:r w:rsidR="005577B4" w:rsidRPr="00AB492B">
        <w:rPr>
          <w:sz w:val="18"/>
          <w:szCs w:val="18"/>
        </w:rPr>
        <w:t>размещения.</w:t>
      </w:r>
    </w:p>
    <w:p w:rsidR="00DE732C" w:rsidRDefault="00DE732C" w:rsidP="009027B4"/>
    <w:p w:rsidR="00E50B82" w:rsidRPr="00E50B82" w:rsidRDefault="00E50B82" w:rsidP="00D752A4">
      <w:pPr>
        <w:widowControl w:val="0"/>
        <w:numPr>
          <w:ilvl w:val="1"/>
          <w:numId w:val="22"/>
        </w:numPr>
        <w:tabs>
          <w:tab w:val="left" w:pos="605"/>
        </w:tabs>
        <w:autoSpaceDE w:val="0"/>
        <w:autoSpaceDN w:val="0"/>
        <w:ind w:left="0" w:firstLine="0"/>
        <w:jc w:val="center"/>
        <w:outlineLvl w:val="0"/>
        <w:rPr>
          <w:b/>
          <w:sz w:val="18"/>
          <w:szCs w:val="18"/>
        </w:rPr>
      </w:pPr>
      <w:r w:rsidRPr="00E50B82">
        <w:rPr>
          <w:b/>
          <w:sz w:val="18"/>
          <w:szCs w:val="18"/>
        </w:rPr>
        <w:t>Принципы создания пункта временного размещения и организации</w:t>
      </w:r>
      <w:r w:rsidRPr="00E50B82">
        <w:rPr>
          <w:b/>
          <w:spacing w:val="-67"/>
          <w:sz w:val="18"/>
          <w:szCs w:val="18"/>
        </w:rPr>
        <w:t xml:space="preserve"> </w:t>
      </w:r>
      <w:r w:rsidRPr="00E50B82">
        <w:rPr>
          <w:b/>
          <w:sz w:val="18"/>
          <w:szCs w:val="18"/>
        </w:rPr>
        <w:t>первоочередного</w:t>
      </w:r>
      <w:r w:rsidRPr="00E50B82">
        <w:rPr>
          <w:b/>
          <w:spacing w:val="-1"/>
          <w:sz w:val="18"/>
          <w:szCs w:val="18"/>
        </w:rPr>
        <w:t xml:space="preserve"> </w:t>
      </w:r>
      <w:r w:rsidRPr="00E50B82">
        <w:rPr>
          <w:b/>
          <w:sz w:val="18"/>
          <w:szCs w:val="18"/>
        </w:rPr>
        <w:t>жизнеобеспечения</w:t>
      </w:r>
      <w:r w:rsidRPr="00E50B82">
        <w:rPr>
          <w:b/>
          <w:spacing w:val="-3"/>
          <w:sz w:val="18"/>
          <w:szCs w:val="18"/>
        </w:rPr>
        <w:t xml:space="preserve"> </w:t>
      </w:r>
      <w:r w:rsidRPr="00E50B82">
        <w:rPr>
          <w:b/>
          <w:sz w:val="18"/>
          <w:szCs w:val="18"/>
        </w:rPr>
        <w:t>населения</w:t>
      </w:r>
      <w:r w:rsidRPr="00E50B82">
        <w:rPr>
          <w:b/>
          <w:spacing w:val="-2"/>
          <w:sz w:val="18"/>
          <w:szCs w:val="18"/>
        </w:rPr>
        <w:t xml:space="preserve"> </w:t>
      </w:r>
      <w:r w:rsidRPr="00E50B82">
        <w:rPr>
          <w:b/>
          <w:sz w:val="18"/>
          <w:szCs w:val="18"/>
        </w:rPr>
        <w:t>в</w:t>
      </w:r>
      <w:r w:rsidRPr="00E50B82">
        <w:rPr>
          <w:b/>
          <w:spacing w:val="-2"/>
          <w:sz w:val="18"/>
          <w:szCs w:val="18"/>
        </w:rPr>
        <w:t xml:space="preserve"> </w:t>
      </w:r>
      <w:r w:rsidRPr="00E50B82">
        <w:rPr>
          <w:b/>
          <w:sz w:val="18"/>
          <w:szCs w:val="18"/>
        </w:rPr>
        <w:t>чрезвычайных ситуациях</w:t>
      </w:r>
    </w:p>
    <w:p w:rsidR="00E50B82" w:rsidRPr="00E50B82" w:rsidRDefault="00E50B82" w:rsidP="00E50B82">
      <w:pPr>
        <w:widowControl w:val="0"/>
        <w:autoSpaceDE w:val="0"/>
        <w:autoSpaceDN w:val="0"/>
        <w:spacing w:before="5"/>
        <w:rPr>
          <w:b/>
          <w:sz w:val="18"/>
          <w:szCs w:val="18"/>
          <w:lang w:eastAsia="en-US"/>
        </w:rPr>
      </w:pPr>
    </w:p>
    <w:p w:rsidR="00E50B82" w:rsidRPr="00E50B82" w:rsidRDefault="00E50B82" w:rsidP="00E50B82">
      <w:pPr>
        <w:widowControl w:val="0"/>
        <w:autoSpaceDE w:val="0"/>
        <w:autoSpaceDN w:val="0"/>
        <w:spacing w:line="276" w:lineRule="auto"/>
        <w:ind w:left="122" w:right="230" w:firstLine="707"/>
        <w:jc w:val="both"/>
        <w:rPr>
          <w:sz w:val="18"/>
          <w:szCs w:val="18"/>
          <w:lang w:eastAsia="en-US"/>
        </w:rPr>
      </w:pPr>
      <w:r w:rsidRPr="00E50B82">
        <w:rPr>
          <w:sz w:val="18"/>
          <w:szCs w:val="18"/>
          <w:lang w:eastAsia="en-US"/>
        </w:rPr>
        <w:t>При</w:t>
      </w:r>
      <w:r w:rsidRPr="00E50B82">
        <w:rPr>
          <w:spacing w:val="1"/>
          <w:sz w:val="18"/>
          <w:szCs w:val="18"/>
          <w:lang w:eastAsia="en-US"/>
        </w:rPr>
        <w:t xml:space="preserve"> </w:t>
      </w:r>
      <w:r w:rsidRPr="00E50B82">
        <w:rPr>
          <w:sz w:val="18"/>
          <w:szCs w:val="18"/>
          <w:lang w:eastAsia="en-US"/>
        </w:rPr>
        <w:t>создании</w:t>
      </w:r>
      <w:r w:rsidRPr="00E50B82">
        <w:rPr>
          <w:spacing w:val="1"/>
          <w:sz w:val="18"/>
          <w:szCs w:val="18"/>
          <w:lang w:eastAsia="en-US"/>
        </w:rPr>
        <w:t xml:space="preserve"> </w:t>
      </w:r>
      <w:r w:rsidRPr="00E50B82">
        <w:rPr>
          <w:sz w:val="18"/>
          <w:szCs w:val="18"/>
          <w:lang w:eastAsia="en-US"/>
        </w:rPr>
        <w:t>пункта</w:t>
      </w:r>
      <w:r w:rsidRPr="00E50B82">
        <w:rPr>
          <w:spacing w:val="1"/>
          <w:sz w:val="18"/>
          <w:szCs w:val="18"/>
          <w:lang w:eastAsia="en-US"/>
        </w:rPr>
        <w:t xml:space="preserve"> </w:t>
      </w:r>
      <w:r w:rsidRPr="00E50B82">
        <w:rPr>
          <w:sz w:val="18"/>
          <w:szCs w:val="18"/>
          <w:lang w:eastAsia="en-US"/>
        </w:rPr>
        <w:t>временного</w:t>
      </w:r>
      <w:r w:rsidRPr="00E50B82">
        <w:rPr>
          <w:spacing w:val="1"/>
          <w:sz w:val="18"/>
          <w:szCs w:val="18"/>
          <w:lang w:eastAsia="en-US"/>
        </w:rPr>
        <w:t xml:space="preserve"> </w:t>
      </w:r>
      <w:r w:rsidRPr="00E50B82">
        <w:rPr>
          <w:sz w:val="18"/>
          <w:szCs w:val="18"/>
          <w:lang w:eastAsia="en-US"/>
        </w:rPr>
        <w:t>размещения</w:t>
      </w:r>
      <w:r w:rsidRPr="00E50B82">
        <w:rPr>
          <w:spacing w:val="1"/>
          <w:sz w:val="18"/>
          <w:szCs w:val="18"/>
          <w:lang w:eastAsia="en-US"/>
        </w:rPr>
        <w:t xml:space="preserve"> </w:t>
      </w:r>
      <w:r w:rsidRPr="00E50B82">
        <w:rPr>
          <w:sz w:val="18"/>
          <w:szCs w:val="18"/>
          <w:lang w:eastAsia="en-US"/>
        </w:rPr>
        <w:t>и</w:t>
      </w:r>
      <w:r w:rsidRPr="00E50B82">
        <w:rPr>
          <w:spacing w:val="1"/>
          <w:sz w:val="18"/>
          <w:szCs w:val="18"/>
          <w:lang w:eastAsia="en-US"/>
        </w:rPr>
        <w:t xml:space="preserve"> </w:t>
      </w:r>
      <w:r w:rsidRPr="00E50B82">
        <w:rPr>
          <w:sz w:val="18"/>
          <w:szCs w:val="18"/>
          <w:lang w:eastAsia="en-US"/>
        </w:rPr>
        <w:t>организации</w:t>
      </w:r>
      <w:r w:rsidRPr="00E50B82">
        <w:rPr>
          <w:spacing w:val="1"/>
          <w:sz w:val="18"/>
          <w:szCs w:val="18"/>
          <w:lang w:eastAsia="en-US"/>
        </w:rPr>
        <w:t xml:space="preserve"> </w:t>
      </w:r>
      <w:r w:rsidRPr="00E50B82">
        <w:rPr>
          <w:sz w:val="18"/>
          <w:szCs w:val="18"/>
          <w:lang w:eastAsia="en-US"/>
        </w:rPr>
        <w:t>первоочередного</w:t>
      </w:r>
      <w:r w:rsidRPr="00E50B82">
        <w:rPr>
          <w:spacing w:val="1"/>
          <w:sz w:val="18"/>
          <w:szCs w:val="18"/>
          <w:lang w:eastAsia="en-US"/>
        </w:rPr>
        <w:t xml:space="preserve"> </w:t>
      </w:r>
      <w:r w:rsidRPr="00E50B82">
        <w:rPr>
          <w:sz w:val="18"/>
          <w:szCs w:val="18"/>
          <w:lang w:eastAsia="en-US"/>
        </w:rPr>
        <w:t>жизнеобеспечения</w:t>
      </w:r>
      <w:r w:rsidRPr="00E50B82">
        <w:rPr>
          <w:spacing w:val="1"/>
          <w:sz w:val="18"/>
          <w:szCs w:val="18"/>
          <w:lang w:eastAsia="en-US"/>
        </w:rPr>
        <w:t xml:space="preserve"> </w:t>
      </w:r>
      <w:r w:rsidRPr="00E50B82">
        <w:rPr>
          <w:sz w:val="18"/>
          <w:szCs w:val="18"/>
          <w:lang w:eastAsia="en-US"/>
        </w:rPr>
        <w:t>пострадавшего</w:t>
      </w:r>
      <w:r w:rsidRPr="00E50B82">
        <w:rPr>
          <w:spacing w:val="1"/>
          <w:sz w:val="18"/>
          <w:szCs w:val="18"/>
          <w:lang w:eastAsia="en-US"/>
        </w:rPr>
        <w:t xml:space="preserve"> </w:t>
      </w:r>
      <w:r w:rsidRPr="00E50B82">
        <w:rPr>
          <w:sz w:val="18"/>
          <w:szCs w:val="18"/>
          <w:lang w:eastAsia="en-US"/>
        </w:rPr>
        <w:t>в</w:t>
      </w:r>
      <w:r w:rsidRPr="00E50B82">
        <w:rPr>
          <w:spacing w:val="1"/>
          <w:sz w:val="18"/>
          <w:szCs w:val="18"/>
          <w:lang w:eastAsia="en-US"/>
        </w:rPr>
        <w:t xml:space="preserve"> </w:t>
      </w:r>
      <w:r w:rsidRPr="00E50B82">
        <w:rPr>
          <w:sz w:val="18"/>
          <w:szCs w:val="18"/>
          <w:lang w:eastAsia="en-US"/>
        </w:rPr>
        <w:t>ЧС</w:t>
      </w:r>
      <w:r w:rsidRPr="00E50B82">
        <w:rPr>
          <w:spacing w:val="1"/>
          <w:sz w:val="18"/>
          <w:szCs w:val="18"/>
          <w:lang w:eastAsia="en-US"/>
        </w:rPr>
        <w:t xml:space="preserve"> </w:t>
      </w:r>
      <w:r w:rsidRPr="00E50B82">
        <w:rPr>
          <w:sz w:val="18"/>
          <w:szCs w:val="18"/>
          <w:lang w:eastAsia="en-US"/>
        </w:rPr>
        <w:t>населения</w:t>
      </w:r>
      <w:r w:rsidRPr="00E50B82">
        <w:rPr>
          <w:spacing w:val="1"/>
          <w:sz w:val="18"/>
          <w:szCs w:val="18"/>
          <w:lang w:eastAsia="en-US"/>
        </w:rPr>
        <w:t xml:space="preserve"> </w:t>
      </w:r>
      <w:r w:rsidRPr="00E50B82">
        <w:rPr>
          <w:sz w:val="18"/>
          <w:szCs w:val="18"/>
          <w:lang w:eastAsia="en-US"/>
        </w:rPr>
        <w:t>руководителям организаций (учреждений), на базе которых создаются пункт временного размещения населения (далее-ПВР),</w:t>
      </w:r>
      <w:r w:rsidRPr="00E50B82">
        <w:rPr>
          <w:spacing w:val="1"/>
          <w:sz w:val="18"/>
          <w:szCs w:val="18"/>
          <w:lang w:eastAsia="en-US"/>
        </w:rPr>
        <w:t xml:space="preserve"> </w:t>
      </w:r>
      <w:r w:rsidRPr="00E50B82">
        <w:rPr>
          <w:sz w:val="18"/>
          <w:szCs w:val="18"/>
          <w:lang w:eastAsia="en-US"/>
        </w:rPr>
        <w:t>должностным</w:t>
      </w:r>
      <w:r w:rsidRPr="00E50B82">
        <w:rPr>
          <w:spacing w:val="1"/>
          <w:sz w:val="18"/>
          <w:szCs w:val="18"/>
          <w:lang w:eastAsia="en-US"/>
        </w:rPr>
        <w:t xml:space="preserve"> </w:t>
      </w:r>
      <w:r w:rsidRPr="00E50B82">
        <w:rPr>
          <w:sz w:val="18"/>
          <w:szCs w:val="18"/>
          <w:lang w:eastAsia="en-US"/>
        </w:rPr>
        <w:t>лицам,</w:t>
      </w:r>
      <w:r w:rsidRPr="00E50B82">
        <w:rPr>
          <w:spacing w:val="1"/>
          <w:sz w:val="18"/>
          <w:szCs w:val="18"/>
          <w:lang w:eastAsia="en-US"/>
        </w:rPr>
        <w:t xml:space="preserve"> </w:t>
      </w:r>
      <w:r w:rsidRPr="00E50B82">
        <w:rPr>
          <w:sz w:val="18"/>
          <w:szCs w:val="18"/>
          <w:lang w:eastAsia="en-US"/>
        </w:rPr>
        <w:t>участвующим</w:t>
      </w:r>
      <w:r w:rsidRPr="00E50B82">
        <w:rPr>
          <w:spacing w:val="1"/>
          <w:sz w:val="18"/>
          <w:szCs w:val="18"/>
          <w:lang w:eastAsia="en-US"/>
        </w:rPr>
        <w:t xml:space="preserve"> </w:t>
      </w:r>
      <w:r w:rsidRPr="00E50B82">
        <w:rPr>
          <w:sz w:val="18"/>
          <w:szCs w:val="18"/>
          <w:lang w:eastAsia="en-US"/>
        </w:rPr>
        <w:t>в</w:t>
      </w:r>
      <w:r w:rsidRPr="00E50B82">
        <w:rPr>
          <w:spacing w:val="1"/>
          <w:sz w:val="18"/>
          <w:szCs w:val="18"/>
          <w:lang w:eastAsia="en-US"/>
        </w:rPr>
        <w:t xml:space="preserve"> </w:t>
      </w:r>
      <w:r w:rsidRPr="00E50B82">
        <w:rPr>
          <w:sz w:val="18"/>
          <w:szCs w:val="18"/>
          <w:lang w:eastAsia="en-US"/>
        </w:rPr>
        <w:t>их</w:t>
      </w:r>
      <w:r w:rsidRPr="00E50B82">
        <w:rPr>
          <w:spacing w:val="1"/>
          <w:sz w:val="18"/>
          <w:szCs w:val="18"/>
          <w:lang w:eastAsia="en-US"/>
        </w:rPr>
        <w:t xml:space="preserve"> </w:t>
      </w:r>
      <w:r w:rsidRPr="00E50B82">
        <w:rPr>
          <w:sz w:val="18"/>
          <w:szCs w:val="18"/>
          <w:lang w:eastAsia="en-US"/>
        </w:rPr>
        <w:t>создании,</w:t>
      </w:r>
      <w:r w:rsidRPr="00E50B82">
        <w:rPr>
          <w:spacing w:val="1"/>
          <w:sz w:val="18"/>
          <w:szCs w:val="18"/>
          <w:lang w:eastAsia="en-US"/>
        </w:rPr>
        <w:t xml:space="preserve"> </w:t>
      </w:r>
      <w:r w:rsidRPr="00E50B82">
        <w:rPr>
          <w:sz w:val="18"/>
          <w:szCs w:val="18"/>
          <w:lang w:eastAsia="en-US"/>
        </w:rPr>
        <w:t>необходимо</w:t>
      </w:r>
      <w:r w:rsidRPr="00E50B82">
        <w:rPr>
          <w:spacing w:val="1"/>
          <w:sz w:val="18"/>
          <w:szCs w:val="18"/>
          <w:lang w:eastAsia="en-US"/>
        </w:rPr>
        <w:t xml:space="preserve"> </w:t>
      </w:r>
      <w:r w:rsidRPr="00E50B82">
        <w:rPr>
          <w:sz w:val="18"/>
          <w:szCs w:val="18"/>
          <w:lang w:eastAsia="en-US"/>
        </w:rPr>
        <w:t>руководствоваться</w:t>
      </w:r>
      <w:r w:rsidRPr="00E50B82">
        <w:rPr>
          <w:spacing w:val="-1"/>
          <w:sz w:val="18"/>
          <w:szCs w:val="18"/>
          <w:lang w:eastAsia="en-US"/>
        </w:rPr>
        <w:t xml:space="preserve"> </w:t>
      </w:r>
      <w:r w:rsidRPr="00E50B82">
        <w:rPr>
          <w:sz w:val="18"/>
          <w:szCs w:val="18"/>
          <w:lang w:eastAsia="en-US"/>
        </w:rPr>
        <w:t>следующими</w:t>
      </w:r>
      <w:r w:rsidRPr="00E50B82">
        <w:rPr>
          <w:spacing w:val="1"/>
          <w:sz w:val="18"/>
          <w:szCs w:val="18"/>
          <w:lang w:eastAsia="en-US"/>
        </w:rPr>
        <w:t xml:space="preserve"> </w:t>
      </w:r>
      <w:r w:rsidRPr="00E50B82">
        <w:rPr>
          <w:sz w:val="18"/>
          <w:szCs w:val="18"/>
          <w:lang w:eastAsia="en-US"/>
        </w:rPr>
        <w:t>принципами:</w:t>
      </w:r>
    </w:p>
    <w:p w:rsidR="00E50B82" w:rsidRPr="00E50B82" w:rsidRDefault="00E50B82" w:rsidP="00D752A4">
      <w:pPr>
        <w:widowControl w:val="0"/>
        <w:numPr>
          <w:ilvl w:val="0"/>
          <w:numId w:val="23"/>
        </w:numPr>
        <w:tabs>
          <w:tab w:val="left" w:pos="449"/>
        </w:tabs>
        <w:autoSpaceDE w:val="0"/>
        <w:autoSpaceDN w:val="0"/>
        <w:spacing w:line="276" w:lineRule="auto"/>
        <w:ind w:right="229" w:firstLine="69"/>
        <w:jc w:val="both"/>
        <w:rPr>
          <w:sz w:val="18"/>
          <w:szCs w:val="18"/>
          <w:lang w:eastAsia="en-US"/>
        </w:rPr>
      </w:pPr>
      <w:r w:rsidRPr="00E50B82">
        <w:rPr>
          <w:sz w:val="18"/>
          <w:szCs w:val="18"/>
          <w:lang w:eastAsia="en-US"/>
        </w:rPr>
        <w:t>личность</w:t>
      </w:r>
      <w:r w:rsidRPr="00E50B82">
        <w:rPr>
          <w:spacing w:val="1"/>
          <w:sz w:val="18"/>
          <w:szCs w:val="18"/>
          <w:lang w:eastAsia="en-US"/>
        </w:rPr>
        <w:t xml:space="preserve"> </w:t>
      </w:r>
      <w:r w:rsidRPr="00E50B82">
        <w:rPr>
          <w:sz w:val="18"/>
          <w:szCs w:val="18"/>
          <w:lang w:eastAsia="en-US"/>
        </w:rPr>
        <w:t>с</w:t>
      </w:r>
      <w:r w:rsidRPr="00E50B82">
        <w:rPr>
          <w:spacing w:val="1"/>
          <w:sz w:val="18"/>
          <w:szCs w:val="18"/>
          <w:lang w:eastAsia="en-US"/>
        </w:rPr>
        <w:t xml:space="preserve"> </w:t>
      </w:r>
      <w:r w:rsidRPr="00E50B82">
        <w:rPr>
          <w:sz w:val="18"/>
          <w:szCs w:val="18"/>
          <w:lang w:eastAsia="en-US"/>
        </w:rPr>
        <w:t>ее</w:t>
      </w:r>
      <w:r w:rsidRPr="00E50B82">
        <w:rPr>
          <w:spacing w:val="1"/>
          <w:sz w:val="18"/>
          <w:szCs w:val="18"/>
          <w:lang w:eastAsia="en-US"/>
        </w:rPr>
        <w:t xml:space="preserve"> </w:t>
      </w:r>
      <w:r w:rsidRPr="00E50B82">
        <w:rPr>
          <w:sz w:val="18"/>
          <w:szCs w:val="18"/>
          <w:lang w:eastAsia="en-US"/>
        </w:rPr>
        <w:t>правом</w:t>
      </w:r>
      <w:r w:rsidRPr="00E50B82">
        <w:rPr>
          <w:spacing w:val="1"/>
          <w:sz w:val="18"/>
          <w:szCs w:val="18"/>
          <w:lang w:eastAsia="en-US"/>
        </w:rPr>
        <w:t xml:space="preserve"> </w:t>
      </w:r>
      <w:r w:rsidRPr="00E50B82">
        <w:rPr>
          <w:sz w:val="18"/>
          <w:szCs w:val="18"/>
          <w:lang w:eastAsia="en-US"/>
        </w:rPr>
        <w:t>на</w:t>
      </w:r>
      <w:r w:rsidRPr="00E50B82">
        <w:rPr>
          <w:spacing w:val="1"/>
          <w:sz w:val="18"/>
          <w:szCs w:val="18"/>
          <w:lang w:eastAsia="en-US"/>
        </w:rPr>
        <w:t xml:space="preserve"> </w:t>
      </w:r>
      <w:r w:rsidRPr="00E50B82">
        <w:rPr>
          <w:sz w:val="18"/>
          <w:szCs w:val="18"/>
          <w:lang w:eastAsia="en-US"/>
        </w:rPr>
        <w:t>безопасные</w:t>
      </w:r>
      <w:r w:rsidRPr="00E50B82">
        <w:rPr>
          <w:spacing w:val="1"/>
          <w:sz w:val="18"/>
          <w:szCs w:val="18"/>
          <w:lang w:eastAsia="en-US"/>
        </w:rPr>
        <w:t xml:space="preserve"> </w:t>
      </w:r>
      <w:r w:rsidRPr="00E50B82">
        <w:rPr>
          <w:sz w:val="18"/>
          <w:szCs w:val="18"/>
          <w:lang w:eastAsia="en-US"/>
        </w:rPr>
        <w:t>условия</w:t>
      </w:r>
      <w:r w:rsidRPr="00E50B82">
        <w:rPr>
          <w:spacing w:val="1"/>
          <w:sz w:val="18"/>
          <w:szCs w:val="18"/>
          <w:lang w:eastAsia="en-US"/>
        </w:rPr>
        <w:t xml:space="preserve"> </w:t>
      </w:r>
      <w:r w:rsidRPr="00E50B82">
        <w:rPr>
          <w:sz w:val="18"/>
          <w:szCs w:val="18"/>
          <w:lang w:eastAsia="en-US"/>
        </w:rPr>
        <w:t>жизнедеятельности,</w:t>
      </w:r>
      <w:r w:rsidRPr="00E50B82">
        <w:rPr>
          <w:spacing w:val="1"/>
          <w:sz w:val="18"/>
          <w:szCs w:val="18"/>
          <w:lang w:eastAsia="en-US"/>
        </w:rPr>
        <w:t xml:space="preserve"> </w:t>
      </w:r>
      <w:r w:rsidRPr="00E50B82">
        <w:rPr>
          <w:sz w:val="18"/>
          <w:szCs w:val="18"/>
          <w:lang w:eastAsia="en-US"/>
        </w:rPr>
        <w:t>как</w:t>
      </w:r>
      <w:r w:rsidRPr="00E50B82">
        <w:rPr>
          <w:spacing w:val="1"/>
          <w:sz w:val="18"/>
          <w:szCs w:val="18"/>
          <w:lang w:eastAsia="en-US"/>
        </w:rPr>
        <w:t xml:space="preserve"> </w:t>
      </w:r>
      <w:r w:rsidRPr="00E50B82">
        <w:rPr>
          <w:sz w:val="18"/>
          <w:szCs w:val="18"/>
          <w:lang w:eastAsia="en-US"/>
        </w:rPr>
        <w:t>основной</w:t>
      </w:r>
      <w:r w:rsidRPr="00E50B82">
        <w:rPr>
          <w:spacing w:val="-1"/>
          <w:sz w:val="18"/>
          <w:szCs w:val="18"/>
          <w:lang w:eastAsia="en-US"/>
        </w:rPr>
        <w:t xml:space="preserve"> </w:t>
      </w:r>
      <w:r w:rsidRPr="00E50B82">
        <w:rPr>
          <w:sz w:val="18"/>
          <w:szCs w:val="18"/>
          <w:lang w:eastAsia="en-US"/>
        </w:rPr>
        <w:t>объект социальной защиты в</w:t>
      </w:r>
      <w:r w:rsidRPr="00E50B82">
        <w:rPr>
          <w:spacing w:val="-5"/>
          <w:sz w:val="18"/>
          <w:szCs w:val="18"/>
          <w:lang w:eastAsia="en-US"/>
        </w:rPr>
        <w:t xml:space="preserve"> </w:t>
      </w:r>
      <w:r w:rsidRPr="00E50B82">
        <w:rPr>
          <w:sz w:val="18"/>
          <w:szCs w:val="18"/>
          <w:lang w:eastAsia="en-US"/>
        </w:rPr>
        <w:t>ЧС;</w:t>
      </w:r>
    </w:p>
    <w:p w:rsidR="00E50B82" w:rsidRPr="00E50B82" w:rsidRDefault="00E50B82" w:rsidP="00D752A4">
      <w:pPr>
        <w:widowControl w:val="0"/>
        <w:numPr>
          <w:ilvl w:val="0"/>
          <w:numId w:val="23"/>
        </w:numPr>
        <w:tabs>
          <w:tab w:val="left" w:pos="406"/>
        </w:tabs>
        <w:autoSpaceDE w:val="0"/>
        <w:autoSpaceDN w:val="0"/>
        <w:spacing w:before="1" w:line="276" w:lineRule="auto"/>
        <w:ind w:right="222" w:firstLine="69"/>
        <w:jc w:val="both"/>
        <w:rPr>
          <w:sz w:val="18"/>
          <w:szCs w:val="18"/>
          <w:lang w:eastAsia="en-US"/>
        </w:rPr>
      </w:pPr>
      <w:r w:rsidRPr="00E50B82">
        <w:rPr>
          <w:sz w:val="18"/>
          <w:szCs w:val="18"/>
          <w:lang w:eastAsia="en-US"/>
        </w:rPr>
        <w:t>граждане Российской Федерации, а также иностранные</w:t>
      </w:r>
      <w:r w:rsidRPr="00E50B82">
        <w:rPr>
          <w:spacing w:val="70"/>
          <w:sz w:val="18"/>
          <w:szCs w:val="18"/>
          <w:lang w:eastAsia="en-US"/>
        </w:rPr>
        <w:t xml:space="preserve"> </w:t>
      </w:r>
      <w:r w:rsidRPr="00E50B82">
        <w:rPr>
          <w:sz w:val="18"/>
          <w:szCs w:val="18"/>
          <w:lang w:eastAsia="en-US"/>
        </w:rPr>
        <w:t>граждане и лица</w:t>
      </w:r>
      <w:r w:rsidRPr="00E50B82">
        <w:rPr>
          <w:spacing w:val="1"/>
          <w:sz w:val="18"/>
          <w:szCs w:val="18"/>
          <w:lang w:eastAsia="en-US"/>
        </w:rPr>
        <w:t xml:space="preserve"> </w:t>
      </w:r>
      <w:r w:rsidRPr="00E50B82">
        <w:rPr>
          <w:sz w:val="18"/>
          <w:szCs w:val="18"/>
          <w:lang w:eastAsia="en-US"/>
        </w:rPr>
        <w:t>без гражданства, находящиеся на территории сельского поселения</w:t>
      </w:r>
      <w:r w:rsidRPr="00E50B82">
        <w:rPr>
          <w:spacing w:val="1"/>
          <w:sz w:val="18"/>
          <w:szCs w:val="18"/>
          <w:lang w:eastAsia="en-US"/>
        </w:rPr>
        <w:t xml:space="preserve"> </w:t>
      </w:r>
      <w:r w:rsidRPr="00E50B82">
        <w:rPr>
          <w:sz w:val="18"/>
          <w:szCs w:val="18"/>
          <w:lang w:eastAsia="en-US"/>
        </w:rPr>
        <w:t>Островное,</w:t>
      </w:r>
      <w:r w:rsidRPr="00E50B82">
        <w:rPr>
          <w:spacing w:val="1"/>
          <w:sz w:val="18"/>
          <w:szCs w:val="18"/>
          <w:lang w:eastAsia="en-US"/>
        </w:rPr>
        <w:t xml:space="preserve"> </w:t>
      </w:r>
      <w:r w:rsidRPr="00E50B82">
        <w:rPr>
          <w:sz w:val="18"/>
          <w:szCs w:val="18"/>
          <w:lang w:eastAsia="en-US"/>
        </w:rPr>
        <w:t>подлежат</w:t>
      </w:r>
      <w:r w:rsidRPr="00E50B82">
        <w:rPr>
          <w:spacing w:val="-4"/>
          <w:sz w:val="18"/>
          <w:szCs w:val="18"/>
          <w:lang w:eastAsia="en-US"/>
        </w:rPr>
        <w:t xml:space="preserve"> </w:t>
      </w:r>
      <w:r w:rsidRPr="00E50B82">
        <w:rPr>
          <w:sz w:val="18"/>
          <w:szCs w:val="18"/>
          <w:lang w:eastAsia="en-US"/>
        </w:rPr>
        <w:t>социальной защите в</w:t>
      </w:r>
      <w:r w:rsidRPr="00E50B82">
        <w:rPr>
          <w:spacing w:val="-2"/>
          <w:sz w:val="18"/>
          <w:szCs w:val="18"/>
          <w:lang w:eastAsia="en-US"/>
        </w:rPr>
        <w:t xml:space="preserve"> </w:t>
      </w:r>
      <w:r w:rsidRPr="00E50B82">
        <w:rPr>
          <w:sz w:val="18"/>
          <w:szCs w:val="18"/>
          <w:lang w:eastAsia="en-US"/>
        </w:rPr>
        <w:t>ЧС;</w:t>
      </w:r>
    </w:p>
    <w:p w:rsidR="00E50B82" w:rsidRPr="00E50B82" w:rsidRDefault="00E50B82" w:rsidP="00D752A4">
      <w:pPr>
        <w:widowControl w:val="0"/>
        <w:numPr>
          <w:ilvl w:val="0"/>
          <w:numId w:val="23"/>
        </w:numPr>
        <w:tabs>
          <w:tab w:val="left" w:pos="406"/>
        </w:tabs>
        <w:autoSpaceDE w:val="0"/>
        <w:autoSpaceDN w:val="0"/>
        <w:spacing w:line="278" w:lineRule="auto"/>
        <w:ind w:right="232" w:firstLine="69"/>
        <w:jc w:val="both"/>
        <w:rPr>
          <w:sz w:val="18"/>
          <w:szCs w:val="18"/>
          <w:lang w:eastAsia="en-US"/>
        </w:rPr>
      </w:pPr>
      <w:r w:rsidRPr="00E50B82">
        <w:rPr>
          <w:sz w:val="18"/>
          <w:szCs w:val="18"/>
          <w:lang w:eastAsia="en-US"/>
        </w:rPr>
        <w:t>жизнеобеспечение населения и его защита в ЧС, имеет приоритет перед</w:t>
      </w:r>
      <w:r w:rsidRPr="00E50B82">
        <w:rPr>
          <w:spacing w:val="1"/>
          <w:sz w:val="18"/>
          <w:szCs w:val="18"/>
          <w:lang w:eastAsia="en-US"/>
        </w:rPr>
        <w:t xml:space="preserve"> </w:t>
      </w:r>
      <w:r w:rsidRPr="00E50B82">
        <w:rPr>
          <w:sz w:val="18"/>
          <w:szCs w:val="18"/>
          <w:lang w:eastAsia="en-US"/>
        </w:rPr>
        <w:t>любыми</w:t>
      </w:r>
      <w:r w:rsidRPr="00E50B82">
        <w:rPr>
          <w:spacing w:val="-1"/>
          <w:sz w:val="18"/>
          <w:szCs w:val="18"/>
          <w:lang w:eastAsia="en-US"/>
        </w:rPr>
        <w:t xml:space="preserve"> </w:t>
      </w:r>
      <w:r w:rsidRPr="00E50B82">
        <w:rPr>
          <w:sz w:val="18"/>
          <w:szCs w:val="18"/>
          <w:lang w:eastAsia="en-US"/>
        </w:rPr>
        <w:t>другими сферами</w:t>
      </w:r>
      <w:r w:rsidRPr="00E50B82">
        <w:rPr>
          <w:spacing w:val="-2"/>
          <w:sz w:val="18"/>
          <w:szCs w:val="18"/>
          <w:lang w:eastAsia="en-US"/>
        </w:rPr>
        <w:t xml:space="preserve"> </w:t>
      </w:r>
      <w:r w:rsidRPr="00E50B82">
        <w:rPr>
          <w:sz w:val="18"/>
          <w:szCs w:val="18"/>
          <w:lang w:eastAsia="en-US"/>
        </w:rPr>
        <w:t>деятельности;</w:t>
      </w:r>
    </w:p>
    <w:p w:rsidR="00E50B82" w:rsidRPr="00E50B82" w:rsidRDefault="00E50B82" w:rsidP="00D752A4">
      <w:pPr>
        <w:widowControl w:val="0"/>
        <w:numPr>
          <w:ilvl w:val="0"/>
          <w:numId w:val="23"/>
        </w:numPr>
        <w:tabs>
          <w:tab w:val="left" w:pos="439"/>
        </w:tabs>
        <w:autoSpaceDE w:val="0"/>
        <w:autoSpaceDN w:val="0"/>
        <w:spacing w:line="276" w:lineRule="auto"/>
        <w:ind w:right="226" w:firstLine="69"/>
        <w:jc w:val="both"/>
        <w:rPr>
          <w:sz w:val="18"/>
          <w:szCs w:val="18"/>
          <w:lang w:eastAsia="en-US"/>
        </w:rPr>
      </w:pPr>
      <w:r w:rsidRPr="00E50B82">
        <w:rPr>
          <w:sz w:val="18"/>
          <w:szCs w:val="18"/>
          <w:lang w:eastAsia="en-US"/>
        </w:rPr>
        <w:t>подготовка</w:t>
      </w:r>
      <w:r w:rsidRPr="00E50B82">
        <w:rPr>
          <w:spacing w:val="1"/>
          <w:sz w:val="18"/>
          <w:szCs w:val="18"/>
          <w:lang w:eastAsia="en-US"/>
        </w:rPr>
        <w:t xml:space="preserve"> </w:t>
      </w:r>
      <w:r w:rsidRPr="00E50B82">
        <w:rPr>
          <w:sz w:val="18"/>
          <w:szCs w:val="18"/>
          <w:lang w:eastAsia="en-US"/>
        </w:rPr>
        <w:t>территорий</w:t>
      </w:r>
      <w:r w:rsidRPr="00E50B82">
        <w:rPr>
          <w:spacing w:val="1"/>
          <w:sz w:val="18"/>
          <w:szCs w:val="18"/>
          <w:lang w:eastAsia="en-US"/>
        </w:rPr>
        <w:t xml:space="preserve"> </w:t>
      </w:r>
      <w:r w:rsidRPr="00E50B82">
        <w:rPr>
          <w:sz w:val="18"/>
          <w:szCs w:val="18"/>
          <w:lang w:eastAsia="en-US"/>
        </w:rPr>
        <w:t>к</w:t>
      </w:r>
      <w:r w:rsidRPr="00E50B82">
        <w:rPr>
          <w:spacing w:val="1"/>
          <w:sz w:val="18"/>
          <w:szCs w:val="18"/>
          <w:lang w:eastAsia="en-US"/>
        </w:rPr>
        <w:t xml:space="preserve"> </w:t>
      </w:r>
      <w:r w:rsidRPr="00E50B82">
        <w:rPr>
          <w:sz w:val="18"/>
          <w:szCs w:val="18"/>
          <w:lang w:eastAsia="en-US"/>
        </w:rPr>
        <w:t>жизнеобеспечению</w:t>
      </w:r>
      <w:r w:rsidRPr="00E50B82">
        <w:rPr>
          <w:spacing w:val="1"/>
          <w:sz w:val="18"/>
          <w:szCs w:val="18"/>
          <w:lang w:eastAsia="en-US"/>
        </w:rPr>
        <w:t xml:space="preserve"> </w:t>
      </w:r>
      <w:r w:rsidRPr="00E50B82">
        <w:rPr>
          <w:sz w:val="18"/>
          <w:szCs w:val="18"/>
          <w:lang w:eastAsia="en-US"/>
        </w:rPr>
        <w:t>населения</w:t>
      </w:r>
      <w:r w:rsidRPr="00E50B82">
        <w:rPr>
          <w:spacing w:val="1"/>
          <w:sz w:val="18"/>
          <w:szCs w:val="18"/>
          <w:lang w:eastAsia="en-US"/>
        </w:rPr>
        <w:t xml:space="preserve"> </w:t>
      </w:r>
      <w:r w:rsidRPr="00E50B82">
        <w:rPr>
          <w:sz w:val="18"/>
          <w:szCs w:val="18"/>
          <w:lang w:eastAsia="en-US"/>
        </w:rPr>
        <w:t>осуществляется</w:t>
      </w:r>
      <w:r w:rsidRPr="00E50B82">
        <w:rPr>
          <w:spacing w:val="1"/>
          <w:sz w:val="18"/>
          <w:szCs w:val="18"/>
          <w:lang w:eastAsia="en-US"/>
        </w:rPr>
        <w:t xml:space="preserve"> </w:t>
      </w:r>
      <w:r w:rsidRPr="00E50B82">
        <w:rPr>
          <w:sz w:val="18"/>
          <w:szCs w:val="18"/>
          <w:lang w:eastAsia="en-US"/>
        </w:rPr>
        <w:t>заблаговременно;</w:t>
      </w:r>
    </w:p>
    <w:p w:rsidR="00E50B82" w:rsidRPr="00E50B82" w:rsidRDefault="00E50B82" w:rsidP="00D752A4">
      <w:pPr>
        <w:widowControl w:val="0"/>
        <w:numPr>
          <w:ilvl w:val="0"/>
          <w:numId w:val="23"/>
        </w:numPr>
        <w:tabs>
          <w:tab w:val="left" w:pos="511"/>
        </w:tabs>
        <w:autoSpaceDE w:val="0"/>
        <w:autoSpaceDN w:val="0"/>
        <w:spacing w:line="276" w:lineRule="auto"/>
        <w:ind w:right="230" w:firstLine="69"/>
        <w:jc w:val="both"/>
        <w:rPr>
          <w:sz w:val="18"/>
          <w:szCs w:val="18"/>
          <w:lang w:eastAsia="en-US"/>
        </w:rPr>
      </w:pPr>
      <w:r w:rsidRPr="00E50B82">
        <w:rPr>
          <w:sz w:val="18"/>
          <w:szCs w:val="18"/>
          <w:lang w:eastAsia="en-US"/>
        </w:rPr>
        <w:t>планирование</w:t>
      </w:r>
      <w:r w:rsidRPr="00E50B82">
        <w:rPr>
          <w:spacing w:val="1"/>
          <w:sz w:val="18"/>
          <w:szCs w:val="18"/>
          <w:lang w:eastAsia="en-US"/>
        </w:rPr>
        <w:t xml:space="preserve"> </w:t>
      </w:r>
      <w:r w:rsidRPr="00E50B82">
        <w:rPr>
          <w:sz w:val="18"/>
          <w:szCs w:val="18"/>
          <w:lang w:eastAsia="en-US"/>
        </w:rPr>
        <w:t>и</w:t>
      </w:r>
      <w:r w:rsidRPr="00E50B82">
        <w:rPr>
          <w:spacing w:val="1"/>
          <w:sz w:val="18"/>
          <w:szCs w:val="18"/>
          <w:lang w:eastAsia="en-US"/>
        </w:rPr>
        <w:t xml:space="preserve"> </w:t>
      </w:r>
      <w:r w:rsidRPr="00E50B82">
        <w:rPr>
          <w:sz w:val="18"/>
          <w:szCs w:val="18"/>
          <w:lang w:eastAsia="en-US"/>
        </w:rPr>
        <w:t>осуществление</w:t>
      </w:r>
      <w:r w:rsidRPr="00E50B82">
        <w:rPr>
          <w:spacing w:val="1"/>
          <w:sz w:val="18"/>
          <w:szCs w:val="18"/>
          <w:lang w:eastAsia="en-US"/>
        </w:rPr>
        <w:t xml:space="preserve"> </w:t>
      </w:r>
      <w:r w:rsidRPr="00E50B82">
        <w:rPr>
          <w:sz w:val="18"/>
          <w:szCs w:val="18"/>
          <w:lang w:eastAsia="en-US"/>
        </w:rPr>
        <w:t>мероприятий</w:t>
      </w:r>
      <w:r w:rsidRPr="00E50B82">
        <w:rPr>
          <w:spacing w:val="1"/>
          <w:sz w:val="18"/>
          <w:szCs w:val="18"/>
          <w:lang w:eastAsia="en-US"/>
        </w:rPr>
        <w:t xml:space="preserve"> </w:t>
      </w:r>
      <w:r w:rsidRPr="00E50B82">
        <w:rPr>
          <w:sz w:val="18"/>
          <w:szCs w:val="18"/>
          <w:lang w:eastAsia="en-US"/>
        </w:rPr>
        <w:t>по</w:t>
      </w:r>
      <w:r w:rsidRPr="00E50B82">
        <w:rPr>
          <w:spacing w:val="1"/>
          <w:sz w:val="18"/>
          <w:szCs w:val="18"/>
          <w:lang w:eastAsia="en-US"/>
        </w:rPr>
        <w:t xml:space="preserve"> </w:t>
      </w:r>
      <w:r w:rsidRPr="00E50B82">
        <w:rPr>
          <w:sz w:val="18"/>
          <w:szCs w:val="18"/>
          <w:lang w:eastAsia="en-US"/>
        </w:rPr>
        <w:t>созданию</w:t>
      </w:r>
      <w:r w:rsidRPr="00E50B82">
        <w:rPr>
          <w:spacing w:val="1"/>
          <w:sz w:val="18"/>
          <w:szCs w:val="18"/>
          <w:lang w:eastAsia="en-US"/>
        </w:rPr>
        <w:t xml:space="preserve"> </w:t>
      </w:r>
      <w:r w:rsidRPr="00E50B82">
        <w:rPr>
          <w:sz w:val="18"/>
          <w:szCs w:val="18"/>
          <w:lang w:eastAsia="en-US"/>
        </w:rPr>
        <w:t>пунктов</w:t>
      </w:r>
      <w:r w:rsidRPr="00E50B82">
        <w:rPr>
          <w:spacing w:val="1"/>
          <w:sz w:val="18"/>
          <w:szCs w:val="18"/>
          <w:lang w:eastAsia="en-US"/>
        </w:rPr>
        <w:t xml:space="preserve"> </w:t>
      </w:r>
      <w:r w:rsidRPr="00E50B82">
        <w:rPr>
          <w:sz w:val="18"/>
          <w:szCs w:val="18"/>
          <w:lang w:eastAsia="en-US"/>
        </w:rPr>
        <w:t>временного</w:t>
      </w:r>
      <w:r w:rsidRPr="00E50B82">
        <w:rPr>
          <w:spacing w:val="1"/>
          <w:sz w:val="18"/>
          <w:szCs w:val="18"/>
          <w:lang w:eastAsia="en-US"/>
        </w:rPr>
        <w:t xml:space="preserve"> </w:t>
      </w:r>
      <w:r w:rsidRPr="00E50B82">
        <w:rPr>
          <w:sz w:val="18"/>
          <w:szCs w:val="18"/>
          <w:lang w:eastAsia="en-US"/>
        </w:rPr>
        <w:t>размещения</w:t>
      </w:r>
      <w:r w:rsidRPr="00E50B82">
        <w:rPr>
          <w:spacing w:val="1"/>
          <w:sz w:val="18"/>
          <w:szCs w:val="18"/>
          <w:lang w:eastAsia="en-US"/>
        </w:rPr>
        <w:t xml:space="preserve"> </w:t>
      </w:r>
      <w:r w:rsidRPr="00E50B82">
        <w:rPr>
          <w:sz w:val="18"/>
          <w:szCs w:val="18"/>
          <w:lang w:eastAsia="en-US"/>
        </w:rPr>
        <w:t>и</w:t>
      </w:r>
      <w:r w:rsidRPr="00E50B82">
        <w:rPr>
          <w:spacing w:val="1"/>
          <w:sz w:val="18"/>
          <w:szCs w:val="18"/>
          <w:lang w:eastAsia="en-US"/>
        </w:rPr>
        <w:t xml:space="preserve"> </w:t>
      </w:r>
      <w:r w:rsidRPr="00E50B82">
        <w:rPr>
          <w:sz w:val="18"/>
          <w:szCs w:val="18"/>
          <w:lang w:eastAsia="en-US"/>
        </w:rPr>
        <w:t>организации</w:t>
      </w:r>
      <w:r w:rsidRPr="00E50B82">
        <w:rPr>
          <w:spacing w:val="1"/>
          <w:sz w:val="18"/>
          <w:szCs w:val="18"/>
          <w:lang w:eastAsia="en-US"/>
        </w:rPr>
        <w:t xml:space="preserve"> </w:t>
      </w:r>
      <w:r w:rsidRPr="00E50B82">
        <w:rPr>
          <w:sz w:val="18"/>
          <w:szCs w:val="18"/>
          <w:lang w:eastAsia="en-US"/>
        </w:rPr>
        <w:t>системы</w:t>
      </w:r>
      <w:r w:rsidRPr="00E50B82">
        <w:rPr>
          <w:spacing w:val="71"/>
          <w:sz w:val="18"/>
          <w:szCs w:val="18"/>
          <w:lang w:eastAsia="en-US"/>
        </w:rPr>
        <w:t xml:space="preserve"> </w:t>
      </w:r>
      <w:r w:rsidRPr="00E50B82">
        <w:rPr>
          <w:sz w:val="18"/>
          <w:szCs w:val="18"/>
          <w:lang w:eastAsia="en-US"/>
        </w:rPr>
        <w:t>жизнеобеспечения</w:t>
      </w:r>
      <w:r w:rsidRPr="00E50B82">
        <w:rPr>
          <w:spacing w:val="1"/>
          <w:sz w:val="18"/>
          <w:szCs w:val="18"/>
          <w:lang w:eastAsia="en-US"/>
        </w:rPr>
        <w:t xml:space="preserve"> </w:t>
      </w:r>
      <w:r w:rsidRPr="00E50B82">
        <w:rPr>
          <w:sz w:val="18"/>
          <w:szCs w:val="18"/>
          <w:lang w:eastAsia="en-US"/>
        </w:rPr>
        <w:t>населения</w:t>
      </w:r>
      <w:r w:rsidRPr="00E50B82">
        <w:rPr>
          <w:spacing w:val="1"/>
          <w:sz w:val="18"/>
          <w:szCs w:val="18"/>
          <w:lang w:eastAsia="en-US"/>
        </w:rPr>
        <w:t xml:space="preserve"> </w:t>
      </w:r>
      <w:r w:rsidRPr="00E50B82">
        <w:rPr>
          <w:sz w:val="18"/>
          <w:szCs w:val="18"/>
          <w:lang w:eastAsia="en-US"/>
        </w:rPr>
        <w:t>проводится</w:t>
      </w:r>
      <w:r w:rsidRPr="00E50B82">
        <w:rPr>
          <w:spacing w:val="1"/>
          <w:sz w:val="18"/>
          <w:szCs w:val="18"/>
          <w:lang w:eastAsia="en-US"/>
        </w:rPr>
        <w:t xml:space="preserve"> </w:t>
      </w:r>
      <w:r w:rsidRPr="00E50B82">
        <w:rPr>
          <w:sz w:val="18"/>
          <w:szCs w:val="18"/>
          <w:lang w:eastAsia="en-US"/>
        </w:rPr>
        <w:t>с</w:t>
      </w:r>
      <w:r w:rsidRPr="00E50B82">
        <w:rPr>
          <w:spacing w:val="1"/>
          <w:sz w:val="18"/>
          <w:szCs w:val="18"/>
          <w:lang w:eastAsia="en-US"/>
        </w:rPr>
        <w:t xml:space="preserve"> </w:t>
      </w:r>
      <w:r w:rsidRPr="00E50B82">
        <w:rPr>
          <w:sz w:val="18"/>
          <w:szCs w:val="18"/>
          <w:lang w:eastAsia="en-US"/>
        </w:rPr>
        <w:t>учетом</w:t>
      </w:r>
      <w:r w:rsidRPr="00E50B82">
        <w:rPr>
          <w:spacing w:val="1"/>
          <w:sz w:val="18"/>
          <w:szCs w:val="18"/>
          <w:lang w:eastAsia="en-US"/>
        </w:rPr>
        <w:t xml:space="preserve"> </w:t>
      </w:r>
      <w:r w:rsidRPr="00E50B82">
        <w:rPr>
          <w:sz w:val="18"/>
          <w:szCs w:val="18"/>
          <w:lang w:eastAsia="en-US"/>
        </w:rPr>
        <w:t>экономических,</w:t>
      </w:r>
      <w:r w:rsidRPr="00E50B82">
        <w:rPr>
          <w:spacing w:val="1"/>
          <w:sz w:val="18"/>
          <w:szCs w:val="18"/>
          <w:lang w:eastAsia="en-US"/>
        </w:rPr>
        <w:t xml:space="preserve"> </w:t>
      </w:r>
      <w:r w:rsidRPr="00E50B82">
        <w:rPr>
          <w:sz w:val="18"/>
          <w:szCs w:val="18"/>
          <w:lang w:eastAsia="en-US"/>
        </w:rPr>
        <w:t>природных</w:t>
      </w:r>
      <w:r w:rsidRPr="00E50B82">
        <w:rPr>
          <w:spacing w:val="1"/>
          <w:sz w:val="18"/>
          <w:szCs w:val="18"/>
          <w:lang w:eastAsia="en-US"/>
        </w:rPr>
        <w:t xml:space="preserve"> </w:t>
      </w:r>
      <w:r w:rsidRPr="00E50B82">
        <w:rPr>
          <w:sz w:val="18"/>
          <w:szCs w:val="18"/>
          <w:lang w:eastAsia="en-US"/>
        </w:rPr>
        <w:t>и</w:t>
      </w:r>
      <w:r w:rsidRPr="00E50B82">
        <w:rPr>
          <w:spacing w:val="1"/>
          <w:sz w:val="18"/>
          <w:szCs w:val="18"/>
          <w:lang w:eastAsia="en-US"/>
        </w:rPr>
        <w:t xml:space="preserve"> </w:t>
      </w:r>
      <w:r w:rsidRPr="00E50B82">
        <w:rPr>
          <w:sz w:val="18"/>
          <w:szCs w:val="18"/>
          <w:lang w:eastAsia="en-US"/>
        </w:rPr>
        <w:t>иных</w:t>
      </w:r>
      <w:r w:rsidRPr="00E50B82">
        <w:rPr>
          <w:spacing w:val="1"/>
          <w:sz w:val="18"/>
          <w:szCs w:val="18"/>
          <w:lang w:eastAsia="en-US"/>
        </w:rPr>
        <w:t xml:space="preserve"> </w:t>
      </w:r>
      <w:r w:rsidRPr="00E50B82">
        <w:rPr>
          <w:sz w:val="18"/>
          <w:szCs w:val="18"/>
          <w:lang w:eastAsia="en-US"/>
        </w:rPr>
        <w:t>характеристик, особенностей территории и степени опасности возникновения</w:t>
      </w:r>
      <w:r w:rsidRPr="00E50B82">
        <w:rPr>
          <w:spacing w:val="-67"/>
          <w:sz w:val="18"/>
          <w:szCs w:val="18"/>
          <w:lang w:eastAsia="en-US"/>
        </w:rPr>
        <w:t xml:space="preserve"> </w:t>
      </w:r>
      <w:r w:rsidRPr="00E50B82">
        <w:rPr>
          <w:sz w:val="18"/>
          <w:szCs w:val="18"/>
          <w:lang w:eastAsia="en-US"/>
        </w:rPr>
        <w:t>ЧС;</w:t>
      </w:r>
    </w:p>
    <w:p w:rsidR="00E50B82" w:rsidRPr="00E50B82" w:rsidRDefault="00E50B82" w:rsidP="00D752A4">
      <w:pPr>
        <w:widowControl w:val="0"/>
        <w:numPr>
          <w:ilvl w:val="0"/>
          <w:numId w:val="23"/>
        </w:numPr>
        <w:tabs>
          <w:tab w:val="left" w:pos="394"/>
        </w:tabs>
        <w:autoSpaceDE w:val="0"/>
        <w:autoSpaceDN w:val="0"/>
        <w:spacing w:line="276" w:lineRule="auto"/>
        <w:ind w:right="231" w:firstLine="69"/>
        <w:jc w:val="both"/>
        <w:rPr>
          <w:sz w:val="18"/>
          <w:szCs w:val="18"/>
          <w:lang w:eastAsia="en-US"/>
        </w:rPr>
      </w:pPr>
      <w:r w:rsidRPr="00E50B82">
        <w:rPr>
          <w:sz w:val="18"/>
          <w:szCs w:val="18"/>
          <w:lang w:eastAsia="en-US"/>
        </w:rPr>
        <w:t>содержание мероприятий по подготовке территорий к жизнеобеспечению</w:t>
      </w:r>
      <w:r w:rsidRPr="00E50B82">
        <w:rPr>
          <w:spacing w:val="1"/>
          <w:sz w:val="18"/>
          <w:szCs w:val="18"/>
          <w:lang w:eastAsia="en-US"/>
        </w:rPr>
        <w:t xml:space="preserve"> </w:t>
      </w:r>
      <w:r w:rsidRPr="00E50B82">
        <w:rPr>
          <w:sz w:val="18"/>
          <w:szCs w:val="18"/>
          <w:lang w:eastAsia="en-US"/>
        </w:rPr>
        <w:t>населения определяются, исходя из принципа необходимой достаточности и</w:t>
      </w:r>
      <w:r w:rsidRPr="00E50B82">
        <w:rPr>
          <w:spacing w:val="1"/>
          <w:sz w:val="18"/>
          <w:szCs w:val="18"/>
          <w:lang w:eastAsia="en-US"/>
        </w:rPr>
        <w:t xml:space="preserve"> </w:t>
      </w:r>
      <w:r w:rsidRPr="00E50B82">
        <w:rPr>
          <w:sz w:val="18"/>
          <w:szCs w:val="18"/>
          <w:lang w:eastAsia="en-US"/>
        </w:rPr>
        <w:t>максимально возможного</w:t>
      </w:r>
      <w:r w:rsidRPr="00E50B82">
        <w:rPr>
          <w:spacing w:val="-3"/>
          <w:sz w:val="18"/>
          <w:szCs w:val="18"/>
          <w:lang w:eastAsia="en-US"/>
        </w:rPr>
        <w:t xml:space="preserve"> </w:t>
      </w:r>
      <w:r w:rsidRPr="00E50B82">
        <w:rPr>
          <w:sz w:val="18"/>
          <w:szCs w:val="18"/>
          <w:lang w:eastAsia="en-US"/>
        </w:rPr>
        <w:t>использования имеющихся</w:t>
      </w:r>
      <w:r w:rsidRPr="00E50B82">
        <w:rPr>
          <w:spacing w:val="-1"/>
          <w:sz w:val="18"/>
          <w:szCs w:val="18"/>
          <w:lang w:eastAsia="en-US"/>
        </w:rPr>
        <w:t xml:space="preserve"> </w:t>
      </w:r>
      <w:r w:rsidRPr="00E50B82">
        <w:rPr>
          <w:sz w:val="18"/>
          <w:szCs w:val="18"/>
          <w:lang w:eastAsia="en-US"/>
        </w:rPr>
        <w:t>сил</w:t>
      </w:r>
      <w:r w:rsidRPr="00E50B82">
        <w:rPr>
          <w:spacing w:val="-5"/>
          <w:sz w:val="18"/>
          <w:szCs w:val="18"/>
          <w:lang w:eastAsia="en-US"/>
        </w:rPr>
        <w:t xml:space="preserve"> </w:t>
      </w:r>
      <w:r w:rsidRPr="00E50B82">
        <w:rPr>
          <w:sz w:val="18"/>
          <w:szCs w:val="18"/>
          <w:lang w:eastAsia="en-US"/>
        </w:rPr>
        <w:t>и средств;</w:t>
      </w:r>
    </w:p>
    <w:p w:rsidR="00DE732C" w:rsidRPr="00E50B82" w:rsidRDefault="00E50B82" w:rsidP="00E50B82">
      <w:pPr>
        <w:rPr>
          <w:sz w:val="18"/>
          <w:szCs w:val="18"/>
        </w:rPr>
      </w:pPr>
      <w:proofErr w:type="gramStart"/>
      <w:r w:rsidRPr="00E50B82">
        <w:rPr>
          <w:sz w:val="18"/>
          <w:szCs w:val="18"/>
        </w:rPr>
        <w:t>снабжение</w:t>
      </w:r>
      <w:r w:rsidRPr="00E50B82">
        <w:rPr>
          <w:spacing w:val="1"/>
          <w:sz w:val="18"/>
          <w:szCs w:val="18"/>
        </w:rPr>
        <w:t xml:space="preserve"> </w:t>
      </w:r>
      <w:r w:rsidRPr="00E50B82">
        <w:rPr>
          <w:sz w:val="18"/>
          <w:szCs w:val="18"/>
        </w:rPr>
        <w:t>пострадавшего</w:t>
      </w:r>
      <w:r w:rsidRPr="00E50B82">
        <w:rPr>
          <w:spacing w:val="1"/>
          <w:sz w:val="18"/>
          <w:szCs w:val="18"/>
        </w:rPr>
        <w:t xml:space="preserve"> </w:t>
      </w:r>
      <w:r w:rsidRPr="00E50B82">
        <w:rPr>
          <w:sz w:val="18"/>
          <w:szCs w:val="18"/>
        </w:rPr>
        <w:t>населения</w:t>
      </w:r>
      <w:r w:rsidRPr="00E50B82">
        <w:rPr>
          <w:spacing w:val="1"/>
          <w:sz w:val="18"/>
          <w:szCs w:val="18"/>
        </w:rPr>
        <w:t xml:space="preserve"> </w:t>
      </w:r>
      <w:r w:rsidRPr="00E50B82">
        <w:rPr>
          <w:sz w:val="18"/>
          <w:szCs w:val="18"/>
        </w:rPr>
        <w:t>в</w:t>
      </w:r>
      <w:r w:rsidRPr="00E50B82">
        <w:rPr>
          <w:spacing w:val="1"/>
          <w:sz w:val="18"/>
          <w:szCs w:val="18"/>
        </w:rPr>
        <w:t xml:space="preserve"> </w:t>
      </w:r>
      <w:r w:rsidRPr="00E50B82">
        <w:rPr>
          <w:sz w:val="18"/>
          <w:szCs w:val="18"/>
        </w:rPr>
        <w:t>зонах</w:t>
      </w:r>
      <w:r w:rsidRPr="00E50B82">
        <w:rPr>
          <w:spacing w:val="1"/>
          <w:sz w:val="18"/>
          <w:szCs w:val="18"/>
        </w:rPr>
        <w:t xml:space="preserve"> </w:t>
      </w:r>
      <w:r w:rsidRPr="00E50B82">
        <w:rPr>
          <w:sz w:val="18"/>
          <w:szCs w:val="18"/>
        </w:rPr>
        <w:t>бедствия</w:t>
      </w:r>
      <w:r w:rsidRPr="00E50B82">
        <w:rPr>
          <w:spacing w:val="1"/>
          <w:sz w:val="18"/>
          <w:szCs w:val="18"/>
        </w:rPr>
        <w:t xml:space="preserve"> </w:t>
      </w:r>
      <w:r w:rsidRPr="00E50B82">
        <w:rPr>
          <w:sz w:val="18"/>
          <w:szCs w:val="18"/>
        </w:rPr>
        <w:t>и</w:t>
      </w:r>
      <w:r w:rsidRPr="00E50B82">
        <w:rPr>
          <w:spacing w:val="1"/>
          <w:sz w:val="18"/>
          <w:szCs w:val="18"/>
        </w:rPr>
        <w:t xml:space="preserve"> </w:t>
      </w:r>
      <w:r w:rsidRPr="00E50B82">
        <w:rPr>
          <w:sz w:val="18"/>
          <w:szCs w:val="18"/>
        </w:rPr>
        <w:t>в</w:t>
      </w:r>
      <w:r w:rsidRPr="00E50B82">
        <w:rPr>
          <w:spacing w:val="1"/>
          <w:sz w:val="18"/>
          <w:szCs w:val="18"/>
        </w:rPr>
        <w:t xml:space="preserve"> </w:t>
      </w:r>
      <w:r w:rsidRPr="00E50B82">
        <w:rPr>
          <w:sz w:val="18"/>
          <w:szCs w:val="18"/>
        </w:rPr>
        <w:t>районах</w:t>
      </w:r>
      <w:r w:rsidRPr="00E50B82">
        <w:rPr>
          <w:spacing w:val="1"/>
          <w:sz w:val="18"/>
          <w:szCs w:val="18"/>
        </w:rPr>
        <w:t xml:space="preserve"> </w:t>
      </w:r>
      <w:r w:rsidRPr="00E50B82">
        <w:rPr>
          <w:sz w:val="18"/>
          <w:szCs w:val="18"/>
        </w:rPr>
        <w:t>эвакуации,</w:t>
      </w:r>
      <w:r w:rsidRPr="00E50B82">
        <w:rPr>
          <w:spacing w:val="1"/>
          <w:sz w:val="18"/>
          <w:szCs w:val="18"/>
        </w:rPr>
        <w:t xml:space="preserve"> </w:t>
      </w:r>
      <w:r w:rsidRPr="00E50B82">
        <w:rPr>
          <w:sz w:val="18"/>
          <w:szCs w:val="18"/>
        </w:rPr>
        <w:t>а</w:t>
      </w:r>
      <w:r w:rsidRPr="00E50B82">
        <w:rPr>
          <w:spacing w:val="1"/>
          <w:sz w:val="18"/>
          <w:szCs w:val="18"/>
        </w:rPr>
        <w:t xml:space="preserve"> </w:t>
      </w:r>
      <w:r w:rsidRPr="00E50B82">
        <w:rPr>
          <w:sz w:val="18"/>
          <w:szCs w:val="18"/>
        </w:rPr>
        <w:t>также</w:t>
      </w:r>
      <w:r w:rsidRPr="00E50B82">
        <w:rPr>
          <w:spacing w:val="1"/>
          <w:sz w:val="18"/>
          <w:szCs w:val="18"/>
        </w:rPr>
        <w:t xml:space="preserve"> </w:t>
      </w:r>
      <w:r w:rsidRPr="00E50B82">
        <w:rPr>
          <w:sz w:val="18"/>
          <w:szCs w:val="18"/>
        </w:rPr>
        <w:t>сил,</w:t>
      </w:r>
      <w:r w:rsidRPr="00E50B82">
        <w:rPr>
          <w:spacing w:val="1"/>
          <w:sz w:val="18"/>
          <w:szCs w:val="18"/>
        </w:rPr>
        <w:t xml:space="preserve"> </w:t>
      </w:r>
      <w:r w:rsidRPr="00E50B82">
        <w:rPr>
          <w:sz w:val="18"/>
          <w:szCs w:val="18"/>
        </w:rPr>
        <w:t>привлекаемых</w:t>
      </w:r>
      <w:r w:rsidRPr="00E50B82">
        <w:rPr>
          <w:spacing w:val="1"/>
          <w:sz w:val="18"/>
          <w:szCs w:val="18"/>
        </w:rPr>
        <w:t xml:space="preserve"> </w:t>
      </w:r>
      <w:r w:rsidRPr="00E50B82">
        <w:rPr>
          <w:sz w:val="18"/>
          <w:szCs w:val="18"/>
        </w:rPr>
        <w:t>к</w:t>
      </w:r>
      <w:r w:rsidRPr="00E50B82">
        <w:rPr>
          <w:spacing w:val="1"/>
          <w:sz w:val="18"/>
          <w:szCs w:val="18"/>
        </w:rPr>
        <w:t xml:space="preserve"> </w:t>
      </w:r>
      <w:r w:rsidRPr="00E50B82">
        <w:rPr>
          <w:sz w:val="18"/>
          <w:szCs w:val="18"/>
        </w:rPr>
        <w:t>ликвидации</w:t>
      </w:r>
      <w:r w:rsidRPr="00E50B82">
        <w:rPr>
          <w:spacing w:val="1"/>
          <w:sz w:val="18"/>
          <w:szCs w:val="18"/>
        </w:rPr>
        <w:t xml:space="preserve"> </w:t>
      </w:r>
      <w:r w:rsidRPr="00E50B82">
        <w:rPr>
          <w:sz w:val="18"/>
          <w:szCs w:val="18"/>
        </w:rPr>
        <w:t>последствий</w:t>
      </w:r>
      <w:r w:rsidRPr="00E50B82">
        <w:rPr>
          <w:spacing w:val="1"/>
          <w:sz w:val="18"/>
          <w:szCs w:val="18"/>
        </w:rPr>
        <w:t xml:space="preserve"> </w:t>
      </w:r>
      <w:r w:rsidRPr="00E50B82">
        <w:rPr>
          <w:sz w:val="18"/>
          <w:szCs w:val="18"/>
        </w:rPr>
        <w:t>ЧС,</w:t>
      </w:r>
      <w:r w:rsidRPr="00E50B82">
        <w:rPr>
          <w:spacing w:val="1"/>
          <w:sz w:val="18"/>
          <w:szCs w:val="18"/>
        </w:rPr>
        <w:t xml:space="preserve"> </w:t>
      </w:r>
      <w:r w:rsidRPr="00E50B82">
        <w:rPr>
          <w:sz w:val="18"/>
          <w:szCs w:val="18"/>
        </w:rPr>
        <w:t>ресурсами</w:t>
      </w:r>
      <w:r w:rsidRPr="00E50B82">
        <w:rPr>
          <w:spacing w:val="1"/>
          <w:sz w:val="18"/>
          <w:szCs w:val="18"/>
        </w:rPr>
        <w:t xml:space="preserve"> </w:t>
      </w:r>
      <w:r w:rsidRPr="00E50B82">
        <w:rPr>
          <w:sz w:val="18"/>
          <w:szCs w:val="18"/>
        </w:rPr>
        <w:t>жизнеобеспечения</w:t>
      </w:r>
      <w:r w:rsidRPr="00E50B82">
        <w:rPr>
          <w:spacing w:val="1"/>
          <w:sz w:val="18"/>
          <w:szCs w:val="18"/>
        </w:rPr>
        <w:t xml:space="preserve"> </w:t>
      </w:r>
      <w:r w:rsidRPr="00E50B82">
        <w:rPr>
          <w:sz w:val="18"/>
          <w:szCs w:val="18"/>
        </w:rPr>
        <w:t>(продовольствием,</w:t>
      </w:r>
      <w:r w:rsidRPr="00E50B82">
        <w:rPr>
          <w:spacing w:val="1"/>
          <w:sz w:val="18"/>
          <w:szCs w:val="18"/>
        </w:rPr>
        <w:t xml:space="preserve"> </w:t>
      </w:r>
      <w:r w:rsidRPr="00E50B82">
        <w:rPr>
          <w:sz w:val="18"/>
          <w:szCs w:val="18"/>
        </w:rPr>
        <w:t>товарами</w:t>
      </w:r>
      <w:r w:rsidRPr="00E50B82">
        <w:rPr>
          <w:spacing w:val="1"/>
          <w:sz w:val="18"/>
          <w:szCs w:val="18"/>
        </w:rPr>
        <w:t xml:space="preserve"> </w:t>
      </w:r>
      <w:r w:rsidRPr="00E50B82">
        <w:rPr>
          <w:sz w:val="18"/>
          <w:szCs w:val="18"/>
        </w:rPr>
        <w:t>первой</w:t>
      </w:r>
      <w:r w:rsidRPr="00E50B82">
        <w:rPr>
          <w:spacing w:val="-67"/>
          <w:sz w:val="18"/>
          <w:szCs w:val="18"/>
        </w:rPr>
        <w:t xml:space="preserve"> </w:t>
      </w:r>
      <w:r w:rsidRPr="00E50B82">
        <w:rPr>
          <w:sz w:val="18"/>
          <w:szCs w:val="18"/>
        </w:rPr>
        <w:t>необходимости и т.д.), осуществляется из принципа физиологической (для</w:t>
      </w:r>
      <w:r w:rsidRPr="00E50B82">
        <w:rPr>
          <w:spacing w:val="1"/>
          <w:sz w:val="18"/>
          <w:szCs w:val="18"/>
        </w:rPr>
        <w:t xml:space="preserve"> </w:t>
      </w:r>
      <w:r w:rsidRPr="00E50B82">
        <w:rPr>
          <w:sz w:val="18"/>
          <w:szCs w:val="18"/>
        </w:rPr>
        <w:t>неработающих)</w:t>
      </w:r>
      <w:r w:rsidRPr="00E50B82">
        <w:rPr>
          <w:spacing w:val="-1"/>
          <w:sz w:val="18"/>
          <w:szCs w:val="18"/>
        </w:rPr>
        <w:t xml:space="preserve"> </w:t>
      </w:r>
      <w:r w:rsidRPr="00E50B82">
        <w:rPr>
          <w:sz w:val="18"/>
          <w:szCs w:val="18"/>
        </w:rPr>
        <w:t>и энергетической</w:t>
      </w:r>
      <w:r w:rsidRPr="00E50B82">
        <w:rPr>
          <w:spacing w:val="-3"/>
          <w:sz w:val="18"/>
          <w:szCs w:val="18"/>
        </w:rPr>
        <w:t xml:space="preserve"> </w:t>
      </w:r>
      <w:r w:rsidRPr="00E50B82">
        <w:rPr>
          <w:sz w:val="18"/>
          <w:szCs w:val="18"/>
        </w:rPr>
        <w:t>достаточности</w:t>
      </w:r>
      <w:r>
        <w:rPr>
          <w:sz w:val="18"/>
          <w:szCs w:val="18"/>
        </w:rPr>
        <w:t>.</w:t>
      </w:r>
      <w:proofErr w:type="gramEnd"/>
    </w:p>
    <w:p w:rsidR="00DE732C" w:rsidRDefault="00DE732C" w:rsidP="009027B4"/>
    <w:p w:rsidR="00E50B82" w:rsidRPr="00E50B82" w:rsidRDefault="00E50B82" w:rsidP="00E50B82">
      <w:pPr>
        <w:widowControl w:val="0"/>
        <w:tabs>
          <w:tab w:val="left" w:pos="516"/>
        </w:tabs>
        <w:autoSpaceDE w:val="0"/>
        <w:autoSpaceDN w:val="0"/>
        <w:ind w:left="387"/>
        <w:jc w:val="center"/>
        <w:outlineLvl w:val="0"/>
        <w:rPr>
          <w:b/>
          <w:sz w:val="18"/>
          <w:szCs w:val="18"/>
        </w:rPr>
      </w:pPr>
      <w:r>
        <w:rPr>
          <w:b/>
          <w:sz w:val="18"/>
          <w:szCs w:val="18"/>
        </w:rPr>
        <w:t xml:space="preserve">3. </w:t>
      </w:r>
      <w:r w:rsidRPr="00E50B82">
        <w:rPr>
          <w:b/>
          <w:sz w:val="18"/>
          <w:szCs w:val="18"/>
        </w:rPr>
        <w:t>Организационно-штатная</w:t>
      </w:r>
      <w:r w:rsidRPr="00E50B82">
        <w:rPr>
          <w:b/>
          <w:spacing w:val="-7"/>
          <w:sz w:val="18"/>
          <w:szCs w:val="18"/>
        </w:rPr>
        <w:t xml:space="preserve"> </w:t>
      </w:r>
      <w:r w:rsidRPr="00E50B82">
        <w:rPr>
          <w:b/>
          <w:sz w:val="18"/>
          <w:szCs w:val="18"/>
        </w:rPr>
        <w:t>структура</w:t>
      </w:r>
      <w:r w:rsidRPr="00E50B82">
        <w:rPr>
          <w:b/>
          <w:spacing w:val="-5"/>
          <w:sz w:val="18"/>
          <w:szCs w:val="18"/>
        </w:rPr>
        <w:t xml:space="preserve"> </w:t>
      </w:r>
      <w:r w:rsidRPr="00E50B82">
        <w:rPr>
          <w:b/>
          <w:sz w:val="18"/>
          <w:szCs w:val="18"/>
        </w:rPr>
        <w:t>пункта</w:t>
      </w:r>
      <w:r w:rsidRPr="00E50B82">
        <w:rPr>
          <w:b/>
          <w:spacing w:val="-4"/>
          <w:sz w:val="18"/>
          <w:szCs w:val="18"/>
        </w:rPr>
        <w:t xml:space="preserve"> </w:t>
      </w:r>
      <w:r w:rsidRPr="00E50B82">
        <w:rPr>
          <w:b/>
          <w:sz w:val="18"/>
          <w:szCs w:val="18"/>
        </w:rPr>
        <w:t>временного</w:t>
      </w:r>
      <w:r w:rsidRPr="00E50B82">
        <w:rPr>
          <w:b/>
          <w:spacing w:val="-5"/>
          <w:sz w:val="18"/>
          <w:szCs w:val="18"/>
        </w:rPr>
        <w:t xml:space="preserve"> </w:t>
      </w:r>
      <w:r w:rsidRPr="00E50B82">
        <w:rPr>
          <w:b/>
          <w:sz w:val="18"/>
          <w:szCs w:val="18"/>
        </w:rPr>
        <w:t>размещения</w:t>
      </w:r>
    </w:p>
    <w:p w:rsidR="00DE732C" w:rsidRDefault="00DE732C" w:rsidP="009027B4"/>
    <w:p w:rsidR="00584193" w:rsidRPr="00584193" w:rsidRDefault="00584193" w:rsidP="00584193">
      <w:pPr>
        <w:widowControl w:val="0"/>
        <w:autoSpaceDE w:val="0"/>
        <w:autoSpaceDN w:val="0"/>
        <w:spacing w:line="276" w:lineRule="auto"/>
        <w:ind w:left="122" w:right="225" w:firstLine="707"/>
        <w:jc w:val="both"/>
        <w:rPr>
          <w:sz w:val="18"/>
          <w:szCs w:val="18"/>
          <w:lang w:eastAsia="en-US"/>
        </w:rPr>
      </w:pPr>
      <w:r w:rsidRPr="00584193">
        <w:rPr>
          <w:sz w:val="18"/>
          <w:szCs w:val="18"/>
          <w:lang w:eastAsia="en-US"/>
        </w:rPr>
        <w:t>Штат</w:t>
      </w:r>
      <w:r w:rsidRPr="00584193">
        <w:rPr>
          <w:spacing w:val="1"/>
          <w:sz w:val="18"/>
          <w:szCs w:val="18"/>
          <w:lang w:eastAsia="en-US"/>
        </w:rPr>
        <w:t xml:space="preserve"> </w:t>
      </w:r>
      <w:r w:rsidRPr="00584193">
        <w:rPr>
          <w:sz w:val="18"/>
          <w:szCs w:val="18"/>
          <w:lang w:eastAsia="en-US"/>
        </w:rPr>
        <w:t>администрации</w:t>
      </w:r>
      <w:r w:rsidRPr="00584193">
        <w:rPr>
          <w:spacing w:val="1"/>
          <w:sz w:val="18"/>
          <w:szCs w:val="18"/>
          <w:lang w:eastAsia="en-US"/>
        </w:rPr>
        <w:t xml:space="preserve"> </w:t>
      </w:r>
      <w:r w:rsidRPr="00584193">
        <w:rPr>
          <w:sz w:val="18"/>
          <w:szCs w:val="18"/>
          <w:lang w:eastAsia="en-US"/>
        </w:rPr>
        <w:t>пункта</w:t>
      </w:r>
      <w:r w:rsidRPr="00584193">
        <w:rPr>
          <w:spacing w:val="1"/>
          <w:sz w:val="18"/>
          <w:szCs w:val="18"/>
          <w:lang w:eastAsia="en-US"/>
        </w:rPr>
        <w:t xml:space="preserve"> </w:t>
      </w:r>
      <w:r w:rsidRPr="00584193">
        <w:rPr>
          <w:sz w:val="18"/>
          <w:szCs w:val="18"/>
          <w:lang w:eastAsia="en-US"/>
        </w:rPr>
        <w:t>временного</w:t>
      </w:r>
      <w:r w:rsidRPr="00584193">
        <w:rPr>
          <w:spacing w:val="1"/>
          <w:sz w:val="18"/>
          <w:szCs w:val="18"/>
          <w:lang w:eastAsia="en-US"/>
        </w:rPr>
        <w:t xml:space="preserve"> </w:t>
      </w:r>
      <w:r w:rsidRPr="00584193">
        <w:rPr>
          <w:sz w:val="18"/>
          <w:szCs w:val="18"/>
          <w:lang w:eastAsia="en-US"/>
        </w:rPr>
        <w:t>размещения</w:t>
      </w:r>
      <w:r w:rsidRPr="00584193">
        <w:rPr>
          <w:spacing w:val="1"/>
          <w:sz w:val="18"/>
          <w:szCs w:val="18"/>
          <w:lang w:eastAsia="en-US"/>
        </w:rPr>
        <w:t xml:space="preserve"> </w:t>
      </w:r>
      <w:r w:rsidRPr="00584193">
        <w:rPr>
          <w:sz w:val="18"/>
          <w:szCs w:val="18"/>
          <w:lang w:eastAsia="en-US"/>
        </w:rPr>
        <w:t>зависит</w:t>
      </w:r>
      <w:r w:rsidRPr="00584193">
        <w:rPr>
          <w:spacing w:val="1"/>
          <w:sz w:val="18"/>
          <w:szCs w:val="18"/>
          <w:lang w:eastAsia="en-US"/>
        </w:rPr>
        <w:t xml:space="preserve"> </w:t>
      </w:r>
      <w:r w:rsidRPr="00584193">
        <w:rPr>
          <w:sz w:val="18"/>
          <w:szCs w:val="18"/>
          <w:lang w:eastAsia="en-US"/>
        </w:rPr>
        <w:t>от</w:t>
      </w:r>
      <w:r w:rsidRPr="00584193">
        <w:rPr>
          <w:spacing w:val="-67"/>
          <w:sz w:val="18"/>
          <w:szCs w:val="18"/>
          <w:lang w:eastAsia="en-US"/>
        </w:rPr>
        <w:t xml:space="preserve"> </w:t>
      </w:r>
      <w:r w:rsidRPr="00584193">
        <w:rPr>
          <w:sz w:val="18"/>
          <w:szCs w:val="18"/>
          <w:lang w:eastAsia="en-US"/>
        </w:rPr>
        <w:t>численности принимаемого пострадавшего населения в ЧС и предназначен</w:t>
      </w:r>
      <w:r w:rsidRPr="00584193">
        <w:rPr>
          <w:spacing w:val="1"/>
          <w:sz w:val="18"/>
          <w:szCs w:val="18"/>
          <w:lang w:eastAsia="en-US"/>
        </w:rPr>
        <w:t xml:space="preserve"> </w:t>
      </w:r>
      <w:r w:rsidRPr="00584193">
        <w:rPr>
          <w:sz w:val="18"/>
          <w:szCs w:val="18"/>
          <w:lang w:eastAsia="en-US"/>
        </w:rPr>
        <w:t>для</w:t>
      </w:r>
      <w:r w:rsidRPr="00584193">
        <w:rPr>
          <w:spacing w:val="1"/>
          <w:sz w:val="18"/>
          <w:szCs w:val="18"/>
          <w:lang w:eastAsia="en-US"/>
        </w:rPr>
        <w:t xml:space="preserve"> </w:t>
      </w:r>
      <w:r w:rsidRPr="00584193">
        <w:rPr>
          <w:sz w:val="18"/>
          <w:szCs w:val="18"/>
          <w:lang w:eastAsia="en-US"/>
        </w:rPr>
        <w:t>планирования,</w:t>
      </w:r>
      <w:r w:rsidRPr="00584193">
        <w:rPr>
          <w:spacing w:val="1"/>
          <w:sz w:val="18"/>
          <w:szCs w:val="18"/>
          <w:lang w:eastAsia="en-US"/>
        </w:rPr>
        <w:t xml:space="preserve"> </w:t>
      </w:r>
      <w:r w:rsidRPr="00584193">
        <w:rPr>
          <w:sz w:val="18"/>
          <w:szCs w:val="18"/>
          <w:lang w:eastAsia="en-US"/>
        </w:rPr>
        <w:t>организованного</w:t>
      </w:r>
      <w:r w:rsidRPr="00584193">
        <w:rPr>
          <w:spacing w:val="1"/>
          <w:sz w:val="18"/>
          <w:szCs w:val="18"/>
          <w:lang w:eastAsia="en-US"/>
        </w:rPr>
        <w:t xml:space="preserve"> </w:t>
      </w:r>
      <w:r w:rsidRPr="00584193">
        <w:rPr>
          <w:sz w:val="18"/>
          <w:szCs w:val="18"/>
          <w:lang w:eastAsia="en-US"/>
        </w:rPr>
        <w:t>приема</w:t>
      </w:r>
      <w:r w:rsidRPr="00584193">
        <w:rPr>
          <w:spacing w:val="1"/>
          <w:sz w:val="18"/>
          <w:szCs w:val="18"/>
          <w:lang w:eastAsia="en-US"/>
        </w:rPr>
        <w:t xml:space="preserve"> </w:t>
      </w:r>
      <w:r w:rsidRPr="00584193">
        <w:rPr>
          <w:sz w:val="18"/>
          <w:szCs w:val="18"/>
          <w:lang w:eastAsia="en-US"/>
        </w:rPr>
        <w:t>и</w:t>
      </w:r>
      <w:r w:rsidRPr="00584193">
        <w:rPr>
          <w:spacing w:val="1"/>
          <w:sz w:val="18"/>
          <w:szCs w:val="18"/>
          <w:lang w:eastAsia="en-US"/>
        </w:rPr>
        <w:t xml:space="preserve"> </w:t>
      </w:r>
      <w:r w:rsidRPr="00584193">
        <w:rPr>
          <w:sz w:val="18"/>
          <w:szCs w:val="18"/>
          <w:lang w:eastAsia="en-US"/>
        </w:rPr>
        <w:t>размещения</w:t>
      </w:r>
      <w:r w:rsidRPr="00584193">
        <w:rPr>
          <w:spacing w:val="1"/>
          <w:sz w:val="18"/>
          <w:szCs w:val="18"/>
          <w:lang w:eastAsia="en-US"/>
        </w:rPr>
        <w:t xml:space="preserve"> </w:t>
      </w:r>
      <w:r w:rsidRPr="00584193">
        <w:rPr>
          <w:sz w:val="18"/>
          <w:szCs w:val="18"/>
          <w:lang w:eastAsia="en-US"/>
        </w:rPr>
        <w:t>эвакуируемого</w:t>
      </w:r>
      <w:r w:rsidRPr="00584193">
        <w:rPr>
          <w:spacing w:val="1"/>
          <w:sz w:val="18"/>
          <w:szCs w:val="18"/>
          <w:lang w:eastAsia="en-US"/>
        </w:rPr>
        <w:t xml:space="preserve"> </w:t>
      </w:r>
      <w:r w:rsidRPr="00584193">
        <w:rPr>
          <w:sz w:val="18"/>
          <w:szCs w:val="18"/>
          <w:lang w:eastAsia="en-US"/>
        </w:rPr>
        <w:t>населения,</w:t>
      </w:r>
      <w:r w:rsidRPr="00584193">
        <w:rPr>
          <w:spacing w:val="-1"/>
          <w:sz w:val="18"/>
          <w:szCs w:val="18"/>
          <w:lang w:eastAsia="en-US"/>
        </w:rPr>
        <w:t xml:space="preserve"> </w:t>
      </w:r>
      <w:r w:rsidRPr="00584193">
        <w:rPr>
          <w:sz w:val="18"/>
          <w:szCs w:val="18"/>
          <w:lang w:eastAsia="en-US"/>
        </w:rPr>
        <w:t>а</w:t>
      </w:r>
      <w:r w:rsidRPr="00584193">
        <w:rPr>
          <w:spacing w:val="-1"/>
          <w:sz w:val="18"/>
          <w:szCs w:val="18"/>
          <w:lang w:eastAsia="en-US"/>
        </w:rPr>
        <w:t xml:space="preserve"> </w:t>
      </w:r>
      <w:r w:rsidRPr="00584193">
        <w:rPr>
          <w:sz w:val="18"/>
          <w:szCs w:val="18"/>
          <w:lang w:eastAsia="en-US"/>
        </w:rPr>
        <w:t>также</w:t>
      </w:r>
      <w:r w:rsidRPr="00584193">
        <w:rPr>
          <w:spacing w:val="-3"/>
          <w:sz w:val="18"/>
          <w:szCs w:val="18"/>
          <w:lang w:eastAsia="en-US"/>
        </w:rPr>
        <w:t xml:space="preserve"> </w:t>
      </w:r>
      <w:r w:rsidRPr="00584193">
        <w:rPr>
          <w:sz w:val="18"/>
          <w:szCs w:val="18"/>
          <w:lang w:eastAsia="en-US"/>
        </w:rPr>
        <w:t>снабжения</w:t>
      </w:r>
      <w:r w:rsidRPr="00584193">
        <w:rPr>
          <w:spacing w:val="-3"/>
          <w:sz w:val="18"/>
          <w:szCs w:val="18"/>
          <w:lang w:eastAsia="en-US"/>
        </w:rPr>
        <w:t xml:space="preserve"> </w:t>
      </w:r>
      <w:r w:rsidRPr="00584193">
        <w:rPr>
          <w:sz w:val="18"/>
          <w:szCs w:val="18"/>
          <w:lang w:eastAsia="en-US"/>
        </w:rPr>
        <w:t>его всем необходимым.</w:t>
      </w:r>
      <w:r w:rsidRPr="00F57F86">
        <w:rPr>
          <w:sz w:val="18"/>
          <w:szCs w:val="18"/>
          <w:lang w:eastAsia="en-US"/>
        </w:rPr>
        <w:t xml:space="preserve"> </w:t>
      </w:r>
    </w:p>
    <w:p w:rsidR="00F57F86" w:rsidRPr="00F57F86" w:rsidRDefault="00F57F86" w:rsidP="00F57F86">
      <w:pPr>
        <w:pStyle w:val="af5"/>
        <w:spacing w:after="0"/>
        <w:ind w:firstLine="709"/>
        <w:jc w:val="both"/>
        <w:rPr>
          <w:sz w:val="18"/>
          <w:szCs w:val="18"/>
        </w:rPr>
      </w:pPr>
      <w:r w:rsidRPr="00F57F86">
        <w:rPr>
          <w:sz w:val="18"/>
          <w:szCs w:val="18"/>
        </w:rPr>
        <w:t>Штат администрации временного размещения назначается приказом руководителя организации, при которой создается пункт временного размещения</w:t>
      </w:r>
      <w:r w:rsidRPr="00F57F86">
        <w:rPr>
          <w:spacing w:val="1"/>
          <w:sz w:val="18"/>
          <w:szCs w:val="18"/>
        </w:rPr>
        <w:t xml:space="preserve"> </w:t>
      </w:r>
      <w:r w:rsidRPr="00F57F86">
        <w:rPr>
          <w:sz w:val="18"/>
          <w:szCs w:val="18"/>
        </w:rPr>
        <w:t>(численность</w:t>
      </w:r>
      <w:r w:rsidRPr="00F57F86">
        <w:rPr>
          <w:spacing w:val="1"/>
          <w:sz w:val="18"/>
          <w:szCs w:val="18"/>
        </w:rPr>
        <w:t xml:space="preserve"> </w:t>
      </w:r>
      <w:r w:rsidRPr="00F57F86">
        <w:rPr>
          <w:sz w:val="18"/>
          <w:szCs w:val="18"/>
        </w:rPr>
        <w:t>штата</w:t>
      </w:r>
      <w:r w:rsidRPr="00F57F86">
        <w:rPr>
          <w:spacing w:val="1"/>
          <w:sz w:val="18"/>
          <w:szCs w:val="18"/>
        </w:rPr>
        <w:t xml:space="preserve"> </w:t>
      </w:r>
      <w:r w:rsidRPr="00F57F86">
        <w:rPr>
          <w:sz w:val="18"/>
          <w:szCs w:val="18"/>
        </w:rPr>
        <w:t>администрации</w:t>
      </w:r>
      <w:r w:rsidRPr="00F57F86">
        <w:rPr>
          <w:spacing w:val="1"/>
          <w:sz w:val="18"/>
          <w:szCs w:val="18"/>
        </w:rPr>
        <w:t xml:space="preserve"> </w:t>
      </w:r>
      <w:r w:rsidRPr="00F57F86">
        <w:rPr>
          <w:sz w:val="18"/>
          <w:szCs w:val="18"/>
        </w:rPr>
        <w:t>ПВР</w:t>
      </w:r>
      <w:r w:rsidRPr="00F57F86">
        <w:rPr>
          <w:spacing w:val="1"/>
          <w:sz w:val="18"/>
          <w:szCs w:val="18"/>
        </w:rPr>
        <w:t xml:space="preserve"> </w:t>
      </w:r>
      <w:r w:rsidRPr="00F57F86">
        <w:rPr>
          <w:sz w:val="18"/>
          <w:szCs w:val="18"/>
        </w:rPr>
        <w:t>устанавливает</w:t>
      </w:r>
      <w:r w:rsidRPr="00F57F86">
        <w:rPr>
          <w:spacing w:val="1"/>
          <w:sz w:val="18"/>
          <w:szCs w:val="18"/>
        </w:rPr>
        <w:t xml:space="preserve"> </w:t>
      </w:r>
      <w:r w:rsidRPr="00F57F86">
        <w:rPr>
          <w:sz w:val="18"/>
          <w:szCs w:val="18"/>
        </w:rPr>
        <w:t>руководитель</w:t>
      </w:r>
      <w:r w:rsidRPr="00F57F86">
        <w:rPr>
          <w:spacing w:val="-2"/>
          <w:sz w:val="18"/>
          <w:szCs w:val="18"/>
        </w:rPr>
        <w:t xml:space="preserve"> </w:t>
      </w:r>
      <w:r w:rsidRPr="00F57F86">
        <w:rPr>
          <w:sz w:val="18"/>
          <w:szCs w:val="18"/>
        </w:rPr>
        <w:t>организации).</w:t>
      </w:r>
    </w:p>
    <w:p w:rsidR="00F57F86" w:rsidRPr="00F57F86" w:rsidRDefault="00F57F86" w:rsidP="000F6513">
      <w:pPr>
        <w:pStyle w:val="af5"/>
        <w:spacing w:after="0"/>
        <w:ind w:firstLine="709"/>
        <w:jc w:val="both"/>
        <w:rPr>
          <w:sz w:val="18"/>
          <w:szCs w:val="18"/>
        </w:rPr>
      </w:pPr>
      <w:r w:rsidRPr="00F57F86">
        <w:rPr>
          <w:sz w:val="18"/>
          <w:szCs w:val="18"/>
        </w:rPr>
        <w:t>Все</w:t>
      </w:r>
      <w:r w:rsidRPr="00F57F86">
        <w:rPr>
          <w:spacing w:val="1"/>
          <w:sz w:val="18"/>
          <w:szCs w:val="18"/>
        </w:rPr>
        <w:t xml:space="preserve"> </w:t>
      </w:r>
      <w:r w:rsidRPr="00F57F86">
        <w:rPr>
          <w:sz w:val="18"/>
          <w:szCs w:val="18"/>
        </w:rPr>
        <w:t>лица,</w:t>
      </w:r>
      <w:r w:rsidRPr="00F57F86">
        <w:rPr>
          <w:spacing w:val="1"/>
          <w:sz w:val="18"/>
          <w:szCs w:val="18"/>
        </w:rPr>
        <w:t xml:space="preserve"> </w:t>
      </w:r>
      <w:r w:rsidRPr="00F57F86">
        <w:rPr>
          <w:sz w:val="18"/>
          <w:szCs w:val="18"/>
        </w:rPr>
        <w:t>входящие</w:t>
      </w:r>
      <w:r w:rsidRPr="00F57F86">
        <w:rPr>
          <w:spacing w:val="1"/>
          <w:sz w:val="18"/>
          <w:szCs w:val="18"/>
        </w:rPr>
        <w:t xml:space="preserve"> </w:t>
      </w:r>
      <w:r w:rsidRPr="00F57F86">
        <w:rPr>
          <w:sz w:val="18"/>
          <w:szCs w:val="18"/>
        </w:rPr>
        <w:t>в</w:t>
      </w:r>
      <w:r w:rsidRPr="00F57F86">
        <w:rPr>
          <w:spacing w:val="1"/>
          <w:sz w:val="18"/>
          <w:szCs w:val="18"/>
        </w:rPr>
        <w:t xml:space="preserve"> </w:t>
      </w:r>
      <w:r w:rsidRPr="00F57F86">
        <w:rPr>
          <w:sz w:val="18"/>
          <w:szCs w:val="18"/>
        </w:rPr>
        <w:t>штат</w:t>
      </w:r>
      <w:r w:rsidRPr="00F57F86">
        <w:rPr>
          <w:spacing w:val="1"/>
          <w:sz w:val="18"/>
          <w:szCs w:val="18"/>
        </w:rPr>
        <w:t xml:space="preserve"> </w:t>
      </w:r>
      <w:r w:rsidRPr="00F57F86">
        <w:rPr>
          <w:sz w:val="18"/>
          <w:szCs w:val="18"/>
        </w:rPr>
        <w:t>администрации</w:t>
      </w:r>
      <w:r w:rsidRPr="00F57F86">
        <w:rPr>
          <w:spacing w:val="1"/>
          <w:sz w:val="18"/>
          <w:szCs w:val="18"/>
        </w:rPr>
        <w:t xml:space="preserve"> </w:t>
      </w:r>
      <w:r w:rsidRPr="00F57F86">
        <w:rPr>
          <w:sz w:val="18"/>
          <w:szCs w:val="18"/>
        </w:rPr>
        <w:t>пункта</w:t>
      </w:r>
      <w:r w:rsidRPr="00F57F86">
        <w:rPr>
          <w:spacing w:val="1"/>
          <w:sz w:val="18"/>
          <w:szCs w:val="18"/>
        </w:rPr>
        <w:t xml:space="preserve"> </w:t>
      </w:r>
      <w:r w:rsidRPr="00F57F86">
        <w:rPr>
          <w:sz w:val="18"/>
          <w:szCs w:val="18"/>
        </w:rPr>
        <w:t>временного</w:t>
      </w:r>
      <w:r w:rsidRPr="00F57F86">
        <w:rPr>
          <w:spacing w:val="1"/>
          <w:sz w:val="18"/>
          <w:szCs w:val="18"/>
        </w:rPr>
        <w:t xml:space="preserve"> </w:t>
      </w:r>
      <w:r w:rsidRPr="00F57F86">
        <w:rPr>
          <w:sz w:val="18"/>
          <w:szCs w:val="18"/>
        </w:rPr>
        <w:t>размещения,</w:t>
      </w:r>
      <w:r w:rsidRPr="00F57F86">
        <w:rPr>
          <w:spacing w:val="1"/>
          <w:sz w:val="18"/>
          <w:szCs w:val="18"/>
        </w:rPr>
        <w:t xml:space="preserve"> </w:t>
      </w:r>
      <w:r w:rsidRPr="00F57F86">
        <w:rPr>
          <w:sz w:val="18"/>
          <w:szCs w:val="18"/>
        </w:rPr>
        <w:t>должны</w:t>
      </w:r>
      <w:r w:rsidRPr="00F57F86">
        <w:rPr>
          <w:spacing w:val="1"/>
          <w:sz w:val="18"/>
          <w:szCs w:val="18"/>
        </w:rPr>
        <w:t xml:space="preserve"> </w:t>
      </w:r>
      <w:r w:rsidRPr="00F57F86">
        <w:rPr>
          <w:sz w:val="18"/>
          <w:szCs w:val="18"/>
        </w:rPr>
        <w:t>пройти</w:t>
      </w:r>
      <w:r w:rsidRPr="00F57F86">
        <w:rPr>
          <w:spacing w:val="1"/>
          <w:sz w:val="18"/>
          <w:szCs w:val="18"/>
        </w:rPr>
        <w:t xml:space="preserve"> </w:t>
      </w:r>
      <w:r w:rsidRPr="00F57F86">
        <w:rPr>
          <w:sz w:val="18"/>
          <w:szCs w:val="18"/>
        </w:rPr>
        <w:t>теоретическую</w:t>
      </w:r>
      <w:r w:rsidRPr="00F57F86">
        <w:rPr>
          <w:spacing w:val="1"/>
          <w:sz w:val="18"/>
          <w:szCs w:val="18"/>
        </w:rPr>
        <w:t xml:space="preserve"> </w:t>
      </w:r>
      <w:r w:rsidRPr="00F57F86">
        <w:rPr>
          <w:sz w:val="18"/>
          <w:szCs w:val="18"/>
        </w:rPr>
        <w:t>подготовку</w:t>
      </w:r>
      <w:r w:rsidRPr="00F57F86">
        <w:rPr>
          <w:spacing w:val="1"/>
          <w:sz w:val="18"/>
          <w:szCs w:val="18"/>
        </w:rPr>
        <w:t xml:space="preserve"> </w:t>
      </w:r>
      <w:r w:rsidRPr="00F57F86">
        <w:rPr>
          <w:sz w:val="18"/>
          <w:szCs w:val="18"/>
        </w:rPr>
        <w:t>и</w:t>
      </w:r>
      <w:r w:rsidRPr="00F57F86">
        <w:rPr>
          <w:spacing w:val="1"/>
          <w:sz w:val="18"/>
          <w:szCs w:val="18"/>
        </w:rPr>
        <w:t xml:space="preserve"> </w:t>
      </w:r>
      <w:r w:rsidRPr="00F57F86">
        <w:rPr>
          <w:sz w:val="18"/>
          <w:szCs w:val="18"/>
        </w:rPr>
        <w:t>практическую</w:t>
      </w:r>
      <w:r w:rsidRPr="00F57F86">
        <w:rPr>
          <w:spacing w:val="1"/>
          <w:sz w:val="18"/>
          <w:szCs w:val="18"/>
        </w:rPr>
        <w:t xml:space="preserve"> </w:t>
      </w:r>
      <w:r w:rsidRPr="00F57F86">
        <w:rPr>
          <w:sz w:val="18"/>
          <w:szCs w:val="18"/>
        </w:rPr>
        <w:t>тренировку</w:t>
      </w:r>
      <w:r w:rsidRPr="00F57F86">
        <w:rPr>
          <w:spacing w:val="1"/>
          <w:sz w:val="18"/>
          <w:szCs w:val="18"/>
        </w:rPr>
        <w:t xml:space="preserve"> </w:t>
      </w:r>
      <w:r w:rsidRPr="00F57F86">
        <w:rPr>
          <w:sz w:val="18"/>
          <w:szCs w:val="18"/>
        </w:rPr>
        <w:t>в</w:t>
      </w:r>
      <w:r w:rsidRPr="00F57F86">
        <w:rPr>
          <w:spacing w:val="1"/>
          <w:sz w:val="18"/>
          <w:szCs w:val="18"/>
        </w:rPr>
        <w:t xml:space="preserve"> </w:t>
      </w:r>
      <w:r w:rsidRPr="00F57F86">
        <w:rPr>
          <w:sz w:val="18"/>
          <w:szCs w:val="18"/>
        </w:rPr>
        <w:t>объеме</w:t>
      </w:r>
      <w:r w:rsidRPr="00F57F86">
        <w:rPr>
          <w:spacing w:val="1"/>
          <w:sz w:val="18"/>
          <w:szCs w:val="18"/>
        </w:rPr>
        <w:t xml:space="preserve"> </w:t>
      </w:r>
      <w:r w:rsidRPr="00F57F86">
        <w:rPr>
          <w:sz w:val="18"/>
          <w:szCs w:val="18"/>
        </w:rPr>
        <w:t>программы</w:t>
      </w:r>
      <w:r w:rsidRPr="00F57F86">
        <w:rPr>
          <w:spacing w:val="1"/>
          <w:sz w:val="18"/>
          <w:szCs w:val="18"/>
        </w:rPr>
        <w:t xml:space="preserve"> </w:t>
      </w:r>
      <w:r w:rsidRPr="00F57F86">
        <w:rPr>
          <w:sz w:val="18"/>
          <w:szCs w:val="18"/>
        </w:rPr>
        <w:t>подготовки</w:t>
      </w:r>
      <w:r w:rsidRPr="00F57F86">
        <w:rPr>
          <w:spacing w:val="1"/>
          <w:sz w:val="18"/>
          <w:szCs w:val="18"/>
        </w:rPr>
        <w:t xml:space="preserve"> </w:t>
      </w:r>
      <w:r w:rsidRPr="00F57F86">
        <w:rPr>
          <w:sz w:val="18"/>
          <w:szCs w:val="18"/>
        </w:rPr>
        <w:t>эвакуационных</w:t>
      </w:r>
      <w:r w:rsidRPr="00F57F86">
        <w:rPr>
          <w:spacing w:val="1"/>
          <w:sz w:val="18"/>
          <w:szCs w:val="18"/>
        </w:rPr>
        <w:t xml:space="preserve"> </w:t>
      </w:r>
      <w:r w:rsidRPr="00F57F86">
        <w:rPr>
          <w:sz w:val="18"/>
          <w:szCs w:val="18"/>
        </w:rPr>
        <w:t>органов</w:t>
      </w:r>
      <w:r w:rsidRPr="00F57F86">
        <w:rPr>
          <w:spacing w:val="1"/>
          <w:sz w:val="18"/>
          <w:szCs w:val="18"/>
        </w:rPr>
        <w:t xml:space="preserve"> </w:t>
      </w:r>
      <w:r w:rsidRPr="00F57F86">
        <w:rPr>
          <w:sz w:val="18"/>
          <w:szCs w:val="18"/>
        </w:rPr>
        <w:t>гражданской</w:t>
      </w:r>
      <w:r w:rsidRPr="00F57F86">
        <w:rPr>
          <w:spacing w:val="-1"/>
          <w:sz w:val="18"/>
          <w:szCs w:val="18"/>
        </w:rPr>
        <w:t xml:space="preserve"> </w:t>
      </w:r>
      <w:r w:rsidRPr="00F57F86">
        <w:rPr>
          <w:sz w:val="18"/>
          <w:szCs w:val="18"/>
        </w:rPr>
        <w:t>обороны.</w:t>
      </w:r>
    </w:p>
    <w:p w:rsidR="00F57F86" w:rsidRPr="00F57F86" w:rsidRDefault="00F57F86" w:rsidP="000F6513">
      <w:pPr>
        <w:pStyle w:val="af5"/>
        <w:spacing w:after="0"/>
        <w:ind w:firstLine="709"/>
        <w:jc w:val="both"/>
        <w:rPr>
          <w:sz w:val="18"/>
          <w:szCs w:val="18"/>
        </w:rPr>
      </w:pPr>
      <w:r w:rsidRPr="00F57F86">
        <w:rPr>
          <w:sz w:val="18"/>
          <w:szCs w:val="18"/>
        </w:rPr>
        <w:t>В</w:t>
      </w:r>
      <w:r w:rsidRPr="00F57F86">
        <w:rPr>
          <w:spacing w:val="1"/>
          <w:sz w:val="18"/>
          <w:szCs w:val="18"/>
        </w:rPr>
        <w:t xml:space="preserve"> </w:t>
      </w:r>
      <w:r w:rsidRPr="00F57F86">
        <w:rPr>
          <w:sz w:val="18"/>
          <w:szCs w:val="18"/>
        </w:rPr>
        <w:t>штат</w:t>
      </w:r>
      <w:r w:rsidRPr="00F57F86">
        <w:rPr>
          <w:spacing w:val="1"/>
          <w:sz w:val="18"/>
          <w:szCs w:val="18"/>
        </w:rPr>
        <w:t xml:space="preserve"> </w:t>
      </w:r>
      <w:r w:rsidRPr="00F57F86">
        <w:rPr>
          <w:sz w:val="18"/>
          <w:szCs w:val="18"/>
        </w:rPr>
        <w:t>администрации</w:t>
      </w:r>
      <w:r w:rsidRPr="00F57F86">
        <w:rPr>
          <w:spacing w:val="1"/>
          <w:sz w:val="18"/>
          <w:szCs w:val="18"/>
        </w:rPr>
        <w:t xml:space="preserve"> </w:t>
      </w:r>
      <w:r w:rsidRPr="00F57F86">
        <w:rPr>
          <w:sz w:val="18"/>
          <w:szCs w:val="18"/>
        </w:rPr>
        <w:t>пункта</w:t>
      </w:r>
      <w:r w:rsidRPr="00F57F86">
        <w:rPr>
          <w:spacing w:val="1"/>
          <w:sz w:val="18"/>
          <w:szCs w:val="18"/>
        </w:rPr>
        <w:t xml:space="preserve"> </w:t>
      </w:r>
      <w:r w:rsidRPr="00F57F86">
        <w:rPr>
          <w:sz w:val="18"/>
          <w:szCs w:val="18"/>
        </w:rPr>
        <w:t>временного</w:t>
      </w:r>
      <w:r w:rsidRPr="00F57F86">
        <w:rPr>
          <w:spacing w:val="1"/>
          <w:sz w:val="18"/>
          <w:szCs w:val="18"/>
        </w:rPr>
        <w:t xml:space="preserve"> </w:t>
      </w:r>
      <w:r w:rsidRPr="00F57F86">
        <w:rPr>
          <w:sz w:val="18"/>
          <w:szCs w:val="18"/>
        </w:rPr>
        <w:t>размещения</w:t>
      </w:r>
      <w:r w:rsidRPr="00F57F86">
        <w:rPr>
          <w:spacing w:val="1"/>
          <w:sz w:val="18"/>
          <w:szCs w:val="18"/>
        </w:rPr>
        <w:t xml:space="preserve"> </w:t>
      </w:r>
      <w:r w:rsidRPr="00F57F86">
        <w:rPr>
          <w:sz w:val="18"/>
          <w:szCs w:val="18"/>
        </w:rPr>
        <w:t>входят</w:t>
      </w:r>
      <w:r w:rsidRPr="00F57F86">
        <w:rPr>
          <w:spacing w:val="1"/>
          <w:sz w:val="18"/>
          <w:szCs w:val="18"/>
        </w:rPr>
        <w:t xml:space="preserve"> </w:t>
      </w:r>
      <w:r w:rsidRPr="00F57F86">
        <w:rPr>
          <w:sz w:val="18"/>
          <w:szCs w:val="18"/>
        </w:rPr>
        <w:t>(вариант):</w:t>
      </w:r>
    </w:p>
    <w:p w:rsidR="00F57F86" w:rsidRPr="00F57F86" w:rsidRDefault="00F57F86" w:rsidP="000F6513">
      <w:pPr>
        <w:pStyle w:val="af5"/>
        <w:spacing w:after="0"/>
        <w:ind w:firstLine="709"/>
        <w:jc w:val="both"/>
        <w:rPr>
          <w:sz w:val="18"/>
          <w:szCs w:val="18"/>
        </w:rPr>
      </w:pPr>
      <w:r w:rsidRPr="00F57F86">
        <w:rPr>
          <w:sz w:val="18"/>
          <w:szCs w:val="18"/>
        </w:rPr>
        <w:t>начальник</w:t>
      </w:r>
      <w:r w:rsidRPr="00F57F86">
        <w:rPr>
          <w:spacing w:val="-1"/>
          <w:sz w:val="18"/>
          <w:szCs w:val="18"/>
        </w:rPr>
        <w:t xml:space="preserve"> </w:t>
      </w:r>
      <w:r w:rsidRPr="00F57F86">
        <w:rPr>
          <w:sz w:val="18"/>
          <w:szCs w:val="18"/>
        </w:rPr>
        <w:t>ПВР</w:t>
      </w:r>
      <w:r w:rsidRPr="00F57F86">
        <w:rPr>
          <w:spacing w:val="-1"/>
          <w:sz w:val="18"/>
          <w:szCs w:val="18"/>
        </w:rPr>
        <w:t xml:space="preserve"> </w:t>
      </w:r>
      <w:r w:rsidRPr="00F57F86">
        <w:rPr>
          <w:sz w:val="18"/>
          <w:szCs w:val="18"/>
        </w:rPr>
        <w:t>-</w:t>
      </w:r>
      <w:r w:rsidRPr="00F57F86">
        <w:rPr>
          <w:spacing w:val="-1"/>
          <w:sz w:val="18"/>
          <w:szCs w:val="18"/>
        </w:rPr>
        <w:t xml:space="preserve"> </w:t>
      </w:r>
      <w:r w:rsidRPr="00F57F86">
        <w:rPr>
          <w:sz w:val="18"/>
          <w:szCs w:val="18"/>
        </w:rPr>
        <w:t>1</w:t>
      </w:r>
      <w:r w:rsidRPr="00F57F86">
        <w:rPr>
          <w:spacing w:val="-3"/>
          <w:sz w:val="18"/>
          <w:szCs w:val="18"/>
        </w:rPr>
        <w:t xml:space="preserve"> </w:t>
      </w:r>
      <w:r w:rsidRPr="00F57F86">
        <w:rPr>
          <w:sz w:val="18"/>
          <w:szCs w:val="18"/>
        </w:rPr>
        <w:t>чел.;</w:t>
      </w:r>
    </w:p>
    <w:p w:rsidR="00F57F86" w:rsidRPr="00F57F86" w:rsidRDefault="00F57F86" w:rsidP="000F6513">
      <w:pPr>
        <w:pStyle w:val="af5"/>
        <w:spacing w:after="0"/>
        <w:ind w:firstLine="709"/>
        <w:jc w:val="both"/>
        <w:rPr>
          <w:sz w:val="18"/>
          <w:szCs w:val="18"/>
        </w:rPr>
      </w:pPr>
      <w:r w:rsidRPr="00F57F86">
        <w:rPr>
          <w:sz w:val="18"/>
          <w:szCs w:val="18"/>
        </w:rPr>
        <w:t>группа</w:t>
      </w:r>
      <w:r w:rsidRPr="00F57F86">
        <w:rPr>
          <w:spacing w:val="-1"/>
          <w:sz w:val="18"/>
          <w:szCs w:val="18"/>
        </w:rPr>
        <w:t xml:space="preserve"> </w:t>
      </w:r>
      <w:r w:rsidRPr="00F57F86">
        <w:rPr>
          <w:sz w:val="18"/>
          <w:szCs w:val="18"/>
        </w:rPr>
        <w:t>связи</w:t>
      </w:r>
      <w:r w:rsidRPr="00F57F86">
        <w:rPr>
          <w:spacing w:val="-3"/>
          <w:sz w:val="18"/>
          <w:szCs w:val="18"/>
        </w:rPr>
        <w:t xml:space="preserve"> </w:t>
      </w:r>
      <w:r w:rsidRPr="00F57F86">
        <w:rPr>
          <w:sz w:val="18"/>
          <w:szCs w:val="18"/>
        </w:rPr>
        <w:t>и</w:t>
      </w:r>
      <w:r w:rsidRPr="00F57F86">
        <w:rPr>
          <w:spacing w:val="-1"/>
          <w:sz w:val="18"/>
          <w:szCs w:val="18"/>
        </w:rPr>
        <w:t xml:space="preserve"> </w:t>
      </w:r>
      <w:r w:rsidRPr="00F57F86">
        <w:rPr>
          <w:sz w:val="18"/>
          <w:szCs w:val="18"/>
        </w:rPr>
        <w:t>оповещения -</w:t>
      </w:r>
      <w:r w:rsidRPr="00F57F86">
        <w:rPr>
          <w:spacing w:val="-2"/>
          <w:sz w:val="18"/>
          <w:szCs w:val="18"/>
        </w:rPr>
        <w:t xml:space="preserve"> </w:t>
      </w:r>
      <w:r w:rsidRPr="00F57F86">
        <w:rPr>
          <w:sz w:val="18"/>
          <w:szCs w:val="18"/>
        </w:rPr>
        <w:t>1</w:t>
      </w:r>
      <w:r w:rsidRPr="00F57F86">
        <w:rPr>
          <w:spacing w:val="-3"/>
          <w:sz w:val="18"/>
          <w:szCs w:val="18"/>
        </w:rPr>
        <w:t xml:space="preserve"> </w:t>
      </w:r>
      <w:r w:rsidRPr="00F57F86">
        <w:rPr>
          <w:sz w:val="18"/>
          <w:szCs w:val="18"/>
        </w:rPr>
        <w:t>чел.;</w:t>
      </w:r>
    </w:p>
    <w:p w:rsidR="00F57F86" w:rsidRPr="00F57F86" w:rsidRDefault="00F57F86" w:rsidP="000F6513">
      <w:pPr>
        <w:pStyle w:val="af5"/>
        <w:spacing w:after="0"/>
        <w:ind w:firstLine="709"/>
        <w:jc w:val="both"/>
        <w:rPr>
          <w:sz w:val="18"/>
          <w:szCs w:val="18"/>
        </w:rPr>
      </w:pPr>
      <w:r w:rsidRPr="00F57F86">
        <w:rPr>
          <w:sz w:val="18"/>
          <w:szCs w:val="18"/>
        </w:rPr>
        <w:t>группа встречи, приема, регистрации и размещения - 2 чел.;</w:t>
      </w:r>
      <w:r w:rsidRPr="00F57F86">
        <w:rPr>
          <w:spacing w:val="-67"/>
          <w:sz w:val="18"/>
          <w:szCs w:val="18"/>
        </w:rPr>
        <w:t xml:space="preserve"> </w:t>
      </w:r>
      <w:r w:rsidRPr="00F57F86">
        <w:rPr>
          <w:sz w:val="18"/>
          <w:szCs w:val="18"/>
        </w:rPr>
        <w:t>медицинский работник-</w:t>
      </w:r>
      <w:r w:rsidRPr="00F57F86">
        <w:rPr>
          <w:spacing w:val="-1"/>
          <w:sz w:val="18"/>
          <w:szCs w:val="18"/>
        </w:rPr>
        <w:t xml:space="preserve"> </w:t>
      </w:r>
      <w:r w:rsidRPr="00F57F86">
        <w:rPr>
          <w:sz w:val="18"/>
          <w:szCs w:val="18"/>
        </w:rPr>
        <w:t>1 чел.</w:t>
      </w:r>
    </w:p>
    <w:p w:rsidR="00363EA6" w:rsidRPr="00F57F86" w:rsidRDefault="00F57F86" w:rsidP="000F6513">
      <w:pPr>
        <w:ind w:firstLine="709"/>
        <w:jc w:val="both"/>
        <w:rPr>
          <w:sz w:val="18"/>
          <w:szCs w:val="18"/>
        </w:rPr>
      </w:pPr>
      <w:r w:rsidRPr="00F57F86">
        <w:rPr>
          <w:sz w:val="18"/>
          <w:szCs w:val="18"/>
        </w:rPr>
        <w:t>Личный</w:t>
      </w:r>
      <w:r w:rsidRPr="00F57F86">
        <w:rPr>
          <w:spacing w:val="47"/>
          <w:sz w:val="18"/>
          <w:szCs w:val="18"/>
        </w:rPr>
        <w:t xml:space="preserve"> </w:t>
      </w:r>
      <w:r w:rsidRPr="00F57F86">
        <w:rPr>
          <w:sz w:val="18"/>
          <w:szCs w:val="18"/>
        </w:rPr>
        <w:t>состав</w:t>
      </w:r>
      <w:r w:rsidRPr="00F57F86">
        <w:rPr>
          <w:spacing w:val="49"/>
          <w:sz w:val="18"/>
          <w:szCs w:val="18"/>
        </w:rPr>
        <w:t xml:space="preserve"> </w:t>
      </w:r>
      <w:r w:rsidRPr="00F57F86">
        <w:rPr>
          <w:sz w:val="18"/>
          <w:szCs w:val="18"/>
        </w:rPr>
        <w:t>пункта</w:t>
      </w:r>
      <w:r w:rsidRPr="00F57F86">
        <w:rPr>
          <w:spacing w:val="49"/>
          <w:sz w:val="18"/>
          <w:szCs w:val="18"/>
        </w:rPr>
        <w:t xml:space="preserve"> </w:t>
      </w:r>
      <w:r w:rsidRPr="00F57F86">
        <w:rPr>
          <w:sz w:val="18"/>
          <w:szCs w:val="18"/>
        </w:rPr>
        <w:t>временного</w:t>
      </w:r>
      <w:r w:rsidRPr="00F57F86">
        <w:rPr>
          <w:spacing w:val="48"/>
          <w:sz w:val="18"/>
          <w:szCs w:val="18"/>
        </w:rPr>
        <w:t xml:space="preserve"> </w:t>
      </w:r>
      <w:r w:rsidRPr="00F57F86">
        <w:rPr>
          <w:sz w:val="18"/>
          <w:szCs w:val="18"/>
        </w:rPr>
        <w:t>размещения</w:t>
      </w:r>
      <w:r w:rsidRPr="00F57F86">
        <w:rPr>
          <w:spacing w:val="47"/>
          <w:sz w:val="18"/>
          <w:szCs w:val="18"/>
        </w:rPr>
        <w:t xml:space="preserve"> </w:t>
      </w:r>
      <w:r w:rsidRPr="00F57F86">
        <w:rPr>
          <w:sz w:val="18"/>
          <w:szCs w:val="18"/>
        </w:rPr>
        <w:t>должен</w:t>
      </w:r>
      <w:r w:rsidRPr="00F57F86">
        <w:rPr>
          <w:spacing w:val="51"/>
          <w:sz w:val="18"/>
          <w:szCs w:val="18"/>
        </w:rPr>
        <w:t xml:space="preserve"> </w:t>
      </w:r>
      <w:r w:rsidRPr="00F57F86">
        <w:rPr>
          <w:sz w:val="18"/>
          <w:szCs w:val="18"/>
        </w:rPr>
        <w:t>твердо</w:t>
      </w:r>
      <w:r w:rsidRPr="00F57F86">
        <w:rPr>
          <w:spacing w:val="49"/>
          <w:sz w:val="18"/>
          <w:szCs w:val="18"/>
        </w:rPr>
        <w:t xml:space="preserve"> </w:t>
      </w:r>
      <w:r w:rsidRPr="00F57F86">
        <w:rPr>
          <w:sz w:val="18"/>
          <w:szCs w:val="18"/>
        </w:rPr>
        <w:t>знать</w:t>
      </w:r>
      <w:r w:rsidRPr="00F57F86">
        <w:rPr>
          <w:spacing w:val="-67"/>
          <w:sz w:val="18"/>
          <w:szCs w:val="18"/>
        </w:rPr>
        <w:t xml:space="preserve"> </w:t>
      </w:r>
      <w:r w:rsidRPr="00F57F86">
        <w:rPr>
          <w:sz w:val="18"/>
          <w:szCs w:val="18"/>
        </w:rPr>
        <w:t>свои</w:t>
      </w:r>
      <w:r w:rsidRPr="00F57F86">
        <w:rPr>
          <w:spacing w:val="-3"/>
          <w:sz w:val="18"/>
          <w:szCs w:val="18"/>
        </w:rPr>
        <w:t xml:space="preserve"> </w:t>
      </w:r>
      <w:r w:rsidRPr="00F57F86">
        <w:rPr>
          <w:sz w:val="18"/>
          <w:szCs w:val="18"/>
        </w:rPr>
        <w:t>функциональные</w:t>
      </w:r>
      <w:r w:rsidRPr="00F57F86">
        <w:rPr>
          <w:spacing w:val="-1"/>
          <w:sz w:val="18"/>
          <w:szCs w:val="18"/>
        </w:rPr>
        <w:t xml:space="preserve"> </w:t>
      </w:r>
      <w:r w:rsidRPr="00F57F86">
        <w:rPr>
          <w:sz w:val="18"/>
          <w:szCs w:val="18"/>
        </w:rPr>
        <w:t>обязанности</w:t>
      </w:r>
      <w:r w:rsidRPr="00F57F86">
        <w:rPr>
          <w:spacing w:val="-1"/>
          <w:sz w:val="18"/>
          <w:szCs w:val="18"/>
        </w:rPr>
        <w:t xml:space="preserve"> </w:t>
      </w:r>
      <w:r w:rsidRPr="00F57F86">
        <w:rPr>
          <w:sz w:val="18"/>
          <w:szCs w:val="18"/>
        </w:rPr>
        <w:t>и</w:t>
      </w:r>
      <w:r w:rsidRPr="00F57F86">
        <w:rPr>
          <w:spacing w:val="-4"/>
          <w:sz w:val="18"/>
          <w:szCs w:val="18"/>
        </w:rPr>
        <w:t xml:space="preserve"> </w:t>
      </w:r>
      <w:r w:rsidRPr="00F57F86">
        <w:rPr>
          <w:sz w:val="18"/>
          <w:szCs w:val="18"/>
        </w:rPr>
        <w:t>добросовестно</w:t>
      </w:r>
      <w:r w:rsidRPr="00F57F86">
        <w:rPr>
          <w:spacing w:val="-3"/>
          <w:sz w:val="18"/>
          <w:szCs w:val="18"/>
        </w:rPr>
        <w:t xml:space="preserve"> </w:t>
      </w:r>
      <w:r w:rsidRPr="00F57F86">
        <w:rPr>
          <w:sz w:val="18"/>
          <w:szCs w:val="18"/>
        </w:rPr>
        <w:t>их выполнять.</w:t>
      </w:r>
    </w:p>
    <w:p w:rsidR="00584193" w:rsidRDefault="00584193" w:rsidP="009027B4"/>
    <w:p w:rsidR="003D5B23" w:rsidRPr="003D5B23" w:rsidRDefault="003D5B23" w:rsidP="003D5B23">
      <w:pPr>
        <w:widowControl w:val="0"/>
        <w:tabs>
          <w:tab w:val="left" w:pos="554"/>
        </w:tabs>
        <w:autoSpaceDE w:val="0"/>
        <w:autoSpaceDN w:val="0"/>
        <w:spacing w:before="1"/>
        <w:ind w:left="387"/>
        <w:jc w:val="center"/>
        <w:outlineLvl w:val="0"/>
        <w:rPr>
          <w:b/>
          <w:sz w:val="18"/>
          <w:szCs w:val="18"/>
        </w:rPr>
      </w:pPr>
      <w:r>
        <w:rPr>
          <w:b/>
          <w:sz w:val="18"/>
          <w:szCs w:val="18"/>
        </w:rPr>
        <w:t xml:space="preserve">4. </w:t>
      </w:r>
      <w:r w:rsidRPr="003D5B23">
        <w:rPr>
          <w:b/>
          <w:sz w:val="18"/>
          <w:szCs w:val="18"/>
        </w:rPr>
        <w:t>Содержание</w:t>
      </w:r>
      <w:r w:rsidRPr="003D5B23">
        <w:rPr>
          <w:b/>
          <w:spacing w:val="-4"/>
          <w:sz w:val="18"/>
          <w:szCs w:val="18"/>
        </w:rPr>
        <w:t xml:space="preserve"> </w:t>
      </w:r>
      <w:r w:rsidRPr="003D5B23">
        <w:rPr>
          <w:b/>
          <w:sz w:val="18"/>
          <w:szCs w:val="18"/>
        </w:rPr>
        <w:t>работы</w:t>
      </w:r>
      <w:r w:rsidRPr="003D5B23">
        <w:rPr>
          <w:b/>
          <w:spacing w:val="-7"/>
          <w:sz w:val="18"/>
          <w:szCs w:val="18"/>
        </w:rPr>
        <w:t xml:space="preserve"> </w:t>
      </w:r>
      <w:r w:rsidRPr="003D5B23">
        <w:rPr>
          <w:b/>
          <w:sz w:val="18"/>
          <w:szCs w:val="18"/>
        </w:rPr>
        <w:t>администрации</w:t>
      </w:r>
      <w:r w:rsidRPr="003D5B23">
        <w:rPr>
          <w:b/>
          <w:spacing w:val="-4"/>
          <w:sz w:val="18"/>
          <w:szCs w:val="18"/>
        </w:rPr>
        <w:t xml:space="preserve"> </w:t>
      </w:r>
      <w:r w:rsidRPr="003D5B23">
        <w:rPr>
          <w:b/>
          <w:sz w:val="18"/>
          <w:szCs w:val="18"/>
        </w:rPr>
        <w:t>пункта</w:t>
      </w:r>
      <w:r w:rsidRPr="003D5B23">
        <w:rPr>
          <w:b/>
          <w:spacing w:val="-3"/>
          <w:sz w:val="18"/>
          <w:szCs w:val="18"/>
        </w:rPr>
        <w:t xml:space="preserve"> </w:t>
      </w:r>
      <w:r w:rsidRPr="003D5B23">
        <w:rPr>
          <w:b/>
          <w:sz w:val="18"/>
          <w:szCs w:val="18"/>
        </w:rPr>
        <w:t>временного</w:t>
      </w:r>
      <w:r w:rsidRPr="003D5B23">
        <w:rPr>
          <w:b/>
          <w:spacing w:val="-3"/>
          <w:sz w:val="18"/>
          <w:szCs w:val="18"/>
        </w:rPr>
        <w:t xml:space="preserve"> </w:t>
      </w:r>
      <w:r w:rsidRPr="003D5B23">
        <w:rPr>
          <w:b/>
          <w:sz w:val="18"/>
          <w:szCs w:val="18"/>
        </w:rPr>
        <w:t>размещения</w:t>
      </w:r>
    </w:p>
    <w:p w:rsidR="003D5B23" w:rsidRPr="003D5B23" w:rsidRDefault="003D5B23" w:rsidP="003D5B23">
      <w:pPr>
        <w:widowControl w:val="0"/>
        <w:autoSpaceDE w:val="0"/>
        <w:autoSpaceDN w:val="0"/>
        <w:spacing w:before="3"/>
        <w:rPr>
          <w:b/>
          <w:sz w:val="18"/>
          <w:szCs w:val="18"/>
          <w:lang w:eastAsia="en-US"/>
        </w:rPr>
      </w:pPr>
    </w:p>
    <w:p w:rsidR="003D5B23" w:rsidRPr="003D5B23" w:rsidRDefault="003D5B23" w:rsidP="003D5B23">
      <w:pPr>
        <w:widowControl w:val="0"/>
        <w:autoSpaceDE w:val="0"/>
        <w:autoSpaceDN w:val="0"/>
        <w:ind w:firstLine="709"/>
        <w:jc w:val="both"/>
        <w:rPr>
          <w:sz w:val="18"/>
          <w:szCs w:val="18"/>
          <w:lang w:eastAsia="en-US"/>
        </w:rPr>
      </w:pPr>
      <w:r w:rsidRPr="003D5B23">
        <w:rPr>
          <w:sz w:val="18"/>
          <w:szCs w:val="18"/>
          <w:lang w:eastAsia="en-US"/>
        </w:rPr>
        <w:t>Основным</w:t>
      </w:r>
      <w:r w:rsidRPr="003D5B23">
        <w:rPr>
          <w:spacing w:val="28"/>
          <w:sz w:val="18"/>
          <w:szCs w:val="18"/>
          <w:lang w:eastAsia="en-US"/>
        </w:rPr>
        <w:t xml:space="preserve"> </w:t>
      </w:r>
      <w:r w:rsidRPr="003D5B23">
        <w:rPr>
          <w:sz w:val="18"/>
          <w:szCs w:val="18"/>
          <w:lang w:eastAsia="en-US"/>
        </w:rPr>
        <w:t>содержанием</w:t>
      </w:r>
      <w:r w:rsidRPr="003D5B23">
        <w:rPr>
          <w:spacing w:val="28"/>
          <w:sz w:val="18"/>
          <w:szCs w:val="18"/>
          <w:lang w:eastAsia="en-US"/>
        </w:rPr>
        <w:t xml:space="preserve"> </w:t>
      </w:r>
      <w:r w:rsidRPr="003D5B23">
        <w:rPr>
          <w:sz w:val="18"/>
          <w:szCs w:val="18"/>
          <w:lang w:eastAsia="en-US"/>
        </w:rPr>
        <w:t>работы</w:t>
      </w:r>
      <w:r w:rsidRPr="003D5B23">
        <w:rPr>
          <w:spacing w:val="29"/>
          <w:sz w:val="18"/>
          <w:szCs w:val="18"/>
          <w:lang w:eastAsia="en-US"/>
        </w:rPr>
        <w:t xml:space="preserve"> </w:t>
      </w:r>
      <w:r w:rsidRPr="003D5B23">
        <w:rPr>
          <w:sz w:val="18"/>
          <w:szCs w:val="18"/>
          <w:lang w:eastAsia="en-US"/>
        </w:rPr>
        <w:t>администрации</w:t>
      </w:r>
      <w:r w:rsidRPr="003D5B23">
        <w:rPr>
          <w:spacing w:val="28"/>
          <w:sz w:val="18"/>
          <w:szCs w:val="18"/>
          <w:lang w:eastAsia="en-US"/>
        </w:rPr>
        <w:t xml:space="preserve"> </w:t>
      </w:r>
      <w:r w:rsidRPr="003D5B23">
        <w:rPr>
          <w:sz w:val="18"/>
          <w:szCs w:val="18"/>
          <w:lang w:eastAsia="en-US"/>
        </w:rPr>
        <w:t>пункта</w:t>
      </w:r>
      <w:r w:rsidRPr="003D5B23">
        <w:rPr>
          <w:spacing w:val="26"/>
          <w:sz w:val="18"/>
          <w:szCs w:val="18"/>
          <w:lang w:eastAsia="en-US"/>
        </w:rPr>
        <w:t xml:space="preserve"> </w:t>
      </w:r>
      <w:r w:rsidRPr="003D5B23">
        <w:rPr>
          <w:sz w:val="18"/>
          <w:szCs w:val="18"/>
          <w:lang w:eastAsia="en-US"/>
        </w:rPr>
        <w:t>временного</w:t>
      </w:r>
      <w:r w:rsidRPr="003D5B23">
        <w:rPr>
          <w:spacing w:val="-67"/>
          <w:sz w:val="18"/>
          <w:szCs w:val="18"/>
          <w:lang w:eastAsia="en-US"/>
        </w:rPr>
        <w:t xml:space="preserve"> </w:t>
      </w:r>
      <w:r w:rsidRPr="003D5B23">
        <w:rPr>
          <w:sz w:val="18"/>
          <w:szCs w:val="18"/>
          <w:lang w:eastAsia="en-US"/>
        </w:rPr>
        <w:t>размещения</w:t>
      </w:r>
      <w:r w:rsidRPr="003D5B23">
        <w:rPr>
          <w:spacing w:val="-1"/>
          <w:sz w:val="18"/>
          <w:szCs w:val="18"/>
          <w:lang w:eastAsia="en-US"/>
        </w:rPr>
        <w:t xml:space="preserve"> </w:t>
      </w:r>
      <w:r w:rsidRPr="003D5B23">
        <w:rPr>
          <w:sz w:val="18"/>
          <w:szCs w:val="18"/>
          <w:lang w:eastAsia="en-US"/>
        </w:rPr>
        <w:t>является:</w:t>
      </w:r>
    </w:p>
    <w:p w:rsidR="003D5B23" w:rsidRPr="003D5B23" w:rsidRDefault="003D5B23" w:rsidP="003D5B23">
      <w:pPr>
        <w:widowControl w:val="0"/>
        <w:autoSpaceDE w:val="0"/>
        <w:autoSpaceDN w:val="0"/>
        <w:ind w:firstLine="709"/>
        <w:jc w:val="both"/>
        <w:rPr>
          <w:sz w:val="18"/>
          <w:szCs w:val="18"/>
          <w:lang w:eastAsia="en-US"/>
        </w:rPr>
      </w:pPr>
      <w:r w:rsidRPr="003D5B23">
        <w:rPr>
          <w:sz w:val="18"/>
          <w:szCs w:val="18"/>
          <w:lang w:eastAsia="en-US"/>
        </w:rPr>
        <w:t>а)</w:t>
      </w:r>
      <w:r w:rsidRPr="003D5B23">
        <w:rPr>
          <w:spacing w:val="-3"/>
          <w:sz w:val="18"/>
          <w:szCs w:val="18"/>
          <w:lang w:eastAsia="en-US"/>
        </w:rPr>
        <w:t xml:space="preserve"> </w:t>
      </w:r>
      <w:r w:rsidRPr="003D5B23">
        <w:rPr>
          <w:sz w:val="18"/>
          <w:szCs w:val="18"/>
          <w:lang w:eastAsia="en-US"/>
        </w:rPr>
        <w:t>при</w:t>
      </w:r>
      <w:r w:rsidRPr="003D5B23">
        <w:rPr>
          <w:spacing w:val="-3"/>
          <w:sz w:val="18"/>
          <w:szCs w:val="18"/>
          <w:lang w:eastAsia="en-US"/>
        </w:rPr>
        <w:t xml:space="preserve"> </w:t>
      </w:r>
      <w:r w:rsidRPr="003D5B23">
        <w:rPr>
          <w:sz w:val="18"/>
          <w:szCs w:val="18"/>
          <w:lang w:eastAsia="en-US"/>
        </w:rPr>
        <w:t>повседневной</w:t>
      </w:r>
      <w:r w:rsidRPr="003D5B23">
        <w:rPr>
          <w:spacing w:val="-3"/>
          <w:sz w:val="18"/>
          <w:szCs w:val="18"/>
          <w:lang w:eastAsia="en-US"/>
        </w:rPr>
        <w:t xml:space="preserve"> </w:t>
      </w:r>
      <w:r w:rsidRPr="003D5B23">
        <w:rPr>
          <w:sz w:val="18"/>
          <w:szCs w:val="18"/>
          <w:lang w:eastAsia="en-US"/>
        </w:rPr>
        <w:t>деятельности:</w:t>
      </w:r>
    </w:p>
    <w:p w:rsidR="003D5B23" w:rsidRPr="003D5B23" w:rsidRDefault="003D5B23" w:rsidP="00D752A4">
      <w:pPr>
        <w:widowControl w:val="0"/>
        <w:numPr>
          <w:ilvl w:val="0"/>
          <w:numId w:val="23"/>
        </w:numPr>
        <w:tabs>
          <w:tab w:val="left" w:pos="355"/>
        </w:tabs>
        <w:autoSpaceDE w:val="0"/>
        <w:autoSpaceDN w:val="0"/>
        <w:ind w:left="0" w:firstLine="709"/>
        <w:jc w:val="both"/>
        <w:rPr>
          <w:sz w:val="18"/>
          <w:szCs w:val="18"/>
          <w:lang w:eastAsia="en-US"/>
        </w:rPr>
      </w:pPr>
      <w:r w:rsidRPr="003D5B23">
        <w:rPr>
          <w:sz w:val="18"/>
          <w:szCs w:val="18"/>
          <w:lang w:eastAsia="en-US"/>
        </w:rPr>
        <w:t>разработка</w:t>
      </w:r>
      <w:r w:rsidRPr="003D5B23">
        <w:rPr>
          <w:spacing w:val="-4"/>
          <w:sz w:val="18"/>
          <w:szCs w:val="18"/>
          <w:lang w:eastAsia="en-US"/>
        </w:rPr>
        <w:t xml:space="preserve"> </w:t>
      </w:r>
      <w:r w:rsidRPr="003D5B23">
        <w:rPr>
          <w:sz w:val="18"/>
          <w:szCs w:val="18"/>
          <w:lang w:eastAsia="en-US"/>
        </w:rPr>
        <w:t>всей</w:t>
      </w:r>
      <w:r w:rsidRPr="003D5B23">
        <w:rPr>
          <w:spacing w:val="-4"/>
          <w:sz w:val="18"/>
          <w:szCs w:val="18"/>
          <w:lang w:eastAsia="en-US"/>
        </w:rPr>
        <w:t xml:space="preserve"> </w:t>
      </w:r>
      <w:r w:rsidRPr="003D5B23">
        <w:rPr>
          <w:sz w:val="18"/>
          <w:szCs w:val="18"/>
          <w:lang w:eastAsia="en-US"/>
        </w:rPr>
        <w:t>необходимой</w:t>
      </w:r>
      <w:r w:rsidRPr="003D5B23">
        <w:rPr>
          <w:spacing w:val="-6"/>
          <w:sz w:val="18"/>
          <w:szCs w:val="18"/>
          <w:lang w:eastAsia="en-US"/>
        </w:rPr>
        <w:t xml:space="preserve"> </w:t>
      </w:r>
      <w:r w:rsidRPr="003D5B23">
        <w:rPr>
          <w:sz w:val="18"/>
          <w:szCs w:val="18"/>
          <w:lang w:eastAsia="en-US"/>
        </w:rPr>
        <w:t>документации;</w:t>
      </w:r>
    </w:p>
    <w:p w:rsidR="003D5B23" w:rsidRPr="003D5B23" w:rsidRDefault="003D5B23" w:rsidP="00D752A4">
      <w:pPr>
        <w:widowControl w:val="0"/>
        <w:numPr>
          <w:ilvl w:val="0"/>
          <w:numId w:val="23"/>
        </w:numPr>
        <w:tabs>
          <w:tab w:val="left" w:pos="355"/>
        </w:tabs>
        <w:autoSpaceDE w:val="0"/>
        <w:autoSpaceDN w:val="0"/>
        <w:ind w:left="0" w:firstLine="709"/>
        <w:jc w:val="both"/>
        <w:rPr>
          <w:sz w:val="18"/>
          <w:szCs w:val="18"/>
          <w:lang w:eastAsia="en-US"/>
        </w:rPr>
      </w:pPr>
      <w:r w:rsidRPr="003D5B23">
        <w:rPr>
          <w:sz w:val="18"/>
          <w:szCs w:val="18"/>
          <w:lang w:eastAsia="en-US"/>
        </w:rPr>
        <w:t>заблаговременная</w:t>
      </w:r>
      <w:r w:rsidRPr="003D5B23">
        <w:rPr>
          <w:spacing w:val="-6"/>
          <w:sz w:val="18"/>
          <w:szCs w:val="18"/>
          <w:lang w:eastAsia="en-US"/>
        </w:rPr>
        <w:t xml:space="preserve"> </w:t>
      </w:r>
      <w:r w:rsidRPr="003D5B23">
        <w:rPr>
          <w:sz w:val="18"/>
          <w:szCs w:val="18"/>
          <w:lang w:eastAsia="en-US"/>
        </w:rPr>
        <w:t>подготовка</w:t>
      </w:r>
      <w:r w:rsidRPr="003D5B23">
        <w:rPr>
          <w:spacing w:val="-2"/>
          <w:sz w:val="18"/>
          <w:szCs w:val="18"/>
          <w:lang w:eastAsia="en-US"/>
        </w:rPr>
        <w:t xml:space="preserve"> </w:t>
      </w:r>
      <w:r w:rsidRPr="003D5B23">
        <w:rPr>
          <w:sz w:val="18"/>
          <w:szCs w:val="18"/>
          <w:lang w:eastAsia="en-US"/>
        </w:rPr>
        <w:t>помещений</w:t>
      </w:r>
      <w:r w:rsidRPr="003D5B23">
        <w:rPr>
          <w:spacing w:val="-2"/>
          <w:sz w:val="18"/>
          <w:szCs w:val="18"/>
          <w:lang w:eastAsia="en-US"/>
        </w:rPr>
        <w:t xml:space="preserve"> </w:t>
      </w:r>
      <w:r w:rsidRPr="003D5B23">
        <w:rPr>
          <w:sz w:val="18"/>
          <w:szCs w:val="18"/>
          <w:lang w:eastAsia="en-US"/>
        </w:rPr>
        <w:t>и</w:t>
      </w:r>
      <w:r w:rsidRPr="003D5B23">
        <w:rPr>
          <w:spacing w:val="-3"/>
          <w:sz w:val="18"/>
          <w:szCs w:val="18"/>
          <w:lang w:eastAsia="en-US"/>
        </w:rPr>
        <w:t xml:space="preserve"> </w:t>
      </w:r>
      <w:r w:rsidRPr="003D5B23">
        <w:rPr>
          <w:sz w:val="18"/>
          <w:szCs w:val="18"/>
          <w:lang w:eastAsia="en-US"/>
        </w:rPr>
        <w:t>сре</w:t>
      </w:r>
      <w:proofErr w:type="gramStart"/>
      <w:r w:rsidRPr="003D5B23">
        <w:rPr>
          <w:sz w:val="18"/>
          <w:szCs w:val="18"/>
          <w:lang w:eastAsia="en-US"/>
        </w:rPr>
        <w:t>дств</w:t>
      </w:r>
      <w:r w:rsidRPr="003D5B23">
        <w:rPr>
          <w:spacing w:val="-4"/>
          <w:sz w:val="18"/>
          <w:szCs w:val="18"/>
          <w:lang w:eastAsia="en-US"/>
        </w:rPr>
        <w:t xml:space="preserve"> </w:t>
      </w:r>
      <w:r w:rsidRPr="003D5B23">
        <w:rPr>
          <w:sz w:val="18"/>
          <w:szCs w:val="18"/>
          <w:lang w:eastAsia="en-US"/>
        </w:rPr>
        <w:t>св</w:t>
      </w:r>
      <w:proofErr w:type="gramEnd"/>
      <w:r w:rsidRPr="003D5B23">
        <w:rPr>
          <w:sz w:val="18"/>
          <w:szCs w:val="18"/>
          <w:lang w:eastAsia="en-US"/>
        </w:rPr>
        <w:t>язи</w:t>
      </w:r>
      <w:r w:rsidRPr="003D5B23">
        <w:rPr>
          <w:spacing w:val="2"/>
          <w:sz w:val="18"/>
          <w:szCs w:val="18"/>
          <w:lang w:eastAsia="en-US"/>
        </w:rPr>
        <w:t xml:space="preserve"> </w:t>
      </w:r>
      <w:r w:rsidRPr="003D5B23">
        <w:rPr>
          <w:sz w:val="18"/>
          <w:szCs w:val="18"/>
          <w:lang w:eastAsia="en-US"/>
        </w:rPr>
        <w:t>и</w:t>
      </w:r>
      <w:r w:rsidRPr="003D5B23">
        <w:rPr>
          <w:spacing w:val="-3"/>
          <w:sz w:val="18"/>
          <w:szCs w:val="18"/>
          <w:lang w:eastAsia="en-US"/>
        </w:rPr>
        <w:t xml:space="preserve"> </w:t>
      </w:r>
      <w:r w:rsidRPr="003D5B23">
        <w:rPr>
          <w:sz w:val="18"/>
          <w:szCs w:val="18"/>
          <w:lang w:eastAsia="en-US"/>
        </w:rPr>
        <w:t>оповещения;</w:t>
      </w:r>
    </w:p>
    <w:p w:rsidR="003D5B23" w:rsidRPr="003D5B23" w:rsidRDefault="003D5B23" w:rsidP="00D752A4">
      <w:pPr>
        <w:widowControl w:val="0"/>
        <w:numPr>
          <w:ilvl w:val="0"/>
          <w:numId w:val="23"/>
        </w:numPr>
        <w:tabs>
          <w:tab w:val="left" w:pos="408"/>
        </w:tabs>
        <w:autoSpaceDE w:val="0"/>
        <w:autoSpaceDN w:val="0"/>
        <w:ind w:left="0" w:firstLine="709"/>
        <w:jc w:val="both"/>
        <w:rPr>
          <w:sz w:val="18"/>
          <w:szCs w:val="18"/>
          <w:lang w:eastAsia="en-US"/>
        </w:rPr>
      </w:pPr>
      <w:r w:rsidRPr="003D5B23">
        <w:rPr>
          <w:sz w:val="18"/>
          <w:szCs w:val="18"/>
          <w:lang w:eastAsia="en-US"/>
        </w:rPr>
        <w:t>обучение</w:t>
      </w:r>
      <w:r w:rsidRPr="003D5B23">
        <w:rPr>
          <w:spacing w:val="51"/>
          <w:sz w:val="18"/>
          <w:szCs w:val="18"/>
          <w:lang w:eastAsia="en-US"/>
        </w:rPr>
        <w:t xml:space="preserve"> </w:t>
      </w:r>
      <w:r w:rsidRPr="003D5B23">
        <w:rPr>
          <w:sz w:val="18"/>
          <w:szCs w:val="18"/>
          <w:lang w:eastAsia="en-US"/>
        </w:rPr>
        <w:t>личного</w:t>
      </w:r>
      <w:r w:rsidRPr="003D5B23">
        <w:rPr>
          <w:spacing w:val="51"/>
          <w:sz w:val="18"/>
          <w:szCs w:val="18"/>
          <w:lang w:eastAsia="en-US"/>
        </w:rPr>
        <w:t xml:space="preserve"> </w:t>
      </w:r>
      <w:r w:rsidRPr="003D5B23">
        <w:rPr>
          <w:sz w:val="18"/>
          <w:szCs w:val="18"/>
          <w:lang w:eastAsia="en-US"/>
        </w:rPr>
        <w:t>состава</w:t>
      </w:r>
      <w:r w:rsidRPr="003D5B23">
        <w:rPr>
          <w:spacing w:val="49"/>
          <w:sz w:val="18"/>
          <w:szCs w:val="18"/>
          <w:lang w:eastAsia="en-US"/>
        </w:rPr>
        <w:t xml:space="preserve"> </w:t>
      </w:r>
      <w:r w:rsidRPr="003D5B23">
        <w:rPr>
          <w:sz w:val="18"/>
          <w:szCs w:val="18"/>
          <w:lang w:eastAsia="en-US"/>
        </w:rPr>
        <w:t>работе</w:t>
      </w:r>
      <w:r w:rsidRPr="003D5B23">
        <w:rPr>
          <w:spacing w:val="48"/>
          <w:sz w:val="18"/>
          <w:szCs w:val="18"/>
          <w:lang w:eastAsia="en-US"/>
        </w:rPr>
        <w:t xml:space="preserve"> </w:t>
      </w:r>
      <w:r w:rsidRPr="003D5B23">
        <w:rPr>
          <w:sz w:val="18"/>
          <w:szCs w:val="18"/>
          <w:lang w:eastAsia="en-US"/>
        </w:rPr>
        <w:t>по</w:t>
      </w:r>
      <w:r w:rsidRPr="003D5B23">
        <w:rPr>
          <w:spacing w:val="52"/>
          <w:sz w:val="18"/>
          <w:szCs w:val="18"/>
          <w:lang w:eastAsia="en-US"/>
        </w:rPr>
        <w:t xml:space="preserve"> </w:t>
      </w:r>
      <w:r w:rsidRPr="003D5B23">
        <w:rPr>
          <w:sz w:val="18"/>
          <w:szCs w:val="18"/>
          <w:lang w:eastAsia="en-US"/>
        </w:rPr>
        <w:t>приему</w:t>
      </w:r>
      <w:r w:rsidRPr="003D5B23">
        <w:rPr>
          <w:spacing w:val="47"/>
          <w:sz w:val="18"/>
          <w:szCs w:val="18"/>
          <w:lang w:eastAsia="en-US"/>
        </w:rPr>
        <w:t xml:space="preserve"> </w:t>
      </w:r>
      <w:r w:rsidRPr="003D5B23">
        <w:rPr>
          <w:sz w:val="18"/>
          <w:szCs w:val="18"/>
          <w:lang w:eastAsia="en-US"/>
        </w:rPr>
        <w:t>и</w:t>
      </w:r>
      <w:r w:rsidRPr="003D5B23">
        <w:rPr>
          <w:spacing w:val="51"/>
          <w:sz w:val="18"/>
          <w:szCs w:val="18"/>
          <w:lang w:eastAsia="en-US"/>
        </w:rPr>
        <w:t xml:space="preserve"> </w:t>
      </w:r>
      <w:r w:rsidRPr="003D5B23">
        <w:rPr>
          <w:sz w:val="18"/>
          <w:szCs w:val="18"/>
          <w:lang w:eastAsia="en-US"/>
        </w:rPr>
        <w:t>размещению</w:t>
      </w:r>
      <w:r w:rsidRPr="003D5B23">
        <w:rPr>
          <w:spacing w:val="47"/>
          <w:sz w:val="18"/>
          <w:szCs w:val="18"/>
          <w:lang w:eastAsia="en-US"/>
        </w:rPr>
        <w:t xml:space="preserve"> </w:t>
      </w:r>
      <w:r w:rsidRPr="003D5B23">
        <w:rPr>
          <w:sz w:val="18"/>
          <w:szCs w:val="18"/>
          <w:lang w:eastAsia="en-US"/>
        </w:rPr>
        <w:t>населения</w:t>
      </w:r>
      <w:r w:rsidRPr="003D5B23">
        <w:rPr>
          <w:spacing w:val="60"/>
          <w:sz w:val="18"/>
          <w:szCs w:val="18"/>
          <w:lang w:eastAsia="en-US"/>
        </w:rPr>
        <w:t xml:space="preserve"> </w:t>
      </w:r>
      <w:r w:rsidRPr="003D5B23">
        <w:rPr>
          <w:sz w:val="18"/>
          <w:szCs w:val="18"/>
          <w:lang w:eastAsia="en-US"/>
        </w:rPr>
        <w:t>в</w:t>
      </w:r>
      <w:r w:rsidRPr="003D5B23">
        <w:rPr>
          <w:spacing w:val="-67"/>
          <w:sz w:val="18"/>
          <w:szCs w:val="18"/>
          <w:lang w:eastAsia="en-US"/>
        </w:rPr>
        <w:t xml:space="preserve"> </w:t>
      </w:r>
      <w:r w:rsidRPr="003D5B23">
        <w:rPr>
          <w:sz w:val="18"/>
          <w:szCs w:val="18"/>
          <w:lang w:eastAsia="en-US"/>
        </w:rPr>
        <w:t>чрезвычайных ситуациях;</w:t>
      </w:r>
    </w:p>
    <w:p w:rsidR="003D5B23" w:rsidRPr="003D5B23" w:rsidRDefault="003D5B23" w:rsidP="00D752A4">
      <w:pPr>
        <w:widowControl w:val="0"/>
        <w:numPr>
          <w:ilvl w:val="0"/>
          <w:numId w:val="23"/>
        </w:numPr>
        <w:tabs>
          <w:tab w:val="left" w:pos="418"/>
        </w:tabs>
        <w:autoSpaceDE w:val="0"/>
        <w:autoSpaceDN w:val="0"/>
        <w:ind w:left="0" w:firstLine="709"/>
        <w:jc w:val="both"/>
        <w:rPr>
          <w:sz w:val="18"/>
          <w:szCs w:val="18"/>
          <w:lang w:eastAsia="en-US"/>
        </w:rPr>
      </w:pPr>
      <w:r w:rsidRPr="003D5B23">
        <w:rPr>
          <w:sz w:val="18"/>
          <w:szCs w:val="18"/>
          <w:lang w:eastAsia="en-US"/>
        </w:rPr>
        <w:t>отработка</w:t>
      </w:r>
      <w:r w:rsidRPr="003D5B23">
        <w:rPr>
          <w:spacing w:val="57"/>
          <w:sz w:val="18"/>
          <w:szCs w:val="18"/>
          <w:lang w:eastAsia="en-US"/>
        </w:rPr>
        <w:t xml:space="preserve"> </w:t>
      </w:r>
      <w:r w:rsidRPr="003D5B23">
        <w:rPr>
          <w:sz w:val="18"/>
          <w:szCs w:val="18"/>
          <w:lang w:eastAsia="en-US"/>
        </w:rPr>
        <w:t>вопросов</w:t>
      </w:r>
      <w:r w:rsidRPr="003D5B23">
        <w:rPr>
          <w:spacing w:val="57"/>
          <w:sz w:val="18"/>
          <w:szCs w:val="18"/>
          <w:lang w:eastAsia="en-US"/>
        </w:rPr>
        <w:t xml:space="preserve"> </w:t>
      </w:r>
      <w:r w:rsidRPr="003D5B23">
        <w:rPr>
          <w:sz w:val="18"/>
          <w:szCs w:val="18"/>
          <w:lang w:eastAsia="en-US"/>
        </w:rPr>
        <w:t>оповещения</w:t>
      </w:r>
      <w:r w:rsidRPr="003D5B23">
        <w:rPr>
          <w:spacing w:val="56"/>
          <w:sz w:val="18"/>
          <w:szCs w:val="18"/>
          <w:lang w:eastAsia="en-US"/>
        </w:rPr>
        <w:t xml:space="preserve"> </w:t>
      </w:r>
      <w:r w:rsidRPr="003D5B23">
        <w:rPr>
          <w:sz w:val="18"/>
          <w:szCs w:val="18"/>
          <w:lang w:eastAsia="en-US"/>
        </w:rPr>
        <w:t>и</w:t>
      </w:r>
      <w:r w:rsidRPr="003D5B23">
        <w:rPr>
          <w:spacing w:val="58"/>
          <w:sz w:val="18"/>
          <w:szCs w:val="18"/>
          <w:lang w:eastAsia="en-US"/>
        </w:rPr>
        <w:t xml:space="preserve"> </w:t>
      </w:r>
      <w:r w:rsidRPr="003D5B23">
        <w:rPr>
          <w:sz w:val="18"/>
          <w:szCs w:val="18"/>
          <w:lang w:eastAsia="en-US"/>
        </w:rPr>
        <w:t>сбора</w:t>
      </w:r>
      <w:r w:rsidRPr="003D5B23">
        <w:rPr>
          <w:spacing w:val="58"/>
          <w:sz w:val="18"/>
          <w:szCs w:val="18"/>
          <w:lang w:eastAsia="en-US"/>
        </w:rPr>
        <w:t xml:space="preserve"> </w:t>
      </w:r>
      <w:r w:rsidRPr="003D5B23">
        <w:rPr>
          <w:sz w:val="18"/>
          <w:szCs w:val="18"/>
          <w:lang w:eastAsia="en-US"/>
        </w:rPr>
        <w:t>состава</w:t>
      </w:r>
      <w:r w:rsidRPr="003D5B23">
        <w:rPr>
          <w:spacing w:val="58"/>
          <w:sz w:val="18"/>
          <w:szCs w:val="18"/>
          <w:lang w:eastAsia="en-US"/>
        </w:rPr>
        <w:t xml:space="preserve"> </w:t>
      </w:r>
      <w:r w:rsidRPr="003D5B23">
        <w:rPr>
          <w:sz w:val="18"/>
          <w:szCs w:val="18"/>
          <w:lang w:eastAsia="en-US"/>
        </w:rPr>
        <w:t>администрации</w:t>
      </w:r>
      <w:r w:rsidRPr="003D5B23">
        <w:rPr>
          <w:spacing w:val="56"/>
          <w:sz w:val="18"/>
          <w:szCs w:val="18"/>
          <w:lang w:eastAsia="en-US"/>
        </w:rPr>
        <w:t xml:space="preserve"> </w:t>
      </w:r>
      <w:r w:rsidRPr="003D5B23">
        <w:rPr>
          <w:sz w:val="18"/>
          <w:szCs w:val="18"/>
          <w:lang w:eastAsia="en-US"/>
        </w:rPr>
        <w:t>пункта</w:t>
      </w:r>
      <w:r w:rsidRPr="003D5B23">
        <w:rPr>
          <w:spacing w:val="-67"/>
          <w:sz w:val="18"/>
          <w:szCs w:val="18"/>
          <w:lang w:eastAsia="en-US"/>
        </w:rPr>
        <w:t xml:space="preserve"> </w:t>
      </w:r>
      <w:r w:rsidRPr="003D5B23">
        <w:rPr>
          <w:sz w:val="18"/>
          <w:szCs w:val="18"/>
          <w:lang w:eastAsia="en-US"/>
        </w:rPr>
        <w:t>временного размещения;</w:t>
      </w:r>
    </w:p>
    <w:p w:rsidR="003D5B23" w:rsidRPr="003D5B23" w:rsidRDefault="003D5B23" w:rsidP="00D752A4">
      <w:pPr>
        <w:widowControl w:val="0"/>
        <w:numPr>
          <w:ilvl w:val="0"/>
          <w:numId w:val="23"/>
        </w:numPr>
        <w:tabs>
          <w:tab w:val="left" w:pos="358"/>
        </w:tabs>
        <w:autoSpaceDE w:val="0"/>
        <w:autoSpaceDN w:val="0"/>
        <w:ind w:left="0" w:firstLine="709"/>
        <w:jc w:val="both"/>
        <w:rPr>
          <w:sz w:val="18"/>
          <w:szCs w:val="18"/>
          <w:lang w:eastAsia="en-US"/>
        </w:rPr>
      </w:pPr>
      <w:r w:rsidRPr="003D5B23">
        <w:rPr>
          <w:sz w:val="18"/>
          <w:szCs w:val="18"/>
          <w:lang w:eastAsia="en-US"/>
        </w:rPr>
        <w:t>участие в проводимых учениях, тренировках и проверках;</w:t>
      </w:r>
      <w:r w:rsidRPr="003D5B23">
        <w:rPr>
          <w:spacing w:val="-67"/>
          <w:sz w:val="18"/>
          <w:szCs w:val="18"/>
          <w:lang w:eastAsia="en-US"/>
        </w:rPr>
        <w:t xml:space="preserve"> </w:t>
      </w:r>
      <w:r w:rsidRPr="003D5B23">
        <w:rPr>
          <w:sz w:val="18"/>
          <w:szCs w:val="18"/>
          <w:lang w:eastAsia="en-US"/>
        </w:rPr>
        <w:t>б)</w:t>
      </w:r>
      <w:r w:rsidRPr="003D5B23">
        <w:rPr>
          <w:spacing w:val="-1"/>
          <w:sz w:val="18"/>
          <w:szCs w:val="18"/>
          <w:lang w:eastAsia="en-US"/>
        </w:rPr>
        <w:t xml:space="preserve"> </w:t>
      </w:r>
      <w:r w:rsidRPr="003D5B23">
        <w:rPr>
          <w:sz w:val="18"/>
          <w:szCs w:val="18"/>
          <w:lang w:eastAsia="en-US"/>
        </w:rPr>
        <w:t>при возникновении ЧС:</w:t>
      </w:r>
    </w:p>
    <w:p w:rsidR="003D5B23" w:rsidRPr="003D5B23" w:rsidRDefault="003D5B23" w:rsidP="00D752A4">
      <w:pPr>
        <w:widowControl w:val="0"/>
        <w:numPr>
          <w:ilvl w:val="0"/>
          <w:numId w:val="23"/>
        </w:numPr>
        <w:tabs>
          <w:tab w:val="left" w:pos="355"/>
        </w:tabs>
        <w:autoSpaceDE w:val="0"/>
        <w:autoSpaceDN w:val="0"/>
        <w:ind w:left="0" w:firstLine="709"/>
        <w:jc w:val="both"/>
        <w:rPr>
          <w:sz w:val="18"/>
          <w:szCs w:val="18"/>
          <w:lang w:eastAsia="en-US"/>
        </w:rPr>
      </w:pPr>
      <w:r w:rsidRPr="003D5B23">
        <w:rPr>
          <w:sz w:val="18"/>
          <w:szCs w:val="18"/>
          <w:lang w:eastAsia="en-US"/>
        </w:rPr>
        <w:t>оповещение</w:t>
      </w:r>
      <w:r w:rsidRPr="003D5B23">
        <w:rPr>
          <w:spacing w:val="-3"/>
          <w:sz w:val="18"/>
          <w:szCs w:val="18"/>
          <w:lang w:eastAsia="en-US"/>
        </w:rPr>
        <w:t xml:space="preserve"> </w:t>
      </w:r>
      <w:r w:rsidRPr="003D5B23">
        <w:rPr>
          <w:sz w:val="18"/>
          <w:szCs w:val="18"/>
          <w:lang w:eastAsia="en-US"/>
        </w:rPr>
        <w:t>и</w:t>
      </w:r>
      <w:r w:rsidRPr="003D5B23">
        <w:rPr>
          <w:spacing w:val="-3"/>
          <w:sz w:val="18"/>
          <w:szCs w:val="18"/>
          <w:lang w:eastAsia="en-US"/>
        </w:rPr>
        <w:t xml:space="preserve"> </w:t>
      </w:r>
      <w:r w:rsidRPr="003D5B23">
        <w:rPr>
          <w:sz w:val="18"/>
          <w:szCs w:val="18"/>
          <w:lang w:eastAsia="en-US"/>
        </w:rPr>
        <w:t>сбор</w:t>
      </w:r>
      <w:r w:rsidRPr="003D5B23">
        <w:rPr>
          <w:spacing w:val="-2"/>
          <w:sz w:val="18"/>
          <w:szCs w:val="18"/>
          <w:lang w:eastAsia="en-US"/>
        </w:rPr>
        <w:t xml:space="preserve"> </w:t>
      </w:r>
      <w:r w:rsidRPr="003D5B23">
        <w:rPr>
          <w:sz w:val="18"/>
          <w:szCs w:val="18"/>
          <w:lang w:eastAsia="en-US"/>
        </w:rPr>
        <w:t>состава</w:t>
      </w:r>
      <w:r w:rsidRPr="003D5B23">
        <w:rPr>
          <w:spacing w:val="-3"/>
          <w:sz w:val="18"/>
          <w:szCs w:val="18"/>
          <w:lang w:eastAsia="en-US"/>
        </w:rPr>
        <w:t xml:space="preserve"> </w:t>
      </w:r>
      <w:r w:rsidRPr="003D5B23">
        <w:rPr>
          <w:sz w:val="18"/>
          <w:szCs w:val="18"/>
          <w:lang w:eastAsia="en-US"/>
        </w:rPr>
        <w:t>администрации</w:t>
      </w:r>
      <w:r w:rsidRPr="003D5B23">
        <w:rPr>
          <w:spacing w:val="-3"/>
          <w:sz w:val="18"/>
          <w:szCs w:val="18"/>
          <w:lang w:eastAsia="en-US"/>
        </w:rPr>
        <w:t xml:space="preserve"> </w:t>
      </w:r>
      <w:r w:rsidRPr="003D5B23">
        <w:rPr>
          <w:sz w:val="18"/>
          <w:szCs w:val="18"/>
          <w:lang w:eastAsia="en-US"/>
        </w:rPr>
        <w:t>пункта</w:t>
      </w:r>
      <w:r w:rsidRPr="003D5B23">
        <w:rPr>
          <w:spacing w:val="-3"/>
          <w:sz w:val="18"/>
          <w:szCs w:val="18"/>
          <w:lang w:eastAsia="en-US"/>
        </w:rPr>
        <w:t xml:space="preserve"> </w:t>
      </w:r>
      <w:r w:rsidRPr="003D5B23">
        <w:rPr>
          <w:sz w:val="18"/>
          <w:szCs w:val="18"/>
          <w:lang w:eastAsia="en-US"/>
        </w:rPr>
        <w:t>временного</w:t>
      </w:r>
      <w:r w:rsidRPr="003D5B23">
        <w:rPr>
          <w:spacing w:val="-5"/>
          <w:sz w:val="18"/>
          <w:szCs w:val="18"/>
          <w:lang w:eastAsia="en-US"/>
        </w:rPr>
        <w:t xml:space="preserve"> </w:t>
      </w:r>
      <w:r w:rsidRPr="003D5B23">
        <w:rPr>
          <w:sz w:val="18"/>
          <w:szCs w:val="18"/>
          <w:lang w:eastAsia="en-US"/>
        </w:rPr>
        <w:t>размещения;</w:t>
      </w:r>
    </w:p>
    <w:p w:rsidR="003D5B23" w:rsidRPr="003D5B23" w:rsidRDefault="003D5B23" w:rsidP="00D752A4">
      <w:pPr>
        <w:widowControl w:val="0"/>
        <w:numPr>
          <w:ilvl w:val="0"/>
          <w:numId w:val="23"/>
        </w:numPr>
        <w:tabs>
          <w:tab w:val="left" w:pos="485"/>
        </w:tabs>
        <w:autoSpaceDE w:val="0"/>
        <w:autoSpaceDN w:val="0"/>
        <w:ind w:left="0" w:firstLine="709"/>
        <w:jc w:val="both"/>
        <w:rPr>
          <w:sz w:val="18"/>
          <w:szCs w:val="18"/>
          <w:lang w:eastAsia="en-US"/>
        </w:rPr>
      </w:pPr>
      <w:r w:rsidRPr="003D5B23">
        <w:rPr>
          <w:sz w:val="18"/>
          <w:szCs w:val="18"/>
          <w:lang w:eastAsia="en-US"/>
        </w:rPr>
        <w:t>полное</w:t>
      </w:r>
      <w:r w:rsidRPr="003D5B23">
        <w:rPr>
          <w:spacing w:val="56"/>
          <w:sz w:val="18"/>
          <w:szCs w:val="18"/>
          <w:lang w:eastAsia="en-US"/>
        </w:rPr>
        <w:t xml:space="preserve"> </w:t>
      </w:r>
      <w:r w:rsidRPr="003D5B23">
        <w:rPr>
          <w:sz w:val="18"/>
          <w:szCs w:val="18"/>
          <w:lang w:eastAsia="en-US"/>
        </w:rPr>
        <w:t>развертывание</w:t>
      </w:r>
      <w:r w:rsidRPr="003D5B23">
        <w:rPr>
          <w:spacing w:val="53"/>
          <w:sz w:val="18"/>
          <w:szCs w:val="18"/>
          <w:lang w:eastAsia="en-US"/>
        </w:rPr>
        <w:t xml:space="preserve"> </w:t>
      </w:r>
      <w:r w:rsidRPr="003D5B23">
        <w:rPr>
          <w:sz w:val="18"/>
          <w:szCs w:val="18"/>
          <w:lang w:eastAsia="en-US"/>
        </w:rPr>
        <w:t>пункта</w:t>
      </w:r>
      <w:r w:rsidRPr="003D5B23">
        <w:rPr>
          <w:spacing w:val="56"/>
          <w:sz w:val="18"/>
          <w:szCs w:val="18"/>
          <w:lang w:eastAsia="en-US"/>
        </w:rPr>
        <w:t xml:space="preserve"> </w:t>
      </w:r>
      <w:r w:rsidRPr="003D5B23">
        <w:rPr>
          <w:sz w:val="18"/>
          <w:szCs w:val="18"/>
          <w:lang w:eastAsia="en-US"/>
        </w:rPr>
        <w:t>временного</w:t>
      </w:r>
      <w:r w:rsidRPr="003D5B23">
        <w:rPr>
          <w:spacing w:val="54"/>
          <w:sz w:val="18"/>
          <w:szCs w:val="18"/>
          <w:lang w:eastAsia="en-US"/>
        </w:rPr>
        <w:t xml:space="preserve"> </w:t>
      </w:r>
      <w:r w:rsidRPr="003D5B23">
        <w:rPr>
          <w:sz w:val="18"/>
          <w:szCs w:val="18"/>
          <w:lang w:eastAsia="en-US"/>
        </w:rPr>
        <w:t>размещения</w:t>
      </w:r>
      <w:r w:rsidRPr="003D5B23">
        <w:rPr>
          <w:spacing w:val="53"/>
          <w:sz w:val="18"/>
          <w:szCs w:val="18"/>
          <w:lang w:eastAsia="en-US"/>
        </w:rPr>
        <w:t xml:space="preserve"> </w:t>
      </w:r>
      <w:r w:rsidRPr="003D5B23">
        <w:rPr>
          <w:sz w:val="18"/>
          <w:szCs w:val="18"/>
          <w:lang w:eastAsia="en-US"/>
        </w:rPr>
        <w:t>(если</w:t>
      </w:r>
      <w:r w:rsidRPr="003D5B23">
        <w:rPr>
          <w:spacing w:val="56"/>
          <w:sz w:val="18"/>
          <w:szCs w:val="18"/>
          <w:lang w:eastAsia="en-US"/>
        </w:rPr>
        <w:t xml:space="preserve"> </w:t>
      </w:r>
      <w:r w:rsidRPr="003D5B23">
        <w:rPr>
          <w:sz w:val="18"/>
          <w:szCs w:val="18"/>
          <w:lang w:eastAsia="en-US"/>
        </w:rPr>
        <w:t>оно</w:t>
      </w:r>
      <w:r w:rsidRPr="003D5B23">
        <w:rPr>
          <w:spacing w:val="56"/>
          <w:sz w:val="18"/>
          <w:szCs w:val="18"/>
          <w:lang w:eastAsia="en-US"/>
        </w:rPr>
        <w:t xml:space="preserve"> </w:t>
      </w:r>
      <w:r w:rsidRPr="003D5B23">
        <w:rPr>
          <w:sz w:val="18"/>
          <w:szCs w:val="18"/>
          <w:lang w:eastAsia="en-US"/>
        </w:rPr>
        <w:t>не</w:t>
      </w:r>
      <w:r w:rsidRPr="003D5B23">
        <w:rPr>
          <w:spacing w:val="-67"/>
          <w:sz w:val="18"/>
          <w:szCs w:val="18"/>
          <w:lang w:eastAsia="en-US"/>
        </w:rPr>
        <w:t xml:space="preserve"> </w:t>
      </w:r>
      <w:r w:rsidRPr="003D5B23">
        <w:rPr>
          <w:sz w:val="18"/>
          <w:szCs w:val="18"/>
          <w:lang w:eastAsia="en-US"/>
        </w:rPr>
        <w:t>попадает</w:t>
      </w:r>
      <w:r w:rsidRPr="003D5B23">
        <w:rPr>
          <w:spacing w:val="-1"/>
          <w:sz w:val="18"/>
          <w:szCs w:val="18"/>
          <w:lang w:eastAsia="en-US"/>
        </w:rPr>
        <w:t xml:space="preserve"> </w:t>
      </w:r>
      <w:r w:rsidRPr="003D5B23">
        <w:rPr>
          <w:sz w:val="18"/>
          <w:szCs w:val="18"/>
          <w:lang w:eastAsia="en-US"/>
        </w:rPr>
        <w:t>в</w:t>
      </w:r>
      <w:r w:rsidRPr="003D5B23">
        <w:rPr>
          <w:spacing w:val="-1"/>
          <w:sz w:val="18"/>
          <w:szCs w:val="18"/>
          <w:lang w:eastAsia="en-US"/>
        </w:rPr>
        <w:t xml:space="preserve"> </w:t>
      </w:r>
      <w:r w:rsidRPr="003D5B23">
        <w:rPr>
          <w:sz w:val="18"/>
          <w:szCs w:val="18"/>
          <w:lang w:eastAsia="en-US"/>
        </w:rPr>
        <w:t>зону</w:t>
      </w:r>
      <w:r w:rsidRPr="003D5B23">
        <w:rPr>
          <w:spacing w:val="-4"/>
          <w:sz w:val="18"/>
          <w:szCs w:val="18"/>
          <w:lang w:eastAsia="en-US"/>
        </w:rPr>
        <w:t xml:space="preserve"> </w:t>
      </w:r>
      <w:r w:rsidRPr="003D5B23">
        <w:rPr>
          <w:sz w:val="18"/>
          <w:szCs w:val="18"/>
          <w:lang w:eastAsia="en-US"/>
        </w:rPr>
        <w:t>ЧС);</w:t>
      </w:r>
    </w:p>
    <w:p w:rsidR="003D5B23" w:rsidRPr="003D5B23" w:rsidRDefault="003D5B23" w:rsidP="00D752A4">
      <w:pPr>
        <w:widowControl w:val="0"/>
        <w:numPr>
          <w:ilvl w:val="0"/>
          <w:numId w:val="23"/>
        </w:numPr>
        <w:tabs>
          <w:tab w:val="left" w:pos="355"/>
        </w:tabs>
        <w:autoSpaceDE w:val="0"/>
        <w:autoSpaceDN w:val="0"/>
        <w:ind w:left="0" w:firstLine="709"/>
        <w:jc w:val="both"/>
        <w:rPr>
          <w:sz w:val="18"/>
          <w:szCs w:val="18"/>
          <w:lang w:eastAsia="en-US"/>
        </w:rPr>
      </w:pPr>
      <w:r w:rsidRPr="003D5B23">
        <w:rPr>
          <w:sz w:val="18"/>
          <w:szCs w:val="18"/>
          <w:lang w:eastAsia="en-US"/>
        </w:rPr>
        <w:t>подготовка</w:t>
      </w:r>
      <w:r w:rsidRPr="003D5B23">
        <w:rPr>
          <w:spacing w:val="-2"/>
          <w:sz w:val="18"/>
          <w:szCs w:val="18"/>
          <w:lang w:eastAsia="en-US"/>
        </w:rPr>
        <w:t xml:space="preserve"> </w:t>
      </w:r>
      <w:r w:rsidRPr="003D5B23">
        <w:rPr>
          <w:sz w:val="18"/>
          <w:szCs w:val="18"/>
          <w:lang w:eastAsia="en-US"/>
        </w:rPr>
        <w:t>к</w:t>
      </w:r>
      <w:r w:rsidRPr="003D5B23">
        <w:rPr>
          <w:spacing w:val="-2"/>
          <w:sz w:val="18"/>
          <w:szCs w:val="18"/>
          <w:lang w:eastAsia="en-US"/>
        </w:rPr>
        <w:t xml:space="preserve"> </w:t>
      </w:r>
      <w:r w:rsidRPr="003D5B23">
        <w:rPr>
          <w:sz w:val="18"/>
          <w:szCs w:val="18"/>
          <w:lang w:eastAsia="en-US"/>
        </w:rPr>
        <w:t>приему</w:t>
      </w:r>
      <w:r w:rsidRPr="003D5B23">
        <w:rPr>
          <w:spacing w:val="-5"/>
          <w:sz w:val="18"/>
          <w:szCs w:val="18"/>
          <w:lang w:eastAsia="en-US"/>
        </w:rPr>
        <w:t xml:space="preserve"> </w:t>
      </w:r>
      <w:r w:rsidRPr="003D5B23">
        <w:rPr>
          <w:sz w:val="18"/>
          <w:szCs w:val="18"/>
          <w:lang w:eastAsia="en-US"/>
        </w:rPr>
        <w:t>и</w:t>
      </w:r>
      <w:r w:rsidRPr="003D5B23">
        <w:rPr>
          <w:spacing w:val="-2"/>
          <w:sz w:val="18"/>
          <w:szCs w:val="18"/>
          <w:lang w:eastAsia="en-US"/>
        </w:rPr>
        <w:t xml:space="preserve"> </w:t>
      </w:r>
      <w:r w:rsidRPr="003D5B23">
        <w:rPr>
          <w:sz w:val="18"/>
          <w:szCs w:val="18"/>
          <w:lang w:eastAsia="en-US"/>
        </w:rPr>
        <w:t>размещению</w:t>
      </w:r>
      <w:r w:rsidRPr="003D5B23">
        <w:rPr>
          <w:spacing w:val="-2"/>
          <w:sz w:val="18"/>
          <w:szCs w:val="18"/>
          <w:lang w:eastAsia="en-US"/>
        </w:rPr>
        <w:t xml:space="preserve"> </w:t>
      </w:r>
      <w:r w:rsidRPr="003D5B23">
        <w:rPr>
          <w:sz w:val="18"/>
          <w:szCs w:val="18"/>
          <w:lang w:eastAsia="en-US"/>
        </w:rPr>
        <w:t>населения;</w:t>
      </w:r>
    </w:p>
    <w:p w:rsidR="003D5B23" w:rsidRPr="003D5B23" w:rsidRDefault="003D5B23" w:rsidP="00D752A4">
      <w:pPr>
        <w:widowControl w:val="0"/>
        <w:numPr>
          <w:ilvl w:val="0"/>
          <w:numId w:val="23"/>
        </w:numPr>
        <w:tabs>
          <w:tab w:val="left" w:pos="355"/>
        </w:tabs>
        <w:autoSpaceDE w:val="0"/>
        <w:autoSpaceDN w:val="0"/>
        <w:ind w:left="0" w:firstLine="709"/>
        <w:jc w:val="both"/>
        <w:rPr>
          <w:sz w:val="18"/>
          <w:szCs w:val="18"/>
          <w:lang w:eastAsia="en-US"/>
        </w:rPr>
      </w:pPr>
      <w:r w:rsidRPr="003D5B23">
        <w:rPr>
          <w:sz w:val="18"/>
          <w:szCs w:val="18"/>
          <w:lang w:eastAsia="en-US"/>
        </w:rPr>
        <w:t>организация</w:t>
      </w:r>
      <w:r w:rsidRPr="003D5B23">
        <w:rPr>
          <w:spacing w:val="-3"/>
          <w:sz w:val="18"/>
          <w:szCs w:val="18"/>
          <w:lang w:eastAsia="en-US"/>
        </w:rPr>
        <w:t xml:space="preserve"> </w:t>
      </w:r>
      <w:r w:rsidRPr="003D5B23">
        <w:rPr>
          <w:sz w:val="18"/>
          <w:szCs w:val="18"/>
          <w:lang w:eastAsia="en-US"/>
        </w:rPr>
        <w:t>учета</w:t>
      </w:r>
      <w:r w:rsidRPr="003D5B23">
        <w:rPr>
          <w:spacing w:val="-2"/>
          <w:sz w:val="18"/>
          <w:szCs w:val="18"/>
          <w:lang w:eastAsia="en-US"/>
        </w:rPr>
        <w:t xml:space="preserve"> </w:t>
      </w:r>
      <w:r w:rsidRPr="003D5B23">
        <w:rPr>
          <w:sz w:val="18"/>
          <w:szCs w:val="18"/>
          <w:lang w:eastAsia="en-US"/>
        </w:rPr>
        <w:t>прибывающих</w:t>
      </w:r>
      <w:r w:rsidRPr="003D5B23">
        <w:rPr>
          <w:spacing w:val="-5"/>
          <w:sz w:val="18"/>
          <w:szCs w:val="18"/>
          <w:lang w:eastAsia="en-US"/>
        </w:rPr>
        <w:t xml:space="preserve"> </w:t>
      </w:r>
      <w:r w:rsidRPr="003D5B23">
        <w:rPr>
          <w:sz w:val="18"/>
          <w:szCs w:val="18"/>
          <w:lang w:eastAsia="en-US"/>
        </w:rPr>
        <w:t>на</w:t>
      </w:r>
      <w:r w:rsidRPr="003D5B23">
        <w:rPr>
          <w:spacing w:val="-2"/>
          <w:sz w:val="18"/>
          <w:szCs w:val="18"/>
          <w:lang w:eastAsia="en-US"/>
        </w:rPr>
        <w:t xml:space="preserve"> </w:t>
      </w:r>
      <w:r w:rsidRPr="003D5B23">
        <w:rPr>
          <w:sz w:val="18"/>
          <w:szCs w:val="18"/>
          <w:lang w:eastAsia="en-US"/>
        </w:rPr>
        <w:t>пункт</w:t>
      </w:r>
      <w:r w:rsidRPr="003D5B23">
        <w:rPr>
          <w:spacing w:val="-2"/>
          <w:sz w:val="18"/>
          <w:szCs w:val="18"/>
          <w:lang w:eastAsia="en-US"/>
        </w:rPr>
        <w:t xml:space="preserve"> </w:t>
      </w:r>
      <w:r w:rsidRPr="003D5B23">
        <w:rPr>
          <w:sz w:val="18"/>
          <w:szCs w:val="18"/>
          <w:lang w:eastAsia="en-US"/>
        </w:rPr>
        <w:t>людей</w:t>
      </w:r>
      <w:r w:rsidRPr="003D5B23">
        <w:rPr>
          <w:spacing w:val="-1"/>
          <w:sz w:val="18"/>
          <w:szCs w:val="18"/>
          <w:lang w:eastAsia="en-US"/>
        </w:rPr>
        <w:t xml:space="preserve"> </w:t>
      </w:r>
      <w:r w:rsidRPr="003D5B23">
        <w:rPr>
          <w:sz w:val="18"/>
          <w:szCs w:val="18"/>
          <w:lang w:eastAsia="en-US"/>
        </w:rPr>
        <w:t>и</w:t>
      </w:r>
      <w:r w:rsidRPr="003D5B23">
        <w:rPr>
          <w:spacing w:val="-2"/>
          <w:sz w:val="18"/>
          <w:szCs w:val="18"/>
          <w:lang w:eastAsia="en-US"/>
        </w:rPr>
        <w:t xml:space="preserve"> </w:t>
      </w:r>
      <w:r w:rsidRPr="003D5B23">
        <w:rPr>
          <w:sz w:val="18"/>
          <w:szCs w:val="18"/>
          <w:lang w:eastAsia="en-US"/>
        </w:rPr>
        <w:t>их</w:t>
      </w:r>
      <w:r w:rsidRPr="003D5B23">
        <w:rPr>
          <w:spacing w:val="-1"/>
          <w:sz w:val="18"/>
          <w:szCs w:val="18"/>
          <w:lang w:eastAsia="en-US"/>
        </w:rPr>
        <w:t xml:space="preserve"> </w:t>
      </w:r>
      <w:r w:rsidRPr="003D5B23">
        <w:rPr>
          <w:sz w:val="18"/>
          <w:szCs w:val="18"/>
          <w:lang w:eastAsia="en-US"/>
        </w:rPr>
        <w:t>размещение;</w:t>
      </w:r>
    </w:p>
    <w:p w:rsidR="003D5B23" w:rsidRPr="003D5B23" w:rsidRDefault="00AE0FF4" w:rsidP="00AE0FF4">
      <w:pPr>
        <w:widowControl w:val="0"/>
        <w:tabs>
          <w:tab w:val="left" w:pos="485"/>
          <w:tab w:val="left" w:pos="5117"/>
        </w:tabs>
        <w:autoSpaceDE w:val="0"/>
        <w:autoSpaceDN w:val="0"/>
        <w:ind w:left="709"/>
        <w:jc w:val="both"/>
        <w:rPr>
          <w:sz w:val="18"/>
          <w:szCs w:val="18"/>
          <w:lang w:eastAsia="en-US"/>
        </w:rPr>
      </w:pPr>
      <w:r>
        <w:rPr>
          <w:sz w:val="18"/>
          <w:szCs w:val="18"/>
          <w:lang w:eastAsia="en-US"/>
        </w:rPr>
        <w:t xml:space="preserve">-    </w:t>
      </w:r>
      <w:r w:rsidR="003D5B23" w:rsidRPr="003D5B23">
        <w:rPr>
          <w:sz w:val="18"/>
          <w:szCs w:val="18"/>
          <w:lang w:eastAsia="en-US"/>
        </w:rPr>
        <w:t>проверка</w:t>
      </w:r>
      <w:r w:rsidR="003D5B23" w:rsidRPr="003D5B23">
        <w:rPr>
          <w:spacing w:val="119"/>
          <w:sz w:val="18"/>
          <w:szCs w:val="18"/>
          <w:lang w:eastAsia="en-US"/>
        </w:rPr>
        <w:t xml:space="preserve"> </w:t>
      </w:r>
      <w:r w:rsidR="003D5B23" w:rsidRPr="003D5B23">
        <w:rPr>
          <w:sz w:val="18"/>
          <w:szCs w:val="18"/>
          <w:lang w:eastAsia="en-US"/>
        </w:rPr>
        <w:t>прибытия</w:t>
      </w:r>
      <w:r w:rsidR="003D5B23" w:rsidRPr="003D5B23">
        <w:rPr>
          <w:spacing w:val="123"/>
          <w:sz w:val="18"/>
          <w:szCs w:val="18"/>
          <w:lang w:eastAsia="en-US"/>
        </w:rPr>
        <w:t xml:space="preserve"> </w:t>
      </w:r>
      <w:r>
        <w:rPr>
          <w:sz w:val="18"/>
          <w:szCs w:val="18"/>
          <w:lang w:eastAsia="en-US"/>
        </w:rPr>
        <w:t xml:space="preserve">эвакуируемого </w:t>
      </w:r>
      <w:r w:rsidR="003D5B23" w:rsidRPr="003D5B23">
        <w:rPr>
          <w:sz w:val="18"/>
          <w:szCs w:val="18"/>
          <w:lang w:eastAsia="en-US"/>
        </w:rPr>
        <w:t>населения</w:t>
      </w:r>
      <w:r w:rsidR="003D5B23" w:rsidRPr="003D5B23">
        <w:rPr>
          <w:spacing w:val="54"/>
          <w:sz w:val="18"/>
          <w:szCs w:val="18"/>
          <w:lang w:eastAsia="en-US"/>
        </w:rPr>
        <w:t xml:space="preserve"> </w:t>
      </w:r>
      <w:r w:rsidR="003D5B23" w:rsidRPr="003D5B23">
        <w:rPr>
          <w:sz w:val="18"/>
          <w:szCs w:val="18"/>
          <w:lang w:eastAsia="en-US"/>
        </w:rPr>
        <w:t>на</w:t>
      </w:r>
      <w:r w:rsidR="003D5B23" w:rsidRPr="003D5B23">
        <w:rPr>
          <w:spacing w:val="54"/>
          <w:sz w:val="18"/>
          <w:szCs w:val="18"/>
          <w:lang w:eastAsia="en-US"/>
        </w:rPr>
        <w:t xml:space="preserve"> </w:t>
      </w:r>
      <w:r w:rsidR="003D5B23" w:rsidRPr="003D5B23">
        <w:rPr>
          <w:sz w:val="18"/>
          <w:szCs w:val="18"/>
          <w:lang w:eastAsia="en-US"/>
        </w:rPr>
        <w:t>пункты</w:t>
      </w:r>
      <w:r w:rsidR="003D5B23" w:rsidRPr="003D5B23">
        <w:rPr>
          <w:spacing w:val="55"/>
          <w:sz w:val="18"/>
          <w:szCs w:val="18"/>
          <w:lang w:eastAsia="en-US"/>
        </w:rPr>
        <w:t xml:space="preserve"> </w:t>
      </w:r>
      <w:r w:rsidR="003D5B23" w:rsidRPr="003D5B23">
        <w:rPr>
          <w:sz w:val="18"/>
          <w:szCs w:val="18"/>
          <w:lang w:eastAsia="en-US"/>
        </w:rPr>
        <w:t>временного</w:t>
      </w:r>
      <w:r w:rsidR="003D5B23" w:rsidRPr="003D5B23">
        <w:rPr>
          <w:spacing w:val="-67"/>
          <w:sz w:val="18"/>
          <w:szCs w:val="18"/>
          <w:lang w:eastAsia="en-US"/>
        </w:rPr>
        <w:t xml:space="preserve"> </w:t>
      </w:r>
      <w:r w:rsidR="003D5B23" w:rsidRPr="003D5B23">
        <w:rPr>
          <w:sz w:val="18"/>
          <w:szCs w:val="18"/>
          <w:lang w:eastAsia="en-US"/>
        </w:rPr>
        <w:t>размещения</w:t>
      </w:r>
      <w:r w:rsidR="003D5B23" w:rsidRPr="003D5B23">
        <w:rPr>
          <w:spacing w:val="-1"/>
          <w:sz w:val="18"/>
          <w:szCs w:val="18"/>
          <w:lang w:eastAsia="en-US"/>
        </w:rPr>
        <w:t xml:space="preserve"> </w:t>
      </w:r>
      <w:r w:rsidR="003D5B23" w:rsidRPr="003D5B23">
        <w:rPr>
          <w:sz w:val="18"/>
          <w:szCs w:val="18"/>
          <w:lang w:eastAsia="en-US"/>
        </w:rPr>
        <w:t>(согласно</w:t>
      </w:r>
      <w:r w:rsidR="003D5B23" w:rsidRPr="003D5B23">
        <w:rPr>
          <w:spacing w:val="1"/>
          <w:sz w:val="18"/>
          <w:szCs w:val="18"/>
          <w:lang w:eastAsia="en-US"/>
        </w:rPr>
        <w:t xml:space="preserve"> </w:t>
      </w:r>
      <w:r w:rsidR="003D5B23" w:rsidRPr="003D5B23">
        <w:rPr>
          <w:sz w:val="18"/>
          <w:szCs w:val="18"/>
          <w:lang w:eastAsia="en-US"/>
        </w:rPr>
        <w:t>спискам);</w:t>
      </w:r>
    </w:p>
    <w:p w:rsidR="003D5B23" w:rsidRPr="003D5B23" w:rsidRDefault="003D5B23" w:rsidP="00D752A4">
      <w:pPr>
        <w:widowControl w:val="0"/>
        <w:numPr>
          <w:ilvl w:val="0"/>
          <w:numId w:val="23"/>
        </w:numPr>
        <w:tabs>
          <w:tab w:val="left" w:pos="415"/>
        </w:tabs>
        <w:autoSpaceDE w:val="0"/>
        <w:autoSpaceDN w:val="0"/>
        <w:ind w:left="0" w:firstLine="709"/>
        <w:jc w:val="both"/>
        <w:rPr>
          <w:sz w:val="18"/>
          <w:szCs w:val="18"/>
          <w:lang w:eastAsia="en-US"/>
        </w:rPr>
      </w:pPr>
      <w:r w:rsidRPr="003D5B23">
        <w:rPr>
          <w:sz w:val="18"/>
          <w:szCs w:val="18"/>
          <w:lang w:eastAsia="en-US"/>
        </w:rPr>
        <w:t>установление</w:t>
      </w:r>
      <w:r w:rsidRPr="003D5B23">
        <w:rPr>
          <w:spacing w:val="57"/>
          <w:sz w:val="18"/>
          <w:szCs w:val="18"/>
          <w:lang w:eastAsia="en-US"/>
        </w:rPr>
        <w:t xml:space="preserve"> </w:t>
      </w:r>
      <w:r w:rsidRPr="003D5B23">
        <w:rPr>
          <w:sz w:val="18"/>
          <w:szCs w:val="18"/>
          <w:lang w:eastAsia="en-US"/>
        </w:rPr>
        <w:t>связи</w:t>
      </w:r>
      <w:r w:rsidRPr="003D5B23">
        <w:rPr>
          <w:spacing w:val="57"/>
          <w:sz w:val="18"/>
          <w:szCs w:val="18"/>
          <w:lang w:eastAsia="en-US"/>
        </w:rPr>
        <w:t xml:space="preserve"> </w:t>
      </w:r>
      <w:r w:rsidRPr="003D5B23">
        <w:rPr>
          <w:sz w:val="18"/>
          <w:szCs w:val="18"/>
          <w:lang w:eastAsia="en-US"/>
        </w:rPr>
        <w:t>с</w:t>
      </w:r>
      <w:r w:rsidRPr="003D5B23">
        <w:rPr>
          <w:spacing w:val="55"/>
          <w:sz w:val="18"/>
          <w:szCs w:val="18"/>
          <w:lang w:eastAsia="en-US"/>
        </w:rPr>
        <w:t xml:space="preserve"> </w:t>
      </w:r>
      <w:r w:rsidRPr="003D5B23">
        <w:rPr>
          <w:sz w:val="18"/>
          <w:szCs w:val="18"/>
          <w:lang w:eastAsia="en-US"/>
        </w:rPr>
        <w:t>объектами,</w:t>
      </w:r>
      <w:r w:rsidRPr="003D5B23">
        <w:rPr>
          <w:spacing w:val="54"/>
          <w:sz w:val="18"/>
          <w:szCs w:val="18"/>
          <w:lang w:eastAsia="en-US"/>
        </w:rPr>
        <w:t xml:space="preserve"> </w:t>
      </w:r>
      <w:r w:rsidRPr="003D5B23">
        <w:rPr>
          <w:sz w:val="18"/>
          <w:szCs w:val="18"/>
          <w:lang w:eastAsia="en-US"/>
        </w:rPr>
        <w:t>отделом</w:t>
      </w:r>
      <w:r w:rsidRPr="003D5B23">
        <w:rPr>
          <w:spacing w:val="55"/>
          <w:sz w:val="18"/>
          <w:szCs w:val="18"/>
          <w:lang w:eastAsia="en-US"/>
        </w:rPr>
        <w:t xml:space="preserve"> </w:t>
      </w:r>
      <w:r w:rsidRPr="003D5B23">
        <w:rPr>
          <w:sz w:val="18"/>
          <w:szCs w:val="18"/>
          <w:lang w:eastAsia="en-US"/>
        </w:rPr>
        <w:t>ГО</w:t>
      </w:r>
      <w:r w:rsidRPr="003D5B23">
        <w:rPr>
          <w:spacing w:val="53"/>
          <w:sz w:val="18"/>
          <w:szCs w:val="18"/>
          <w:lang w:eastAsia="en-US"/>
        </w:rPr>
        <w:t xml:space="preserve"> </w:t>
      </w:r>
      <w:r w:rsidRPr="003D5B23">
        <w:rPr>
          <w:sz w:val="18"/>
          <w:szCs w:val="18"/>
          <w:lang w:eastAsia="en-US"/>
        </w:rPr>
        <w:t>ЧС</w:t>
      </w:r>
      <w:r w:rsidRPr="003D5B23">
        <w:rPr>
          <w:spacing w:val="54"/>
          <w:sz w:val="18"/>
          <w:szCs w:val="18"/>
          <w:lang w:eastAsia="en-US"/>
        </w:rPr>
        <w:t xml:space="preserve"> </w:t>
      </w:r>
      <w:r w:rsidRPr="003D5B23">
        <w:rPr>
          <w:sz w:val="18"/>
          <w:szCs w:val="18"/>
          <w:lang w:eastAsia="en-US"/>
        </w:rPr>
        <w:t>района,</w:t>
      </w:r>
      <w:r w:rsidRPr="003D5B23">
        <w:rPr>
          <w:spacing w:val="56"/>
          <w:sz w:val="18"/>
          <w:szCs w:val="18"/>
          <w:lang w:eastAsia="en-US"/>
        </w:rPr>
        <w:t xml:space="preserve"> </w:t>
      </w:r>
      <w:r w:rsidRPr="003D5B23">
        <w:rPr>
          <w:sz w:val="18"/>
          <w:szCs w:val="18"/>
          <w:lang w:eastAsia="en-US"/>
        </w:rPr>
        <w:t>комиссией</w:t>
      </w:r>
      <w:r w:rsidRPr="003D5B23">
        <w:rPr>
          <w:spacing w:val="57"/>
          <w:sz w:val="18"/>
          <w:szCs w:val="18"/>
          <w:lang w:eastAsia="en-US"/>
        </w:rPr>
        <w:t xml:space="preserve"> </w:t>
      </w:r>
      <w:r w:rsidRPr="003D5B23">
        <w:rPr>
          <w:sz w:val="18"/>
          <w:szCs w:val="18"/>
          <w:lang w:eastAsia="en-US"/>
        </w:rPr>
        <w:t>по</w:t>
      </w:r>
      <w:r w:rsidRPr="003D5B23">
        <w:rPr>
          <w:spacing w:val="-67"/>
          <w:sz w:val="18"/>
          <w:szCs w:val="18"/>
          <w:lang w:eastAsia="en-US"/>
        </w:rPr>
        <w:t xml:space="preserve"> </w:t>
      </w:r>
      <w:r w:rsidRPr="003D5B23">
        <w:rPr>
          <w:sz w:val="18"/>
          <w:szCs w:val="18"/>
          <w:lang w:eastAsia="en-US"/>
        </w:rPr>
        <w:t>чрезвычайным</w:t>
      </w:r>
      <w:r w:rsidRPr="003D5B23">
        <w:rPr>
          <w:spacing w:val="-1"/>
          <w:sz w:val="18"/>
          <w:szCs w:val="18"/>
          <w:lang w:eastAsia="en-US"/>
        </w:rPr>
        <w:t xml:space="preserve"> </w:t>
      </w:r>
      <w:r w:rsidRPr="003D5B23">
        <w:rPr>
          <w:sz w:val="18"/>
          <w:szCs w:val="18"/>
          <w:lang w:eastAsia="en-US"/>
        </w:rPr>
        <w:t>ситуациям</w:t>
      </w:r>
      <w:r w:rsidRPr="003D5B23">
        <w:rPr>
          <w:spacing w:val="-1"/>
          <w:sz w:val="18"/>
          <w:szCs w:val="18"/>
          <w:lang w:eastAsia="en-US"/>
        </w:rPr>
        <w:t xml:space="preserve"> </w:t>
      </w:r>
      <w:r w:rsidRPr="003D5B23">
        <w:rPr>
          <w:sz w:val="18"/>
          <w:szCs w:val="18"/>
          <w:lang w:eastAsia="en-US"/>
        </w:rPr>
        <w:t>и службами</w:t>
      </w:r>
      <w:r w:rsidRPr="003D5B23">
        <w:rPr>
          <w:spacing w:val="-1"/>
          <w:sz w:val="18"/>
          <w:szCs w:val="18"/>
          <w:lang w:eastAsia="en-US"/>
        </w:rPr>
        <w:t xml:space="preserve"> </w:t>
      </w:r>
      <w:r w:rsidRPr="003D5B23">
        <w:rPr>
          <w:sz w:val="18"/>
          <w:szCs w:val="18"/>
          <w:lang w:eastAsia="en-US"/>
        </w:rPr>
        <w:t>гражданской защиты;</w:t>
      </w:r>
    </w:p>
    <w:p w:rsidR="003D5B23" w:rsidRPr="003D5B23" w:rsidRDefault="003D5B23" w:rsidP="00D752A4">
      <w:pPr>
        <w:widowControl w:val="0"/>
        <w:numPr>
          <w:ilvl w:val="0"/>
          <w:numId w:val="23"/>
        </w:numPr>
        <w:tabs>
          <w:tab w:val="left" w:pos="355"/>
        </w:tabs>
        <w:autoSpaceDE w:val="0"/>
        <w:autoSpaceDN w:val="0"/>
        <w:ind w:left="0" w:firstLine="709"/>
        <w:jc w:val="both"/>
        <w:rPr>
          <w:sz w:val="18"/>
          <w:szCs w:val="18"/>
          <w:lang w:eastAsia="en-US"/>
        </w:rPr>
      </w:pPr>
      <w:r w:rsidRPr="003D5B23">
        <w:rPr>
          <w:sz w:val="18"/>
          <w:szCs w:val="18"/>
          <w:lang w:eastAsia="en-US"/>
        </w:rPr>
        <w:t>организация</w:t>
      </w:r>
      <w:r w:rsidRPr="003D5B23">
        <w:rPr>
          <w:spacing w:val="-6"/>
          <w:sz w:val="18"/>
          <w:szCs w:val="18"/>
          <w:lang w:eastAsia="en-US"/>
        </w:rPr>
        <w:t xml:space="preserve"> </w:t>
      </w:r>
      <w:r w:rsidRPr="003D5B23">
        <w:rPr>
          <w:sz w:val="18"/>
          <w:szCs w:val="18"/>
          <w:lang w:eastAsia="en-US"/>
        </w:rPr>
        <w:t>жизнеобеспечения</w:t>
      </w:r>
      <w:r w:rsidRPr="003D5B23">
        <w:rPr>
          <w:spacing w:val="-5"/>
          <w:sz w:val="18"/>
          <w:szCs w:val="18"/>
          <w:lang w:eastAsia="en-US"/>
        </w:rPr>
        <w:t xml:space="preserve"> </w:t>
      </w:r>
      <w:r w:rsidRPr="003D5B23">
        <w:rPr>
          <w:sz w:val="18"/>
          <w:szCs w:val="18"/>
          <w:lang w:eastAsia="en-US"/>
        </w:rPr>
        <w:t>эвакуируемого</w:t>
      </w:r>
      <w:r w:rsidRPr="003D5B23">
        <w:rPr>
          <w:spacing w:val="-5"/>
          <w:sz w:val="18"/>
          <w:szCs w:val="18"/>
          <w:lang w:eastAsia="en-US"/>
        </w:rPr>
        <w:t xml:space="preserve"> </w:t>
      </w:r>
      <w:r w:rsidRPr="003D5B23">
        <w:rPr>
          <w:sz w:val="18"/>
          <w:szCs w:val="18"/>
          <w:lang w:eastAsia="en-US"/>
        </w:rPr>
        <w:t>населения;</w:t>
      </w:r>
    </w:p>
    <w:p w:rsidR="00584193" w:rsidRPr="003D5B23" w:rsidRDefault="003D5B23" w:rsidP="003D5B23">
      <w:pPr>
        <w:ind w:firstLine="709"/>
        <w:jc w:val="both"/>
        <w:rPr>
          <w:sz w:val="18"/>
          <w:szCs w:val="18"/>
        </w:rPr>
      </w:pPr>
      <w:r w:rsidRPr="003D5B23">
        <w:rPr>
          <w:sz w:val="18"/>
          <w:szCs w:val="18"/>
        </w:rPr>
        <w:t>информация</w:t>
      </w:r>
      <w:r w:rsidRPr="003D5B23">
        <w:rPr>
          <w:spacing w:val="19"/>
          <w:sz w:val="18"/>
          <w:szCs w:val="18"/>
        </w:rPr>
        <w:t xml:space="preserve"> </w:t>
      </w:r>
      <w:r w:rsidRPr="003D5B23">
        <w:rPr>
          <w:sz w:val="18"/>
          <w:szCs w:val="18"/>
        </w:rPr>
        <w:t>об</w:t>
      </w:r>
      <w:r w:rsidRPr="003D5B23">
        <w:rPr>
          <w:spacing w:val="16"/>
          <w:sz w:val="18"/>
          <w:szCs w:val="18"/>
        </w:rPr>
        <w:t xml:space="preserve"> </w:t>
      </w:r>
      <w:r w:rsidRPr="003D5B23">
        <w:rPr>
          <w:sz w:val="18"/>
          <w:szCs w:val="18"/>
        </w:rPr>
        <w:t>обстановке</w:t>
      </w:r>
      <w:r w:rsidRPr="003D5B23">
        <w:rPr>
          <w:spacing w:val="15"/>
          <w:sz w:val="18"/>
          <w:szCs w:val="18"/>
        </w:rPr>
        <w:t xml:space="preserve"> </w:t>
      </w:r>
      <w:r w:rsidRPr="003D5B23">
        <w:rPr>
          <w:sz w:val="18"/>
          <w:szCs w:val="18"/>
        </w:rPr>
        <w:t>для</w:t>
      </w:r>
      <w:r w:rsidRPr="003D5B23">
        <w:rPr>
          <w:spacing w:val="15"/>
          <w:sz w:val="18"/>
          <w:szCs w:val="18"/>
        </w:rPr>
        <w:t xml:space="preserve"> </w:t>
      </w:r>
      <w:r w:rsidRPr="003D5B23">
        <w:rPr>
          <w:sz w:val="18"/>
          <w:szCs w:val="18"/>
        </w:rPr>
        <w:t>прибывающего</w:t>
      </w:r>
      <w:r w:rsidRPr="003D5B23">
        <w:rPr>
          <w:spacing w:val="18"/>
          <w:sz w:val="18"/>
          <w:szCs w:val="18"/>
        </w:rPr>
        <w:t xml:space="preserve"> </w:t>
      </w:r>
      <w:r w:rsidRPr="003D5B23">
        <w:rPr>
          <w:sz w:val="18"/>
          <w:szCs w:val="18"/>
        </w:rPr>
        <w:t>на</w:t>
      </w:r>
      <w:r w:rsidRPr="003D5B23">
        <w:rPr>
          <w:spacing w:val="17"/>
          <w:sz w:val="18"/>
          <w:szCs w:val="18"/>
        </w:rPr>
        <w:t xml:space="preserve"> </w:t>
      </w:r>
      <w:r w:rsidRPr="003D5B23">
        <w:rPr>
          <w:sz w:val="18"/>
          <w:szCs w:val="18"/>
        </w:rPr>
        <w:t>пункты</w:t>
      </w:r>
      <w:r w:rsidRPr="003D5B23">
        <w:rPr>
          <w:spacing w:val="18"/>
          <w:sz w:val="18"/>
          <w:szCs w:val="18"/>
        </w:rPr>
        <w:t xml:space="preserve"> </w:t>
      </w:r>
      <w:r w:rsidRPr="003D5B23">
        <w:rPr>
          <w:sz w:val="18"/>
          <w:szCs w:val="18"/>
        </w:rPr>
        <w:t>временного</w:t>
      </w:r>
      <w:r w:rsidRPr="003D5B23">
        <w:rPr>
          <w:spacing w:val="-67"/>
          <w:sz w:val="18"/>
          <w:szCs w:val="18"/>
        </w:rPr>
        <w:t xml:space="preserve"> </w:t>
      </w:r>
      <w:r w:rsidRPr="003D5B23">
        <w:rPr>
          <w:sz w:val="18"/>
          <w:szCs w:val="18"/>
        </w:rPr>
        <w:t>размещения</w:t>
      </w:r>
      <w:r w:rsidRPr="003D5B23">
        <w:rPr>
          <w:spacing w:val="-1"/>
          <w:sz w:val="18"/>
          <w:szCs w:val="18"/>
        </w:rPr>
        <w:t xml:space="preserve"> </w:t>
      </w:r>
      <w:r w:rsidRPr="003D5B23">
        <w:rPr>
          <w:sz w:val="18"/>
          <w:szCs w:val="18"/>
        </w:rPr>
        <w:t>населения.</w:t>
      </w:r>
    </w:p>
    <w:p w:rsidR="00584193" w:rsidRDefault="00584193" w:rsidP="009027B4">
      <w:pPr>
        <w:rPr>
          <w:sz w:val="18"/>
          <w:szCs w:val="18"/>
        </w:rPr>
      </w:pPr>
    </w:p>
    <w:p w:rsidR="00DA5277" w:rsidRPr="00EC3D34" w:rsidRDefault="00EC3D34" w:rsidP="00EC3D34">
      <w:pPr>
        <w:pStyle w:val="1"/>
        <w:keepNext w:val="0"/>
        <w:keepLines w:val="0"/>
        <w:widowControl w:val="0"/>
        <w:tabs>
          <w:tab w:val="left" w:pos="1322"/>
        </w:tabs>
        <w:autoSpaceDE w:val="0"/>
        <w:autoSpaceDN w:val="0"/>
        <w:spacing w:before="0"/>
        <w:ind w:firstLine="709"/>
        <w:jc w:val="center"/>
        <w:rPr>
          <w:rFonts w:ascii="Times New Roman" w:hAnsi="Times New Roman"/>
          <w:color w:val="auto"/>
          <w:sz w:val="18"/>
          <w:szCs w:val="18"/>
        </w:rPr>
      </w:pPr>
      <w:r w:rsidRPr="00EC3D34">
        <w:rPr>
          <w:rFonts w:ascii="Times New Roman" w:hAnsi="Times New Roman"/>
          <w:color w:val="auto"/>
          <w:sz w:val="18"/>
          <w:szCs w:val="18"/>
        </w:rPr>
        <w:t xml:space="preserve">5. </w:t>
      </w:r>
      <w:r w:rsidR="00DA5277" w:rsidRPr="00EC3D34">
        <w:rPr>
          <w:rFonts w:ascii="Times New Roman" w:hAnsi="Times New Roman"/>
          <w:color w:val="auto"/>
          <w:sz w:val="18"/>
          <w:szCs w:val="18"/>
        </w:rPr>
        <w:t>Функциональные</w:t>
      </w:r>
      <w:r w:rsidR="00DA5277" w:rsidRPr="00EC3D34">
        <w:rPr>
          <w:rFonts w:ascii="Times New Roman" w:hAnsi="Times New Roman"/>
          <w:color w:val="auto"/>
          <w:spacing w:val="-3"/>
          <w:sz w:val="18"/>
          <w:szCs w:val="18"/>
        </w:rPr>
        <w:t xml:space="preserve"> </w:t>
      </w:r>
      <w:r w:rsidR="00DA5277" w:rsidRPr="00EC3D34">
        <w:rPr>
          <w:rFonts w:ascii="Times New Roman" w:hAnsi="Times New Roman"/>
          <w:color w:val="auto"/>
          <w:sz w:val="18"/>
          <w:szCs w:val="18"/>
        </w:rPr>
        <w:t>обязанности</w:t>
      </w:r>
      <w:r w:rsidR="00DA5277" w:rsidRPr="00EC3D34">
        <w:rPr>
          <w:rFonts w:ascii="Times New Roman" w:hAnsi="Times New Roman"/>
          <w:color w:val="auto"/>
          <w:spacing w:val="-4"/>
          <w:sz w:val="18"/>
          <w:szCs w:val="18"/>
        </w:rPr>
        <w:t xml:space="preserve"> </w:t>
      </w:r>
      <w:r w:rsidR="00DA5277" w:rsidRPr="00EC3D34">
        <w:rPr>
          <w:rFonts w:ascii="Times New Roman" w:hAnsi="Times New Roman"/>
          <w:color w:val="auto"/>
          <w:sz w:val="18"/>
          <w:szCs w:val="18"/>
        </w:rPr>
        <w:t>должностных</w:t>
      </w:r>
      <w:r w:rsidR="00DA5277" w:rsidRPr="00EC3D34">
        <w:rPr>
          <w:rFonts w:ascii="Times New Roman" w:hAnsi="Times New Roman"/>
          <w:color w:val="auto"/>
          <w:spacing w:val="-1"/>
          <w:sz w:val="18"/>
          <w:szCs w:val="18"/>
        </w:rPr>
        <w:t xml:space="preserve"> </w:t>
      </w:r>
      <w:r w:rsidR="00DA5277" w:rsidRPr="00EC3D34">
        <w:rPr>
          <w:rFonts w:ascii="Times New Roman" w:hAnsi="Times New Roman"/>
          <w:color w:val="auto"/>
          <w:sz w:val="18"/>
          <w:szCs w:val="18"/>
        </w:rPr>
        <w:t>лиц</w:t>
      </w:r>
      <w:r w:rsidR="00DA5277" w:rsidRPr="00EC3D34">
        <w:rPr>
          <w:rFonts w:ascii="Times New Roman" w:hAnsi="Times New Roman"/>
          <w:color w:val="auto"/>
          <w:spacing w:val="-5"/>
          <w:sz w:val="18"/>
          <w:szCs w:val="18"/>
        </w:rPr>
        <w:t xml:space="preserve"> </w:t>
      </w:r>
      <w:r w:rsidR="00DA5277" w:rsidRPr="00EC3D34">
        <w:rPr>
          <w:rFonts w:ascii="Times New Roman" w:hAnsi="Times New Roman"/>
          <w:color w:val="auto"/>
          <w:sz w:val="18"/>
          <w:szCs w:val="18"/>
        </w:rPr>
        <w:t>пункта</w:t>
      </w:r>
    </w:p>
    <w:p w:rsidR="00DA5277" w:rsidRPr="00EC3D34" w:rsidRDefault="00DA5277" w:rsidP="00D752A4">
      <w:pPr>
        <w:pStyle w:val="af3"/>
        <w:widowControl w:val="0"/>
        <w:numPr>
          <w:ilvl w:val="1"/>
          <w:numId w:val="24"/>
        </w:numPr>
        <w:tabs>
          <w:tab w:val="left" w:pos="1316"/>
        </w:tabs>
        <w:autoSpaceDE w:val="0"/>
        <w:autoSpaceDN w:val="0"/>
        <w:ind w:left="0" w:firstLine="709"/>
        <w:contextualSpacing w:val="0"/>
        <w:jc w:val="center"/>
        <w:rPr>
          <w:b/>
          <w:sz w:val="18"/>
          <w:szCs w:val="18"/>
        </w:rPr>
      </w:pPr>
      <w:r w:rsidRPr="00EC3D34">
        <w:rPr>
          <w:b/>
          <w:sz w:val="18"/>
          <w:szCs w:val="18"/>
        </w:rPr>
        <w:t>Обязанности</w:t>
      </w:r>
      <w:r w:rsidRPr="00EC3D34">
        <w:rPr>
          <w:b/>
          <w:spacing w:val="-6"/>
          <w:sz w:val="18"/>
          <w:szCs w:val="18"/>
        </w:rPr>
        <w:t xml:space="preserve"> </w:t>
      </w:r>
      <w:r w:rsidRPr="00EC3D34">
        <w:rPr>
          <w:b/>
          <w:sz w:val="18"/>
          <w:szCs w:val="18"/>
        </w:rPr>
        <w:t>начальника</w:t>
      </w:r>
      <w:r w:rsidRPr="00EC3D34">
        <w:rPr>
          <w:b/>
          <w:spacing w:val="-4"/>
          <w:sz w:val="18"/>
          <w:szCs w:val="18"/>
        </w:rPr>
        <w:t xml:space="preserve"> </w:t>
      </w:r>
      <w:r w:rsidRPr="00EC3D34">
        <w:rPr>
          <w:b/>
          <w:sz w:val="18"/>
          <w:szCs w:val="18"/>
        </w:rPr>
        <w:t>пункта</w:t>
      </w:r>
      <w:r w:rsidRPr="00EC3D34">
        <w:rPr>
          <w:b/>
          <w:spacing w:val="-3"/>
          <w:sz w:val="18"/>
          <w:szCs w:val="18"/>
        </w:rPr>
        <w:t xml:space="preserve"> </w:t>
      </w:r>
      <w:r w:rsidRPr="00EC3D34">
        <w:rPr>
          <w:b/>
          <w:sz w:val="18"/>
          <w:szCs w:val="18"/>
        </w:rPr>
        <w:t>временного</w:t>
      </w:r>
      <w:r w:rsidRPr="00EC3D34">
        <w:rPr>
          <w:b/>
          <w:spacing w:val="-4"/>
          <w:sz w:val="18"/>
          <w:szCs w:val="18"/>
        </w:rPr>
        <w:t xml:space="preserve"> </w:t>
      </w:r>
      <w:r w:rsidRPr="00EC3D34">
        <w:rPr>
          <w:b/>
          <w:sz w:val="18"/>
          <w:szCs w:val="18"/>
        </w:rPr>
        <w:t>размещения.</w:t>
      </w:r>
    </w:p>
    <w:p w:rsidR="00DA5277" w:rsidRPr="00EC3D34" w:rsidRDefault="00DA5277" w:rsidP="00EC3D34">
      <w:pPr>
        <w:pStyle w:val="af5"/>
        <w:spacing w:after="0"/>
        <w:ind w:firstLine="709"/>
        <w:jc w:val="both"/>
        <w:rPr>
          <w:b/>
          <w:sz w:val="18"/>
          <w:szCs w:val="18"/>
        </w:rPr>
      </w:pPr>
    </w:p>
    <w:p w:rsidR="00DA5277" w:rsidRPr="00EC3D34" w:rsidRDefault="00DA5277" w:rsidP="00EC3D34">
      <w:pPr>
        <w:pStyle w:val="af5"/>
        <w:tabs>
          <w:tab w:val="left" w:pos="3356"/>
          <w:tab w:val="left" w:pos="5409"/>
          <w:tab w:val="left" w:pos="8031"/>
        </w:tabs>
        <w:spacing w:after="0"/>
        <w:ind w:firstLine="709"/>
        <w:jc w:val="both"/>
        <w:rPr>
          <w:sz w:val="18"/>
          <w:szCs w:val="18"/>
        </w:rPr>
      </w:pPr>
      <w:r w:rsidRPr="00EC3D34">
        <w:rPr>
          <w:sz w:val="18"/>
          <w:szCs w:val="18"/>
        </w:rPr>
        <w:t>Начальник</w:t>
      </w:r>
      <w:r w:rsidRPr="00EC3D34">
        <w:rPr>
          <w:sz w:val="18"/>
          <w:szCs w:val="18"/>
        </w:rPr>
        <w:tab/>
        <w:t>пункта</w:t>
      </w:r>
      <w:r w:rsidRPr="00EC3D34">
        <w:rPr>
          <w:sz w:val="18"/>
          <w:szCs w:val="18"/>
        </w:rPr>
        <w:tab/>
        <w:t>временного</w:t>
      </w:r>
      <w:r w:rsidRPr="00EC3D34">
        <w:rPr>
          <w:sz w:val="18"/>
          <w:szCs w:val="18"/>
        </w:rPr>
        <w:tab/>
        <w:t>размещения</w:t>
      </w:r>
      <w:r w:rsidRPr="00EC3D34">
        <w:rPr>
          <w:spacing w:val="-68"/>
          <w:sz w:val="18"/>
          <w:szCs w:val="18"/>
        </w:rPr>
        <w:t xml:space="preserve"> </w:t>
      </w:r>
      <w:r w:rsidRPr="00EC3D34">
        <w:rPr>
          <w:sz w:val="18"/>
          <w:szCs w:val="18"/>
        </w:rPr>
        <w:t>подчиняется</w:t>
      </w:r>
      <w:r w:rsidRPr="00EC3D34">
        <w:rPr>
          <w:spacing w:val="1"/>
          <w:sz w:val="18"/>
          <w:szCs w:val="18"/>
        </w:rPr>
        <w:t xml:space="preserve"> </w:t>
      </w:r>
      <w:r w:rsidRPr="00EC3D34">
        <w:rPr>
          <w:sz w:val="18"/>
          <w:szCs w:val="18"/>
        </w:rPr>
        <w:t>эвакуационной</w:t>
      </w:r>
      <w:r w:rsidRPr="00EC3D34">
        <w:rPr>
          <w:spacing w:val="1"/>
          <w:sz w:val="18"/>
          <w:szCs w:val="18"/>
        </w:rPr>
        <w:t xml:space="preserve"> </w:t>
      </w:r>
      <w:r w:rsidRPr="00EC3D34">
        <w:rPr>
          <w:sz w:val="18"/>
          <w:szCs w:val="18"/>
        </w:rPr>
        <w:t>комиссии</w:t>
      </w:r>
      <w:r w:rsidRPr="00EC3D34">
        <w:rPr>
          <w:spacing w:val="1"/>
          <w:sz w:val="18"/>
          <w:szCs w:val="18"/>
        </w:rPr>
        <w:t xml:space="preserve"> </w:t>
      </w:r>
      <w:r w:rsidRPr="00EC3D34">
        <w:rPr>
          <w:sz w:val="18"/>
          <w:szCs w:val="18"/>
        </w:rPr>
        <w:t>сельского</w:t>
      </w:r>
      <w:r w:rsidRPr="00EC3D34">
        <w:rPr>
          <w:spacing w:val="1"/>
          <w:sz w:val="18"/>
          <w:szCs w:val="18"/>
        </w:rPr>
        <w:t xml:space="preserve"> </w:t>
      </w:r>
      <w:r w:rsidRPr="00EC3D34">
        <w:rPr>
          <w:sz w:val="18"/>
          <w:szCs w:val="18"/>
        </w:rPr>
        <w:t>поселения</w:t>
      </w:r>
      <w:r w:rsidRPr="00EC3D34">
        <w:rPr>
          <w:spacing w:val="1"/>
          <w:sz w:val="18"/>
          <w:szCs w:val="18"/>
        </w:rPr>
        <w:t xml:space="preserve"> </w:t>
      </w:r>
      <w:r w:rsidRPr="00EC3D34">
        <w:rPr>
          <w:sz w:val="18"/>
          <w:szCs w:val="18"/>
        </w:rPr>
        <w:t>Островное,</w:t>
      </w:r>
      <w:r w:rsidRPr="00EC3D34">
        <w:rPr>
          <w:spacing w:val="1"/>
          <w:sz w:val="18"/>
          <w:szCs w:val="18"/>
        </w:rPr>
        <w:t xml:space="preserve"> </w:t>
      </w:r>
      <w:r w:rsidRPr="00EC3D34">
        <w:rPr>
          <w:sz w:val="18"/>
          <w:szCs w:val="18"/>
        </w:rPr>
        <w:t>руководителю</w:t>
      </w:r>
      <w:r w:rsidRPr="00EC3D34">
        <w:rPr>
          <w:spacing w:val="1"/>
          <w:sz w:val="18"/>
          <w:szCs w:val="18"/>
        </w:rPr>
        <w:t xml:space="preserve"> </w:t>
      </w:r>
      <w:r w:rsidRPr="00EC3D34">
        <w:rPr>
          <w:sz w:val="18"/>
          <w:szCs w:val="18"/>
        </w:rPr>
        <w:t>организации,</w:t>
      </w:r>
      <w:r w:rsidRPr="00EC3D34">
        <w:rPr>
          <w:spacing w:val="1"/>
          <w:sz w:val="18"/>
          <w:szCs w:val="18"/>
        </w:rPr>
        <w:t xml:space="preserve"> </w:t>
      </w:r>
      <w:r w:rsidRPr="00EC3D34">
        <w:rPr>
          <w:sz w:val="18"/>
          <w:szCs w:val="18"/>
        </w:rPr>
        <w:t>при</w:t>
      </w:r>
      <w:r w:rsidRPr="00EC3D34">
        <w:rPr>
          <w:spacing w:val="1"/>
          <w:sz w:val="18"/>
          <w:szCs w:val="18"/>
        </w:rPr>
        <w:t xml:space="preserve"> </w:t>
      </w:r>
      <w:r w:rsidRPr="00EC3D34">
        <w:rPr>
          <w:sz w:val="18"/>
          <w:szCs w:val="18"/>
        </w:rPr>
        <w:t>котором</w:t>
      </w:r>
      <w:r w:rsidRPr="00EC3D34">
        <w:rPr>
          <w:spacing w:val="1"/>
          <w:sz w:val="18"/>
          <w:szCs w:val="18"/>
        </w:rPr>
        <w:t xml:space="preserve"> </w:t>
      </w:r>
      <w:r w:rsidRPr="00EC3D34">
        <w:rPr>
          <w:sz w:val="18"/>
          <w:szCs w:val="18"/>
        </w:rPr>
        <w:t>создан</w:t>
      </w:r>
      <w:r w:rsidRPr="00EC3D34">
        <w:rPr>
          <w:spacing w:val="1"/>
          <w:sz w:val="18"/>
          <w:szCs w:val="18"/>
        </w:rPr>
        <w:t xml:space="preserve"> </w:t>
      </w:r>
      <w:r w:rsidRPr="00EC3D34">
        <w:rPr>
          <w:sz w:val="18"/>
          <w:szCs w:val="18"/>
        </w:rPr>
        <w:t>пункт</w:t>
      </w:r>
      <w:r w:rsidRPr="00EC3D34">
        <w:rPr>
          <w:spacing w:val="1"/>
          <w:sz w:val="18"/>
          <w:szCs w:val="18"/>
        </w:rPr>
        <w:t xml:space="preserve"> </w:t>
      </w:r>
      <w:r w:rsidRPr="00EC3D34">
        <w:rPr>
          <w:sz w:val="18"/>
          <w:szCs w:val="18"/>
        </w:rPr>
        <w:t>временного</w:t>
      </w:r>
      <w:r w:rsidRPr="00EC3D34">
        <w:rPr>
          <w:spacing w:val="1"/>
          <w:sz w:val="18"/>
          <w:szCs w:val="18"/>
        </w:rPr>
        <w:t xml:space="preserve"> </w:t>
      </w:r>
      <w:r w:rsidRPr="00EC3D34">
        <w:rPr>
          <w:sz w:val="18"/>
          <w:szCs w:val="18"/>
        </w:rPr>
        <w:t>размещения</w:t>
      </w:r>
      <w:r w:rsidRPr="00EC3D34">
        <w:rPr>
          <w:spacing w:val="1"/>
          <w:sz w:val="18"/>
          <w:szCs w:val="18"/>
        </w:rPr>
        <w:t xml:space="preserve"> </w:t>
      </w:r>
      <w:r w:rsidRPr="00EC3D34">
        <w:rPr>
          <w:sz w:val="18"/>
          <w:szCs w:val="18"/>
        </w:rPr>
        <w:t>и</w:t>
      </w:r>
      <w:r w:rsidRPr="00EC3D34">
        <w:rPr>
          <w:spacing w:val="1"/>
          <w:sz w:val="18"/>
          <w:szCs w:val="18"/>
        </w:rPr>
        <w:t xml:space="preserve"> </w:t>
      </w:r>
      <w:r w:rsidRPr="00EC3D34">
        <w:rPr>
          <w:sz w:val="18"/>
          <w:szCs w:val="18"/>
        </w:rPr>
        <w:t>работает</w:t>
      </w:r>
      <w:r w:rsidRPr="00EC3D34">
        <w:rPr>
          <w:spacing w:val="1"/>
          <w:sz w:val="18"/>
          <w:szCs w:val="18"/>
        </w:rPr>
        <w:t xml:space="preserve"> </w:t>
      </w:r>
      <w:r w:rsidRPr="00EC3D34">
        <w:rPr>
          <w:sz w:val="18"/>
          <w:szCs w:val="18"/>
        </w:rPr>
        <w:t>в</w:t>
      </w:r>
      <w:r w:rsidRPr="00EC3D34">
        <w:rPr>
          <w:spacing w:val="1"/>
          <w:sz w:val="18"/>
          <w:szCs w:val="18"/>
        </w:rPr>
        <w:t xml:space="preserve"> </w:t>
      </w:r>
      <w:r w:rsidRPr="00EC3D34">
        <w:rPr>
          <w:sz w:val="18"/>
          <w:szCs w:val="18"/>
        </w:rPr>
        <w:t>контакте</w:t>
      </w:r>
      <w:r w:rsidRPr="00EC3D34">
        <w:rPr>
          <w:spacing w:val="1"/>
          <w:sz w:val="18"/>
          <w:szCs w:val="18"/>
        </w:rPr>
        <w:t xml:space="preserve"> </w:t>
      </w:r>
      <w:r w:rsidRPr="00EC3D34">
        <w:rPr>
          <w:sz w:val="18"/>
          <w:szCs w:val="18"/>
        </w:rPr>
        <w:t>со</w:t>
      </w:r>
      <w:r w:rsidRPr="00EC3D34">
        <w:rPr>
          <w:spacing w:val="1"/>
          <w:sz w:val="18"/>
          <w:szCs w:val="18"/>
        </w:rPr>
        <w:t xml:space="preserve"> </w:t>
      </w:r>
      <w:r w:rsidRPr="00EC3D34">
        <w:rPr>
          <w:sz w:val="18"/>
          <w:szCs w:val="18"/>
        </w:rPr>
        <w:t>штабами,</w:t>
      </w:r>
      <w:r w:rsidRPr="00EC3D34">
        <w:rPr>
          <w:spacing w:val="1"/>
          <w:sz w:val="18"/>
          <w:szCs w:val="18"/>
        </w:rPr>
        <w:t xml:space="preserve"> </w:t>
      </w:r>
      <w:r w:rsidRPr="00EC3D34">
        <w:rPr>
          <w:sz w:val="18"/>
          <w:szCs w:val="18"/>
        </w:rPr>
        <w:t>начальниками</w:t>
      </w:r>
      <w:r w:rsidRPr="00EC3D34">
        <w:rPr>
          <w:spacing w:val="1"/>
          <w:sz w:val="18"/>
          <w:szCs w:val="18"/>
        </w:rPr>
        <w:t xml:space="preserve"> </w:t>
      </w:r>
      <w:r w:rsidRPr="00EC3D34">
        <w:rPr>
          <w:sz w:val="18"/>
          <w:szCs w:val="18"/>
        </w:rPr>
        <w:t>служб</w:t>
      </w:r>
      <w:r w:rsidRPr="00EC3D34">
        <w:rPr>
          <w:spacing w:val="-67"/>
          <w:sz w:val="18"/>
          <w:szCs w:val="18"/>
        </w:rPr>
        <w:t xml:space="preserve"> </w:t>
      </w:r>
      <w:r w:rsidRPr="00EC3D34">
        <w:rPr>
          <w:sz w:val="18"/>
          <w:szCs w:val="18"/>
        </w:rPr>
        <w:t>гражданской</w:t>
      </w:r>
      <w:r w:rsidRPr="00EC3D34">
        <w:rPr>
          <w:spacing w:val="-1"/>
          <w:sz w:val="18"/>
          <w:szCs w:val="18"/>
        </w:rPr>
        <w:t xml:space="preserve"> </w:t>
      </w:r>
      <w:r w:rsidRPr="00EC3D34">
        <w:rPr>
          <w:sz w:val="18"/>
          <w:szCs w:val="18"/>
        </w:rPr>
        <w:t>защиты района.</w:t>
      </w:r>
    </w:p>
    <w:p w:rsidR="00DA5277" w:rsidRPr="00EC3D34" w:rsidRDefault="00DA5277" w:rsidP="00EC3D34">
      <w:pPr>
        <w:pStyle w:val="af5"/>
        <w:spacing w:after="0"/>
        <w:ind w:firstLine="709"/>
        <w:jc w:val="both"/>
        <w:rPr>
          <w:sz w:val="18"/>
          <w:szCs w:val="18"/>
        </w:rPr>
      </w:pPr>
      <w:r w:rsidRPr="00EC3D34">
        <w:rPr>
          <w:sz w:val="18"/>
          <w:szCs w:val="18"/>
        </w:rPr>
        <w:t>Он</w:t>
      </w:r>
      <w:r w:rsidRPr="00EC3D34">
        <w:rPr>
          <w:spacing w:val="1"/>
          <w:sz w:val="18"/>
          <w:szCs w:val="18"/>
        </w:rPr>
        <w:t xml:space="preserve"> </w:t>
      </w:r>
      <w:r w:rsidRPr="00EC3D34">
        <w:rPr>
          <w:sz w:val="18"/>
          <w:szCs w:val="18"/>
        </w:rPr>
        <w:t>является</w:t>
      </w:r>
      <w:r w:rsidRPr="00EC3D34">
        <w:rPr>
          <w:spacing w:val="1"/>
          <w:sz w:val="18"/>
          <w:szCs w:val="18"/>
        </w:rPr>
        <w:t xml:space="preserve"> </w:t>
      </w:r>
      <w:r w:rsidRPr="00EC3D34">
        <w:rPr>
          <w:sz w:val="18"/>
          <w:szCs w:val="18"/>
        </w:rPr>
        <w:t>начальником</w:t>
      </w:r>
      <w:r w:rsidRPr="00EC3D34">
        <w:rPr>
          <w:spacing w:val="1"/>
          <w:sz w:val="18"/>
          <w:szCs w:val="18"/>
        </w:rPr>
        <w:t xml:space="preserve"> </w:t>
      </w:r>
      <w:r w:rsidRPr="00EC3D34">
        <w:rPr>
          <w:sz w:val="18"/>
          <w:szCs w:val="18"/>
        </w:rPr>
        <w:t>всего</w:t>
      </w:r>
      <w:r w:rsidRPr="00EC3D34">
        <w:rPr>
          <w:spacing w:val="1"/>
          <w:sz w:val="18"/>
          <w:szCs w:val="18"/>
        </w:rPr>
        <w:t xml:space="preserve"> </w:t>
      </w:r>
      <w:r w:rsidRPr="00EC3D34">
        <w:rPr>
          <w:sz w:val="18"/>
          <w:szCs w:val="18"/>
        </w:rPr>
        <w:t>личного</w:t>
      </w:r>
      <w:r w:rsidRPr="00EC3D34">
        <w:rPr>
          <w:spacing w:val="1"/>
          <w:sz w:val="18"/>
          <w:szCs w:val="18"/>
        </w:rPr>
        <w:t xml:space="preserve"> </w:t>
      </w:r>
      <w:r w:rsidRPr="00EC3D34">
        <w:rPr>
          <w:sz w:val="18"/>
          <w:szCs w:val="18"/>
        </w:rPr>
        <w:t>состава пункта</w:t>
      </w:r>
      <w:r w:rsidRPr="00EC3D34">
        <w:rPr>
          <w:spacing w:val="1"/>
          <w:sz w:val="18"/>
          <w:szCs w:val="18"/>
        </w:rPr>
        <w:t xml:space="preserve"> </w:t>
      </w:r>
      <w:r w:rsidRPr="00EC3D34">
        <w:rPr>
          <w:sz w:val="18"/>
          <w:szCs w:val="18"/>
        </w:rPr>
        <w:t>временного</w:t>
      </w:r>
      <w:r w:rsidRPr="00EC3D34">
        <w:rPr>
          <w:spacing w:val="1"/>
          <w:sz w:val="18"/>
          <w:szCs w:val="18"/>
        </w:rPr>
        <w:t xml:space="preserve"> </w:t>
      </w:r>
      <w:r w:rsidRPr="00EC3D34">
        <w:rPr>
          <w:sz w:val="18"/>
          <w:szCs w:val="18"/>
        </w:rPr>
        <w:t>размещения, несет личную ответственность за организацию, подготовку и</w:t>
      </w:r>
      <w:r w:rsidRPr="00EC3D34">
        <w:rPr>
          <w:spacing w:val="1"/>
          <w:sz w:val="18"/>
          <w:szCs w:val="18"/>
        </w:rPr>
        <w:t xml:space="preserve"> </w:t>
      </w:r>
      <w:r w:rsidRPr="00EC3D34">
        <w:rPr>
          <w:sz w:val="18"/>
          <w:szCs w:val="18"/>
        </w:rPr>
        <w:t>прием</w:t>
      </w:r>
      <w:r w:rsidRPr="00EC3D34">
        <w:rPr>
          <w:spacing w:val="-1"/>
          <w:sz w:val="18"/>
          <w:szCs w:val="18"/>
        </w:rPr>
        <w:t xml:space="preserve"> </w:t>
      </w:r>
      <w:r w:rsidRPr="00EC3D34">
        <w:rPr>
          <w:sz w:val="18"/>
          <w:szCs w:val="18"/>
        </w:rPr>
        <w:t>эвакуированного</w:t>
      </w:r>
      <w:r w:rsidRPr="00EC3D34">
        <w:rPr>
          <w:spacing w:val="-2"/>
          <w:sz w:val="18"/>
          <w:szCs w:val="18"/>
        </w:rPr>
        <w:t xml:space="preserve"> </w:t>
      </w:r>
      <w:r w:rsidRPr="00EC3D34">
        <w:rPr>
          <w:sz w:val="18"/>
          <w:szCs w:val="18"/>
        </w:rPr>
        <w:t>населения.</w:t>
      </w:r>
    </w:p>
    <w:p w:rsidR="00DA5277" w:rsidRPr="00EC3D34" w:rsidRDefault="00DA5277" w:rsidP="00EC3D34">
      <w:pPr>
        <w:pStyle w:val="af5"/>
        <w:spacing w:after="0"/>
        <w:ind w:firstLine="709"/>
        <w:jc w:val="both"/>
        <w:rPr>
          <w:sz w:val="18"/>
          <w:szCs w:val="18"/>
        </w:rPr>
      </w:pPr>
      <w:r w:rsidRPr="00EC3D34">
        <w:rPr>
          <w:sz w:val="18"/>
          <w:szCs w:val="18"/>
        </w:rPr>
        <w:t>Начальник</w:t>
      </w:r>
      <w:r w:rsidRPr="00EC3D34">
        <w:rPr>
          <w:spacing w:val="-6"/>
          <w:sz w:val="18"/>
          <w:szCs w:val="18"/>
        </w:rPr>
        <w:t xml:space="preserve"> </w:t>
      </w:r>
      <w:r w:rsidRPr="00EC3D34">
        <w:rPr>
          <w:sz w:val="18"/>
          <w:szCs w:val="18"/>
        </w:rPr>
        <w:t>пункта</w:t>
      </w:r>
      <w:r w:rsidRPr="00EC3D34">
        <w:rPr>
          <w:spacing w:val="-2"/>
          <w:sz w:val="18"/>
          <w:szCs w:val="18"/>
        </w:rPr>
        <w:t xml:space="preserve"> </w:t>
      </w:r>
      <w:r w:rsidRPr="00EC3D34">
        <w:rPr>
          <w:sz w:val="18"/>
          <w:szCs w:val="18"/>
        </w:rPr>
        <w:t>временного</w:t>
      </w:r>
      <w:r w:rsidRPr="00EC3D34">
        <w:rPr>
          <w:spacing w:val="-1"/>
          <w:sz w:val="18"/>
          <w:szCs w:val="18"/>
        </w:rPr>
        <w:t xml:space="preserve"> </w:t>
      </w:r>
      <w:r w:rsidRPr="00EC3D34">
        <w:rPr>
          <w:sz w:val="18"/>
          <w:szCs w:val="18"/>
        </w:rPr>
        <w:t>размещения</w:t>
      </w:r>
      <w:r w:rsidRPr="00EC3D34">
        <w:rPr>
          <w:spacing w:val="-5"/>
          <w:sz w:val="18"/>
          <w:szCs w:val="18"/>
        </w:rPr>
        <w:t xml:space="preserve"> </w:t>
      </w:r>
      <w:r w:rsidRPr="00EC3D34">
        <w:rPr>
          <w:sz w:val="18"/>
          <w:szCs w:val="18"/>
        </w:rPr>
        <w:t>обязан:</w:t>
      </w:r>
    </w:p>
    <w:p w:rsidR="00DA5277" w:rsidRPr="00EC3D34" w:rsidRDefault="00DA5277" w:rsidP="00D752A4">
      <w:pPr>
        <w:pStyle w:val="af3"/>
        <w:widowControl w:val="0"/>
        <w:numPr>
          <w:ilvl w:val="0"/>
          <w:numId w:val="23"/>
        </w:numPr>
        <w:tabs>
          <w:tab w:val="left" w:pos="444"/>
        </w:tabs>
        <w:autoSpaceDE w:val="0"/>
        <w:autoSpaceDN w:val="0"/>
        <w:ind w:left="0" w:firstLine="709"/>
        <w:contextualSpacing w:val="0"/>
        <w:jc w:val="both"/>
        <w:rPr>
          <w:sz w:val="18"/>
          <w:szCs w:val="18"/>
        </w:rPr>
      </w:pPr>
      <w:r w:rsidRPr="00EC3D34">
        <w:rPr>
          <w:sz w:val="18"/>
          <w:szCs w:val="18"/>
        </w:rPr>
        <w:t>совершенствовать</w:t>
      </w:r>
      <w:r w:rsidRPr="00EC3D34">
        <w:rPr>
          <w:spacing w:val="1"/>
          <w:sz w:val="18"/>
          <w:szCs w:val="18"/>
        </w:rPr>
        <w:t xml:space="preserve"> </w:t>
      </w:r>
      <w:r w:rsidRPr="00EC3D34">
        <w:rPr>
          <w:sz w:val="18"/>
          <w:szCs w:val="18"/>
        </w:rPr>
        <w:t>свои</w:t>
      </w:r>
      <w:r w:rsidRPr="00EC3D34">
        <w:rPr>
          <w:spacing w:val="1"/>
          <w:sz w:val="18"/>
          <w:szCs w:val="18"/>
        </w:rPr>
        <w:t xml:space="preserve"> </w:t>
      </w:r>
      <w:r w:rsidRPr="00EC3D34">
        <w:rPr>
          <w:sz w:val="18"/>
          <w:szCs w:val="18"/>
        </w:rPr>
        <w:t>знания</w:t>
      </w:r>
      <w:r w:rsidRPr="00EC3D34">
        <w:rPr>
          <w:spacing w:val="1"/>
          <w:sz w:val="18"/>
          <w:szCs w:val="18"/>
        </w:rPr>
        <w:t xml:space="preserve"> </w:t>
      </w:r>
      <w:r w:rsidRPr="00EC3D34">
        <w:rPr>
          <w:sz w:val="18"/>
          <w:szCs w:val="18"/>
        </w:rPr>
        <w:t>по</w:t>
      </w:r>
      <w:r w:rsidRPr="00EC3D34">
        <w:rPr>
          <w:spacing w:val="1"/>
          <w:sz w:val="18"/>
          <w:szCs w:val="18"/>
        </w:rPr>
        <w:t xml:space="preserve"> </w:t>
      </w:r>
      <w:r w:rsidRPr="00EC3D34">
        <w:rPr>
          <w:sz w:val="18"/>
          <w:szCs w:val="18"/>
        </w:rPr>
        <w:t>руководящим</w:t>
      </w:r>
      <w:r w:rsidRPr="00EC3D34">
        <w:rPr>
          <w:spacing w:val="1"/>
          <w:sz w:val="18"/>
          <w:szCs w:val="18"/>
        </w:rPr>
        <w:t xml:space="preserve"> </w:t>
      </w:r>
      <w:r w:rsidRPr="00EC3D34">
        <w:rPr>
          <w:sz w:val="18"/>
          <w:szCs w:val="18"/>
        </w:rPr>
        <w:t>документам</w:t>
      </w:r>
      <w:r w:rsidRPr="00EC3D34">
        <w:rPr>
          <w:spacing w:val="1"/>
          <w:sz w:val="18"/>
          <w:szCs w:val="18"/>
        </w:rPr>
        <w:t xml:space="preserve"> </w:t>
      </w:r>
      <w:r w:rsidRPr="00EC3D34">
        <w:rPr>
          <w:sz w:val="18"/>
          <w:szCs w:val="18"/>
        </w:rPr>
        <w:t>приема</w:t>
      </w:r>
      <w:r w:rsidRPr="00EC3D34">
        <w:rPr>
          <w:spacing w:val="1"/>
          <w:sz w:val="18"/>
          <w:szCs w:val="18"/>
        </w:rPr>
        <w:t xml:space="preserve"> </w:t>
      </w:r>
      <w:r w:rsidRPr="00EC3D34">
        <w:rPr>
          <w:sz w:val="18"/>
          <w:szCs w:val="18"/>
        </w:rPr>
        <w:t>и</w:t>
      </w:r>
      <w:r w:rsidRPr="00EC3D34">
        <w:rPr>
          <w:spacing w:val="1"/>
          <w:sz w:val="18"/>
          <w:szCs w:val="18"/>
        </w:rPr>
        <w:t xml:space="preserve"> </w:t>
      </w:r>
      <w:r w:rsidRPr="00EC3D34">
        <w:rPr>
          <w:sz w:val="18"/>
          <w:szCs w:val="18"/>
        </w:rPr>
        <w:t>размещения</w:t>
      </w:r>
      <w:r w:rsidRPr="00EC3D34">
        <w:rPr>
          <w:spacing w:val="-1"/>
          <w:sz w:val="18"/>
          <w:szCs w:val="18"/>
        </w:rPr>
        <w:t xml:space="preserve"> </w:t>
      </w:r>
      <w:r w:rsidRPr="00EC3D34">
        <w:rPr>
          <w:sz w:val="18"/>
          <w:szCs w:val="18"/>
        </w:rPr>
        <w:t>эвакуируемого</w:t>
      </w:r>
      <w:r w:rsidRPr="00EC3D34">
        <w:rPr>
          <w:spacing w:val="-2"/>
          <w:sz w:val="18"/>
          <w:szCs w:val="18"/>
        </w:rPr>
        <w:t xml:space="preserve"> </w:t>
      </w:r>
      <w:r w:rsidRPr="00EC3D34">
        <w:rPr>
          <w:sz w:val="18"/>
          <w:szCs w:val="18"/>
        </w:rPr>
        <w:t>населения;</w:t>
      </w:r>
    </w:p>
    <w:p w:rsidR="00DA5277" w:rsidRPr="00EC3D34" w:rsidRDefault="00DA5277" w:rsidP="00D752A4">
      <w:pPr>
        <w:pStyle w:val="af3"/>
        <w:widowControl w:val="0"/>
        <w:numPr>
          <w:ilvl w:val="0"/>
          <w:numId w:val="23"/>
        </w:numPr>
        <w:tabs>
          <w:tab w:val="left" w:pos="355"/>
        </w:tabs>
        <w:autoSpaceDE w:val="0"/>
        <w:autoSpaceDN w:val="0"/>
        <w:ind w:left="0" w:firstLine="709"/>
        <w:contextualSpacing w:val="0"/>
        <w:jc w:val="both"/>
        <w:rPr>
          <w:sz w:val="18"/>
          <w:szCs w:val="18"/>
        </w:rPr>
      </w:pPr>
      <w:r w:rsidRPr="00EC3D34">
        <w:rPr>
          <w:sz w:val="18"/>
          <w:szCs w:val="18"/>
        </w:rPr>
        <w:t>знать</w:t>
      </w:r>
      <w:r w:rsidRPr="00EC3D34">
        <w:rPr>
          <w:spacing w:val="-7"/>
          <w:sz w:val="18"/>
          <w:szCs w:val="18"/>
        </w:rPr>
        <w:t xml:space="preserve"> </w:t>
      </w:r>
      <w:r w:rsidRPr="00EC3D34">
        <w:rPr>
          <w:sz w:val="18"/>
          <w:szCs w:val="18"/>
        </w:rPr>
        <w:t>количество</w:t>
      </w:r>
      <w:r w:rsidRPr="00EC3D34">
        <w:rPr>
          <w:spacing w:val="-8"/>
          <w:sz w:val="18"/>
          <w:szCs w:val="18"/>
        </w:rPr>
        <w:t xml:space="preserve"> </w:t>
      </w:r>
      <w:r w:rsidRPr="00EC3D34">
        <w:rPr>
          <w:sz w:val="18"/>
          <w:szCs w:val="18"/>
        </w:rPr>
        <w:t>принимаемого</w:t>
      </w:r>
      <w:r w:rsidRPr="00EC3D34">
        <w:rPr>
          <w:spacing w:val="-4"/>
          <w:sz w:val="18"/>
          <w:szCs w:val="18"/>
        </w:rPr>
        <w:t xml:space="preserve"> </w:t>
      </w:r>
      <w:r w:rsidRPr="00EC3D34">
        <w:rPr>
          <w:sz w:val="18"/>
          <w:szCs w:val="18"/>
        </w:rPr>
        <w:t>эвакуируемого</w:t>
      </w:r>
      <w:r w:rsidRPr="00EC3D34">
        <w:rPr>
          <w:spacing w:val="-4"/>
          <w:sz w:val="18"/>
          <w:szCs w:val="18"/>
        </w:rPr>
        <w:t xml:space="preserve"> </w:t>
      </w:r>
      <w:r w:rsidRPr="00EC3D34">
        <w:rPr>
          <w:sz w:val="18"/>
          <w:szCs w:val="18"/>
        </w:rPr>
        <w:t>населения;</w:t>
      </w:r>
    </w:p>
    <w:p w:rsidR="00DA5277" w:rsidRPr="00EC3D34" w:rsidRDefault="00DA5277" w:rsidP="00D752A4">
      <w:pPr>
        <w:pStyle w:val="af3"/>
        <w:widowControl w:val="0"/>
        <w:numPr>
          <w:ilvl w:val="0"/>
          <w:numId w:val="23"/>
        </w:numPr>
        <w:tabs>
          <w:tab w:val="left" w:pos="446"/>
        </w:tabs>
        <w:autoSpaceDE w:val="0"/>
        <w:autoSpaceDN w:val="0"/>
        <w:ind w:left="0" w:firstLine="709"/>
        <w:contextualSpacing w:val="0"/>
        <w:jc w:val="both"/>
        <w:rPr>
          <w:sz w:val="18"/>
          <w:szCs w:val="18"/>
        </w:rPr>
      </w:pPr>
      <w:r w:rsidRPr="00EC3D34">
        <w:rPr>
          <w:sz w:val="18"/>
          <w:szCs w:val="18"/>
        </w:rPr>
        <w:t>осуществлять</w:t>
      </w:r>
      <w:r w:rsidRPr="00EC3D34">
        <w:rPr>
          <w:spacing w:val="1"/>
          <w:sz w:val="18"/>
          <w:szCs w:val="18"/>
        </w:rPr>
        <w:t xml:space="preserve"> </w:t>
      </w:r>
      <w:proofErr w:type="gramStart"/>
      <w:r w:rsidRPr="00EC3D34">
        <w:rPr>
          <w:sz w:val="18"/>
          <w:szCs w:val="18"/>
        </w:rPr>
        <w:t>контроль</w:t>
      </w:r>
      <w:r w:rsidRPr="00EC3D34">
        <w:rPr>
          <w:spacing w:val="1"/>
          <w:sz w:val="18"/>
          <w:szCs w:val="18"/>
        </w:rPr>
        <w:t xml:space="preserve"> </w:t>
      </w:r>
      <w:r w:rsidRPr="00EC3D34">
        <w:rPr>
          <w:sz w:val="18"/>
          <w:szCs w:val="18"/>
        </w:rPr>
        <w:t>за</w:t>
      </w:r>
      <w:proofErr w:type="gramEnd"/>
      <w:r w:rsidRPr="00EC3D34">
        <w:rPr>
          <w:spacing w:val="1"/>
          <w:sz w:val="18"/>
          <w:szCs w:val="18"/>
        </w:rPr>
        <w:t xml:space="preserve"> </w:t>
      </w:r>
      <w:r w:rsidRPr="00EC3D34">
        <w:rPr>
          <w:sz w:val="18"/>
          <w:szCs w:val="18"/>
        </w:rPr>
        <w:t>укомплектованностью</w:t>
      </w:r>
      <w:r w:rsidRPr="00EC3D34">
        <w:rPr>
          <w:spacing w:val="1"/>
          <w:sz w:val="18"/>
          <w:szCs w:val="18"/>
        </w:rPr>
        <w:t xml:space="preserve"> </w:t>
      </w:r>
      <w:r w:rsidRPr="00EC3D34">
        <w:rPr>
          <w:sz w:val="18"/>
          <w:szCs w:val="18"/>
        </w:rPr>
        <w:t>штата</w:t>
      </w:r>
      <w:r w:rsidRPr="00EC3D34">
        <w:rPr>
          <w:spacing w:val="1"/>
          <w:sz w:val="18"/>
          <w:szCs w:val="18"/>
        </w:rPr>
        <w:t xml:space="preserve"> </w:t>
      </w:r>
      <w:r w:rsidRPr="00EC3D34">
        <w:rPr>
          <w:sz w:val="18"/>
          <w:szCs w:val="18"/>
        </w:rPr>
        <w:t>администрации</w:t>
      </w:r>
      <w:r w:rsidRPr="00EC3D34">
        <w:rPr>
          <w:spacing w:val="1"/>
          <w:sz w:val="18"/>
          <w:szCs w:val="18"/>
        </w:rPr>
        <w:t xml:space="preserve"> </w:t>
      </w:r>
      <w:r w:rsidRPr="00EC3D34">
        <w:rPr>
          <w:sz w:val="18"/>
          <w:szCs w:val="18"/>
        </w:rPr>
        <w:t>пункта</w:t>
      </w:r>
      <w:r w:rsidRPr="00EC3D34">
        <w:rPr>
          <w:spacing w:val="-1"/>
          <w:sz w:val="18"/>
          <w:szCs w:val="18"/>
        </w:rPr>
        <w:t xml:space="preserve"> </w:t>
      </w:r>
      <w:r w:rsidRPr="00EC3D34">
        <w:rPr>
          <w:sz w:val="18"/>
          <w:szCs w:val="18"/>
        </w:rPr>
        <w:t>временного</w:t>
      </w:r>
      <w:r w:rsidRPr="00EC3D34">
        <w:rPr>
          <w:spacing w:val="-3"/>
          <w:sz w:val="18"/>
          <w:szCs w:val="18"/>
        </w:rPr>
        <w:t xml:space="preserve"> </w:t>
      </w:r>
      <w:r w:rsidRPr="00EC3D34">
        <w:rPr>
          <w:sz w:val="18"/>
          <w:szCs w:val="18"/>
        </w:rPr>
        <w:t>размещения;</w:t>
      </w:r>
    </w:p>
    <w:p w:rsidR="00DA5277" w:rsidRPr="00EC3D34" w:rsidRDefault="00DA5277" w:rsidP="00D752A4">
      <w:pPr>
        <w:pStyle w:val="af3"/>
        <w:widowControl w:val="0"/>
        <w:numPr>
          <w:ilvl w:val="0"/>
          <w:numId w:val="23"/>
        </w:numPr>
        <w:tabs>
          <w:tab w:val="left" w:pos="514"/>
        </w:tabs>
        <w:autoSpaceDE w:val="0"/>
        <w:autoSpaceDN w:val="0"/>
        <w:ind w:left="0" w:firstLine="709"/>
        <w:contextualSpacing w:val="0"/>
        <w:jc w:val="both"/>
        <w:rPr>
          <w:sz w:val="18"/>
          <w:szCs w:val="18"/>
        </w:rPr>
      </w:pPr>
      <w:r w:rsidRPr="00EC3D34">
        <w:rPr>
          <w:sz w:val="18"/>
          <w:szCs w:val="18"/>
        </w:rPr>
        <w:t>организовывать</w:t>
      </w:r>
      <w:r w:rsidRPr="00EC3D34">
        <w:rPr>
          <w:spacing w:val="1"/>
          <w:sz w:val="18"/>
          <w:szCs w:val="18"/>
        </w:rPr>
        <w:t xml:space="preserve"> </w:t>
      </w:r>
      <w:r w:rsidRPr="00EC3D34">
        <w:rPr>
          <w:sz w:val="18"/>
          <w:szCs w:val="18"/>
        </w:rPr>
        <w:t>обучение</w:t>
      </w:r>
      <w:r w:rsidRPr="00EC3D34">
        <w:rPr>
          <w:spacing w:val="1"/>
          <w:sz w:val="18"/>
          <w:szCs w:val="18"/>
        </w:rPr>
        <w:t xml:space="preserve"> </w:t>
      </w:r>
      <w:r w:rsidRPr="00EC3D34">
        <w:rPr>
          <w:sz w:val="18"/>
          <w:szCs w:val="18"/>
        </w:rPr>
        <w:t>и</w:t>
      </w:r>
      <w:r w:rsidRPr="00EC3D34">
        <w:rPr>
          <w:spacing w:val="1"/>
          <w:sz w:val="18"/>
          <w:szCs w:val="18"/>
        </w:rPr>
        <w:t xml:space="preserve"> </w:t>
      </w:r>
      <w:r w:rsidRPr="00EC3D34">
        <w:rPr>
          <w:sz w:val="18"/>
          <w:szCs w:val="18"/>
        </w:rPr>
        <w:t>инструктаж</w:t>
      </w:r>
      <w:r w:rsidRPr="00EC3D34">
        <w:rPr>
          <w:spacing w:val="1"/>
          <w:sz w:val="18"/>
          <w:szCs w:val="18"/>
        </w:rPr>
        <w:t xml:space="preserve"> </w:t>
      </w:r>
      <w:r w:rsidRPr="00EC3D34">
        <w:rPr>
          <w:sz w:val="18"/>
          <w:szCs w:val="18"/>
        </w:rPr>
        <w:t>членов</w:t>
      </w:r>
      <w:r w:rsidRPr="00EC3D34">
        <w:rPr>
          <w:spacing w:val="1"/>
          <w:sz w:val="18"/>
          <w:szCs w:val="18"/>
        </w:rPr>
        <w:t xml:space="preserve"> </w:t>
      </w:r>
      <w:r w:rsidRPr="00EC3D34">
        <w:rPr>
          <w:sz w:val="18"/>
          <w:szCs w:val="18"/>
        </w:rPr>
        <w:t>пункта</w:t>
      </w:r>
      <w:r w:rsidRPr="00EC3D34">
        <w:rPr>
          <w:spacing w:val="1"/>
          <w:sz w:val="18"/>
          <w:szCs w:val="18"/>
        </w:rPr>
        <w:t xml:space="preserve"> </w:t>
      </w:r>
      <w:r w:rsidRPr="00EC3D34">
        <w:rPr>
          <w:sz w:val="18"/>
          <w:szCs w:val="18"/>
        </w:rPr>
        <w:t>временного</w:t>
      </w:r>
      <w:r w:rsidRPr="00EC3D34">
        <w:rPr>
          <w:spacing w:val="1"/>
          <w:sz w:val="18"/>
          <w:szCs w:val="18"/>
        </w:rPr>
        <w:t xml:space="preserve"> </w:t>
      </w:r>
      <w:r w:rsidRPr="00EC3D34">
        <w:rPr>
          <w:sz w:val="18"/>
          <w:szCs w:val="18"/>
        </w:rPr>
        <w:t>размещения;</w:t>
      </w:r>
    </w:p>
    <w:p w:rsidR="00DA5277" w:rsidRPr="00EC3D34" w:rsidRDefault="00DA5277" w:rsidP="00D752A4">
      <w:pPr>
        <w:pStyle w:val="af3"/>
        <w:widowControl w:val="0"/>
        <w:numPr>
          <w:ilvl w:val="0"/>
          <w:numId w:val="23"/>
        </w:numPr>
        <w:tabs>
          <w:tab w:val="left" w:pos="379"/>
        </w:tabs>
        <w:autoSpaceDE w:val="0"/>
        <w:autoSpaceDN w:val="0"/>
        <w:ind w:left="0" w:firstLine="709"/>
        <w:contextualSpacing w:val="0"/>
        <w:jc w:val="both"/>
        <w:rPr>
          <w:sz w:val="18"/>
          <w:szCs w:val="18"/>
        </w:rPr>
      </w:pPr>
      <w:r w:rsidRPr="00EC3D34">
        <w:rPr>
          <w:sz w:val="18"/>
          <w:szCs w:val="18"/>
        </w:rPr>
        <w:t>разрабатывать и доводить порядок оповещения членов пункта временного</w:t>
      </w:r>
      <w:r w:rsidRPr="00EC3D34">
        <w:rPr>
          <w:spacing w:val="1"/>
          <w:sz w:val="18"/>
          <w:szCs w:val="18"/>
        </w:rPr>
        <w:t xml:space="preserve"> </w:t>
      </w:r>
      <w:r w:rsidRPr="00EC3D34">
        <w:rPr>
          <w:sz w:val="18"/>
          <w:szCs w:val="18"/>
        </w:rPr>
        <w:t>размещения;</w:t>
      </w:r>
    </w:p>
    <w:p w:rsidR="00DA5277" w:rsidRPr="00EC3D34" w:rsidRDefault="00DA5277" w:rsidP="00D752A4">
      <w:pPr>
        <w:pStyle w:val="af3"/>
        <w:widowControl w:val="0"/>
        <w:numPr>
          <w:ilvl w:val="0"/>
          <w:numId w:val="23"/>
        </w:numPr>
        <w:tabs>
          <w:tab w:val="left" w:pos="372"/>
        </w:tabs>
        <w:autoSpaceDE w:val="0"/>
        <w:autoSpaceDN w:val="0"/>
        <w:ind w:left="0" w:firstLine="709"/>
        <w:contextualSpacing w:val="0"/>
        <w:jc w:val="both"/>
        <w:rPr>
          <w:sz w:val="18"/>
          <w:szCs w:val="18"/>
        </w:rPr>
      </w:pPr>
      <w:r w:rsidRPr="00EC3D34">
        <w:rPr>
          <w:sz w:val="18"/>
          <w:szCs w:val="18"/>
        </w:rPr>
        <w:t>распределять обязанности между членами пункта временного размещения,</w:t>
      </w:r>
      <w:r w:rsidRPr="00EC3D34">
        <w:rPr>
          <w:spacing w:val="1"/>
          <w:sz w:val="18"/>
          <w:szCs w:val="18"/>
        </w:rPr>
        <w:t xml:space="preserve"> </w:t>
      </w:r>
      <w:r w:rsidRPr="00EC3D34">
        <w:rPr>
          <w:sz w:val="18"/>
          <w:szCs w:val="18"/>
        </w:rPr>
        <w:t>организовывать</w:t>
      </w:r>
      <w:r w:rsidRPr="00EC3D34">
        <w:rPr>
          <w:spacing w:val="1"/>
          <w:sz w:val="18"/>
          <w:szCs w:val="18"/>
        </w:rPr>
        <w:t xml:space="preserve"> </w:t>
      </w:r>
      <w:r w:rsidRPr="00EC3D34">
        <w:rPr>
          <w:sz w:val="18"/>
          <w:szCs w:val="18"/>
        </w:rPr>
        <w:t>их</w:t>
      </w:r>
      <w:r w:rsidRPr="00EC3D34">
        <w:rPr>
          <w:spacing w:val="1"/>
          <w:sz w:val="18"/>
          <w:szCs w:val="18"/>
        </w:rPr>
        <w:t xml:space="preserve"> </w:t>
      </w:r>
      <w:r w:rsidRPr="00EC3D34">
        <w:rPr>
          <w:sz w:val="18"/>
          <w:szCs w:val="18"/>
        </w:rPr>
        <w:t>тренировку</w:t>
      </w:r>
      <w:r w:rsidRPr="00EC3D34">
        <w:rPr>
          <w:spacing w:val="1"/>
          <w:sz w:val="18"/>
          <w:szCs w:val="18"/>
        </w:rPr>
        <w:t xml:space="preserve"> </w:t>
      </w:r>
      <w:r w:rsidRPr="00EC3D34">
        <w:rPr>
          <w:sz w:val="18"/>
          <w:szCs w:val="18"/>
        </w:rPr>
        <w:t>и</w:t>
      </w:r>
      <w:r w:rsidRPr="00EC3D34">
        <w:rPr>
          <w:spacing w:val="1"/>
          <w:sz w:val="18"/>
          <w:szCs w:val="18"/>
        </w:rPr>
        <w:t xml:space="preserve"> </w:t>
      </w:r>
      <w:r w:rsidRPr="00EC3D34">
        <w:rPr>
          <w:sz w:val="18"/>
          <w:szCs w:val="18"/>
        </w:rPr>
        <w:t>готовить</w:t>
      </w:r>
      <w:r w:rsidRPr="00EC3D34">
        <w:rPr>
          <w:spacing w:val="1"/>
          <w:sz w:val="18"/>
          <w:szCs w:val="18"/>
        </w:rPr>
        <w:t xml:space="preserve"> </w:t>
      </w:r>
      <w:r w:rsidRPr="00EC3D34">
        <w:rPr>
          <w:sz w:val="18"/>
          <w:szCs w:val="18"/>
        </w:rPr>
        <w:t>их</w:t>
      </w:r>
      <w:r w:rsidRPr="00EC3D34">
        <w:rPr>
          <w:spacing w:val="1"/>
          <w:sz w:val="18"/>
          <w:szCs w:val="18"/>
        </w:rPr>
        <w:t xml:space="preserve"> </w:t>
      </w:r>
      <w:r w:rsidRPr="00EC3D34">
        <w:rPr>
          <w:sz w:val="18"/>
          <w:szCs w:val="18"/>
        </w:rPr>
        <w:t>к</w:t>
      </w:r>
      <w:r w:rsidRPr="00EC3D34">
        <w:rPr>
          <w:spacing w:val="1"/>
          <w:sz w:val="18"/>
          <w:szCs w:val="18"/>
        </w:rPr>
        <w:t xml:space="preserve"> </w:t>
      </w:r>
      <w:r w:rsidRPr="00EC3D34">
        <w:rPr>
          <w:sz w:val="18"/>
          <w:szCs w:val="18"/>
        </w:rPr>
        <w:t>выполнению</w:t>
      </w:r>
      <w:r w:rsidRPr="00EC3D34">
        <w:rPr>
          <w:spacing w:val="1"/>
          <w:sz w:val="18"/>
          <w:szCs w:val="18"/>
        </w:rPr>
        <w:t xml:space="preserve"> </w:t>
      </w:r>
      <w:r w:rsidRPr="00EC3D34">
        <w:rPr>
          <w:sz w:val="18"/>
          <w:szCs w:val="18"/>
        </w:rPr>
        <w:t>своих</w:t>
      </w:r>
      <w:r w:rsidRPr="00EC3D34">
        <w:rPr>
          <w:spacing w:val="1"/>
          <w:sz w:val="18"/>
          <w:szCs w:val="18"/>
        </w:rPr>
        <w:t xml:space="preserve"> </w:t>
      </w:r>
      <w:r w:rsidRPr="00EC3D34">
        <w:rPr>
          <w:sz w:val="18"/>
          <w:szCs w:val="18"/>
        </w:rPr>
        <w:t>обязанностей</w:t>
      </w:r>
      <w:r w:rsidRPr="00EC3D34">
        <w:rPr>
          <w:spacing w:val="-1"/>
          <w:sz w:val="18"/>
          <w:szCs w:val="18"/>
        </w:rPr>
        <w:t xml:space="preserve"> </w:t>
      </w:r>
      <w:r w:rsidRPr="00EC3D34">
        <w:rPr>
          <w:sz w:val="18"/>
          <w:szCs w:val="18"/>
        </w:rPr>
        <w:t>при</w:t>
      </w:r>
      <w:r w:rsidRPr="00EC3D34">
        <w:rPr>
          <w:spacing w:val="-1"/>
          <w:sz w:val="18"/>
          <w:szCs w:val="18"/>
        </w:rPr>
        <w:t xml:space="preserve"> </w:t>
      </w:r>
      <w:r w:rsidRPr="00EC3D34">
        <w:rPr>
          <w:sz w:val="18"/>
          <w:szCs w:val="18"/>
        </w:rPr>
        <w:t>угрозе</w:t>
      </w:r>
      <w:r w:rsidRPr="00EC3D34">
        <w:rPr>
          <w:spacing w:val="-4"/>
          <w:sz w:val="18"/>
          <w:szCs w:val="18"/>
        </w:rPr>
        <w:t xml:space="preserve"> </w:t>
      </w:r>
      <w:r w:rsidRPr="00EC3D34">
        <w:rPr>
          <w:sz w:val="18"/>
          <w:szCs w:val="18"/>
        </w:rPr>
        <w:t>и</w:t>
      </w:r>
      <w:r w:rsidRPr="00EC3D34">
        <w:rPr>
          <w:spacing w:val="-1"/>
          <w:sz w:val="18"/>
          <w:szCs w:val="18"/>
        </w:rPr>
        <w:t xml:space="preserve"> </w:t>
      </w:r>
      <w:r w:rsidRPr="00EC3D34">
        <w:rPr>
          <w:sz w:val="18"/>
          <w:szCs w:val="18"/>
        </w:rPr>
        <w:t>с</w:t>
      </w:r>
      <w:r w:rsidRPr="00EC3D34">
        <w:rPr>
          <w:spacing w:val="-1"/>
          <w:sz w:val="18"/>
          <w:szCs w:val="18"/>
        </w:rPr>
        <w:t xml:space="preserve"> </w:t>
      </w:r>
      <w:r w:rsidRPr="00EC3D34">
        <w:rPr>
          <w:sz w:val="18"/>
          <w:szCs w:val="18"/>
        </w:rPr>
        <w:t>объявлением</w:t>
      </w:r>
      <w:r w:rsidRPr="00EC3D34">
        <w:rPr>
          <w:spacing w:val="-1"/>
          <w:sz w:val="18"/>
          <w:szCs w:val="18"/>
        </w:rPr>
        <w:t xml:space="preserve"> </w:t>
      </w:r>
      <w:r w:rsidRPr="00EC3D34">
        <w:rPr>
          <w:sz w:val="18"/>
          <w:szCs w:val="18"/>
        </w:rPr>
        <w:t>чрезвычайной</w:t>
      </w:r>
      <w:r w:rsidRPr="00EC3D34">
        <w:rPr>
          <w:spacing w:val="-4"/>
          <w:sz w:val="18"/>
          <w:szCs w:val="18"/>
        </w:rPr>
        <w:t xml:space="preserve"> </w:t>
      </w:r>
      <w:r w:rsidRPr="00EC3D34">
        <w:rPr>
          <w:sz w:val="18"/>
          <w:szCs w:val="18"/>
        </w:rPr>
        <w:t>ситуации;</w:t>
      </w:r>
    </w:p>
    <w:p w:rsidR="00DA5277" w:rsidRPr="00EC3D34" w:rsidRDefault="00DA5277" w:rsidP="00D752A4">
      <w:pPr>
        <w:pStyle w:val="af3"/>
        <w:widowControl w:val="0"/>
        <w:numPr>
          <w:ilvl w:val="0"/>
          <w:numId w:val="23"/>
        </w:numPr>
        <w:tabs>
          <w:tab w:val="left" w:pos="375"/>
        </w:tabs>
        <w:autoSpaceDE w:val="0"/>
        <w:autoSpaceDN w:val="0"/>
        <w:ind w:left="0" w:firstLine="709"/>
        <w:contextualSpacing w:val="0"/>
        <w:jc w:val="both"/>
        <w:rPr>
          <w:sz w:val="18"/>
          <w:szCs w:val="18"/>
        </w:rPr>
      </w:pPr>
      <w:r w:rsidRPr="00EC3D34">
        <w:rPr>
          <w:sz w:val="18"/>
          <w:szCs w:val="18"/>
        </w:rPr>
        <w:t>поддерживать связь с эвакуационными комиссиями сельского поселения и</w:t>
      </w:r>
      <w:r w:rsidRPr="00EC3D34">
        <w:rPr>
          <w:spacing w:val="1"/>
          <w:sz w:val="18"/>
          <w:szCs w:val="18"/>
        </w:rPr>
        <w:t xml:space="preserve"> </w:t>
      </w:r>
      <w:r w:rsidRPr="00EC3D34">
        <w:rPr>
          <w:sz w:val="18"/>
          <w:szCs w:val="18"/>
        </w:rPr>
        <w:t>района.</w:t>
      </w:r>
    </w:p>
    <w:p w:rsidR="00DA5277" w:rsidRPr="00EC3D34" w:rsidRDefault="00DA5277" w:rsidP="00D752A4">
      <w:pPr>
        <w:pStyle w:val="af3"/>
        <w:widowControl w:val="0"/>
        <w:numPr>
          <w:ilvl w:val="0"/>
          <w:numId w:val="23"/>
        </w:numPr>
        <w:tabs>
          <w:tab w:val="left" w:pos="305"/>
        </w:tabs>
        <w:autoSpaceDE w:val="0"/>
        <w:autoSpaceDN w:val="0"/>
        <w:ind w:left="0" w:firstLine="709"/>
        <w:contextualSpacing w:val="0"/>
        <w:jc w:val="both"/>
        <w:rPr>
          <w:sz w:val="18"/>
          <w:szCs w:val="18"/>
        </w:rPr>
      </w:pPr>
      <w:r w:rsidRPr="00EC3D34">
        <w:rPr>
          <w:sz w:val="18"/>
          <w:szCs w:val="18"/>
        </w:rPr>
        <w:t>организовывает порядок на пункте временного размещения и обеспечивает</w:t>
      </w:r>
      <w:r w:rsidRPr="00EC3D34">
        <w:rPr>
          <w:spacing w:val="1"/>
          <w:sz w:val="18"/>
          <w:szCs w:val="18"/>
        </w:rPr>
        <w:t xml:space="preserve"> </w:t>
      </w:r>
      <w:r w:rsidRPr="00EC3D34">
        <w:rPr>
          <w:sz w:val="18"/>
          <w:szCs w:val="18"/>
        </w:rPr>
        <w:t>безопасность</w:t>
      </w:r>
      <w:r w:rsidRPr="00EC3D34">
        <w:rPr>
          <w:spacing w:val="-3"/>
          <w:sz w:val="18"/>
          <w:szCs w:val="18"/>
        </w:rPr>
        <w:t xml:space="preserve"> </w:t>
      </w:r>
      <w:r w:rsidRPr="00EC3D34">
        <w:rPr>
          <w:sz w:val="18"/>
          <w:szCs w:val="18"/>
        </w:rPr>
        <w:t>граждан на</w:t>
      </w:r>
      <w:r w:rsidRPr="00EC3D34">
        <w:rPr>
          <w:spacing w:val="-1"/>
          <w:sz w:val="18"/>
          <w:szCs w:val="18"/>
        </w:rPr>
        <w:t xml:space="preserve"> </w:t>
      </w:r>
      <w:r w:rsidRPr="00EC3D34">
        <w:rPr>
          <w:sz w:val="18"/>
          <w:szCs w:val="18"/>
        </w:rPr>
        <w:t>территории</w:t>
      </w:r>
      <w:r w:rsidRPr="00EC3D34">
        <w:rPr>
          <w:spacing w:val="-2"/>
          <w:sz w:val="18"/>
          <w:szCs w:val="18"/>
        </w:rPr>
        <w:t xml:space="preserve"> </w:t>
      </w:r>
      <w:r w:rsidRPr="00EC3D34">
        <w:rPr>
          <w:sz w:val="18"/>
          <w:szCs w:val="18"/>
        </w:rPr>
        <w:t>пункта</w:t>
      </w:r>
      <w:r w:rsidRPr="00EC3D34">
        <w:rPr>
          <w:spacing w:val="-1"/>
          <w:sz w:val="18"/>
          <w:szCs w:val="18"/>
        </w:rPr>
        <w:t xml:space="preserve"> </w:t>
      </w:r>
      <w:r w:rsidRPr="00EC3D34">
        <w:rPr>
          <w:sz w:val="18"/>
          <w:szCs w:val="18"/>
        </w:rPr>
        <w:t>временного</w:t>
      </w:r>
      <w:r w:rsidRPr="00EC3D34">
        <w:rPr>
          <w:spacing w:val="-1"/>
          <w:sz w:val="18"/>
          <w:szCs w:val="18"/>
        </w:rPr>
        <w:t xml:space="preserve"> </w:t>
      </w:r>
      <w:r w:rsidRPr="00EC3D34">
        <w:rPr>
          <w:sz w:val="18"/>
          <w:szCs w:val="18"/>
        </w:rPr>
        <w:t>размещения.</w:t>
      </w:r>
    </w:p>
    <w:p w:rsidR="00DA5277" w:rsidRPr="00EC3D34" w:rsidRDefault="00DA5277" w:rsidP="00EC3D34">
      <w:pPr>
        <w:pStyle w:val="af5"/>
        <w:spacing w:after="0"/>
        <w:ind w:firstLine="709"/>
        <w:jc w:val="both"/>
        <w:rPr>
          <w:sz w:val="18"/>
          <w:szCs w:val="18"/>
        </w:rPr>
      </w:pPr>
    </w:p>
    <w:p w:rsidR="00DA5277" w:rsidRPr="00EC3D34" w:rsidRDefault="00DA5277" w:rsidP="00EC3D34">
      <w:pPr>
        <w:pStyle w:val="af5"/>
        <w:spacing w:after="0"/>
        <w:ind w:firstLine="709"/>
        <w:jc w:val="both"/>
        <w:rPr>
          <w:sz w:val="18"/>
          <w:szCs w:val="18"/>
        </w:rPr>
      </w:pPr>
    </w:p>
    <w:p w:rsidR="00DA5277" w:rsidRPr="00EC3D34" w:rsidRDefault="00DA5277" w:rsidP="00D752A4">
      <w:pPr>
        <w:pStyle w:val="1"/>
        <w:keepNext w:val="0"/>
        <w:keepLines w:val="0"/>
        <w:widowControl w:val="0"/>
        <w:numPr>
          <w:ilvl w:val="1"/>
          <w:numId w:val="24"/>
        </w:numPr>
        <w:tabs>
          <w:tab w:val="left" w:pos="787"/>
        </w:tabs>
        <w:autoSpaceDE w:val="0"/>
        <w:autoSpaceDN w:val="0"/>
        <w:spacing w:before="0"/>
        <w:ind w:left="0" w:firstLine="709"/>
        <w:jc w:val="center"/>
        <w:rPr>
          <w:rFonts w:ascii="Times New Roman" w:hAnsi="Times New Roman"/>
          <w:color w:val="auto"/>
          <w:sz w:val="18"/>
          <w:szCs w:val="18"/>
        </w:rPr>
      </w:pPr>
      <w:r w:rsidRPr="00EC3D34">
        <w:rPr>
          <w:rFonts w:ascii="Times New Roman" w:hAnsi="Times New Roman"/>
          <w:color w:val="auto"/>
          <w:sz w:val="18"/>
          <w:szCs w:val="18"/>
        </w:rPr>
        <w:t>Обязанности</w:t>
      </w:r>
      <w:r w:rsidRPr="00EC3D34">
        <w:rPr>
          <w:rFonts w:ascii="Times New Roman" w:hAnsi="Times New Roman"/>
          <w:color w:val="auto"/>
          <w:spacing w:val="1"/>
          <w:sz w:val="18"/>
          <w:szCs w:val="18"/>
        </w:rPr>
        <w:t xml:space="preserve"> </w:t>
      </w:r>
      <w:r w:rsidRPr="00EC3D34">
        <w:rPr>
          <w:rFonts w:ascii="Times New Roman" w:hAnsi="Times New Roman"/>
          <w:color w:val="auto"/>
          <w:sz w:val="18"/>
          <w:szCs w:val="18"/>
        </w:rPr>
        <w:t>группы встречи, приема, регистрации и размещения</w:t>
      </w:r>
      <w:r w:rsidRPr="00EC3D34">
        <w:rPr>
          <w:rFonts w:ascii="Times New Roman" w:hAnsi="Times New Roman"/>
          <w:color w:val="auto"/>
          <w:spacing w:val="-67"/>
          <w:sz w:val="18"/>
          <w:szCs w:val="18"/>
        </w:rPr>
        <w:t xml:space="preserve"> </w:t>
      </w:r>
      <w:r w:rsidRPr="00EC3D34">
        <w:rPr>
          <w:rFonts w:ascii="Times New Roman" w:hAnsi="Times New Roman"/>
          <w:color w:val="auto"/>
          <w:sz w:val="18"/>
          <w:szCs w:val="18"/>
        </w:rPr>
        <w:t>пункта временного</w:t>
      </w:r>
      <w:r w:rsidRPr="00EC3D34">
        <w:rPr>
          <w:rFonts w:ascii="Times New Roman" w:hAnsi="Times New Roman"/>
          <w:color w:val="auto"/>
          <w:spacing w:val="-1"/>
          <w:sz w:val="18"/>
          <w:szCs w:val="18"/>
        </w:rPr>
        <w:t xml:space="preserve"> </w:t>
      </w:r>
      <w:r w:rsidRPr="00EC3D34">
        <w:rPr>
          <w:rFonts w:ascii="Times New Roman" w:hAnsi="Times New Roman"/>
          <w:color w:val="auto"/>
          <w:sz w:val="18"/>
          <w:szCs w:val="18"/>
        </w:rPr>
        <w:t>размещения.</w:t>
      </w:r>
    </w:p>
    <w:p w:rsidR="00DA5277" w:rsidRPr="00EC3D34" w:rsidRDefault="00DA5277" w:rsidP="00EC3D34">
      <w:pPr>
        <w:pStyle w:val="af5"/>
        <w:spacing w:after="0"/>
        <w:ind w:firstLine="709"/>
        <w:jc w:val="both"/>
        <w:rPr>
          <w:b/>
          <w:sz w:val="18"/>
          <w:szCs w:val="18"/>
        </w:rPr>
      </w:pPr>
    </w:p>
    <w:p w:rsidR="00DA5277" w:rsidRPr="00EC3D34" w:rsidRDefault="008265CC" w:rsidP="00EC3D34">
      <w:pPr>
        <w:pStyle w:val="af5"/>
        <w:tabs>
          <w:tab w:val="left" w:pos="2106"/>
        </w:tabs>
        <w:spacing w:after="0"/>
        <w:ind w:firstLine="709"/>
        <w:jc w:val="both"/>
        <w:rPr>
          <w:sz w:val="18"/>
          <w:szCs w:val="18"/>
        </w:rPr>
      </w:pPr>
      <w:r>
        <w:rPr>
          <w:sz w:val="18"/>
          <w:szCs w:val="18"/>
        </w:rPr>
        <w:t xml:space="preserve">Группа </w:t>
      </w:r>
      <w:r w:rsidR="00DA5277" w:rsidRPr="00EC3D34">
        <w:rPr>
          <w:sz w:val="18"/>
          <w:szCs w:val="18"/>
        </w:rPr>
        <w:t>встречи,</w:t>
      </w:r>
      <w:r w:rsidR="00DA5277" w:rsidRPr="00EC3D34">
        <w:rPr>
          <w:spacing w:val="24"/>
          <w:sz w:val="18"/>
          <w:szCs w:val="18"/>
        </w:rPr>
        <w:t xml:space="preserve"> </w:t>
      </w:r>
      <w:r w:rsidR="00DA5277" w:rsidRPr="00EC3D34">
        <w:rPr>
          <w:sz w:val="18"/>
          <w:szCs w:val="18"/>
        </w:rPr>
        <w:t>приема,</w:t>
      </w:r>
      <w:r w:rsidR="00DA5277" w:rsidRPr="00EC3D34">
        <w:rPr>
          <w:spacing w:val="24"/>
          <w:sz w:val="18"/>
          <w:szCs w:val="18"/>
        </w:rPr>
        <w:t xml:space="preserve"> </w:t>
      </w:r>
      <w:r w:rsidR="00DA5277" w:rsidRPr="00EC3D34">
        <w:rPr>
          <w:sz w:val="18"/>
          <w:szCs w:val="18"/>
        </w:rPr>
        <w:t>регистрации</w:t>
      </w:r>
      <w:r w:rsidR="00DA5277" w:rsidRPr="00EC3D34">
        <w:rPr>
          <w:spacing w:val="27"/>
          <w:sz w:val="18"/>
          <w:szCs w:val="18"/>
        </w:rPr>
        <w:t xml:space="preserve"> </w:t>
      </w:r>
      <w:r w:rsidR="00DA5277" w:rsidRPr="00EC3D34">
        <w:rPr>
          <w:sz w:val="18"/>
          <w:szCs w:val="18"/>
        </w:rPr>
        <w:t>и</w:t>
      </w:r>
      <w:r w:rsidR="00DA5277" w:rsidRPr="00EC3D34">
        <w:rPr>
          <w:spacing w:val="23"/>
          <w:sz w:val="18"/>
          <w:szCs w:val="18"/>
        </w:rPr>
        <w:t xml:space="preserve"> </w:t>
      </w:r>
      <w:r w:rsidR="00DA5277" w:rsidRPr="00EC3D34">
        <w:rPr>
          <w:sz w:val="18"/>
          <w:szCs w:val="18"/>
        </w:rPr>
        <w:t>размещения</w:t>
      </w:r>
      <w:r w:rsidR="00DA5277" w:rsidRPr="00EC3D34">
        <w:rPr>
          <w:spacing w:val="25"/>
          <w:sz w:val="18"/>
          <w:szCs w:val="18"/>
        </w:rPr>
        <w:t xml:space="preserve"> </w:t>
      </w:r>
      <w:r w:rsidR="00DA5277" w:rsidRPr="00EC3D34">
        <w:rPr>
          <w:sz w:val="18"/>
          <w:szCs w:val="18"/>
        </w:rPr>
        <w:t>подчиняется</w:t>
      </w:r>
      <w:r w:rsidR="00877215">
        <w:rPr>
          <w:sz w:val="18"/>
          <w:szCs w:val="18"/>
        </w:rPr>
        <w:t xml:space="preserve"> </w:t>
      </w:r>
      <w:r w:rsidR="00DA5277" w:rsidRPr="00EC3D34">
        <w:rPr>
          <w:spacing w:val="-67"/>
          <w:sz w:val="18"/>
          <w:szCs w:val="18"/>
        </w:rPr>
        <w:t xml:space="preserve"> </w:t>
      </w:r>
      <w:r w:rsidR="00DA5277" w:rsidRPr="00EC3D34">
        <w:rPr>
          <w:sz w:val="18"/>
          <w:szCs w:val="18"/>
        </w:rPr>
        <w:t>начальнику</w:t>
      </w:r>
      <w:r w:rsidR="00DA5277" w:rsidRPr="00EC3D34">
        <w:rPr>
          <w:spacing w:val="-5"/>
          <w:sz w:val="18"/>
          <w:szCs w:val="18"/>
        </w:rPr>
        <w:t xml:space="preserve"> </w:t>
      </w:r>
      <w:r w:rsidR="00DA5277" w:rsidRPr="00EC3D34">
        <w:rPr>
          <w:sz w:val="18"/>
          <w:szCs w:val="18"/>
        </w:rPr>
        <w:t>пункта временного</w:t>
      </w:r>
      <w:r w:rsidR="00DA5277" w:rsidRPr="00EC3D34">
        <w:rPr>
          <w:spacing w:val="1"/>
          <w:sz w:val="18"/>
          <w:szCs w:val="18"/>
        </w:rPr>
        <w:t xml:space="preserve"> </w:t>
      </w:r>
      <w:r w:rsidR="00DA5277" w:rsidRPr="00EC3D34">
        <w:rPr>
          <w:sz w:val="18"/>
          <w:szCs w:val="18"/>
        </w:rPr>
        <w:t>размещения.</w:t>
      </w:r>
    </w:p>
    <w:p w:rsidR="00DA5277" w:rsidRPr="00EC3D34" w:rsidRDefault="00DA5277" w:rsidP="00EC3D34">
      <w:pPr>
        <w:pStyle w:val="af5"/>
        <w:spacing w:after="0"/>
        <w:ind w:firstLine="709"/>
        <w:jc w:val="both"/>
        <w:rPr>
          <w:sz w:val="18"/>
          <w:szCs w:val="18"/>
        </w:rPr>
      </w:pPr>
      <w:r w:rsidRPr="00EC3D34">
        <w:rPr>
          <w:sz w:val="18"/>
          <w:szCs w:val="18"/>
        </w:rPr>
        <w:t>Она</w:t>
      </w:r>
      <w:r w:rsidRPr="00EC3D34">
        <w:rPr>
          <w:spacing w:val="-2"/>
          <w:sz w:val="18"/>
          <w:szCs w:val="18"/>
        </w:rPr>
        <w:t xml:space="preserve"> </w:t>
      </w:r>
      <w:r w:rsidRPr="00EC3D34">
        <w:rPr>
          <w:sz w:val="18"/>
          <w:szCs w:val="18"/>
        </w:rPr>
        <w:t>обязана:</w:t>
      </w:r>
    </w:p>
    <w:p w:rsidR="00DA5277" w:rsidRPr="00EC3D34" w:rsidRDefault="00877215" w:rsidP="00EC3D34">
      <w:pPr>
        <w:ind w:firstLine="709"/>
        <w:jc w:val="both"/>
        <w:rPr>
          <w:sz w:val="18"/>
          <w:szCs w:val="18"/>
        </w:rPr>
      </w:pPr>
      <w:r w:rsidRPr="00877215">
        <w:rPr>
          <w:sz w:val="18"/>
          <w:szCs w:val="18"/>
        </w:rPr>
        <w:t>-</w:t>
      </w:r>
      <w:r w:rsidRPr="00877215">
        <w:rPr>
          <w:sz w:val="18"/>
          <w:szCs w:val="18"/>
        </w:rPr>
        <w:tab/>
        <w:t>разработать</w:t>
      </w:r>
      <w:r w:rsidRPr="00877215">
        <w:rPr>
          <w:sz w:val="18"/>
          <w:szCs w:val="18"/>
        </w:rPr>
        <w:tab/>
        <w:t>необходимую</w:t>
      </w:r>
      <w:r w:rsidRPr="00877215">
        <w:rPr>
          <w:sz w:val="18"/>
          <w:szCs w:val="18"/>
        </w:rPr>
        <w:tab/>
        <w:t>документацию</w:t>
      </w:r>
      <w:r w:rsidRPr="00877215">
        <w:rPr>
          <w:sz w:val="18"/>
          <w:szCs w:val="18"/>
        </w:rPr>
        <w:tab/>
        <w:t>по</w:t>
      </w:r>
      <w:r w:rsidRPr="00877215">
        <w:rPr>
          <w:sz w:val="18"/>
          <w:szCs w:val="18"/>
        </w:rPr>
        <w:tab/>
        <w:t>учету</w:t>
      </w:r>
      <w:r w:rsidRPr="00877215">
        <w:rPr>
          <w:sz w:val="18"/>
          <w:szCs w:val="18"/>
        </w:rPr>
        <w:tab/>
        <w:t>и</w:t>
      </w:r>
      <w:r w:rsidRPr="00877215">
        <w:rPr>
          <w:sz w:val="18"/>
          <w:szCs w:val="18"/>
        </w:rPr>
        <w:tab/>
        <w:t>размещению прибывшего эвакуируемого населения</w:t>
      </w:r>
      <w:r w:rsidR="009A261B">
        <w:rPr>
          <w:sz w:val="18"/>
          <w:szCs w:val="18"/>
        </w:rPr>
        <w:t>;</w:t>
      </w:r>
    </w:p>
    <w:p w:rsidR="009A261B" w:rsidRPr="009A261B" w:rsidRDefault="009A261B" w:rsidP="00D752A4">
      <w:pPr>
        <w:pStyle w:val="af3"/>
        <w:widowControl w:val="0"/>
        <w:numPr>
          <w:ilvl w:val="0"/>
          <w:numId w:val="23"/>
        </w:numPr>
        <w:tabs>
          <w:tab w:val="left" w:pos="360"/>
        </w:tabs>
        <w:autoSpaceDE w:val="0"/>
        <w:autoSpaceDN w:val="0"/>
        <w:spacing w:before="67" w:line="278" w:lineRule="auto"/>
        <w:ind w:right="234" w:firstLine="69"/>
        <w:contextualSpacing w:val="0"/>
        <w:rPr>
          <w:sz w:val="18"/>
          <w:szCs w:val="18"/>
        </w:rPr>
      </w:pPr>
      <w:r w:rsidRPr="009A261B">
        <w:rPr>
          <w:sz w:val="18"/>
          <w:szCs w:val="18"/>
        </w:rPr>
        <w:t>доводить</w:t>
      </w:r>
      <w:r w:rsidRPr="009A261B">
        <w:rPr>
          <w:spacing w:val="-1"/>
          <w:sz w:val="18"/>
          <w:szCs w:val="18"/>
        </w:rPr>
        <w:t xml:space="preserve"> </w:t>
      </w:r>
      <w:r w:rsidRPr="009A261B">
        <w:rPr>
          <w:sz w:val="18"/>
          <w:szCs w:val="18"/>
        </w:rPr>
        <w:t>своевременную информацию до эвакуируемых</w:t>
      </w:r>
      <w:r w:rsidRPr="009A261B">
        <w:rPr>
          <w:spacing w:val="-1"/>
          <w:sz w:val="18"/>
          <w:szCs w:val="18"/>
        </w:rPr>
        <w:t xml:space="preserve"> </w:t>
      </w:r>
      <w:proofErr w:type="gramStart"/>
      <w:r w:rsidRPr="009A261B">
        <w:rPr>
          <w:sz w:val="18"/>
          <w:szCs w:val="18"/>
        </w:rPr>
        <w:t>о</w:t>
      </w:r>
      <w:proofErr w:type="gramEnd"/>
      <w:r w:rsidRPr="009A261B">
        <w:rPr>
          <w:spacing w:val="1"/>
          <w:sz w:val="18"/>
          <w:szCs w:val="18"/>
        </w:rPr>
        <w:t xml:space="preserve"> </w:t>
      </w:r>
      <w:r w:rsidRPr="009A261B">
        <w:rPr>
          <w:sz w:val="18"/>
          <w:szCs w:val="18"/>
        </w:rPr>
        <w:t>всех</w:t>
      </w:r>
      <w:r w:rsidRPr="009A261B">
        <w:rPr>
          <w:spacing w:val="1"/>
          <w:sz w:val="18"/>
          <w:szCs w:val="18"/>
        </w:rPr>
        <w:t xml:space="preserve"> </w:t>
      </w:r>
      <w:r w:rsidRPr="009A261B">
        <w:rPr>
          <w:sz w:val="18"/>
          <w:szCs w:val="18"/>
        </w:rPr>
        <w:t>изменениях</w:t>
      </w:r>
      <w:r w:rsidRPr="009A261B">
        <w:rPr>
          <w:spacing w:val="-67"/>
          <w:sz w:val="18"/>
          <w:szCs w:val="18"/>
        </w:rPr>
        <w:t xml:space="preserve"> </w:t>
      </w:r>
      <w:r w:rsidRPr="009A261B">
        <w:rPr>
          <w:sz w:val="18"/>
          <w:szCs w:val="18"/>
        </w:rPr>
        <w:t>в</w:t>
      </w:r>
      <w:r w:rsidRPr="009A261B">
        <w:rPr>
          <w:spacing w:val="-3"/>
          <w:sz w:val="18"/>
          <w:szCs w:val="18"/>
        </w:rPr>
        <w:t xml:space="preserve"> </w:t>
      </w:r>
      <w:r w:rsidRPr="009A261B">
        <w:rPr>
          <w:sz w:val="18"/>
          <w:szCs w:val="18"/>
        </w:rPr>
        <w:t>обстановке;</w:t>
      </w:r>
    </w:p>
    <w:p w:rsidR="009A261B" w:rsidRPr="009A261B" w:rsidRDefault="009A261B" w:rsidP="00D752A4">
      <w:pPr>
        <w:pStyle w:val="af3"/>
        <w:widowControl w:val="0"/>
        <w:numPr>
          <w:ilvl w:val="0"/>
          <w:numId w:val="23"/>
        </w:numPr>
        <w:tabs>
          <w:tab w:val="left" w:pos="355"/>
        </w:tabs>
        <w:autoSpaceDE w:val="0"/>
        <w:autoSpaceDN w:val="0"/>
        <w:spacing w:line="317" w:lineRule="exact"/>
        <w:ind w:left="354"/>
        <w:contextualSpacing w:val="0"/>
        <w:rPr>
          <w:sz w:val="18"/>
          <w:szCs w:val="18"/>
        </w:rPr>
      </w:pPr>
      <w:r w:rsidRPr="009A261B">
        <w:rPr>
          <w:sz w:val="18"/>
          <w:szCs w:val="18"/>
        </w:rPr>
        <w:t>распределять</w:t>
      </w:r>
      <w:r w:rsidRPr="009A261B">
        <w:rPr>
          <w:spacing w:val="-8"/>
          <w:sz w:val="18"/>
          <w:szCs w:val="18"/>
        </w:rPr>
        <w:t xml:space="preserve"> </w:t>
      </w:r>
      <w:r w:rsidRPr="009A261B">
        <w:rPr>
          <w:sz w:val="18"/>
          <w:szCs w:val="18"/>
        </w:rPr>
        <w:t>обязанности</w:t>
      </w:r>
      <w:r w:rsidRPr="009A261B">
        <w:rPr>
          <w:spacing w:val="-3"/>
          <w:sz w:val="18"/>
          <w:szCs w:val="18"/>
        </w:rPr>
        <w:t xml:space="preserve"> </w:t>
      </w:r>
      <w:r w:rsidRPr="009A261B">
        <w:rPr>
          <w:sz w:val="18"/>
          <w:szCs w:val="18"/>
        </w:rPr>
        <w:t>среди</w:t>
      </w:r>
      <w:r w:rsidRPr="009A261B">
        <w:rPr>
          <w:spacing w:val="-3"/>
          <w:sz w:val="18"/>
          <w:szCs w:val="18"/>
        </w:rPr>
        <w:t xml:space="preserve"> </w:t>
      </w:r>
      <w:r w:rsidRPr="009A261B">
        <w:rPr>
          <w:sz w:val="18"/>
          <w:szCs w:val="18"/>
        </w:rPr>
        <w:t>сотрудников</w:t>
      </w:r>
      <w:r w:rsidRPr="009A261B">
        <w:rPr>
          <w:spacing w:val="-5"/>
          <w:sz w:val="18"/>
          <w:szCs w:val="18"/>
        </w:rPr>
        <w:t xml:space="preserve"> </w:t>
      </w:r>
      <w:r w:rsidRPr="009A261B">
        <w:rPr>
          <w:sz w:val="18"/>
          <w:szCs w:val="18"/>
        </w:rPr>
        <w:t>группы;</w:t>
      </w:r>
    </w:p>
    <w:p w:rsidR="009A261B" w:rsidRPr="009A261B" w:rsidRDefault="009A261B" w:rsidP="00D752A4">
      <w:pPr>
        <w:pStyle w:val="af3"/>
        <w:widowControl w:val="0"/>
        <w:numPr>
          <w:ilvl w:val="0"/>
          <w:numId w:val="23"/>
        </w:numPr>
        <w:tabs>
          <w:tab w:val="left" w:pos="389"/>
        </w:tabs>
        <w:autoSpaceDE w:val="0"/>
        <w:autoSpaceDN w:val="0"/>
        <w:spacing w:before="48" w:line="278" w:lineRule="auto"/>
        <w:ind w:right="230" w:firstLine="69"/>
        <w:contextualSpacing w:val="0"/>
        <w:rPr>
          <w:sz w:val="18"/>
          <w:szCs w:val="18"/>
        </w:rPr>
      </w:pPr>
      <w:r w:rsidRPr="009A261B">
        <w:rPr>
          <w:sz w:val="18"/>
          <w:szCs w:val="18"/>
        </w:rPr>
        <w:t>докладывать</w:t>
      </w:r>
      <w:r w:rsidRPr="009A261B">
        <w:rPr>
          <w:spacing w:val="28"/>
          <w:sz w:val="18"/>
          <w:szCs w:val="18"/>
        </w:rPr>
        <w:t xml:space="preserve"> </w:t>
      </w:r>
      <w:r w:rsidRPr="009A261B">
        <w:rPr>
          <w:sz w:val="18"/>
          <w:szCs w:val="18"/>
        </w:rPr>
        <w:t>начальнику</w:t>
      </w:r>
      <w:r w:rsidRPr="009A261B">
        <w:rPr>
          <w:spacing w:val="27"/>
          <w:sz w:val="18"/>
          <w:szCs w:val="18"/>
        </w:rPr>
        <w:t xml:space="preserve"> </w:t>
      </w:r>
      <w:r w:rsidRPr="009A261B">
        <w:rPr>
          <w:sz w:val="18"/>
          <w:szCs w:val="18"/>
        </w:rPr>
        <w:t>пункта</w:t>
      </w:r>
      <w:r w:rsidRPr="009A261B">
        <w:rPr>
          <w:spacing w:val="31"/>
          <w:sz w:val="18"/>
          <w:szCs w:val="18"/>
        </w:rPr>
        <w:t xml:space="preserve"> </w:t>
      </w:r>
      <w:r w:rsidRPr="009A261B">
        <w:rPr>
          <w:sz w:val="18"/>
          <w:szCs w:val="18"/>
        </w:rPr>
        <w:t>временного</w:t>
      </w:r>
      <w:r w:rsidRPr="009A261B">
        <w:rPr>
          <w:spacing w:val="31"/>
          <w:sz w:val="18"/>
          <w:szCs w:val="18"/>
        </w:rPr>
        <w:t xml:space="preserve"> </w:t>
      </w:r>
      <w:r w:rsidRPr="009A261B">
        <w:rPr>
          <w:sz w:val="18"/>
          <w:szCs w:val="18"/>
        </w:rPr>
        <w:t>размещения</w:t>
      </w:r>
      <w:r w:rsidRPr="009A261B">
        <w:rPr>
          <w:spacing w:val="29"/>
          <w:sz w:val="18"/>
          <w:szCs w:val="18"/>
        </w:rPr>
        <w:t xml:space="preserve"> </w:t>
      </w:r>
      <w:r w:rsidRPr="009A261B">
        <w:rPr>
          <w:sz w:val="18"/>
          <w:szCs w:val="18"/>
        </w:rPr>
        <w:t>о</w:t>
      </w:r>
      <w:r w:rsidRPr="009A261B">
        <w:rPr>
          <w:spacing w:val="30"/>
          <w:sz w:val="18"/>
          <w:szCs w:val="18"/>
        </w:rPr>
        <w:t xml:space="preserve"> </w:t>
      </w:r>
      <w:r w:rsidRPr="009A261B">
        <w:rPr>
          <w:sz w:val="18"/>
          <w:szCs w:val="18"/>
        </w:rPr>
        <w:t>ходе</w:t>
      </w:r>
      <w:r w:rsidRPr="009A261B">
        <w:rPr>
          <w:spacing w:val="31"/>
          <w:sz w:val="18"/>
          <w:szCs w:val="18"/>
        </w:rPr>
        <w:t xml:space="preserve"> </w:t>
      </w:r>
      <w:r w:rsidRPr="009A261B">
        <w:rPr>
          <w:sz w:val="18"/>
          <w:szCs w:val="18"/>
        </w:rPr>
        <w:t>приема</w:t>
      </w:r>
      <w:r w:rsidRPr="009A261B">
        <w:rPr>
          <w:spacing w:val="28"/>
          <w:sz w:val="18"/>
          <w:szCs w:val="18"/>
        </w:rPr>
        <w:t xml:space="preserve"> </w:t>
      </w:r>
      <w:r w:rsidRPr="009A261B">
        <w:rPr>
          <w:sz w:val="18"/>
          <w:szCs w:val="18"/>
        </w:rPr>
        <w:t>и</w:t>
      </w:r>
      <w:r w:rsidRPr="009A261B">
        <w:rPr>
          <w:spacing w:val="-67"/>
          <w:sz w:val="18"/>
          <w:szCs w:val="18"/>
        </w:rPr>
        <w:t xml:space="preserve"> </w:t>
      </w:r>
      <w:r w:rsidRPr="009A261B">
        <w:rPr>
          <w:sz w:val="18"/>
          <w:szCs w:val="18"/>
        </w:rPr>
        <w:t>размещения</w:t>
      </w:r>
      <w:r w:rsidRPr="009A261B">
        <w:rPr>
          <w:spacing w:val="-1"/>
          <w:sz w:val="18"/>
          <w:szCs w:val="18"/>
        </w:rPr>
        <w:t xml:space="preserve"> </w:t>
      </w:r>
      <w:r w:rsidRPr="009A261B">
        <w:rPr>
          <w:sz w:val="18"/>
          <w:szCs w:val="18"/>
        </w:rPr>
        <w:t>прибывшего</w:t>
      </w:r>
      <w:r w:rsidRPr="009A261B">
        <w:rPr>
          <w:spacing w:val="1"/>
          <w:sz w:val="18"/>
          <w:szCs w:val="18"/>
        </w:rPr>
        <w:t xml:space="preserve"> </w:t>
      </w:r>
      <w:r w:rsidRPr="009A261B">
        <w:rPr>
          <w:sz w:val="18"/>
          <w:szCs w:val="18"/>
        </w:rPr>
        <w:t>эвакуируемого</w:t>
      </w:r>
      <w:r w:rsidRPr="009A261B">
        <w:rPr>
          <w:spacing w:val="-2"/>
          <w:sz w:val="18"/>
          <w:szCs w:val="18"/>
        </w:rPr>
        <w:t xml:space="preserve"> </w:t>
      </w:r>
      <w:r w:rsidRPr="009A261B">
        <w:rPr>
          <w:sz w:val="18"/>
          <w:szCs w:val="18"/>
        </w:rPr>
        <w:t>населения.</w:t>
      </w:r>
    </w:p>
    <w:p w:rsidR="009A261B" w:rsidRPr="009A261B" w:rsidRDefault="009A261B" w:rsidP="00D752A4">
      <w:pPr>
        <w:pStyle w:val="1"/>
        <w:keepNext w:val="0"/>
        <w:keepLines w:val="0"/>
        <w:widowControl w:val="0"/>
        <w:numPr>
          <w:ilvl w:val="1"/>
          <w:numId w:val="24"/>
        </w:numPr>
        <w:tabs>
          <w:tab w:val="left" w:pos="1411"/>
        </w:tabs>
        <w:autoSpaceDE w:val="0"/>
        <w:autoSpaceDN w:val="0"/>
        <w:spacing w:before="0"/>
        <w:ind w:left="1410"/>
        <w:jc w:val="center"/>
        <w:rPr>
          <w:rFonts w:ascii="Times New Roman" w:hAnsi="Times New Roman"/>
          <w:color w:val="auto"/>
          <w:sz w:val="18"/>
          <w:szCs w:val="18"/>
        </w:rPr>
      </w:pPr>
      <w:r w:rsidRPr="009A261B">
        <w:rPr>
          <w:rFonts w:ascii="Times New Roman" w:hAnsi="Times New Roman"/>
          <w:color w:val="auto"/>
          <w:sz w:val="18"/>
          <w:szCs w:val="18"/>
        </w:rPr>
        <w:t>Медицинский</w:t>
      </w:r>
      <w:r w:rsidRPr="009A261B">
        <w:rPr>
          <w:rFonts w:ascii="Times New Roman" w:hAnsi="Times New Roman"/>
          <w:color w:val="auto"/>
          <w:spacing w:val="-3"/>
          <w:sz w:val="18"/>
          <w:szCs w:val="18"/>
        </w:rPr>
        <w:t xml:space="preserve"> </w:t>
      </w:r>
      <w:r w:rsidRPr="009A261B">
        <w:rPr>
          <w:rFonts w:ascii="Times New Roman" w:hAnsi="Times New Roman"/>
          <w:color w:val="auto"/>
          <w:sz w:val="18"/>
          <w:szCs w:val="18"/>
        </w:rPr>
        <w:t>работник</w:t>
      </w:r>
      <w:r w:rsidRPr="009A261B">
        <w:rPr>
          <w:rFonts w:ascii="Times New Roman" w:hAnsi="Times New Roman"/>
          <w:color w:val="auto"/>
          <w:spacing w:val="-6"/>
          <w:sz w:val="18"/>
          <w:szCs w:val="18"/>
        </w:rPr>
        <w:t xml:space="preserve"> </w:t>
      </w:r>
      <w:r w:rsidRPr="009A261B">
        <w:rPr>
          <w:rFonts w:ascii="Times New Roman" w:hAnsi="Times New Roman"/>
          <w:color w:val="auto"/>
          <w:sz w:val="18"/>
          <w:szCs w:val="18"/>
        </w:rPr>
        <w:t>пункта</w:t>
      </w:r>
      <w:r w:rsidRPr="009A261B">
        <w:rPr>
          <w:rFonts w:ascii="Times New Roman" w:hAnsi="Times New Roman"/>
          <w:color w:val="auto"/>
          <w:spacing w:val="-2"/>
          <w:sz w:val="18"/>
          <w:szCs w:val="18"/>
        </w:rPr>
        <w:t xml:space="preserve"> </w:t>
      </w:r>
      <w:r w:rsidRPr="009A261B">
        <w:rPr>
          <w:rFonts w:ascii="Times New Roman" w:hAnsi="Times New Roman"/>
          <w:color w:val="auto"/>
          <w:sz w:val="18"/>
          <w:szCs w:val="18"/>
        </w:rPr>
        <w:t>временного</w:t>
      </w:r>
      <w:r w:rsidRPr="009A261B">
        <w:rPr>
          <w:rFonts w:ascii="Times New Roman" w:hAnsi="Times New Roman"/>
          <w:color w:val="auto"/>
          <w:spacing w:val="-3"/>
          <w:sz w:val="18"/>
          <w:szCs w:val="18"/>
        </w:rPr>
        <w:t xml:space="preserve"> </w:t>
      </w:r>
      <w:r w:rsidRPr="009A261B">
        <w:rPr>
          <w:rFonts w:ascii="Times New Roman" w:hAnsi="Times New Roman"/>
          <w:color w:val="auto"/>
          <w:sz w:val="18"/>
          <w:szCs w:val="18"/>
        </w:rPr>
        <w:t>размещения.</w:t>
      </w:r>
    </w:p>
    <w:p w:rsidR="009A261B" w:rsidRPr="009A261B" w:rsidRDefault="009A261B" w:rsidP="009A261B">
      <w:pPr>
        <w:pStyle w:val="af5"/>
        <w:spacing w:before="6"/>
        <w:rPr>
          <w:b/>
          <w:sz w:val="18"/>
          <w:szCs w:val="18"/>
        </w:rPr>
      </w:pPr>
    </w:p>
    <w:p w:rsidR="009A261B" w:rsidRPr="009A261B" w:rsidRDefault="009A261B" w:rsidP="009A261B">
      <w:pPr>
        <w:pStyle w:val="af5"/>
        <w:spacing w:line="276" w:lineRule="auto"/>
        <w:ind w:right="226" w:firstLine="707"/>
        <w:jc w:val="both"/>
        <w:rPr>
          <w:sz w:val="18"/>
          <w:szCs w:val="18"/>
        </w:rPr>
      </w:pPr>
      <w:r w:rsidRPr="009A261B">
        <w:rPr>
          <w:sz w:val="18"/>
          <w:szCs w:val="18"/>
        </w:rPr>
        <w:t>Медицинский</w:t>
      </w:r>
      <w:r w:rsidRPr="009A261B">
        <w:rPr>
          <w:spacing w:val="1"/>
          <w:sz w:val="18"/>
          <w:szCs w:val="18"/>
        </w:rPr>
        <w:t xml:space="preserve"> </w:t>
      </w:r>
      <w:r w:rsidRPr="009A261B">
        <w:rPr>
          <w:sz w:val="18"/>
          <w:szCs w:val="18"/>
        </w:rPr>
        <w:t>работник</w:t>
      </w:r>
      <w:r w:rsidRPr="009A261B">
        <w:rPr>
          <w:spacing w:val="1"/>
          <w:sz w:val="18"/>
          <w:szCs w:val="18"/>
        </w:rPr>
        <w:t xml:space="preserve"> </w:t>
      </w:r>
      <w:r w:rsidRPr="009A261B">
        <w:rPr>
          <w:sz w:val="18"/>
          <w:szCs w:val="18"/>
        </w:rPr>
        <w:t>-</w:t>
      </w:r>
      <w:r w:rsidRPr="009A261B">
        <w:rPr>
          <w:spacing w:val="1"/>
          <w:sz w:val="18"/>
          <w:szCs w:val="18"/>
        </w:rPr>
        <w:t xml:space="preserve"> </w:t>
      </w:r>
      <w:r w:rsidRPr="009A261B">
        <w:rPr>
          <w:sz w:val="18"/>
          <w:szCs w:val="18"/>
        </w:rPr>
        <w:t>оказывает</w:t>
      </w:r>
      <w:r w:rsidRPr="009A261B">
        <w:rPr>
          <w:spacing w:val="1"/>
          <w:sz w:val="18"/>
          <w:szCs w:val="18"/>
        </w:rPr>
        <w:t xml:space="preserve"> </w:t>
      </w:r>
      <w:r w:rsidRPr="009A261B">
        <w:rPr>
          <w:sz w:val="18"/>
          <w:szCs w:val="18"/>
        </w:rPr>
        <w:t>первую</w:t>
      </w:r>
      <w:r w:rsidRPr="009A261B">
        <w:rPr>
          <w:spacing w:val="1"/>
          <w:sz w:val="18"/>
          <w:szCs w:val="18"/>
        </w:rPr>
        <w:t xml:space="preserve"> </w:t>
      </w:r>
      <w:r w:rsidRPr="009A261B">
        <w:rPr>
          <w:sz w:val="18"/>
          <w:szCs w:val="18"/>
        </w:rPr>
        <w:t>медицинскую</w:t>
      </w:r>
      <w:r w:rsidRPr="009A261B">
        <w:rPr>
          <w:spacing w:val="1"/>
          <w:sz w:val="18"/>
          <w:szCs w:val="18"/>
        </w:rPr>
        <w:t xml:space="preserve"> </w:t>
      </w:r>
      <w:r w:rsidRPr="009A261B">
        <w:rPr>
          <w:sz w:val="18"/>
          <w:szCs w:val="18"/>
        </w:rPr>
        <w:t>помощь</w:t>
      </w:r>
      <w:r w:rsidRPr="009A261B">
        <w:rPr>
          <w:spacing w:val="1"/>
          <w:sz w:val="18"/>
          <w:szCs w:val="18"/>
        </w:rPr>
        <w:t xml:space="preserve"> </w:t>
      </w:r>
      <w:r w:rsidRPr="009A261B">
        <w:rPr>
          <w:sz w:val="18"/>
          <w:szCs w:val="18"/>
        </w:rPr>
        <w:t>заболевшим</w:t>
      </w:r>
      <w:r w:rsidRPr="009A261B">
        <w:rPr>
          <w:spacing w:val="1"/>
          <w:sz w:val="18"/>
          <w:szCs w:val="18"/>
        </w:rPr>
        <w:t xml:space="preserve"> </w:t>
      </w:r>
      <w:r w:rsidRPr="009A261B">
        <w:rPr>
          <w:sz w:val="18"/>
          <w:szCs w:val="18"/>
        </w:rPr>
        <w:t>людям</w:t>
      </w:r>
      <w:r w:rsidRPr="009A261B">
        <w:rPr>
          <w:spacing w:val="1"/>
          <w:sz w:val="18"/>
          <w:szCs w:val="18"/>
        </w:rPr>
        <w:t xml:space="preserve"> </w:t>
      </w:r>
      <w:r w:rsidRPr="009A261B">
        <w:rPr>
          <w:sz w:val="18"/>
          <w:szCs w:val="18"/>
        </w:rPr>
        <w:t>и</w:t>
      </w:r>
      <w:r w:rsidRPr="009A261B">
        <w:rPr>
          <w:spacing w:val="1"/>
          <w:sz w:val="18"/>
          <w:szCs w:val="18"/>
        </w:rPr>
        <w:t xml:space="preserve"> </w:t>
      </w:r>
      <w:r w:rsidRPr="009A261B">
        <w:rPr>
          <w:sz w:val="18"/>
          <w:szCs w:val="18"/>
        </w:rPr>
        <w:t>следит</w:t>
      </w:r>
      <w:r w:rsidRPr="009A261B">
        <w:rPr>
          <w:spacing w:val="1"/>
          <w:sz w:val="18"/>
          <w:szCs w:val="18"/>
        </w:rPr>
        <w:t xml:space="preserve"> </w:t>
      </w:r>
      <w:r w:rsidRPr="009A261B">
        <w:rPr>
          <w:sz w:val="18"/>
          <w:szCs w:val="18"/>
        </w:rPr>
        <w:t>за</w:t>
      </w:r>
      <w:r w:rsidRPr="009A261B">
        <w:rPr>
          <w:spacing w:val="1"/>
          <w:sz w:val="18"/>
          <w:szCs w:val="18"/>
        </w:rPr>
        <w:t xml:space="preserve"> </w:t>
      </w:r>
      <w:r w:rsidRPr="009A261B">
        <w:rPr>
          <w:sz w:val="18"/>
          <w:szCs w:val="18"/>
        </w:rPr>
        <w:t>санитарным</w:t>
      </w:r>
      <w:r w:rsidRPr="009A261B">
        <w:rPr>
          <w:spacing w:val="1"/>
          <w:sz w:val="18"/>
          <w:szCs w:val="18"/>
        </w:rPr>
        <w:t xml:space="preserve"> </w:t>
      </w:r>
      <w:r w:rsidRPr="009A261B">
        <w:rPr>
          <w:sz w:val="18"/>
          <w:szCs w:val="18"/>
        </w:rPr>
        <w:t>состоянием</w:t>
      </w:r>
      <w:r w:rsidRPr="009A261B">
        <w:rPr>
          <w:spacing w:val="1"/>
          <w:sz w:val="18"/>
          <w:szCs w:val="18"/>
        </w:rPr>
        <w:t xml:space="preserve"> </w:t>
      </w:r>
      <w:r w:rsidRPr="009A261B">
        <w:rPr>
          <w:sz w:val="18"/>
          <w:szCs w:val="18"/>
        </w:rPr>
        <w:t>на</w:t>
      </w:r>
      <w:r w:rsidRPr="009A261B">
        <w:rPr>
          <w:spacing w:val="71"/>
          <w:sz w:val="18"/>
          <w:szCs w:val="18"/>
        </w:rPr>
        <w:t xml:space="preserve"> </w:t>
      </w:r>
      <w:r w:rsidRPr="009A261B">
        <w:rPr>
          <w:sz w:val="18"/>
          <w:szCs w:val="18"/>
        </w:rPr>
        <w:t>пункте</w:t>
      </w:r>
      <w:r w:rsidRPr="009A261B">
        <w:rPr>
          <w:spacing w:val="1"/>
          <w:sz w:val="18"/>
          <w:szCs w:val="18"/>
        </w:rPr>
        <w:t xml:space="preserve"> </w:t>
      </w:r>
      <w:r w:rsidRPr="009A261B">
        <w:rPr>
          <w:sz w:val="18"/>
          <w:szCs w:val="18"/>
        </w:rPr>
        <w:t>временного размещения.</w:t>
      </w:r>
    </w:p>
    <w:p w:rsidR="00DA5277" w:rsidRDefault="00DA5277" w:rsidP="00EC3D34">
      <w:pPr>
        <w:ind w:firstLine="709"/>
        <w:jc w:val="both"/>
        <w:rPr>
          <w:sz w:val="18"/>
          <w:szCs w:val="18"/>
        </w:rPr>
      </w:pPr>
    </w:p>
    <w:p w:rsidR="00156576" w:rsidRPr="00EC3D34" w:rsidRDefault="00156576" w:rsidP="00EC3D34">
      <w:pPr>
        <w:ind w:firstLine="709"/>
        <w:jc w:val="both"/>
        <w:rPr>
          <w:sz w:val="18"/>
          <w:szCs w:val="18"/>
        </w:rPr>
      </w:pPr>
    </w:p>
    <w:p w:rsidR="00B35B79" w:rsidRPr="00B35B79" w:rsidRDefault="00B35B79" w:rsidP="00B35B79">
      <w:pPr>
        <w:jc w:val="center"/>
        <w:rPr>
          <w:b/>
          <w:sz w:val="18"/>
          <w:szCs w:val="18"/>
        </w:rPr>
      </w:pPr>
      <w:r w:rsidRPr="00B35B79">
        <w:rPr>
          <w:b/>
          <w:sz w:val="18"/>
          <w:szCs w:val="18"/>
        </w:rPr>
        <w:t>АДМИНИСТРАЦИЯ</w:t>
      </w:r>
    </w:p>
    <w:p w:rsidR="00B35B79" w:rsidRPr="00B35B79" w:rsidRDefault="00B35B79" w:rsidP="00B35B79">
      <w:pPr>
        <w:jc w:val="center"/>
        <w:rPr>
          <w:b/>
          <w:sz w:val="18"/>
          <w:szCs w:val="18"/>
        </w:rPr>
      </w:pPr>
      <w:r w:rsidRPr="00B35B79">
        <w:rPr>
          <w:b/>
          <w:sz w:val="18"/>
          <w:szCs w:val="18"/>
        </w:rPr>
        <w:t>МУНИЦИПАЛЬНОГО ОБРАЗОВАНИЯ</w:t>
      </w:r>
    </w:p>
    <w:p w:rsidR="00B35B79" w:rsidRPr="00B35B79" w:rsidRDefault="00B35B79" w:rsidP="00B35B79">
      <w:pPr>
        <w:jc w:val="center"/>
        <w:rPr>
          <w:b/>
          <w:sz w:val="18"/>
          <w:szCs w:val="18"/>
        </w:rPr>
      </w:pPr>
      <w:r w:rsidRPr="00B35B79">
        <w:rPr>
          <w:b/>
          <w:sz w:val="18"/>
          <w:szCs w:val="18"/>
        </w:rPr>
        <w:t>СЕЛЬСКОЕ ПОСЕЛЕНИЕ ОСТРОВНОЕ</w:t>
      </w:r>
    </w:p>
    <w:p w:rsidR="00B35B79" w:rsidRPr="00B35B79" w:rsidRDefault="00B35B79" w:rsidP="00B35B79">
      <w:pPr>
        <w:jc w:val="center"/>
        <w:rPr>
          <w:b/>
          <w:sz w:val="18"/>
          <w:szCs w:val="18"/>
        </w:rPr>
      </w:pPr>
      <w:r w:rsidRPr="00B35B79">
        <w:rPr>
          <w:b/>
          <w:sz w:val="18"/>
          <w:szCs w:val="18"/>
        </w:rPr>
        <w:t>ЧУКОТСКОГО АВТОНОМНОГО ОКРУГА</w:t>
      </w:r>
    </w:p>
    <w:p w:rsidR="00B35B79" w:rsidRPr="00B35B79" w:rsidRDefault="00B35B79" w:rsidP="00B35B79">
      <w:pPr>
        <w:jc w:val="center"/>
        <w:rPr>
          <w:sz w:val="18"/>
          <w:szCs w:val="18"/>
        </w:rPr>
      </w:pPr>
    </w:p>
    <w:p w:rsidR="00B35B79" w:rsidRPr="00B35B79" w:rsidRDefault="00B35B79" w:rsidP="00B35B79">
      <w:pPr>
        <w:jc w:val="center"/>
        <w:rPr>
          <w:b/>
          <w:spacing w:val="20"/>
          <w:sz w:val="18"/>
          <w:szCs w:val="18"/>
        </w:rPr>
      </w:pPr>
      <w:r w:rsidRPr="00B35B79">
        <w:rPr>
          <w:b/>
          <w:spacing w:val="20"/>
          <w:sz w:val="18"/>
          <w:szCs w:val="18"/>
        </w:rPr>
        <w:lastRenderedPageBreak/>
        <w:t>ПОСТАНОВЛЕНИЕ</w:t>
      </w:r>
    </w:p>
    <w:p w:rsidR="00B35B79" w:rsidRPr="00B35B79" w:rsidRDefault="00B35B79" w:rsidP="00B35B79">
      <w:pPr>
        <w:jc w:val="center"/>
        <w:rPr>
          <w:b/>
          <w:sz w:val="18"/>
          <w:szCs w:val="18"/>
        </w:rPr>
      </w:pPr>
    </w:p>
    <w:p w:rsidR="00B35B79" w:rsidRPr="00B35B79" w:rsidRDefault="00B35B79" w:rsidP="00B35B79">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97"/>
        <w:gridCol w:w="3684"/>
        <w:gridCol w:w="3581"/>
      </w:tblGrid>
      <w:tr w:rsidR="00B35B79" w:rsidRPr="00B35B79" w:rsidTr="00581998">
        <w:tc>
          <w:tcPr>
            <w:tcW w:w="1561" w:type="pct"/>
            <w:shd w:val="clear" w:color="auto" w:fill="auto"/>
          </w:tcPr>
          <w:p w:rsidR="00B35B79" w:rsidRPr="00B35B79" w:rsidRDefault="00B35B79" w:rsidP="00B35B79">
            <w:pPr>
              <w:jc w:val="both"/>
              <w:rPr>
                <w:sz w:val="18"/>
                <w:szCs w:val="18"/>
              </w:rPr>
            </w:pPr>
            <w:r w:rsidRPr="00B35B79">
              <w:rPr>
                <w:sz w:val="18"/>
                <w:szCs w:val="18"/>
              </w:rPr>
              <w:t>от  18 ноября 2025 года</w:t>
            </w:r>
          </w:p>
        </w:tc>
        <w:tc>
          <w:tcPr>
            <w:tcW w:w="1744" w:type="pct"/>
            <w:shd w:val="clear" w:color="auto" w:fill="auto"/>
          </w:tcPr>
          <w:p w:rsidR="00B35B79" w:rsidRPr="00B35B79" w:rsidRDefault="00B35B79" w:rsidP="00B35B79">
            <w:pPr>
              <w:rPr>
                <w:sz w:val="18"/>
                <w:szCs w:val="18"/>
              </w:rPr>
            </w:pPr>
            <w:r>
              <w:rPr>
                <w:sz w:val="18"/>
                <w:szCs w:val="18"/>
              </w:rPr>
              <w:t xml:space="preserve">                                         </w:t>
            </w:r>
            <w:r w:rsidRPr="00B35B79">
              <w:rPr>
                <w:sz w:val="18"/>
                <w:szCs w:val="18"/>
              </w:rPr>
              <w:t>№ 17</w:t>
            </w:r>
          </w:p>
        </w:tc>
        <w:tc>
          <w:tcPr>
            <w:tcW w:w="1695" w:type="pct"/>
            <w:shd w:val="clear" w:color="auto" w:fill="auto"/>
          </w:tcPr>
          <w:p w:rsidR="00B35B79" w:rsidRPr="00B35B79" w:rsidRDefault="00B35B79" w:rsidP="00B35B79">
            <w:pPr>
              <w:jc w:val="right"/>
              <w:rPr>
                <w:sz w:val="18"/>
                <w:szCs w:val="18"/>
              </w:rPr>
            </w:pPr>
            <w:r w:rsidRPr="00B35B79">
              <w:rPr>
                <w:sz w:val="18"/>
                <w:szCs w:val="18"/>
              </w:rPr>
              <w:t>с. Островное</w:t>
            </w:r>
          </w:p>
        </w:tc>
      </w:tr>
    </w:tbl>
    <w:p w:rsidR="00B35B79" w:rsidRPr="00B35B79" w:rsidRDefault="00B35B79" w:rsidP="00B35B79">
      <w:pPr>
        <w:jc w:val="both"/>
        <w:rPr>
          <w:sz w:val="18"/>
          <w:szCs w:val="18"/>
        </w:rPr>
      </w:pPr>
    </w:p>
    <w:p w:rsidR="00B35B79" w:rsidRPr="00B35B79" w:rsidRDefault="00B35B79" w:rsidP="00B35B79">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B35B79" w:rsidRPr="00B35B79" w:rsidTr="00581998">
        <w:trPr>
          <w:trHeight w:val="873"/>
        </w:trPr>
        <w:tc>
          <w:tcPr>
            <w:tcW w:w="5343" w:type="dxa"/>
            <w:shd w:val="clear" w:color="auto" w:fill="auto"/>
          </w:tcPr>
          <w:p w:rsidR="00B35B79" w:rsidRPr="00B35B79" w:rsidRDefault="00B35B79" w:rsidP="00B35B79">
            <w:pPr>
              <w:jc w:val="both"/>
              <w:rPr>
                <w:sz w:val="18"/>
                <w:szCs w:val="18"/>
              </w:rPr>
            </w:pPr>
            <w:r w:rsidRPr="00B35B79">
              <w:rPr>
                <w:sz w:val="18"/>
                <w:szCs w:val="18"/>
              </w:rPr>
              <w:t>О внесении изменений в Постановление Администрации муниципального образования сельское поселение Островное от 14.04.2025 № 3 «Об организации пожарно-профилактической работы в жилом секторе и на объектах с массовым пребыванием людей на территории сельского поселения Островное»</w:t>
            </w:r>
          </w:p>
        </w:tc>
      </w:tr>
    </w:tbl>
    <w:p w:rsidR="00B35B79" w:rsidRPr="00B35B79" w:rsidRDefault="00B35B79" w:rsidP="00B35B79">
      <w:pPr>
        <w:jc w:val="both"/>
        <w:rPr>
          <w:sz w:val="18"/>
          <w:szCs w:val="18"/>
        </w:rPr>
      </w:pPr>
    </w:p>
    <w:p w:rsidR="00B35B79" w:rsidRPr="00B35B79" w:rsidRDefault="00B35B79" w:rsidP="00B35B79">
      <w:pPr>
        <w:jc w:val="both"/>
        <w:rPr>
          <w:sz w:val="18"/>
          <w:szCs w:val="18"/>
        </w:rPr>
      </w:pPr>
    </w:p>
    <w:p w:rsidR="00B35B79" w:rsidRPr="00B35B79" w:rsidRDefault="00B35B79" w:rsidP="00B35B79">
      <w:pPr>
        <w:jc w:val="both"/>
        <w:rPr>
          <w:b/>
          <w:spacing w:val="20"/>
          <w:sz w:val="18"/>
          <w:szCs w:val="18"/>
        </w:rPr>
      </w:pPr>
      <w:r w:rsidRPr="00B35B79">
        <w:rPr>
          <w:b/>
          <w:spacing w:val="20"/>
          <w:sz w:val="18"/>
          <w:szCs w:val="18"/>
        </w:rPr>
        <w:t xml:space="preserve">      </w:t>
      </w:r>
      <w:r w:rsidRPr="00B35B79">
        <w:rPr>
          <w:rFonts w:eastAsia="Calibri"/>
          <w:sz w:val="18"/>
          <w:szCs w:val="18"/>
          <w:lang w:eastAsia="en-US"/>
        </w:rPr>
        <w:t xml:space="preserve">С целью приведения нормативных правовых актов Администрации муниципального образования сельское поселение Островное в соответствие с действующим законодательством, </w:t>
      </w:r>
      <w:r w:rsidRPr="00B35B79">
        <w:rPr>
          <w:sz w:val="18"/>
          <w:szCs w:val="18"/>
        </w:rPr>
        <w:t>руководствуясь Уставом муниципального образования Билибинский муниципальный район, Администрация муниципального образования сельское поселение Островное</w:t>
      </w:r>
    </w:p>
    <w:p w:rsidR="00B35B79" w:rsidRPr="00B35B79" w:rsidRDefault="00B35B79" w:rsidP="00B35B79">
      <w:pPr>
        <w:widowControl w:val="0"/>
        <w:autoSpaceDE w:val="0"/>
        <w:autoSpaceDN w:val="0"/>
        <w:spacing w:before="2"/>
        <w:rPr>
          <w:sz w:val="18"/>
          <w:szCs w:val="18"/>
          <w:lang w:eastAsia="en-US"/>
        </w:rPr>
      </w:pPr>
    </w:p>
    <w:p w:rsidR="00B35B79" w:rsidRPr="00B35B79" w:rsidRDefault="00B35B79" w:rsidP="00B35B79">
      <w:pPr>
        <w:ind w:left="836"/>
        <w:rPr>
          <w:sz w:val="18"/>
          <w:szCs w:val="18"/>
        </w:rPr>
      </w:pPr>
      <w:r w:rsidRPr="00B35B79">
        <w:rPr>
          <w:sz w:val="18"/>
          <w:szCs w:val="18"/>
        </w:rPr>
        <w:t>ПОСТАНОВЛЯЕТ:</w:t>
      </w:r>
    </w:p>
    <w:p w:rsidR="00B35B79" w:rsidRPr="00B35B79" w:rsidRDefault="00B35B79" w:rsidP="00B35B79">
      <w:pPr>
        <w:widowControl w:val="0"/>
        <w:autoSpaceDE w:val="0"/>
        <w:autoSpaceDN w:val="0"/>
        <w:spacing w:before="1"/>
        <w:rPr>
          <w:sz w:val="18"/>
          <w:szCs w:val="18"/>
          <w:lang w:eastAsia="en-US"/>
        </w:rPr>
      </w:pPr>
    </w:p>
    <w:p w:rsidR="00B35B79" w:rsidRPr="00B35B79" w:rsidRDefault="00B35B79" w:rsidP="00EE7B03">
      <w:pPr>
        <w:tabs>
          <w:tab w:val="left" w:pos="1134"/>
        </w:tabs>
        <w:autoSpaceDE w:val="0"/>
        <w:autoSpaceDN w:val="0"/>
        <w:adjustRightInd w:val="0"/>
        <w:ind w:firstLine="709"/>
        <w:jc w:val="both"/>
        <w:rPr>
          <w:rFonts w:eastAsia="Calibri"/>
          <w:sz w:val="18"/>
          <w:szCs w:val="18"/>
          <w:lang w:eastAsia="en-US"/>
        </w:rPr>
      </w:pPr>
      <w:r>
        <w:rPr>
          <w:rFonts w:eastAsia="Calibri"/>
          <w:sz w:val="18"/>
          <w:szCs w:val="18"/>
          <w:lang w:eastAsia="en-US"/>
        </w:rPr>
        <w:t xml:space="preserve">1. </w:t>
      </w:r>
      <w:r w:rsidRPr="00B35B79">
        <w:rPr>
          <w:rFonts w:eastAsia="Calibri"/>
          <w:sz w:val="18"/>
          <w:szCs w:val="18"/>
          <w:lang w:eastAsia="en-US"/>
        </w:rPr>
        <w:t xml:space="preserve">Внести в Постановление Администрации муниципального образования сельское поселение Островное </w:t>
      </w:r>
      <w:r w:rsidRPr="00B35B79">
        <w:rPr>
          <w:rFonts w:eastAsia="Calibri"/>
          <w:bCs/>
          <w:sz w:val="18"/>
          <w:szCs w:val="18"/>
          <w:lang w:eastAsia="en-US"/>
        </w:rPr>
        <w:t>от 14 апреля 2025 года № 3</w:t>
      </w:r>
      <w:r w:rsidRPr="00B35B79">
        <w:rPr>
          <w:rFonts w:eastAsia="Calibri"/>
          <w:sz w:val="18"/>
          <w:szCs w:val="18"/>
          <w:lang w:eastAsia="en-US"/>
        </w:rPr>
        <w:t xml:space="preserve"> «Об организации пожарно-профилактической работы в жилом секторе и на объектах с массовым пребыванием людей на территории сельского поселения Островное» следующее изменение:</w:t>
      </w:r>
    </w:p>
    <w:p w:rsidR="00B35B79" w:rsidRPr="00B35B79" w:rsidRDefault="00B35B79" w:rsidP="00EE7B03">
      <w:pPr>
        <w:tabs>
          <w:tab w:val="left" w:pos="1134"/>
        </w:tabs>
        <w:autoSpaceDE w:val="0"/>
        <w:autoSpaceDN w:val="0"/>
        <w:adjustRightInd w:val="0"/>
        <w:ind w:firstLine="709"/>
        <w:jc w:val="both"/>
        <w:rPr>
          <w:rFonts w:eastAsia="Calibri"/>
          <w:sz w:val="18"/>
          <w:szCs w:val="18"/>
          <w:lang w:eastAsia="en-US"/>
        </w:rPr>
      </w:pPr>
    </w:p>
    <w:p w:rsidR="00B35B79" w:rsidRPr="00B35B79" w:rsidRDefault="00B35B79" w:rsidP="00EE7B03">
      <w:pPr>
        <w:tabs>
          <w:tab w:val="left" w:pos="1134"/>
        </w:tabs>
        <w:autoSpaceDE w:val="0"/>
        <w:autoSpaceDN w:val="0"/>
        <w:adjustRightInd w:val="0"/>
        <w:ind w:firstLine="709"/>
        <w:jc w:val="both"/>
        <w:rPr>
          <w:rFonts w:eastAsia="Calibri"/>
          <w:sz w:val="18"/>
          <w:szCs w:val="18"/>
          <w:lang w:eastAsia="en-US"/>
        </w:rPr>
      </w:pPr>
      <w:r w:rsidRPr="00B35B79">
        <w:rPr>
          <w:rFonts w:eastAsia="Calibri"/>
          <w:sz w:val="18"/>
          <w:szCs w:val="18"/>
          <w:lang w:eastAsia="en-US"/>
        </w:rPr>
        <w:t xml:space="preserve">приложение изложить в редакции согласно приложению к настоящему постановлению. </w:t>
      </w:r>
    </w:p>
    <w:p w:rsidR="00B35B79" w:rsidRPr="00B35B79" w:rsidRDefault="00B35B79" w:rsidP="00EE7B03">
      <w:pPr>
        <w:widowControl w:val="0"/>
        <w:tabs>
          <w:tab w:val="left" w:pos="709"/>
        </w:tabs>
        <w:autoSpaceDE w:val="0"/>
        <w:autoSpaceDN w:val="0"/>
        <w:ind w:firstLine="709"/>
        <w:jc w:val="both"/>
        <w:rPr>
          <w:sz w:val="18"/>
          <w:szCs w:val="18"/>
          <w:lang w:eastAsia="en-US"/>
        </w:rPr>
      </w:pPr>
      <w:r>
        <w:rPr>
          <w:sz w:val="18"/>
          <w:szCs w:val="18"/>
          <w:lang w:eastAsia="en-US"/>
        </w:rPr>
        <w:t xml:space="preserve">2. </w:t>
      </w:r>
      <w:r w:rsidRPr="00B35B79">
        <w:rPr>
          <w:sz w:val="18"/>
          <w:szCs w:val="18"/>
          <w:lang w:eastAsia="en-US"/>
        </w:rPr>
        <w:t>Постановление</w:t>
      </w:r>
      <w:r w:rsidRPr="00B35B79">
        <w:rPr>
          <w:spacing w:val="1"/>
          <w:sz w:val="18"/>
          <w:szCs w:val="18"/>
          <w:lang w:eastAsia="en-US"/>
        </w:rPr>
        <w:t xml:space="preserve"> </w:t>
      </w:r>
      <w:r w:rsidRPr="00B35B79">
        <w:rPr>
          <w:sz w:val="18"/>
          <w:szCs w:val="18"/>
          <w:lang w:eastAsia="en-US"/>
        </w:rPr>
        <w:t>подлежит</w:t>
      </w:r>
      <w:r w:rsidRPr="00B35B79">
        <w:rPr>
          <w:spacing w:val="1"/>
          <w:sz w:val="18"/>
          <w:szCs w:val="18"/>
          <w:lang w:eastAsia="en-US"/>
        </w:rPr>
        <w:t xml:space="preserve"> </w:t>
      </w:r>
      <w:r w:rsidRPr="00B35B79">
        <w:rPr>
          <w:sz w:val="18"/>
          <w:szCs w:val="18"/>
          <w:lang w:eastAsia="en-US"/>
        </w:rPr>
        <w:t>обнародованию</w:t>
      </w:r>
      <w:r w:rsidRPr="00B35B79">
        <w:rPr>
          <w:spacing w:val="1"/>
          <w:sz w:val="18"/>
          <w:szCs w:val="18"/>
          <w:lang w:eastAsia="en-US"/>
        </w:rPr>
        <w:t xml:space="preserve"> </w:t>
      </w:r>
      <w:r w:rsidRPr="00B35B79">
        <w:rPr>
          <w:sz w:val="18"/>
          <w:szCs w:val="18"/>
          <w:lang w:eastAsia="en-US"/>
        </w:rPr>
        <w:t>и</w:t>
      </w:r>
      <w:r w:rsidRPr="00B35B79">
        <w:rPr>
          <w:spacing w:val="1"/>
          <w:sz w:val="18"/>
          <w:szCs w:val="18"/>
          <w:lang w:eastAsia="en-US"/>
        </w:rPr>
        <w:t xml:space="preserve"> </w:t>
      </w:r>
      <w:r w:rsidRPr="00B35B79">
        <w:rPr>
          <w:sz w:val="18"/>
          <w:szCs w:val="18"/>
          <w:lang w:eastAsia="en-US"/>
        </w:rPr>
        <w:t>вступает</w:t>
      </w:r>
      <w:r w:rsidRPr="00B35B79">
        <w:rPr>
          <w:spacing w:val="1"/>
          <w:sz w:val="18"/>
          <w:szCs w:val="18"/>
          <w:lang w:eastAsia="en-US"/>
        </w:rPr>
        <w:t xml:space="preserve"> </w:t>
      </w:r>
      <w:r w:rsidRPr="00B35B79">
        <w:rPr>
          <w:sz w:val="18"/>
          <w:szCs w:val="18"/>
          <w:lang w:eastAsia="en-US"/>
        </w:rPr>
        <w:t>в</w:t>
      </w:r>
      <w:r w:rsidRPr="00B35B79">
        <w:rPr>
          <w:spacing w:val="1"/>
          <w:sz w:val="18"/>
          <w:szCs w:val="18"/>
          <w:lang w:eastAsia="en-US"/>
        </w:rPr>
        <w:t xml:space="preserve"> </w:t>
      </w:r>
      <w:r w:rsidRPr="00B35B79">
        <w:rPr>
          <w:sz w:val="18"/>
          <w:szCs w:val="18"/>
          <w:lang w:eastAsia="en-US"/>
        </w:rPr>
        <w:t>силу</w:t>
      </w:r>
      <w:r w:rsidRPr="00B35B79">
        <w:rPr>
          <w:spacing w:val="1"/>
          <w:sz w:val="18"/>
          <w:szCs w:val="18"/>
          <w:lang w:eastAsia="en-US"/>
        </w:rPr>
        <w:t xml:space="preserve"> </w:t>
      </w:r>
      <w:r w:rsidRPr="00B35B79">
        <w:rPr>
          <w:sz w:val="18"/>
          <w:szCs w:val="18"/>
          <w:lang w:eastAsia="en-US"/>
        </w:rPr>
        <w:t>с</w:t>
      </w:r>
      <w:r w:rsidRPr="00B35B79">
        <w:rPr>
          <w:spacing w:val="1"/>
          <w:sz w:val="18"/>
          <w:szCs w:val="18"/>
          <w:lang w:eastAsia="en-US"/>
        </w:rPr>
        <w:t xml:space="preserve"> </w:t>
      </w:r>
      <w:r w:rsidRPr="00B35B79">
        <w:rPr>
          <w:sz w:val="18"/>
          <w:szCs w:val="18"/>
          <w:lang w:eastAsia="en-US"/>
        </w:rPr>
        <w:t>момента</w:t>
      </w:r>
      <w:r w:rsidRPr="00B35B79">
        <w:rPr>
          <w:spacing w:val="-1"/>
          <w:sz w:val="18"/>
          <w:szCs w:val="18"/>
          <w:lang w:eastAsia="en-US"/>
        </w:rPr>
        <w:t xml:space="preserve"> </w:t>
      </w:r>
      <w:r w:rsidRPr="00B35B79">
        <w:rPr>
          <w:sz w:val="18"/>
          <w:szCs w:val="18"/>
          <w:lang w:eastAsia="en-US"/>
        </w:rPr>
        <w:t>обнародования.</w:t>
      </w:r>
    </w:p>
    <w:p w:rsidR="00B35B79" w:rsidRPr="00B35B79" w:rsidRDefault="00B35B79" w:rsidP="00D752A4">
      <w:pPr>
        <w:widowControl w:val="0"/>
        <w:numPr>
          <w:ilvl w:val="0"/>
          <w:numId w:val="19"/>
        </w:numPr>
        <w:autoSpaceDE w:val="0"/>
        <w:autoSpaceDN w:val="0"/>
        <w:ind w:left="0" w:firstLine="709"/>
        <w:jc w:val="both"/>
        <w:rPr>
          <w:sz w:val="18"/>
          <w:szCs w:val="18"/>
          <w:lang w:eastAsia="en-US"/>
        </w:rPr>
      </w:pPr>
      <w:proofErr w:type="gramStart"/>
      <w:r w:rsidRPr="00B35B79">
        <w:rPr>
          <w:sz w:val="18"/>
          <w:szCs w:val="18"/>
          <w:lang w:eastAsia="en-US"/>
        </w:rPr>
        <w:t>Контроль за</w:t>
      </w:r>
      <w:proofErr w:type="gramEnd"/>
      <w:r w:rsidRPr="00B35B79">
        <w:rPr>
          <w:sz w:val="18"/>
          <w:szCs w:val="18"/>
          <w:lang w:eastAsia="en-US"/>
        </w:rPr>
        <w:t xml:space="preserve"> исполнением настоящего постановления</w:t>
      </w:r>
      <w:r w:rsidRPr="00B35B79">
        <w:rPr>
          <w:spacing w:val="1"/>
          <w:sz w:val="18"/>
          <w:szCs w:val="18"/>
          <w:lang w:eastAsia="en-US"/>
        </w:rPr>
        <w:t xml:space="preserve"> </w:t>
      </w:r>
      <w:r w:rsidRPr="00B35B79">
        <w:rPr>
          <w:sz w:val="18"/>
          <w:szCs w:val="18"/>
          <w:lang w:eastAsia="en-US"/>
        </w:rPr>
        <w:t>оставляю за</w:t>
      </w:r>
      <w:r w:rsidRPr="00B35B79">
        <w:rPr>
          <w:spacing w:val="1"/>
          <w:sz w:val="18"/>
          <w:szCs w:val="18"/>
          <w:lang w:eastAsia="en-US"/>
        </w:rPr>
        <w:t xml:space="preserve"> </w:t>
      </w:r>
      <w:r w:rsidRPr="00B35B79">
        <w:rPr>
          <w:sz w:val="18"/>
          <w:szCs w:val="18"/>
          <w:lang w:eastAsia="en-US"/>
        </w:rPr>
        <w:t>собой.</w:t>
      </w:r>
    </w:p>
    <w:p w:rsidR="00B35B79" w:rsidRPr="00B35B79" w:rsidRDefault="00B35B79" w:rsidP="00EE7B03">
      <w:pPr>
        <w:tabs>
          <w:tab w:val="left" w:pos="1080"/>
        </w:tabs>
        <w:ind w:firstLine="709"/>
        <w:jc w:val="both"/>
        <w:rPr>
          <w:sz w:val="18"/>
          <w:szCs w:val="18"/>
        </w:rPr>
      </w:pPr>
    </w:p>
    <w:p w:rsidR="00B35B79" w:rsidRPr="00B35B79" w:rsidRDefault="00B35B79" w:rsidP="00B35B79">
      <w:pPr>
        <w:jc w:val="both"/>
        <w:outlineLvl w:val="2"/>
        <w:rPr>
          <w:color w:val="000000"/>
          <w:sz w:val="18"/>
          <w:szCs w:val="18"/>
        </w:rPr>
      </w:pPr>
    </w:p>
    <w:p w:rsidR="00B35B79" w:rsidRPr="00B35B79" w:rsidRDefault="00B35B79" w:rsidP="00B35B79">
      <w:pPr>
        <w:jc w:val="both"/>
        <w:outlineLvl w:val="2"/>
        <w:rPr>
          <w:color w:val="000000"/>
          <w:sz w:val="18"/>
          <w:szCs w:val="18"/>
        </w:rPr>
      </w:pPr>
      <w:r w:rsidRPr="00B35B79">
        <w:rPr>
          <w:color w:val="000000"/>
          <w:sz w:val="18"/>
          <w:szCs w:val="18"/>
        </w:rPr>
        <w:t>Глава</w:t>
      </w:r>
      <w:r w:rsidRPr="00B35B79">
        <w:rPr>
          <w:color w:val="000000"/>
          <w:sz w:val="18"/>
          <w:szCs w:val="18"/>
        </w:rPr>
        <w:tab/>
        <w:t>администрации муниципального образования</w:t>
      </w:r>
    </w:p>
    <w:p w:rsidR="00B35B79" w:rsidRPr="00B35B79" w:rsidRDefault="00B35B79" w:rsidP="00B35B79">
      <w:pPr>
        <w:jc w:val="both"/>
        <w:outlineLvl w:val="2"/>
        <w:rPr>
          <w:color w:val="000000"/>
          <w:sz w:val="18"/>
          <w:szCs w:val="18"/>
        </w:rPr>
      </w:pPr>
      <w:r w:rsidRPr="00B35B79">
        <w:rPr>
          <w:color w:val="000000"/>
          <w:sz w:val="18"/>
          <w:szCs w:val="18"/>
        </w:rPr>
        <w:t>сельское поселение Островное</w:t>
      </w:r>
      <w:r w:rsidRPr="00B35B79">
        <w:rPr>
          <w:color w:val="000000"/>
          <w:sz w:val="18"/>
          <w:szCs w:val="18"/>
        </w:rPr>
        <w:tab/>
      </w:r>
      <w:r w:rsidRPr="00B35B79">
        <w:rPr>
          <w:color w:val="000000"/>
          <w:sz w:val="18"/>
          <w:szCs w:val="18"/>
        </w:rPr>
        <w:tab/>
      </w:r>
      <w:r w:rsidRPr="00B35B79">
        <w:rPr>
          <w:color w:val="000000"/>
          <w:sz w:val="18"/>
          <w:szCs w:val="18"/>
        </w:rPr>
        <w:tab/>
      </w:r>
      <w:r w:rsidRPr="00B35B79">
        <w:rPr>
          <w:color w:val="000000"/>
          <w:sz w:val="18"/>
          <w:szCs w:val="18"/>
        </w:rPr>
        <w:tab/>
      </w:r>
      <w:r w:rsidRPr="00B35B79">
        <w:rPr>
          <w:color w:val="000000"/>
          <w:sz w:val="18"/>
          <w:szCs w:val="18"/>
        </w:rPr>
        <w:tab/>
        <w:t xml:space="preserve">        </w:t>
      </w:r>
      <w:r w:rsidR="00EE7B03">
        <w:rPr>
          <w:color w:val="000000"/>
          <w:sz w:val="18"/>
          <w:szCs w:val="18"/>
        </w:rPr>
        <w:t xml:space="preserve">                        </w:t>
      </w:r>
      <w:r w:rsidRPr="00B35B79">
        <w:rPr>
          <w:color w:val="000000"/>
          <w:sz w:val="18"/>
          <w:szCs w:val="18"/>
        </w:rPr>
        <w:t xml:space="preserve">              </w:t>
      </w:r>
      <w:proofErr w:type="spellStart"/>
      <w:r w:rsidRPr="00B35B79">
        <w:rPr>
          <w:color w:val="000000"/>
          <w:sz w:val="18"/>
          <w:szCs w:val="18"/>
        </w:rPr>
        <w:t>А.В.Ягловская</w:t>
      </w:r>
      <w:proofErr w:type="spellEnd"/>
    </w:p>
    <w:p w:rsidR="00E47684" w:rsidRDefault="00E47684" w:rsidP="00B35B79">
      <w:pPr>
        <w:keepNext/>
        <w:ind w:left="5103"/>
        <w:jc w:val="center"/>
        <w:outlineLvl w:val="1"/>
        <w:rPr>
          <w:sz w:val="18"/>
          <w:szCs w:val="18"/>
        </w:rPr>
      </w:pPr>
    </w:p>
    <w:p w:rsidR="00E47684" w:rsidRDefault="00E47684" w:rsidP="00B35B79">
      <w:pPr>
        <w:keepNext/>
        <w:ind w:left="5103"/>
        <w:jc w:val="center"/>
        <w:outlineLvl w:val="1"/>
        <w:rPr>
          <w:sz w:val="18"/>
          <w:szCs w:val="18"/>
        </w:rPr>
      </w:pPr>
    </w:p>
    <w:p w:rsidR="00B35B79" w:rsidRPr="00B35B79" w:rsidRDefault="00B35B79" w:rsidP="00B35B79">
      <w:pPr>
        <w:keepNext/>
        <w:ind w:left="5103"/>
        <w:jc w:val="center"/>
        <w:outlineLvl w:val="1"/>
        <w:rPr>
          <w:sz w:val="18"/>
          <w:szCs w:val="18"/>
        </w:rPr>
      </w:pPr>
      <w:r w:rsidRPr="00B35B79">
        <w:rPr>
          <w:sz w:val="18"/>
          <w:szCs w:val="18"/>
        </w:rPr>
        <w:t>Приложение 1</w:t>
      </w:r>
    </w:p>
    <w:p w:rsidR="00B35B79" w:rsidRPr="00B35B79" w:rsidRDefault="00B35B79" w:rsidP="00B35B79">
      <w:pPr>
        <w:keepNext/>
        <w:ind w:left="5103"/>
        <w:jc w:val="center"/>
        <w:outlineLvl w:val="1"/>
        <w:rPr>
          <w:sz w:val="18"/>
          <w:szCs w:val="18"/>
        </w:rPr>
      </w:pPr>
      <w:r w:rsidRPr="00B35B79">
        <w:rPr>
          <w:sz w:val="18"/>
          <w:szCs w:val="18"/>
        </w:rPr>
        <w:t>к постановлению администрации</w:t>
      </w:r>
    </w:p>
    <w:p w:rsidR="00B35B79" w:rsidRPr="00B35B79" w:rsidRDefault="00B35B79" w:rsidP="00B35B79">
      <w:pPr>
        <w:keepNext/>
        <w:ind w:left="4536"/>
        <w:jc w:val="center"/>
        <w:outlineLvl w:val="1"/>
        <w:rPr>
          <w:sz w:val="18"/>
          <w:szCs w:val="18"/>
        </w:rPr>
      </w:pPr>
      <w:r w:rsidRPr="00B35B79">
        <w:rPr>
          <w:sz w:val="18"/>
          <w:szCs w:val="18"/>
        </w:rPr>
        <w:t>сельского поселения Островное № 17 от 18.11.2025 г</w:t>
      </w:r>
    </w:p>
    <w:p w:rsidR="00B35B79" w:rsidRPr="00B35B79" w:rsidRDefault="00B35B79" w:rsidP="00B35B79">
      <w:pPr>
        <w:keepNext/>
        <w:ind w:firstLine="709"/>
        <w:jc w:val="center"/>
        <w:outlineLvl w:val="1"/>
        <w:rPr>
          <w:b/>
          <w:sz w:val="18"/>
          <w:szCs w:val="18"/>
        </w:rPr>
      </w:pPr>
    </w:p>
    <w:p w:rsidR="00B35B79" w:rsidRPr="00B35B79" w:rsidRDefault="00B35B79" w:rsidP="00B35B79">
      <w:pPr>
        <w:keepNext/>
        <w:ind w:firstLine="709"/>
        <w:jc w:val="center"/>
        <w:outlineLvl w:val="1"/>
        <w:rPr>
          <w:b/>
          <w:sz w:val="18"/>
          <w:szCs w:val="18"/>
        </w:rPr>
      </w:pPr>
    </w:p>
    <w:p w:rsidR="00B35B79" w:rsidRPr="00B35B79" w:rsidRDefault="00B35B79" w:rsidP="00B35B79">
      <w:pPr>
        <w:jc w:val="center"/>
        <w:rPr>
          <w:b/>
          <w:sz w:val="18"/>
          <w:szCs w:val="18"/>
        </w:rPr>
      </w:pPr>
      <w:r w:rsidRPr="00B35B79">
        <w:rPr>
          <w:b/>
          <w:sz w:val="18"/>
          <w:szCs w:val="18"/>
        </w:rPr>
        <w:t xml:space="preserve">Положение </w:t>
      </w:r>
    </w:p>
    <w:p w:rsidR="00B35B79" w:rsidRPr="00B35B79" w:rsidRDefault="00B35B79" w:rsidP="00B35B79">
      <w:pPr>
        <w:jc w:val="center"/>
        <w:rPr>
          <w:sz w:val="18"/>
          <w:szCs w:val="18"/>
        </w:rPr>
      </w:pPr>
      <w:r w:rsidRPr="00B35B79">
        <w:rPr>
          <w:b/>
          <w:sz w:val="18"/>
          <w:szCs w:val="18"/>
        </w:rPr>
        <w:t>о проведении пожарно-профилактической работы в жилом секторе и на объектах с массовым пребыванием людей на территории сельского поселения Островное</w:t>
      </w:r>
    </w:p>
    <w:p w:rsidR="00B35B79" w:rsidRPr="00B35B79" w:rsidRDefault="00B35B79" w:rsidP="00B35B79">
      <w:pPr>
        <w:keepNext/>
        <w:ind w:left="-851"/>
        <w:jc w:val="both"/>
        <w:outlineLvl w:val="2"/>
        <w:rPr>
          <w:sz w:val="18"/>
          <w:szCs w:val="18"/>
        </w:rPr>
      </w:pPr>
    </w:p>
    <w:p w:rsidR="00B35B79" w:rsidRPr="00B35B79" w:rsidRDefault="00B35B79" w:rsidP="00B35B79">
      <w:pPr>
        <w:rPr>
          <w:sz w:val="18"/>
          <w:szCs w:val="18"/>
        </w:rPr>
      </w:pPr>
    </w:p>
    <w:p w:rsidR="00B35B79" w:rsidRPr="00B35B79" w:rsidRDefault="00B35B79" w:rsidP="00B35B79">
      <w:pPr>
        <w:keepNext/>
        <w:ind w:left="-851"/>
        <w:jc w:val="center"/>
        <w:outlineLvl w:val="2"/>
        <w:rPr>
          <w:b/>
          <w:sz w:val="18"/>
          <w:szCs w:val="18"/>
        </w:rPr>
      </w:pPr>
      <w:r w:rsidRPr="00B35B79">
        <w:rPr>
          <w:b/>
          <w:sz w:val="18"/>
          <w:szCs w:val="18"/>
        </w:rPr>
        <w:t>I. Общие положения</w:t>
      </w:r>
    </w:p>
    <w:p w:rsidR="00B35B79" w:rsidRPr="00B35B79" w:rsidRDefault="00B35B79" w:rsidP="00B35B79">
      <w:pPr>
        <w:rPr>
          <w:b/>
          <w:sz w:val="18"/>
          <w:szCs w:val="18"/>
        </w:rPr>
      </w:pP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 xml:space="preserve">1. </w:t>
      </w:r>
      <w:proofErr w:type="gramStart"/>
      <w:r w:rsidRPr="00B35B79">
        <w:rPr>
          <w:color w:val="000000"/>
          <w:sz w:val="18"/>
          <w:szCs w:val="18"/>
          <w:shd w:val="clear" w:color="auto" w:fill="FFFFFF"/>
        </w:rPr>
        <w:t>Профилактическая работа по обеспечению соблюдения требований пожарной безопасности и организации пожарно-профилактической работы в жилом секторе и на объектах с массовым пребыванием людей на территории сельского поселения Островное осуществляется в соответствии с федеральными законами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приказами и рекомендациями</w:t>
      </w:r>
      <w:proofErr w:type="gramEnd"/>
      <w:r w:rsidRPr="00B35B79">
        <w:rPr>
          <w:color w:val="000000"/>
          <w:sz w:val="18"/>
          <w:szCs w:val="18"/>
          <w:shd w:val="clear" w:color="auto" w:fill="FFFFFF"/>
        </w:rPr>
        <w:t xml:space="preserve"> МЧС России и другими нормативными правовыми актами в области обеспечения пожарной безопасности.</w:t>
      </w:r>
    </w:p>
    <w:p w:rsidR="00B35B79" w:rsidRPr="00B35B79" w:rsidRDefault="00B35B79" w:rsidP="00B35B79">
      <w:pPr>
        <w:ind w:firstLine="709"/>
        <w:jc w:val="both"/>
        <w:rPr>
          <w:sz w:val="18"/>
          <w:szCs w:val="18"/>
        </w:rPr>
      </w:pPr>
      <w:r w:rsidRPr="00B35B79">
        <w:rPr>
          <w:sz w:val="18"/>
          <w:szCs w:val="18"/>
        </w:rPr>
        <w:t xml:space="preserve">2. Основными целями организации пожарно-профилактической работы в жилом секторе и на объектах с массовым пребыванием людей 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являются:</w:t>
      </w:r>
    </w:p>
    <w:p w:rsidR="00B35B79" w:rsidRPr="00B35B79" w:rsidRDefault="00B35B79" w:rsidP="00B35B79">
      <w:pPr>
        <w:ind w:firstLine="709"/>
        <w:jc w:val="both"/>
        <w:rPr>
          <w:sz w:val="18"/>
          <w:szCs w:val="18"/>
        </w:rPr>
      </w:pPr>
      <w:r w:rsidRPr="00B35B79">
        <w:rPr>
          <w:sz w:val="18"/>
          <w:szCs w:val="18"/>
        </w:rPr>
        <w:t>снижение количества пожаров и степени тяжести их последствий;</w:t>
      </w:r>
    </w:p>
    <w:p w:rsidR="00B35B79" w:rsidRPr="00B35B79" w:rsidRDefault="00B35B79" w:rsidP="00B35B79">
      <w:pPr>
        <w:ind w:firstLine="709"/>
        <w:jc w:val="both"/>
        <w:rPr>
          <w:sz w:val="18"/>
          <w:szCs w:val="18"/>
        </w:rPr>
      </w:pPr>
      <w:r w:rsidRPr="00B35B79">
        <w:rPr>
          <w:sz w:val="18"/>
          <w:szCs w:val="18"/>
        </w:rPr>
        <w:t>совершенствование знаний населения в области пожарной безопасности.</w:t>
      </w:r>
    </w:p>
    <w:p w:rsidR="00B35B79" w:rsidRPr="00B35B79" w:rsidRDefault="00B35B79" w:rsidP="00B35B79">
      <w:pPr>
        <w:ind w:firstLine="709"/>
        <w:jc w:val="both"/>
        <w:rPr>
          <w:sz w:val="18"/>
          <w:szCs w:val="18"/>
        </w:rPr>
      </w:pPr>
      <w:r w:rsidRPr="00B35B79">
        <w:rPr>
          <w:sz w:val="18"/>
          <w:szCs w:val="18"/>
        </w:rPr>
        <w:t xml:space="preserve">3. Основными задачами организации пожарно-профилактической работы в жилом секторе и на объектах с массовым пребыванием людей 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являются:</w:t>
      </w:r>
    </w:p>
    <w:p w:rsidR="00B35B79" w:rsidRPr="00B35B79" w:rsidRDefault="00B35B79" w:rsidP="00B35B79">
      <w:pPr>
        <w:ind w:firstLine="709"/>
        <w:jc w:val="both"/>
        <w:rPr>
          <w:sz w:val="18"/>
          <w:szCs w:val="18"/>
        </w:rPr>
      </w:pPr>
      <w:r w:rsidRPr="00B35B79">
        <w:rPr>
          <w:sz w:val="18"/>
          <w:szCs w:val="18"/>
        </w:rPr>
        <w:t>разработка и осуществление мероприятий, направленных на устранение причин, которые могут вызвать возникновение пожаров;</w:t>
      </w:r>
    </w:p>
    <w:p w:rsidR="00B35B79" w:rsidRPr="00B35B79" w:rsidRDefault="00B35B79" w:rsidP="00B35B79">
      <w:pPr>
        <w:ind w:firstLine="709"/>
        <w:jc w:val="both"/>
        <w:rPr>
          <w:sz w:val="18"/>
          <w:szCs w:val="18"/>
        </w:rPr>
      </w:pPr>
      <w:r w:rsidRPr="00B35B79">
        <w:rPr>
          <w:sz w:val="18"/>
          <w:szCs w:val="18"/>
        </w:rPr>
        <w:t xml:space="preserve">принятие мер по предотвращению возникновения пожаров, снижению степени тяжести их последствий; </w:t>
      </w:r>
    </w:p>
    <w:p w:rsidR="00B35B79" w:rsidRPr="00B35B79" w:rsidRDefault="00B35B79" w:rsidP="00B35B79">
      <w:pPr>
        <w:ind w:firstLine="709"/>
        <w:jc w:val="both"/>
        <w:rPr>
          <w:sz w:val="18"/>
          <w:szCs w:val="18"/>
        </w:rPr>
      </w:pPr>
      <w:r w:rsidRPr="00B35B79">
        <w:rPr>
          <w:sz w:val="18"/>
          <w:szCs w:val="18"/>
        </w:rPr>
        <w:t>совершенствование знаний и навыков населения по организации и проведению мероприятий, направленных на предотвращение пожаров, порядку действий при возникновении пожара, изучению приемов применения первичных средств пожаротушения;</w:t>
      </w:r>
    </w:p>
    <w:p w:rsidR="00B35B79" w:rsidRPr="00B35B79" w:rsidRDefault="00B35B79" w:rsidP="00B35B79">
      <w:pPr>
        <w:ind w:firstLine="709"/>
        <w:jc w:val="both"/>
        <w:rPr>
          <w:sz w:val="18"/>
          <w:szCs w:val="18"/>
        </w:rPr>
      </w:pPr>
      <w:r w:rsidRPr="00B35B79">
        <w:rPr>
          <w:sz w:val="18"/>
          <w:szCs w:val="18"/>
        </w:rPr>
        <w:t xml:space="preserve">повышение эффективности взаимодействия организаций и населения в сфере обеспечения пожарной безопасности на территории сельского поселения </w:t>
      </w:r>
      <w:r w:rsidRPr="00B35B79">
        <w:rPr>
          <w:color w:val="000000"/>
          <w:sz w:val="18"/>
          <w:szCs w:val="18"/>
          <w:shd w:val="clear" w:color="auto" w:fill="FFFFFF"/>
        </w:rPr>
        <w:t>Островное</w:t>
      </w:r>
      <w:r w:rsidRPr="00B35B79">
        <w:rPr>
          <w:sz w:val="18"/>
          <w:szCs w:val="18"/>
        </w:rPr>
        <w:t>;</w:t>
      </w:r>
    </w:p>
    <w:p w:rsidR="00B35B79" w:rsidRPr="00B35B79" w:rsidRDefault="00B35B79" w:rsidP="00B35B79">
      <w:pPr>
        <w:ind w:firstLine="709"/>
        <w:jc w:val="both"/>
        <w:rPr>
          <w:sz w:val="18"/>
          <w:szCs w:val="18"/>
        </w:rPr>
      </w:pPr>
      <w:r w:rsidRPr="00B35B79">
        <w:rPr>
          <w:sz w:val="18"/>
          <w:szCs w:val="18"/>
        </w:rPr>
        <w:t>совершенствование форм и методов противопожарной пропаганды;</w:t>
      </w:r>
    </w:p>
    <w:p w:rsidR="00B35B79" w:rsidRPr="00B35B79" w:rsidRDefault="00B35B79" w:rsidP="00B35B79">
      <w:pPr>
        <w:ind w:firstLine="709"/>
        <w:jc w:val="both"/>
        <w:rPr>
          <w:sz w:val="18"/>
          <w:szCs w:val="18"/>
        </w:rPr>
      </w:pPr>
      <w:r w:rsidRPr="00B35B79">
        <w:rPr>
          <w:sz w:val="18"/>
          <w:szCs w:val="18"/>
        </w:rPr>
        <w:t>оперативное доведение до населения информации по вопросам пожарной безопасности;</w:t>
      </w:r>
    </w:p>
    <w:p w:rsidR="00B35B79" w:rsidRPr="00B35B79" w:rsidRDefault="00B35B79" w:rsidP="00B35B79">
      <w:pPr>
        <w:ind w:firstLine="709"/>
        <w:jc w:val="both"/>
        <w:rPr>
          <w:sz w:val="18"/>
          <w:szCs w:val="18"/>
        </w:rPr>
      </w:pPr>
      <w:r w:rsidRPr="00B35B79">
        <w:rPr>
          <w:sz w:val="18"/>
          <w:szCs w:val="18"/>
        </w:rPr>
        <w:t>создание условий для привлечения граждан на добровольной основе к деятельности по предупреждению пожаров, а также участия населения в борьбе с пожарами.</w:t>
      </w:r>
    </w:p>
    <w:p w:rsidR="00B35B79" w:rsidRPr="00B35B79" w:rsidRDefault="00B35B79" w:rsidP="00B35B79">
      <w:pPr>
        <w:ind w:firstLine="851"/>
        <w:jc w:val="both"/>
        <w:rPr>
          <w:sz w:val="18"/>
          <w:szCs w:val="18"/>
        </w:rPr>
      </w:pPr>
      <w:r w:rsidRPr="00B35B79">
        <w:rPr>
          <w:sz w:val="18"/>
          <w:szCs w:val="18"/>
        </w:rPr>
        <w:t xml:space="preserve">4. Пожарно-профилактическая работа в жилом секторе и на объектах с массовым пребыванием людей 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должна предусматривать:</w:t>
      </w:r>
    </w:p>
    <w:p w:rsidR="00B35B79" w:rsidRPr="00B35B79" w:rsidRDefault="00B35B79" w:rsidP="00B35B79">
      <w:pPr>
        <w:jc w:val="both"/>
        <w:rPr>
          <w:sz w:val="18"/>
          <w:szCs w:val="18"/>
        </w:rPr>
      </w:pPr>
      <w:r w:rsidRPr="00B35B79">
        <w:rPr>
          <w:sz w:val="18"/>
          <w:szCs w:val="18"/>
        </w:rPr>
        <w:tab/>
        <w:t xml:space="preserve">осуществление </w:t>
      </w:r>
      <w:proofErr w:type="gramStart"/>
      <w:r w:rsidRPr="00B35B79">
        <w:rPr>
          <w:sz w:val="18"/>
          <w:szCs w:val="18"/>
        </w:rPr>
        <w:t>контроля за</w:t>
      </w:r>
      <w:proofErr w:type="gramEnd"/>
      <w:r w:rsidRPr="00B35B79">
        <w:rPr>
          <w:sz w:val="18"/>
          <w:szCs w:val="18"/>
        </w:rPr>
        <w:t xml:space="preserve"> выполнением требований пожарной безопасности;</w:t>
      </w:r>
    </w:p>
    <w:p w:rsidR="00B35B79" w:rsidRPr="00B35B79" w:rsidRDefault="00B35B79" w:rsidP="00B35B79">
      <w:pPr>
        <w:jc w:val="both"/>
        <w:rPr>
          <w:sz w:val="18"/>
          <w:szCs w:val="18"/>
        </w:rPr>
      </w:pPr>
      <w:r w:rsidRPr="00B35B79">
        <w:rPr>
          <w:sz w:val="18"/>
          <w:szCs w:val="18"/>
        </w:rPr>
        <w:tab/>
        <w:t>своевременное устранение выявленных недостатков и выполнение мероприятий, предложенных предписаниями иными актами проверок, с целью обеспечения пожарной безопасности;</w:t>
      </w:r>
    </w:p>
    <w:p w:rsidR="00B35B79" w:rsidRPr="00B35B79" w:rsidRDefault="00B35B79" w:rsidP="00B35B79">
      <w:pPr>
        <w:jc w:val="both"/>
        <w:rPr>
          <w:sz w:val="18"/>
          <w:szCs w:val="18"/>
        </w:rPr>
      </w:pPr>
      <w:r w:rsidRPr="00B35B79">
        <w:rPr>
          <w:sz w:val="18"/>
          <w:szCs w:val="18"/>
        </w:rPr>
        <w:tab/>
        <w:t>разработку предложений по обеспечению пожарной безопасности, а также по внедрению передовых достижений в области пожарной защиты;</w:t>
      </w:r>
    </w:p>
    <w:p w:rsidR="00B35B79" w:rsidRPr="00B35B79" w:rsidRDefault="00B35B79" w:rsidP="00B35B79">
      <w:pPr>
        <w:jc w:val="both"/>
        <w:rPr>
          <w:sz w:val="18"/>
          <w:szCs w:val="18"/>
        </w:rPr>
      </w:pPr>
      <w:r w:rsidRPr="00B35B79">
        <w:rPr>
          <w:sz w:val="18"/>
          <w:szCs w:val="18"/>
        </w:rPr>
        <w:tab/>
        <w:t>проведение противопожарной пропаганды;</w:t>
      </w:r>
    </w:p>
    <w:p w:rsidR="00B35B79" w:rsidRPr="00B35B79" w:rsidRDefault="00B35B79" w:rsidP="00B35B79">
      <w:pPr>
        <w:jc w:val="both"/>
        <w:rPr>
          <w:sz w:val="18"/>
          <w:szCs w:val="18"/>
        </w:rPr>
      </w:pPr>
      <w:r w:rsidRPr="00B35B79">
        <w:rPr>
          <w:sz w:val="18"/>
          <w:szCs w:val="18"/>
        </w:rPr>
        <w:lastRenderedPageBreak/>
        <w:tab/>
        <w:t>обучение населения мерам пожарной безопасности.</w:t>
      </w:r>
    </w:p>
    <w:p w:rsidR="00B35B79" w:rsidRPr="00B35B79" w:rsidRDefault="00B35B79" w:rsidP="00B35B79">
      <w:pPr>
        <w:shd w:val="clear" w:color="auto" w:fill="FFFFFF"/>
        <w:ind w:firstLine="709"/>
        <w:jc w:val="both"/>
        <w:rPr>
          <w:color w:val="000000"/>
          <w:sz w:val="18"/>
          <w:szCs w:val="18"/>
        </w:rPr>
      </w:pPr>
      <w:r w:rsidRPr="00B35B79">
        <w:rPr>
          <w:color w:val="000000"/>
          <w:sz w:val="18"/>
          <w:szCs w:val="18"/>
        </w:rPr>
        <w:t>5. Ответственность за планирование и организацию пожарно-профилактической работы возлагается:</w:t>
      </w:r>
    </w:p>
    <w:p w:rsidR="00B35B79" w:rsidRPr="00B35B79" w:rsidRDefault="00B35B79" w:rsidP="00B35B79">
      <w:pPr>
        <w:shd w:val="clear" w:color="auto" w:fill="FFFFFF"/>
        <w:ind w:firstLine="709"/>
        <w:jc w:val="both"/>
        <w:rPr>
          <w:color w:val="000000"/>
          <w:sz w:val="18"/>
          <w:szCs w:val="18"/>
        </w:rPr>
      </w:pPr>
      <w:r w:rsidRPr="00B35B79">
        <w:rPr>
          <w:color w:val="000000"/>
          <w:sz w:val="18"/>
          <w:szCs w:val="18"/>
        </w:rPr>
        <w:t xml:space="preserve">в жилом секторе на территории сельского поселения </w:t>
      </w:r>
      <w:r w:rsidRPr="00B35B79">
        <w:rPr>
          <w:color w:val="000000"/>
          <w:sz w:val="18"/>
          <w:szCs w:val="18"/>
          <w:shd w:val="clear" w:color="auto" w:fill="FFFFFF"/>
        </w:rPr>
        <w:t>Островное</w:t>
      </w:r>
      <w:r w:rsidRPr="00B35B79">
        <w:rPr>
          <w:color w:val="000000"/>
          <w:sz w:val="18"/>
          <w:szCs w:val="18"/>
        </w:rPr>
        <w:t xml:space="preserve">, руководителей организаций, обслуживающих жилой фонд на территории сельского поселения </w:t>
      </w:r>
      <w:r w:rsidRPr="00B35B79">
        <w:rPr>
          <w:color w:val="000000"/>
          <w:sz w:val="18"/>
          <w:szCs w:val="18"/>
          <w:shd w:val="clear" w:color="auto" w:fill="FFFFFF"/>
        </w:rPr>
        <w:t>Островное</w:t>
      </w:r>
      <w:r w:rsidRPr="00B35B79">
        <w:rPr>
          <w:color w:val="000000"/>
          <w:sz w:val="18"/>
          <w:szCs w:val="18"/>
        </w:rPr>
        <w:t>;</w:t>
      </w:r>
    </w:p>
    <w:p w:rsidR="00B35B79" w:rsidRPr="00B35B79" w:rsidRDefault="00B35B79" w:rsidP="00B35B79">
      <w:pPr>
        <w:shd w:val="clear" w:color="auto" w:fill="FFFFFF"/>
        <w:ind w:firstLine="709"/>
        <w:jc w:val="both"/>
        <w:rPr>
          <w:color w:val="000000"/>
          <w:sz w:val="18"/>
          <w:szCs w:val="18"/>
        </w:rPr>
      </w:pPr>
      <w:r w:rsidRPr="00B35B79">
        <w:rPr>
          <w:color w:val="000000"/>
          <w:sz w:val="18"/>
          <w:szCs w:val="18"/>
        </w:rPr>
        <w:t xml:space="preserve">на объектах с массовым пребыванием людей возлагается на руководителей организаций, учреждений, находящихся на территории сельского поселения </w:t>
      </w:r>
      <w:r w:rsidRPr="00B35B79">
        <w:rPr>
          <w:color w:val="000000"/>
          <w:sz w:val="18"/>
          <w:szCs w:val="18"/>
          <w:shd w:val="clear" w:color="auto" w:fill="FFFFFF"/>
        </w:rPr>
        <w:t>Островное</w:t>
      </w:r>
      <w:r w:rsidRPr="00B35B79">
        <w:rPr>
          <w:color w:val="000000"/>
          <w:sz w:val="18"/>
          <w:szCs w:val="18"/>
        </w:rPr>
        <w:t xml:space="preserve"> независимо от ведомственной принадлежности и форм собственности, в ведении которых находятся объекты с массовым пребыванием граждан.</w:t>
      </w:r>
    </w:p>
    <w:p w:rsidR="00B35B79" w:rsidRPr="00B35B79" w:rsidRDefault="00B35B79" w:rsidP="00B35B79">
      <w:pPr>
        <w:ind w:firstLine="709"/>
        <w:jc w:val="both"/>
        <w:rPr>
          <w:color w:val="000000"/>
          <w:sz w:val="18"/>
          <w:szCs w:val="18"/>
        </w:rPr>
      </w:pPr>
      <w:r w:rsidRPr="00B35B79">
        <w:rPr>
          <w:sz w:val="18"/>
          <w:szCs w:val="18"/>
        </w:rPr>
        <w:t xml:space="preserve">6. В целях осуществления </w:t>
      </w:r>
      <w:proofErr w:type="gramStart"/>
      <w:r w:rsidRPr="00B35B79">
        <w:rPr>
          <w:sz w:val="18"/>
          <w:szCs w:val="18"/>
        </w:rPr>
        <w:t>контроля за</w:t>
      </w:r>
      <w:proofErr w:type="gramEnd"/>
      <w:r w:rsidRPr="00B35B79">
        <w:rPr>
          <w:sz w:val="18"/>
          <w:szCs w:val="18"/>
        </w:rPr>
        <w:t xml:space="preserve"> выполнением требований пожарной безопасности, разработки предложений по обеспечению пожарной безопасности, а также по внедрению передовых достижений в области пожарной защиты на </w:t>
      </w:r>
      <w:r w:rsidRPr="00B35B79">
        <w:rPr>
          <w:color w:val="000000"/>
          <w:sz w:val="18"/>
          <w:szCs w:val="18"/>
        </w:rPr>
        <w:t xml:space="preserve">объектах с массовым пребыванием людей, находящихся в </w:t>
      </w:r>
      <w:proofErr w:type="spellStart"/>
      <w:r w:rsidRPr="00B35B79">
        <w:rPr>
          <w:color w:val="000000"/>
          <w:sz w:val="18"/>
          <w:szCs w:val="18"/>
        </w:rPr>
        <w:t>муниципальнойсобственности</w:t>
      </w:r>
      <w:proofErr w:type="spellEnd"/>
      <w:r w:rsidRPr="00B35B79">
        <w:rPr>
          <w:color w:val="000000"/>
          <w:sz w:val="18"/>
          <w:szCs w:val="18"/>
        </w:rPr>
        <w:t xml:space="preserve"> создаются пожарно-технические комиссии (далее - ПТК). На остальных объектах ПТК также могут создаваться.</w:t>
      </w:r>
    </w:p>
    <w:p w:rsidR="00B35B79" w:rsidRPr="00B35B79" w:rsidRDefault="00B35B79" w:rsidP="00B35B79">
      <w:pPr>
        <w:ind w:firstLine="709"/>
        <w:jc w:val="both"/>
        <w:rPr>
          <w:spacing w:val="1"/>
          <w:sz w:val="18"/>
          <w:szCs w:val="18"/>
          <w:shd w:val="clear" w:color="auto" w:fill="FFFFFF"/>
        </w:rPr>
      </w:pPr>
      <w:r w:rsidRPr="00B35B79">
        <w:rPr>
          <w:color w:val="000000"/>
          <w:sz w:val="18"/>
          <w:szCs w:val="18"/>
        </w:rPr>
        <w:t xml:space="preserve">7. </w:t>
      </w:r>
      <w:r w:rsidRPr="00B35B79">
        <w:rPr>
          <w:spacing w:val="1"/>
          <w:sz w:val="18"/>
          <w:szCs w:val="18"/>
          <w:shd w:val="clear" w:color="auto" w:fill="FFFFFF"/>
        </w:rPr>
        <w:t>ПТК создаются приказом руководителя объекта защиты из лиц, ответственных за пожарную безопасность, с правами и обязанностями, регламентирующими порядок ее работы.</w:t>
      </w:r>
      <w:r w:rsidRPr="00B35B79">
        <w:rPr>
          <w:spacing w:val="1"/>
          <w:sz w:val="18"/>
          <w:szCs w:val="18"/>
        </w:rPr>
        <w:t xml:space="preserve"> </w:t>
      </w:r>
      <w:proofErr w:type="gramStart"/>
      <w:r w:rsidRPr="00B35B79">
        <w:rPr>
          <w:spacing w:val="1"/>
          <w:sz w:val="18"/>
          <w:szCs w:val="18"/>
          <w:shd w:val="clear" w:color="auto" w:fill="FFFFFF"/>
        </w:rPr>
        <w:t>В состав ПТК включают ИТР, деятельность которых связана с организацией и проведением технологических процессов, эксплуатацией и обслуживанием электроустановок, систем водоснабжения, связи, автоматической противопожарной защиты и т.п.</w:t>
      </w:r>
      <w:proofErr w:type="gramEnd"/>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8. При организации пожарно-профилактической работы в жилом секторе и на объектах с массовым пребыванием людей проверяется соблюдение требований пожарной безопасности, в том числе:</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выполнение организационных и режимных мероприятий по соблюдению пожарной безопасности;</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содержание территории, зданий и сооружений и помещений;</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состояние эвакуационных путей и выходов;</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техническое состояние противопожарного водоснабжения, обеспеченность средствами пожаротушения;</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оснащенность зданий, сооружений и помещений первичными средствами пожаротушения в соответствии с нормативными требованиями;</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исправность сре</w:t>
      </w:r>
      <w:proofErr w:type="gramStart"/>
      <w:r w:rsidRPr="00B35B79">
        <w:rPr>
          <w:color w:val="000000"/>
          <w:sz w:val="18"/>
          <w:szCs w:val="18"/>
          <w:shd w:val="clear" w:color="auto" w:fill="FFFFFF"/>
        </w:rPr>
        <w:t>дств св</w:t>
      </w:r>
      <w:proofErr w:type="gramEnd"/>
      <w:r w:rsidRPr="00B35B79">
        <w:rPr>
          <w:color w:val="000000"/>
          <w:sz w:val="18"/>
          <w:szCs w:val="18"/>
          <w:shd w:val="clear" w:color="auto" w:fill="FFFFFF"/>
        </w:rPr>
        <w:t>язи, сигнализации и оповещения о пожаре;</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 xml:space="preserve">отсутствие препятствий для проезда пожарных автомобилей к </w:t>
      </w:r>
      <w:proofErr w:type="spellStart"/>
      <w:r w:rsidRPr="00B35B79">
        <w:rPr>
          <w:color w:val="000000"/>
          <w:sz w:val="18"/>
          <w:szCs w:val="18"/>
          <w:shd w:val="clear" w:color="auto" w:fill="FFFFFF"/>
        </w:rPr>
        <w:t>водоисточникам</w:t>
      </w:r>
      <w:proofErr w:type="spellEnd"/>
      <w:r w:rsidRPr="00B35B79">
        <w:rPr>
          <w:color w:val="000000"/>
          <w:sz w:val="18"/>
          <w:szCs w:val="18"/>
          <w:shd w:val="clear" w:color="auto" w:fill="FFFFFF"/>
        </w:rPr>
        <w:t>, к жилым домам, учреждениям социальной сферы, производственным зданиям и сооружениям;</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готовность персонала организации к действиям в случае возникновения пожара;</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наличие и оснащение добровольной пожарной дружины в соответствии с действующим законодательством;</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организация и проведение противопожарной пропаганды и обучения населения, работников учреждений и организаций мерам пожарной безопасности в соответствии с действующим законодательством.</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При проверках противопожарного состояния жилых и дачных домов, хозяйственных построек в индивидуальном жилом секторе проверяется:</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оснащенность зданий (помещений) первичными средствами пожаротушения в соответствии с нормативными требованиями (утвержденным перечнем);</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соблюдение правил эксплуатации газового оборудования, печей, выполнение требований по чистке дымоходов;</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выполнение требований пожарной безопасности при эксплуатации электроустановок, бытовых электронагревательных приборов и оборудования;</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отсутствие препятствий для подъезда пожарных автомобилей к зданию и хозяйственным постройкам;</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знание и умение жильцов применять первичные средства пожаротушения.</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 xml:space="preserve">9. При организации пожарно-профилактической работы в жилом секторе планируется проведение совместных рейдов с отделом надзорной деятельности и профилактической работы по </w:t>
      </w:r>
      <w:proofErr w:type="spellStart"/>
      <w:r w:rsidRPr="00B35B79">
        <w:rPr>
          <w:color w:val="000000"/>
          <w:sz w:val="18"/>
          <w:szCs w:val="18"/>
          <w:shd w:val="clear" w:color="auto" w:fill="FFFFFF"/>
        </w:rPr>
        <w:t>Билибинскому</w:t>
      </w:r>
      <w:proofErr w:type="spellEnd"/>
      <w:r w:rsidRPr="00B35B79">
        <w:rPr>
          <w:color w:val="000000"/>
          <w:sz w:val="18"/>
          <w:szCs w:val="18"/>
          <w:shd w:val="clear" w:color="auto" w:fill="FFFFFF"/>
        </w:rPr>
        <w:t xml:space="preserve"> району Главного управления МЧС России по Чукотскому автономному округу, ОМВД России по </w:t>
      </w:r>
      <w:proofErr w:type="spellStart"/>
      <w:r w:rsidRPr="00B35B79">
        <w:rPr>
          <w:color w:val="000000"/>
          <w:sz w:val="18"/>
          <w:szCs w:val="18"/>
          <w:shd w:val="clear" w:color="auto" w:fill="FFFFFF"/>
        </w:rPr>
        <w:t>Билибинскому</w:t>
      </w:r>
      <w:proofErr w:type="spellEnd"/>
      <w:r w:rsidRPr="00B35B79">
        <w:rPr>
          <w:color w:val="000000"/>
          <w:sz w:val="18"/>
          <w:szCs w:val="18"/>
          <w:shd w:val="clear" w:color="auto" w:fill="FFFFFF"/>
        </w:rPr>
        <w:t xml:space="preserve"> району по проверке противопожарного состояния мест проживания лиц, ведущих асоциальный образ жизни, и неблагополучных семей.</w:t>
      </w:r>
    </w:p>
    <w:p w:rsidR="00B35B79" w:rsidRPr="00B35B79" w:rsidRDefault="00B35B79" w:rsidP="00B35B79">
      <w:pPr>
        <w:ind w:firstLine="709"/>
        <w:jc w:val="both"/>
        <w:rPr>
          <w:color w:val="000000"/>
          <w:sz w:val="18"/>
          <w:szCs w:val="18"/>
          <w:shd w:val="clear" w:color="auto" w:fill="FFFFFF"/>
        </w:rPr>
      </w:pPr>
      <w:r w:rsidRPr="00B35B79">
        <w:rPr>
          <w:sz w:val="18"/>
          <w:szCs w:val="18"/>
        </w:rPr>
        <w:t xml:space="preserve">10. </w:t>
      </w:r>
      <w:r w:rsidRPr="00B35B79">
        <w:rPr>
          <w:color w:val="000000"/>
          <w:sz w:val="18"/>
          <w:szCs w:val="18"/>
          <w:shd w:val="clear" w:color="auto" w:fill="FFFFFF"/>
        </w:rPr>
        <w:t>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w:t>
      </w:r>
    </w:p>
    <w:p w:rsidR="00B35B79" w:rsidRPr="00B35B79" w:rsidRDefault="00B35B79" w:rsidP="00B35B79">
      <w:pPr>
        <w:jc w:val="both"/>
        <w:rPr>
          <w:sz w:val="18"/>
          <w:szCs w:val="18"/>
        </w:rPr>
      </w:pPr>
      <w:r w:rsidRPr="00B35B79">
        <w:rPr>
          <w:color w:val="000000"/>
          <w:sz w:val="18"/>
          <w:szCs w:val="18"/>
          <w:shd w:val="clear" w:color="auto" w:fill="FFFFFF"/>
        </w:rPr>
        <w:tab/>
        <w:t xml:space="preserve">11. </w:t>
      </w:r>
      <w:r w:rsidRPr="00B35B79">
        <w:rPr>
          <w:sz w:val="18"/>
          <w:szCs w:val="18"/>
        </w:rPr>
        <w:t xml:space="preserve">В целях проведения 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противопожарной пропаганды поставлены следующие задачи:</w:t>
      </w:r>
    </w:p>
    <w:p w:rsidR="00B35B79" w:rsidRPr="00B35B79" w:rsidRDefault="00B35B79" w:rsidP="00B35B79">
      <w:pPr>
        <w:ind w:firstLine="709"/>
        <w:jc w:val="both"/>
        <w:rPr>
          <w:sz w:val="18"/>
          <w:szCs w:val="18"/>
        </w:rPr>
      </w:pPr>
      <w:r w:rsidRPr="00B35B79">
        <w:rPr>
          <w:sz w:val="18"/>
          <w:szCs w:val="18"/>
        </w:rPr>
        <w:t>предотвращение пожаров от наиболее распространенных и характерных причин.</w:t>
      </w:r>
    </w:p>
    <w:p w:rsidR="00B35B79" w:rsidRPr="00B35B79" w:rsidRDefault="00B35B79" w:rsidP="00B35B79">
      <w:pPr>
        <w:ind w:firstLine="709"/>
        <w:jc w:val="both"/>
        <w:rPr>
          <w:sz w:val="18"/>
          <w:szCs w:val="18"/>
        </w:rPr>
      </w:pPr>
      <w:r w:rsidRPr="00B35B79">
        <w:rPr>
          <w:sz w:val="18"/>
          <w:szCs w:val="18"/>
        </w:rPr>
        <w:t xml:space="preserve">обучение и ознакомление работников предприятий, учреждений, организаций, а также населения с </w:t>
      </w:r>
      <w:hyperlink r:id="rId95" w:history="1">
        <w:r w:rsidRPr="00B35B79">
          <w:rPr>
            <w:sz w:val="18"/>
            <w:szCs w:val="18"/>
          </w:rPr>
          <w:t>правилами пожарной безопасности</w:t>
        </w:r>
      </w:hyperlink>
      <w:r w:rsidRPr="00B35B79">
        <w:rPr>
          <w:sz w:val="18"/>
          <w:szCs w:val="18"/>
        </w:rPr>
        <w:t>.</w:t>
      </w:r>
    </w:p>
    <w:p w:rsidR="00B35B79" w:rsidRPr="00B35B79" w:rsidRDefault="00B35B79" w:rsidP="00B35B79">
      <w:pPr>
        <w:ind w:firstLine="709"/>
        <w:jc w:val="both"/>
        <w:rPr>
          <w:sz w:val="18"/>
          <w:szCs w:val="18"/>
        </w:rPr>
      </w:pPr>
      <w:r w:rsidRPr="00B35B79">
        <w:rPr>
          <w:sz w:val="18"/>
          <w:szCs w:val="18"/>
        </w:rPr>
        <w:t>воспитание грамотного отношения к окружающим элементам пожарной опасности.</w:t>
      </w:r>
    </w:p>
    <w:p w:rsidR="00B35B79" w:rsidRPr="00B35B79" w:rsidRDefault="00B35B79" w:rsidP="00B35B79">
      <w:pPr>
        <w:ind w:firstLine="709"/>
        <w:jc w:val="both"/>
        <w:rPr>
          <w:color w:val="000000"/>
          <w:sz w:val="18"/>
          <w:szCs w:val="18"/>
          <w:shd w:val="clear" w:color="auto" w:fill="FFFFFF"/>
        </w:rPr>
      </w:pPr>
      <w:r w:rsidRPr="00B35B79">
        <w:rPr>
          <w:sz w:val="18"/>
          <w:szCs w:val="18"/>
        </w:rPr>
        <w:t>популяризация деятельности пожарной охраны, повышение ее авторитета.</w:t>
      </w:r>
    </w:p>
    <w:p w:rsidR="00B35B79" w:rsidRPr="00B35B79" w:rsidRDefault="00B35B79" w:rsidP="00B35B79">
      <w:pPr>
        <w:ind w:firstLine="709"/>
        <w:jc w:val="both"/>
        <w:rPr>
          <w:sz w:val="18"/>
          <w:szCs w:val="18"/>
        </w:rPr>
      </w:pPr>
      <w:r w:rsidRPr="00B35B79">
        <w:rPr>
          <w:color w:val="000000"/>
          <w:sz w:val="18"/>
          <w:szCs w:val="18"/>
          <w:shd w:val="clear" w:color="auto" w:fill="FFFFFF"/>
        </w:rPr>
        <w:t xml:space="preserve">11. </w:t>
      </w:r>
      <w:r w:rsidRPr="00B35B79">
        <w:rPr>
          <w:sz w:val="18"/>
          <w:szCs w:val="18"/>
        </w:rPr>
        <w:t xml:space="preserve">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противопожарная пропаганда проводится посредством:</w:t>
      </w:r>
    </w:p>
    <w:p w:rsidR="00B35B79" w:rsidRPr="00B35B79" w:rsidRDefault="00B35B79" w:rsidP="00B35B79">
      <w:pPr>
        <w:ind w:firstLine="709"/>
        <w:jc w:val="both"/>
        <w:rPr>
          <w:sz w:val="18"/>
          <w:szCs w:val="18"/>
        </w:rPr>
      </w:pPr>
      <w:r w:rsidRPr="00B35B79">
        <w:rPr>
          <w:sz w:val="18"/>
          <w:szCs w:val="18"/>
        </w:rPr>
        <w:t xml:space="preserve">размещения в печатных и электронных средствах массовой информации, включая </w:t>
      </w:r>
      <w:r w:rsidRPr="00B35B79">
        <w:rPr>
          <w:color w:val="000000"/>
          <w:sz w:val="18"/>
          <w:szCs w:val="18"/>
          <w:shd w:val="clear" w:color="auto" w:fill="FFFFFF"/>
        </w:rPr>
        <w:t>официальный сайт администрации сельского поселения Островное,</w:t>
      </w:r>
      <w:r w:rsidRPr="00B35B79">
        <w:rPr>
          <w:sz w:val="18"/>
          <w:szCs w:val="18"/>
        </w:rPr>
        <w:t xml:space="preserve"> материалов по вопросам обеспечения пожарной безопасности, безопасности людей на случай возникновения пожара;</w:t>
      </w:r>
    </w:p>
    <w:p w:rsidR="00B35B79" w:rsidRPr="00B35B79" w:rsidRDefault="00B35B79" w:rsidP="00B35B79">
      <w:pPr>
        <w:ind w:firstLine="709"/>
        <w:jc w:val="both"/>
        <w:rPr>
          <w:color w:val="000000"/>
          <w:sz w:val="18"/>
          <w:szCs w:val="18"/>
          <w:shd w:val="clear" w:color="auto" w:fill="FFFFFF"/>
        </w:rPr>
      </w:pPr>
      <w:r w:rsidRPr="00B35B79">
        <w:rPr>
          <w:color w:val="000000"/>
          <w:sz w:val="18"/>
          <w:szCs w:val="18"/>
          <w:shd w:val="clear" w:color="auto" w:fill="FFFFFF"/>
        </w:rPr>
        <w:t>привлечения средств массовой информации;</w:t>
      </w:r>
    </w:p>
    <w:p w:rsidR="00B35B79" w:rsidRPr="00B35B79" w:rsidRDefault="00B35B79" w:rsidP="00B35B79">
      <w:pPr>
        <w:ind w:firstLine="709"/>
        <w:jc w:val="both"/>
        <w:rPr>
          <w:sz w:val="18"/>
          <w:szCs w:val="18"/>
        </w:rPr>
      </w:pPr>
      <w:r w:rsidRPr="00B35B79">
        <w:rPr>
          <w:sz w:val="18"/>
          <w:szCs w:val="18"/>
        </w:rPr>
        <w:t>разработки, изготовления и распространения памяток, буклетов, листовок и закладок по вопросам обеспечения первичных мер пожарной;</w:t>
      </w:r>
    </w:p>
    <w:p w:rsidR="00B35B79" w:rsidRPr="00B35B79" w:rsidRDefault="00B35B79" w:rsidP="00B35B79">
      <w:pPr>
        <w:ind w:firstLine="709"/>
        <w:jc w:val="both"/>
        <w:rPr>
          <w:sz w:val="18"/>
          <w:szCs w:val="18"/>
        </w:rPr>
      </w:pPr>
      <w:r w:rsidRPr="00B35B79">
        <w:rPr>
          <w:sz w:val="18"/>
          <w:szCs w:val="18"/>
          <w:shd w:val="clear" w:color="auto" w:fill="F9F9F9"/>
        </w:rPr>
        <w:t>размещения социальной рекламы по пожарной безопасности;</w:t>
      </w:r>
    </w:p>
    <w:p w:rsidR="00B35B79" w:rsidRPr="00B35B79" w:rsidRDefault="00B35B79" w:rsidP="00B35B79">
      <w:pPr>
        <w:ind w:firstLine="709"/>
        <w:jc w:val="both"/>
        <w:rPr>
          <w:sz w:val="18"/>
          <w:szCs w:val="18"/>
        </w:rPr>
      </w:pPr>
      <w:proofErr w:type="gramStart"/>
      <w:r w:rsidRPr="00B35B79">
        <w:rPr>
          <w:sz w:val="18"/>
          <w:szCs w:val="18"/>
        </w:rPr>
        <w:t xml:space="preserve">оборудования информационных стендов пожарной безопасности с содержанием информации об обстановке с пожарами 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примеров происшедших пожаров с указанием трагических последствий, причин их возникновения, фотографии последствий пожаров с указанием причин их возникновения, рекомендации о мерах пожарной безопасности применительно к категории посетителей организации (объекта), времени года, с учетом текущей обстановки с пожарами;</w:t>
      </w:r>
      <w:proofErr w:type="gramEnd"/>
    </w:p>
    <w:p w:rsidR="00B35B79" w:rsidRPr="00B35B79" w:rsidRDefault="00B35B79" w:rsidP="00B35B79">
      <w:pPr>
        <w:ind w:firstLine="709"/>
        <w:jc w:val="both"/>
        <w:rPr>
          <w:sz w:val="18"/>
          <w:szCs w:val="18"/>
        </w:rPr>
      </w:pPr>
      <w:r w:rsidRPr="00B35B79">
        <w:rPr>
          <w:sz w:val="18"/>
          <w:szCs w:val="18"/>
        </w:rPr>
        <w:t xml:space="preserve">организации конкурсов, выставок, соревнований на противопожарную тематику с участием администрации сельского поселения </w:t>
      </w:r>
      <w:r w:rsidRPr="00B35B79">
        <w:rPr>
          <w:color w:val="000000"/>
          <w:sz w:val="18"/>
          <w:szCs w:val="18"/>
          <w:shd w:val="clear" w:color="auto" w:fill="FFFFFF"/>
        </w:rPr>
        <w:t>Островное</w:t>
      </w:r>
      <w:r w:rsidRPr="00B35B79">
        <w:rPr>
          <w:sz w:val="18"/>
          <w:szCs w:val="18"/>
        </w:rPr>
        <w:t xml:space="preserve">; </w:t>
      </w:r>
    </w:p>
    <w:p w:rsidR="00B35B79" w:rsidRPr="00B35B79" w:rsidRDefault="00B35B79" w:rsidP="00B35B79">
      <w:pPr>
        <w:ind w:firstLine="709"/>
        <w:jc w:val="both"/>
        <w:rPr>
          <w:sz w:val="18"/>
          <w:szCs w:val="18"/>
        </w:rPr>
      </w:pPr>
      <w:r w:rsidRPr="00B35B79">
        <w:rPr>
          <w:sz w:val="18"/>
          <w:szCs w:val="18"/>
        </w:rPr>
        <w:t xml:space="preserve">проведения встреч, сходов, собраний с населением по вопросам обеспечения пожарной безопасности с участием администрации сельского поселения </w:t>
      </w:r>
      <w:r w:rsidRPr="00B35B79">
        <w:rPr>
          <w:color w:val="000000"/>
          <w:sz w:val="18"/>
          <w:szCs w:val="18"/>
          <w:shd w:val="clear" w:color="auto" w:fill="FFFFFF"/>
        </w:rPr>
        <w:t>Островное</w:t>
      </w:r>
      <w:r w:rsidRPr="00B35B79">
        <w:rPr>
          <w:sz w:val="18"/>
          <w:szCs w:val="18"/>
        </w:rPr>
        <w:t>;</w:t>
      </w:r>
    </w:p>
    <w:p w:rsidR="00B35B79" w:rsidRPr="00B35B79" w:rsidRDefault="00B35B79" w:rsidP="00B35B79">
      <w:pPr>
        <w:ind w:firstLine="709"/>
        <w:jc w:val="both"/>
        <w:rPr>
          <w:sz w:val="18"/>
          <w:szCs w:val="18"/>
        </w:rPr>
      </w:pPr>
      <w:r w:rsidRPr="00B35B79">
        <w:rPr>
          <w:sz w:val="18"/>
          <w:szCs w:val="18"/>
        </w:rPr>
        <w:t>проведения занятий, бесед, консультаций с неработающим населением по вопросам пожарной безопасности;</w:t>
      </w:r>
    </w:p>
    <w:p w:rsidR="00B35B79" w:rsidRPr="00B35B79" w:rsidRDefault="00B35B79" w:rsidP="00B35B79">
      <w:pPr>
        <w:ind w:firstLine="709"/>
        <w:jc w:val="both"/>
        <w:rPr>
          <w:sz w:val="18"/>
          <w:szCs w:val="18"/>
        </w:rPr>
      </w:pPr>
      <w:r w:rsidRPr="00B35B79">
        <w:rPr>
          <w:sz w:val="18"/>
          <w:szCs w:val="18"/>
        </w:rPr>
        <w:t>использования других, не запрещенных законодательством Российской Федерации форм информирования населения, в целях оперативного доведения информации о требованиях действующего законодательства в области пожарной безопасности.</w:t>
      </w:r>
    </w:p>
    <w:p w:rsidR="00B35B79" w:rsidRPr="00B35B79" w:rsidRDefault="00B35B79" w:rsidP="00B35B79">
      <w:pPr>
        <w:ind w:firstLine="709"/>
        <w:jc w:val="both"/>
        <w:rPr>
          <w:sz w:val="18"/>
          <w:szCs w:val="18"/>
        </w:rPr>
      </w:pPr>
      <w:r w:rsidRPr="00B35B79">
        <w:rPr>
          <w:sz w:val="18"/>
          <w:szCs w:val="18"/>
        </w:rPr>
        <w:t>12. Противопожарная пропаганда также осуществляется через организации, эксплуатирующие жилищный фонд, и организации, предприятия, учреждения с массовым пребыванием людей.</w:t>
      </w:r>
    </w:p>
    <w:p w:rsidR="00B35B79" w:rsidRPr="00B35B79" w:rsidRDefault="00B35B79" w:rsidP="00B35B79">
      <w:pPr>
        <w:ind w:firstLine="709"/>
        <w:jc w:val="both"/>
        <w:rPr>
          <w:sz w:val="18"/>
          <w:szCs w:val="18"/>
        </w:rPr>
      </w:pPr>
      <w:r w:rsidRPr="00B35B79">
        <w:rPr>
          <w:sz w:val="18"/>
          <w:szCs w:val="18"/>
        </w:rPr>
        <w:lastRenderedPageBreak/>
        <w:t>13. Учреждениям рекомендуется проводить противопожарную пропаганду посредством:</w:t>
      </w:r>
    </w:p>
    <w:p w:rsidR="00B35B79" w:rsidRPr="00B35B79" w:rsidRDefault="00B35B79" w:rsidP="00B35B79">
      <w:pPr>
        <w:ind w:firstLine="709"/>
        <w:jc w:val="both"/>
        <w:textAlignment w:val="baseline"/>
        <w:rPr>
          <w:sz w:val="18"/>
          <w:szCs w:val="18"/>
        </w:rPr>
      </w:pPr>
      <w:r w:rsidRPr="00B35B79">
        <w:rPr>
          <w:sz w:val="18"/>
          <w:szCs w:val="18"/>
        </w:rPr>
        <w:t>изготовления и распространения среди работников организации памяток и листовок о мерах пожарной безопасности;</w:t>
      </w:r>
    </w:p>
    <w:p w:rsidR="00B35B79" w:rsidRPr="00B35B79" w:rsidRDefault="00B35B79" w:rsidP="00B35B79">
      <w:pPr>
        <w:ind w:firstLine="709"/>
        <w:jc w:val="both"/>
        <w:textAlignment w:val="baseline"/>
        <w:rPr>
          <w:sz w:val="18"/>
          <w:szCs w:val="18"/>
        </w:rPr>
      </w:pPr>
      <w:r w:rsidRPr="00B35B79">
        <w:rPr>
          <w:sz w:val="18"/>
          <w:szCs w:val="18"/>
        </w:rPr>
        <w:t>размещения в помещениях и на территории учреждения информационных стендов, уголков пожарной безопасности.</w:t>
      </w:r>
    </w:p>
    <w:p w:rsidR="00B35B79" w:rsidRPr="00B35B79" w:rsidRDefault="00B35B79" w:rsidP="00B35B79">
      <w:pPr>
        <w:ind w:firstLine="709"/>
        <w:jc w:val="both"/>
        <w:textAlignment w:val="baseline"/>
        <w:rPr>
          <w:sz w:val="18"/>
          <w:szCs w:val="18"/>
        </w:rPr>
      </w:pPr>
      <w:r w:rsidRPr="00B35B79">
        <w:rPr>
          <w:sz w:val="18"/>
          <w:szCs w:val="18"/>
          <w:shd w:val="clear" w:color="auto" w:fill="FFFFFF"/>
        </w:rPr>
        <w:t xml:space="preserve">14. </w:t>
      </w:r>
      <w:proofErr w:type="gramStart"/>
      <w:r w:rsidRPr="00B35B79">
        <w:rPr>
          <w:sz w:val="18"/>
          <w:szCs w:val="18"/>
          <w:shd w:val="clear" w:color="auto" w:fill="FFFFFF"/>
        </w:rPr>
        <w:t xml:space="preserve">Руководители </w:t>
      </w:r>
      <w:r w:rsidRPr="00B35B79">
        <w:rPr>
          <w:bCs/>
          <w:sz w:val="18"/>
          <w:szCs w:val="18"/>
          <w:shd w:val="clear" w:color="auto" w:fill="FFFFFF"/>
        </w:rPr>
        <w:t>культурно-просветительных и зрелищных учреждений</w:t>
      </w:r>
      <w:r w:rsidRPr="00B35B79">
        <w:rPr>
          <w:sz w:val="18"/>
          <w:szCs w:val="18"/>
          <w:shd w:val="clear" w:color="auto" w:fill="FFFFFF"/>
        </w:rPr>
        <w:t xml:space="preserve">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а также расположении первичных средств пожаротушения.</w:t>
      </w:r>
      <w:proofErr w:type="gramEnd"/>
    </w:p>
    <w:p w:rsidR="00B35B79" w:rsidRPr="00B35B79" w:rsidRDefault="00B35B79" w:rsidP="00B35B79">
      <w:pPr>
        <w:ind w:firstLine="709"/>
        <w:jc w:val="both"/>
        <w:textAlignment w:val="baseline"/>
        <w:rPr>
          <w:sz w:val="18"/>
          <w:szCs w:val="18"/>
        </w:rPr>
      </w:pPr>
      <w:r w:rsidRPr="00B35B79">
        <w:rPr>
          <w:sz w:val="18"/>
          <w:szCs w:val="18"/>
        </w:rPr>
        <w:t>15. Противопожарная пропаганда проводится в соответствии с законодательством за счет средств соответствующего бюджета.</w:t>
      </w:r>
    </w:p>
    <w:p w:rsidR="00B35B79" w:rsidRPr="00B35B79" w:rsidRDefault="00B35B79" w:rsidP="00B35B79">
      <w:pPr>
        <w:jc w:val="both"/>
        <w:rPr>
          <w:sz w:val="18"/>
          <w:szCs w:val="18"/>
        </w:rPr>
      </w:pPr>
      <w:r w:rsidRPr="00B35B79">
        <w:rPr>
          <w:sz w:val="18"/>
          <w:szCs w:val="18"/>
        </w:rPr>
        <w:tab/>
        <w:t xml:space="preserve">16. Организация обучения населения мерам пожарной безопасности на территории сельского поселения </w:t>
      </w:r>
      <w:r w:rsidRPr="00B35B79">
        <w:rPr>
          <w:color w:val="000000"/>
          <w:sz w:val="18"/>
          <w:szCs w:val="18"/>
          <w:shd w:val="clear" w:color="auto" w:fill="FFFFFF"/>
        </w:rPr>
        <w:t>Островное</w:t>
      </w:r>
      <w:r w:rsidRPr="00B35B79">
        <w:rPr>
          <w:sz w:val="18"/>
          <w:szCs w:val="18"/>
        </w:rPr>
        <w:t xml:space="preserve"> проводится на основании </w:t>
      </w:r>
      <w:r w:rsidRPr="00B35B79">
        <w:rPr>
          <w:color w:val="483B3F"/>
          <w:sz w:val="18"/>
          <w:szCs w:val="18"/>
        </w:rPr>
        <w:t>«</w:t>
      </w:r>
      <w:r w:rsidRPr="00B35B79">
        <w:rPr>
          <w:sz w:val="18"/>
          <w:szCs w:val="18"/>
        </w:rPr>
        <w:t xml:space="preserve">Порядка подготовки населения в области пожарной безопасности на территории сельского поселения </w:t>
      </w:r>
      <w:r w:rsidRPr="00B35B79">
        <w:rPr>
          <w:color w:val="000000"/>
          <w:sz w:val="18"/>
          <w:szCs w:val="18"/>
          <w:shd w:val="clear" w:color="auto" w:fill="FFFFFF"/>
        </w:rPr>
        <w:t>Островное</w:t>
      </w:r>
      <w:r w:rsidRPr="00B35B79">
        <w:rPr>
          <w:color w:val="483B3F"/>
          <w:sz w:val="18"/>
          <w:szCs w:val="18"/>
        </w:rPr>
        <w:t>»</w:t>
      </w:r>
      <w:r w:rsidRPr="00B35B79">
        <w:rPr>
          <w:sz w:val="18"/>
          <w:szCs w:val="18"/>
        </w:rPr>
        <w:t>, утвержденного соответствующим муниципальным правовым актом.</w:t>
      </w:r>
    </w:p>
    <w:p w:rsidR="00DA5277" w:rsidRDefault="00DA5277" w:rsidP="009027B4">
      <w:pPr>
        <w:rPr>
          <w:sz w:val="18"/>
          <w:szCs w:val="18"/>
        </w:rPr>
      </w:pPr>
    </w:p>
    <w:p w:rsidR="00DA5277" w:rsidRDefault="00DA5277" w:rsidP="009027B4">
      <w:pPr>
        <w:rPr>
          <w:sz w:val="18"/>
          <w:szCs w:val="18"/>
        </w:rPr>
      </w:pPr>
    </w:p>
    <w:p w:rsidR="00861382" w:rsidRPr="00861382" w:rsidRDefault="00861382" w:rsidP="00861382">
      <w:pPr>
        <w:widowControl w:val="0"/>
        <w:autoSpaceDE w:val="0"/>
        <w:autoSpaceDN w:val="0"/>
        <w:jc w:val="center"/>
        <w:rPr>
          <w:b/>
          <w:sz w:val="18"/>
          <w:szCs w:val="18"/>
          <w:lang w:eastAsia="en-US"/>
        </w:rPr>
      </w:pPr>
      <w:r w:rsidRPr="00861382">
        <w:rPr>
          <w:b/>
          <w:sz w:val="18"/>
          <w:szCs w:val="18"/>
          <w:lang w:eastAsia="en-US"/>
        </w:rPr>
        <w:t>АДМИНИСТРАЦИЯ</w:t>
      </w:r>
    </w:p>
    <w:p w:rsidR="00861382" w:rsidRPr="00861382" w:rsidRDefault="00861382" w:rsidP="00861382">
      <w:pPr>
        <w:widowControl w:val="0"/>
        <w:autoSpaceDE w:val="0"/>
        <w:autoSpaceDN w:val="0"/>
        <w:jc w:val="center"/>
        <w:rPr>
          <w:b/>
          <w:sz w:val="18"/>
          <w:szCs w:val="18"/>
          <w:lang w:eastAsia="en-US"/>
        </w:rPr>
      </w:pPr>
      <w:r w:rsidRPr="00861382">
        <w:rPr>
          <w:b/>
          <w:sz w:val="18"/>
          <w:szCs w:val="18"/>
          <w:lang w:eastAsia="en-US"/>
        </w:rPr>
        <w:t>МУНИЦИПАЛЬНОГО ОБРАЗОВАНИЯ</w:t>
      </w:r>
    </w:p>
    <w:p w:rsidR="00861382" w:rsidRPr="00861382" w:rsidRDefault="00861382" w:rsidP="00861382">
      <w:pPr>
        <w:widowControl w:val="0"/>
        <w:autoSpaceDE w:val="0"/>
        <w:autoSpaceDN w:val="0"/>
        <w:jc w:val="center"/>
        <w:rPr>
          <w:b/>
          <w:sz w:val="18"/>
          <w:szCs w:val="18"/>
          <w:lang w:eastAsia="en-US"/>
        </w:rPr>
      </w:pPr>
      <w:r w:rsidRPr="00861382">
        <w:rPr>
          <w:b/>
          <w:sz w:val="18"/>
          <w:szCs w:val="18"/>
          <w:lang w:eastAsia="en-US"/>
        </w:rPr>
        <w:t>СЕЛЬСКОЕ ПОСЕЛЕНИЕ ОСТРОВНОЕ</w:t>
      </w:r>
    </w:p>
    <w:p w:rsidR="00861382" w:rsidRPr="00861382" w:rsidRDefault="00861382" w:rsidP="00861382">
      <w:pPr>
        <w:widowControl w:val="0"/>
        <w:autoSpaceDE w:val="0"/>
        <w:autoSpaceDN w:val="0"/>
        <w:jc w:val="center"/>
        <w:rPr>
          <w:b/>
          <w:sz w:val="18"/>
          <w:szCs w:val="18"/>
          <w:lang w:eastAsia="en-US"/>
        </w:rPr>
      </w:pPr>
      <w:r w:rsidRPr="00861382">
        <w:rPr>
          <w:b/>
          <w:sz w:val="18"/>
          <w:szCs w:val="18"/>
          <w:lang w:eastAsia="en-US"/>
        </w:rPr>
        <w:t>ЧУКОТСКОГО АВТОНОМНОГО ОКРУГА</w:t>
      </w:r>
    </w:p>
    <w:p w:rsidR="00861382" w:rsidRPr="00861382" w:rsidRDefault="00861382" w:rsidP="00861382">
      <w:pPr>
        <w:widowControl w:val="0"/>
        <w:autoSpaceDE w:val="0"/>
        <w:autoSpaceDN w:val="0"/>
        <w:jc w:val="center"/>
        <w:rPr>
          <w:sz w:val="18"/>
          <w:szCs w:val="18"/>
          <w:lang w:eastAsia="en-US"/>
        </w:rPr>
      </w:pPr>
    </w:p>
    <w:p w:rsidR="00861382" w:rsidRPr="00861382" w:rsidRDefault="00861382" w:rsidP="00861382">
      <w:pPr>
        <w:widowControl w:val="0"/>
        <w:autoSpaceDE w:val="0"/>
        <w:autoSpaceDN w:val="0"/>
        <w:jc w:val="center"/>
        <w:rPr>
          <w:b/>
          <w:sz w:val="18"/>
          <w:szCs w:val="18"/>
          <w:lang w:eastAsia="en-US"/>
        </w:rPr>
      </w:pPr>
      <w:proofErr w:type="gramStart"/>
      <w:r w:rsidRPr="00861382">
        <w:rPr>
          <w:b/>
          <w:sz w:val="18"/>
          <w:szCs w:val="18"/>
          <w:lang w:eastAsia="en-US"/>
        </w:rPr>
        <w:t>П</w:t>
      </w:r>
      <w:proofErr w:type="gramEnd"/>
      <w:r w:rsidRPr="00861382">
        <w:rPr>
          <w:b/>
          <w:sz w:val="18"/>
          <w:szCs w:val="18"/>
          <w:lang w:eastAsia="en-US"/>
        </w:rPr>
        <w:t xml:space="preserve"> О С Т А Н О В Л Е Н И Е</w:t>
      </w:r>
    </w:p>
    <w:p w:rsidR="00861382" w:rsidRPr="00861382" w:rsidRDefault="00861382" w:rsidP="00861382">
      <w:pPr>
        <w:widowControl w:val="0"/>
        <w:tabs>
          <w:tab w:val="left" w:pos="4660"/>
          <w:tab w:val="left" w:pos="8450"/>
        </w:tabs>
        <w:autoSpaceDE w:val="0"/>
        <w:autoSpaceDN w:val="0"/>
        <w:spacing w:line="694" w:lineRule="exact"/>
        <w:ind w:left="102" w:right="216" w:firstLine="110"/>
        <w:rPr>
          <w:sz w:val="18"/>
          <w:szCs w:val="18"/>
          <w:lang w:eastAsia="en-US"/>
        </w:rPr>
      </w:pPr>
      <w:r w:rsidRPr="00861382">
        <w:rPr>
          <w:sz w:val="18"/>
          <w:szCs w:val="18"/>
          <w:lang w:eastAsia="en-US"/>
        </w:rPr>
        <w:t>от</w:t>
      </w:r>
      <w:r w:rsidRPr="00861382">
        <w:rPr>
          <w:spacing w:val="-2"/>
          <w:sz w:val="18"/>
          <w:szCs w:val="18"/>
          <w:lang w:eastAsia="en-US"/>
        </w:rPr>
        <w:t xml:space="preserve"> </w:t>
      </w:r>
      <w:r w:rsidRPr="00861382">
        <w:rPr>
          <w:sz w:val="18"/>
          <w:szCs w:val="18"/>
          <w:lang w:eastAsia="en-US"/>
        </w:rPr>
        <w:t xml:space="preserve">18 ноября 2025 г.         </w:t>
      </w:r>
      <w:r>
        <w:rPr>
          <w:sz w:val="18"/>
          <w:szCs w:val="18"/>
          <w:lang w:eastAsia="en-US"/>
        </w:rPr>
        <w:t xml:space="preserve">                                                                  </w:t>
      </w:r>
      <w:r w:rsidRPr="00861382">
        <w:rPr>
          <w:sz w:val="18"/>
          <w:szCs w:val="18"/>
          <w:lang w:eastAsia="en-US"/>
        </w:rPr>
        <w:t>№</w:t>
      </w:r>
      <w:r w:rsidRPr="00861382">
        <w:rPr>
          <w:spacing w:val="-1"/>
          <w:sz w:val="18"/>
          <w:szCs w:val="18"/>
          <w:lang w:eastAsia="en-US"/>
        </w:rPr>
        <w:t xml:space="preserve"> </w:t>
      </w:r>
      <w:r w:rsidRPr="00861382">
        <w:rPr>
          <w:sz w:val="18"/>
          <w:szCs w:val="18"/>
          <w:lang w:eastAsia="en-US"/>
        </w:rPr>
        <w:t xml:space="preserve">18                                                 </w:t>
      </w:r>
      <w:r>
        <w:rPr>
          <w:sz w:val="18"/>
          <w:szCs w:val="18"/>
          <w:lang w:eastAsia="en-US"/>
        </w:rPr>
        <w:t xml:space="preserve">                        </w:t>
      </w:r>
      <w:r w:rsidRPr="00861382">
        <w:rPr>
          <w:sz w:val="18"/>
          <w:szCs w:val="18"/>
          <w:lang w:eastAsia="en-US"/>
        </w:rPr>
        <w:t xml:space="preserve">       с. </w:t>
      </w:r>
      <w:r w:rsidRPr="00861382">
        <w:rPr>
          <w:color w:val="000000"/>
          <w:sz w:val="18"/>
          <w:szCs w:val="18"/>
          <w:shd w:val="clear" w:color="auto" w:fill="FFFFFF"/>
          <w:lang w:eastAsia="en-US"/>
        </w:rPr>
        <w:t>Островное</w:t>
      </w:r>
      <w:r w:rsidRPr="00861382">
        <w:rPr>
          <w:sz w:val="18"/>
          <w:szCs w:val="18"/>
          <w:lang w:eastAsia="en-US"/>
        </w:rPr>
        <w:t xml:space="preserve"> </w:t>
      </w:r>
    </w:p>
    <w:tbl>
      <w:tblPr>
        <w:tblStyle w:val="411"/>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29"/>
      </w:tblGrid>
      <w:tr w:rsidR="00861382" w:rsidRPr="00861382" w:rsidTr="00581998">
        <w:tc>
          <w:tcPr>
            <w:tcW w:w="4855" w:type="dxa"/>
          </w:tcPr>
          <w:p w:rsidR="00861382" w:rsidRPr="00861382" w:rsidRDefault="00861382" w:rsidP="00861382">
            <w:pPr>
              <w:tabs>
                <w:tab w:val="left" w:pos="4660"/>
                <w:tab w:val="left" w:pos="8450"/>
              </w:tabs>
              <w:ind w:right="216"/>
              <w:rPr>
                <w:sz w:val="18"/>
                <w:szCs w:val="18"/>
                <w:lang w:val="ru-RU" w:eastAsia="en-US"/>
              </w:rPr>
            </w:pPr>
          </w:p>
          <w:p w:rsidR="00861382" w:rsidRPr="00861382" w:rsidRDefault="00861382" w:rsidP="00861382">
            <w:pPr>
              <w:tabs>
                <w:tab w:val="left" w:pos="4660"/>
                <w:tab w:val="left" w:pos="8450"/>
              </w:tabs>
              <w:ind w:right="68"/>
              <w:rPr>
                <w:color w:val="000000"/>
                <w:sz w:val="18"/>
                <w:szCs w:val="18"/>
                <w:shd w:val="clear" w:color="auto" w:fill="FFFFFF"/>
                <w:lang w:val="ru-RU" w:eastAsia="en-US"/>
              </w:rPr>
            </w:pPr>
            <w:r w:rsidRPr="00861382">
              <w:rPr>
                <w:sz w:val="18"/>
                <w:szCs w:val="18"/>
                <w:lang w:val="ru-RU" w:eastAsia="en-US"/>
              </w:rPr>
              <w:t>О внесении изменений в Постановление Администрации муниципального образования сельское поселение Островное от 14.04.2025 № 9 «Об</w:t>
            </w:r>
            <w:r w:rsidRPr="00861382">
              <w:rPr>
                <w:spacing w:val="69"/>
                <w:sz w:val="18"/>
                <w:szCs w:val="18"/>
                <w:lang w:val="ru-RU" w:eastAsia="en-US"/>
              </w:rPr>
              <w:t xml:space="preserve"> </w:t>
            </w:r>
            <w:r w:rsidRPr="00861382">
              <w:rPr>
                <w:sz w:val="18"/>
                <w:szCs w:val="18"/>
                <w:lang w:val="ru-RU" w:eastAsia="en-US"/>
              </w:rPr>
              <w:t>обеспечении связи и</w:t>
            </w:r>
            <w:r w:rsidRPr="00861382">
              <w:rPr>
                <w:spacing w:val="-3"/>
                <w:sz w:val="18"/>
                <w:szCs w:val="18"/>
                <w:lang w:val="ru-RU" w:eastAsia="en-US"/>
              </w:rPr>
              <w:t xml:space="preserve"> </w:t>
            </w:r>
            <w:r w:rsidRPr="00861382">
              <w:rPr>
                <w:sz w:val="18"/>
                <w:szCs w:val="18"/>
                <w:lang w:val="ru-RU" w:eastAsia="en-US"/>
              </w:rPr>
              <w:t>оповещения населения</w:t>
            </w:r>
            <w:r w:rsidRPr="00861382">
              <w:rPr>
                <w:spacing w:val="68"/>
                <w:sz w:val="18"/>
                <w:szCs w:val="18"/>
                <w:lang w:val="ru-RU" w:eastAsia="en-US"/>
              </w:rPr>
              <w:t xml:space="preserve"> </w:t>
            </w:r>
            <w:r w:rsidRPr="00861382">
              <w:rPr>
                <w:sz w:val="18"/>
                <w:szCs w:val="18"/>
                <w:lang w:val="ru-RU" w:eastAsia="en-US"/>
              </w:rPr>
              <w:t>о</w:t>
            </w:r>
            <w:r w:rsidRPr="00861382">
              <w:rPr>
                <w:spacing w:val="1"/>
                <w:sz w:val="18"/>
                <w:szCs w:val="18"/>
                <w:lang w:val="ru-RU" w:eastAsia="en-US"/>
              </w:rPr>
              <w:t xml:space="preserve"> </w:t>
            </w:r>
            <w:r w:rsidRPr="00861382">
              <w:rPr>
                <w:sz w:val="18"/>
                <w:szCs w:val="18"/>
                <w:lang w:val="ru-RU" w:eastAsia="en-US"/>
              </w:rPr>
              <w:t>пожаре</w:t>
            </w:r>
            <w:r w:rsidRPr="00861382">
              <w:rPr>
                <w:spacing w:val="-3"/>
                <w:sz w:val="18"/>
                <w:szCs w:val="18"/>
                <w:lang w:val="ru-RU" w:eastAsia="en-US"/>
              </w:rPr>
              <w:t xml:space="preserve"> </w:t>
            </w:r>
            <w:r w:rsidRPr="00861382">
              <w:rPr>
                <w:sz w:val="18"/>
                <w:szCs w:val="18"/>
                <w:lang w:val="ru-RU" w:eastAsia="en-US"/>
              </w:rPr>
              <w:t>в</w:t>
            </w:r>
            <w:r w:rsidRPr="00861382">
              <w:rPr>
                <w:spacing w:val="-2"/>
                <w:sz w:val="18"/>
                <w:szCs w:val="18"/>
                <w:lang w:val="ru-RU" w:eastAsia="en-US"/>
              </w:rPr>
              <w:t xml:space="preserve"> </w:t>
            </w:r>
            <w:r w:rsidRPr="00861382">
              <w:rPr>
                <w:sz w:val="18"/>
                <w:szCs w:val="18"/>
                <w:lang w:val="ru-RU" w:eastAsia="en-US"/>
              </w:rPr>
              <w:t xml:space="preserve">сельском поселении </w:t>
            </w:r>
            <w:r w:rsidRPr="00861382">
              <w:rPr>
                <w:color w:val="000000"/>
                <w:sz w:val="18"/>
                <w:szCs w:val="18"/>
                <w:shd w:val="clear" w:color="auto" w:fill="FFFFFF"/>
                <w:lang w:val="ru-RU" w:eastAsia="en-US"/>
              </w:rPr>
              <w:t>Островное»</w:t>
            </w:r>
          </w:p>
          <w:p w:rsidR="00861382" w:rsidRPr="00861382" w:rsidRDefault="00861382" w:rsidP="00861382">
            <w:pPr>
              <w:tabs>
                <w:tab w:val="left" w:pos="4660"/>
                <w:tab w:val="left" w:pos="8450"/>
              </w:tabs>
              <w:ind w:right="68"/>
              <w:rPr>
                <w:sz w:val="18"/>
                <w:szCs w:val="18"/>
                <w:lang w:val="ru-RU" w:eastAsia="en-US"/>
              </w:rPr>
            </w:pPr>
          </w:p>
        </w:tc>
        <w:tc>
          <w:tcPr>
            <w:tcW w:w="4829" w:type="dxa"/>
          </w:tcPr>
          <w:p w:rsidR="00861382" w:rsidRPr="00861382" w:rsidRDefault="00861382" w:rsidP="00861382">
            <w:pPr>
              <w:tabs>
                <w:tab w:val="left" w:pos="4660"/>
                <w:tab w:val="left" w:pos="8450"/>
              </w:tabs>
              <w:spacing w:line="694" w:lineRule="exact"/>
              <w:ind w:right="216"/>
              <w:rPr>
                <w:sz w:val="18"/>
                <w:szCs w:val="18"/>
                <w:lang w:val="ru-RU" w:eastAsia="en-US"/>
              </w:rPr>
            </w:pPr>
          </w:p>
        </w:tc>
      </w:tr>
    </w:tbl>
    <w:p w:rsidR="00861382" w:rsidRPr="00861382" w:rsidRDefault="00861382" w:rsidP="003F47EA">
      <w:pPr>
        <w:widowControl w:val="0"/>
        <w:autoSpaceDE w:val="0"/>
        <w:autoSpaceDN w:val="0"/>
        <w:ind w:firstLine="709"/>
        <w:jc w:val="both"/>
        <w:rPr>
          <w:b/>
          <w:spacing w:val="20"/>
          <w:sz w:val="18"/>
          <w:szCs w:val="18"/>
          <w:lang w:eastAsia="en-US"/>
        </w:rPr>
      </w:pPr>
      <w:r w:rsidRPr="00861382">
        <w:rPr>
          <w:rFonts w:eastAsia="Calibri"/>
          <w:sz w:val="18"/>
          <w:szCs w:val="18"/>
          <w:lang w:eastAsia="en-US"/>
        </w:rPr>
        <w:t xml:space="preserve">С целью приведения нормативных правовых актов Администрации муниципального образования сельское поселение Островное в соответствие с действующим законодательством, </w:t>
      </w:r>
      <w:r w:rsidRPr="00861382">
        <w:rPr>
          <w:sz w:val="18"/>
          <w:szCs w:val="18"/>
          <w:lang w:eastAsia="en-US"/>
        </w:rPr>
        <w:t>руководствуясь Уставом муниципального образования Билибинский муниципальный район, Администрация муниципального образования сельское поселение Островное</w:t>
      </w:r>
    </w:p>
    <w:p w:rsidR="00CE3C83" w:rsidRPr="00861382" w:rsidRDefault="00CE3C83" w:rsidP="00861382">
      <w:pPr>
        <w:widowControl w:val="0"/>
        <w:autoSpaceDE w:val="0"/>
        <w:autoSpaceDN w:val="0"/>
        <w:spacing w:before="2"/>
        <w:rPr>
          <w:sz w:val="18"/>
          <w:szCs w:val="18"/>
          <w:lang w:eastAsia="en-US"/>
        </w:rPr>
      </w:pPr>
    </w:p>
    <w:p w:rsidR="00861382" w:rsidRPr="00861382" w:rsidRDefault="00861382" w:rsidP="00861382">
      <w:pPr>
        <w:widowControl w:val="0"/>
        <w:autoSpaceDE w:val="0"/>
        <w:autoSpaceDN w:val="0"/>
        <w:ind w:left="836"/>
        <w:rPr>
          <w:sz w:val="18"/>
          <w:szCs w:val="18"/>
          <w:lang w:eastAsia="en-US"/>
        </w:rPr>
      </w:pPr>
      <w:r w:rsidRPr="00861382">
        <w:rPr>
          <w:sz w:val="18"/>
          <w:szCs w:val="18"/>
          <w:lang w:eastAsia="en-US"/>
        </w:rPr>
        <w:t>ПОСТАНОВЛЯЕТ:</w:t>
      </w:r>
    </w:p>
    <w:p w:rsidR="00861382" w:rsidRPr="00861382" w:rsidRDefault="00861382" w:rsidP="00861382">
      <w:pPr>
        <w:widowControl w:val="0"/>
        <w:autoSpaceDE w:val="0"/>
        <w:autoSpaceDN w:val="0"/>
        <w:ind w:firstLine="709"/>
        <w:jc w:val="both"/>
        <w:rPr>
          <w:sz w:val="18"/>
          <w:szCs w:val="18"/>
          <w:lang w:eastAsia="en-US"/>
        </w:rPr>
      </w:pPr>
    </w:p>
    <w:p w:rsidR="00861382" w:rsidRPr="00861382" w:rsidRDefault="00861382" w:rsidP="00861382">
      <w:pPr>
        <w:widowControl w:val="0"/>
        <w:tabs>
          <w:tab w:val="left" w:pos="1134"/>
        </w:tabs>
        <w:autoSpaceDE w:val="0"/>
        <w:autoSpaceDN w:val="0"/>
        <w:adjustRightInd w:val="0"/>
        <w:ind w:firstLine="709"/>
        <w:jc w:val="both"/>
        <w:rPr>
          <w:rFonts w:eastAsia="Calibri"/>
          <w:sz w:val="18"/>
          <w:szCs w:val="18"/>
          <w:lang w:eastAsia="en-US"/>
        </w:rPr>
      </w:pPr>
      <w:r>
        <w:rPr>
          <w:rFonts w:eastAsia="Calibri"/>
          <w:sz w:val="18"/>
          <w:szCs w:val="18"/>
          <w:lang w:eastAsia="en-US"/>
        </w:rPr>
        <w:t xml:space="preserve">1. </w:t>
      </w:r>
      <w:r w:rsidRPr="00861382">
        <w:rPr>
          <w:rFonts w:eastAsia="Calibri"/>
          <w:sz w:val="18"/>
          <w:szCs w:val="18"/>
          <w:lang w:eastAsia="en-US"/>
        </w:rPr>
        <w:t xml:space="preserve">Внести в Постановление Администрации муниципального образования сельское поселение Островное </w:t>
      </w:r>
      <w:r w:rsidRPr="00861382">
        <w:rPr>
          <w:rFonts w:eastAsia="Calibri"/>
          <w:bCs/>
          <w:sz w:val="18"/>
          <w:szCs w:val="18"/>
          <w:lang w:eastAsia="en-US"/>
        </w:rPr>
        <w:t>от 14 апреля 2025 года № 9</w:t>
      </w:r>
      <w:r w:rsidRPr="00861382">
        <w:rPr>
          <w:rFonts w:eastAsia="Calibri"/>
          <w:sz w:val="18"/>
          <w:szCs w:val="18"/>
          <w:lang w:eastAsia="en-US"/>
        </w:rPr>
        <w:t xml:space="preserve"> «Об обеспечении связи и оповещения населения о пожаре в сельском поселении Островное» следующее изменение:</w:t>
      </w:r>
    </w:p>
    <w:p w:rsidR="00861382" w:rsidRPr="00861382" w:rsidRDefault="00861382" w:rsidP="00861382">
      <w:pPr>
        <w:widowControl w:val="0"/>
        <w:autoSpaceDE w:val="0"/>
        <w:autoSpaceDN w:val="0"/>
        <w:ind w:firstLine="709"/>
        <w:jc w:val="both"/>
        <w:rPr>
          <w:sz w:val="18"/>
          <w:szCs w:val="18"/>
          <w:lang w:eastAsia="en-US"/>
        </w:rPr>
      </w:pPr>
      <w:r w:rsidRPr="00861382">
        <w:rPr>
          <w:sz w:val="18"/>
          <w:szCs w:val="18"/>
          <w:lang w:eastAsia="en-US"/>
        </w:rPr>
        <w:t xml:space="preserve">Преамбулу постановления изложить в следующей редакции: </w:t>
      </w:r>
    </w:p>
    <w:p w:rsidR="00861382" w:rsidRPr="00861382" w:rsidRDefault="00861382" w:rsidP="00861382">
      <w:pPr>
        <w:widowControl w:val="0"/>
        <w:autoSpaceDE w:val="0"/>
        <w:autoSpaceDN w:val="0"/>
        <w:ind w:firstLine="709"/>
        <w:jc w:val="both"/>
        <w:rPr>
          <w:sz w:val="18"/>
          <w:szCs w:val="18"/>
          <w:lang w:eastAsia="en-US"/>
        </w:rPr>
      </w:pPr>
      <w:r w:rsidRPr="00861382">
        <w:rPr>
          <w:sz w:val="18"/>
          <w:szCs w:val="18"/>
          <w:lang w:eastAsia="en-US"/>
        </w:rPr>
        <w:t>«Руководствуясь Федеральным законом от 22.07.2008 № 123-ФЗ «Технический регламент о требованиях пожарной безопасности», Федеральным законом от 21 декабря 1994 г. N 69-ФЗ "О пожарной безопасности» в целях оповещения населения сельского поселения Островное, Администрация сельского поселения Островное».</w:t>
      </w:r>
    </w:p>
    <w:p w:rsidR="00861382" w:rsidRPr="00861382" w:rsidRDefault="00861382" w:rsidP="00861382">
      <w:pPr>
        <w:widowControl w:val="0"/>
        <w:tabs>
          <w:tab w:val="left" w:pos="709"/>
        </w:tabs>
        <w:autoSpaceDE w:val="0"/>
        <w:autoSpaceDN w:val="0"/>
        <w:ind w:firstLine="709"/>
        <w:jc w:val="both"/>
        <w:rPr>
          <w:sz w:val="18"/>
          <w:szCs w:val="18"/>
          <w:lang w:eastAsia="en-US"/>
        </w:rPr>
      </w:pPr>
      <w:r>
        <w:rPr>
          <w:sz w:val="18"/>
          <w:szCs w:val="18"/>
          <w:lang w:eastAsia="en-US"/>
        </w:rPr>
        <w:t xml:space="preserve">2. </w:t>
      </w:r>
      <w:r w:rsidRPr="00861382">
        <w:rPr>
          <w:sz w:val="18"/>
          <w:szCs w:val="18"/>
          <w:lang w:eastAsia="en-US"/>
        </w:rPr>
        <w:t>Постановление</w:t>
      </w:r>
      <w:r w:rsidRPr="00861382">
        <w:rPr>
          <w:spacing w:val="1"/>
          <w:sz w:val="18"/>
          <w:szCs w:val="18"/>
          <w:lang w:eastAsia="en-US"/>
        </w:rPr>
        <w:t xml:space="preserve"> </w:t>
      </w:r>
      <w:r w:rsidRPr="00861382">
        <w:rPr>
          <w:sz w:val="18"/>
          <w:szCs w:val="18"/>
          <w:lang w:eastAsia="en-US"/>
        </w:rPr>
        <w:t>подлежит</w:t>
      </w:r>
      <w:r w:rsidRPr="00861382">
        <w:rPr>
          <w:spacing w:val="1"/>
          <w:sz w:val="18"/>
          <w:szCs w:val="18"/>
          <w:lang w:eastAsia="en-US"/>
        </w:rPr>
        <w:t xml:space="preserve"> </w:t>
      </w:r>
      <w:r w:rsidRPr="00861382">
        <w:rPr>
          <w:sz w:val="18"/>
          <w:szCs w:val="18"/>
          <w:lang w:eastAsia="en-US"/>
        </w:rPr>
        <w:t>обнародованию</w:t>
      </w:r>
      <w:r w:rsidRPr="00861382">
        <w:rPr>
          <w:spacing w:val="1"/>
          <w:sz w:val="18"/>
          <w:szCs w:val="18"/>
          <w:lang w:eastAsia="en-US"/>
        </w:rPr>
        <w:t xml:space="preserve"> </w:t>
      </w:r>
      <w:r w:rsidRPr="00861382">
        <w:rPr>
          <w:sz w:val="18"/>
          <w:szCs w:val="18"/>
          <w:lang w:eastAsia="en-US"/>
        </w:rPr>
        <w:t>и</w:t>
      </w:r>
      <w:r w:rsidRPr="00861382">
        <w:rPr>
          <w:spacing w:val="1"/>
          <w:sz w:val="18"/>
          <w:szCs w:val="18"/>
          <w:lang w:eastAsia="en-US"/>
        </w:rPr>
        <w:t xml:space="preserve"> </w:t>
      </w:r>
      <w:r w:rsidRPr="00861382">
        <w:rPr>
          <w:sz w:val="18"/>
          <w:szCs w:val="18"/>
          <w:lang w:eastAsia="en-US"/>
        </w:rPr>
        <w:t>вступает</w:t>
      </w:r>
      <w:r w:rsidRPr="00861382">
        <w:rPr>
          <w:spacing w:val="1"/>
          <w:sz w:val="18"/>
          <w:szCs w:val="18"/>
          <w:lang w:eastAsia="en-US"/>
        </w:rPr>
        <w:t xml:space="preserve"> </w:t>
      </w:r>
      <w:r w:rsidRPr="00861382">
        <w:rPr>
          <w:sz w:val="18"/>
          <w:szCs w:val="18"/>
          <w:lang w:eastAsia="en-US"/>
        </w:rPr>
        <w:t>в</w:t>
      </w:r>
      <w:r w:rsidRPr="00861382">
        <w:rPr>
          <w:spacing w:val="1"/>
          <w:sz w:val="18"/>
          <w:szCs w:val="18"/>
          <w:lang w:eastAsia="en-US"/>
        </w:rPr>
        <w:t xml:space="preserve"> </w:t>
      </w:r>
      <w:r w:rsidRPr="00861382">
        <w:rPr>
          <w:sz w:val="18"/>
          <w:szCs w:val="18"/>
          <w:lang w:eastAsia="en-US"/>
        </w:rPr>
        <w:t>силу</w:t>
      </w:r>
      <w:r w:rsidRPr="00861382">
        <w:rPr>
          <w:spacing w:val="1"/>
          <w:sz w:val="18"/>
          <w:szCs w:val="18"/>
          <w:lang w:eastAsia="en-US"/>
        </w:rPr>
        <w:t xml:space="preserve"> </w:t>
      </w:r>
      <w:r w:rsidRPr="00861382">
        <w:rPr>
          <w:sz w:val="18"/>
          <w:szCs w:val="18"/>
          <w:lang w:eastAsia="en-US"/>
        </w:rPr>
        <w:t>с</w:t>
      </w:r>
      <w:r w:rsidRPr="00861382">
        <w:rPr>
          <w:spacing w:val="1"/>
          <w:sz w:val="18"/>
          <w:szCs w:val="18"/>
          <w:lang w:eastAsia="en-US"/>
        </w:rPr>
        <w:t xml:space="preserve"> </w:t>
      </w:r>
      <w:r w:rsidRPr="00861382">
        <w:rPr>
          <w:sz w:val="18"/>
          <w:szCs w:val="18"/>
          <w:lang w:eastAsia="en-US"/>
        </w:rPr>
        <w:t>момента</w:t>
      </w:r>
      <w:r w:rsidRPr="00861382">
        <w:rPr>
          <w:spacing w:val="-1"/>
          <w:sz w:val="18"/>
          <w:szCs w:val="18"/>
          <w:lang w:eastAsia="en-US"/>
        </w:rPr>
        <w:t xml:space="preserve"> </w:t>
      </w:r>
      <w:r w:rsidRPr="00861382">
        <w:rPr>
          <w:sz w:val="18"/>
          <w:szCs w:val="18"/>
          <w:lang w:eastAsia="en-US"/>
        </w:rPr>
        <w:t>обнародования.</w:t>
      </w:r>
    </w:p>
    <w:p w:rsidR="00861382" w:rsidRPr="00861382" w:rsidRDefault="00861382" w:rsidP="00861382">
      <w:pPr>
        <w:widowControl w:val="0"/>
        <w:autoSpaceDE w:val="0"/>
        <w:autoSpaceDN w:val="0"/>
        <w:ind w:firstLine="709"/>
        <w:jc w:val="both"/>
        <w:rPr>
          <w:sz w:val="18"/>
          <w:szCs w:val="18"/>
          <w:lang w:eastAsia="en-US"/>
        </w:rPr>
      </w:pPr>
      <w:r>
        <w:rPr>
          <w:sz w:val="18"/>
          <w:szCs w:val="18"/>
          <w:lang w:eastAsia="en-US"/>
        </w:rPr>
        <w:t xml:space="preserve">3. </w:t>
      </w:r>
      <w:proofErr w:type="gramStart"/>
      <w:r w:rsidRPr="00861382">
        <w:rPr>
          <w:sz w:val="18"/>
          <w:szCs w:val="18"/>
          <w:lang w:eastAsia="en-US"/>
        </w:rPr>
        <w:t>Контроль за</w:t>
      </w:r>
      <w:proofErr w:type="gramEnd"/>
      <w:r w:rsidRPr="00861382">
        <w:rPr>
          <w:sz w:val="18"/>
          <w:szCs w:val="18"/>
          <w:lang w:eastAsia="en-US"/>
        </w:rPr>
        <w:t xml:space="preserve"> исполнением настоящего постановления</w:t>
      </w:r>
      <w:r w:rsidRPr="00861382">
        <w:rPr>
          <w:spacing w:val="1"/>
          <w:sz w:val="18"/>
          <w:szCs w:val="18"/>
          <w:lang w:eastAsia="en-US"/>
        </w:rPr>
        <w:t xml:space="preserve"> </w:t>
      </w:r>
      <w:r w:rsidRPr="00861382">
        <w:rPr>
          <w:sz w:val="18"/>
          <w:szCs w:val="18"/>
          <w:lang w:eastAsia="en-US"/>
        </w:rPr>
        <w:t>оставляю за</w:t>
      </w:r>
      <w:r w:rsidRPr="00861382">
        <w:rPr>
          <w:spacing w:val="1"/>
          <w:sz w:val="18"/>
          <w:szCs w:val="18"/>
          <w:lang w:eastAsia="en-US"/>
        </w:rPr>
        <w:t xml:space="preserve"> </w:t>
      </w:r>
      <w:r w:rsidRPr="00861382">
        <w:rPr>
          <w:sz w:val="18"/>
          <w:szCs w:val="18"/>
          <w:lang w:eastAsia="en-US"/>
        </w:rPr>
        <w:t>собой.</w:t>
      </w:r>
    </w:p>
    <w:p w:rsidR="00861382" w:rsidRPr="00861382" w:rsidRDefault="00861382" w:rsidP="00861382">
      <w:pPr>
        <w:widowControl w:val="0"/>
        <w:autoSpaceDE w:val="0"/>
        <w:autoSpaceDN w:val="0"/>
        <w:rPr>
          <w:sz w:val="18"/>
          <w:szCs w:val="18"/>
          <w:lang w:eastAsia="en-US"/>
        </w:rPr>
      </w:pPr>
    </w:p>
    <w:p w:rsidR="00861382" w:rsidRPr="00861382" w:rsidRDefault="00861382" w:rsidP="00861382">
      <w:pPr>
        <w:widowControl w:val="0"/>
        <w:autoSpaceDE w:val="0"/>
        <w:autoSpaceDN w:val="0"/>
        <w:spacing w:before="192"/>
        <w:ind w:left="102"/>
        <w:rPr>
          <w:sz w:val="18"/>
          <w:szCs w:val="18"/>
          <w:lang w:eastAsia="en-US"/>
        </w:rPr>
      </w:pPr>
      <w:r w:rsidRPr="00861382">
        <w:rPr>
          <w:sz w:val="18"/>
          <w:szCs w:val="18"/>
          <w:lang w:eastAsia="en-US"/>
        </w:rPr>
        <w:t>Глава</w:t>
      </w:r>
      <w:r w:rsidRPr="00861382">
        <w:rPr>
          <w:spacing w:val="-4"/>
          <w:sz w:val="18"/>
          <w:szCs w:val="18"/>
          <w:lang w:eastAsia="en-US"/>
        </w:rPr>
        <w:t xml:space="preserve"> </w:t>
      </w:r>
      <w:r w:rsidRPr="00861382">
        <w:rPr>
          <w:sz w:val="18"/>
          <w:szCs w:val="18"/>
          <w:lang w:eastAsia="en-US"/>
        </w:rPr>
        <w:t>муниципального образования</w:t>
      </w:r>
    </w:p>
    <w:p w:rsidR="00DA5277" w:rsidRPr="00861382" w:rsidRDefault="00861382" w:rsidP="00861382">
      <w:pPr>
        <w:rPr>
          <w:sz w:val="18"/>
          <w:szCs w:val="18"/>
        </w:rPr>
      </w:pPr>
      <w:r w:rsidRPr="00861382">
        <w:rPr>
          <w:sz w:val="18"/>
          <w:szCs w:val="18"/>
          <w:lang w:eastAsia="en-US"/>
        </w:rPr>
        <w:t>сельского поселения</w:t>
      </w:r>
      <w:r w:rsidRPr="00861382">
        <w:rPr>
          <w:spacing w:val="-1"/>
          <w:sz w:val="18"/>
          <w:szCs w:val="18"/>
          <w:lang w:eastAsia="en-US"/>
        </w:rPr>
        <w:t xml:space="preserve"> </w:t>
      </w:r>
      <w:r w:rsidRPr="00861382">
        <w:rPr>
          <w:color w:val="000000"/>
          <w:sz w:val="18"/>
          <w:szCs w:val="18"/>
          <w:shd w:val="clear" w:color="auto" w:fill="FFFFFF"/>
          <w:lang w:eastAsia="en-US"/>
        </w:rPr>
        <w:t>Островное</w:t>
      </w:r>
      <w:r w:rsidRPr="00861382">
        <w:rPr>
          <w:sz w:val="18"/>
          <w:szCs w:val="18"/>
          <w:lang w:eastAsia="en-US"/>
        </w:rPr>
        <w:t xml:space="preserve">                                              </w:t>
      </w:r>
      <w:r w:rsidR="003F47EA">
        <w:rPr>
          <w:sz w:val="18"/>
          <w:szCs w:val="18"/>
          <w:lang w:eastAsia="en-US"/>
        </w:rPr>
        <w:t xml:space="preserve">                                                                                                  </w:t>
      </w:r>
      <w:r w:rsidRPr="00861382">
        <w:rPr>
          <w:sz w:val="18"/>
          <w:szCs w:val="18"/>
          <w:lang w:eastAsia="en-US"/>
        </w:rPr>
        <w:t xml:space="preserve">     А.В. Ягловская</w:t>
      </w:r>
    </w:p>
    <w:p w:rsidR="00DA5277" w:rsidRDefault="00DA5277" w:rsidP="009027B4">
      <w:pPr>
        <w:rPr>
          <w:sz w:val="18"/>
          <w:szCs w:val="18"/>
        </w:rPr>
      </w:pPr>
    </w:p>
    <w:p w:rsidR="00196700" w:rsidRPr="00196700" w:rsidRDefault="00196700" w:rsidP="00196700">
      <w:pPr>
        <w:pStyle w:val="af5"/>
        <w:spacing w:before="66" w:line="322" w:lineRule="exact"/>
        <w:ind w:left="5296" w:right="206"/>
        <w:jc w:val="center"/>
        <w:rPr>
          <w:sz w:val="18"/>
          <w:szCs w:val="18"/>
        </w:rPr>
      </w:pPr>
      <w:r w:rsidRPr="00196700">
        <w:rPr>
          <w:sz w:val="18"/>
          <w:szCs w:val="18"/>
        </w:rPr>
        <w:t>Приложение</w:t>
      </w:r>
    </w:p>
    <w:p w:rsidR="00196700" w:rsidRPr="00196700" w:rsidRDefault="00196700" w:rsidP="00196700">
      <w:pPr>
        <w:pStyle w:val="af5"/>
        <w:ind w:left="5296" w:right="202"/>
        <w:jc w:val="center"/>
        <w:rPr>
          <w:sz w:val="18"/>
          <w:szCs w:val="18"/>
        </w:rPr>
      </w:pPr>
      <w:r w:rsidRPr="00196700">
        <w:rPr>
          <w:sz w:val="18"/>
          <w:szCs w:val="18"/>
        </w:rPr>
        <w:t>к постановлению Администрации</w:t>
      </w:r>
      <w:r w:rsidRPr="00196700">
        <w:rPr>
          <w:spacing w:val="-67"/>
          <w:sz w:val="18"/>
          <w:szCs w:val="18"/>
        </w:rPr>
        <w:t xml:space="preserve"> </w:t>
      </w:r>
      <w:r w:rsidRPr="00196700">
        <w:rPr>
          <w:sz w:val="18"/>
          <w:szCs w:val="18"/>
        </w:rPr>
        <w:t>сельского поселения Островное</w:t>
      </w:r>
    </w:p>
    <w:p w:rsidR="00196700" w:rsidRPr="00196700" w:rsidRDefault="00196700" w:rsidP="00196700">
      <w:pPr>
        <w:pStyle w:val="af5"/>
        <w:spacing w:line="322" w:lineRule="exact"/>
        <w:ind w:left="5296" w:right="201"/>
        <w:jc w:val="center"/>
        <w:rPr>
          <w:sz w:val="18"/>
          <w:szCs w:val="18"/>
        </w:rPr>
      </w:pPr>
      <w:r w:rsidRPr="00196700">
        <w:rPr>
          <w:sz w:val="18"/>
          <w:szCs w:val="18"/>
        </w:rPr>
        <w:t>от</w:t>
      </w:r>
      <w:r w:rsidRPr="00196700">
        <w:rPr>
          <w:spacing w:val="-3"/>
          <w:sz w:val="18"/>
          <w:szCs w:val="18"/>
        </w:rPr>
        <w:t xml:space="preserve"> </w:t>
      </w:r>
      <w:r w:rsidRPr="00196700">
        <w:rPr>
          <w:sz w:val="18"/>
          <w:szCs w:val="18"/>
        </w:rPr>
        <w:t>18.11.2025</w:t>
      </w:r>
      <w:r w:rsidRPr="00196700">
        <w:rPr>
          <w:spacing w:val="-1"/>
          <w:sz w:val="18"/>
          <w:szCs w:val="18"/>
        </w:rPr>
        <w:t xml:space="preserve"> </w:t>
      </w:r>
      <w:r w:rsidRPr="00196700">
        <w:rPr>
          <w:sz w:val="18"/>
          <w:szCs w:val="18"/>
        </w:rPr>
        <w:t>года</w:t>
      </w:r>
      <w:r w:rsidRPr="00196700">
        <w:rPr>
          <w:spacing w:val="-5"/>
          <w:sz w:val="18"/>
          <w:szCs w:val="18"/>
        </w:rPr>
        <w:t xml:space="preserve"> </w:t>
      </w:r>
      <w:r w:rsidRPr="00196700">
        <w:rPr>
          <w:sz w:val="18"/>
          <w:szCs w:val="18"/>
        </w:rPr>
        <w:t>№ 18</w:t>
      </w:r>
    </w:p>
    <w:p w:rsidR="00196700" w:rsidRPr="00196700" w:rsidRDefault="00196700" w:rsidP="00196700">
      <w:pPr>
        <w:pStyle w:val="af5"/>
        <w:spacing w:before="10"/>
        <w:rPr>
          <w:sz w:val="18"/>
          <w:szCs w:val="18"/>
        </w:rPr>
      </w:pPr>
    </w:p>
    <w:p w:rsidR="00196700" w:rsidRPr="00196700" w:rsidRDefault="00196700" w:rsidP="00196700">
      <w:pPr>
        <w:pStyle w:val="1"/>
        <w:spacing w:before="89"/>
        <w:ind w:left="1129"/>
        <w:jc w:val="center"/>
        <w:rPr>
          <w:rFonts w:ascii="Times New Roman" w:hAnsi="Times New Roman" w:cs="Times New Roman"/>
          <w:color w:val="auto"/>
          <w:sz w:val="18"/>
          <w:szCs w:val="18"/>
        </w:rPr>
      </w:pPr>
      <w:r w:rsidRPr="00196700">
        <w:rPr>
          <w:rFonts w:ascii="Times New Roman" w:hAnsi="Times New Roman" w:cs="Times New Roman"/>
          <w:color w:val="auto"/>
          <w:sz w:val="18"/>
          <w:szCs w:val="18"/>
        </w:rPr>
        <w:t>ПОРЯДОК</w:t>
      </w:r>
    </w:p>
    <w:p w:rsidR="00196700" w:rsidRPr="00196700" w:rsidRDefault="00196700" w:rsidP="00196700">
      <w:pPr>
        <w:spacing w:line="322" w:lineRule="exact"/>
        <w:ind w:left="1130" w:right="1135"/>
        <w:jc w:val="center"/>
        <w:rPr>
          <w:b/>
          <w:sz w:val="18"/>
          <w:szCs w:val="18"/>
        </w:rPr>
      </w:pPr>
      <w:r w:rsidRPr="00196700">
        <w:rPr>
          <w:b/>
          <w:sz w:val="18"/>
          <w:szCs w:val="18"/>
        </w:rPr>
        <w:t>СВОЕВРЕМЕННОГО ОПОВЕЩЕНИЯ</w:t>
      </w:r>
      <w:r w:rsidRPr="00196700">
        <w:rPr>
          <w:b/>
          <w:spacing w:val="-1"/>
          <w:sz w:val="18"/>
          <w:szCs w:val="18"/>
        </w:rPr>
        <w:t xml:space="preserve"> </w:t>
      </w:r>
      <w:r w:rsidRPr="00196700">
        <w:rPr>
          <w:b/>
          <w:sz w:val="18"/>
          <w:szCs w:val="18"/>
        </w:rPr>
        <w:t>НАСЕЛЕНИЯ</w:t>
      </w:r>
      <w:r w:rsidRPr="00196700">
        <w:rPr>
          <w:b/>
          <w:spacing w:val="-2"/>
          <w:sz w:val="18"/>
          <w:szCs w:val="18"/>
        </w:rPr>
        <w:t xml:space="preserve"> </w:t>
      </w:r>
      <w:r w:rsidRPr="00196700">
        <w:rPr>
          <w:b/>
          <w:sz w:val="18"/>
          <w:szCs w:val="18"/>
        </w:rPr>
        <w:t>И</w:t>
      </w:r>
    </w:p>
    <w:p w:rsidR="00196700" w:rsidRPr="00196700" w:rsidRDefault="00196700" w:rsidP="00196700">
      <w:pPr>
        <w:pStyle w:val="1"/>
        <w:spacing w:before="2" w:line="237" w:lineRule="auto"/>
        <w:ind w:left="196" w:right="202"/>
        <w:jc w:val="center"/>
        <w:rPr>
          <w:rFonts w:ascii="Times New Roman" w:hAnsi="Times New Roman" w:cs="Times New Roman"/>
          <w:color w:val="auto"/>
          <w:sz w:val="18"/>
          <w:szCs w:val="18"/>
        </w:rPr>
      </w:pPr>
      <w:r w:rsidRPr="00196700">
        <w:rPr>
          <w:rFonts w:ascii="Times New Roman" w:hAnsi="Times New Roman" w:cs="Times New Roman"/>
          <w:color w:val="auto"/>
          <w:sz w:val="18"/>
          <w:szCs w:val="18"/>
        </w:rPr>
        <w:t>ПОДРАЗДЕЛЕНИЙ ГОСУДАРСТВЕННОЙ ПРОТИВОПОЖАРНОЙ</w:t>
      </w:r>
      <w:r w:rsidRPr="00196700">
        <w:rPr>
          <w:rFonts w:ascii="Times New Roman" w:hAnsi="Times New Roman" w:cs="Times New Roman"/>
          <w:color w:val="auto"/>
          <w:spacing w:val="-67"/>
          <w:sz w:val="18"/>
          <w:szCs w:val="18"/>
        </w:rPr>
        <w:t xml:space="preserve"> </w:t>
      </w:r>
      <w:r w:rsidRPr="00196700">
        <w:rPr>
          <w:rFonts w:ascii="Times New Roman" w:hAnsi="Times New Roman" w:cs="Times New Roman"/>
          <w:color w:val="auto"/>
          <w:sz w:val="18"/>
          <w:szCs w:val="18"/>
        </w:rPr>
        <w:t>СЛУЖБЫ</w:t>
      </w:r>
      <w:r w:rsidRPr="00196700">
        <w:rPr>
          <w:rFonts w:ascii="Times New Roman" w:hAnsi="Times New Roman" w:cs="Times New Roman"/>
          <w:color w:val="auto"/>
          <w:spacing w:val="-1"/>
          <w:sz w:val="18"/>
          <w:szCs w:val="18"/>
        </w:rPr>
        <w:t xml:space="preserve"> </w:t>
      </w:r>
      <w:r w:rsidRPr="00196700">
        <w:rPr>
          <w:rFonts w:ascii="Times New Roman" w:hAnsi="Times New Roman" w:cs="Times New Roman"/>
          <w:color w:val="auto"/>
          <w:sz w:val="18"/>
          <w:szCs w:val="18"/>
        </w:rPr>
        <w:t>О</w:t>
      </w:r>
      <w:r w:rsidRPr="00196700">
        <w:rPr>
          <w:rFonts w:ascii="Times New Roman" w:hAnsi="Times New Roman" w:cs="Times New Roman"/>
          <w:color w:val="auto"/>
          <w:spacing w:val="-1"/>
          <w:sz w:val="18"/>
          <w:szCs w:val="18"/>
        </w:rPr>
        <w:t xml:space="preserve"> </w:t>
      </w:r>
      <w:r w:rsidRPr="00196700">
        <w:rPr>
          <w:rFonts w:ascii="Times New Roman" w:hAnsi="Times New Roman" w:cs="Times New Roman"/>
          <w:color w:val="auto"/>
          <w:sz w:val="18"/>
          <w:szCs w:val="18"/>
        </w:rPr>
        <w:t>ПОЖАРЕ</w:t>
      </w:r>
    </w:p>
    <w:p w:rsidR="00CB260B" w:rsidRDefault="00CB260B" w:rsidP="00196700">
      <w:pPr>
        <w:ind w:left="1130" w:right="1135"/>
        <w:jc w:val="center"/>
        <w:rPr>
          <w:b/>
          <w:sz w:val="18"/>
          <w:szCs w:val="18"/>
        </w:rPr>
      </w:pPr>
    </w:p>
    <w:p w:rsidR="00196700" w:rsidRPr="00196700" w:rsidRDefault="00196700" w:rsidP="00196700">
      <w:pPr>
        <w:ind w:left="1130" w:right="1135"/>
        <w:jc w:val="center"/>
        <w:rPr>
          <w:b/>
          <w:sz w:val="18"/>
          <w:szCs w:val="18"/>
        </w:rPr>
      </w:pPr>
      <w:r w:rsidRPr="00196700">
        <w:rPr>
          <w:b/>
          <w:sz w:val="18"/>
          <w:szCs w:val="18"/>
        </w:rPr>
        <w:t>Общие</w:t>
      </w:r>
      <w:r w:rsidRPr="00196700">
        <w:rPr>
          <w:b/>
          <w:spacing w:val="-2"/>
          <w:sz w:val="18"/>
          <w:szCs w:val="18"/>
        </w:rPr>
        <w:t xml:space="preserve"> </w:t>
      </w:r>
      <w:r w:rsidRPr="00196700">
        <w:rPr>
          <w:b/>
          <w:sz w:val="18"/>
          <w:szCs w:val="18"/>
        </w:rPr>
        <w:t>положения</w:t>
      </w:r>
    </w:p>
    <w:p w:rsidR="00196700" w:rsidRPr="00196700" w:rsidRDefault="00196700" w:rsidP="00196700">
      <w:pPr>
        <w:pStyle w:val="af5"/>
        <w:spacing w:before="2"/>
        <w:rPr>
          <w:b/>
          <w:sz w:val="18"/>
          <w:szCs w:val="18"/>
        </w:rPr>
      </w:pPr>
    </w:p>
    <w:p w:rsidR="00196700" w:rsidRPr="00196700" w:rsidRDefault="00196700" w:rsidP="00D752A4">
      <w:pPr>
        <w:pStyle w:val="af3"/>
        <w:widowControl w:val="0"/>
        <w:numPr>
          <w:ilvl w:val="0"/>
          <w:numId w:val="26"/>
        </w:numPr>
        <w:tabs>
          <w:tab w:val="left" w:pos="1203"/>
        </w:tabs>
        <w:autoSpaceDE w:val="0"/>
        <w:autoSpaceDN w:val="0"/>
        <w:ind w:right="108" w:firstLine="707"/>
        <w:contextualSpacing w:val="0"/>
        <w:jc w:val="both"/>
        <w:rPr>
          <w:sz w:val="18"/>
          <w:szCs w:val="18"/>
        </w:rPr>
      </w:pPr>
      <w:r w:rsidRPr="00196700">
        <w:rPr>
          <w:sz w:val="18"/>
          <w:szCs w:val="18"/>
        </w:rPr>
        <w:t>Настоящий</w:t>
      </w:r>
      <w:r w:rsidRPr="00196700">
        <w:rPr>
          <w:spacing w:val="1"/>
          <w:sz w:val="18"/>
          <w:szCs w:val="18"/>
        </w:rPr>
        <w:t xml:space="preserve"> </w:t>
      </w:r>
      <w:r w:rsidRPr="00196700">
        <w:rPr>
          <w:sz w:val="18"/>
          <w:szCs w:val="18"/>
        </w:rPr>
        <w:t>порядок</w:t>
      </w:r>
      <w:r w:rsidRPr="00196700">
        <w:rPr>
          <w:spacing w:val="1"/>
          <w:sz w:val="18"/>
          <w:szCs w:val="18"/>
        </w:rPr>
        <w:t xml:space="preserve"> </w:t>
      </w:r>
      <w:r w:rsidRPr="00196700">
        <w:rPr>
          <w:sz w:val="18"/>
          <w:szCs w:val="18"/>
        </w:rPr>
        <w:t>разработан</w:t>
      </w:r>
      <w:r w:rsidRPr="00196700">
        <w:rPr>
          <w:spacing w:val="1"/>
          <w:sz w:val="18"/>
          <w:szCs w:val="18"/>
        </w:rPr>
        <w:t xml:space="preserve"> </w:t>
      </w:r>
      <w:r w:rsidRPr="00196700">
        <w:rPr>
          <w:sz w:val="18"/>
          <w:szCs w:val="18"/>
        </w:rPr>
        <w:t>в</w:t>
      </w:r>
      <w:r w:rsidRPr="00196700">
        <w:rPr>
          <w:spacing w:val="1"/>
          <w:sz w:val="18"/>
          <w:szCs w:val="18"/>
        </w:rPr>
        <w:t xml:space="preserve"> </w:t>
      </w:r>
      <w:r w:rsidRPr="00196700">
        <w:rPr>
          <w:sz w:val="18"/>
          <w:szCs w:val="18"/>
        </w:rPr>
        <w:t>соответствии</w:t>
      </w:r>
      <w:r w:rsidRPr="00196700">
        <w:rPr>
          <w:spacing w:val="1"/>
          <w:sz w:val="18"/>
          <w:szCs w:val="18"/>
        </w:rPr>
        <w:t xml:space="preserve"> </w:t>
      </w:r>
      <w:r w:rsidRPr="00196700">
        <w:rPr>
          <w:sz w:val="18"/>
          <w:szCs w:val="18"/>
        </w:rPr>
        <w:t>с</w:t>
      </w:r>
      <w:r w:rsidRPr="00196700">
        <w:rPr>
          <w:spacing w:val="1"/>
          <w:sz w:val="18"/>
          <w:szCs w:val="18"/>
        </w:rPr>
        <w:t xml:space="preserve"> </w:t>
      </w:r>
      <w:r w:rsidRPr="00196700">
        <w:rPr>
          <w:sz w:val="18"/>
          <w:szCs w:val="18"/>
        </w:rPr>
        <w:t>Федеральным</w:t>
      </w:r>
      <w:r w:rsidRPr="00196700">
        <w:rPr>
          <w:spacing w:val="1"/>
          <w:sz w:val="18"/>
          <w:szCs w:val="18"/>
        </w:rPr>
        <w:t xml:space="preserve"> </w:t>
      </w:r>
      <w:r w:rsidRPr="00196700">
        <w:rPr>
          <w:sz w:val="18"/>
          <w:szCs w:val="18"/>
        </w:rPr>
        <w:t>законом от</w:t>
      </w:r>
      <w:r w:rsidRPr="00196700">
        <w:rPr>
          <w:spacing w:val="1"/>
          <w:sz w:val="18"/>
          <w:szCs w:val="18"/>
        </w:rPr>
        <w:t xml:space="preserve"> </w:t>
      </w:r>
      <w:r w:rsidRPr="00196700">
        <w:rPr>
          <w:sz w:val="18"/>
          <w:szCs w:val="18"/>
        </w:rPr>
        <w:t>14.07.2022</w:t>
      </w:r>
      <w:r w:rsidRPr="00196700">
        <w:rPr>
          <w:spacing w:val="1"/>
          <w:sz w:val="18"/>
          <w:szCs w:val="18"/>
        </w:rPr>
        <w:t xml:space="preserve"> </w:t>
      </w:r>
      <w:r w:rsidRPr="00196700">
        <w:rPr>
          <w:sz w:val="18"/>
          <w:szCs w:val="18"/>
        </w:rPr>
        <w:t>№ 276-ФЗ «О внесении изменений в Федеральный закон «Технический регламент о требованиях</w:t>
      </w:r>
      <w:r w:rsidRPr="00196700">
        <w:rPr>
          <w:spacing w:val="1"/>
          <w:sz w:val="18"/>
          <w:szCs w:val="18"/>
        </w:rPr>
        <w:t xml:space="preserve"> </w:t>
      </w:r>
      <w:r w:rsidRPr="00196700">
        <w:rPr>
          <w:sz w:val="18"/>
          <w:szCs w:val="18"/>
        </w:rPr>
        <w:t>пожарной</w:t>
      </w:r>
      <w:r w:rsidRPr="00196700">
        <w:rPr>
          <w:spacing w:val="-4"/>
          <w:sz w:val="18"/>
          <w:szCs w:val="18"/>
        </w:rPr>
        <w:t xml:space="preserve"> </w:t>
      </w:r>
      <w:r w:rsidRPr="00196700">
        <w:rPr>
          <w:sz w:val="18"/>
          <w:szCs w:val="18"/>
        </w:rPr>
        <w:t>безопасности».</w:t>
      </w:r>
    </w:p>
    <w:p w:rsidR="00196700" w:rsidRPr="00196700" w:rsidRDefault="00196700" w:rsidP="00D752A4">
      <w:pPr>
        <w:pStyle w:val="af3"/>
        <w:widowControl w:val="0"/>
        <w:numPr>
          <w:ilvl w:val="0"/>
          <w:numId w:val="26"/>
        </w:numPr>
        <w:tabs>
          <w:tab w:val="left" w:pos="1170"/>
        </w:tabs>
        <w:autoSpaceDE w:val="0"/>
        <w:autoSpaceDN w:val="0"/>
        <w:ind w:right="108" w:firstLine="707"/>
        <w:contextualSpacing w:val="0"/>
        <w:jc w:val="both"/>
        <w:rPr>
          <w:sz w:val="18"/>
          <w:szCs w:val="18"/>
        </w:rPr>
      </w:pPr>
      <w:r w:rsidRPr="00196700">
        <w:rPr>
          <w:sz w:val="18"/>
          <w:szCs w:val="18"/>
        </w:rPr>
        <w:t>Настоящий</w:t>
      </w:r>
      <w:r w:rsidRPr="00196700">
        <w:rPr>
          <w:spacing w:val="1"/>
          <w:sz w:val="18"/>
          <w:szCs w:val="18"/>
        </w:rPr>
        <w:t xml:space="preserve"> </w:t>
      </w:r>
      <w:r w:rsidRPr="00196700">
        <w:rPr>
          <w:sz w:val="18"/>
          <w:szCs w:val="18"/>
        </w:rPr>
        <w:t>порядок</w:t>
      </w:r>
      <w:r w:rsidRPr="00196700">
        <w:rPr>
          <w:spacing w:val="1"/>
          <w:sz w:val="18"/>
          <w:szCs w:val="18"/>
        </w:rPr>
        <w:t xml:space="preserve"> </w:t>
      </w:r>
      <w:r w:rsidRPr="00196700">
        <w:rPr>
          <w:sz w:val="18"/>
          <w:szCs w:val="18"/>
        </w:rPr>
        <w:t>определяет</w:t>
      </w:r>
      <w:r w:rsidRPr="00196700">
        <w:rPr>
          <w:spacing w:val="1"/>
          <w:sz w:val="18"/>
          <w:szCs w:val="18"/>
        </w:rPr>
        <w:t xml:space="preserve"> </w:t>
      </w:r>
      <w:r w:rsidRPr="00196700">
        <w:rPr>
          <w:sz w:val="18"/>
          <w:szCs w:val="18"/>
        </w:rPr>
        <w:t>организацию,</w:t>
      </w:r>
      <w:r w:rsidRPr="00196700">
        <w:rPr>
          <w:spacing w:val="1"/>
          <w:sz w:val="18"/>
          <w:szCs w:val="18"/>
        </w:rPr>
        <w:t xml:space="preserve"> </w:t>
      </w:r>
      <w:r w:rsidRPr="00196700">
        <w:rPr>
          <w:sz w:val="18"/>
          <w:szCs w:val="18"/>
        </w:rPr>
        <w:t>задачи</w:t>
      </w:r>
      <w:r w:rsidRPr="00196700">
        <w:rPr>
          <w:spacing w:val="1"/>
          <w:sz w:val="18"/>
          <w:szCs w:val="18"/>
        </w:rPr>
        <w:t xml:space="preserve"> </w:t>
      </w:r>
      <w:r w:rsidRPr="00196700">
        <w:rPr>
          <w:sz w:val="18"/>
          <w:szCs w:val="18"/>
        </w:rPr>
        <w:t>и</w:t>
      </w:r>
      <w:r w:rsidRPr="00196700">
        <w:rPr>
          <w:spacing w:val="1"/>
          <w:sz w:val="18"/>
          <w:szCs w:val="18"/>
        </w:rPr>
        <w:t xml:space="preserve"> </w:t>
      </w:r>
      <w:r w:rsidRPr="00196700">
        <w:rPr>
          <w:sz w:val="18"/>
          <w:szCs w:val="18"/>
        </w:rPr>
        <w:t>механизм</w:t>
      </w:r>
      <w:r w:rsidRPr="00196700">
        <w:rPr>
          <w:spacing w:val="-67"/>
          <w:sz w:val="18"/>
          <w:szCs w:val="18"/>
        </w:rPr>
        <w:t xml:space="preserve"> </w:t>
      </w:r>
      <w:r w:rsidRPr="00196700">
        <w:rPr>
          <w:sz w:val="18"/>
          <w:szCs w:val="18"/>
        </w:rPr>
        <w:t>реализации</w:t>
      </w:r>
      <w:r w:rsidRPr="00196700">
        <w:rPr>
          <w:spacing w:val="1"/>
          <w:sz w:val="18"/>
          <w:szCs w:val="18"/>
        </w:rPr>
        <w:t xml:space="preserve"> </w:t>
      </w:r>
      <w:r w:rsidRPr="00196700">
        <w:rPr>
          <w:sz w:val="18"/>
          <w:szCs w:val="18"/>
        </w:rPr>
        <w:t>мероприятий</w:t>
      </w:r>
      <w:r w:rsidRPr="00196700">
        <w:rPr>
          <w:spacing w:val="1"/>
          <w:sz w:val="18"/>
          <w:szCs w:val="18"/>
        </w:rPr>
        <w:t xml:space="preserve"> </w:t>
      </w:r>
      <w:r w:rsidRPr="00196700">
        <w:rPr>
          <w:sz w:val="18"/>
          <w:szCs w:val="18"/>
        </w:rPr>
        <w:t>по</w:t>
      </w:r>
      <w:r w:rsidRPr="00196700">
        <w:rPr>
          <w:spacing w:val="1"/>
          <w:sz w:val="18"/>
          <w:szCs w:val="18"/>
        </w:rPr>
        <w:t xml:space="preserve"> </w:t>
      </w:r>
      <w:r w:rsidRPr="00196700">
        <w:rPr>
          <w:sz w:val="18"/>
          <w:szCs w:val="18"/>
        </w:rPr>
        <w:t>оповещению</w:t>
      </w:r>
      <w:r w:rsidRPr="00196700">
        <w:rPr>
          <w:spacing w:val="1"/>
          <w:sz w:val="18"/>
          <w:szCs w:val="18"/>
        </w:rPr>
        <w:t xml:space="preserve"> </w:t>
      </w:r>
      <w:r w:rsidRPr="00196700">
        <w:rPr>
          <w:sz w:val="18"/>
          <w:szCs w:val="18"/>
        </w:rPr>
        <w:t>населения</w:t>
      </w:r>
      <w:r w:rsidRPr="00196700">
        <w:rPr>
          <w:spacing w:val="1"/>
          <w:sz w:val="18"/>
          <w:szCs w:val="18"/>
        </w:rPr>
        <w:t xml:space="preserve"> </w:t>
      </w:r>
      <w:r w:rsidRPr="00196700">
        <w:rPr>
          <w:sz w:val="18"/>
          <w:szCs w:val="18"/>
        </w:rPr>
        <w:t>и</w:t>
      </w:r>
      <w:r w:rsidRPr="00196700">
        <w:rPr>
          <w:spacing w:val="1"/>
          <w:sz w:val="18"/>
          <w:szCs w:val="18"/>
        </w:rPr>
        <w:t xml:space="preserve"> </w:t>
      </w:r>
      <w:r w:rsidRPr="00196700">
        <w:rPr>
          <w:sz w:val="18"/>
          <w:szCs w:val="18"/>
        </w:rPr>
        <w:t>подразделений</w:t>
      </w:r>
      <w:r w:rsidRPr="00196700">
        <w:rPr>
          <w:spacing w:val="1"/>
          <w:sz w:val="18"/>
          <w:szCs w:val="18"/>
        </w:rPr>
        <w:t xml:space="preserve"> </w:t>
      </w:r>
      <w:r w:rsidRPr="00196700">
        <w:rPr>
          <w:sz w:val="18"/>
          <w:szCs w:val="18"/>
        </w:rPr>
        <w:t>Государственной</w:t>
      </w:r>
      <w:r w:rsidRPr="00196700">
        <w:rPr>
          <w:spacing w:val="-4"/>
          <w:sz w:val="18"/>
          <w:szCs w:val="18"/>
        </w:rPr>
        <w:t xml:space="preserve"> </w:t>
      </w:r>
      <w:r w:rsidRPr="00196700">
        <w:rPr>
          <w:sz w:val="18"/>
          <w:szCs w:val="18"/>
        </w:rPr>
        <w:t>противопожарной службы</w:t>
      </w:r>
      <w:r w:rsidRPr="00196700">
        <w:rPr>
          <w:spacing w:val="-1"/>
          <w:sz w:val="18"/>
          <w:szCs w:val="18"/>
        </w:rPr>
        <w:t xml:space="preserve"> </w:t>
      </w:r>
      <w:r w:rsidRPr="00196700">
        <w:rPr>
          <w:sz w:val="18"/>
          <w:szCs w:val="18"/>
        </w:rPr>
        <w:t>о</w:t>
      </w:r>
      <w:r w:rsidRPr="00196700">
        <w:rPr>
          <w:spacing w:val="-3"/>
          <w:sz w:val="18"/>
          <w:szCs w:val="18"/>
        </w:rPr>
        <w:t xml:space="preserve"> </w:t>
      </w:r>
      <w:r w:rsidRPr="00196700">
        <w:rPr>
          <w:sz w:val="18"/>
          <w:szCs w:val="18"/>
        </w:rPr>
        <w:t>пожаре.</w:t>
      </w:r>
    </w:p>
    <w:p w:rsidR="00196700" w:rsidRPr="00196700" w:rsidRDefault="00196700" w:rsidP="00CB260B">
      <w:pPr>
        <w:pStyle w:val="1"/>
        <w:jc w:val="center"/>
        <w:rPr>
          <w:rFonts w:ascii="Times New Roman" w:hAnsi="Times New Roman" w:cs="Times New Roman"/>
          <w:color w:val="auto"/>
          <w:sz w:val="18"/>
          <w:szCs w:val="18"/>
        </w:rPr>
      </w:pPr>
      <w:r w:rsidRPr="00196700">
        <w:rPr>
          <w:rFonts w:ascii="Times New Roman" w:hAnsi="Times New Roman" w:cs="Times New Roman"/>
          <w:color w:val="auto"/>
          <w:sz w:val="18"/>
          <w:szCs w:val="18"/>
        </w:rPr>
        <w:t>Организация</w:t>
      </w:r>
      <w:r w:rsidRPr="00196700">
        <w:rPr>
          <w:rFonts w:ascii="Times New Roman" w:hAnsi="Times New Roman" w:cs="Times New Roman"/>
          <w:color w:val="auto"/>
          <w:spacing w:val="-3"/>
          <w:sz w:val="18"/>
          <w:szCs w:val="18"/>
        </w:rPr>
        <w:t xml:space="preserve"> </w:t>
      </w:r>
      <w:r w:rsidRPr="00196700">
        <w:rPr>
          <w:rFonts w:ascii="Times New Roman" w:hAnsi="Times New Roman" w:cs="Times New Roman"/>
          <w:color w:val="auto"/>
          <w:sz w:val="18"/>
          <w:szCs w:val="18"/>
        </w:rPr>
        <w:t>и</w:t>
      </w:r>
      <w:r w:rsidRPr="00196700">
        <w:rPr>
          <w:rFonts w:ascii="Times New Roman" w:hAnsi="Times New Roman" w:cs="Times New Roman"/>
          <w:color w:val="auto"/>
          <w:spacing w:val="-2"/>
          <w:sz w:val="18"/>
          <w:szCs w:val="18"/>
        </w:rPr>
        <w:t xml:space="preserve"> </w:t>
      </w:r>
      <w:r w:rsidRPr="00196700">
        <w:rPr>
          <w:rFonts w:ascii="Times New Roman" w:hAnsi="Times New Roman" w:cs="Times New Roman"/>
          <w:color w:val="auto"/>
          <w:sz w:val="18"/>
          <w:szCs w:val="18"/>
        </w:rPr>
        <w:t>задачи</w:t>
      </w:r>
      <w:r w:rsidRPr="00196700">
        <w:rPr>
          <w:rFonts w:ascii="Times New Roman" w:hAnsi="Times New Roman" w:cs="Times New Roman"/>
          <w:color w:val="auto"/>
          <w:spacing w:val="-2"/>
          <w:sz w:val="18"/>
          <w:szCs w:val="18"/>
        </w:rPr>
        <w:t xml:space="preserve"> </w:t>
      </w:r>
      <w:r w:rsidRPr="00196700">
        <w:rPr>
          <w:rFonts w:ascii="Times New Roman" w:hAnsi="Times New Roman" w:cs="Times New Roman"/>
          <w:color w:val="auto"/>
          <w:sz w:val="18"/>
          <w:szCs w:val="18"/>
        </w:rPr>
        <w:t>оповещения</w:t>
      </w:r>
    </w:p>
    <w:p w:rsidR="00196700" w:rsidRPr="00196700" w:rsidRDefault="00196700" w:rsidP="00196700">
      <w:pPr>
        <w:pStyle w:val="af5"/>
        <w:spacing w:before="2"/>
        <w:rPr>
          <w:b/>
          <w:sz w:val="18"/>
          <w:szCs w:val="18"/>
        </w:rPr>
      </w:pPr>
    </w:p>
    <w:p w:rsidR="00196700" w:rsidRPr="00CB260B" w:rsidRDefault="00CB260B" w:rsidP="00ED56A6">
      <w:pPr>
        <w:widowControl w:val="0"/>
        <w:tabs>
          <w:tab w:val="left" w:pos="1331"/>
        </w:tabs>
        <w:autoSpaceDE w:val="0"/>
        <w:autoSpaceDN w:val="0"/>
        <w:ind w:firstLine="709"/>
        <w:jc w:val="both"/>
        <w:rPr>
          <w:sz w:val="18"/>
          <w:szCs w:val="18"/>
        </w:rPr>
      </w:pPr>
      <w:r>
        <w:rPr>
          <w:sz w:val="18"/>
          <w:szCs w:val="18"/>
        </w:rPr>
        <w:lastRenderedPageBreak/>
        <w:t xml:space="preserve">1. </w:t>
      </w:r>
      <w:r w:rsidR="00196700" w:rsidRPr="00CB260B">
        <w:rPr>
          <w:sz w:val="18"/>
          <w:szCs w:val="18"/>
        </w:rPr>
        <w:t>Оповещение</w:t>
      </w:r>
      <w:r w:rsidR="00196700" w:rsidRPr="00CB260B">
        <w:rPr>
          <w:spacing w:val="1"/>
          <w:sz w:val="18"/>
          <w:szCs w:val="18"/>
        </w:rPr>
        <w:t xml:space="preserve"> </w:t>
      </w:r>
      <w:r w:rsidR="00196700" w:rsidRPr="00CB260B">
        <w:rPr>
          <w:sz w:val="18"/>
          <w:szCs w:val="18"/>
        </w:rPr>
        <w:t>является</w:t>
      </w:r>
      <w:r w:rsidR="00196700" w:rsidRPr="00CB260B">
        <w:rPr>
          <w:spacing w:val="1"/>
          <w:sz w:val="18"/>
          <w:szCs w:val="18"/>
        </w:rPr>
        <w:t xml:space="preserve"> </w:t>
      </w:r>
      <w:r w:rsidR="00196700" w:rsidRPr="00CB260B">
        <w:rPr>
          <w:sz w:val="18"/>
          <w:szCs w:val="18"/>
        </w:rPr>
        <w:t>одним</w:t>
      </w:r>
      <w:r w:rsidR="00196700" w:rsidRPr="00CB260B">
        <w:rPr>
          <w:spacing w:val="1"/>
          <w:sz w:val="18"/>
          <w:szCs w:val="18"/>
        </w:rPr>
        <w:t xml:space="preserve"> </w:t>
      </w:r>
      <w:r w:rsidR="00196700" w:rsidRPr="00CB260B">
        <w:rPr>
          <w:sz w:val="18"/>
          <w:szCs w:val="18"/>
        </w:rPr>
        <w:t>из</w:t>
      </w:r>
      <w:r w:rsidR="00196700" w:rsidRPr="00CB260B">
        <w:rPr>
          <w:spacing w:val="1"/>
          <w:sz w:val="18"/>
          <w:szCs w:val="18"/>
        </w:rPr>
        <w:t xml:space="preserve"> </w:t>
      </w:r>
      <w:r w:rsidR="00196700" w:rsidRPr="00CB260B">
        <w:rPr>
          <w:sz w:val="18"/>
          <w:szCs w:val="18"/>
        </w:rPr>
        <w:t>важнейших</w:t>
      </w:r>
      <w:r w:rsidR="00196700" w:rsidRPr="00CB260B">
        <w:rPr>
          <w:spacing w:val="1"/>
          <w:sz w:val="18"/>
          <w:szCs w:val="18"/>
        </w:rPr>
        <w:t xml:space="preserve"> </w:t>
      </w:r>
      <w:r w:rsidR="00196700" w:rsidRPr="00CB260B">
        <w:rPr>
          <w:sz w:val="18"/>
          <w:szCs w:val="18"/>
        </w:rPr>
        <w:t>мероприятий,</w:t>
      </w:r>
      <w:r w:rsidR="00196700" w:rsidRPr="00CB260B">
        <w:rPr>
          <w:spacing w:val="1"/>
          <w:sz w:val="18"/>
          <w:szCs w:val="18"/>
        </w:rPr>
        <w:t xml:space="preserve"> </w:t>
      </w:r>
      <w:r w:rsidR="00196700" w:rsidRPr="00CB260B">
        <w:rPr>
          <w:sz w:val="18"/>
          <w:szCs w:val="18"/>
        </w:rPr>
        <w:t>обеспечивающих доведение до населения и подразделений Государственной</w:t>
      </w:r>
      <w:r w:rsidR="00196700" w:rsidRPr="00CB260B">
        <w:rPr>
          <w:spacing w:val="1"/>
          <w:sz w:val="18"/>
          <w:szCs w:val="18"/>
        </w:rPr>
        <w:t xml:space="preserve"> </w:t>
      </w:r>
      <w:r w:rsidR="00196700" w:rsidRPr="00CB260B">
        <w:rPr>
          <w:sz w:val="18"/>
          <w:szCs w:val="18"/>
        </w:rPr>
        <w:t>противопожарной</w:t>
      </w:r>
      <w:r w:rsidR="00196700" w:rsidRPr="00CB260B">
        <w:rPr>
          <w:spacing w:val="-1"/>
          <w:sz w:val="18"/>
          <w:szCs w:val="18"/>
        </w:rPr>
        <w:t xml:space="preserve"> </w:t>
      </w:r>
      <w:r w:rsidR="00196700" w:rsidRPr="00CB260B">
        <w:rPr>
          <w:sz w:val="18"/>
          <w:szCs w:val="18"/>
        </w:rPr>
        <w:t>службы</w:t>
      </w:r>
      <w:r w:rsidR="00196700" w:rsidRPr="00CB260B">
        <w:rPr>
          <w:spacing w:val="3"/>
          <w:sz w:val="18"/>
          <w:szCs w:val="18"/>
        </w:rPr>
        <w:t xml:space="preserve"> </w:t>
      </w:r>
      <w:r w:rsidR="00196700" w:rsidRPr="00CB260B">
        <w:rPr>
          <w:sz w:val="18"/>
          <w:szCs w:val="18"/>
        </w:rPr>
        <w:t>информации</w:t>
      </w:r>
      <w:r w:rsidR="00196700" w:rsidRPr="00CB260B">
        <w:rPr>
          <w:spacing w:val="-3"/>
          <w:sz w:val="18"/>
          <w:szCs w:val="18"/>
        </w:rPr>
        <w:t xml:space="preserve"> </w:t>
      </w:r>
      <w:r w:rsidR="00196700" w:rsidRPr="00CB260B">
        <w:rPr>
          <w:sz w:val="18"/>
          <w:szCs w:val="18"/>
        </w:rPr>
        <w:t>о пожаре.</w:t>
      </w:r>
    </w:p>
    <w:p w:rsidR="00196700" w:rsidRPr="00196700" w:rsidRDefault="00196700" w:rsidP="00ED56A6">
      <w:pPr>
        <w:pStyle w:val="af5"/>
        <w:spacing w:after="0"/>
        <w:ind w:firstLine="709"/>
        <w:jc w:val="both"/>
        <w:rPr>
          <w:sz w:val="18"/>
          <w:szCs w:val="18"/>
        </w:rPr>
      </w:pPr>
    </w:p>
    <w:p w:rsidR="00196700" w:rsidRPr="00CB260B" w:rsidRDefault="00CB260B" w:rsidP="00ED56A6">
      <w:pPr>
        <w:widowControl w:val="0"/>
        <w:tabs>
          <w:tab w:val="left" w:pos="1093"/>
        </w:tabs>
        <w:autoSpaceDE w:val="0"/>
        <w:autoSpaceDN w:val="0"/>
        <w:ind w:firstLine="709"/>
        <w:jc w:val="both"/>
        <w:rPr>
          <w:sz w:val="18"/>
          <w:szCs w:val="18"/>
        </w:rPr>
      </w:pPr>
      <w:r>
        <w:rPr>
          <w:sz w:val="18"/>
          <w:szCs w:val="18"/>
        </w:rPr>
        <w:t xml:space="preserve">2. </w:t>
      </w:r>
      <w:r w:rsidR="00196700" w:rsidRPr="00CB260B">
        <w:rPr>
          <w:sz w:val="18"/>
          <w:szCs w:val="18"/>
        </w:rPr>
        <w:t>Основной задачей оповещения является обеспечение своевременного</w:t>
      </w:r>
      <w:r w:rsidR="00196700" w:rsidRPr="00CB260B">
        <w:rPr>
          <w:spacing w:val="-67"/>
          <w:sz w:val="18"/>
          <w:szCs w:val="18"/>
        </w:rPr>
        <w:t xml:space="preserve"> </w:t>
      </w:r>
      <w:r w:rsidR="00196700" w:rsidRPr="00CB260B">
        <w:rPr>
          <w:sz w:val="18"/>
          <w:szCs w:val="18"/>
        </w:rPr>
        <w:t>доведения до населения и подразделений Государственной противопожарной</w:t>
      </w:r>
      <w:r w:rsidR="00196700" w:rsidRPr="00CB260B">
        <w:rPr>
          <w:spacing w:val="-67"/>
          <w:sz w:val="18"/>
          <w:szCs w:val="18"/>
        </w:rPr>
        <w:t xml:space="preserve"> </w:t>
      </w:r>
      <w:r w:rsidR="00196700" w:rsidRPr="00CB260B">
        <w:rPr>
          <w:sz w:val="18"/>
          <w:szCs w:val="18"/>
        </w:rPr>
        <w:t>службы</w:t>
      </w:r>
      <w:r w:rsidR="00196700" w:rsidRPr="00CB260B">
        <w:rPr>
          <w:spacing w:val="-1"/>
          <w:sz w:val="18"/>
          <w:szCs w:val="18"/>
        </w:rPr>
        <w:t xml:space="preserve"> </w:t>
      </w:r>
      <w:r w:rsidR="00196700" w:rsidRPr="00CB260B">
        <w:rPr>
          <w:sz w:val="18"/>
          <w:szCs w:val="18"/>
        </w:rPr>
        <w:t>информации</w:t>
      </w:r>
      <w:r w:rsidR="00196700" w:rsidRPr="00CB260B">
        <w:rPr>
          <w:spacing w:val="2"/>
          <w:sz w:val="18"/>
          <w:szCs w:val="18"/>
        </w:rPr>
        <w:t xml:space="preserve"> </w:t>
      </w:r>
      <w:r w:rsidR="00196700" w:rsidRPr="00CB260B">
        <w:rPr>
          <w:sz w:val="18"/>
          <w:szCs w:val="18"/>
        </w:rPr>
        <w:t>о</w:t>
      </w:r>
      <w:r w:rsidR="00196700" w:rsidRPr="00CB260B">
        <w:rPr>
          <w:spacing w:val="1"/>
          <w:sz w:val="18"/>
          <w:szCs w:val="18"/>
        </w:rPr>
        <w:t xml:space="preserve"> </w:t>
      </w:r>
      <w:r w:rsidR="00196700" w:rsidRPr="00CB260B">
        <w:rPr>
          <w:sz w:val="18"/>
          <w:szCs w:val="18"/>
        </w:rPr>
        <w:t>пожаре.</w:t>
      </w:r>
    </w:p>
    <w:p w:rsidR="00196700" w:rsidRDefault="00196700" w:rsidP="00ED56A6">
      <w:pPr>
        <w:pStyle w:val="1"/>
        <w:ind w:left="1127"/>
        <w:jc w:val="center"/>
        <w:rPr>
          <w:rFonts w:ascii="Times New Roman" w:hAnsi="Times New Roman" w:cs="Times New Roman"/>
          <w:color w:val="auto"/>
          <w:sz w:val="18"/>
          <w:szCs w:val="18"/>
        </w:rPr>
      </w:pPr>
      <w:r w:rsidRPr="00196700">
        <w:rPr>
          <w:rFonts w:ascii="Times New Roman" w:hAnsi="Times New Roman" w:cs="Times New Roman"/>
          <w:color w:val="auto"/>
          <w:sz w:val="18"/>
          <w:szCs w:val="18"/>
        </w:rPr>
        <w:t>Сигналы</w:t>
      </w:r>
      <w:r w:rsidRPr="00196700">
        <w:rPr>
          <w:rFonts w:ascii="Times New Roman" w:hAnsi="Times New Roman" w:cs="Times New Roman"/>
          <w:color w:val="auto"/>
          <w:spacing w:val="-4"/>
          <w:sz w:val="18"/>
          <w:szCs w:val="18"/>
        </w:rPr>
        <w:t xml:space="preserve"> </w:t>
      </w:r>
      <w:r w:rsidRPr="00196700">
        <w:rPr>
          <w:rFonts w:ascii="Times New Roman" w:hAnsi="Times New Roman" w:cs="Times New Roman"/>
          <w:color w:val="auto"/>
          <w:sz w:val="18"/>
          <w:szCs w:val="18"/>
        </w:rPr>
        <w:t>оповещения</w:t>
      </w:r>
    </w:p>
    <w:p w:rsidR="005A3A7A" w:rsidRPr="005A3A7A" w:rsidRDefault="005A3A7A" w:rsidP="005A3A7A"/>
    <w:p w:rsidR="00196700" w:rsidRPr="00196700" w:rsidRDefault="00196700" w:rsidP="00D752A4">
      <w:pPr>
        <w:pStyle w:val="af3"/>
        <w:widowControl w:val="0"/>
        <w:numPr>
          <w:ilvl w:val="0"/>
          <w:numId w:val="25"/>
        </w:numPr>
        <w:tabs>
          <w:tab w:val="left" w:pos="1371"/>
        </w:tabs>
        <w:autoSpaceDE w:val="0"/>
        <w:autoSpaceDN w:val="0"/>
        <w:ind w:left="0" w:firstLine="709"/>
        <w:contextualSpacing w:val="0"/>
        <w:jc w:val="both"/>
        <w:rPr>
          <w:sz w:val="18"/>
          <w:szCs w:val="18"/>
        </w:rPr>
      </w:pPr>
      <w:proofErr w:type="gramStart"/>
      <w:r w:rsidRPr="00196700">
        <w:rPr>
          <w:sz w:val="18"/>
          <w:szCs w:val="18"/>
        </w:rPr>
        <w:t>Оповещение</w:t>
      </w:r>
      <w:r w:rsidRPr="00196700">
        <w:rPr>
          <w:spacing w:val="1"/>
          <w:sz w:val="18"/>
          <w:szCs w:val="18"/>
        </w:rPr>
        <w:t xml:space="preserve"> </w:t>
      </w:r>
      <w:r w:rsidRPr="00196700">
        <w:rPr>
          <w:sz w:val="18"/>
          <w:szCs w:val="18"/>
        </w:rPr>
        <w:t>населения</w:t>
      </w:r>
      <w:r w:rsidRPr="00196700">
        <w:rPr>
          <w:spacing w:val="1"/>
          <w:sz w:val="18"/>
          <w:szCs w:val="18"/>
        </w:rPr>
        <w:t xml:space="preserve"> </w:t>
      </w:r>
      <w:r w:rsidRPr="00196700">
        <w:rPr>
          <w:sz w:val="18"/>
          <w:szCs w:val="18"/>
        </w:rPr>
        <w:t>и</w:t>
      </w:r>
      <w:r w:rsidRPr="00196700">
        <w:rPr>
          <w:spacing w:val="1"/>
          <w:sz w:val="18"/>
          <w:szCs w:val="18"/>
        </w:rPr>
        <w:t xml:space="preserve"> </w:t>
      </w:r>
      <w:r w:rsidRPr="00196700">
        <w:rPr>
          <w:sz w:val="18"/>
          <w:szCs w:val="18"/>
        </w:rPr>
        <w:t>подразделений</w:t>
      </w:r>
      <w:r w:rsidRPr="00196700">
        <w:rPr>
          <w:spacing w:val="1"/>
          <w:sz w:val="18"/>
          <w:szCs w:val="18"/>
        </w:rPr>
        <w:t xml:space="preserve"> </w:t>
      </w:r>
      <w:r w:rsidRPr="00196700">
        <w:rPr>
          <w:sz w:val="18"/>
          <w:szCs w:val="18"/>
        </w:rPr>
        <w:t>Государственной</w:t>
      </w:r>
      <w:r w:rsidRPr="00196700">
        <w:rPr>
          <w:spacing w:val="1"/>
          <w:sz w:val="18"/>
          <w:szCs w:val="18"/>
        </w:rPr>
        <w:t xml:space="preserve"> </w:t>
      </w:r>
      <w:r w:rsidRPr="00196700">
        <w:rPr>
          <w:sz w:val="18"/>
          <w:szCs w:val="18"/>
        </w:rPr>
        <w:t>противопожарной</w:t>
      </w:r>
      <w:r w:rsidRPr="00196700">
        <w:rPr>
          <w:spacing w:val="1"/>
          <w:sz w:val="18"/>
          <w:szCs w:val="18"/>
        </w:rPr>
        <w:t xml:space="preserve"> </w:t>
      </w:r>
      <w:r w:rsidRPr="00196700">
        <w:rPr>
          <w:sz w:val="18"/>
          <w:szCs w:val="18"/>
        </w:rPr>
        <w:t>службы</w:t>
      </w:r>
      <w:r w:rsidRPr="00196700">
        <w:rPr>
          <w:spacing w:val="1"/>
          <w:sz w:val="18"/>
          <w:szCs w:val="18"/>
        </w:rPr>
        <w:t xml:space="preserve"> </w:t>
      </w:r>
      <w:r w:rsidRPr="00196700">
        <w:rPr>
          <w:sz w:val="18"/>
          <w:szCs w:val="18"/>
        </w:rPr>
        <w:t>о</w:t>
      </w:r>
      <w:r w:rsidRPr="00196700">
        <w:rPr>
          <w:spacing w:val="1"/>
          <w:sz w:val="18"/>
          <w:szCs w:val="18"/>
        </w:rPr>
        <w:t xml:space="preserve"> </w:t>
      </w:r>
      <w:r w:rsidRPr="00196700">
        <w:rPr>
          <w:sz w:val="18"/>
          <w:szCs w:val="18"/>
        </w:rPr>
        <w:t>пожаре,</w:t>
      </w:r>
      <w:r w:rsidRPr="00196700">
        <w:rPr>
          <w:spacing w:val="1"/>
          <w:sz w:val="18"/>
          <w:szCs w:val="18"/>
        </w:rPr>
        <w:t xml:space="preserve"> </w:t>
      </w:r>
      <w:r w:rsidRPr="00196700">
        <w:rPr>
          <w:sz w:val="18"/>
          <w:szCs w:val="18"/>
        </w:rPr>
        <w:t>о</w:t>
      </w:r>
      <w:r w:rsidRPr="00196700">
        <w:rPr>
          <w:spacing w:val="1"/>
          <w:sz w:val="18"/>
          <w:szCs w:val="18"/>
        </w:rPr>
        <w:t xml:space="preserve"> </w:t>
      </w:r>
      <w:r w:rsidRPr="00196700">
        <w:rPr>
          <w:sz w:val="18"/>
          <w:szCs w:val="18"/>
        </w:rPr>
        <w:t>принятии</w:t>
      </w:r>
      <w:r w:rsidRPr="00196700">
        <w:rPr>
          <w:spacing w:val="1"/>
          <w:sz w:val="18"/>
          <w:szCs w:val="18"/>
        </w:rPr>
        <w:t xml:space="preserve"> </w:t>
      </w:r>
      <w:r w:rsidRPr="00196700">
        <w:rPr>
          <w:sz w:val="18"/>
          <w:szCs w:val="18"/>
        </w:rPr>
        <w:t>мер</w:t>
      </w:r>
      <w:r w:rsidRPr="00196700">
        <w:rPr>
          <w:spacing w:val="1"/>
          <w:sz w:val="18"/>
          <w:szCs w:val="18"/>
        </w:rPr>
        <w:t xml:space="preserve"> </w:t>
      </w:r>
      <w:r w:rsidRPr="00196700">
        <w:rPr>
          <w:sz w:val="18"/>
          <w:szCs w:val="18"/>
        </w:rPr>
        <w:t>по</w:t>
      </w:r>
      <w:r w:rsidRPr="00196700">
        <w:rPr>
          <w:spacing w:val="1"/>
          <w:sz w:val="18"/>
          <w:szCs w:val="18"/>
        </w:rPr>
        <w:t xml:space="preserve"> </w:t>
      </w:r>
      <w:r w:rsidRPr="00196700">
        <w:rPr>
          <w:sz w:val="18"/>
          <w:szCs w:val="18"/>
        </w:rPr>
        <w:t>тушению,</w:t>
      </w:r>
      <w:r w:rsidRPr="00196700">
        <w:rPr>
          <w:spacing w:val="1"/>
          <w:sz w:val="18"/>
          <w:szCs w:val="18"/>
        </w:rPr>
        <w:t xml:space="preserve"> </w:t>
      </w:r>
      <w:r w:rsidRPr="00196700">
        <w:rPr>
          <w:sz w:val="18"/>
          <w:szCs w:val="18"/>
        </w:rPr>
        <w:t>до</w:t>
      </w:r>
      <w:r w:rsidRPr="00196700">
        <w:rPr>
          <w:spacing w:val="1"/>
          <w:sz w:val="18"/>
          <w:szCs w:val="18"/>
        </w:rPr>
        <w:t xml:space="preserve"> </w:t>
      </w:r>
      <w:r w:rsidRPr="00196700">
        <w:rPr>
          <w:sz w:val="18"/>
          <w:szCs w:val="18"/>
        </w:rPr>
        <w:t>прибытия</w:t>
      </w:r>
      <w:r w:rsidRPr="00196700">
        <w:rPr>
          <w:spacing w:val="1"/>
          <w:sz w:val="18"/>
          <w:szCs w:val="18"/>
        </w:rPr>
        <w:t xml:space="preserve"> </w:t>
      </w:r>
      <w:r w:rsidRPr="00196700">
        <w:rPr>
          <w:sz w:val="18"/>
          <w:szCs w:val="18"/>
        </w:rPr>
        <w:t>пожарных</w:t>
      </w:r>
      <w:r w:rsidRPr="00196700">
        <w:rPr>
          <w:spacing w:val="1"/>
          <w:sz w:val="18"/>
          <w:szCs w:val="18"/>
        </w:rPr>
        <w:t xml:space="preserve"> </w:t>
      </w:r>
      <w:r w:rsidRPr="00196700">
        <w:rPr>
          <w:sz w:val="18"/>
          <w:szCs w:val="18"/>
        </w:rPr>
        <w:t>подразделений</w:t>
      </w:r>
      <w:r w:rsidRPr="00196700">
        <w:rPr>
          <w:spacing w:val="1"/>
          <w:sz w:val="18"/>
          <w:szCs w:val="18"/>
        </w:rPr>
        <w:t xml:space="preserve"> </w:t>
      </w:r>
      <w:r w:rsidRPr="00196700">
        <w:rPr>
          <w:sz w:val="18"/>
          <w:szCs w:val="18"/>
        </w:rPr>
        <w:t>государственной</w:t>
      </w:r>
      <w:r w:rsidRPr="00196700">
        <w:rPr>
          <w:spacing w:val="1"/>
          <w:sz w:val="18"/>
          <w:szCs w:val="18"/>
        </w:rPr>
        <w:t xml:space="preserve"> </w:t>
      </w:r>
      <w:r w:rsidRPr="00196700">
        <w:rPr>
          <w:sz w:val="18"/>
          <w:szCs w:val="18"/>
        </w:rPr>
        <w:t>противопожарной</w:t>
      </w:r>
      <w:r w:rsidRPr="00196700">
        <w:rPr>
          <w:spacing w:val="1"/>
          <w:sz w:val="18"/>
          <w:szCs w:val="18"/>
        </w:rPr>
        <w:t xml:space="preserve"> </w:t>
      </w:r>
      <w:r w:rsidRPr="00196700">
        <w:rPr>
          <w:sz w:val="18"/>
          <w:szCs w:val="18"/>
        </w:rPr>
        <w:t>службы</w:t>
      </w:r>
      <w:r w:rsidRPr="00196700">
        <w:rPr>
          <w:spacing w:val="1"/>
          <w:sz w:val="18"/>
          <w:szCs w:val="18"/>
        </w:rPr>
        <w:t xml:space="preserve"> </w:t>
      </w:r>
      <w:r w:rsidRPr="00196700">
        <w:rPr>
          <w:sz w:val="18"/>
          <w:szCs w:val="18"/>
        </w:rPr>
        <w:t>проводят</w:t>
      </w:r>
      <w:r w:rsidRPr="00196700">
        <w:rPr>
          <w:spacing w:val="1"/>
          <w:sz w:val="18"/>
          <w:szCs w:val="18"/>
        </w:rPr>
        <w:t xml:space="preserve"> </w:t>
      </w:r>
      <w:r w:rsidRPr="00196700">
        <w:rPr>
          <w:sz w:val="18"/>
          <w:szCs w:val="18"/>
        </w:rPr>
        <w:t>органы,</w:t>
      </w:r>
      <w:r w:rsidRPr="00196700">
        <w:rPr>
          <w:spacing w:val="1"/>
          <w:sz w:val="18"/>
          <w:szCs w:val="18"/>
        </w:rPr>
        <w:t xml:space="preserve"> </w:t>
      </w:r>
      <w:r w:rsidRPr="00196700">
        <w:rPr>
          <w:sz w:val="18"/>
          <w:szCs w:val="18"/>
        </w:rPr>
        <w:t>ответственные</w:t>
      </w:r>
      <w:r w:rsidRPr="00196700">
        <w:rPr>
          <w:spacing w:val="1"/>
          <w:sz w:val="18"/>
          <w:szCs w:val="18"/>
        </w:rPr>
        <w:t xml:space="preserve"> </w:t>
      </w:r>
      <w:r w:rsidRPr="00196700">
        <w:rPr>
          <w:sz w:val="18"/>
          <w:szCs w:val="18"/>
        </w:rPr>
        <w:t>за</w:t>
      </w:r>
      <w:r w:rsidRPr="00196700">
        <w:rPr>
          <w:spacing w:val="1"/>
          <w:sz w:val="18"/>
          <w:szCs w:val="18"/>
        </w:rPr>
        <w:t xml:space="preserve"> </w:t>
      </w:r>
      <w:r w:rsidRPr="00196700">
        <w:rPr>
          <w:sz w:val="18"/>
          <w:szCs w:val="18"/>
        </w:rPr>
        <w:t>обеспечение</w:t>
      </w:r>
      <w:r w:rsidRPr="00196700">
        <w:rPr>
          <w:spacing w:val="1"/>
          <w:sz w:val="18"/>
          <w:szCs w:val="18"/>
        </w:rPr>
        <w:t xml:space="preserve"> </w:t>
      </w:r>
      <w:r w:rsidRPr="00196700">
        <w:rPr>
          <w:sz w:val="18"/>
          <w:szCs w:val="18"/>
        </w:rPr>
        <w:t>первичных</w:t>
      </w:r>
      <w:r w:rsidRPr="00196700">
        <w:rPr>
          <w:spacing w:val="1"/>
          <w:sz w:val="18"/>
          <w:szCs w:val="18"/>
        </w:rPr>
        <w:t xml:space="preserve"> </w:t>
      </w:r>
      <w:r w:rsidRPr="00196700">
        <w:rPr>
          <w:sz w:val="18"/>
          <w:szCs w:val="18"/>
        </w:rPr>
        <w:t>мер</w:t>
      </w:r>
      <w:r w:rsidRPr="00196700">
        <w:rPr>
          <w:spacing w:val="1"/>
          <w:sz w:val="18"/>
          <w:szCs w:val="18"/>
        </w:rPr>
        <w:t xml:space="preserve"> </w:t>
      </w:r>
      <w:r w:rsidRPr="00196700">
        <w:rPr>
          <w:sz w:val="18"/>
          <w:szCs w:val="18"/>
        </w:rPr>
        <w:t>пожарной</w:t>
      </w:r>
      <w:r w:rsidRPr="00196700">
        <w:rPr>
          <w:spacing w:val="1"/>
          <w:sz w:val="18"/>
          <w:szCs w:val="18"/>
        </w:rPr>
        <w:t xml:space="preserve"> </w:t>
      </w:r>
      <w:r w:rsidRPr="00196700">
        <w:rPr>
          <w:sz w:val="18"/>
          <w:szCs w:val="18"/>
        </w:rPr>
        <w:t>безопасности,</w:t>
      </w:r>
      <w:r w:rsidRPr="00196700">
        <w:rPr>
          <w:spacing w:val="1"/>
          <w:sz w:val="18"/>
          <w:szCs w:val="18"/>
        </w:rPr>
        <w:t xml:space="preserve"> </w:t>
      </w:r>
      <w:r w:rsidRPr="00196700">
        <w:rPr>
          <w:sz w:val="18"/>
          <w:szCs w:val="18"/>
        </w:rPr>
        <w:t>на</w:t>
      </w:r>
      <w:r w:rsidRPr="00196700">
        <w:rPr>
          <w:spacing w:val="1"/>
          <w:sz w:val="18"/>
          <w:szCs w:val="18"/>
        </w:rPr>
        <w:t xml:space="preserve"> </w:t>
      </w:r>
      <w:r w:rsidRPr="00196700">
        <w:rPr>
          <w:sz w:val="18"/>
          <w:szCs w:val="18"/>
        </w:rPr>
        <w:t>основании</w:t>
      </w:r>
      <w:r w:rsidRPr="00196700">
        <w:rPr>
          <w:spacing w:val="1"/>
          <w:sz w:val="18"/>
          <w:szCs w:val="18"/>
        </w:rPr>
        <w:t xml:space="preserve"> </w:t>
      </w:r>
      <w:r w:rsidRPr="00196700">
        <w:rPr>
          <w:sz w:val="18"/>
          <w:szCs w:val="18"/>
        </w:rPr>
        <w:t>соответствующих</w:t>
      </w:r>
      <w:r w:rsidRPr="00196700">
        <w:rPr>
          <w:spacing w:val="1"/>
          <w:sz w:val="18"/>
          <w:szCs w:val="18"/>
        </w:rPr>
        <w:t xml:space="preserve"> </w:t>
      </w:r>
      <w:r w:rsidRPr="00196700">
        <w:rPr>
          <w:sz w:val="18"/>
          <w:szCs w:val="18"/>
        </w:rPr>
        <w:t>сигналов,</w:t>
      </w:r>
      <w:r w:rsidRPr="00196700">
        <w:rPr>
          <w:spacing w:val="1"/>
          <w:sz w:val="18"/>
          <w:szCs w:val="18"/>
        </w:rPr>
        <w:t xml:space="preserve"> </w:t>
      </w:r>
      <w:r w:rsidRPr="00196700">
        <w:rPr>
          <w:sz w:val="18"/>
          <w:szCs w:val="18"/>
        </w:rPr>
        <w:t>получаемых</w:t>
      </w:r>
      <w:r w:rsidRPr="00196700">
        <w:rPr>
          <w:spacing w:val="1"/>
          <w:sz w:val="18"/>
          <w:szCs w:val="18"/>
        </w:rPr>
        <w:t xml:space="preserve"> </w:t>
      </w:r>
      <w:r w:rsidRPr="00196700">
        <w:rPr>
          <w:sz w:val="18"/>
          <w:szCs w:val="18"/>
        </w:rPr>
        <w:t>от</w:t>
      </w:r>
      <w:r w:rsidRPr="00196700">
        <w:rPr>
          <w:spacing w:val="1"/>
          <w:sz w:val="18"/>
          <w:szCs w:val="18"/>
        </w:rPr>
        <w:t xml:space="preserve"> </w:t>
      </w:r>
      <w:r w:rsidRPr="00196700">
        <w:rPr>
          <w:sz w:val="18"/>
          <w:szCs w:val="18"/>
        </w:rPr>
        <w:t>вышестоящих</w:t>
      </w:r>
      <w:r w:rsidRPr="00196700">
        <w:rPr>
          <w:spacing w:val="1"/>
          <w:sz w:val="18"/>
          <w:szCs w:val="18"/>
        </w:rPr>
        <w:t xml:space="preserve"> </w:t>
      </w:r>
      <w:r w:rsidRPr="00196700">
        <w:rPr>
          <w:sz w:val="18"/>
          <w:szCs w:val="18"/>
        </w:rPr>
        <w:t>органов</w:t>
      </w:r>
      <w:r w:rsidRPr="00196700">
        <w:rPr>
          <w:spacing w:val="1"/>
          <w:sz w:val="18"/>
          <w:szCs w:val="18"/>
        </w:rPr>
        <w:t xml:space="preserve"> </w:t>
      </w:r>
      <w:r w:rsidRPr="00196700">
        <w:rPr>
          <w:sz w:val="18"/>
          <w:szCs w:val="18"/>
        </w:rPr>
        <w:t>управления,</w:t>
      </w:r>
      <w:r w:rsidRPr="00196700">
        <w:rPr>
          <w:spacing w:val="1"/>
          <w:sz w:val="18"/>
          <w:szCs w:val="18"/>
        </w:rPr>
        <w:t xml:space="preserve"> </w:t>
      </w:r>
      <w:r w:rsidRPr="00196700">
        <w:rPr>
          <w:sz w:val="18"/>
          <w:szCs w:val="18"/>
        </w:rPr>
        <w:t>данных</w:t>
      </w:r>
      <w:r w:rsidRPr="00196700">
        <w:rPr>
          <w:spacing w:val="1"/>
          <w:sz w:val="18"/>
          <w:szCs w:val="18"/>
        </w:rPr>
        <w:t xml:space="preserve"> </w:t>
      </w:r>
      <w:r w:rsidRPr="00196700">
        <w:rPr>
          <w:sz w:val="18"/>
          <w:szCs w:val="18"/>
        </w:rPr>
        <w:t>разведки,</w:t>
      </w:r>
      <w:r w:rsidRPr="00196700">
        <w:rPr>
          <w:spacing w:val="1"/>
          <w:sz w:val="18"/>
          <w:szCs w:val="18"/>
        </w:rPr>
        <w:t xml:space="preserve"> </w:t>
      </w:r>
      <w:r w:rsidRPr="00196700">
        <w:rPr>
          <w:sz w:val="18"/>
          <w:szCs w:val="18"/>
        </w:rPr>
        <w:t>прогнозирования и информации из соседних районов, сельских и городских</w:t>
      </w:r>
      <w:r w:rsidRPr="00196700">
        <w:rPr>
          <w:spacing w:val="1"/>
          <w:sz w:val="18"/>
          <w:szCs w:val="18"/>
        </w:rPr>
        <w:t xml:space="preserve"> </w:t>
      </w:r>
      <w:r w:rsidRPr="00196700">
        <w:rPr>
          <w:sz w:val="18"/>
          <w:szCs w:val="18"/>
        </w:rPr>
        <w:t>поселений.</w:t>
      </w:r>
      <w:proofErr w:type="gramEnd"/>
    </w:p>
    <w:p w:rsidR="00DA5277" w:rsidRPr="00196700" w:rsidRDefault="00ED56A6" w:rsidP="00D37A1E">
      <w:pPr>
        <w:ind w:firstLine="709"/>
        <w:jc w:val="both"/>
        <w:rPr>
          <w:sz w:val="18"/>
          <w:szCs w:val="18"/>
        </w:rPr>
      </w:pPr>
      <w:r>
        <w:rPr>
          <w:sz w:val="18"/>
          <w:szCs w:val="18"/>
        </w:rPr>
        <w:t xml:space="preserve">2. </w:t>
      </w:r>
      <w:r w:rsidR="00196700" w:rsidRPr="00196700">
        <w:rPr>
          <w:sz w:val="18"/>
          <w:szCs w:val="18"/>
        </w:rPr>
        <w:t>Сигнал оповещения - это условный сигнал, передаваемый в системе</w:t>
      </w:r>
      <w:r w:rsidR="00196700" w:rsidRPr="00196700">
        <w:rPr>
          <w:spacing w:val="1"/>
          <w:sz w:val="18"/>
          <w:szCs w:val="18"/>
        </w:rPr>
        <w:t xml:space="preserve"> </w:t>
      </w:r>
      <w:r w:rsidR="00196700" w:rsidRPr="00196700">
        <w:rPr>
          <w:sz w:val="18"/>
          <w:szCs w:val="18"/>
        </w:rPr>
        <w:t>оповещения</w:t>
      </w:r>
      <w:r w:rsidR="00196700" w:rsidRPr="00196700">
        <w:rPr>
          <w:spacing w:val="1"/>
          <w:sz w:val="18"/>
          <w:szCs w:val="18"/>
        </w:rPr>
        <w:t xml:space="preserve"> </w:t>
      </w:r>
      <w:r w:rsidR="00196700" w:rsidRPr="00196700">
        <w:rPr>
          <w:sz w:val="18"/>
          <w:szCs w:val="18"/>
        </w:rPr>
        <w:t>и</w:t>
      </w:r>
      <w:r w:rsidR="00196700" w:rsidRPr="00196700">
        <w:rPr>
          <w:spacing w:val="1"/>
          <w:sz w:val="18"/>
          <w:szCs w:val="18"/>
        </w:rPr>
        <w:t xml:space="preserve"> </w:t>
      </w:r>
      <w:r w:rsidR="00196700" w:rsidRPr="00196700">
        <w:rPr>
          <w:sz w:val="18"/>
          <w:szCs w:val="18"/>
        </w:rPr>
        <w:t>являющийся</w:t>
      </w:r>
      <w:r w:rsidR="00196700" w:rsidRPr="00196700">
        <w:rPr>
          <w:spacing w:val="1"/>
          <w:sz w:val="18"/>
          <w:szCs w:val="18"/>
        </w:rPr>
        <w:t xml:space="preserve"> </w:t>
      </w:r>
      <w:r w:rsidR="00196700" w:rsidRPr="00196700">
        <w:rPr>
          <w:sz w:val="18"/>
          <w:szCs w:val="18"/>
        </w:rPr>
        <w:t>командой</w:t>
      </w:r>
      <w:r w:rsidR="00196700" w:rsidRPr="00196700">
        <w:rPr>
          <w:spacing w:val="1"/>
          <w:sz w:val="18"/>
          <w:szCs w:val="18"/>
        </w:rPr>
        <w:t xml:space="preserve"> </w:t>
      </w:r>
      <w:r w:rsidR="00196700" w:rsidRPr="00196700">
        <w:rPr>
          <w:sz w:val="18"/>
          <w:szCs w:val="18"/>
        </w:rPr>
        <w:t>для</w:t>
      </w:r>
      <w:r w:rsidR="00196700" w:rsidRPr="00196700">
        <w:rPr>
          <w:spacing w:val="1"/>
          <w:sz w:val="18"/>
          <w:szCs w:val="18"/>
        </w:rPr>
        <w:t xml:space="preserve"> </w:t>
      </w:r>
      <w:r w:rsidR="00196700" w:rsidRPr="00196700">
        <w:rPr>
          <w:sz w:val="18"/>
          <w:szCs w:val="18"/>
        </w:rPr>
        <w:t>проведения</w:t>
      </w:r>
      <w:r w:rsidR="00196700" w:rsidRPr="00196700">
        <w:rPr>
          <w:spacing w:val="1"/>
          <w:sz w:val="18"/>
          <w:szCs w:val="18"/>
        </w:rPr>
        <w:t xml:space="preserve"> </w:t>
      </w:r>
      <w:r w:rsidR="00196700" w:rsidRPr="00196700">
        <w:rPr>
          <w:sz w:val="18"/>
          <w:szCs w:val="18"/>
        </w:rPr>
        <w:t>определенных</w:t>
      </w:r>
      <w:r w:rsidR="00196700" w:rsidRPr="00196700">
        <w:rPr>
          <w:spacing w:val="1"/>
          <w:sz w:val="18"/>
          <w:szCs w:val="18"/>
        </w:rPr>
        <w:t xml:space="preserve"> </w:t>
      </w:r>
      <w:r w:rsidR="00196700" w:rsidRPr="00196700">
        <w:rPr>
          <w:sz w:val="18"/>
          <w:szCs w:val="18"/>
        </w:rPr>
        <w:t>мероприятий органами, осуществляющими управление тушением пожара, а</w:t>
      </w:r>
      <w:r w:rsidR="00196700" w:rsidRPr="00196700">
        <w:rPr>
          <w:spacing w:val="1"/>
          <w:sz w:val="18"/>
          <w:szCs w:val="18"/>
        </w:rPr>
        <w:t xml:space="preserve"> </w:t>
      </w:r>
      <w:r w:rsidR="00196700" w:rsidRPr="00196700">
        <w:rPr>
          <w:sz w:val="18"/>
          <w:szCs w:val="18"/>
        </w:rPr>
        <w:t>также</w:t>
      </w:r>
      <w:r w:rsidR="00196700" w:rsidRPr="00196700">
        <w:rPr>
          <w:spacing w:val="-3"/>
          <w:sz w:val="18"/>
          <w:szCs w:val="18"/>
        </w:rPr>
        <w:t xml:space="preserve"> </w:t>
      </w:r>
      <w:r w:rsidR="00196700" w:rsidRPr="00196700">
        <w:rPr>
          <w:sz w:val="18"/>
          <w:szCs w:val="18"/>
        </w:rPr>
        <w:t>населением</w:t>
      </w:r>
      <w:r w:rsidR="00196700">
        <w:rPr>
          <w:sz w:val="18"/>
          <w:szCs w:val="18"/>
        </w:rPr>
        <w:t>.</w:t>
      </w:r>
    </w:p>
    <w:p w:rsidR="00CE3C83" w:rsidRPr="005A3A7A" w:rsidRDefault="005A3A7A" w:rsidP="005A3A7A">
      <w:pPr>
        <w:ind w:firstLine="709"/>
        <w:rPr>
          <w:sz w:val="18"/>
          <w:szCs w:val="18"/>
        </w:rPr>
      </w:pPr>
      <w:r w:rsidRPr="005A3A7A">
        <w:rPr>
          <w:sz w:val="18"/>
          <w:szCs w:val="18"/>
          <w:lang w:eastAsia="en-US"/>
        </w:rPr>
        <w:t>3. Сигнал</w:t>
      </w:r>
      <w:r w:rsidRPr="005A3A7A">
        <w:rPr>
          <w:spacing w:val="1"/>
          <w:sz w:val="18"/>
          <w:szCs w:val="18"/>
          <w:lang w:eastAsia="en-US"/>
        </w:rPr>
        <w:t xml:space="preserve"> </w:t>
      </w:r>
      <w:r w:rsidRPr="005A3A7A">
        <w:rPr>
          <w:sz w:val="18"/>
          <w:szCs w:val="18"/>
          <w:lang w:eastAsia="en-US"/>
        </w:rPr>
        <w:t>«Пожар»</w:t>
      </w:r>
      <w:r w:rsidRPr="005A3A7A">
        <w:rPr>
          <w:spacing w:val="1"/>
          <w:sz w:val="18"/>
          <w:szCs w:val="18"/>
          <w:lang w:eastAsia="en-US"/>
        </w:rPr>
        <w:t xml:space="preserve"> </w:t>
      </w:r>
      <w:r w:rsidRPr="005A3A7A">
        <w:rPr>
          <w:sz w:val="18"/>
          <w:szCs w:val="18"/>
          <w:lang w:eastAsia="en-US"/>
        </w:rPr>
        <w:t>подается</w:t>
      </w:r>
      <w:r w:rsidRPr="005A3A7A">
        <w:rPr>
          <w:spacing w:val="1"/>
          <w:sz w:val="18"/>
          <w:szCs w:val="18"/>
          <w:lang w:eastAsia="en-US"/>
        </w:rPr>
        <w:t xml:space="preserve"> </w:t>
      </w:r>
      <w:r w:rsidRPr="005A3A7A">
        <w:rPr>
          <w:sz w:val="18"/>
          <w:szCs w:val="18"/>
          <w:lang w:eastAsia="en-US"/>
        </w:rPr>
        <w:t>с</w:t>
      </w:r>
      <w:r w:rsidRPr="005A3A7A">
        <w:rPr>
          <w:spacing w:val="1"/>
          <w:sz w:val="18"/>
          <w:szCs w:val="18"/>
          <w:lang w:eastAsia="en-US"/>
        </w:rPr>
        <w:t xml:space="preserve"> </w:t>
      </w:r>
      <w:r w:rsidRPr="005A3A7A">
        <w:rPr>
          <w:sz w:val="18"/>
          <w:szCs w:val="18"/>
          <w:lang w:eastAsia="en-US"/>
        </w:rPr>
        <w:t>возникновением</w:t>
      </w:r>
      <w:r w:rsidRPr="005A3A7A">
        <w:rPr>
          <w:spacing w:val="1"/>
          <w:sz w:val="18"/>
          <w:szCs w:val="18"/>
          <w:lang w:eastAsia="en-US"/>
        </w:rPr>
        <w:t xml:space="preserve"> </w:t>
      </w:r>
      <w:r w:rsidRPr="005A3A7A">
        <w:rPr>
          <w:sz w:val="18"/>
          <w:szCs w:val="18"/>
          <w:lang w:eastAsia="en-US"/>
        </w:rPr>
        <w:t>пожара</w:t>
      </w:r>
      <w:r w:rsidRPr="005A3A7A">
        <w:rPr>
          <w:spacing w:val="1"/>
          <w:sz w:val="18"/>
          <w:szCs w:val="18"/>
          <w:lang w:eastAsia="en-US"/>
        </w:rPr>
        <w:t xml:space="preserve"> </w:t>
      </w:r>
      <w:r w:rsidRPr="005A3A7A">
        <w:rPr>
          <w:sz w:val="18"/>
          <w:szCs w:val="18"/>
          <w:lang w:eastAsia="en-US"/>
        </w:rPr>
        <w:t>в</w:t>
      </w:r>
      <w:r w:rsidRPr="005A3A7A">
        <w:rPr>
          <w:spacing w:val="1"/>
          <w:sz w:val="18"/>
          <w:szCs w:val="18"/>
          <w:lang w:eastAsia="en-US"/>
        </w:rPr>
        <w:t xml:space="preserve"> </w:t>
      </w:r>
      <w:r w:rsidRPr="005A3A7A">
        <w:rPr>
          <w:sz w:val="18"/>
          <w:szCs w:val="18"/>
          <w:lang w:eastAsia="en-US"/>
        </w:rPr>
        <w:t>лесном</w:t>
      </w:r>
      <w:r w:rsidRPr="005A3A7A">
        <w:rPr>
          <w:spacing w:val="1"/>
          <w:sz w:val="18"/>
          <w:szCs w:val="18"/>
          <w:lang w:eastAsia="en-US"/>
        </w:rPr>
        <w:t xml:space="preserve"> </w:t>
      </w:r>
      <w:r w:rsidRPr="005A3A7A">
        <w:rPr>
          <w:sz w:val="18"/>
          <w:szCs w:val="18"/>
          <w:lang w:eastAsia="en-US"/>
        </w:rPr>
        <w:t>массиве</w:t>
      </w:r>
      <w:r w:rsidRPr="005A3A7A">
        <w:rPr>
          <w:spacing w:val="1"/>
          <w:sz w:val="18"/>
          <w:szCs w:val="18"/>
          <w:lang w:eastAsia="en-US"/>
        </w:rPr>
        <w:t xml:space="preserve"> </w:t>
      </w:r>
      <w:r w:rsidRPr="005A3A7A">
        <w:rPr>
          <w:sz w:val="18"/>
          <w:szCs w:val="18"/>
          <w:lang w:eastAsia="en-US"/>
        </w:rPr>
        <w:t>в</w:t>
      </w:r>
      <w:r w:rsidRPr="005A3A7A">
        <w:rPr>
          <w:spacing w:val="1"/>
          <w:sz w:val="18"/>
          <w:szCs w:val="18"/>
          <w:lang w:eastAsia="en-US"/>
        </w:rPr>
        <w:t xml:space="preserve"> </w:t>
      </w:r>
      <w:r w:rsidRPr="005A3A7A">
        <w:rPr>
          <w:sz w:val="18"/>
          <w:szCs w:val="18"/>
          <w:lang w:eastAsia="en-US"/>
        </w:rPr>
        <w:t>непосредственной</w:t>
      </w:r>
      <w:r w:rsidRPr="005A3A7A">
        <w:rPr>
          <w:spacing w:val="1"/>
          <w:sz w:val="18"/>
          <w:szCs w:val="18"/>
          <w:lang w:eastAsia="en-US"/>
        </w:rPr>
        <w:t xml:space="preserve"> </w:t>
      </w:r>
      <w:r w:rsidRPr="005A3A7A">
        <w:rPr>
          <w:sz w:val="18"/>
          <w:szCs w:val="18"/>
          <w:lang w:eastAsia="en-US"/>
        </w:rPr>
        <w:t>близости</w:t>
      </w:r>
      <w:r w:rsidRPr="005A3A7A">
        <w:rPr>
          <w:spacing w:val="1"/>
          <w:sz w:val="18"/>
          <w:szCs w:val="18"/>
          <w:lang w:eastAsia="en-US"/>
        </w:rPr>
        <w:t xml:space="preserve"> </w:t>
      </w:r>
      <w:r w:rsidRPr="005A3A7A">
        <w:rPr>
          <w:sz w:val="18"/>
          <w:szCs w:val="18"/>
          <w:lang w:eastAsia="en-US"/>
        </w:rPr>
        <w:t>к</w:t>
      </w:r>
      <w:r w:rsidRPr="005A3A7A">
        <w:rPr>
          <w:spacing w:val="1"/>
          <w:sz w:val="18"/>
          <w:szCs w:val="18"/>
          <w:lang w:eastAsia="en-US"/>
        </w:rPr>
        <w:t xml:space="preserve"> </w:t>
      </w:r>
      <w:r w:rsidRPr="005A3A7A">
        <w:rPr>
          <w:sz w:val="18"/>
          <w:szCs w:val="18"/>
          <w:lang w:eastAsia="en-US"/>
        </w:rPr>
        <w:t>населенному</w:t>
      </w:r>
      <w:r w:rsidRPr="005A3A7A">
        <w:rPr>
          <w:spacing w:val="1"/>
          <w:sz w:val="18"/>
          <w:szCs w:val="18"/>
          <w:lang w:eastAsia="en-US"/>
        </w:rPr>
        <w:t xml:space="preserve"> </w:t>
      </w:r>
      <w:r w:rsidRPr="005A3A7A">
        <w:rPr>
          <w:sz w:val="18"/>
          <w:szCs w:val="18"/>
          <w:lang w:eastAsia="en-US"/>
        </w:rPr>
        <w:t>пункту,</w:t>
      </w:r>
      <w:r w:rsidRPr="005A3A7A">
        <w:rPr>
          <w:spacing w:val="1"/>
          <w:sz w:val="18"/>
          <w:szCs w:val="18"/>
          <w:lang w:eastAsia="en-US"/>
        </w:rPr>
        <w:t xml:space="preserve"> </w:t>
      </w:r>
      <w:r w:rsidRPr="005A3A7A">
        <w:rPr>
          <w:sz w:val="18"/>
          <w:szCs w:val="18"/>
          <w:lang w:eastAsia="en-US"/>
        </w:rPr>
        <w:t>а</w:t>
      </w:r>
      <w:r w:rsidRPr="005A3A7A">
        <w:rPr>
          <w:spacing w:val="1"/>
          <w:sz w:val="18"/>
          <w:szCs w:val="18"/>
          <w:lang w:eastAsia="en-US"/>
        </w:rPr>
        <w:t xml:space="preserve"> </w:t>
      </w:r>
      <w:r w:rsidRPr="005A3A7A">
        <w:rPr>
          <w:sz w:val="18"/>
          <w:szCs w:val="18"/>
          <w:lang w:eastAsia="en-US"/>
        </w:rPr>
        <w:t>также</w:t>
      </w:r>
      <w:r w:rsidRPr="005A3A7A">
        <w:rPr>
          <w:spacing w:val="1"/>
          <w:sz w:val="18"/>
          <w:szCs w:val="18"/>
          <w:lang w:eastAsia="en-US"/>
        </w:rPr>
        <w:t xml:space="preserve"> </w:t>
      </w:r>
      <w:r w:rsidRPr="005A3A7A">
        <w:rPr>
          <w:sz w:val="18"/>
          <w:szCs w:val="18"/>
          <w:lang w:eastAsia="en-US"/>
        </w:rPr>
        <w:t>непосредственно</w:t>
      </w:r>
      <w:r w:rsidRPr="005A3A7A">
        <w:rPr>
          <w:spacing w:val="1"/>
          <w:sz w:val="18"/>
          <w:szCs w:val="18"/>
          <w:lang w:eastAsia="en-US"/>
        </w:rPr>
        <w:t xml:space="preserve"> </w:t>
      </w:r>
      <w:r w:rsidRPr="005A3A7A">
        <w:rPr>
          <w:sz w:val="18"/>
          <w:szCs w:val="18"/>
          <w:lang w:eastAsia="en-US"/>
        </w:rPr>
        <w:t>в</w:t>
      </w:r>
      <w:r w:rsidRPr="005A3A7A">
        <w:rPr>
          <w:spacing w:val="1"/>
          <w:sz w:val="18"/>
          <w:szCs w:val="18"/>
          <w:lang w:eastAsia="en-US"/>
        </w:rPr>
        <w:t xml:space="preserve"> </w:t>
      </w:r>
      <w:r w:rsidRPr="005A3A7A">
        <w:rPr>
          <w:sz w:val="18"/>
          <w:szCs w:val="18"/>
          <w:lang w:eastAsia="en-US"/>
        </w:rPr>
        <w:t>населенном</w:t>
      </w:r>
      <w:r w:rsidRPr="005A3A7A">
        <w:rPr>
          <w:spacing w:val="1"/>
          <w:sz w:val="18"/>
          <w:szCs w:val="18"/>
          <w:lang w:eastAsia="en-US"/>
        </w:rPr>
        <w:t xml:space="preserve"> </w:t>
      </w:r>
      <w:r w:rsidRPr="005A3A7A">
        <w:rPr>
          <w:sz w:val="18"/>
          <w:szCs w:val="18"/>
          <w:lang w:eastAsia="en-US"/>
        </w:rPr>
        <w:t>пункте</w:t>
      </w:r>
      <w:r w:rsidRPr="005A3A7A">
        <w:rPr>
          <w:spacing w:val="1"/>
          <w:sz w:val="18"/>
          <w:szCs w:val="18"/>
          <w:lang w:eastAsia="en-US"/>
        </w:rPr>
        <w:t xml:space="preserve"> </w:t>
      </w:r>
      <w:r w:rsidRPr="005A3A7A">
        <w:rPr>
          <w:sz w:val="18"/>
          <w:szCs w:val="18"/>
          <w:lang w:eastAsia="en-US"/>
        </w:rPr>
        <w:t>и</w:t>
      </w:r>
      <w:r w:rsidRPr="005A3A7A">
        <w:rPr>
          <w:spacing w:val="1"/>
          <w:sz w:val="18"/>
          <w:szCs w:val="18"/>
          <w:lang w:eastAsia="en-US"/>
        </w:rPr>
        <w:t xml:space="preserve"> </w:t>
      </w:r>
      <w:r w:rsidRPr="005A3A7A">
        <w:rPr>
          <w:sz w:val="18"/>
          <w:szCs w:val="18"/>
          <w:lang w:eastAsia="en-US"/>
        </w:rPr>
        <w:t>означает,</w:t>
      </w:r>
      <w:r w:rsidRPr="005A3A7A">
        <w:rPr>
          <w:spacing w:val="1"/>
          <w:sz w:val="18"/>
          <w:szCs w:val="18"/>
          <w:lang w:eastAsia="en-US"/>
        </w:rPr>
        <w:t xml:space="preserve"> </w:t>
      </w:r>
      <w:r w:rsidRPr="005A3A7A">
        <w:rPr>
          <w:sz w:val="18"/>
          <w:szCs w:val="18"/>
          <w:lang w:eastAsia="en-US"/>
        </w:rPr>
        <w:t>что</w:t>
      </w:r>
      <w:r w:rsidRPr="005A3A7A">
        <w:rPr>
          <w:spacing w:val="1"/>
          <w:sz w:val="18"/>
          <w:szCs w:val="18"/>
          <w:lang w:eastAsia="en-US"/>
        </w:rPr>
        <w:t xml:space="preserve"> </w:t>
      </w:r>
      <w:r w:rsidRPr="005A3A7A">
        <w:rPr>
          <w:sz w:val="18"/>
          <w:szCs w:val="18"/>
          <w:lang w:eastAsia="en-US"/>
        </w:rPr>
        <w:t>имеется</w:t>
      </w:r>
      <w:r w:rsidRPr="005A3A7A">
        <w:rPr>
          <w:spacing w:val="1"/>
          <w:sz w:val="18"/>
          <w:szCs w:val="18"/>
          <w:lang w:eastAsia="en-US"/>
        </w:rPr>
        <w:t xml:space="preserve"> </w:t>
      </w:r>
      <w:r w:rsidRPr="005A3A7A">
        <w:rPr>
          <w:sz w:val="18"/>
          <w:szCs w:val="18"/>
          <w:lang w:eastAsia="en-US"/>
        </w:rPr>
        <w:t>угроза</w:t>
      </w:r>
      <w:r w:rsidRPr="005A3A7A">
        <w:rPr>
          <w:spacing w:val="1"/>
          <w:sz w:val="18"/>
          <w:szCs w:val="18"/>
          <w:lang w:eastAsia="en-US"/>
        </w:rPr>
        <w:t xml:space="preserve"> </w:t>
      </w:r>
      <w:r w:rsidRPr="005A3A7A">
        <w:rPr>
          <w:sz w:val="18"/>
          <w:szCs w:val="18"/>
          <w:lang w:eastAsia="en-US"/>
        </w:rPr>
        <w:t>возможности переброса огня при лесном пожаре, а также распространение</w:t>
      </w:r>
      <w:r w:rsidRPr="005A3A7A">
        <w:rPr>
          <w:spacing w:val="1"/>
          <w:sz w:val="18"/>
          <w:szCs w:val="18"/>
          <w:lang w:eastAsia="en-US"/>
        </w:rPr>
        <w:t xml:space="preserve"> </w:t>
      </w:r>
      <w:r w:rsidRPr="005A3A7A">
        <w:rPr>
          <w:sz w:val="18"/>
          <w:szCs w:val="18"/>
          <w:lang w:eastAsia="en-US"/>
        </w:rPr>
        <w:t>огня</w:t>
      </w:r>
      <w:r w:rsidRPr="005A3A7A">
        <w:rPr>
          <w:spacing w:val="1"/>
          <w:sz w:val="18"/>
          <w:szCs w:val="18"/>
          <w:lang w:eastAsia="en-US"/>
        </w:rPr>
        <w:t xml:space="preserve"> </w:t>
      </w:r>
      <w:r w:rsidRPr="005A3A7A">
        <w:rPr>
          <w:sz w:val="18"/>
          <w:szCs w:val="18"/>
          <w:lang w:eastAsia="en-US"/>
        </w:rPr>
        <w:t>на</w:t>
      </w:r>
      <w:r w:rsidRPr="005A3A7A">
        <w:rPr>
          <w:spacing w:val="1"/>
          <w:sz w:val="18"/>
          <w:szCs w:val="18"/>
          <w:lang w:eastAsia="en-US"/>
        </w:rPr>
        <w:t xml:space="preserve"> </w:t>
      </w:r>
      <w:r w:rsidRPr="005A3A7A">
        <w:rPr>
          <w:sz w:val="18"/>
          <w:szCs w:val="18"/>
          <w:lang w:eastAsia="en-US"/>
        </w:rPr>
        <w:t>близлежащие</w:t>
      </w:r>
      <w:r w:rsidRPr="005A3A7A">
        <w:rPr>
          <w:spacing w:val="1"/>
          <w:sz w:val="18"/>
          <w:szCs w:val="18"/>
          <w:lang w:eastAsia="en-US"/>
        </w:rPr>
        <w:t xml:space="preserve"> </w:t>
      </w:r>
      <w:r w:rsidRPr="005A3A7A">
        <w:rPr>
          <w:sz w:val="18"/>
          <w:szCs w:val="18"/>
          <w:lang w:eastAsia="en-US"/>
        </w:rPr>
        <w:t>здания</w:t>
      </w:r>
      <w:r w:rsidRPr="005A3A7A">
        <w:rPr>
          <w:spacing w:val="1"/>
          <w:sz w:val="18"/>
          <w:szCs w:val="18"/>
          <w:lang w:eastAsia="en-US"/>
        </w:rPr>
        <w:t xml:space="preserve"> </w:t>
      </w:r>
      <w:r w:rsidRPr="005A3A7A">
        <w:rPr>
          <w:sz w:val="18"/>
          <w:szCs w:val="18"/>
          <w:lang w:eastAsia="en-US"/>
        </w:rPr>
        <w:t>и</w:t>
      </w:r>
      <w:r w:rsidRPr="005A3A7A">
        <w:rPr>
          <w:spacing w:val="1"/>
          <w:sz w:val="18"/>
          <w:szCs w:val="18"/>
          <w:lang w:eastAsia="en-US"/>
        </w:rPr>
        <w:t xml:space="preserve"> </w:t>
      </w:r>
      <w:r w:rsidRPr="005A3A7A">
        <w:rPr>
          <w:sz w:val="18"/>
          <w:szCs w:val="18"/>
          <w:lang w:eastAsia="en-US"/>
        </w:rPr>
        <w:t>сооружения.</w:t>
      </w:r>
      <w:r w:rsidRPr="005A3A7A">
        <w:rPr>
          <w:spacing w:val="1"/>
          <w:sz w:val="18"/>
          <w:szCs w:val="18"/>
          <w:lang w:eastAsia="en-US"/>
        </w:rPr>
        <w:t xml:space="preserve"> </w:t>
      </w:r>
      <w:r w:rsidRPr="005A3A7A">
        <w:rPr>
          <w:sz w:val="18"/>
          <w:szCs w:val="18"/>
          <w:lang w:eastAsia="en-US"/>
        </w:rPr>
        <w:t>До</w:t>
      </w:r>
      <w:r w:rsidRPr="005A3A7A">
        <w:rPr>
          <w:spacing w:val="1"/>
          <w:sz w:val="18"/>
          <w:szCs w:val="18"/>
          <w:lang w:eastAsia="en-US"/>
        </w:rPr>
        <w:t xml:space="preserve"> </w:t>
      </w:r>
      <w:r w:rsidRPr="005A3A7A">
        <w:rPr>
          <w:sz w:val="18"/>
          <w:szCs w:val="18"/>
          <w:lang w:eastAsia="en-US"/>
        </w:rPr>
        <w:t>населения</w:t>
      </w:r>
      <w:r w:rsidRPr="005A3A7A">
        <w:rPr>
          <w:spacing w:val="1"/>
          <w:sz w:val="18"/>
          <w:szCs w:val="18"/>
          <w:lang w:eastAsia="en-US"/>
        </w:rPr>
        <w:t xml:space="preserve"> </w:t>
      </w:r>
      <w:r w:rsidRPr="005A3A7A">
        <w:rPr>
          <w:sz w:val="18"/>
          <w:szCs w:val="18"/>
          <w:lang w:eastAsia="en-US"/>
        </w:rPr>
        <w:t>этот</w:t>
      </w:r>
      <w:r w:rsidRPr="005A3A7A">
        <w:rPr>
          <w:spacing w:val="1"/>
          <w:sz w:val="18"/>
          <w:szCs w:val="18"/>
          <w:lang w:eastAsia="en-US"/>
        </w:rPr>
        <w:t xml:space="preserve"> </w:t>
      </w:r>
      <w:r w:rsidRPr="005A3A7A">
        <w:rPr>
          <w:sz w:val="18"/>
          <w:szCs w:val="18"/>
          <w:lang w:eastAsia="en-US"/>
        </w:rPr>
        <w:t>сигнал</w:t>
      </w:r>
      <w:r w:rsidRPr="005A3A7A">
        <w:rPr>
          <w:spacing w:val="1"/>
          <w:sz w:val="18"/>
          <w:szCs w:val="18"/>
          <w:lang w:eastAsia="en-US"/>
        </w:rPr>
        <w:t xml:space="preserve"> </w:t>
      </w:r>
      <w:r w:rsidRPr="005A3A7A">
        <w:rPr>
          <w:sz w:val="18"/>
          <w:szCs w:val="18"/>
          <w:lang w:eastAsia="en-US"/>
        </w:rPr>
        <w:t>доводится при помощи сирен, радиовещания и телевидения в течение 2-3</w:t>
      </w:r>
      <w:r w:rsidRPr="005A3A7A">
        <w:rPr>
          <w:spacing w:val="1"/>
          <w:sz w:val="18"/>
          <w:szCs w:val="18"/>
          <w:lang w:eastAsia="en-US"/>
        </w:rPr>
        <w:t xml:space="preserve"> </w:t>
      </w:r>
      <w:r w:rsidRPr="005A3A7A">
        <w:rPr>
          <w:sz w:val="18"/>
          <w:szCs w:val="18"/>
          <w:lang w:eastAsia="en-US"/>
        </w:rPr>
        <w:t>минут. Сигнал повторяется несколько раз и дублируется длинными гудками</w:t>
      </w:r>
      <w:r w:rsidRPr="005A3A7A">
        <w:rPr>
          <w:spacing w:val="1"/>
          <w:sz w:val="18"/>
          <w:szCs w:val="18"/>
          <w:lang w:eastAsia="en-US"/>
        </w:rPr>
        <w:t xml:space="preserve"> </w:t>
      </w:r>
      <w:r w:rsidRPr="005A3A7A">
        <w:rPr>
          <w:sz w:val="18"/>
          <w:szCs w:val="18"/>
          <w:lang w:eastAsia="en-US"/>
        </w:rPr>
        <w:t>на</w:t>
      </w:r>
      <w:r w:rsidRPr="005A3A7A">
        <w:rPr>
          <w:spacing w:val="1"/>
          <w:sz w:val="18"/>
          <w:szCs w:val="18"/>
          <w:lang w:eastAsia="en-US"/>
        </w:rPr>
        <w:t xml:space="preserve"> </w:t>
      </w:r>
      <w:r w:rsidRPr="005A3A7A">
        <w:rPr>
          <w:sz w:val="18"/>
          <w:szCs w:val="18"/>
          <w:lang w:eastAsia="en-US"/>
        </w:rPr>
        <w:t>предприятиях,</w:t>
      </w:r>
      <w:r w:rsidRPr="005A3A7A">
        <w:rPr>
          <w:spacing w:val="1"/>
          <w:sz w:val="18"/>
          <w:szCs w:val="18"/>
          <w:lang w:eastAsia="en-US"/>
        </w:rPr>
        <w:t xml:space="preserve"> </w:t>
      </w:r>
      <w:r w:rsidRPr="005A3A7A">
        <w:rPr>
          <w:sz w:val="18"/>
          <w:szCs w:val="18"/>
          <w:lang w:eastAsia="en-US"/>
        </w:rPr>
        <w:t>транспорте,</w:t>
      </w:r>
      <w:r w:rsidRPr="005A3A7A">
        <w:rPr>
          <w:spacing w:val="1"/>
          <w:sz w:val="18"/>
          <w:szCs w:val="18"/>
          <w:lang w:eastAsia="en-US"/>
        </w:rPr>
        <w:t xml:space="preserve"> </w:t>
      </w:r>
      <w:r w:rsidRPr="005A3A7A">
        <w:rPr>
          <w:sz w:val="18"/>
          <w:szCs w:val="18"/>
          <w:lang w:eastAsia="en-US"/>
        </w:rPr>
        <w:t>а</w:t>
      </w:r>
      <w:r w:rsidRPr="005A3A7A">
        <w:rPr>
          <w:spacing w:val="1"/>
          <w:sz w:val="18"/>
          <w:szCs w:val="18"/>
          <w:lang w:eastAsia="en-US"/>
        </w:rPr>
        <w:t xml:space="preserve"> </w:t>
      </w:r>
      <w:r w:rsidRPr="005A3A7A">
        <w:rPr>
          <w:sz w:val="18"/>
          <w:szCs w:val="18"/>
          <w:lang w:eastAsia="en-US"/>
        </w:rPr>
        <w:t>также</w:t>
      </w:r>
      <w:r w:rsidRPr="005A3A7A">
        <w:rPr>
          <w:spacing w:val="1"/>
          <w:sz w:val="18"/>
          <w:szCs w:val="18"/>
          <w:lang w:eastAsia="en-US"/>
        </w:rPr>
        <w:t xml:space="preserve"> </w:t>
      </w:r>
      <w:r w:rsidRPr="005A3A7A">
        <w:rPr>
          <w:sz w:val="18"/>
          <w:szCs w:val="18"/>
          <w:lang w:eastAsia="en-US"/>
        </w:rPr>
        <w:t>с</w:t>
      </w:r>
      <w:r w:rsidRPr="005A3A7A">
        <w:rPr>
          <w:spacing w:val="1"/>
          <w:sz w:val="18"/>
          <w:szCs w:val="18"/>
          <w:lang w:eastAsia="en-US"/>
        </w:rPr>
        <w:t xml:space="preserve"> </w:t>
      </w:r>
      <w:r w:rsidRPr="005A3A7A">
        <w:rPr>
          <w:sz w:val="18"/>
          <w:szCs w:val="18"/>
          <w:lang w:eastAsia="en-US"/>
        </w:rPr>
        <w:t>помощью</w:t>
      </w:r>
      <w:r w:rsidRPr="005A3A7A">
        <w:rPr>
          <w:spacing w:val="1"/>
          <w:sz w:val="18"/>
          <w:szCs w:val="18"/>
          <w:lang w:eastAsia="en-US"/>
        </w:rPr>
        <w:t xml:space="preserve"> </w:t>
      </w:r>
      <w:r w:rsidRPr="005A3A7A">
        <w:rPr>
          <w:sz w:val="18"/>
          <w:szCs w:val="18"/>
          <w:lang w:eastAsia="en-US"/>
        </w:rPr>
        <w:t>ручных</w:t>
      </w:r>
      <w:r w:rsidRPr="005A3A7A">
        <w:rPr>
          <w:spacing w:val="1"/>
          <w:sz w:val="18"/>
          <w:szCs w:val="18"/>
          <w:lang w:eastAsia="en-US"/>
        </w:rPr>
        <w:t xml:space="preserve"> </w:t>
      </w:r>
      <w:r w:rsidRPr="005A3A7A">
        <w:rPr>
          <w:sz w:val="18"/>
          <w:szCs w:val="18"/>
          <w:lang w:eastAsia="en-US"/>
        </w:rPr>
        <w:t>сирен,</w:t>
      </w:r>
      <w:r w:rsidRPr="005A3A7A">
        <w:rPr>
          <w:spacing w:val="1"/>
          <w:sz w:val="18"/>
          <w:szCs w:val="18"/>
          <w:lang w:eastAsia="en-US"/>
        </w:rPr>
        <w:t xml:space="preserve"> </w:t>
      </w:r>
      <w:r w:rsidRPr="005A3A7A">
        <w:rPr>
          <w:sz w:val="18"/>
          <w:szCs w:val="18"/>
          <w:lang w:eastAsia="en-US"/>
        </w:rPr>
        <w:t>электромегафонов</w:t>
      </w:r>
      <w:r w:rsidRPr="005A3A7A">
        <w:rPr>
          <w:spacing w:val="1"/>
          <w:sz w:val="18"/>
          <w:szCs w:val="18"/>
          <w:lang w:eastAsia="en-US"/>
        </w:rPr>
        <w:t xml:space="preserve"> </w:t>
      </w:r>
      <w:r w:rsidRPr="005A3A7A">
        <w:rPr>
          <w:sz w:val="18"/>
          <w:szCs w:val="18"/>
          <w:lang w:eastAsia="en-US"/>
        </w:rPr>
        <w:t>и</w:t>
      </w:r>
      <w:r w:rsidRPr="005A3A7A">
        <w:rPr>
          <w:spacing w:val="1"/>
          <w:sz w:val="18"/>
          <w:szCs w:val="18"/>
          <w:lang w:eastAsia="en-US"/>
        </w:rPr>
        <w:t xml:space="preserve"> </w:t>
      </w:r>
      <w:r w:rsidRPr="005A3A7A">
        <w:rPr>
          <w:sz w:val="18"/>
          <w:szCs w:val="18"/>
          <w:lang w:eastAsia="en-US"/>
        </w:rPr>
        <w:t>других</w:t>
      </w:r>
      <w:r w:rsidRPr="005A3A7A">
        <w:rPr>
          <w:spacing w:val="1"/>
          <w:sz w:val="18"/>
          <w:szCs w:val="18"/>
          <w:lang w:eastAsia="en-US"/>
        </w:rPr>
        <w:t xml:space="preserve"> </w:t>
      </w:r>
      <w:r w:rsidRPr="005A3A7A">
        <w:rPr>
          <w:sz w:val="18"/>
          <w:szCs w:val="18"/>
          <w:lang w:eastAsia="en-US"/>
        </w:rPr>
        <w:t>звуковых</w:t>
      </w:r>
      <w:r w:rsidRPr="005A3A7A">
        <w:rPr>
          <w:spacing w:val="1"/>
          <w:sz w:val="18"/>
          <w:szCs w:val="18"/>
          <w:lang w:eastAsia="en-US"/>
        </w:rPr>
        <w:t xml:space="preserve"> </w:t>
      </w:r>
      <w:r w:rsidRPr="005A3A7A">
        <w:rPr>
          <w:sz w:val="18"/>
          <w:szCs w:val="18"/>
          <w:lang w:eastAsia="en-US"/>
        </w:rPr>
        <w:t>средств.</w:t>
      </w:r>
      <w:r w:rsidRPr="005A3A7A">
        <w:rPr>
          <w:spacing w:val="1"/>
          <w:sz w:val="18"/>
          <w:szCs w:val="18"/>
          <w:lang w:eastAsia="en-US"/>
        </w:rPr>
        <w:t xml:space="preserve"> </w:t>
      </w:r>
      <w:r w:rsidRPr="005A3A7A">
        <w:rPr>
          <w:sz w:val="18"/>
          <w:szCs w:val="18"/>
          <w:lang w:eastAsia="en-US"/>
        </w:rPr>
        <w:t>До</w:t>
      </w:r>
      <w:r w:rsidRPr="005A3A7A">
        <w:rPr>
          <w:spacing w:val="1"/>
          <w:sz w:val="18"/>
          <w:szCs w:val="18"/>
          <w:lang w:eastAsia="en-US"/>
        </w:rPr>
        <w:t xml:space="preserve"> </w:t>
      </w:r>
      <w:r w:rsidRPr="005A3A7A">
        <w:rPr>
          <w:sz w:val="18"/>
          <w:szCs w:val="18"/>
          <w:lang w:eastAsia="en-US"/>
        </w:rPr>
        <w:t>подразделений</w:t>
      </w:r>
      <w:r w:rsidRPr="005A3A7A">
        <w:rPr>
          <w:spacing w:val="1"/>
          <w:sz w:val="18"/>
          <w:szCs w:val="18"/>
          <w:lang w:eastAsia="en-US"/>
        </w:rPr>
        <w:t xml:space="preserve"> </w:t>
      </w:r>
      <w:r w:rsidRPr="005A3A7A">
        <w:rPr>
          <w:sz w:val="18"/>
          <w:szCs w:val="18"/>
          <w:lang w:eastAsia="en-US"/>
        </w:rPr>
        <w:t>государственной</w:t>
      </w:r>
      <w:r w:rsidRPr="005A3A7A">
        <w:rPr>
          <w:spacing w:val="1"/>
          <w:sz w:val="18"/>
          <w:szCs w:val="18"/>
          <w:lang w:eastAsia="en-US"/>
        </w:rPr>
        <w:t xml:space="preserve"> </w:t>
      </w:r>
      <w:r w:rsidRPr="005A3A7A">
        <w:rPr>
          <w:sz w:val="18"/>
          <w:szCs w:val="18"/>
          <w:lang w:eastAsia="en-US"/>
        </w:rPr>
        <w:t>противопожарной</w:t>
      </w:r>
      <w:r w:rsidRPr="005A3A7A">
        <w:rPr>
          <w:spacing w:val="1"/>
          <w:sz w:val="18"/>
          <w:szCs w:val="18"/>
          <w:lang w:eastAsia="en-US"/>
        </w:rPr>
        <w:t xml:space="preserve"> </w:t>
      </w:r>
      <w:r w:rsidRPr="005A3A7A">
        <w:rPr>
          <w:sz w:val="18"/>
          <w:szCs w:val="18"/>
          <w:lang w:eastAsia="en-US"/>
        </w:rPr>
        <w:t>службы</w:t>
      </w:r>
      <w:r w:rsidRPr="005A3A7A">
        <w:rPr>
          <w:spacing w:val="1"/>
          <w:sz w:val="18"/>
          <w:szCs w:val="18"/>
          <w:lang w:eastAsia="en-US"/>
        </w:rPr>
        <w:t xml:space="preserve"> </w:t>
      </w:r>
      <w:r w:rsidRPr="005A3A7A">
        <w:rPr>
          <w:sz w:val="18"/>
          <w:szCs w:val="18"/>
          <w:lang w:eastAsia="en-US"/>
        </w:rPr>
        <w:t>сигнал</w:t>
      </w:r>
      <w:r w:rsidRPr="005A3A7A">
        <w:rPr>
          <w:spacing w:val="1"/>
          <w:sz w:val="18"/>
          <w:szCs w:val="18"/>
          <w:lang w:eastAsia="en-US"/>
        </w:rPr>
        <w:t xml:space="preserve"> </w:t>
      </w:r>
      <w:r w:rsidRPr="005A3A7A">
        <w:rPr>
          <w:sz w:val="18"/>
          <w:szCs w:val="18"/>
          <w:lang w:eastAsia="en-US"/>
        </w:rPr>
        <w:t>передается</w:t>
      </w:r>
      <w:r w:rsidRPr="005A3A7A">
        <w:rPr>
          <w:spacing w:val="1"/>
          <w:sz w:val="18"/>
          <w:szCs w:val="18"/>
          <w:lang w:eastAsia="en-US"/>
        </w:rPr>
        <w:t xml:space="preserve"> </w:t>
      </w:r>
      <w:r w:rsidRPr="005A3A7A">
        <w:rPr>
          <w:sz w:val="18"/>
          <w:szCs w:val="18"/>
          <w:lang w:eastAsia="en-US"/>
        </w:rPr>
        <w:t>по</w:t>
      </w:r>
      <w:r w:rsidRPr="005A3A7A">
        <w:rPr>
          <w:spacing w:val="1"/>
          <w:sz w:val="18"/>
          <w:szCs w:val="18"/>
          <w:lang w:eastAsia="en-US"/>
        </w:rPr>
        <w:t xml:space="preserve"> </w:t>
      </w:r>
      <w:r w:rsidRPr="005A3A7A">
        <w:rPr>
          <w:sz w:val="18"/>
          <w:szCs w:val="18"/>
          <w:lang w:eastAsia="en-US"/>
        </w:rPr>
        <w:t>сети</w:t>
      </w:r>
      <w:r w:rsidRPr="005A3A7A">
        <w:rPr>
          <w:spacing w:val="1"/>
          <w:sz w:val="18"/>
          <w:szCs w:val="18"/>
          <w:lang w:eastAsia="en-US"/>
        </w:rPr>
        <w:t xml:space="preserve"> </w:t>
      </w:r>
      <w:r w:rsidRPr="005A3A7A">
        <w:rPr>
          <w:sz w:val="18"/>
          <w:szCs w:val="18"/>
          <w:lang w:eastAsia="en-US"/>
        </w:rPr>
        <w:t>проводного вещания,</w:t>
      </w:r>
      <w:r w:rsidRPr="005A3A7A">
        <w:rPr>
          <w:spacing w:val="-1"/>
          <w:sz w:val="18"/>
          <w:szCs w:val="18"/>
          <w:lang w:eastAsia="en-US"/>
        </w:rPr>
        <w:t xml:space="preserve"> </w:t>
      </w:r>
      <w:r w:rsidRPr="005A3A7A">
        <w:rPr>
          <w:sz w:val="18"/>
          <w:szCs w:val="18"/>
          <w:lang w:eastAsia="en-US"/>
        </w:rPr>
        <w:t>радио,</w:t>
      </w:r>
      <w:r w:rsidRPr="005A3A7A">
        <w:rPr>
          <w:spacing w:val="-2"/>
          <w:sz w:val="18"/>
          <w:szCs w:val="18"/>
          <w:lang w:eastAsia="en-US"/>
        </w:rPr>
        <w:t xml:space="preserve"> </w:t>
      </w:r>
      <w:r w:rsidRPr="005A3A7A">
        <w:rPr>
          <w:sz w:val="18"/>
          <w:szCs w:val="18"/>
          <w:lang w:eastAsia="en-US"/>
        </w:rPr>
        <w:t>сотового</w:t>
      </w:r>
      <w:r w:rsidRPr="005A3A7A">
        <w:rPr>
          <w:spacing w:val="1"/>
          <w:sz w:val="18"/>
          <w:szCs w:val="18"/>
          <w:lang w:eastAsia="en-US"/>
        </w:rPr>
        <w:t xml:space="preserve"> </w:t>
      </w:r>
      <w:r w:rsidRPr="005A3A7A">
        <w:rPr>
          <w:sz w:val="18"/>
          <w:szCs w:val="18"/>
          <w:lang w:eastAsia="en-US"/>
        </w:rPr>
        <w:t>телефона,</w:t>
      </w:r>
      <w:r w:rsidRPr="005A3A7A">
        <w:rPr>
          <w:spacing w:val="-2"/>
          <w:sz w:val="18"/>
          <w:szCs w:val="18"/>
          <w:lang w:eastAsia="en-US"/>
        </w:rPr>
        <w:t xml:space="preserve"> </w:t>
      </w:r>
      <w:r w:rsidRPr="005A3A7A">
        <w:rPr>
          <w:sz w:val="18"/>
          <w:szCs w:val="18"/>
          <w:lang w:eastAsia="en-US"/>
        </w:rPr>
        <w:t>или</w:t>
      </w:r>
      <w:r w:rsidRPr="005A3A7A">
        <w:rPr>
          <w:spacing w:val="-1"/>
          <w:sz w:val="18"/>
          <w:szCs w:val="18"/>
          <w:lang w:eastAsia="en-US"/>
        </w:rPr>
        <w:t xml:space="preserve"> </w:t>
      </w:r>
      <w:r w:rsidRPr="005A3A7A">
        <w:rPr>
          <w:sz w:val="18"/>
          <w:szCs w:val="18"/>
          <w:lang w:eastAsia="en-US"/>
        </w:rPr>
        <w:t>нарочным.</w:t>
      </w:r>
    </w:p>
    <w:p w:rsidR="00CE3C83" w:rsidRDefault="00CE3C83" w:rsidP="009027B4">
      <w:pPr>
        <w:rPr>
          <w:sz w:val="18"/>
          <w:szCs w:val="18"/>
        </w:rPr>
      </w:pPr>
    </w:p>
    <w:p w:rsidR="00CE3C83" w:rsidRDefault="00CE3C83" w:rsidP="009027B4">
      <w:pPr>
        <w:rPr>
          <w:sz w:val="18"/>
          <w:szCs w:val="18"/>
        </w:rPr>
      </w:pPr>
    </w:p>
    <w:p w:rsidR="00581998" w:rsidRPr="00581998" w:rsidRDefault="00581998" w:rsidP="00581998">
      <w:pPr>
        <w:widowControl w:val="0"/>
        <w:autoSpaceDE w:val="0"/>
        <w:autoSpaceDN w:val="0"/>
        <w:ind w:left="901"/>
        <w:jc w:val="center"/>
        <w:outlineLvl w:val="0"/>
        <w:rPr>
          <w:b/>
          <w:bCs/>
          <w:sz w:val="18"/>
          <w:szCs w:val="18"/>
          <w:lang w:eastAsia="en-US"/>
        </w:rPr>
      </w:pPr>
      <w:r w:rsidRPr="00581998">
        <w:rPr>
          <w:b/>
          <w:bCs/>
          <w:sz w:val="18"/>
          <w:szCs w:val="18"/>
          <w:lang w:eastAsia="en-US"/>
        </w:rPr>
        <w:t>Порядок</w:t>
      </w:r>
      <w:r w:rsidRPr="00581998">
        <w:rPr>
          <w:b/>
          <w:bCs/>
          <w:spacing w:val="-7"/>
          <w:sz w:val="18"/>
          <w:szCs w:val="18"/>
          <w:lang w:eastAsia="en-US"/>
        </w:rPr>
        <w:t xml:space="preserve"> </w:t>
      </w:r>
      <w:r w:rsidRPr="00581998">
        <w:rPr>
          <w:b/>
          <w:bCs/>
          <w:sz w:val="18"/>
          <w:szCs w:val="18"/>
          <w:lang w:eastAsia="en-US"/>
        </w:rPr>
        <w:t>оповещения</w:t>
      </w:r>
      <w:r w:rsidRPr="00581998">
        <w:rPr>
          <w:b/>
          <w:bCs/>
          <w:spacing w:val="-6"/>
          <w:sz w:val="18"/>
          <w:szCs w:val="18"/>
          <w:lang w:eastAsia="en-US"/>
        </w:rPr>
        <w:t xml:space="preserve"> </w:t>
      </w:r>
      <w:r w:rsidRPr="00581998">
        <w:rPr>
          <w:b/>
          <w:bCs/>
          <w:sz w:val="18"/>
          <w:szCs w:val="18"/>
          <w:lang w:eastAsia="en-US"/>
        </w:rPr>
        <w:t>и</w:t>
      </w:r>
      <w:r w:rsidRPr="00581998">
        <w:rPr>
          <w:b/>
          <w:bCs/>
          <w:spacing w:val="-4"/>
          <w:sz w:val="18"/>
          <w:szCs w:val="18"/>
          <w:lang w:eastAsia="en-US"/>
        </w:rPr>
        <w:t xml:space="preserve"> </w:t>
      </w:r>
      <w:r w:rsidRPr="00581998">
        <w:rPr>
          <w:b/>
          <w:bCs/>
          <w:sz w:val="18"/>
          <w:szCs w:val="18"/>
          <w:lang w:eastAsia="en-US"/>
        </w:rPr>
        <w:t>информирования</w:t>
      </w:r>
      <w:r w:rsidRPr="00581998">
        <w:rPr>
          <w:b/>
          <w:bCs/>
          <w:spacing w:val="-5"/>
          <w:sz w:val="18"/>
          <w:szCs w:val="18"/>
          <w:lang w:eastAsia="en-US"/>
        </w:rPr>
        <w:t xml:space="preserve"> </w:t>
      </w:r>
      <w:r w:rsidRPr="00581998">
        <w:rPr>
          <w:b/>
          <w:bCs/>
          <w:sz w:val="18"/>
          <w:szCs w:val="18"/>
          <w:lang w:eastAsia="en-US"/>
        </w:rPr>
        <w:t>руководящего</w:t>
      </w:r>
      <w:r w:rsidRPr="00581998">
        <w:rPr>
          <w:b/>
          <w:bCs/>
          <w:spacing w:val="-2"/>
          <w:sz w:val="18"/>
          <w:szCs w:val="18"/>
          <w:lang w:eastAsia="en-US"/>
        </w:rPr>
        <w:t xml:space="preserve"> </w:t>
      </w:r>
      <w:r w:rsidRPr="00581998">
        <w:rPr>
          <w:b/>
          <w:bCs/>
          <w:sz w:val="18"/>
          <w:szCs w:val="18"/>
          <w:lang w:eastAsia="en-US"/>
        </w:rPr>
        <w:t>состава</w:t>
      </w:r>
    </w:p>
    <w:p w:rsidR="00581998" w:rsidRPr="00581998" w:rsidRDefault="00581998" w:rsidP="00581998">
      <w:pPr>
        <w:widowControl w:val="0"/>
        <w:autoSpaceDE w:val="0"/>
        <w:autoSpaceDN w:val="0"/>
        <w:spacing w:before="7"/>
        <w:rPr>
          <w:b/>
          <w:sz w:val="18"/>
          <w:szCs w:val="18"/>
          <w:lang w:eastAsia="en-US"/>
        </w:rPr>
      </w:pPr>
    </w:p>
    <w:p w:rsidR="00581998" w:rsidRPr="00581998" w:rsidRDefault="00581998" w:rsidP="00D752A4">
      <w:pPr>
        <w:widowControl w:val="0"/>
        <w:numPr>
          <w:ilvl w:val="0"/>
          <w:numId w:val="27"/>
        </w:numPr>
        <w:tabs>
          <w:tab w:val="left" w:pos="1141"/>
        </w:tabs>
        <w:autoSpaceDE w:val="0"/>
        <w:autoSpaceDN w:val="0"/>
        <w:ind w:left="0" w:firstLine="709"/>
        <w:jc w:val="both"/>
        <w:rPr>
          <w:sz w:val="18"/>
          <w:szCs w:val="18"/>
          <w:lang w:eastAsia="en-US"/>
        </w:rPr>
      </w:pPr>
      <w:r w:rsidRPr="00581998">
        <w:rPr>
          <w:sz w:val="18"/>
          <w:szCs w:val="18"/>
          <w:lang w:eastAsia="en-US"/>
        </w:rPr>
        <w:t>Доведение сигнала (распоряжений) о пожаре и начале действий по</w:t>
      </w:r>
      <w:r w:rsidRPr="00581998">
        <w:rPr>
          <w:spacing w:val="1"/>
          <w:sz w:val="18"/>
          <w:szCs w:val="18"/>
          <w:lang w:eastAsia="en-US"/>
        </w:rPr>
        <w:t xml:space="preserve"> </w:t>
      </w:r>
      <w:r w:rsidRPr="00581998">
        <w:rPr>
          <w:sz w:val="18"/>
          <w:szCs w:val="18"/>
          <w:lang w:eastAsia="en-US"/>
        </w:rPr>
        <w:t>тушению</w:t>
      </w:r>
      <w:r w:rsidRPr="00581998">
        <w:rPr>
          <w:spacing w:val="1"/>
          <w:sz w:val="18"/>
          <w:szCs w:val="18"/>
          <w:lang w:eastAsia="en-US"/>
        </w:rPr>
        <w:t xml:space="preserve"> </w:t>
      </w:r>
      <w:r w:rsidRPr="00581998">
        <w:rPr>
          <w:sz w:val="18"/>
          <w:szCs w:val="18"/>
          <w:lang w:eastAsia="en-US"/>
        </w:rPr>
        <w:t>пожара</w:t>
      </w:r>
      <w:r w:rsidRPr="00581998">
        <w:rPr>
          <w:spacing w:val="1"/>
          <w:sz w:val="18"/>
          <w:szCs w:val="18"/>
          <w:lang w:eastAsia="en-US"/>
        </w:rPr>
        <w:t xml:space="preserve"> </w:t>
      </w:r>
      <w:r w:rsidRPr="00581998">
        <w:rPr>
          <w:sz w:val="18"/>
          <w:szCs w:val="18"/>
          <w:lang w:eastAsia="en-US"/>
        </w:rPr>
        <w:t>до</w:t>
      </w:r>
      <w:r w:rsidRPr="00581998">
        <w:rPr>
          <w:spacing w:val="1"/>
          <w:sz w:val="18"/>
          <w:szCs w:val="18"/>
          <w:lang w:eastAsia="en-US"/>
        </w:rPr>
        <w:t xml:space="preserve"> </w:t>
      </w:r>
      <w:r w:rsidRPr="00581998">
        <w:rPr>
          <w:sz w:val="18"/>
          <w:szCs w:val="18"/>
          <w:lang w:eastAsia="en-US"/>
        </w:rPr>
        <w:t>руководящего</w:t>
      </w:r>
      <w:r w:rsidRPr="00581998">
        <w:rPr>
          <w:spacing w:val="1"/>
          <w:sz w:val="18"/>
          <w:szCs w:val="18"/>
          <w:lang w:eastAsia="en-US"/>
        </w:rPr>
        <w:t xml:space="preserve"> </w:t>
      </w:r>
      <w:r w:rsidRPr="00581998">
        <w:rPr>
          <w:sz w:val="18"/>
          <w:szCs w:val="18"/>
          <w:lang w:eastAsia="en-US"/>
        </w:rPr>
        <w:t>состава</w:t>
      </w:r>
      <w:r w:rsidRPr="00581998">
        <w:rPr>
          <w:spacing w:val="1"/>
          <w:sz w:val="18"/>
          <w:szCs w:val="18"/>
          <w:lang w:eastAsia="en-US"/>
        </w:rPr>
        <w:t xml:space="preserve"> </w:t>
      </w:r>
      <w:r w:rsidRPr="00581998">
        <w:rPr>
          <w:sz w:val="18"/>
          <w:szCs w:val="18"/>
          <w:lang w:eastAsia="en-US"/>
        </w:rPr>
        <w:t>проводится</w:t>
      </w:r>
      <w:r w:rsidRPr="00581998">
        <w:rPr>
          <w:spacing w:val="1"/>
          <w:sz w:val="18"/>
          <w:szCs w:val="18"/>
          <w:lang w:eastAsia="en-US"/>
        </w:rPr>
        <w:t xml:space="preserve"> </w:t>
      </w:r>
      <w:r w:rsidRPr="00581998">
        <w:rPr>
          <w:sz w:val="18"/>
          <w:szCs w:val="18"/>
          <w:lang w:eastAsia="en-US"/>
        </w:rPr>
        <w:t>дежурными</w:t>
      </w:r>
      <w:r w:rsidRPr="00581998">
        <w:rPr>
          <w:spacing w:val="-67"/>
          <w:sz w:val="18"/>
          <w:szCs w:val="18"/>
          <w:lang w:eastAsia="en-US"/>
        </w:rPr>
        <w:t xml:space="preserve"> </w:t>
      </w:r>
      <w:r w:rsidRPr="00581998">
        <w:rPr>
          <w:sz w:val="18"/>
          <w:szCs w:val="18"/>
          <w:lang w:eastAsia="en-US"/>
        </w:rPr>
        <w:t>организаций</w:t>
      </w:r>
      <w:r w:rsidRPr="00581998">
        <w:rPr>
          <w:spacing w:val="1"/>
          <w:sz w:val="18"/>
          <w:szCs w:val="18"/>
          <w:lang w:eastAsia="en-US"/>
        </w:rPr>
        <w:t xml:space="preserve"> </w:t>
      </w:r>
      <w:r w:rsidRPr="00581998">
        <w:rPr>
          <w:sz w:val="18"/>
          <w:szCs w:val="18"/>
          <w:lang w:eastAsia="en-US"/>
        </w:rPr>
        <w:t>по</w:t>
      </w:r>
      <w:r w:rsidRPr="00581998">
        <w:rPr>
          <w:spacing w:val="1"/>
          <w:sz w:val="18"/>
          <w:szCs w:val="18"/>
          <w:lang w:eastAsia="en-US"/>
        </w:rPr>
        <w:t xml:space="preserve"> </w:t>
      </w:r>
      <w:r w:rsidRPr="00581998">
        <w:rPr>
          <w:sz w:val="18"/>
          <w:szCs w:val="18"/>
          <w:lang w:eastAsia="en-US"/>
        </w:rPr>
        <w:t>существующей</w:t>
      </w:r>
      <w:r w:rsidRPr="00581998">
        <w:rPr>
          <w:spacing w:val="1"/>
          <w:sz w:val="18"/>
          <w:szCs w:val="18"/>
          <w:lang w:eastAsia="en-US"/>
        </w:rPr>
        <w:t xml:space="preserve"> </w:t>
      </w:r>
      <w:r w:rsidRPr="00581998">
        <w:rPr>
          <w:sz w:val="18"/>
          <w:szCs w:val="18"/>
          <w:lang w:eastAsia="en-US"/>
        </w:rPr>
        <w:t>системе</w:t>
      </w:r>
      <w:r w:rsidRPr="00581998">
        <w:rPr>
          <w:spacing w:val="1"/>
          <w:sz w:val="18"/>
          <w:szCs w:val="18"/>
          <w:lang w:eastAsia="en-US"/>
        </w:rPr>
        <w:t xml:space="preserve"> </w:t>
      </w:r>
      <w:r w:rsidRPr="00581998">
        <w:rPr>
          <w:sz w:val="18"/>
          <w:szCs w:val="18"/>
          <w:lang w:eastAsia="en-US"/>
        </w:rPr>
        <w:t>централизованного</w:t>
      </w:r>
      <w:r w:rsidRPr="00581998">
        <w:rPr>
          <w:spacing w:val="1"/>
          <w:sz w:val="18"/>
          <w:szCs w:val="18"/>
          <w:lang w:eastAsia="en-US"/>
        </w:rPr>
        <w:t xml:space="preserve"> </w:t>
      </w:r>
      <w:r w:rsidRPr="00581998">
        <w:rPr>
          <w:sz w:val="18"/>
          <w:szCs w:val="18"/>
          <w:lang w:eastAsia="en-US"/>
        </w:rPr>
        <w:t>оповещения</w:t>
      </w:r>
      <w:r w:rsidRPr="00581998">
        <w:rPr>
          <w:spacing w:val="1"/>
          <w:sz w:val="18"/>
          <w:szCs w:val="18"/>
          <w:lang w:eastAsia="en-US"/>
        </w:rPr>
        <w:t xml:space="preserve"> </w:t>
      </w:r>
      <w:r w:rsidRPr="00581998">
        <w:rPr>
          <w:sz w:val="18"/>
          <w:szCs w:val="18"/>
          <w:lang w:eastAsia="en-US"/>
        </w:rPr>
        <w:t>и</w:t>
      </w:r>
      <w:r w:rsidRPr="00581998">
        <w:rPr>
          <w:spacing w:val="-67"/>
          <w:sz w:val="18"/>
          <w:szCs w:val="18"/>
          <w:lang w:eastAsia="en-US"/>
        </w:rPr>
        <w:t xml:space="preserve"> </w:t>
      </w:r>
      <w:r w:rsidRPr="00581998">
        <w:rPr>
          <w:sz w:val="18"/>
          <w:szCs w:val="18"/>
          <w:lang w:eastAsia="en-US"/>
        </w:rPr>
        <w:t>всем</w:t>
      </w:r>
      <w:r w:rsidRPr="00581998">
        <w:rPr>
          <w:spacing w:val="-4"/>
          <w:sz w:val="18"/>
          <w:szCs w:val="18"/>
          <w:lang w:eastAsia="en-US"/>
        </w:rPr>
        <w:t xml:space="preserve"> </w:t>
      </w:r>
      <w:r w:rsidRPr="00581998">
        <w:rPr>
          <w:sz w:val="18"/>
          <w:szCs w:val="18"/>
          <w:lang w:eastAsia="en-US"/>
        </w:rPr>
        <w:t>имеющимся</w:t>
      </w:r>
      <w:r w:rsidRPr="00581998">
        <w:rPr>
          <w:spacing w:val="-1"/>
          <w:sz w:val="18"/>
          <w:szCs w:val="18"/>
          <w:lang w:eastAsia="en-US"/>
        </w:rPr>
        <w:t xml:space="preserve"> </w:t>
      </w:r>
      <w:r w:rsidRPr="00581998">
        <w:rPr>
          <w:sz w:val="18"/>
          <w:szCs w:val="18"/>
          <w:lang w:eastAsia="en-US"/>
        </w:rPr>
        <w:t>каналам</w:t>
      </w:r>
      <w:r w:rsidRPr="00581998">
        <w:rPr>
          <w:spacing w:val="-3"/>
          <w:sz w:val="18"/>
          <w:szCs w:val="18"/>
          <w:lang w:eastAsia="en-US"/>
        </w:rPr>
        <w:t xml:space="preserve"> </w:t>
      </w:r>
      <w:r w:rsidRPr="00581998">
        <w:rPr>
          <w:sz w:val="18"/>
          <w:szCs w:val="18"/>
          <w:lang w:eastAsia="en-US"/>
        </w:rPr>
        <w:t>связи</w:t>
      </w:r>
      <w:r w:rsidRPr="00581998">
        <w:rPr>
          <w:spacing w:val="-1"/>
          <w:sz w:val="18"/>
          <w:szCs w:val="18"/>
          <w:lang w:eastAsia="en-US"/>
        </w:rPr>
        <w:t xml:space="preserve"> </w:t>
      </w:r>
      <w:r w:rsidRPr="00581998">
        <w:rPr>
          <w:sz w:val="18"/>
          <w:szCs w:val="18"/>
          <w:lang w:eastAsia="en-US"/>
        </w:rPr>
        <w:t>системы</w:t>
      </w:r>
      <w:r w:rsidRPr="00581998">
        <w:rPr>
          <w:spacing w:val="-1"/>
          <w:sz w:val="18"/>
          <w:szCs w:val="18"/>
          <w:lang w:eastAsia="en-US"/>
        </w:rPr>
        <w:t xml:space="preserve"> </w:t>
      </w:r>
      <w:r w:rsidRPr="00581998">
        <w:rPr>
          <w:sz w:val="18"/>
          <w:szCs w:val="18"/>
          <w:lang w:eastAsia="en-US"/>
        </w:rPr>
        <w:t>связи</w:t>
      </w:r>
      <w:r w:rsidRPr="00581998">
        <w:rPr>
          <w:spacing w:val="-2"/>
          <w:sz w:val="18"/>
          <w:szCs w:val="18"/>
          <w:lang w:eastAsia="en-US"/>
        </w:rPr>
        <w:t xml:space="preserve"> </w:t>
      </w:r>
      <w:r w:rsidRPr="00581998">
        <w:rPr>
          <w:sz w:val="18"/>
          <w:szCs w:val="18"/>
          <w:lang w:eastAsia="en-US"/>
        </w:rPr>
        <w:t>установленным</w:t>
      </w:r>
      <w:r w:rsidRPr="00581998">
        <w:rPr>
          <w:spacing w:val="-4"/>
          <w:sz w:val="18"/>
          <w:szCs w:val="18"/>
          <w:lang w:eastAsia="en-US"/>
        </w:rPr>
        <w:t xml:space="preserve"> </w:t>
      </w:r>
      <w:r w:rsidRPr="00581998">
        <w:rPr>
          <w:sz w:val="18"/>
          <w:szCs w:val="18"/>
          <w:lang w:eastAsia="en-US"/>
        </w:rPr>
        <w:t>порядком.</w:t>
      </w:r>
    </w:p>
    <w:p w:rsidR="00581998" w:rsidRPr="00581998" w:rsidRDefault="00581998" w:rsidP="00D752A4">
      <w:pPr>
        <w:widowControl w:val="0"/>
        <w:numPr>
          <w:ilvl w:val="0"/>
          <w:numId w:val="27"/>
        </w:numPr>
        <w:tabs>
          <w:tab w:val="left" w:pos="1156"/>
        </w:tabs>
        <w:autoSpaceDE w:val="0"/>
        <w:autoSpaceDN w:val="0"/>
        <w:ind w:left="0" w:firstLine="709"/>
        <w:jc w:val="both"/>
        <w:rPr>
          <w:sz w:val="18"/>
          <w:szCs w:val="18"/>
          <w:lang w:eastAsia="en-US"/>
        </w:rPr>
      </w:pPr>
      <w:r w:rsidRPr="00581998">
        <w:rPr>
          <w:sz w:val="18"/>
          <w:szCs w:val="18"/>
          <w:lang w:eastAsia="en-US"/>
        </w:rPr>
        <w:t>Организации подтверждают получение сигналов (распоряжений) и</w:t>
      </w:r>
      <w:r w:rsidRPr="00581998">
        <w:rPr>
          <w:spacing w:val="1"/>
          <w:sz w:val="18"/>
          <w:szCs w:val="18"/>
          <w:lang w:eastAsia="en-US"/>
        </w:rPr>
        <w:t xml:space="preserve"> </w:t>
      </w:r>
      <w:r w:rsidRPr="00581998">
        <w:rPr>
          <w:sz w:val="18"/>
          <w:szCs w:val="18"/>
          <w:lang w:eastAsia="en-US"/>
        </w:rPr>
        <w:t>доводят</w:t>
      </w:r>
      <w:r w:rsidRPr="00581998">
        <w:rPr>
          <w:spacing w:val="-3"/>
          <w:sz w:val="18"/>
          <w:szCs w:val="18"/>
          <w:lang w:eastAsia="en-US"/>
        </w:rPr>
        <w:t xml:space="preserve"> </w:t>
      </w:r>
      <w:r w:rsidRPr="00581998">
        <w:rPr>
          <w:sz w:val="18"/>
          <w:szCs w:val="18"/>
          <w:lang w:eastAsia="en-US"/>
        </w:rPr>
        <w:t>их</w:t>
      </w:r>
      <w:r w:rsidRPr="00581998">
        <w:rPr>
          <w:spacing w:val="-1"/>
          <w:sz w:val="18"/>
          <w:szCs w:val="18"/>
          <w:lang w:eastAsia="en-US"/>
        </w:rPr>
        <w:t xml:space="preserve"> </w:t>
      </w:r>
      <w:r w:rsidRPr="00581998">
        <w:rPr>
          <w:sz w:val="18"/>
          <w:szCs w:val="18"/>
          <w:lang w:eastAsia="en-US"/>
        </w:rPr>
        <w:t>до</w:t>
      </w:r>
      <w:r w:rsidRPr="00581998">
        <w:rPr>
          <w:spacing w:val="-1"/>
          <w:sz w:val="18"/>
          <w:szCs w:val="18"/>
          <w:lang w:eastAsia="en-US"/>
        </w:rPr>
        <w:t xml:space="preserve"> </w:t>
      </w:r>
      <w:r w:rsidRPr="00581998">
        <w:rPr>
          <w:sz w:val="18"/>
          <w:szCs w:val="18"/>
          <w:lang w:eastAsia="en-US"/>
        </w:rPr>
        <w:t>своего</w:t>
      </w:r>
      <w:r w:rsidRPr="00581998">
        <w:rPr>
          <w:spacing w:val="-1"/>
          <w:sz w:val="18"/>
          <w:szCs w:val="18"/>
          <w:lang w:eastAsia="en-US"/>
        </w:rPr>
        <w:t xml:space="preserve"> </w:t>
      </w:r>
      <w:r w:rsidRPr="00581998">
        <w:rPr>
          <w:sz w:val="18"/>
          <w:szCs w:val="18"/>
          <w:lang w:eastAsia="en-US"/>
        </w:rPr>
        <w:t>руководящего</w:t>
      </w:r>
      <w:r w:rsidRPr="00581998">
        <w:rPr>
          <w:spacing w:val="-1"/>
          <w:sz w:val="18"/>
          <w:szCs w:val="18"/>
          <w:lang w:eastAsia="en-US"/>
        </w:rPr>
        <w:t xml:space="preserve"> </w:t>
      </w:r>
      <w:r w:rsidRPr="00581998">
        <w:rPr>
          <w:sz w:val="18"/>
          <w:szCs w:val="18"/>
          <w:lang w:eastAsia="en-US"/>
        </w:rPr>
        <w:t>состава</w:t>
      </w:r>
      <w:r w:rsidRPr="00581998">
        <w:rPr>
          <w:spacing w:val="-3"/>
          <w:sz w:val="18"/>
          <w:szCs w:val="18"/>
          <w:lang w:eastAsia="en-US"/>
        </w:rPr>
        <w:t xml:space="preserve"> </w:t>
      </w:r>
      <w:r w:rsidRPr="00581998">
        <w:rPr>
          <w:sz w:val="18"/>
          <w:szCs w:val="18"/>
          <w:lang w:eastAsia="en-US"/>
        </w:rPr>
        <w:t>и</w:t>
      </w:r>
      <w:r w:rsidRPr="00581998">
        <w:rPr>
          <w:spacing w:val="-2"/>
          <w:sz w:val="18"/>
          <w:szCs w:val="18"/>
          <w:lang w:eastAsia="en-US"/>
        </w:rPr>
        <w:t xml:space="preserve"> </w:t>
      </w:r>
      <w:r w:rsidRPr="00581998">
        <w:rPr>
          <w:sz w:val="18"/>
          <w:szCs w:val="18"/>
          <w:lang w:eastAsia="en-US"/>
        </w:rPr>
        <w:t>подчиненных</w:t>
      </w:r>
      <w:r w:rsidRPr="00581998">
        <w:rPr>
          <w:spacing w:val="-3"/>
          <w:sz w:val="18"/>
          <w:szCs w:val="18"/>
          <w:lang w:eastAsia="en-US"/>
        </w:rPr>
        <w:t xml:space="preserve"> </w:t>
      </w:r>
      <w:r w:rsidRPr="00581998">
        <w:rPr>
          <w:sz w:val="18"/>
          <w:szCs w:val="18"/>
          <w:lang w:eastAsia="en-US"/>
        </w:rPr>
        <w:t>подразделений.</w:t>
      </w:r>
    </w:p>
    <w:p w:rsidR="00581998" w:rsidRPr="00581998" w:rsidRDefault="00581998" w:rsidP="00D752A4">
      <w:pPr>
        <w:widowControl w:val="0"/>
        <w:numPr>
          <w:ilvl w:val="0"/>
          <w:numId w:val="27"/>
        </w:numPr>
        <w:tabs>
          <w:tab w:val="left" w:pos="1220"/>
        </w:tabs>
        <w:autoSpaceDE w:val="0"/>
        <w:autoSpaceDN w:val="0"/>
        <w:ind w:left="0" w:firstLine="709"/>
        <w:jc w:val="both"/>
        <w:rPr>
          <w:sz w:val="18"/>
          <w:szCs w:val="18"/>
          <w:lang w:eastAsia="en-US"/>
        </w:rPr>
      </w:pPr>
      <w:r w:rsidRPr="00581998">
        <w:rPr>
          <w:sz w:val="18"/>
          <w:szCs w:val="18"/>
          <w:lang w:eastAsia="en-US"/>
        </w:rPr>
        <w:t>С</w:t>
      </w:r>
      <w:r w:rsidRPr="00581998">
        <w:rPr>
          <w:spacing w:val="1"/>
          <w:sz w:val="18"/>
          <w:szCs w:val="18"/>
          <w:lang w:eastAsia="en-US"/>
        </w:rPr>
        <w:t xml:space="preserve"> </w:t>
      </w:r>
      <w:r w:rsidRPr="00581998">
        <w:rPr>
          <w:sz w:val="18"/>
          <w:szCs w:val="18"/>
          <w:lang w:eastAsia="en-US"/>
        </w:rPr>
        <w:t>получением</w:t>
      </w:r>
      <w:r w:rsidRPr="00581998">
        <w:rPr>
          <w:spacing w:val="1"/>
          <w:sz w:val="18"/>
          <w:szCs w:val="18"/>
          <w:lang w:eastAsia="en-US"/>
        </w:rPr>
        <w:t xml:space="preserve"> </w:t>
      </w:r>
      <w:r w:rsidRPr="00581998">
        <w:rPr>
          <w:sz w:val="18"/>
          <w:szCs w:val="18"/>
          <w:lang w:eastAsia="en-US"/>
        </w:rPr>
        <w:t>сигнала</w:t>
      </w:r>
      <w:r w:rsidRPr="00581998">
        <w:rPr>
          <w:spacing w:val="1"/>
          <w:sz w:val="18"/>
          <w:szCs w:val="18"/>
          <w:lang w:eastAsia="en-US"/>
        </w:rPr>
        <w:t xml:space="preserve"> </w:t>
      </w:r>
      <w:r w:rsidRPr="00581998">
        <w:rPr>
          <w:sz w:val="18"/>
          <w:szCs w:val="18"/>
          <w:lang w:eastAsia="en-US"/>
        </w:rPr>
        <w:t>«Пожар»</w:t>
      </w:r>
      <w:r w:rsidRPr="00581998">
        <w:rPr>
          <w:spacing w:val="1"/>
          <w:sz w:val="18"/>
          <w:szCs w:val="18"/>
          <w:lang w:eastAsia="en-US"/>
        </w:rPr>
        <w:t xml:space="preserve"> </w:t>
      </w:r>
      <w:r w:rsidRPr="00581998">
        <w:rPr>
          <w:sz w:val="18"/>
          <w:szCs w:val="18"/>
          <w:lang w:eastAsia="en-US"/>
        </w:rPr>
        <w:t>решение</w:t>
      </w:r>
      <w:r w:rsidRPr="00581998">
        <w:rPr>
          <w:spacing w:val="1"/>
          <w:sz w:val="18"/>
          <w:szCs w:val="18"/>
          <w:lang w:eastAsia="en-US"/>
        </w:rPr>
        <w:t xml:space="preserve"> </w:t>
      </w:r>
      <w:r w:rsidRPr="00581998">
        <w:rPr>
          <w:sz w:val="18"/>
          <w:szCs w:val="18"/>
          <w:lang w:eastAsia="en-US"/>
        </w:rPr>
        <w:t>на</w:t>
      </w:r>
      <w:r w:rsidRPr="00581998">
        <w:rPr>
          <w:spacing w:val="1"/>
          <w:sz w:val="18"/>
          <w:szCs w:val="18"/>
          <w:lang w:eastAsia="en-US"/>
        </w:rPr>
        <w:t xml:space="preserve"> </w:t>
      </w:r>
      <w:r w:rsidRPr="00581998">
        <w:rPr>
          <w:sz w:val="18"/>
          <w:szCs w:val="18"/>
          <w:lang w:eastAsia="en-US"/>
        </w:rPr>
        <w:t>передачу</w:t>
      </w:r>
      <w:r w:rsidRPr="00581998">
        <w:rPr>
          <w:spacing w:val="1"/>
          <w:sz w:val="18"/>
          <w:szCs w:val="18"/>
          <w:lang w:eastAsia="en-US"/>
        </w:rPr>
        <w:t xml:space="preserve"> </w:t>
      </w:r>
      <w:r w:rsidRPr="00581998">
        <w:rPr>
          <w:sz w:val="18"/>
          <w:szCs w:val="18"/>
          <w:lang w:eastAsia="en-US"/>
        </w:rPr>
        <w:t>текстов</w:t>
      </w:r>
      <w:r w:rsidRPr="00581998">
        <w:rPr>
          <w:spacing w:val="1"/>
          <w:sz w:val="18"/>
          <w:szCs w:val="18"/>
          <w:lang w:eastAsia="en-US"/>
        </w:rPr>
        <w:t xml:space="preserve"> </w:t>
      </w:r>
      <w:r w:rsidRPr="00581998">
        <w:rPr>
          <w:sz w:val="18"/>
          <w:szCs w:val="18"/>
          <w:lang w:eastAsia="en-US"/>
        </w:rPr>
        <w:t>сообщений</w:t>
      </w:r>
      <w:r w:rsidRPr="00581998">
        <w:rPr>
          <w:spacing w:val="1"/>
          <w:sz w:val="18"/>
          <w:szCs w:val="18"/>
          <w:lang w:eastAsia="en-US"/>
        </w:rPr>
        <w:t xml:space="preserve"> </w:t>
      </w:r>
      <w:r w:rsidRPr="00581998">
        <w:rPr>
          <w:sz w:val="18"/>
          <w:szCs w:val="18"/>
          <w:lang w:eastAsia="en-US"/>
        </w:rPr>
        <w:t>для</w:t>
      </w:r>
      <w:r w:rsidRPr="00581998">
        <w:rPr>
          <w:spacing w:val="1"/>
          <w:sz w:val="18"/>
          <w:szCs w:val="18"/>
          <w:lang w:eastAsia="en-US"/>
        </w:rPr>
        <w:t xml:space="preserve"> </w:t>
      </w:r>
      <w:r w:rsidRPr="00581998">
        <w:rPr>
          <w:sz w:val="18"/>
          <w:szCs w:val="18"/>
          <w:lang w:eastAsia="en-US"/>
        </w:rPr>
        <w:t>проживающего</w:t>
      </w:r>
      <w:r w:rsidRPr="00581998">
        <w:rPr>
          <w:spacing w:val="1"/>
          <w:sz w:val="18"/>
          <w:szCs w:val="18"/>
          <w:lang w:eastAsia="en-US"/>
        </w:rPr>
        <w:t xml:space="preserve"> </w:t>
      </w:r>
      <w:r w:rsidRPr="00581998">
        <w:rPr>
          <w:sz w:val="18"/>
          <w:szCs w:val="18"/>
          <w:lang w:eastAsia="en-US"/>
        </w:rPr>
        <w:t>на</w:t>
      </w:r>
      <w:r w:rsidRPr="00581998">
        <w:rPr>
          <w:spacing w:val="1"/>
          <w:sz w:val="18"/>
          <w:szCs w:val="18"/>
          <w:lang w:eastAsia="en-US"/>
        </w:rPr>
        <w:t xml:space="preserve"> </w:t>
      </w:r>
      <w:r w:rsidRPr="00581998">
        <w:rPr>
          <w:sz w:val="18"/>
          <w:szCs w:val="18"/>
          <w:lang w:eastAsia="en-US"/>
        </w:rPr>
        <w:t>территории</w:t>
      </w:r>
      <w:r w:rsidRPr="00581998">
        <w:rPr>
          <w:spacing w:val="71"/>
          <w:sz w:val="18"/>
          <w:szCs w:val="18"/>
          <w:lang w:eastAsia="en-US"/>
        </w:rPr>
        <w:t xml:space="preserve"> </w:t>
      </w:r>
      <w:r w:rsidRPr="00581998">
        <w:rPr>
          <w:sz w:val="18"/>
          <w:szCs w:val="18"/>
          <w:lang w:eastAsia="en-US"/>
        </w:rPr>
        <w:t>сельского</w:t>
      </w:r>
      <w:r w:rsidRPr="00581998">
        <w:rPr>
          <w:spacing w:val="71"/>
          <w:sz w:val="18"/>
          <w:szCs w:val="18"/>
          <w:lang w:eastAsia="en-US"/>
        </w:rPr>
        <w:t xml:space="preserve"> </w:t>
      </w:r>
      <w:r w:rsidRPr="00581998">
        <w:rPr>
          <w:sz w:val="18"/>
          <w:szCs w:val="18"/>
          <w:lang w:eastAsia="en-US"/>
        </w:rPr>
        <w:t>поселения</w:t>
      </w:r>
      <w:r w:rsidRPr="00581998">
        <w:rPr>
          <w:spacing w:val="1"/>
          <w:sz w:val="18"/>
          <w:szCs w:val="18"/>
          <w:lang w:eastAsia="en-US"/>
        </w:rPr>
        <w:t xml:space="preserve"> </w:t>
      </w:r>
      <w:r w:rsidRPr="00581998">
        <w:rPr>
          <w:sz w:val="18"/>
          <w:szCs w:val="18"/>
          <w:lang w:eastAsia="en-US"/>
        </w:rPr>
        <w:t>населения</w:t>
      </w:r>
      <w:r w:rsidRPr="00581998">
        <w:rPr>
          <w:spacing w:val="1"/>
          <w:sz w:val="18"/>
          <w:szCs w:val="18"/>
          <w:lang w:eastAsia="en-US"/>
        </w:rPr>
        <w:t xml:space="preserve"> </w:t>
      </w:r>
      <w:r w:rsidRPr="00581998">
        <w:rPr>
          <w:sz w:val="18"/>
          <w:szCs w:val="18"/>
          <w:lang w:eastAsia="en-US"/>
        </w:rPr>
        <w:t>может</w:t>
      </w:r>
      <w:r w:rsidRPr="00581998">
        <w:rPr>
          <w:spacing w:val="1"/>
          <w:sz w:val="18"/>
          <w:szCs w:val="18"/>
          <w:lang w:eastAsia="en-US"/>
        </w:rPr>
        <w:t xml:space="preserve"> </w:t>
      </w:r>
      <w:r w:rsidRPr="00581998">
        <w:rPr>
          <w:sz w:val="18"/>
          <w:szCs w:val="18"/>
          <w:lang w:eastAsia="en-US"/>
        </w:rPr>
        <w:t>принять</w:t>
      </w:r>
      <w:r w:rsidRPr="00581998">
        <w:rPr>
          <w:spacing w:val="1"/>
          <w:sz w:val="18"/>
          <w:szCs w:val="18"/>
          <w:lang w:eastAsia="en-US"/>
        </w:rPr>
        <w:t xml:space="preserve"> </w:t>
      </w:r>
      <w:r w:rsidRPr="00581998">
        <w:rPr>
          <w:sz w:val="18"/>
          <w:szCs w:val="18"/>
          <w:lang w:eastAsia="en-US"/>
        </w:rPr>
        <w:t>глава</w:t>
      </w:r>
      <w:r w:rsidRPr="00581998">
        <w:rPr>
          <w:spacing w:val="1"/>
          <w:sz w:val="18"/>
          <w:szCs w:val="18"/>
          <w:lang w:eastAsia="en-US"/>
        </w:rPr>
        <w:t xml:space="preserve"> </w:t>
      </w:r>
      <w:r w:rsidRPr="00581998">
        <w:rPr>
          <w:sz w:val="18"/>
          <w:szCs w:val="18"/>
          <w:lang w:eastAsia="en-US"/>
        </w:rPr>
        <w:t>администрации поселения</w:t>
      </w:r>
      <w:r w:rsidRPr="00581998">
        <w:rPr>
          <w:spacing w:val="1"/>
          <w:sz w:val="18"/>
          <w:szCs w:val="18"/>
          <w:lang w:eastAsia="en-US"/>
        </w:rPr>
        <w:t xml:space="preserve"> </w:t>
      </w:r>
      <w:r w:rsidRPr="00581998">
        <w:rPr>
          <w:sz w:val="18"/>
          <w:szCs w:val="18"/>
          <w:lang w:eastAsia="en-US"/>
        </w:rPr>
        <w:t>(по</w:t>
      </w:r>
      <w:r w:rsidRPr="00581998">
        <w:rPr>
          <w:spacing w:val="1"/>
          <w:sz w:val="18"/>
          <w:szCs w:val="18"/>
          <w:lang w:eastAsia="en-US"/>
        </w:rPr>
        <w:t xml:space="preserve"> </w:t>
      </w:r>
      <w:r w:rsidRPr="00581998">
        <w:rPr>
          <w:sz w:val="18"/>
          <w:szCs w:val="18"/>
          <w:lang w:eastAsia="en-US"/>
        </w:rPr>
        <w:t>данным</w:t>
      </w:r>
      <w:r w:rsidRPr="00581998">
        <w:rPr>
          <w:spacing w:val="-67"/>
          <w:sz w:val="18"/>
          <w:szCs w:val="18"/>
          <w:lang w:eastAsia="en-US"/>
        </w:rPr>
        <w:t xml:space="preserve"> </w:t>
      </w:r>
      <w:r w:rsidRPr="00581998">
        <w:rPr>
          <w:sz w:val="18"/>
          <w:szCs w:val="18"/>
          <w:lang w:eastAsia="en-US"/>
        </w:rPr>
        <w:t>разведки</w:t>
      </w:r>
      <w:r w:rsidRPr="00581998">
        <w:rPr>
          <w:spacing w:val="-3"/>
          <w:sz w:val="18"/>
          <w:szCs w:val="18"/>
          <w:lang w:eastAsia="en-US"/>
        </w:rPr>
        <w:t xml:space="preserve"> </w:t>
      </w:r>
      <w:r w:rsidRPr="00581998">
        <w:rPr>
          <w:sz w:val="18"/>
          <w:szCs w:val="18"/>
          <w:lang w:eastAsia="en-US"/>
        </w:rPr>
        <w:t>пожара).</w:t>
      </w:r>
    </w:p>
    <w:p w:rsidR="00581998" w:rsidRPr="00581998" w:rsidRDefault="00581998" w:rsidP="00D752A4">
      <w:pPr>
        <w:widowControl w:val="0"/>
        <w:numPr>
          <w:ilvl w:val="0"/>
          <w:numId w:val="27"/>
        </w:numPr>
        <w:tabs>
          <w:tab w:val="left" w:pos="1201"/>
        </w:tabs>
        <w:autoSpaceDE w:val="0"/>
        <w:autoSpaceDN w:val="0"/>
        <w:ind w:left="0" w:firstLine="709"/>
        <w:jc w:val="both"/>
        <w:rPr>
          <w:sz w:val="18"/>
          <w:szCs w:val="18"/>
          <w:lang w:eastAsia="en-US"/>
        </w:rPr>
      </w:pPr>
      <w:r w:rsidRPr="00581998">
        <w:rPr>
          <w:sz w:val="18"/>
          <w:szCs w:val="18"/>
          <w:lang w:eastAsia="en-US"/>
        </w:rPr>
        <w:t>При</w:t>
      </w:r>
      <w:r w:rsidRPr="00581998">
        <w:rPr>
          <w:spacing w:val="1"/>
          <w:sz w:val="18"/>
          <w:szCs w:val="18"/>
          <w:lang w:eastAsia="en-US"/>
        </w:rPr>
        <w:t xml:space="preserve"> </w:t>
      </w:r>
      <w:r w:rsidRPr="00581998">
        <w:rPr>
          <w:sz w:val="18"/>
          <w:szCs w:val="18"/>
          <w:lang w:eastAsia="en-US"/>
        </w:rPr>
        <w:t>обнаружении</w:t>
      </w:r>
      <w:r w:rsidRPr="00581998">
        <w:rPr>
          <w:spacing w:val="1"/>
          <w:sz w:val="18"/>
          <w:szCs w:val="18"/>
          <w:lang w:eastAsia="en-US"/>
        </w:rPr>
        <w:t xml:space="preserve"> </w:t>
      </w:r>
      <w:r w:rsidRPr="00581998">
        <w:rPr>
          <w:sz w:val="18"/>
          <w:szCs w:val="18"/>
          <w:lang w:eastAsia="en-US"/>
        </w:rPr>
        <w:t>пожара</w:t>
      </w:r>
      <w:r w:rsidRPr="00581998">
        <w:rPr>
          <w:spacing w:val="1"/>
          <w:sz w:val="18"/>
          <w:szCs w:val="18"/>
          <w:lang w:eastAsia="en-US"/>
        </w:rPr>
        <w:t xml:space="preserve"> </w:t>
      </w:r>
      <w:r w:rsidRPr="00581998">
        <w:rPr>
          <w:sz w:val="18"/>
          <w:szCs w:val="18"/>
          <w:lang w:eastAsia="en-US"/>
        </w:rPr>
        <w:t>на</w:t>
      </w:r>
      <w:r w:rsidRPr="00581998">
        <w:rPr>
          <w:spacing w:val="1"/>
          <w:sz w:val="18"/>
          <w:szCs w:val="18"/>
          <w:lang w:eastAsia="en-US"/>
        </w:rPr>
        <w:t xml:space="preserve"> </w:t>
      </w:r>
      <w:r w:rsidRPr="00581998">
        <w:rPr>
          <w:sz w:val="18"/>
          <w:szCs w:val="18"/>
          <w:lang w:eastAsia="en-US"/>
        </w:rPr>
        <w:t>территории</w:t>
      </w:r>
      <w:r w:rsidRPr="00581998">
        <w:rPr>
          <w:spacing w:val="1"/>
          <w:sz w:val="18"/>
          <w:szCs w:val="18"/>
          <w:lang w:eastAsia="en-US"/>
        </w:rPr>
        <w:t xml:space="preserve"> </w:t>
      </w:r>
      <w:r w:rsidRPr="00581998">
        <w:rPr>
          <w:sz w:val="18"/>
          <w:szCs w:val="18"/>
          <w:lang w:eastAsia="en-US"/>
        </w:rPr>
        <w:t>объекта</w:t>
      </w:r>
      <w:r w:rsidRPr="00581998">
        <w:rPr>
          <w:spacing w:val="1"/>
          <w:sz w:val="18"/>
          <w:szCs w:val="18"/>
          <w:lang w:eastAsia="en-US"/>
        </w:rPr>
        <w:t xml:space="preserve"> </w:t>
      </w:r>
      <w:r w:rsidRPr="00581998">
        <w:rPr>
          <w:sz w:val="18"/>
          <w:szCs w:val="18"/>
          <w:lang w:eastAsia="en-US"/>
        </w:rPr>
        <w:t>(организации)</w:t>
      </w:r>
      <w:r w:rsidRPr="00581998">
        <w:rPr>
          <w:spacing w:val="1"/>
          <w:sz w:val="18"/>
          <w:szCs w:val="18"/>
          <w:lang w:eastAsia="en-US"/>
        </w:rPr>
        <w:t xml:space="preserve"> </w:t>
      </w:r>
      <w:r w:rsidRPr="00581998">
        <w:rPr>
          <w:sz w:val="18"/>
          <w:szCs w:val="18"/>
          <w:lang w:eastAsia="en-US"/>
        </w:rPr>
        <w:t>руководитель</w:t>
      </w:r>
      <w:r w:rsidRPr="00581998">
        <w:rPr>
          <w:spacing w:val="1"/>
          <w:sz w:val="18"/>
          <w:szCs w:val="18"/>
          <w:lang w:eastAsia="en-US"/>
        </w:rPr>
        <w:t xml:space="preserve"> </w:t>
      </w:r>
      <w:r w:rsidRPr="00581998">
        <w:rPr>
          <w:sz w:val="18"/>
          <w:szCs w:val="18"/>
          <w:lang w:eastAsia="en-US"/>
        </w:rPr>
        <w:t>объекта</w:t>
      </w:r>
      <w:r w:rsidRPr="00581998">
        <w:rPr>
          <w:spacing w:val="1"/>
          <w:sz w:val="18"/>
          <w:szCs w:val="18"/>
          <w:lang w:eastAsia="en-US"/>
        </w:rPr>
        <w:t xml:space="preserve"> </w:t>
      </w:r>
      <w:r w:rsidRPr="00581998">
        <w:rPr>
          <w:sz w:val="18"/>
          <w:szCs w:val="18"/>
          <w:lang w:eastAsia="en-US"/>
        </w:rPr>
        <w:t>самостоятельно</w:t>
      </w:r>
      <w:r w:rsidRPr="00581998">
        <w:rPr>
          <w:spacing w:val="1"/>
          <w:sz w:val="18"/>
          <w:szCs w:val="18"/>
          <w:lang w:eastAsia="en-US"/>
        </w:rPr>
        <w:t xml:space="preserve"> </w:t>
      </w:r>
      <w:r w:rsidRPr="00581998">
        <w:rPr>
          <w:sz w:val="18"/>
          <w:szCs w:val="18"/>
          <w:lang w:eastAsia="en-US"/>
        </w:rPr>
        <w:t>подает</w:t>
      </w:r>
      <w:r w:rsidRPr="00581998">
        <w:rPr>
          <w:spacing w:val="1"/>
          <w:sz w:val="18"/>
          <w:szCs w:val="18"/>
          <w:lang w:eastAsia="en-US"/>
        </w:rPr>
        <w:t xml:space="preserve"> </w:t>
      </w:r>
      <w:r w:rsidRPr="00581998">
        <w:rPr>
          <w:sz w:val="18"/>
          <w:szCs w:val="18"/>
          <w:lang w:eastAsia="en-US"/>
        </w:rPr>
        <w:t>соответствующий</w:t>
      </w:r>
      <w:r w:rsidRPr="00581998">
        <w:rPr>
          <w:spacing w:val="1"/>
          <w:sz w:val="18"/>
          <w:szCs w:val="18"/>
          <w:lang w:eastAsia="en-US"/>
        </w:rPr>
        <w:t xml:space="preserve"> </w:t>
      </w:r>
      <w:r w:rsidRPr="00581998">
        <w:rPr>
          <w:sz w:val="18"/>
          <w:szCs w:val="18"/>
          <w:lang w:eastAsia="en-US"/>
        </w:rPr>
        <w:t>сигнал</w:t>
      </w:r>
      <w:r w:rsidRPr="00581998">
        <w:rPr>
          <w:spacing w:val="1"/>
          <w:sz w:val="18"/>
          <w:szCs w:val="18"/>
          <w:lang w:eastAsia="en-US"/>
        </w:rPr>
        <w:t xml:space="preserve"> </w:t>
      </w:r>
      <w:r w:rsidRPr="00581998">
        <w:rPr>
          <w:sz w:val="18"/>
          <w:szCs w:val="18"/>
          <w:lang w:eastAsia="en-US"/>
        </w:rPr>
        <w:t>оповещения</w:t>
      </w:r>
      <w:r w:rsidRPr="00581998">
        <w:rPr>
          <w:spacing w:val="1"/>
          <w:sz w:val="18"/>
          <w:szCs w:val="18"/>
          <w:lang w:eastAsia="en-US"/>
        </w:rPr>
        <w:t xml:space="preserve"> </w:t>
      </w:r>
      <w:r w:rsidRPr="00581998">
        <w:rPr>
          <w:sz w:val="18"/>
          <w:szCs w:val="18"/>
          <w:lang w:eastAsia="en-US"/>
        </w:rPr>
        <w:t>и</w:t>
      </w:r>
      <w:r w:rsidRPr="00581998">
        <w:rPr>
          <w:spacing w:val="1"/>
          <w:sz w:val="18"/>
          <w:szCs w:val="18"/>
          <w:lang w:eastAsia="en-US"/>
        </w:rPr>
        <w:t xml:space="preserve"> </w:t>
      </w:r>
      <w:r w:rsidRPr="00581998">
        <w:rPr>
          <w:sz w:val="18"/>
          <w:szCs w:val="18"/>
          <w:lang w:eastAsia="en-US"/>
        </w:rPr>
        <w:t>докладывает</w:t>
      </w:r>
      <w:r w:rsidRPr="00581998">
        <w:rPr>
          <w:spacing w:val="1"/>
          <w:sz w:val="18"/>
          <w:szCs w:val="18"/>
          <w:lang w:eastAsia="en-US"/>
        </w:rPr>
        <w:t xml:space="preserve"> </w:t>
      </w:r>
      <w:r w:rsidRPr="00581998">
        <w:rPr>
          <w:sz w:val="18"/>
          <w:szCs w:val="18"/>
          <w:lang w:eastAsia="en-US"/>
        </w:rPr>
        <w:t>об</w:t>
      </w:r>
      <w:r w:rsidRPr="00581998">
        <w:rPr>
          <w:spacing w:val="1"/>
          <w:sz w:val="18"/>
          <w:szCs w:val="18"/>
          <w:lang w:eastAsia="en-US"/>
        </w:rPr>
        <w:t xml:space="preserve"> </w:t>
      </w:r>
      <w:r w:rsidRPr="00581998">
        <w:rPr>
          <w:sz w:val="18"/>
          <w:szCs w:val="18"/>
          <w:lang w:eastAsia="en-US"/>
        </w:rPr>
        <w:t>этом</w:t>
      </w:r>
      <w:r w:rsidRPr="00581998">
        <w:rPr>
          <w:spacing w:val="1"/>
          <w:sz w:val="18"/>
          <w:szCs w:val="18"/>
          <w:lang w:eastAsia="en-US"/>
        </w:rPr>
        <w:t xml:space="preserve"> </w:t>
      </w:r>
      <w:r w:rsidRPr="00581998">
        <w:rPr>
          <w:sz w:val="18"/>
          <w:szCs w:val="18"/>
          <w:lang w:eastAsia="en-US"/>
        </w:rPr>
        <w:t>государственной</w:t>
      </w:r>
      <w:r w:rsidRPr="00581998">
        <w:rPr>
          <w:spacing w:val="1"/>
          <w:sz w:val="18"/>
          <w:szCs w:val="18"/>
          <w:lang w:eastAsia="en-US"/>
        </w:rPr>
        <w:t xml:space="preserve"> </w:t>
      </w:r>
      <w:r w:rsidRPr="00581998">
        <w:rPr>
          <w:sz w:val="18"/>
          <w:szCs w:val="18"/>
          <w:lang w:eastAsia="en-US"/>
        </w:rPr>
        <w:t>противопожарной</w:t>
      </w:r>
      <w:r w:rsidRPr="00581998">
        <w:rPr>
          <w:spacing w:val="1"/>
          <w:sz w:val="18"/>
          <w:szCs w:val="18"/>
          <w:lang w:eastAsia="en-US"/>
        </w:rPr>
        <w:t xml:space="preserve"> </w:t>
      </w:r>
      <w:r w:rsidRPr="00581998">
        <w:rPr>
          <w:sz w:val="18"/>
          <w:szCs w:val="18"/>
          <w:lang w:eastAsia="en-US"/>
        </w:rPr>
        <w:t>службе</w:t>
      </w:r>
      <w:r w:rsidRPr="00581998">
        <w:rPr>
          <w:spacing w:val="-1"/>
          <w:sz w:val="18"/>
          <w:szCs w:val="18"/>
          <w:lang w:eastAsia="en-US"/>
        </w:rPr>
        <w:t xml:space="preserve"> </w:t>
      </w:r>
      <w:r w:rsidRPr="00581998">
        <w:rPr>
          <w:sz w:val="18"/>
          <w:szCs w:val="18"/>
          <w:lang w:eastAsia="en-US"/>
        </w:rPr>
        <w:t>и главе</w:t>
      </w:r>
      <w:r w:rsidRPr="00581998">
        <w:rPr>
          <w:spacing w:val="69"/>
          <w:sz w:val="18"/>
          <w:szCs w:val="18"/>
          <w:lang w:eastAsia="en-US"/>
        </w:rPr>
        <w:t xml:space="preserve"> </w:t>
      </w:r>
      <w:r w:rsidRPr="00581998">
        <w:rPr>
          <w:sz w:val="18"/>
          <w:szCs w:val="18"/>
          <w:lang w:eastAsia="en-US"/>
        </w:rPr>
        <w:t>поселения.</w:t>
      </w:r>
    </w:p>
    <w:p w:rsidR="00CE3C83" w:rsidRDefault="00CE3C83" w:rsidP="00581998">
      <w:pPr>
        <w:ind w:firstLine="709"/>
        <w:jc w:val="both"/>
        <w:rPr>
          <w:sz w:val="18"/>
          <w:szCs w:val="18"/>
        </w:rPr>
      </w:pPr>
    </w:p>
    <w:p w:rsidR="00CE3C83" w:rsidRDefault="00CE3C83" w:rsidP="009027B4">
      <w:pPr>
        <w:rPr>
          <w:sz w:val="18"/>
          <w:szCs w:val="18"/>
        </w:rPr>
      </w:pPr>
    </w:p>
    <w:p w:rsidR="00581998" w:rsidRPr="00581998" w:rsidRDefault="00581998" w:rsidP="00581998">
      <w:pPr>
        <w:widowControl w:val="0"/>
        <w:autoSpaceDE w:val="0"/>
        <w:autoSpaceDN w:val="0"/>
        <w:spacing w:before="1"/>
        <w:ind w:left="1125" w:right="1135"/>
        <w:jc w:val="center"/>
        <w:outlineLvl w:val="0"/>
        <w:rPr>
          <w:b/>
          <w:bCs/>
          <w:sz w:val="18"/>
          <w:szCs w:val="18"/>
          <w:lang w:eastAsia="en-US"/>
        </w:rPr>
      </w:pPr>
      <w:r w:rsidRPr="00581998">
        <w:rPr>
          <w:b/>
          <w:bCs/>
          <w:sz w:val="18"/>
          <w:szCs w:val="18"/>
          <w:lang w:eastAsia="en-US"/>
        </w:rPr>
        <w:t>Порядок</w:t>
      </w:r>
      <w:r w:rsidRPr="00581998">
        <w:rPr>
          <w:b/>
          <w:bCs/>
          <w:spacing w:val="-4"/>
          <w:sz w:val="18"/>
          <w:szCs w:val="18"/>
          <w:lang w:eastAsia="en-US"/>
        </w:rPr>
        <w:t xml:space="preserve"> </w:t>
      </w:r>
      <w:r w:rsidRPr="00581998">
        <w:rPr>
          <w:b/>
          <w:bCs/>
          <w:sz w:val="18"/>
          <w:szCs w:val="18"/>
          <w:lang w:eastAsia="en-US"/>
        </w:rPr>
        <w:t>оповещения</w:t>
      </w:r>
      <w:r w:rsidRPr="00581998">
        <w:rPr>
          <w:b/>
          <w:bCs/>
          <w:spacing w:val="-4"/>
          <w:sz w:val="18"/>
          <w:szCs w:val="18"/>
          <w:lang w:eastAsia="en-US"/>
        </w:rPr>
        <w:t xml:space="preserve"> </w:t>
      </w:r>
      <w:r w:rsidRPr="00581998">
        <w:rPr>
          <w:b/>
          <w:bCs/>
          <w:sz w:val="18"/>
          <w:szCs w:val="18"/>
          <w:lang w:eastAsia="en-US"/>
        </w:rPr>
        <w:t>и</w:t>
      </w:r>
      <w:r w:rsidRPr="00581998">
        <w:rPr>
          <w:b/>
          <w:bCs/>
          <w:spacing w:val="-4"/>
          <w:sz w:val="18"/>
          <w:szCs w:val="18"/>
          <w:lang w:eastAsia="en-US"/>
        </w:rPr>
        <w:t xml:space="preserve"> </w:t>
      </w:r>
      <w:r w:rsidRPr="00581998">
        <w:rPr>
          <w:b/>
          <w:bCs/>
          <w:sz w:val="18"/>
          <w:szCs w:val="18"/>
          <w:lang w:eastAsia="en-US"/>
        </w:rPr>
        <w:t>информирования</w:t>
      </w:r>
      <w:r w:rsidRPr="00581998">
        <w:rPr>
          <w:b/>
          <w:bCs/>
          <w:spacing w:val="-4"/>
          <w:sz w:val="18"/>
          <w:szCs w:val="18"/>
          <w:lang w:eastAsia="en-US"/>
        </w:rPr>
        <w:t xml:space="preserve"> </w:t>
      </w:r>
      <w:r w:rsidRPr="00581998">
        <w:rPr>
          <w:b/>
          <w:bCs/>
          <w:sz w:val="18"/>
          <w:szCs w:val="18"/>
          <w:lang w:eastAsia="en-US"/>
        </w:rPr>
        <w:t>населения</w:t>
      </w:r>
    </w:p>
    <w:p w:rsidR="00581998" w:rsidRPr="00581998" w:rsidRDefault="00581998" w:rsidP="00581998">
      <w:pPr>
        <w:widowControl w:val="0"/>
        <w:autoSpaceDE w:val="0"/>
        <w:autoSpaceDN w:val="0"/>
        <w:rPr>
          <w:b/>
          <w:sz w:val="18"/>
          <w:szCs w:val="18"/>
          <w:lang w:eastAsia="en-US"/>
        </w:rPr>
      </w:pPr>
    </w:p>
    <w:p w:rsidR="00581998" w:rsidRPr="00581998" w:rsidRDefault="00581998" w:rsidP="00D752A4">
      <w:pPr>
        <w:widowControl w:val="0"/>
        <w:numPr>
          <w:ilvl w:val="0"/>
          <w:numId w:val="28"/>
        </w:numPr>
        <w:tabs>
          <w:tab w:val="left" w:pos="1146"/>
        </w:tabs>
        <w:autoSpaceDE w:val="0"/>
        <w:autoSpaceDN w:val="0"/>
        <w:ind w:right="112" w:firstLine="719"/>
        <w:jc w:val="both"/>
        <w:rPr>
          <w:sz w:val="18"/>
          <w:szCs w:val="18"/>
          <w:lang w:eastAsia="en-US"/>
        </w:rPr>
      </w:pPr>
      <w:r w:rsidRPr="00581998">
        <w:rPr>
          <w:sz w:val="18"/>
          <w:szCs w:val="18"/>
          <w:lang w:eastAsia="en-US"/>
        </w:rPr>
        <w:t>Оповещение населения о пожаре осуществляется одновременно по</w:t>
      </w:r>
      <w:r w:rsidRPr="00581998">
        <w:rPr>
          <w:spacing w:val="1"/>
          <w:sz w:val="18"/>
          <w:szCs w:val="18"/>
          <w:lang w:eastAsia="en-US"/>
        </w:rPr>
        <w:t xml:space="preserve"> </w:t>
      </w:r>
      <w:r w:rsidRPr="00581998">
        <w:rPr>
          <w:sz w:val="18"/>
          <w:szCs w:val="18"/>
          <w:lang w:eastAsia="en-US"/>
        </w:rPr>
        <w:t>автоматизированной</w:t>
      </w:r>
      <w:r w:rsidRPr="00581998">
        <w:rPr>
          <w:spacing w:val="1"/>
          <w:sz w:val="18"/>
          <w:szCs w:val="18"/>
          <w:lang w:eastAsia="en-US"/>
        </w:rPr>
        <w:t xml:space="preserve"> </w:t>
      </w:r>
      <w:r w:rsidRPr="00581998">
        <w:rPr>
          <w:sz w:val="18"/>
          <w:szCs w:val="18"/>
          <w:lang w:eastAsia="en-US"/>
        </w:rPr>
        <w:t>системе</w:t>
      </w:r>
      <w:r w:rsidRPr="00581998">
        <w:rPr>
          <w:spacing w:val="1"/>
          <w:sz w:val="18"/>
          <w:szCs w:val="18"/>
          <w:lang w:eastAsia="en-US"/>
        </w:rPr>
        <w:t xml:space="preserve"> </w:t>
      </w:r>
      <w:r w:rsidRPr="00581998">
        <w:rPr>
          <w:sz w:val="18"/>
          <w:szCs w:val="18"/>
          <w:lang w:eastAsia="en-US"/>
        </w:rPr>
        <w:t>централизованного</w:t>
      </w:r>
      <w:r w:rsidRPr="00581998">
        <w:rPr>
          <w:spacing w:val="1"/>
          <w:sz w:val="18"/>
          <w:szCs w:val="18"/>
          <w:lang w:eastAsia="en-US"/>
        </w:rPr>
        <w:t xml:space="preserve"> </w:t>
      </w:r>
      <w:r w:rsidRPr="00581998">
        <w:rPr>
          <w:sz w:val="18"/>
          <w:szCs w:val="18"/>
          <w:lang w:eastAsia="en-US"/>
        </w:rPr>
        <w:t>оповещения</w:t>
      </w:r>
      <w:r w:rsidRPr="00581998">
        <w:rPr>
          <w:spacing w:val="1"/>
          <w:sz w:val="18"/>
          <w:szCs w:val="18"/>
          <w:lang w:eastAsia="en-US"/>
        </w:rPr>
        <w:t xml:space="preserve"> </w:t>
      </w:r>
      <w:r w:rsidRPr="00581998">
        <w:rPr>
          <w:sz w:val="18"/>
          <w:szCs w:val="18"/>
          <w:lang w:eastAsia="en-US"/>
        </w:rPr>
        <w:t>с</w:t>
      </w:r>
      <w:r w:rsidRPr="00581998">
        <w:rPr>
          <w:spacing w:val="1"/>
          <w:sz w:val="18"/>
          <w:szCs w:val="18"/>
          <w:lang w:eastAsia="en-US"/>
        </w:rPr>
        <w:t xml:space="preserve"> </w:t>
      </w:r>
      <w:r w:rsidRPr="00581998">
        <w:rPr>
          <w:sz w:val="18"/>
          <w:szCs w:val="18"/>
          <w:lang w:eastAsia="en-US"/>
        </w:rPr>
        <w:t>помощью</w:t>
      </w:r>
      <w:r w:rsidRPr="00581998">
        <w:rPr>
          <w:spacing w:val="1"/>
          <w:sz w:val="18"/>
          <w:szCs w:val="18"/>
          <w:lang w:eastAsia="en-US"/>
        </w:rPr>
        <w:t xml:space="preserve"> </w:t>
      </w:r>
      <w:r w:rsidRPr="00581998">
        <w:rPr>
          <w:sz w:val="18"/>
          <w:szCs w:val="18"/>
          <w:lang w:eastAsia="en-US"/>
        </w:rPr>
        <w:t>дистанционно</w:t>
      </w:r>
      <w:r w:rsidRPr="00581998">
        <w:rPr>
          <w:spacing w:val="1"/>
          <w:sz w:val="18"/>
          <w:szCs w:val="18"/>
          <w:lang w:eastAsia="en-US"/>
        </w:rPr>
        <w:t xml:space="preserve"> </w:t>
      </w:r>
      <w:r w:rsidRPr="00581998">
        <w:rPr>
          <w:sz w:val="18"/>
          <w:szCs w:val="18"/>
          <w:lang w:eastAsia="en-US"/>
        </w:rPr>
        <w:t>управляемых</w:t>
      </w:r>
      <w:r w:rsidRPr="00581998">
        <w:rPr>
          <w:spacing w:val="1"/>
          <w:sz w:val="18"/>
          <w:szCs w:val="18"/>
          <w:lang w:eastAsia="en-US"/>
        </w:rPr>
        <w:t xml:space="preserve"> </w:t>
      </w:r>
      <w:proofErr w:type="spellStart"/>
      <w:r w:rsidRPr="00581998">
        <w:rPr>
          <w:sz w:val="18"/>
          <w:szCs w:val="18"/>
          <w:lang w:eastAsia="en-US"/>
        </w:rPr>
        <w:t>электросирен</w:t>
      </w:r>
      <w:proofErr w:type="spellEnd"/>
      <w:r w:rsidRPr="00581998">
        <w:rPr>
          <w:sz w:val="18"/>
          <w:szCs w:val="18"/>
          <w:lang w:eastAsia="en-US"/>
        </w:rPr>
        <w:t>,</w:t>
      </w:r>
      <w:r w:rsidRPr="00581998">
        <w:rPr>
          <w:spacing w:val="1"/>
          <w:sz w:val="18"/>
          <w:szCs w:val="18"/>
          <w:lang w:eastAsia="en-US"/>
        </w:rPr>
        <w:t xml:space="preserve"> </w:t>
      </w:r>
      <w:r w:rsidRPr="00581998">
        <w:rPr>
          <w:sz w:val="18"/>
          <w:szCs w:val="18"/>
          <w:lang w:eastAsia="en-US"/>
        </w:rPr>
        <w:t>а</w:t>
      </w:r>
      <w:r w:rsidRPr="00581998">
        <w:rPr>
          <w:spacing w:val="1"/>
          <w:sz w:val="18"/>
          <w:szCs w:val="18"/>
          <w:lang w:eastAsia="en-US"/>
        </w:rPr>
        <w:t xml:space="preserve"> </w:t>
      </w:r>
      <w:r w:rsidRPr="00581998">
        <w:rPr>
          <w:sz w:val="18"/>
          <w:szCs w:val="18"/>
          <w:lang w:eastAsia="en-US"/>
        </w:rPr>
        <w:t>также</w:t>
      </w:r>
      <w:r w:rsidRPr="00581998">
        <w:rPr>
          <w:spacing w:val="1"/>
          <w:sz w:val="18"/>
          <w:szCs w:val="18"/>
          <w:lang w:eastAsia="en-US"/>
        </w:rPr>
        <w:t xml:space="preserve"> </w:t>
      </w:r>
      <w:r w:rsidRPr="00581998">
        <w:rPr>
          <w:sz w:val="18"/>
          <w:szCs w:val="18"/>
          <w:lang w:eastAsia="en-US"/>
        </w:rPr>
        <w:t>с</w:t>
      </w:r>
      <w:r w:rsidRPr="00581998">
        <w:rPr>
          <w:spacing w:val="1"/>
          <w:sz w:val="18"/>
          <w:szCs w:val="18"/>
          <w:lang w:eastAsia="en-US"/>
        </w:rPr>
        <w:t xml:space="preserve"> </w:t>
      </w:r>
      <w:r w:rsidRPr="00581998">
        <w:rPr>
          <w:sz w:val="18"/>
          <w:szCs w:val="18"/>
          <w:lang w:eastAsia="en-US"/>
        </w:rPr>
        <w:t>использованием</w:t>
      </w:r>
      <w:r w:rsidRPr="00581998">
        <w:rPr>
          <w:spacing w:val="1"/>
          <w:sz w:val="18"/>
          <w:szCs w:val="18"/>
          <w:lang w:eastAsia="en-US"/>
        </w:rPr>
        <w:t xml:space="preserve"> </w:t>
      </w:r>
      <w:r w:rsidRPr="00581998">
        <w:rPr>
          <w:sz w:val="18"/>
          <w:szCs w:val="18"/>
          <w:lang w:eastAsia="en-US"/>
        </w:rPr>
        <w:t>действующих</w:t>
      </w:r>
      <w:r w:rsidRPr="00581998">
        <w:rPr>
          <w:spacing w:val="1"/>
          <w:sz w:val="18"/>
          <w:szCs w:val="18"/>
          <w:lang w:eastAsia="en-US"/>
        </w:rPr>
        <w:t xml:space="preserve"> </w:t>
      </w:r>
      <w:r w:rsidRPr="00581998">
        <w:rPr>
          <w:sz w:val="18"/>
          <w:szCs w:val="18"/>
          <w:lang w:eastAsia="en-US"/>
        </w:rPr>
        <w:t>сетей</w:t>
      </w:r>
      <w:r w:rsidRPr="00581998">
        <w:rPr>
          <w:spacing w:val="1"/>
          <w:sz w:val="18"/>
          <w:szCs w:val="18"/>
          <w:lang w:eastAsia="en-US"/>
        </w:rPr>
        <w:t xml:space="preserve"> </w:t>
      </w:r>
      <w:r w:rsidRPr="00581998">
        <w:rPr>
          <w:sz w:val="18"/>
          <w:szCs w:val="18"/>
          <w:lang w:eastAsia="en-US"/>
        </w:rPr>
        <w:t>проводного</w:t>
      </w:r>
      <w:r w:rsidRPr="00581998">
        <w:rPr>
          <w:spacing w:val="1"/>
          <w:sz w:val="18"/>
          <w:szCs w:val="18"/>
          <w:lang w:eastAsia="en-US"/>
        </w:rPr>
        <w:t xml:space="preserve"> </w:t>
      </w:r>
      <w:r w:rsidRPr="00581998">
        <w:rPr>
          <w:sz w:val="18"/>
          <w:szCs w:val="18"/>
          <w:lang w:eastAsia="en-US"/>
        </w:rPr>
        <w:t>вещания,</w:t>
      </w:r>
      <w:r w:rsidRPr="00581998">
        <w:rPr>
          <w:spacing w:val="1"/>
          <w:sz w:val="18"/>
          <w:szCs w:val="18"/>
          <w:lang w:eastAsia="en-US"/>
        </w:rPr>
        <w:t xml:space="preserve"> </w:t>
      </w:r>
      <w:r w:rsidRPr="00581998">
        <w:rPr>
          <w:sz w:val="18"/>
          <w:szCs w:val="18"/>
          <w:lang w:eastAsia="en-US"/>
        </w:rPr>
        <w:t>радиовещания</w:t>
      </w:r>
      <w:r w:rsidRPr="00581998">
        <w:rPr>
          <w:spacing w:val="1"/>
          <w:sz w:val="18"/>
          <w:szCs w:val="18"/>
          <w:lang w:eastAsia="en-US"/>
        </w:rPr>
        <w:t xml:space="preserve"> </w:t>
      </w:r>
      <w:r w:rsidRPr="00581998">
        <w:rPr>
          <w:sz w:val="18"/>
          <w:szCs w:val="18"/>
          <w:lang w:eastAsia="en-US"/>
        </w:rPr>
        <w:t>и</w:t>
      </w:r>
      <w:r w:rsidRPr="00581998">
        <w:rPr>
          <w:spacing w:val="1"/>
          <w:sz w:val="18"/>
          <w:szCs w:val="18"/>
          <w:lang w:eastAsia="en-US"/>
        </w:rPr>
        <w:t xml:space="preserve"> </w:t>
      </w:r>
      <w:r w:rsidRPr="00581998">
        <w:rPr>
          <w:sz w:val="18"/>
          <w:szCs w:val="18"/>
          <w:lang w:eastAsia="en-US"/>
        </w:rPr>
        <w:t>телевидения</w:t>
      </w:r>
      <w:r w:rsidRPr="00581998">
        <w:rPr>
          <w:spacing w:val="1"/>
          <w:sz w:val="18"/>
          <w:szCs w:val="18"/>
          <w:lang w:eastAsia="en-US"/>
        </w:rPr>
        <w:t xml:space="preserve"> </w:t>
      </w:r>
      <w:r w:rsidRPr="00581998">
        <w:rPr>
          <w:sz w:val="18"/>
          <w:szCs w:val="18"/>
          <w:lang w:eastAsia="en-US"/>
        </w:rPr>
        <w:t>независимо от</w:t>
      </w:r>
      <w:r w:rsidRPr="00581998">
        <w:rPr>
          <w:spacing w:val="-4"/>
          <w:sz w:val="18"/>
          <w:szCs w:val="18"/>
          <w:lang w:eastAsia="en-US"/>
        </w:rPr>
        <w:t xml:space="preserve"> </w:t>
      </w:r>
      <w:r w:rsidRPr="00581998">
        <w:rPr>
          <w:sz w:val="18"/>
          <w:szCs w:val="18"/>
          <w:lang w:eastAsia="en-US"/>
        </w:rPr>
        <w:t>их</w:t>
      </w:r>
      <w:r w:rsidRPr="00581998">
        <w:rPr>
          <w:spacing w:val="1"/>
          <w:sz w:val="18"/>
          <w:szCs w:val="18"/>
          <w:lang w:eastAsia="en-US"/>
        </w:rPr>
        <w:t xml:space="preserve"> </w:t>
      </w:r>
      <w:r w:rsidRPr="00581998">
        <w:rPr>
          <w:sz w:val="18"/>
          <w:szCs w:val="18"/>
          <w:lang w:eastAsia="en-US"/>
        </w:rPr>
        <w:t>ведомственной</w:t>
      </w:r>
      <w:r w:rsidRPr="00581998">
        <w:rPr>
          <w:spacing w:val="-4"/>
          <w:sz w:val="18"/>
          <w:szCs w:val="18"/>
          <w:lang w:eastAsia="en-US"/>
        </w:rPr>
        <w:t xml:space="preserve"> </w:t>
      </w:r>
      <w:r w:rsidRPr="00581998">
        <w:rPr>
          <w:sz w:val="18"/>
          <w:szCs w:val="18"/>
          <w:lang w:eastAsia="en-US"/>
        </w:rPr>
        <w:t>принадлежности</w:t>
      </w:r>
      <w:r w:rsidRPr="00581998">
        <w:rPr>
          <w:spacing w:val="-1"/>
          <w:sz w:val="18"/>
          <w:szCs w:val="18"/>
          <w:lang w:eastAsia="en-US"/>
        </w:rPr>
        <w:t xml:space="preserve"> </w:t>
      </w:r>
      <w:r w:rsidRPr="00581998">
        <w:rPr>
          <w:sz w:val="18"/>
          <w:szCs w:val="18"/>
          <w:lang w:eastAsia="en-US"/>
        </w:rPr>
        <w:t>и</w:t>
      </w:r>
      <w:r w:rsidRPr="00581998">
        <w:rPr>
          <w:spacing w:val="-3"/>
          <w:sz w:val="18"/>
          <w:szCs w:val="18"/>
          <w:lang w:eastAsia="en-US"/>
        </w:rPr>
        <w:t xml:space="preserve"> </w:t>
      </w:r>
      <w:r w:rsidRPr="00581998">
        <w:rPr>
          <w:sz w:val="18"/>
          <w:szCs w:val="18"/>
          <w:lang w:eastAsia="en-US"/>
        </w:rPr>
        <w:t>форм</w:t>
      </w:r>
      <w:r w:rsidRPr="00581998">
        <w:rPr>
          <w:spacing w:val="-1"/>
          <w:sz w:val="18"/>
          <w:szCs w:val="18"/>
          <w:lang w:eastAsia="en-US"/>
        </w:rPr>
        <w:t xml:space="preserve"> </w:t>
      </w:r>
      <w:r w:rsidRPr="00581998">
        <w:rPr>
          <w:sz w:val="18"/>
          <w:szCs w:val="18"/>
          <w:lang w:eastAsia="en-US"/>
        </w:rPr>
        <w:t>собственности.</w:t>
      </w:r>
    </w:p>
    <w:p w:rsidR="00581998" w:rsidRPr="00581998" w:rsidRDefault="00581998" w:rsidP="00D752A4">
      <w:pPr>
        <w:widowControl w:val="0"/>
        <w:numPr>
          <w:ilvl w:val="0"/>
          <w:numId w:val="28"/>
        </w:numPr>
        <w:tabs>
          <w:tab w:val="left" w:pos="1213"/>
        </w:tabs>
        <w:autoSpaceDE w:val="0"/>
        <w:autoSpaceDN w:val="0"/>
        <w:ind w:right="113" w:firstLine="719"/>
        <w:jc w:val="both"/>
        <w:rPr>
          <w:sz w:val="18"/>
          <w:szCs w:val="18"/>
          <w:lang w:eastAsia="en-US"/>
        </w:rPr>
      </w:pPr>
      <w:r w:rsidRPr="00581998">
        <w:rPr>
          <w:sz w:val="18"/>
          <w:szCs w:val="18"/>
          <w:lang w:eastAsia="en-US"/>
        </w:rPr>
        <w:t>В</w:t>
      </w:r>
      <w:r w:rsidRPr="00581998">
        <w:rPr>
          <w:spacing w:val="1"/>
          <w:sz w:val="18"/>
          <w:szCs w:val="18"/>
          <w:lang w:eastAsia="en-US"/>
        </w:rPr>
        <w:t xml:space="preserve"> </w:t>
      </w:r>
      <w:r w:rsidRPr="00581998">
        <w:rPr>
          <w:sz w:val="18"/>
          <w:szCs w:val="18"/>
          <w:lang w:eastAsia="en-US"/>
        </w:rPr>
        <w:t>целях</w:t>
      </w:r>
      <w:r w:rsidRPr="00581998">
        <w:rPr>
          <w:spacing w:val="1"/>
          <w:sz w:val="18"/>
          <w:szCs w:val="18"/>
          <w:lang w:eastAsia="en-US"/>
        </w:rPr>
        <w:t xml:space="preserve"> </w:t>
      </w:r>
      <w:r w:rsidRPr="00581998">
        <w:rPr>
          <w:sz w:val="18"/>
          <w:szCs w:val="18"/>
          <w:lang w:eastAsia="en-US"/>
        </w:rPr>
        <w:t>обеспечения</w:t>
      </w:r>
      <w:r w:rsidRPr="00581998">
        <w:rPr>
          <w:spacing w:val="1"/>
          <w:sz w:val="18"/>
          <w:szCs w:val="18"/>
          <w:lang w:eastAsia="en-US"/>
        </w:rPr>
        <w:t xml:space="preserve"> </w:t>
      </w:r>
      <w:r w:rsidRPr="00581998">
        <w:rPr>
          <w:sz w:val="18"/>
          <w:szCs w:val="18"/>
          <w:lang w:eastAsia="en-US"/>
        </w:rPr>
        <w:t>своевременного</w:t>
      </w:r>
      <w:r w:rsidRPr="00581998">
        <w:rPr>
          <w:spacing w:val="1"/>
          <w:sz w:val="18"/>
          <w:szCs w:val="18"/>
          <w:lang w:eastAsia="en-US"/>
        </w:rPr>
        <w:t xml:space="preserve"> </w:t>
      </w:r>
      <w:r w:rsidRPr="00581998">
        <w:rPr>
          <w:sz w:val="18"/>
          <w:szCs w:val="18"/>
          <w:lang w:eastAsia="en-US"/>
        </w:rPr>
        <w:t>и</w:t>
      </w:r>
      <w:r w:rsidRPr="00581998">
        <w:rPr>
          <w:spacing w:val="1"/>
          <w:sz w:val="18"/>
          <w:szCs w:val="18"/>
          <w:lang w:eastAsia="en-US"/>
        </w:rPr>
        <w:t xml:space="preserve"> </w:t>
      </w:r>
      <w:r w:rsidRPr="00581998">
        <w:rPr>
          <w:sz w:val="18"/>
          <w:szCs w:val="18"/>
          <w:lang w:eastAsia="en-US"/>
        </w:rPr>
        <w:t>надежного</w:t>
      </w:r>
      <w:r w:rsidRPr="00581998">
        <w:rPr>
          <w:spacing w:val="1"/>
          <w:sz w:val="18"/>
          <w:szCs w:val="18"/>
          <w:lang w:eastAsia="en-US"/>
        </w:rPr>
        <w:t xml:space="preserve"> </w:t>
      </w:r>
      <w:r w:rsidRPr="00581998">
        <w:rPr>
          <w:sz w:val="18"/>
          <w:szCs w:val="18"/>
          <w:lang w:eastAsia="en-US"/>
        </w:rPr>
        <w:t>оповещения</w:t>
      </w:r>
      <w:r w:rsidRPr="00581998">
        <w:rPr>
          <w:spacing w:val="1"/>
          <w:sz w:val="18"/>
          <w:szCs w:val="18"/>
          <w:lang w:eastAsia="en-US"/>
        </w:rPr>
        <w:t xml:space="preserve"> </w:t>
      </w:r>
      <w:r w:rsidRPr="00581998">
        <w:rPr>
          <w:sz w:val="18"/>
          <w:szCs w:val="18"/>
          <w:lang w:eastAsia="en-US"/>
        </w:rPr>
        <w:t>населения</w:t>
      </w:r>
      <w:r w:rsidRPr="00581998">
        <w:rPr>
          <w:spacing w:val="1"/>
          <w:sz w:val="18"/>
          <w:szCs w:val="18"/>
          <w:lang w:eastAsia="en-US"/>
        </w:rPr>
        <w:t xml:space="preserve"> </w:t>
      </w:r>
      <w:r w:rsidRPr="00581998">
        <w:rPr>
          <w:sz w:val="18"/>
          <w:szCs w:val="18"/>
          <w:lang w:eastAsia="en-US"/>
        </w:rPr>
        <w:t>и</w:t>
      </w:r>
      <w:r w:rsidRPr="00581998">
        <w:rPr>
          <w:spacing w:val="1"/>
          <w:sz w:val="18"/>
          <w:szCs w:val="18"/>
          <w:lang w:eastAsia="en-US"/>
        </w:rPr>
        <w:t xml:space="preserve"> </w:t>
      </w:r>
      <w:r w:rsidRPr="00581998">
        <w:rPr>
          <w:sz w:val="18"/>
          <w:szCs w:val="18"/>
          <w:lang w:eastAsia="en-US"/>
        </w:rPr>
        <w:t>доведения</w:t>
      </w:r>
      <w:r w:rsidRPr="00581998">
        <w:rPr>
          <w:spacing w:val="1"/>
          <w:sz w:val="18"/>
          <w:szCs w:val="18"/>
          <w:lang w:eastAsia="en-US"/>
        </w:rPr>
        <w:t xml:space="preserve"> </w:t>
      </w:r>
      <w:r w:rsidRPr="00581998">
        <w:rPr>
          <w:sz w:val="18"/>
          <w:szCs w:val="18"/>
          <w:lang w:eastAsia="en-US"/>
        </w:rPr>
        <w:t>до</w:t>
      </w:r>
      <w:r w:rsidRPr="00581998">
        <w:rPr>
          <w:spacing w:val="1"/>
          <w:sz w:val="18"/>
          <w:szCs w:val="18"/>
          <w:lang w:eastAsia="en-US"/>
        </w:rPr>
        <w:t xml:space="preserve"> </w:t>
      </w:r>
      <w:r w:rsidRPr="00581998">
        <w:rPr>
          <w:sz w:val="18"/>
          <w:szCs w:val="18"/>
          <w:lang w:eastAsia="en-US"/>
        </w:rPr>
        <w:t>него</w:t>
      </w:r>
      <w:r w:rsidRPr="00581998">
        <w:rPr>
          <w:spacing w:val="1"/>
          <w:sz w:val="18"/>
          <w:szCs w:val="18"/>
          <w:lang w:eastAsia="en-US"/>
        </w:rPr>
        <w:t xml:space="preserve"> </w:t>
      </w:r>
      <w:r w:rsidRPr="00581998">
        <w:rPr>
          <w:sz w:val="18"/>
          <w:szCs w:val="18"/>
          <w:lang w:eastAsia="en-US"/>
        </w:rPr>
        <w:t>информации</w:t>
      </w:r>
      <w:r w:rsidRPr="00581998">
        <w:rPr>
          <w:spacing w:val="1"/>
          <w:sz w:val="18"/>
          <w:szCs w:val="18"/>
          <w:lang w:eastAsia="en-US"/>
        </w:rPr>
        <w:t xml:space="preserve"> </w:t>
      </w:r>
      <w:r w:rsidRPr="00581998">
        <w:rPr>
          <w:sz w:val="18"/>
          <w:szCs w:val="18"/>
          <w:lang w:eastAsia="en-US"/>
        </w:rPr>
        <w:t>о</w:t>
      </w:r>
      <w:r w:rsidRPr="00581998">
        <w:rPr>
          <w:spacing w:val="1"/>
          <w:sz w:val="18"/>
          <w:szCs w:val="18"/>
          <w:lang w:eastAsia="en-US"/>
        </w:rPr>
        <w:t xml:space="preserve"> </w:t>
      </w:r>
      <w:r w:rsidRPr="00581998">
        <w:rPr>
          <w:sz w:val="18"/>
          <w:szCs w:val="18"/>
          <w:lang w:eastAsia="en-US"/>
        </w:rPr>
        <w:t>пожаре</w:t>
      </w:r>
      <w:r w:rsidRPr="00581998">
        <w:rPr>
          <w:spacing w:val="1"/>
          <w:sz w:val="18"/>
          <w:szCs w:val="18"/>
          <w:lang w:eastAsia="en-US"/>
        </w:rPr>
        <w:t xml:space="preserve"> </w:t>
      </w:r>
      <w:r w:rsidRPr="00581998">
        <w:rPr>
          <w:sz w:val="18"/>
          <w:szCs w:val="18"/>
          <w:lang w:eastAsia="en-US"/>
        </w:rPr>
        <w:t>и</w:t>
      </w:r>
      <w:r w:rsidRPr="00581998">
        <w:rPr>
          <w:spacing w:val="1"/>
          <w:sz w:val="18"/>
          <w:szCs w:val="18"/>
          <w:lang w:eastAsia="en-US"/>
        </w:rPr>
        <w:t xml:space="preserve"> </w:t>
      </w:r>
      <w:r w:rsidRPr="00581998">
        <w:rPr>
          <w:sz w:val="18"/>
          <w:szCs w:val="18"/>
          <w:lang w:eastAsia="en-US"/>
        </w:rPr>
        <w:t>действиях</w:t>
      </w:r>
      <w:r w:rsidRPr="00581998">
        <w:rPr>
          <w:spacing w:val="1"/>
          <w:sz w:val="18"/>
          <w:szCs w:val="18"/>
          <w:lang w:eastAsia="en-US"/>
        </w:rPr>
        <w:t xml:space="preserve"> </w:t>
      </w:r>
      <w:r w:rsidRPr="00581998">
        <w:rPr>
          <w:sz w:val="18"/>
          <w:szCs w:val="18"/>
          <w:lang w:eastAsia="en-US"/>
        </w:rPr>
        <w:t>по</w:t>
      </w:r>
      <w:r w:rsidRPr="00581998">
        <w:rPr>
          <w:spacing w:val="1"/>
          <w:sz w:val="18"/>
          <w:szCs w:val="18"/>
          <w:lang w:eastAsia="en-US"/>
        </w:rPr>
        <w:t xml:space="preserve"> </w:t>
      </w:r>
      <w:r w:rsidRPr="00581998">
        <w:rPr>
          <w:sz w:val="18"/>
          <w:szCs w:val="18"/>
          <w:lang w:eastAsia="en-US"/>
        </w:rPr>
        <w:t>тушению пожара в сложившихся условиях, установлен следующий порядок</w:t>
      </w:r>
      <w:r w:rsidRPr="00581998">
        <w:rPr>
          <w:spacing w:val="1"/>
          <w:sz w:val="18"/>
          <w:szCs w:val="18"/>
          <w:lang w:eastAsia="en-US"/>
        </w:rPr>
        <w:t xml:space="preserve"> </w:t>
      </w:r>
      <w:r w:rsidRPr="00581998">
        <w:rPr>
          <w:sz w:val="18"/>
          <w:szCs w:val="18"/>
          <w:lang w:eastAsia="en-US"/>
        </w:rPr>
        <w:t>оповещения:</w:t>
      </w:r>
    </w:p>
    <w:p w:rsidR="00CE3C83" w:rsidRPr="00581998" w:rsidRDefault="00581998" w:rsidP="001F320F">
      <w:pPr>
        <w:ind w:firstLine="709"/>
        <w:rPr>
          <w:sz w:val="18"/>
          <w:szCs w:val="18"/>
        </w:rPr>
      </w:pPr>
      <w:r w:rsidRPr="00581998">
        <w:rPr>
          <w:sz w:val="18"/>
          <w:szCs w:val="18"/>
          <w:lang w:eastAsia="en-US"/>
        </w:rPr>
        <w:t>Основным</w:t>
      </w:r>
      <w:r w:rsidRPr="00581998">
        <w:rPr>
          <w:spacing w:val="1"/>
          <w:sz w:val="18"/>
          <w:szCs w:val="18"/>
          <w:lang w:eastAsia="en-US"/>
        </w:rPr>
        <w:t xml:space="preserve"> </w:t>
      </w:r>
      <w:r w:rsidRPr="00581998">
        <w:rPr>
          <w:sz w:val="18"/>
          <w:szCs w:val="18"/>
          <w:lang w:eastAsia="en-US"/>
        </w:rPr>
        <w:t>способом</w:t>
      </w:r>
      <w:r w:rsidRPr="00581998">
        <w:rPr>
          <w:spacing w:val="1"/>
          <w:sz w:val="18"/>
          <w:szCs w:val="18"/>
          <w:lang w:eastAsia="en-US"/>
        </w:rPr>
        <w:t xml:space="preserve"> </w:t>
      </w:r>
      <w:r w:rsidRPr="00581998">
        <w:rPr>
          <w:sz w:val="18"/>
          <w:szCs w:val="18"/>
          <w:lang w:eastAsia="en-US"/>
        </w:rPr>
        <w:t>оповещения</w:t>
      </w:r>
      <w:r w:rsidRPr="00581998">
        <w:rPr>
          <w:spacing w:val="1"/>
          <w:sz w:val="18"/>
          <w:szCs w:val="18"/>
          <w:lang w:eastAsia="en-US"/>
        </w:rPr>
        <w:t xml:space="preserve"> </w:t>
      </w:r>
      <w:r w:rsidRPr="00581998">
        <w:rPr>
          <w:sz w:val="18"/>
          <w:szCs w:val="18"/>
          <w:lang w:eastAsia="en-US"/>
        </w:rPr>
        <w:t>населения</w:t>
      </w:r>
      <w:r w:rsidRPr="00581998">
        <w:rPr>
          <w:spacing w:val="1"/>
          <w:sz w:val="18"/>
          <w:szCs w:val="18"/>
          <w:lang w:eastAsia="en-US"/>
        </w:rPr>
        <w:t xml:space="preserve"> </w:t>
      </w:r>
      <w:r w:rsidRPr="00581998">
        <w:rPr>
          <w:sz w:val="18"/>
          <w:szCs w:val="18"/>
          <w:lang w:eastAsia="en-US"/>
        </w:rPr>
        <w:t>о</w:t>
      </w:r>
      <w:r w:rsidRPr="00581998">
        <w:rPr>
          <w:spacing w:val="1"/>
          <w:sz w:val="18"/>
          <w:szCs w:val="18"/>
          <w:lang w:eastAsia="en-US"/>
        </w:rPr>
        <w:t xml:space="preserve"> </w:t>
      </w:r>
      <w:r w:rsidRPr="00581998">
        <w:rPr>
          <w:sz w:val="18"/>
          <w:szCs w:val="18"/>
          <w:lang w:eastAsia="en-US"/>
        </w:rPr>
        <w:t>пожаре,</w:t>
      </w:r>
      <w:r w:rsidRPr="00581998">
        <w:rPr>
          <w:spacing w:val="1"/>
          <w:sz w:val="18"/>
          <w:szCs w:val="18"/>
          <w:lang w:eastAsia="en-US"/>
        </w:rPr>
        <w:t xml:space="preserve"> </w:t>
      </w:r>
      <w:r w:rsidRPr="00581998">
        <w:rPr>
          <w:sz w:val="18"/>
          <w:szCs w:val="18"/>
          <w:lang w:eastAsia="en-US"/>
        </w:rPr>
        <w:t>считается</w:t>
      </w:r>
      <w:r w:rsidRPr="00581998">
        <w:rPr>
          <w:spacing w:val="-67"/>
          <w:sz w:val="18"/>
          <w:szCs w:val="18"/>
          <w:lang w:eastAsia="en-US"/>
        </w:rPr>
        <w:t xml:space="preserve"> </w:t>
      </w:r>
      <w:r w:rsidRPr="00581998">
        <w:rPr>
          <w:sz w:val="18"/>
          <w:szCs w:val="18"/>
          <w:lang w:eastAsia="en-US"/>
        </w:rPr>
        <w:t>передача речевой информации с использованием сетей проводного вещания,</w:t>
      </w:r>
      <w:r w:rsidRPr="00581998">
        <w:rPr>
          <w:spacing w:val="1"/>
          <w:sz w:val="18"/>
          <w:szCs w:val="18"/>
          <w:lang w:eastAsia="en-US"/>
        </w:rPr>
        <w:t xml:space="preserve"> </w:t>
      </w:r>
      <w:r w:rsidRPr="00581998">
        <w:rPr>
          <w:sz w:val="18"/>
          <w:szCs w:val="18"/>
          <w:lang w:eastAsia="en-US"/>
        </w:rPr>
        <w:t>радиовещания</w:t>
      </w:r>
      <w:r w:rsidRPr="00581998">
        <w:rPr>
          <w:spacing w:val="-1"/>
          <w:sz w:val="18"/>
          <w:szCs w:val="18"/>
          <w:lang w:eastAsia="en-US"/>
        </w:rPr>
        <w:t xml:space="preserve"> </w:t>
      </w:r>
      <w:r w:rsidRPr="00581998">
        <w:rPr>
          <w:sz w:val="18"/>
          <w:szCs w:val="18"/>
          <w:lang w:eastAsia="en-US"/>
        </w:rPr>
        <w:t>и телевидения</w:t>
      </w:r>
    </w:p>
    <w:p w:rsidR="001F320F" w:rsidRPr="001F320F" w:rsidRDefault="001F320F" w:rsidP="001F320F">
      <w:pPr>
        <w:widowControl w:val="0"/>
        <w:autoSpaceDE w:val="0"/>
        <w:autoSpaceDN w:val="0"/>
        <w:spacing w:before="66"/>
        <w:ind w:left="102" w:right="107" w:firstLine="719"/>
        <w:jc w:val="both"/>
        <w:rPr>
          <w:sz w:val="18"/>
          <w:szCs w:val="18"/>
          <w:lang w:eastAsia="en-US"/>
        </w:rPr>
      </w:pPr>
      <w:r w:rsidRPr="001F320F">
        <w:rPr>
          <w:sz w:val="18"/>
          <w:szCs w:val="18"/>
          <w:lang w:eastAsia="en-US"/>
        </w:rPr>
        <w:t>Для</w:t>
      </w:r>
      <w:r w:rsidRPr="001F320F">
        <w:rPr>
          <w:spacing w:val="1"/>
          <w:sz w:val="18"/>
          <w:szCs w:val="18"/>
          <w:lang w:eastAsia="en-US"/>
        </w:rPr>
        <w:t xml:space="preserve"> </w:t>
      </w:r>
      <w:r w:rsidRPr="001F320F">
        <w:rPr>
          <w:sz w:val="18"/>
          <w:szCs w:val="18"/>
          <w:lang w:eastAsia="en-US"/>
        </w:rPr>
        <w:t>привлечения</w:t>
      </w:r>
      <w:r w:rsidRPr="001F320F">
        <w:rPr>
          <w:spacing w:val="1"/>
          <w:sz w:val="18"/>
          <w:szCs w:val="18"/>
          <w:lang w:eastAsia="en-US"/>
        </w:rPr>
        <w:t xml:space="preserve"> </w:t>
      </w:r>
      <w:r w:rsidRPr="001F320F">
        <w:rPr>
          <w:sz w:val="18"/>
          <w:szCs w:val="18"/>
          <w:lang w:eastAsia="en-US"/>
        </w:rPr>
        <w:t>внимания</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перед</w:t>
      </w:r>
      <w:r w:rsidRPr="001F320F">
        <w:rPr>
          <w:spacing w:val="1"/>
          <w:sz w:val="18"/>
          <w:szCs w:val="18"/>
          <w:lang w:eastAsia="en-US"/>
        </w:rPr>
        <w:t xml:space="preserve"> </w:t>
      </w:r>
      <w:r w:rsidRPr="001F320F">
        <w:rPr>
          <w:sz w:val="18"/>
          <w:szCs w:val="18"/>
          <w:lang w:eastAsia="en-US"/>
        </w:rPr>
        <w:t>передачей</w:t>
      </w:r>
      <w:r w:rsidRPr="001F320F">
        <w:rPr>
          <w:spacing w:val="1"/>
          <w:sz w:val="18"/>
          <w:szCs w:val="18"/>
          <w:lang w:eastAsia="en-US"/>
        </w:rPr>
        <w:t xml:space="preserve"> </w:t>
      </w:r>
      <w:r w:rsidRPr="001F320F">
        <w:rPr>
          <w:sz w:val="18"/>
          <w:szCs w:val="18"/>
          <w:lang w:eastAsia="en-US"/>
        </w:rPr>
        <w:t>речевой</w:t>
      </w:r>
      <w:r w:rsidRPr="001F320F">
        <w:rPr>
          <w:spacing w:val="1"/>
          <w:sz w:val="18"/>
          <w:szCs w:val="18"/>
          <w:lang w:eastAsia="en-US"/>
        </w:rPr>
        <w:t xml:space="preserve"> </w:t>
      </w:r>
      <w:r w:rsidRPr="001F320F">
        <w:rPr>
          <w:sz w:val="18"/>
          <w:szCs w:val="18"/>
          <w:lang w:eastAsia="en-US"/>
        </w:rPr>
        <w:t>информации</w:t>
      </w:r>
      <w:r w:rsidRPr="001F320F">
        <w:rPr>
          <w:spacing w:val="1"/>
          <w:sz w:val="18"/>
          <w:szCs w:val="18"/>
          <w:lang w:eastAsia="en-US"/>
        </w:rPr>
        <w:t xml:space="preserve"> </w:t>
      </w:r>
      <w:r w:rsidRPr="001F320F">
        <w:rPr>
          <w:sz w:val="18"/>
          <w:szCs w:val="18"/>
          <w:lang w:eastAsia="en-US"/>
        </w:rPr>
        <w:t>производится</w:t>
      </w:r>
      <w:r w:rsidRPr="001F320F">
        <w:rPr>
          <w:spacing w:val="1"/>
          <w:sz w:val="18"/>
          <w:szCs w:val="18"/>
          <w:lang w:eastAsia="en-US"/>
        </w:rPr>
        <w:t xml:space="preserve"> </w:t>
      </w:r>
      <w:r w:rsidRPr="001F320F">
        <w:rPr>
          <w:sz w:val="18"/>
          <w:szCs w:val="18"/>
          <w:lang w:eastAsia="en-US"/>
        </w:rPr>
        <w:t>включение</w:t>
      </w:r>
      <w:r w:rsidRPr="001F320F">
        <w:rPr>
          <w:spacing w:val="1"/>
          <w:sz w:val="18"/>
          <w:szCs w:val="18"/>
          <w:lang w:eastAsia="en-US"/>
        </w:rPr>
        <w:t xml:space="preserve"> </w:t>
      </w:r>
      <w:proofErr w:type="spellStart"/>
      <w:r w:rsidRPr="001F320F">
        <w:rPr>
          <w:sz w:val="18"/>
          <w:szCs w:val="18"/>
          <w:lang w:eastAsia="en-US"/>
        </w:rPr>
        <w:t>электросирен</w:t>
      </w:r>
      <w:proofErr w:type="spellEnd"/>
      <w:r w:rsidRPr="001F320F">
        <w:rPr>
          <w:sz w:val="18"/>
          <w:szCs w:val="18"/>
          <w:lang w:eastAsia="en-US"/>
        </w:rPr>
        <w:t>,</w:t>
      </w:r>
      <w:r w:rsidRPr="001F320F">
        <w:rPr>
          <w:spacing w:val="1"/>
          <w:sz w:val="18"/>
          <w:szCs w:val="18"/>
          <w:lang w:eastAsia="en-US"/>
        </w:rPr>
        <w:t xml:space="preserve"> </w:t>
      </w:r>
      <w:r w:rsidRPr="001F320F">
        <w:rPr>
          <w:sz w:val="18"/>
          <w:szCs w:val="18"/>
          <w:lang w:eastAsia="en-US"/>
        </w:rPr>
        <w:t>производственных</w:t>
      </w:r>
      <w:r w:rsidRPr="001F320F">
        <w:rPr>
          <w:spacing w:val="1"/>
          <w:sz w:val="18"/>
          <w:szCs w:val="18"/>
          <w:lang w:eastAsia="en-US"/>
        </w:rPr>
        <w:t xml:space="preserve"> </w:t>
      </w:r>
      <w:r w:rsidRPr="001F320F">
        <w:rPr>
          <w:sz w:val="18"/>
          <w:szCs w:val="18"/>
          <w:lang w:eastAsia="en-US"/>
        </w:rPr>
        <w:t>гудков</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других</w:t>
      </w:r>
      <w:r w:rsidRPr="001F320F">
        <w:rPr>
          <w:spacing w:val="1"/>
          <w:sz w:val="18"/>
          <w:szCs w:val="18"/>
          <w:lang w:eastAsia="en-US"/>
        </w:rPr>
        <w:t xml:space="preserve"> </w:t>
      </w:r>
      <w:r w:rsidRPr="001F320F">
        <w:rPr>
          <w:sz w:val="18"/>
          <w:szCs w:val="18"/>
          <w:lang w:eastAsia="en-US"/>
        </w:rPr>
        <w:t>сигнальных</w:t>
      </w:r>
      <w:r w:rsidRPr="001F320F">
        <w:rPr>
          <w:spacing w:val="1"/>
          <w:sz w:val="18"/>
          <w:szCs w:val="18"/>
          <w:lang w:eastAsia="en-US"/>
        </w:rPr>
        <w:t xml:space="preserve"> </w:t>
      </w:r>
      <w:r w:rsidRPr="001F320F">
        <w:rPr>
          <w:sz w:val="18"/>
          <w:szCs w:val="18"/>
          <w:lang w:eastAsia="en-US"/>
        </w:rPr>
        <w:t>средств,</w:t>
      </w:r>
      <w:r w:rsidRPr="001F320F">
        <w:rPr>
          <w:spacing w:val="1"/>
          <w:sz w:val="18"/>
          <w:szCs w:val="18"/>
          <w:lang w:eastAsia="en-US"/>
        </w:rPr>
        <w:t xml:space="preserve"> </w:t>
      </w:r>
      <w:r w:rsidRPr="001F320F">
        <w:rPr>
          <w:sz w:val="18"/>
          <w:szCs w:val="18"/>
          <w:lang w:eastAsia="en-US"/>
        </w:rPr>
        <w:t>что</w:t>
      </w:r>
      <w:r w:rsidRPr="001F320F">
        <w:rPr>
          <w:spacing w:val="1"/>
          <w:sz w:val="18"/>
          <w:szCs w:val="18"/>
          <w:lang w:eastAsia="en-US"/>
        </w:rPr>
        <w:t xml:space="preserve"> </w:t>
      </w:r>
      <w:r w:rsidRPr="001F320F">
        <w:rPr>
          <w:sz w:val="18"/>
          <w:szCs w:val="18"/>
          <w:lang w:eastAsia="en-US"/>
        </w:rPr>
        <w:t>означает</w:t>
      </w:r>
      <w:r w:rsidRPr="001F320F">
        <w:rPr>
          <w:spacing w:val="1"/>
          <w:sz w:val="18"/>
          <w:szCs w:val="18"/>
          <w:lang w:eastAsia="en-US"/>
        </w:rPr>
        <w:t xml:space="preserve"> </w:t>
      </w:r>
      <w:r w:rsidRPr="001F320F">
        <w:rPr>
          <w:sz w:val="18"/>
          <w:szCs w:val="18"/>
          <w:lang w:eastAsia="en-US"/>
        </w:rPr>
        <w:t>подачу</w:t>
      </w:r>
      <w:r w:rsidRPr="001F320F">
        <w:rPr>
          <w:spacing w:val="1"/>
          <w:sz w:val="18"/>
          <w:szCs w:val="18"/>
          <w:lang w:eastAsia="en-US"/>
        </w:rPr>
        <w:t xml:space="preserve"> </w:t>
      </w:r>
      <w:r w:rsidRPr="001F320F">
        <w:rPr>
          <w:sz w:val="18"/>
          <w:szCs w:val="18"/>
          <w:lang w:eastAsia="en-US"/>
        </w:rPr>
        <w:t>предупредительного сигнала</w:t>
      </w:r>
      <w:r w:rsidRPr="001F320F">
        <w:rPr>
          <w:spacing w:val="-2"/>
          <w:sz w:val="18"/>
          <w:szCs w:val="18"/>
          <w:lang w:eastAsia="en-US"/>
        </w:rPr>
        <w:t xml:space="preserve"> </w:t>
      </w:r>
      <w:r w:rsidRPr="001F320F">
        <w:rPr>
          <w:sz w:val="18"/>
          <w:szCs w:val="18"/>
          <w:lang w:eastAsia="en-US"/>
        </w:rPr>
        <w:t>«Внимание</w:t>
      </w:r>
      <w:r w:rsidRPr="001F320F">
        <w:rPr>
          <w:spacing w:val="-1"/>
          <w:sz w:val="18"/>
          <w:szCs w:val="18"/>
          <w:lang w:eastAsia="en-US"/>
        </w:rPr>
        <w:t xml:space="preserve"> </w:t>
      </w:r>
      <w:r w:rsidRPr="001F320F">
        <w:rPr>
          <w:sz w:val="18"/>
          <w:szCs w:val="18"/>
          <w:lang w:eastAsia="en-US"/>
        </w:rPr>
        <w:t>всем!».</w:t>
      </w:r>
    </w:p>
    <w:p w:rsidR="001F320F" w:rsidRPr="001F320F" w:rsidRDefault="001F320F" w:rsidP="001F320F">
      <w:pPr>
        <w:widowControl w:val="0"/>
        <w:autoSpaceDE w:val="0"/>
        <w:autoSpaceDN w:val="0"/>
        <w:ind w:left="102" w:right="107" w:firstLine="719"/>
        <w:jc w:val="both"/>
        <w:rPr>
          <w:sz w:val="18"/>
          <w:szCs w:val="18"/>
          <w:lang w:eastAsia="en-US"/>
        </w:rPr>
      </w:pPr>
      <w:r w:rsidRPr="001F320F">
        <w:rPr>
          <w:sz w:val="18"/>
          <w:szCs w:val="18"/>
          <w:lang w:eastAsia="en-US"/>
        </w:rPr>
        <w:t>С</w:t>
      </w:r>
      <w:r w:rsidRPr="001F320F">
        <w:rPr>
          <w:spacing w:val="1"/>
          <w:sz w:val="18"/>
          <w:szCs w:val="18"/>
          <w:lang w:eastAsia="en-US"/>
        </w:rPr>
        <w:t xml:space="preserve"> </w:t>
      </w:r>
      <w:r w:rsidRPr="001F320F">
        <w:rPr>
          <w:sz w:val="18"/>
          <w:szCs w:val="18"/>
          <w:lang w:eastAsia="en-US"/>
        </w:rPr>
        <w:t>получением сигнала</w:t>
      </w:r>
      <w:r w:rsidRPr="001F320F">
        <w:rPr>
          <w:spacing w:val="1"/>
          <w:sz w:val="18"/>
          <w:szCs w:val="18"/>
          <w:lang w:eastAsia="en-US"/>
        </w:rPr>
        <w:t xml:space="preserve"> </w:t>
      </w:r>
      <w:r w:rsidRPr="001F320F">
        <w:rPr>
          <w:sz w:val="18"/>
          <w:szCs w:val="18"/>
          <w:lang w:eastAsia="en-US"/>
        </w:rPr>
        <w:t>«Внимание</w:t>
      </w:r>
      <w:r w:rsidRPr="001F320F">
        <w:rPr>
          <w:spacing w:val="1"/>
          <w:sz w:val="18"/>
          <w:szCs w:val="18"/>
          <w:lang w:eastAsia="en-US"/>
        </w:rPr>
        <w:t xml:space="preserve"> </w:t>
      </w:r>
      <w:r w:rsidRPr="001F320F">
        <w:rPr>
          <w:sz w:val="18"/>
          <w:szCs w:val="18"/>
          <w:lang w:eastAsia="en-US"/>
        </w:rPr>
        <w:t>всем!»</w:t>
      </w:r>
      <w:r w:rsidRPr="001F320F">
        <w:rPr>
          <w:spacing w:val="1"/>
          <w:sz w:val="18"/>
          <w:szCs w:val="18"/>
          <w:lang w:eastAsia="en-US"/>
        </w:rPr>
        <w:t xml:space="preserve"> </w:t>
      </w:r>
      <w:r w:rsidRPr="001F320F">
        <w:rPr>
          <w:sz w:val="18"/>
          <w:szCs w:val="18"/>
          <w:lang w:eastAsia="en-US"/>
        </w:rPr>
        <w:t>все</w:t>
      </w:r>
      <w:r w:rsidRPr="001F320F">
        <w:rPr>
          <w:spacing w:val="1"/>
          <w:sz w:val="18"/>
          <w:szCs w:val="18"/>
          <w:lang w:eastAsia="en-US"/>
        </w:rPr>
        <w:t xml:space="preserve"> </w:t>
      </w:r>
      <w:r w:rsidRPr="001F320F">
        <w:rPr>
          <w:sz w:val="18"/>
          <w:szCs w:val="18"/>
          <w:lang w:eastAsia="en-US"/>
        </w:rPr>
        <w:t>население и</w:t>
      </w:r>
      <w:r w:rsidRPr="001F320F">
        <w:rPr>
          <w:spacing w:val="1"/>
          <w:sz w:val="18"/>
          <w:szCs w:val="18"/>
          <w:lang w:eastAsia="en-US"/>
        </w:rPr>
        <w:t xml:space="preserve"> </w:t>
      </w:r>
      <w:r w:rsidRPr="001F320F">
        <w:rPr>
          <w:sz w:val="18"/>
          <w:szCs w:val="18"/>
          <w:lang w:eastAsia="en-US"/>
        </w:rPr>
        <w:t>персонал</w:t>
      </w:r>
      <w:r w:rsidRPr="001F320F">
        <w:rPr>
          <w:spacing w:val="1"/>
          <w:sz w:val="18"/>
          <w:szCs w:val="18"/>
          <w:lang w:eastAsia="en-US"/>
        </w:rPr>
        <w:t xml:space="preserve"> </w:t>
      </w:r>
      <w:r w:rsidRPr="001F320F">
        <w:rPr>
          <w:sz w:val="18"/>
          <w:szCs w:val="18"/>
          <w:lang w:eastAsia="en-US"/>
        </w:rPr>
        <w:t>организаций</w:t>
      </w:r>
      <w:r w:rsidRPr="001F320F">
        <w:rPr>
          <w:spacing w:val="1"/>
          <w:sz w:val="18"/>
          <w:szCs w:val="18"/>
          <w:lang w:eastAsia="en-US"/>
        </w:rPr>
        <w:t xml:space="preserve"> </w:t>
      </w:r>
      <w:r w:rsidRPr="001F320F">
        <w:rPr>
          <w:sz w:val="18"/>
          <w:szCs w:val="18"/>
          <w:lang w:eastAsia="en-US"/>
        </w:rPr>
        <w:t>обязаны</w:t>
      </w:r>
      <w:r w:rsidRPr="001F320F">
        <w:rPr>
          <w:spacing w:val="1"/>
          <w:sz w:val="18"/>
          <w:szCs w:val="18"/>
          <w:lang w:eastAsia="en-US"/>
        </w:rPr>
        <w:t xml:space="preserve"> </w:t>
      </w:r>
      <w:r w:rsidRPr="001F320F">
        <w:rPr>
          <w:sz w:val="18"/>
          <w:szCs w:val="18"/>
          <w:lang w:eastAsia="en-US"/>
        </w:rPr>
        <w:t>включить</w:t>
      </w:r>
      <w:r w:rsidRPr="001F320F">
        <w:rPr>
          <w:spacing w:val="1"/>
          <w:sz w:val="18"/>
          <w:szCs w:val="18"/>
          <w:lang w:eastAsia="en-US"/>
        </w:rPr>
        <w:t xml:space="preserve"> </w:t>
      </w:r>
      <w:r w:rsidRPr="001F320F">
        <w:rPr>
          <w:sz w:val="18"/>
          <w:szCs w:val="18"/>
          <w:lang w:eastAsia="en-US"/>
        </w:rPr>
        <w:t>абонентские</w:t>
      </w:r>
      <w:r w:rsidRPr="001F320F">
        <w:rPr>
          <w:spacing w:val="71"/>
          <w:sz w:val="18"/>
          <w:szCs w:val="18"/>
          <w:lang w:eastAsia="en-US"/>
        </w:rPr>
        <w:t xml:space="preserve"> </w:t>
      </w:r>
      <w:r w:rsidRPr="001F320F">
        <w:rPr>
          <w:sz w:val="18"/>
          <w:szCs w:val="18"/>
          <w:lang w:eastAsia="en-US"/>
        </w:rPr>
        <w:t>устройства</w:t>
      </w:r>
      <w:r w:rsidRPr="001F320F">
        <w:rPr>
          <w:spacing w:val="71"/>
          <w:sz w:val="18"/>
          <w:szCs w:val="18"/>
          <w:lang w:eastAsia="en-US"/>
        </w:rPr>
        <w:t xml:space="preserve"> </w:t>
      </w:r>
      <w:r w:rsidRPr="001F320F">
        <w:rPr>
          <w:sz w:val="18"/>
          <w:szCs w:val="18"/>
          <w:lang w:eastAsia="en-US"/>
        </w:rPr>
        <w:t>проводного</w:t>
      </w:r>
      <w:r w:rsidRPr="001F320F">
        <w:rPr>
          <w:spacing w:val="1"/>
          <w:sz w:val="18"/>
          <w:szCs w:val="18"/>
          <w:lang w:eastAsia="en-US"/>
        </w:rPr>
        <w:t xml:space="preserve"> </w:t>
      </w:r>
      <w:r w:rsidRPr="001F320F">
        <w:rPr>
          <w:sz w:val="18"/>
          <w:szCs w:val="18"/>
          <w:lang w:eastAsia="en-US"/>
        </w:rPr>
        <w:t>вещания, радиоприемники и телевизионные приемники для прослушивания</w:t>
      </w:r>
      <w:r w:rsidRPr="001F320F">
        <w:rPr>
          <w:spacing w:val="1"/>
          <w:sz w:val="18"/>
          <w:szCs w:val="18"/>
          <w:lang w:eastAsia="en-US"/>
        </w:rPr>
        <w:t xml:space="preserve"> </w:t>
      </w:r>
      <w:r w:rsidRPr="001F320F">
        <w:rPr>
          <w:sz w:val="18"/>
          <w:szCs w:val="18"/>
          <w:lang w:eastAsia="en-US"/>
        </w:rPr>
        <w:t>экстренного сообщения. По указанному сигналу немедленно приводятся в</w:t>
      </w:r>
      <w:r w:rsidRPr="001F320F">
        <w:rPr>
          <w:spacing w:val="1"/>
          <w:sz w:val="18"/>
          <w:szCs w:val="18"/>
          <w:lang w:eastAsia="en-US"/>
        </w:rPr>
        <w:t xml:space="preserve"> </w:t>
      </w:r>
      <w:r w:rsidRPr="001F320F">
        <w:rPr>
          <w:sz w:val="18"/>
          <w:szCs w:val="18"/>
          <w:lang w:eastAsia="en-US"/>
        </w:rPr>
        <w:t>готовность.</w:t>
      </w:r>
    </w:p>
    <w:p w:rsidR="001F320F" w:rsidRPr="001F320F" w:rsidRDefault="001F320F" w:rsidP="00D752A4">
      <w:pPr>
        <w:widowControl w:val="0"/>
        <w:numPr>
          <w:ilvl w:val="0"/>
          <w:numId w:val="28"/>
        </w:numPr>
        <w:tabs>
          <w:tab w:val="left" w:pos="1146"/>
        </w:tabs>
        <w:autoSpaceDE w:val="0"/>
        <w:autoSpaceDN w:val="0"/>
        <w:ind w:right="110" w:firstLine="719"/>
        <w:jc w:val="both"/>
        <w:rPr>
          <w:sz w:val="18"/>
          <w:szCs w:val="18"/>
          <w:lang w:eastAsia="en-US"/>
        </w:rPr>
      </w:pPr>
      <w:r w:rsidRPr="001F320F">
        <w:rPr>
          <w:sz w:val="18"/>
          <w:szCs w:val="18"/>
          <w:lang w:eastAsia="en-US"/>
        </w:rPr>
        <w:t>Во всех случаях задействования систем оповещения с включением</w:t>
      </w:r>
      <w:r w:rsidRPr="001F320F">
        <w:rPr>
          <w:spacing w:val="1"/>
          <w:sz w:val="18"/>
          <w:szCs w:val="18"/>
          <w:lang w:eastAsia="en-US"/>
        </w:rPr>
        <w:t xml:space="preserve"> </w:t>
      </w:r>
      <w:proofErr w:type="spellStart"/>
      <w:r w:rsidRPr="001F320F">
        <w:rPr>
          <w:sz w:val="18"/>
          <w:szCs w:val="18"/>
          <w:lang w:eastAsia="en-US"/>
        </w:rPr>
        <w:t>электросирен</w:t>
      </w:r>
      <w:proofErr w:type="spellEnd"/>
      <w:r w:rsidRPr="001F320F">
        <w:rPr>
          <w:spacing w:val="1"/>
          <w:sz w:val="18"/>
          <w:szCs w:val="18"/>
          <w:lang w:eastAsia="en-US"/>
        </w:rPr>
        <w:t xml:space="preserve"> </w:t>
      </w:r>
      <w:r w:rsidRPr="001F320F">
        <w:rPr>
          <w:sz w:val="18"/>
          <w:szCs w:val="18"/>
          <w:lang w:eastAsia="en-US"/>
        </w:rPr>
        <w:t>до</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немедленно</w:t>
      </w:r>
      <w:r w:rsidRPr="001F320F">
        <w:rPr>
          <w:spacing w:val="1"/>
          <w:sz w:val="18"/>
          <w:szCs w:val="18"/>
          <w:lang w:eastAsia="en-US"/>
        </w:rPr>
        <w:t xml:space="preserve"> </w:t>
      </w:r>
      <w:r w:rsidRPr="001F320F">
        <w:rPr>
          <w:sz w:val="18"/>
          <w:szCs w:val="18"/>
          <w:lang w:eastAsia="en-US"/>
        </w:rPr>
        <w:t>доводятся</w:t>
      </w:r>
      <w:r w:rsidRPr="001F320F">
        <w:rPr>
          <w:spacing w:val="1"/>
          <w:sz w:val="18"/>
          <w:szCs w:val="18"/>
          <w:lang w:eastAsia="en-US"/>
        </w:rPr>
        <w:t xml:space="preserve"> </w:t>
      </w:r>
      <w:r w:rsidRPr="001F320F">
        <w:rPr>
          <w:sz w:val="18"/>
          <w:szCs w:val="18"/>
          <w:lang w:eastAsia="en-US"/>
        </w:rPr>
        <w:t>соответствующие</w:t>
      </w:r>
      <w:r w:rsidRPr="001F320F">
        <w:rPr>
          <w:spacing w:val="1"/>
          <w:sz w:val="18"/>
          <w:szCs w:val="18"/>
          <w:lang w:eastAsia="en-US"/>
        </w:rPr>
        <w:t xml:space="preserve"> </w:t>
      </w:r>
      <w:r w:rsidRPr="001F320F">
        <w:rPr>
          <w:sz w:val="18"/>
          <w:szCs w:val="18"/>
          <w:lang w:eastAsia="en-US"/>
        </w:rPr>
        <w:t>сообщения</w:t>
      </w:r>
      <w:r w:rsidRPr="001F320F">
        <w:rPr>
          <w:spacing w:val="1"/>
          <w:sz w:val="18"/>
          <w:szCs w:val="18"/>
          <w:lang w:eastAsia="en-US"/>
        </w:rPr>
        <w:t xml:space="preserve"> </w:t>
      </w:r>
      <w:r w:rsidRPr="001F320F">
        <w:rPr>
          <w:sz w:val="18"/>
          <w:szCs w:val="18"/>
          <w:lang w:eastAsia="en-US"/>
        </w:rPr>
        <w:t>по</w:t>
      </w:r>
      <w:r w:rsidRPr="001F320F">
        <w:rPr>
          <w:spacing w:val="1"/>
          <w:sz w:val="18"/>
          <w:szCs w:val="18"/>
          <w:lang w:eastAsia="en-US"/>
        </w:rPr>
        <w:t xml:space="preserve"> </w:t>
      </w:r>
      <w:r w:rsidRPr="001F320F">
        <w:rPr>
          <w:sz w:val="18"/>
          <w:szCs w:val="18"/>
          <w:lang w:eastAsia="en-US"/>
        </w:rPr>
        <w:t>существующим</w:t>
      </w:r>
      <w:r w:rsidRPr="001F320F">
        <w:rPr>
          <w:spacing w:val="1"/>
          <w:sz w:val="18"/>
          <w:szCs w:val="18"/>
          <w:lang w:eastAsia="en-US"/>
        </w:rPr>
        <w:t xml:space="preserve"> </w:t>
      </w:r>
      <w:r w:rsidRPr="001F320F">
        <w:rPr>
          <w:sz w:val="18"/>
          <w:szCs w:val="18"/>
          <w:lang w:eastAsia="en-US"/>
        </w:rPr>
        <w:t>средствам</w:t>
      </w:r>
      <w:r w:rsidRPr="001F320F">
        <w:rPr>
          <w:spacing w:val="1"/>
          <w:sz w:val="18"/>
          <w:szCs w:val="18"/>
          <w:lang w:eastAsia="en-US"/>
        </w:rPr>
        <w:t xml:space="preserve"> </w:t>
      </w:r>
      <w:r w:rsidRPr="001F320F">
        <w:rPr>
          <w:sz w:val="18"/>
          <w:szCs w:val="18"/>
          <w:lang w:eastAsia="en-US"/>
        </w:rPr>
        <w:t>проводного,</w:t>
      </w:r>
      <w:r w:rsidRPr="001F320F">
        <w:rPr>
          <w:spacing w:val="1"/>
          <w:sz w:val="18"/>
          <w:szCs w:val="18"/>
          <w:lang w:eastAsia="en-US"/>
        </w:rPr>
        <w:t xml:space="preserve"> </w:t>
      </w:r>
      <w:r w:rsidRPr="001F320F">
        <w:rPr>
          <w:sz w:val="18"/>
          <w:szCs w:val="18"/>
          <w:lang w:eastAsia="en-US"/>
        </w:rPr>
        <w:t>радио</w:t>
      </w:r>
      <w:r w:rsidRPr="001F320F">
        <w:rPr>
          <w:spacing w:val="7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телевизионного вещания.</w:t>
      </w:r>
    </w:p>
    <w:p w:rsidR="001F320F" w:rsidRPr="001F320F" w:rsidRDefault="001F320F" w:rsidP="00D752A4">
      <w:pPr>
        <w:widowControl w:val="0"/>
        <w:numPr>
          <w:ilvl w:val="0"/>
          <w:numId w:val="28"/>
        </w:numPr>
        <w:tabs>
          <w:tab w:val="left" w:pos="1196"/>
        </w:tabs>
        <w:autoSpaceDE w:val="0"/>
        <w:autoSpaceDN w:val="0"/>
        <w:ind w:right="106" w:firstLine="719"/>
        <w:jc w:val="both"/>
        <w:rPr>
          <w:sz w:val="18"/>
          <w:szCs w:val="18"/>
          <w:lang w:eastAsia="en-US"/>
        </w:rPr>
      </w:pPr>
      <w:r w:rsidRPr="001F320F">
        <w:rPr>
          <w:sz w:val="18"/>
          <w:szCs w:val="18"/>
          <w:lang w:eastAsia="en-US"/>
        </w:rPr>
        <w:t>Тексты</w:t>
      </w:r>
      <w:r w:rsidRPr="001F320F">
        <w:rPr>
          <w:spacing w:val="1"/>
          <w:sz w:val="18"/>
          <w:szCs w:val="18"/>
          <w:lang w:eastAsia="en-US"/>
        </w:rPr>
        <w:t xml:space="preserve"> </w:t>
      </w:r>
      <w:r w:rsidRPr="001F320F">
        <w:rPr>
          <w:sz w:val="18"/>
          <w:szCs w:val="18"/>
          <w:lang w:eastAsia="en-US"/>
        </w:rPr>
        <w:t>сообщений</w:t>
      </w:r>
      <w:r w:rsidRPr="001F320F">
        <w:rPr>
          <w:spacing w:val="1"/>
          <w:sz w:val="18"/>
          <w:szCs w:val="18"/>
          <w:lang w:eastAsia="en-US"/>
        </w:rPr>
        <w:t xml:space="preserve"> </w:t>
      </w:r>
      <w:r w:rsidRPr="001F320F">
        <w:rPr>
          <w:sz w:val="18"/>
          <w:szCs w:val="18"/>
          <w:lang w:eastAsia="en-US"/>
        </w:rPr>
        <w:t>с</w:t>
      </w:r>
      <w:r w:rsidRPr="001F320F">
        <w:rPr>
          <w:spacing w:val="1"/>
          <w:sz w:val="18"/>
          <w:szCs w:val="18"/>
          <w:lang w:eastAsia="en-US"/>
        </w:rPr>
        <w:t xml:space="preserve"> </w:t>
      </w:r>
      <w:r w:rsidRPr="001F320F">
        <w:rPr>
          <w:sz w:val="18"/>
          <w:szCs w:val="18"/>
          <w:lang w:eastAsia="en-US"/>
        </w:rPr>
        <w:t>указанием</w:t>
      </w:r>
      <w:r w:rsidRPr="001F320F">
        <w:rPr>
          <w:spacing w:val="1"/>
          <w:sz w:val="18"/>
          <w:szCs w:val="18"/>
          <w:lang w:eastAsia="en-US"/>
        </w:rPr>
        <w:t xml:space="preserve"> </w:t>
      </w:r>
      <w:r w:rsidRPr="001F320F">
        <w:rPr>
          <w:sz w:val="18"/>
          <w:szCs w:val="18"/>
          <w:lang w:eastAsia="en-US"/>
        </w:rPr>
        <w:t>порядка</w:t>
      </w:r>
      <w:r w:rsidRPr="001F320F">
        <w:rPr>
          <w:spacing w:val="1"/>
          <w:sz w:val="18"/>
          <w:szCs w:val="18"/>
          <w:lang w:eastAsia="en-US"/>
        </w:rPr>
        <w:t xml:space="preserve"> </w:t>
      </w:r>
      <w:r w:rsidRPr="001F320F">
        <w:rPr>
          <w:sz w:val="18"/>
          <w:szCs w:val="18"/>
          <w:lang w:eastAsia="en-US"/>
        </w:rPr>
        <w:t>действий</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по</w:t>
      </w:r>
      <w:r w:rsidRPr="001F320F">
        <w:rPr>
          <w:spacing w:val="1"/>
          <w:sz w:val="18"/>
          <w:szCs w:val="18"/>
          <w:lang w:eastAsia="en-US"/>
        </w:rPr>
        <w:t xml:space="preserve"> </w:t>
      </w:r>
      <w:r w:rsidRPr="001F320F">
        <w:rPr>
          <w:sz w:val="18"/>
          <w:szCs w:val="18"/>
          <w:lang w:eastAsia="en-US"/>
        </w:rPr>
        <w:t>сигналу</w:t>
      </w:r>
      <w:r w:rsidRPr="001F320F">
        <w:rPr>
          <w:spacing w:val="1"/>
          <w:sz w:val="18"/>
          <w:szCs w:val="18"/>
          <w:lang w:eastAsia="en-US"/>
        </w:rPr>
        <w:t xml:space="preserve"> </w:t>
      </w:r>
      <w:r w:rsidRPr="001F320F">
        <w:rPr>
          <w:sz w:val="18"/>
          <w:szCs w:val="18"/>
          <w:lang w:eastAsia="en-US"/>
        </w:rPr>
        <w:t>«Пожар»,</w:t>
      </w:r>
      <w:r w:rsidRPr="001F320F">
        <w:rPr>
          <w:spacing w:val="1"/>
          <w:sz w:val="18"/>
          <w:szCs w:val="18"/>
          <w:lang w:eastAsia="en-US"/>
        </w:rPr>
        <w:t xml:space="preserve"> </w:t>
      </w:r>
      <w:r w:rsidRPr="001F320F">
        <w:rPr>
          <w:sz w:val="18"/>
          <w:szCs w:val="18"/>
          <w:lang w:eastAsia="en-US"/>
        </w:rPr>
        <w:t>предварительно</w:t>
      </w:r>
      <w:r w:rsidRPr="001F320F">
        <w:rPr>
          <w:spacing w:val="1"/>
          <w:sz w:val="18"/>
          <w:szCs w:val="18"/>
          <w:lang w:eastAsia="en-US"/>
        </w:rPr>
        <w:t xml:space="preserve"> </w:t>
      </w:r>
      <w:r w:rsidRPr="001F320F">
        <w:rPr>
          <w:sz w:val="18"/>
          <w:szCs w:val="18"/>
          <w:lang w:eastAsia="en-US"/>
        </w:rPr>
        <w:t>записанные</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заложенные</w:t>
      </w:r>
      <w:r w:rsidRPr="001F320F">
        <w:rPr>
          <w:spacing w:val="1"/>
          <w:sz w:val="18"/>
          <w:szCs w:val="18"/>
          <w:lang w:eastAsia="en-US"/>
        </w:rPr>
        <w:t xml:space="preserve"> </w:t>
      </w:r>
      <w:r w:rsidRPr="001F320F">
        <w:rPr>
          <w:sz w:val="18"/>
          <w:szCs w:val="18"/>
          <w:lang w:eastAsia="en-US"/>
        </w:rPr>
        <w:t>на</w:t>
      </w:r>
      <w:r w:rsidRPr="001F320F">
        <w:rPr>
          <w:spacing w:val="1"/>
          <w:sz w:val="18"/>
          <w:szCs w:val="18"/>
          <w:lang w:eastAsia="en-US"/>
        </w:rPr>
        <w:t xml:space="preserve"> </w:t>
      </w:r>
      <w:r w:rsidRPr="001F320F">
        <w:rPr>
          <w:sz w:val="18"/>
          <w:szCs w:val="18"/>
          <w:lang w:eastAsia="en-US"/>
        </w:rPr>
        <w:t>рабочие</w:t>
      </w:r>
      <w:r w:rsidRPr="001F320F">
        <w:rPr>
          <w:spacing w:val="1"/>
          <w:sz w:val="18"/>
          <w:szCs w:val="18"/>
          <w:lang w:eastAsia="en-US"/>
        </w:rPr>
        <w:t xml:space="preserve"> </w:t>
      </w:r>
      <w:r w:rsidRPr="001F320F">
        <w:rPr>
          <w:sz w:val="18"/>
          <w:szCs w:val="18"/>
          <w:lang w:eastAsia="en-US"/>
        </w:rPr>
        <w:t>места дикторов радио и телевизионных студий (дежурных операторов узлов</w:t>
      </w:r>
      <w:r w:rsidRPr="001F320F">
        <w:rPr>
          <w:spacing w:val="1"/>
          <w:sz w:val="18"/>
          <w:szCs w:val="18"/>
          <w:lang w:eastAsia="en-US"/>
        </w:rPr>
        <w:t xml:space="preserve"> </w:t>
      </w:r>
      <w:r w:rsidRPr="001F320F">
        <w:rPr>
          <w:sz w:val="18"/>
          <w:szCs w:val="18"/>
          <w:lang w:eastAsia="en-US"/>
        </w:rPr>
        <w:t>проводного</w:t>
      </w:r>
      <w:r w:rsidRPr="001F320F">
        <w:rPr>
          <w:spacing w:val="1"/>
          <w:sz w:val="18"/>
          <w:szCs w:val="18"/>
          <w:lang w:eastAsia="en-US"/>
        </w:rPr>
        <w:t xml:space="preserve"> </w:t>
      </w:r>
      <w:r w:rsidRPr="001F320F">
        <w:rPr>
          <w:sz w:val="18"/>
          <w:szCs w:val="18"/>
          <w:lang w:eastAsia="en-US"/>
        </w:rPr>
        <w:t>вещания)</w:t>
      </w:r>
      <w:r w:rsidRPr="001F320F">
        <w:rPr>
          <w:spacing w:val="1"/>
          <w:sz w:val="18"/>
          <w:szCs w:val="18"/>
          <w:lang w:eastAsia="en-US"/>
        </w:rPr>
        <w:t xml:space="preserve"> </w:t>
      </w:r>
      <w:r w:rsidRPr="001F320F">
        <w:rPr>
          <w:sz w:val="18"/>
          <w:szCs w:val="18"/>
          <w:lang w:eastAsia="en-US"/>
        </w:rPr>
        <w:t>передаются</w:t>
      </w:r>
      <w:r w:rsidRPr="001F320F">
        <w:rPr>
          <w:spacing w:val="1"/>
          <w:sz w:val="18"/>
          <w:szCs w:val="18"/>
          <w:lang w:eastAsia="en-US"/>
        </w:rPr>
        <w:t xml:space="preserve"> </w:t>
      </w:r>
      <w:r w:rsidRPr="001F320F">
        <w:rPr>
          <w:sz w:val="18"/>
          <w:szCs w:val="18"/>
          <w:lang w:eastAsia="en-US"/>
        </w:rPr>
        <w:t>по</w:t>
      </w:r>
      <w:r w:rsidRPr="001F320F">
        <w:rPr>
          <w:spacing w:val="1"/>
          <w:sz w:val="18"/>
          <w:szCs w:val="18"/>
          <w:lang w:eastAsia="en-US"/>
        </w:rPr>
        <w:t xml:space="preserve"> </w:t>
      </w:r>
      <w:r w:rsidRPr="001F320F">
        <w:rPr>
          <w:sz w:val="18"/>
          <w:szCs w:val="18"/>
          <w:lang w:eastAsia="en-US"/>
        </w:rPr>
        <w:t>команде</w:t>
      </w:r>
      <w:r w:rsidRPr="001F320F">
        <w:rPr>
          <w:spacing w:val="1"/>
          <w:sz w:val="18"/>
          <w:szCs w:val="18"/>
          <w:lang w:eastAsia="en-US"/>
        </w:rPr>
        <w:t xml:space="preserve"> </w:t>
      </w:r>
      <w:r w:rsidRPr="001F320F">
        <w:rPr>
          <w:sz w:val="18"/>
          <w:szCs w:val="18"/>
          <w:lang w:eastAsia="en-US"/>
        </w:rPr>
        <w:t>дежурного</w:t>
      </w:r>
      <w:r w:rsidRPr="001F320F">
        <w:rPr>
          <w:spacing w:val="71"/>
          <w:sz w:val="18"/>
          <w:szCs w:val="18"/>
          <w:lang w:eastAsia="en-US"/>
        </w:rPr>
        <w:t xml:space="preserve"> </w:t>
      </w:r>
      <w:r w:rsidRPr="001F320F">
        <w:rPr>
          <w:sz w:val="18"/>
          <w:szCs w:val="18"/>
          <w:lang w:eastAsia="en-US"/>
        </w:rPr>
        <w:t>сельского</w:t>
      </w:r>
      <w:r w:rsidRPr="001F320F">
        <w:rPr>
          <w:spacing w:val="-67"/>
          <w:sz w:val="18"/>
          <w:szCs w:val="18"/>
          <w:lang w:eastAsia="en-US"/>
        </w:rPr>
        <w:t xml:space="preserve"> </w:t>
      </w:r>
      <w:r w:rsidRPr="001F320F">
        <w:rPr>
          <w:sz w:val="18"/>
          <w:szCs w:val="18"/>
          <w:lang w:eastAsia="en-US"/>
        </w:rPr>
        <w:t>поселения,</w:t>
      </w:r>
      <w:r w:rsidRPr="001F320F">
        <w:rPr>
          <w:spacing w:val="1"/>
          <w:sz w:val="18"/>
          <w:szCs w:val="18"/>
          <w:lang w:eastAsia="en-US"/>
        </w:rPr>
        <w:t xml:space="preserve"> </w:t>
      </w:r>
      <w:r w:rsidRPr="001F320F">
        <w:rPr>
          <w:sz w:val="18"/>
          <w:szCs w:val="18"/>
          <w:lang w:eastAsia="en-US"/>
        </w:rPr>
        <w:t>(дежурных</w:t>
      </w:r>
      <w:r w:rsidRPr="001F320F">
        <w:rPr>
          <w:spacing w:val="1"/>
          <w:sz w:val="18"/>
          <w:szCs w:val="18"/>
          <w:lang w:eastAsia="en-US"/>
        </w:rPr>
        <w:t xml:space="preserve"> </w:t>
      </w:r>
      <w:r w:rsidRPr="001F320F">
        <w:rPr>
          <w:sz w:val="18"/>
          <w:szCs w:val="18"/>
          <w:lang w:eastAsia="en-US"/>
        </w:rPr>
        <w:t>РОВД,</w:t>
      </w:r>
      <w:r w:rsidRPr="001F320F">
        <w:rPr>
          <w:spacing w:val="1"/>
          <w:sz w:val="18"/>
          <w:szCs w:val="18"/>
          <w:lang w:eastAsia="en-US"/>
        </w:rPr>
        <w:t xml:space="preserve"> </w:t>
      </w:r>
      <w:r w:rsidRPr="001F320F">
        <w:rPr>
          <w:sz w:val="18"/>
          <w:szCs w:val="18"/>
          <w:lang w:eastAsia="en-US"/>
        </w:rPr>
        <w:t>ДПО),</w:t>
      </w:r>
      <w:r w:rsidRPr="001F320F">
        <w:rPr>
          <w:spacing w:val="1"/>
          <w:sz w:val="18"/>
          <w:szCs w:val="18"/>
          <w:lang w:eastAsia="en-US"/>
        </w:rPr>
        <w:t xml:space="preserve"> </w:t>
      </w:r>
      <w:r w:rsidRPr="001F320F">
        <w:rPr>
          <w:sz w:val="18"/>
          <w:szCs w:val="18"/>
          <w:lang w:eastAsia="en-US"/>
        </w:rPr>
        <w:t>дикторами</w:t>
      </w:r>
      <w:r w:rsidRPr="001F320F">
        <w:rPr>
          <w:spacing w:val="1"/>
          <w:sz w:val="18"/>
          <w:szCs w:val="18"/>
          <w:lang w:eastAsia="en-US"/>
        </w:rPr>
        <w:t xml:space="preserve"> </w:t>
      </w:r>
      <w:r w:rsidRPr="001F320F">
        <w:rPr>
          <w:sz w:val="18"/>
          <w:szCs w:val="18"/>
          <w:lang w:eastAsia="en-US"/>
        </w:rPr>
        <w:t>с</w:t>
      </w:r>
      <w:r w:rsidRPr="001F320F">
        <w:rPr>
          <w:spacing w:val="1"/>
          <w:sz w:val="18"/>
          <w:szCs w:val="18"/>
          <w:lang w:eastAsia="en-US"/>
        </w:rPr>
        <w:t xml:space="preserve"> </w:t>
      </w:r>
      <w:r w:rsidRPr="001F320F">
        <w:rPr>
          <w:sz w:val="18"/>
          <w:szCs w:val="18"/>
          <w:lang w:eastAsia="en-US"/>
        </w:rPr>
        <w:t>перерывом</w:t>
      </w:r>
      <w:r w:rsidRPr="001F320F">
        <w:rPr>
          <w:spacing w:val="1"/>
          <w:sz w:val="18"/>
          <w:szCs w:val="18"/>
          <w:lang w:eastAsia="en-US"/>
        </w:rPr>
        <w:t xml:space="preserve"> </w:t>
      </w:r>
      <w:r w:rsidRPr="001F320F">
        <w:rPr>
          <w:sz w:val="18"/>
          <w:szCs w:val="18"/>
          <w:lang w:eastAsia="en-US"/>
        </w:rPr>
        <w:t>программ</w:t>
      </w:r>
      <w:r w:rsidRPr="001F320F">
        <w:rPr>
          <w:spacing w:val="1"/>
          <w:sz w:val="18"/>
          <w:szCs w:val="18"/>
          <w:lang w:eastAsia="en-US"/>
        </w:rPr>
        <w:t xml:space="preserve"> </w:t>
      </w:r>
      <w:r w:rsidRPr="001F320F">
        <w:rPr>
          <w:sz w:val="18"/>
          <w:szCs w:val="18"/>
          <w:lang w:eastAsia="en-US"/>
        </w:rPr>
        <w:t>вещания длительностью не более 5 минут. Допускается двух-трех кратное</w:t>
      </w:r>
      <w:r w:rsidRPr="001F320F">
        <w:rPr>
          <w:spacing w:val="1"/>
          <w:sz w:val="18"/>
          <w:szCs w:val="18"/>
          <w:lang w:eastAsia="en-US"/>
        </w:rPr>
        <w:t xml:space="preserve"> </w:t>
      </w:r>
      <w:r w:rsidRPr="001F320F">
        <w:rPr>
          <w:sz w:val="18"/>
          <w:szCs w:val="18"/>
          <w:lang w:eastAsia="en-US"/>
        </w:rPr>
        <w:t>повторение</w:t>
      </w:r>
      <w:r w:rsidRPr="001F320F">
        <w:rPr>
          <w:spacing w:val="-4"/>
          <w:sz w:val="18"/>
          <w:szCs w:val="18"/>
          <w:lang w:eastAsia="en-US"/>
        </w:rPr>
        <w:t xml:space="preserve"> </w:t>
      </w:r>
      <w:r w:rsidRPr="001F320F">
        <w:rPr>
          <w:sz w:val="18"/>
          <w:szCs w:val="18"/>
          <w:lang w:eastAsia="en-US"/>
        </w:rPr>
        <w:t>речевого</w:t>
      </w:r>
      <w:r w:rsidRPr="001F320F">
        <w:rPr>
          <w:spacing w:val="1"/>
          <w:sz w:val="18"/>
          <w:szCs w:val="18"/>
          <w:lang w:eastAsia="en-US"/>
        </w:rPr>
        <w:t xml:space="preserve"> </w:t>
      </w:r>
      <w:r w:rsidRPr="001F320F">
        <w:rPr>
          <w:sz w:val="18"/>
          <w:szCs w:val="18"/>
          <w:lang w:eastAsia="en-US"/>
        </w:rPr>
        <w:t>сообщения.</w:t>
      </w:r>
    </w:p>
    <w:p w:rsidR="001F320F" w:rsidRPr="001F320F" w:rsidRDefault="001F320F" w:rsidP="001F320F">
      <w:pPr>
        <w:widowControl w:val="0"/>
        <w:autoSpaceDE w:val="0"/>
        <w:autoSpaceDN w:val="0"/>
        <w:ind w:left="102" w:right="106" w:firstLine="719"/>
        <w:jc w:val="both"/>
        <w:rPr>
          <w:sz w:val="18"/>
          <w:szCs w:val="18"/>
          <w:lang w:eastAsia="en-US"/>
        </w:rPr>
      </w:pPr>
      <w:r w:rsidRPr="001F320F">
        <w:rPr>
          <w:sz w:val="18"/>
          <w:szCs w:val="18"/>
          <w:lang w:eastAsia="en-US"/>
        </w:rPr>
        <w:t>Основной</w:t>
      </w:r>
      <w:r w:rsidRPr="001F320F">
        <w:rPr>
          <w:spacing w:val="1"/>
          <w:sz w:val="18"/>
          <w:szCs w:val="18"/>
          <w:lang w:eastAsia="en-US"/>
        </w:rPr>
        <w:t xml:space="preserve"> </w:t>
      </w:r>
      <w:r w:rsidRPr="001F320F">
        <w:rPr>
          <w:sz w:val="18"/>
          <w:szCs w:val="18"/>
          <w:lang w:eastAsia="en-US"/>
        </w:rPr>
        <w:t>способ</w:t>
      </w:r>
      <w:r w:rsidRPr="001F320F">
        <w:rPr>
          <w:spacing w:val="1"/>
          <w:sz w:val="18"/>
          <w:szCs w:val="18"/>
          <w:lang w:eastAsia="en-US"/>
        </w:rPr>
        <w:t xml:space="preserve"> </w:t>
      </w:r>
      <w:r w:rsidRPr="001F320F">
        <w:rPr>
          <w:sz w:val="18"/>
          <w:szCs w:val="18"/>
          <w:lang w:eastAsia="en-US"/>
        </w:rPr>
        <w:t>оповещения</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информации</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w:t>
      </w:r>
      <w:r w:rsidRPr="001F320F">
        <w:rPr>
          <w:spacing w:val="1"/>
          <w:sz w:val="18"/>
          <w:szCs w:val="18"/>
          <w:lang w:eastAsia="en-US"/>
        </w:rPr>
        <w:t xml:space="preserve"> </w:t>
      </w:r>
      <w:r w:rsidRPr="001F320F">
        <w:rPr>
          <w:sz w:val="18"/>
          <w:szCs w:val="18"/>
          <w:lang w:eastAsia="en-US"/>
        </w:rPr>
        <w:t>передача</w:t>
      </w:r>
      <w:r w:rsidRPr="001F320F">
        <w:rPr>
          <w:spacing w:val="1"/>
          <w:sz w:val="18"/>
          <w:szCs w:val="18"/>
          <w:lang w:eastAsia="en-US"/>
        </w:rPr>
        <w:t xml:space="preserve"> </w:t>
      </w:r>
      <w:r w:rsidRPr="001F320F">
        <w:rPr>
          <w:sz w:val="18"/>
          <w:szCs w:val="18"/>
          <w:lang w:eastAsia="en-US"/>
        </w:rPr>
        <w:t>речевых</w:t>
      </w:r>
      <w:r w:rsidRPr="001F320F">
        <w:rPr>
          <w:spacing w:val="1"/>
          <w:sz w:val="18"/>
          <w:szCs w:val="18"/>
          <w:lang w:eastAsia="en-US"/>
        </w:rPr>
        <w:t xml:space="preserve"> </w:t>
      </w:r>
      <w:r w:rsidRPr="001F320F">
        <w:rPr>
          <w:sz w:val="18"/>
          <w:szCs w:val="18"/>
          <w:lang w:eastAsia="en-US"/>
        </w:rPr>
        <w:t>сообщений</w:t>
      </w:r>
      <w:r w:rsidRPr="001F320F">
        <w:rPr>
          <w:spacing w:val="1"/>
          <w:sz w:val="18"/>
          <w:szCs w:val="18"/>
          <w:lang w:eastAsia="en-US"/>
        </w:rPr>
        <w:t xml:space="preserve"> </w:t>
      </w:r>
      <w:r w:rsidRPr="001F320F">
        <w:rPr>
          <w:sz w:val="18"/>
          <w:szCs w:val="18"/>
          <w:lang w:eastAsia="en-US"/>
        </w:rPr>
        <w:t>по</w:t>
      </w:r>
      <w:r w:rsidRPr="001F320F">
        <w:rPr>
          <w:spacing w:val="1"/>
          <w:sz w:val="18"/>
          <w:szCs w:val="18"/>
          <w:lang w:eastAsia="en-US"/>
        </w:rPr>
        <w:t xml:space="preserve"> </w:t>
      </w:r>
      <w:r w:rsidRPr="001F320F">
        <w:rPr>
          <w:sz w:val="18"/>
          <w:szCs w:val="18"/>
          <w:lang w:eastAsia="en-US"/>
        </w:rPr>
        <w:t>сетям</w:t>
      </w:r>
      <w:r w:rsidRPr="001F320F">
        <w:rPr>
          <w:spacing w:val="1"/>
          <w:sz w:val="18"/>
          <w:szCs w:val="18"/>
          <w:lang w:eastAsia="en-US"/>
        </w:rPr>
        <w:t xml:space="preserve"> </w:t>
      </w:r>
      <w:r w:rsidRPr="001F320F">
        <w:rPr>
          <w:sz w:val="18"/>
          <w:szCs w:val="18"/>
          <w:lang w:eastAsia="en-US"/>
        </w:rPr>
        <w:t>вещания,</w:t>
      </w:r>
      <w:r w:rsidRPr="001F320F">
        <w:rPr>
          <w:spacing w:val="1"/>
          <w:sz w:val="18"/>
          <w:szCs w:val="18"/>
          <w:lang w:eastAsia="en-US"/>
        </w:rPr>
        <w:t xml:space="preserve"> </w:t>
      </w:r>
      <w:r w:rsidRPr="001F320F">
        <w:rPr>
          <w:sz w:val="18"/>
          <w:szCs w:val="18"/>
          <w:lang w:eastAsia="en-US"/>
        </w:rPr>
        <w:t>которые</w:t>
      </w:r>
      <w:r w:rsidRPr="001F320F">
        <w:rPr>
          <w:spacing w:val="1"/>
          <w:sz w:val="18"/>
          <w:szCs w:val="18"/>
          <w:lang w:eastAsia="en-US"/>
        </w:rPr>
        <w:t xml:space="preserve"> </w:t>
      </w:r>
      <w:r w:rsidRPr="001F320F">
        <w:rPr>
          <w:sz w:val="18"/>
          <w:szCs w:val="18"/>
          <w:lang w:eastAsia="en-US"/>
        </w:rPr>
        <w:t>передаются</w:t>
      </w:r>
      <w:r w:rsidRPr="001F320F">
        <w:rPr>
          <w:spacing w:val="1"/>
          <w:sz w:val="18"/>
          <w:szCs w:val="18"/>
          <w:lang w:eastAsia="en-US"/>
        </w:rPr>
        <w:t xml:space="preserve"> </w:t>
      </w:r>
      <w:r w:rsidRPr="001F320F">
        <w:rPr>
          <w:sz w:val="18"/>
          <w:szCs w:val="18"/>
          <w:lang w:eastAsia="en-US"/>
        </w:rPr>
        <w:t>населению</w:t>
      </w:r>
      <w:r w:rsidRPr="001F320F">
        <w:rPr>
          <w:spacing w:val="1"/>
          <w:sz w:val="18"/>
          <w:szCs w:val="18"/>
          <w:lang w:eastAsia="en-US"/>
        </w:rPr>
        <w:t xml:space="preserve"> </w:t>
      </w:r>
      <w:r w:rsidRPr="001F320F">
        <w:rPr>
          <w:sz w:val="18"/>
          <w:szCs w:val="18"/>
          <w:lang w:eastAsia="en-US"/>
        </w:rPr>
        <w:t>с</w:t>
      </w:r>
      <w:r w:rsidRPr="001F320F">
        <w:rPr>
          <w:spacing w:val="-67"/>
          <w:sz w:val="18"/>
          <w:szCs w:val="18"/>
          <w:lang w:eastAsia="en-US"/>
        </w:rPr>
        <w:t xml:space="preserve"> </w:t>
      </w:r>
      <w:r w:rsidRPr="001F320F">
        <w:rPr>
          <w:sz w:val="18"/>
          <w:szCs w:val="18"/>
          <w:lang w:eastAsia="en-US"/>
        </w:rPr>
        <w:t>перерывом программ вещания длительностью не более 5 минут. Допускается</w:t>
      </w:r>
      <w:r w:rsidRPr="001F320F">
        <w:rPr>
          <w:spacing w:val="1"/>
          <w:sz w:val="18"/>
          <w:szCs w:val="18"/>
          <w:lang w:eastAsia="en-US"/>
        </w:rPr>
        <w:t xml:space="preserve"> </w:t>
      </w:r>
      <w:r w:rsidRPr="001F320F">
        <w:rPr>
          <w:sz w:val="18"/>
          <w:szCs w:val="18"/>
          <w:lang w:eastAsia="en-US"/>
        </w:rPr>
        <w:t>3-кратное</w:t>
      </w:r>
      <w:r w:rsidRPr="001F320F">
        <w:rPr>
          <w:spacing w:val="-4"/>
          <w:sz w:val="18"/>
          <w:szCs w:val="18"/>
          <w:lang w:eastAsia="en-US"/>
        </w:rPr>
        <w:t xml:space="preserve"> </w:t>
      </w:r>
      <w:r w:rsidRPr="001F320F">
        <w:rPr>
          <w:sz w:val="18"/>
          <w:szCs w:val="18"/>
          <w:lang w:eastAsia="en-US"/>
        </w:rPr>
        <w:t>повторение передачи</w:t>
      </w:r>
      <w:r w:rsidRPr="001F320F">
        <w:rPr>
          <w:spacing w:val="-1"/>
          <w:sz w:val="18"/>
          <w:szCs w:val="18"/>
          <w:lang w:eastAsia="en-US"/>
        </w:rPr>
        <w:t xml:space="preserve"> </w:t>
      </w:r>
      <w:r w:rsidRPr="001F320F">
        <w:rPr>
          <w:sz w:val="18"/>
          <w:szCs w:val="18"/>
          <w:lang w:eastAsia="en-US"/>
        </w:rPr>
        <w:t>речевого</w:t>
      </w:r>
      <w:r w:rsidRPr="001F320F">
        <w:rPr>
          <w:spacing w:val="1"/>
          <w:sz w:val="18"/>
          <w:szCs w:val="18"/>
          <w:lang w:eastAsia="en-US"/>
        </w:rPr>
        <w:t xml:space="preserve"> </w:t>
      </w:r>
      <w:r w:rsidRPr="001F320F">
        <w:rPr>
          <w:sz w:val="18"/>
          <w:szCs w:val="18"/>
          <w:lang w:eastAsia="en-US"/>
        </w:rPr>
        <w:t>сообщения.</w:t>
      </w:r>
    </w:p>
    <w:p w:rsidR="001F320F" w:rsidRPr="001F320F" w:rsidRDefault="001F320F" w:rsidP="001F320F">
      <w:pPr>
        <w:widowControl w:val="0"/>
        <w:autoSpaceDE w:val="0"/>
        <w:autoSpaceDN w:val="0"/>
        <w:spacing w:before="1"/>
        <w:ind w:left="102" w:right="108" w:firstLine="719"/>
        <w:jc w:val="both"/>
        <w:rPr>
          <w:sz w:val="18"/>
          <w:szCs w:val="18"/>
          <w:lang w:eastAsia="en-US"/>
        </w:rPr>
      </w:pPr>
      <w:proofErr w:type="gramStart"/>
      <w:r w:rsidRPr="001F320F">
        <w:rPr>
          <w:sz w:val="18"/>
          <w:szCs w:val="18"/>
          <w:lang w:eastAsia="en-US"/>
        </w:rPr>
        <w:t>В исключительных, не терпящих отлагательства, случаях допускается</w:t>
      </w:r>
      <w:r w:rsidRPr="001F320F">
        <w:rPr>
          <w:spacing w:val="1"/>
          <w:sz w:val="18"/>
          <w:szCs w:val="18"/>
          <w:lang w:eastAsia="en-US"/>
        </w:rPr>
        <w:t xml:space="preserve"> </w:t>
      </w:r>
      <w:r w:rsidRPr="001F320F">
        <w:rPr>
          <w:sz w:val="18"/>
          <w:szCs w:val="18"/>
          <w:lang w:eastAsia="en-US"/>
        </w:rPr>
        <w:t>передача</w:t>
      </w:r>
      <w:r w:rsidRPr="001F320F">
        <w:rPr>
          <w:spacing w:val="1"/>
          <w:sz w:val="18"/>
          <w:szCs w:val="18"/>
          <w:lang w:eastAsia="en-US"/>
        </w:rPr>
        <w:t xml:space="preserve"> </w:t>
      </w:r>
      <w:r w:rsidRPr="001F320F">
        <w:rPr>
          <w:sz w:val="18"/>
          <w:szCs w:val="18"/>
          <w:lang w:eastAsia="en-US"/>
        </w:rPr>
        <w:t>кратких</w:t>
      </w:r>
      <w:r w:rsidRPr="001F320F">
        <w:rPr>
          <w:spacing w:val="1"/>
          <w:sz w:val="18"/>
          <w:szCs w:val="18"/>
          <w:lang w:eastAsia="en-US"/>
        </w:rPr>
        <w:t xml:space="preserve"> </w:t>
      </w:r>
      <w:r w:rsidRPr="001F320F">
        <w:rPr>
          <w:sz w:val="18"/>
          <w:szCs w:val="18"/>
          <w:lang w:eastAsia="en-US"/>
        </w:rPr>
        <w:t>нестандартных</w:t>
      </w:r>
      <w:r w:rsidRPr="001F320F">
        <w:rPr>
          <w:spacing w:val="1"/>
          <w:sz w:val="18"/>
          <w:szCs w:val="18"/>
          <w:lang w:eastAsia="en-US"/>
        </w:rPr>
        <w:t xml:space="preserve"> </w:t>
      </w:r>
      <w:r w:rsidRPr="001F320F">
        <w:rPr>
          <w:sz w:val="18"/>
          <w:szCs w:val="18"/>
          <w:lang w:eastAsia="en-US"/>
        </w:rPr>
        <w:t>речевых</w:t>
      </w:r>
      <w:r w:rsidRPr="001F320F">
        <w:rPr>
          <w:spacing w:val="1"/>
          <w:sz w:val="18"/>
          <w:szCs w:val="18"/>
          <w:lang w:eastAsia="en-US"/>
        </w:rPr>
        <w:t xml:space="preserve"> </w:t>
      </w:r>
      <w:r w:rsidRPr="001F320F">
        <w:rPr>
          <w:sz w:val="18"/>
          <w:szCs w:val="18"/>
          <w:lang w:eastAsia="en-US"/>
        </w:rPr>
        <w:t>сообщений</w:t>
      </w:r>
      <w:r w:rsidRPr="001F320F">
        <w:rPr>
          <w:spacing w:val="1"/>
          <w:sz w:val="18"/>
          <w:szCs w:val="18"/>
          <w:lang w:eastAsia="en-US"/>
        </w:rPr>
        <w:t xml:space="preserve"> </w:t>
      </w:r>
      <w:r w:rsidRPr="001F320F">
        <w:rPr>
          <w:sz w:val="18"/>
          <w:szCs w:val="18"/>
          <w:lang w:eastAsia="en-US"/>
        </w:rPr>
        <w:t>способом</w:t>
      </w:r>
      <w:r w:rsidRPr="001F320F">
        <w:rPr>
          <w:spacing w:val="1"/>
          <w:sz w:val="18"/>
          <w:szCs w:val="18"/>
          <w:lang w:eastAsia="en-US"/>
        </w:rPr>
        <w:t xml:space="preserve"> </w:t>
      </w:r>
      <w:r w:rsidRPr="001F320F">
        <w:rPr>
          <w:sz w:val="18"/>
          <w:szCs w:val="18"/>
          <w:lang w:eastAsia="en-US"/>
        </w:rPr>
        <w:t>прямой</w:t>
      </w:r>
      <w:r w:rsidRPr="001F320F">
        <w:rPr>
          <w:spacing w:val="1"/>
          <w:sz w:val="18"/>
          <w:szCs w:val="18"/>
          <w:lang w:eastAsia="en-US"/>
        </w:rPr>
        <w:t xml:space="preserve"> </w:t>
      </w:r>
      <w:r w:rsidRPr="001F320F">
        <w:rPr>
          <w:sz w:val="18"/>
          <w:szCs w:val="18"/>
          <w:lang w:eastAsia="en-US"/>
        </w:rPr>
        <w:t>передачи или в магнитной записи непосредственно с рабочих мест дежурных</w:t>
      </w:r>
      <w:r w:rsidRPr="001F320F">
        <w:rPr>
          <w:spacing w:val="1"/>
          <w:sz w:val="18"/>
          <w:szCs w:val="18"/>
          <w:lang w:eastAsia="en-US"/>
        </w:rPr>
        <w:t xml:space="preserve"> </w:t>
      </w:r>
      <w:r w:rsidRPr="001F320F">
        <w:rPr>
          <w:sz w:val="18"/>
          <w:szCs w:val="18"/>
          <w:lang w:eastAsia="en-US"/>
        </w:rPr>
        <w:t>органов,</w:t>
      </w:r>
      <w:r w:rsidRPr="001F320F">
        <w:rPr>
          <w:spacing w:val="-2"/>
          <w:sz w:val="18"/>
          <w:szCs w:val="18"/>
          <w:lang w:eastAsia="en-US"/>
        </w:rPr>
        <w:t xml:space="preserve"> </w:t>
      </w:r>
      <w:r w:rsidRPr="001F320F">
        <w:rPr>
          <w:sz w:val="18"/>
          <w:szCs w:val="18"/>
          <w:lang w:eastAsia="en-US"/>
        </w:rPr>
        <w:t>осуществляющих управление</w:t>
      </w:r>
      <w:r w:rsidRPr="001F320F">
        <w:rPr>
          <w:spacing w:val="-4"/>
          <w:sz w:val="18"/>
          <w:szCs w:val="18"/>
          <w:lang w:eastAsia="en-US"/>
        </w:rPr>
        <w:t xml:space="preserve"> </w:t>
      </w:r>
      <w:r w:rsidRPr="001F320F">
        <w:rPr>
          <w:sz w:val="18"/>
          <w:szCs w:val="18"/>
          <w:lang w:eastAsia="en-US"/>
        </w:rPr>
        <w:t>гражданской обороной.</w:t>
      </w:r>
      <w:proofErr w:type="gramEnd"/>
    </w:p>
    <w:p w:rsidR="001F320F" w:rsidRPr="001F320F" w:rsidRDefault="001F320F" w:rsidP="001F320F">
      <w:pPr>
        <w:widowControl w:val="0"/>
        <w:autoSpaceDE w:val="0"/>
        <w:autoSpaceDN w:val="0"/>
        <w:spacing w:line="237" w:lineRule="auto"/>
        <w:ind w:left="102" w:right="107" w:firstLine="719"/>
        <w:jc w:val="both"/>
        <w:rPr>
          <w:sz w:val="18"/>
          <w:szCs w:val="18"/>
          <w:lang w:eastAsia="en-US"/>
        </w:rPr>
      </w:pPr>
      <w:r w:rsidRPr="001F320F">
        <w:rPr>
          <w:sz w:val="18"/>
          <w:szCs w:val="18"/>
          <w:lang w:eastAsia="en-US"/>
        </w:rPr>
        <w:t>Для</w:t>
      </w:r>
      <w:r w:rsidRPr="001F320F">
        <w:rPr>
          <w:spacing w:val="1"/>
          <w:sz w:val="18"/>
          <w:szCs w:val="18"/>
          <w:lang w:eastAsia="en-US"/>
        </w:rPr>
        <w:t xml:space="preserve"> </w:t>
      </w:r>
      <w:r w:rsidRPr="001F320F">
        <w:rPr>
          <w:sz w:val="18"/>
          <w:szCs w:val="18"/>
          <w:lang w:eastAsia="en-US"/>
        </w:rPr>
        <w:t>оповещения</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информации</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можно</w:t>
      </w:r>
      <w:r w:rsidRPr="001F320F">
        <w:rPr>
          <w:spacing w:val="1"/>
          <w:sz w:val="18"/>
          <w:szCs w:val="18"/>
          <w:lang w:eastAsia="en-US"/>
        </w:rPr>
        <w:t xml:space="preserve"> </w:t>
      </w:r>
      <w:r w:rsidRPr="001F320F">
        <w:rPr>
          <w:sz w:val="18"/>
          <w:szCs w:val="18"/>
          <w:lang w:eastAsia="en-US"/>
        </w:rPr>
        <w:t>использовать</w:t>
      </w:r>
      <w:r w:rsidRPr="001F320F">
        <w:rPr>
          <w:spacing w:val="1"/>
          <w:sz w:val="18"/>
          <w:szCs w:val="18"/>
          <w:lang w:eastAsia="en-US"/>
        </w:rPr>
        <w:t xml:space="preserve"> </w:t>
      </w:r>
      <w:r w:rsidRPr="001F320F">
        <w:rPr>
          <w:sz w:val="18"/>
          <w:szCs w:val="18"/>
          <w:lang w:eastAsia="en-US"/>
        </w:rPr>
        <w:t>локальные</w:t>
      </w:r>
      <w:r w:rsidRPr="001F320F">
        <w:rPr>
          <w:spacing w:val="-1"/>
          <w:sz w:val="18"/>
          <w:szCs w:val="18"/>
          <w:lang w:eastAsia="en-US"/>
        </w:rPr>
        <w:t xml:space="preserve"> </w:t>
      </w:r>
      <w:r w:rsidRPr="001F320F">
        <w:rPr>
          <w:sz w:val="18"/>
          <w:szCs w:val="18"/>
          <w:lang w:eastAsia="en-US"/>
        </w:rPr>
        <w:t>системы</w:t>
      </w:r>
      <w:r w:rsidRPr="001F320F">
        <w:rPr>
          <w:spacing w:val="-3"/>
          <w:sz w:val="18"/>
          <w:szCs w:val="18"/>
          <w:lang w:eastAsia="en-US"/>
        </w:rPr>
        <w:t xml:space="preserve"> </w:t>
      </w:r>
      <w:r w:rsidRPr="001F320F">
        <w:rPr>
          <w:sz w:val="18"/>
          <w:szCs w:val="18"/>
          <w:lang w:eastAsia="en-US"/>
        </w:rPr>
        <w:t>оповещения.</w:t>
      </w:r>
    </w:p>
    <w:p w:rsidR="001F320F" w:rsidRPr="001F320F" w:rsidRDefault="001F320F" w:rsidP="001F320F">
      <w:pPr>
        <w:widowControl w:val="0"/>
        <w:autoSpaceDE w:val="0"/>
        <w:autoSpaceDN w:val="0"/>
        <w:ind w:left="102" w:right="103" w:firstLine="719"/>
        <w:jc w:val="both"/>
        <w:rPr>
          <w:sz w:val="18"/>
          <w:szCs w:val="18"/>
          <w:lang w:eastAsia="en-US"/>
        </w:rPr>
      </w:pPr>
      <w:r w:rsidRPr="001F320F">
        <w:rPr>
          <w:sz w:val="18"/>
          <w:szCs w:val="18"/>
          <w:lang w:eastAsia="en-US"/>
        </w:rPr>
        <w:t>Оповещение</w:t>
      </w:r>
      <w:r w:rsidRPr="001F320F">
        <w:rPr>
          <w:spacing w:val="1"/>
          <w:sz w:val="18"/>
          <w:szCs w:val="18"/>
          <w:lang w:eastAsia="en-US"/>
        </w:rPr>
        <w:t xml:space="preserve"> </w:t>
      </w:r>
      <w:r w:rsidRPr="001F320F">
        <w:rPr>
          <w:sz w:val="18"/>
          <w:szCs w:val="18"/>
          <w:lang w:eastAsia="en-US"/>
        </w:rPr>
        <w:t>о</w:t>
      </w:r>
      <w:r w:rsidRPr="001F320F">
        <w:rPr>
          <w:spacing w:val="1"/>
          <w:sz w:val="18"/>
          <w:szCs w:val="18"/>
          <w:lang w:eastAsia="en-US"/>
        </w:rPr>
        <w:t xml:space="preserve"> </w:t>
      </w:r>
      <w:r w:rsidRPr="001F320F">
        <w:rPr>
          <w:sz w:val="18"/>
          <w:szCs w:val="18"/>
          <w:lang w:eastAsia="en-US"/>
        </w:rPr>
        <w:t>начале</w:t>
      </w:r>
      <w:r w:rsidRPr="001F320F">
        <w:rPr>
          <w:spacing w:val="1"/>
          <w:sz w:val="18"/>
          <w:szCs w:val="18"/>
          <w:lang w:eastAsia="en-US"/>
        </w:rPr>
        <w:t xml:space="preserve"> </w:t>
      </w:r>
      <w:r w:rsidRPr="001F320F">
        <w:rPr>
          <w:sz w:val="18"/>
          <w:szCs w:val="18"/>
          <w:lang w:eastAsia="en-US"/>
        </w:rPr>
        <w:t>эвакуации</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организуется</w:t>
      </w:r>
      <w:r w:rsidRPr="001F320F">
        <w:rPr>
          <w:spacing w:val="1"/>
          <w:sz w:val="18"/>
          <w:szCs w:val="18"/>
          <w:lang w:eastAsia="en-US"/>
        </w:rPr>
        <w:t xml:space="preserve"> </w:t>
      </w:r>
      <w:r w:rsidRPr="001F320F">
        <w:rPr>
          <w:sz w:val="18"/>
          <w:szCs w:val="18"/>
          <w:lang w:eastAsia="en-US"/>
        </w:rPr>
        <w:t>по</w:t>
      </w:r>
      <w:r w:rsidRPr="001F320F">
        <w:rPr>
          <w:spacing w:val="1"/>
          <w:sz w:val="18"/>
          <w:szCs w:val="18"/>
          <w:lang w:eastAsia="en-US"/>
        </w:rPr>
        <w:t xml:space="preserve"> </w:t>
      </w:r>
      <w:r w:rsidRPr="001F320F">
        <w:rPr>
          <w:sz w:val="18"/>
          <w:szCs w:val="18"/>
          <w:lang w:eastAsia="en-US"/>
        </w:rPr>
        <w:t>месту</w:t>
      </w:r>
      <w:r w:rsidRPr="001F320F">
        <w:rPr>
          <w:spacing w:val="1"/>
          <w:sz w:val="18"/>
          <w:szCs w:val="18"/>
          <w:lang w:eastAsia="en-US"/>
        </w:rPr>
        <w:t xml:space="preserve"> </w:t>
      </w:r>
      <w:r w:rsidRPr="001F320F">
        <w:rPr>
          <w:sz w:val="18"/>
          <w:szCs w:val="18"/>
          <w:lang w:eastAsia="en-US"/>
        </w:rPr>
        <w:t>работы,</w:t>
      </w:r>
      <w:r w:rsidRPr="001F320F">
        <w:rPr>
          <w:spacing w:val="1"/>
          <w:sz w:val="18"/>
          <w:szCs w:val="18"/>
          <w:lang w:eastAsia="en-US"/>
        </w:rPr>
        <w:t xml:space="preserve"> </w:t>
      </w:r>
      <w:r w:rsidRPr="001F320F">
        <w:rPr>
          <w:sz w:val="18"/>
          <w:szCs w:val="18"/>
          <w:lang w:eastAsia="en-US"/>
        </w:rPr>
        <w:t>учебы</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жительства</w:t>
      </w:r>
      <w:r w:rsidRPr="001F320F">
        <w:rPr>
          <w:spacing w:val="1"/>
          <w:sz w:val="18"/>
          <w:szCs w:val="18"/>
          <w:lang w:eastAsia="en-US"/>
        </w:rPr>
        <w:t xml:space="preserve"> </w:t>
      </w:r>
      <w:r w:rsidRPr="001F320F">
        <w:rPr>
          <w:sz w:val="18"/>
          <w:szCs w:val="18"/>
          <w:lang w:eastAsia="en-US"/>
        </w:rPr>
        <w:t>руководителями</w:t>
      </w:r>
      <w:r w:rsidRPr="001F320F">
        <w:rPr>
          <w:spacing w:val="1"/>
          <w:sz w:val="18"/>
          <w:szCs w:val="18"/>
          <w:lang w:eastAsia="en-US"/>
        </w:rPr>
        <w:t xml:space="preserve"> </w:t>
      </w:r>
      <w:r w:rsidRPr="001F320F">
        <w:rPr>
          <w:sz w:val="18"/>
          <w:szCs w:val="18"/>
          <w:lang w:eastAsia="en-US"/>
        </w:rPr>
        <w:t>организаций</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жилищн</w:t>
      </w:r>
      <w:proofErr w:type="gramStart"/>
      <w:r w:rsidRPr="001F320F">
        <w:rPr>
          <w:sz w:val="18"/>
          <w:szCs w:val="18"/>
          <w:lang w:eastAsia="en-US"/>
        </w:rPr>
        <w:t>о-</w:t>
      </w:r>
      <w:proofErr w:type="gramEnd"/>
      <w:r w:rsidRPr="001F320F">
        <w:rPr>
          <w:spacing w:val="1"/>
          <w:sz w:val="18"/>
          <w:szCs w:val="18"/>
          <w:lang w:eastAsia="en-US"/>
        </w:rPr>
        <w:t xml:space="preserve"> </w:t>
      </w:r>
      <w:r w:rsidRPr="001F320F">
        <w:rPr>
          <w:sz w:val="18"/>
          <w:szCs w:val="18"/>
          <w:lang w:eastAsia="en-US"/>
        </w:rPr>
        <w:t>эксплуатационных</w:t>
      </w:r>
      <w:r w:rsidRPr="001F320F">
        <w:rPr>
          <w:spacing w:val="-4"/>
          <w:sz w:val="18"/>
          <w:szCs w:val="18"/>
          <w:lang w:eastAsia="en-US"/>
        </w:rPr>
        <w:t xml:space="preserve"> </w:t>
      </w:r>
      <w:r w:rsidRPr="001F320F">
        <w:rPr>
          <w:sz w:val="18"/>
          <w:szCs w:val="18"/>
          <w:lang w:eastAsia="en-US"/>
        </w:rPr>
        <w:t>органов.</w:t>
      </w:r>
    </w:p>
    <w:p w:rsidR="001F320F" w:rsidRPr="001F320F" w:rsidRDefault="001F320F" w:rsidP="001F320F">
      <w:pPr>
        <w:widowControl w:val="0"/>
        <w:autoSpaceDE w:val="0"/>
        <w:autoSpaceDN w:val="0"/>
        <w:ind w:left="102" w:right="108" w:firstLine="719"/>
        <w:jc w:val="both"/>
        <w:rPr>
          <w:sz w:val="18"/>
          <w:szCs w:val="18"/>
          <w:lang w:eastAsia="en-US"/>
        </w:rPr>
      </w:pPr>
      <w:r w:rsidRPr="001F320F">
        <w:rPr>
          <w:sz w:val="18"/>
          <w:szCs w:val="18"/>
          <w:lang w:eastAsia="en-US"/>
        </w:rPr>
        <w:t>Ответственность</w:t>
      </w:r>
      <w:r w:rsidRPr="001F320F">
        <w:rPr>
          <w:spacing w:val="1"/>
          <w:sz w:val="18"/>
          <w:szCs w:val="18"/>
          <w:lang w:eastAsia="en-US"/>
        </w:rPr>
        <w:t xml:space="preserve"> </w:t>
      </w:r>
      <w:r w:rsidRPr="001F320F">
        <w:rPr>
          <w:sz w:val="18"/>
          <w:szCs w:val="18"/>
          <w:lang w:eastAsia="en-US"/>
        </w:rPr>
        <w:t>за</w:t>
      </w:r>
      <w:r w:rsidRPr="001F320F">
        <w:rPr>
          <w:spacing w:val="1"/>
          <w:sz w:val="18"/>
          <w:szCs w:val="18"/>
          <w:lang w:eastAsia="en-US"/>
        </w:rPr>
        <w:t xml:space="preserve"> </w:t>
      </w:r>
      <w:r w:rsidRPr="001F320F">
        <w:rPr>
          <w:sz w:val="18"/>
          <w:szCs w:val="18"/>
          <w:lang w:eastAsia="en-US"/>
        </w:rPr>
        <w:t>организацию</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осуществление</w:t>
      </w:r>
      <w:r w:rsidRPr="001F320F">
        <w:rPr>
          <w:spacing w:val="1"/>
          <w:sz w:val="18"/>
          <w:szCs w:val="18"/>
          <w:lang w:eastAsia="en-US"/>
        </w:rPr>
        <w:t xml:space="preserve"> </w:t>
      </w:r>
      <w:r w:rsidRPr="001F320F">
        <w:rPr>
          <w:sz w:val="18"/>
          <w:szCs w:val="18"/>
          <w:lang w:eastAsia="en-US"/>
        </w:rPr>
        <w:t>своевременного</w:t>
      </w:r>
      <w:r w:rsidRPr="001F320F">
        <w:rPr>
          <w:spacing w:val="1"/>
          <w:sz w:val="18"/>
          <w:szCs w:val="18"/>
          <w:lang w:eastAsia="en-US"/>
        </w:rPr>
        <w:t xml:space="preserve"> </w:t>
      </w:r>
      <w:r w:rsidRPr="001F320F">
        <w:rPr>
          <w:sz w:val="18"/>
          <w:szCs w:val="18"/>
          <w:lang w:eastAsia="en-US"/>
        </w:rPr>
        <w:t>оповещения</w:t>
      </w:r>
      <w:r w:rsidRPr="001F320F">
        <w:rPr>
          <w:spacing w:val="1"/>
          <w:sz w:val="18"/>
          <w:szCs w:val="18"/>
          <w:lang w:eastAsia="en-US"/>
        </w:rPr>
        <w:t xml:space="preserve"> </w:t>
      </w:r>
      <w:r w:rsidRPr="001F320F">
        <w:rPr>
          <w:sz w:val="18"/>
          <w:szCs w:val="18"/>
          <w:lang w:eastAsia="en-US"/>
        </w:rPr>
        <w:t>населения</w:t>
      </w:r>
      <w:r w:rsidRPr="001F320F">
        <w:rPr>
          <w:spacing w:val="1"/>
          <w:sz w:val="18"/>
          <w:szCs w:val="18"/>
          <w:lang w:eastAsia="en-US"/>
        </w:rPr>
        <w:t xml:space="preserve"> </w:t>
      </w:r>
      <w:r w:rsidRPr="001F320F">
        <w:rPr>
          <w:sz w:val="18"/>
          <w:szCs w:val="18"/>
          <w:lang w:eastAsia="en-US"/>
        </w:rPr>
        <w:t>и</w:t>
      </w:r>
      <w:r w:rsidRPr="001F320F">
        <w:rPr>
          <w:spacing w:val="1"/>
          <w:sz w:val="18"/>
          <w:szCs w:val="18"/>
          <w:lang w:eastAsia="en-US"/>
        </w:rPr>
        <w:t xml:space="preserve"> </w:t>
      </w:r>
      <w:r w:rsidRPr="001F320F">
        <w:rPr>
          <w:sz w:val="18"/>
          <w:szCs w:val="18"/>
          <w:lang w:eastAsia="en-US"/>
        </w:rPr>
        <w:t>государственной</w:t>
      </w:r>
      <w:r w:rsidRPr="001F320F">
        <w:rPr>
          <w:spacing w:val="1"/>
          <w:sz w:val="18"/>
          <w:szCs w:val="18"/>
          <w:lang w:eastAsia="en-US"/>
        </w:rPr>
        <w:t xml:space="preserve"> </w:t>
      </w:r>
      <w:r w:rsidRPr="001F320F">
        <w:rPr>
          <w:sz w:val="18"/>
          <w:szCs w:val="18"/>
          <w:lang w:eastAsia="en-US"/>
        </w:rPr>
        <w:t>противопожарной</w:t>
      </w:r>
      <w:r w:rsidRPr="001F320F">
        <w:rPr>
          <w:spacing w:val="1"/>
          <w:sz w:val="18"/>
          <w:szCs w:val="18"/>
          <w:lang w:eastAsia="en-US"/>
        </w:rPr>
        <w:t xml:space="preserve"> </w:t>
      </w:r>
      <w:r w:rsidRPr="001F320F">
        <w:rPr>
          <w:sz w:val="18"/>
          <w:szCs w:val="18"/>
          <w:lang w:eastAsia="en-US"/>
        </w:rPr>
        <w:t>службы</w:t>
      </w:r>
      <w:r w:rsidRPr="001F320F">
        <w:rPr>
          <w:spacing w:val="-67"/>
          <w:sz w:val="18"/>
          <w:szCs w:val="18"/>
          <w:lang w:eastAsia="en-US"/>
        </w:rPr>
        <w:t xml:space="preserve"> </w:t>
      </w:r>
      <w:r w:rsidRPr="001F320F">
        <w:rPr>
          <w:sz w:val="18"/>
          <w:szCs w:val="18"/>
          <w:lang w:eastAsia="en-US"/>
        </w:rPr>
        <w:t>возлагается</w:t>
      </w:r>
      <w:r w:rsidRPr="001F320F">
        <w:rPr>
          <w:spacing w:val="-1"/>
          <w:sz w:val="18"/>
          <w:szCs w:val="18"/>
          <w:lang w:eastAsia="en-US"/>
        </w:rPr>
        <w:t xml:space="preserve"> </w:t>
      </w:r>
      <w:r w:rsidRPr="001F320F">
        <w:rPr>
          <w:sz w:val="18"/>
          <w:szCs w:val="18"/>
          <w:lang w:eastAsia="en-US"/>
        </w:rPr>
        <w:t>на главу</w:t>
      </w:r>
      <w:r w:rsidRPr="001F320F">
        <w:rPr>
          <w:spacing w:val="-5"/>
          <w:sz w:val="18"/>
          <w:szCs w:val="18"/>
          <w:lang w:eastAsia="en-US"/>
        </w:rPr>
        <w:t xml:space="preserve"> </w:t>
      </w:r>
      <w:r w:rsidRPr="001F320F">
        <w:rPr>
          <w:sz w:val="18"/>
          <w:szCs w:val="18"/>
          <w:lang w:eastAsia="en-US"/>
        </w:rPr>
        <w:t>муниципального</w:t>
      </w:r>
      <w:r w:rsidRPr="001F320F">
        <w:rPr>
          <w:spacing w:val="-2"/>
          <w:sz w:val="18"/>
          <w:szCs w:val="18"/>
          <w:lang w:eastAsia="en-US"/>
        </w:rPr>
        <w:t xml:space="preserve"> </w:t>
      </w:r>
      <w:r w:rsidRPr="001F320F">
        <w:rPr>
          <w:sz w:val="18"/>
          <w:szCs w:val="18"/>
          <w:lang w:eastAsia="en-US"/>
        </w:rPr>
        <w:t>образования.</w:t>
      </w:r>
    </w:p>
    <w:p w:rsidR="00CE3C83" w:rsidRPr="001F320F" w:rsidRDefault="00CE3C83" w:rsidP="009027B4">
      <w:pPr>
        <w:rPr>
          <w:sz w:val="18"/>
          <w:szCs w:val="18"/>
        </w:rPr>
      </w:pPr>
    </w:p>
    <w:p w:rsidR="00CE3C83" w:rsidRDefault="00CE3C83" w:rsidP="009027B4">
      <w:pPr>
        <w:rPr>
          <w:sz w:val="18"/>
          <w:szCs w:val="18"/>
        </w:rPr>
      </w:pPr>
    </w:p>
    <w:p w:rsidR="00E47684" w:rsidRDefault="00E47684" w:rsidP="009027B4">
      <w:pPr>
        <w:rPr>
          <w:sz w:val="18"/>
          <w:szCs w:val="18"/>
        </w:rPr>
      </w:pPr>
    </w:p>
    <w:p w:rsidR="00E47684" w:rsidRDefault="00E47684" w:rsidP="009027B4">
      <w:pPr>
        <w:rPr>
          <w:sz w:val="18"/>
          <w:szCs w:val="18"/>
        </w:rPr>
      </w:pPr>
    </w:p>
    <w:p w:rsidR="00E47684" w:rsidRDefault="00E47684" w:rsidP="009027B4">
      <w:pPr>
        <w:rPr>
          <w:sz w:val="18"/>
          <w:szCs w:val="18"/>
        </w:rPr>
      </w:pPr>
    </w:p>
    <w:p w:rsidR="00E47684" w:rsidRPr="001F320F" w:rsidRDefault="00E47684" w:rsidP="009027B4">
      <w:pPr>
        <w:rPr>
          <w:sz w:val="18"/>
          <w:szCs w:val="18"/>
        </w:rPr>
      </w:pPr>
    </w:p>
    <w:p w:rsidR="000E435F" w:rsidRPr="001F320F" w:rsidRDefault="00156719" w:rsidP="00156719">
      <w:pPr>
        <w:tabs>
          <w:tab w:val="left" w:pos="900"/>
          <w:tab w:val="left" w:pos="1080"/>
        </w:tabs>
        <w:jc w:val="center"/>
        <w:outlineLvl w:val="0"/>
        <w:rPr>
          <w:b/>
          <w:sz w:val="18"/>
          <w:szCs w:val="18"/>
        </w:rPr>
      </w:pPr>
      <w:r w:rsidRPr="001F320F">
        <w:rPr>
          <w:b/>
          <w:sz w:val="18"/>
          <w:szCs w:val="18"/>
        </w:rPr>
        <w:lastRenderedPageBreak/>
        <w:t>ИНФОРМАЦИОННЫЕ СООБЩЕНИЯ</w:t>
      </w:r>
    </w:p>
    <w:p w:rsidR="000E435F" w:rsidRDefault="000E435F" w:rsidP="00245995">
      <w:pPr>
        <w:tabs>
          <w:tab w:val="left" w:pos="900"/>
          <w:tab w:val="left" w:pos="1080"/>
        </w:tabs>
        <w:jc w:val="both"/>
        <w:outlineLvl w:val="0"/>
        <w:rPr>
          <w:sz w:val="18"/>
          <w:szCs w:val="18"/>
        </w:rPr>
      </w:pPr>
    </w:p>
    <w:p w:rsidR="000E435F" w:rsidRDefault="000E435F" w:rsidP="00245995">
      <w:pPr>
        <w:tabs>
          <w:tab w:val="left" w:pos="900"/>
          <w:tab w:val="left" w:pos="1080"/>
        </w:tabs>
        <w:jc w:val="both"/>
        <w:outlineLvl w:val="0"/>
        <w:rPr>
          <w:sz w:val="18"/>
          <w:szCs w:val="18"/>
        </w:rPr>
      </w:pPr>
    </w:p>
    <w:p w:rsidR="00156719" w:rsidRPr="00156719" w:rsidRDefault="00156719" w:rsidP="00156719">
      <w:pPr>
        <w:jc w:val="center"/>
        <w:rPr>
          <w:b/>
          <w:sz w:val="18"/>
          <w:szCs w:val="18"/>
        </w:rPr>
      </w:pPr>
      <w:r w:rsidRPr="00156719">
        <w:rPr>
          <w:b/>
          <w:sz w:val="18"/>
          <w:szCs w:val="18"/>
        </w:rPr>
        <w:t>МУНИЦИПАЛЬНОЕ ОБРАЗОВАНИЕ</w:t>
      </w:r>
    </w:p>
    <w:p w:rsidR="00156719" w:rsidRPr="00156719" w:rsidRDefault="00156719" w:rsidP="00156719">
      <w:pPr>
        <w:jc w:val="center"/>
        <w:rPr>
          <w:b/>
          <w:sz w:val="18"/>
          <w:szCs w:val="18"/>
        </w:rPr>
      </w:pPr>
      <w:r w:rsidRPr="00156719">
        <w:rPr>
          <w:b/>
          <w:sz w:val="18"/>
          <w:szCs w:val="18"/>
        </w:rPr>
        <w:t>ГОРОДСКОЕ ПОСЕЛЕНИЕ БИЛИБИНО</w:t>
      </w:r>
    </w:p>
    <w:p w:rsidR="00156719" w:rsidRPr="00156719" w:rsidRDefault="00156719" w:rsidP="00156719">
      <w:pPr>
        <w:jc w:val="center"/>
        <w:rPr>
          <w:b/>
          <w:sz w:val="18"/>
          <w:szCs w:val="18"/>
        </w:rPr>
      </w:pPr>
      <w:r w:rsidRPr="00156719">
        <w:rPr>
          <w:b/>
          <w:sz w:val="18"/>
          <w:szCs w:val="18"/>
        </w:rPr>
        <w:t>ЧУКОТСКОГО АВТОНОМНОГО ОКРУГА</w:t>
      </w:r>
    </w:p>
    <w:p w:rsidR="00156719" w:rsidRPr="00156719" w:rsidRDefault="00156719" w:rsidP="00156719">
      <w:pPr>
        <w:jc w:val="center"/>
        <w:rPr>
          <w:sz w:val="18"/>
          <w:szCs w:val="18"/>
        </w:rPr>
      </w:pPr>
    </w:p>
    <w:p w:rsidR="00156719" w:rsidRPr="00156719" w:rsidRDefault="00156719" w:rsidP="00156719">
      <w:pPr>
        <w:jc w:val="center"/>
        <w:rPr>
          <w:b/>
          <w:sz w:val="18"/>
          <w:szCs w:val="18"/>
        </w:rPr>
      </w:pPr>
      <w:r w:rsidRPr="00156719">
        <w:rPr>
          <w:b/>
          <w:sz w:val="18"/>
          <w:szCs w:val="18"/>
        </w:rPr>
        <w:t xml:space="preserve">ПРОТОКОЛ </w:t>
      </w:r>
    </w:p>
    <w:p w:rsidR="00156719" w:rsidRPr="00156719" w:rsidRDefault="00156719" w:rsidP="00156719">
      <w:pPr>
        <w:jc w:val="center"/>
        <w:rPr>
          <w:b/>
          <w:sz w:val="18"/>
          <w:szCs w:val="18"/>
        </w:rPr>
      </w:pPr>
    </w:p>
    <w:p w:rsidR="00156719" w:rsidRPr="00156719" w:rsidRDefault="00156719" w:rsidP="00156719">
      <w:pPr>
        <w:jc w:val="center"/>
        <w:rPr>
          <w:b/>
          <w:sz w:val="18"/>
          <w:szCs w:val="18"/>
        </w:rPr>
      </w:pPr>
      <w:r w:rsidRPr="00156719">
        <w:rPr>
          <w:b/>
          <w:sz w:val="18"/>
          <w:szCs w:val="18"/>
        </w:rPr>
        <w:t xml:space="preserve">публичных слушаний </w:t>
      </w:r>
    </w:p>
    <w:p w:rsidR="00156719" w:rsidRPr="00156719" w:rsidRDefault="00156719" w:rsidP="00156719">
      <w:pPr>
        <w:jc w:val="center"/>
        <w:rPr>
          <w:b/>
          <w:sz w:val="18"/>
          <w:szCs w:val="18"/>
        </w:rPr>
      </w:pPr>
      <w:r w:rsidRPr="00156719">
        <w:rPr>
          <w:b/>
          <w:sz w:val="18"/>
          <w:szCs w:val="18"/>
        </w:rPr>
        <w:t>по проекту решения Совета депутатов муниципального образования городское поселение Билибино</w:t>
      </w:r>
    </w:p>
    <w:p w:rsidR="00156719" w:rsidRPr="00156719" w:rsidRDefault="00156719" w:rsidP="00156719">
      <w:pPr>
        <w:jc w:val="center"/>
        <w:rPr>
          <w:b/>
          <w:sz w:val="18"/>
          <w:szCs w:val="18"/>
        </w:rPr>
      </w:pPr>
      <w:r w:rsidRPr="00156719">
        <w:rPr>
          <w:b/>
          <w:sz w:val="18"/>
          <w:szCs w:val="18"/>
        </w:rPr>
        <w:t xml:space="preserve">«О бюджете </w:t>
      </w:r>
      <w:proofErr w:type="gramStart"/>
      <w:r w:rsidRPr="00156719">
        <w:rPr>
          <w:b/>
          <w:sz w:val="18"/>
          <w:szCs w:val="18"/>
        </w:rPr>
        <w:t>городского</w:t>
      </w:r>
      <w:proofErr w:type="gramEnd"/>
      <w:r w:rsidRPr="00156719">
        <w:rPr>
          <w:b/>
          <w:sz w:val="18"/>
          <w:szCs w:val="18"/>
        </w:rPr>
        <w:t xml:space="preserve"> поселения Билибино на 2026 год»</w:t>
      </w:r>
    </w:p>
    <w:p w:rsidR="00156719" w:rsidRPr="00156719" w:rsidRDefault="00156719" w:rsidP="00156719">
      <w:pPr>
        <w:jc w:val="center"/>
        <w:rPr>
          <w:b/>
          <w:sz w:val="18"/>
          <w:szCs w:val="18"/>
        </w:rPr>
      </w:pPr>
    </w:p>
    <w:p w:rsidR="00156719" w:rsidRPr="00156719" w:rsidRDefault="00156719" w:rsidP="00156719">
      <w:pPr>
        <w:jc w:val="center"/>
        <w:rPr>
          <w:b/>
          <w:sz w:val="18"/>
          <w:szCs w:val="18"/>
        </w:rPr>
      </w:pPr>
    </w:p>
    <w:tbl>
      <w:tblPr>
        <w:tblW w:w="10456" w:type="dxa"/>
        <w:tblLook w:val="01E0" w:firstRow="1" w:lastRow="1" w:firstColumn="1" w:lastColumn="1" w:noHBand="0" w:noVBand="0"/>
      </w:tblPr>
      <w:tblGrid>
        <w:gridCol w:w="2802"/>
        <w:gridCol w:w="3637"/>
        <w:gridCol w:w="4017"/>
      </w:tblGrid>
      <w:tr w:rsidR="00156719" w:rsidRPr="00156719" w:rsidTr="00156719">
        <w:tc>
          <w:tcPr>
            <w:tcW w:w="2802" w:type="dxa"/>
          </w:tcPr>
          <w:p w:rsidR="00156719" w:rsidRPr="00156719" w:rsidRDefault="00156719" w:rsidP="00156719">
            <w:pPr>
              <w:jc w:val="both"/>
              <w:rPr>
                <w:sz w:val="18"/>
                <w:szCs w:val="18"/>
              </w:rPr>
            </w:pPr>
            <w:r w:rsidRPr="00156719">
              <w:rPr>
                <w:sz w:val="18"/>
                <w:szCs w:val="18"/>
              </w:rPr>
              <w:t>от 14 ноября 2025 года</w:t>
            </w:r>
          </w:p>
        </w:tc>
        <w:tc>
          <w:tcPr>
            <w:tcW w:w="3637" w:type="dxa"/>
          </w:tcPr>
          <w:p w:rsidR="00156719" w:rsidRPr="00156719" w:rsidRDefault="00156719" w:rsidP="00156719">
            <w:pPr>
              <w:rPr>
                <w:sz w:val="18"/>
                <w:szCs w:val="18"/>
              </w:rPr>
            </w:pPr>
          </w:p>
        </w:tc>
        <w:tc>
          <w:tcPr>
            <w:tcW w:w="4017" w:type="dxa"/>
          </w:tcPr>
          <w:p w:rsidR="00156719" w:rsidRPr="00156719" w:rsidRDefault="00156719" w:rsidP="00156719">
            <w:pPr>
              <w:ind w:right="265"/>
              <w:jc w:val="right"/>
              <w:rPr>
                <w:sz w:val="18"/>
                <w:szCs w:val="18"/>
              </w:rPr>
            </w:pPr>
            <w:r w:rsidRPr="00156719">
              <w:rPr>
                <w:sz w:val="18"/>
                <w:szCs w:val="18"/>
              </w:rPr>
              <w:t>г. Билибино</w:t>
            </w:r>
          </w:p>
        </w:tc>
      </w:tr>
    </w:tbl>
    <w:p w:rsidR="00156719" w:rsidRPr="00156719" w:rsidRDefault="00156719" w:rsidP="00156719">
      <w:pPr>
        <w:jc w:val="both"/>
        <w:rPr>
          <w:sz w:val="18"/>
          <w:szCs w:val="18"/>
        </w:rPr>
      </w:pPr>
    </w:p>
    <w:p w:rsidR="00156719" w:rsidRPr="00156719" w:rsidRDefault="00156719" w:rsidP="00156719">
      <w:pPr>
        <w:ind w:firstLine="709"/>
        <w:jc w:val="both"/>
        <w:rPr>
          <w:sz w:val="18"/>
          <w:szCs w:val="18"/>
        </w:rPr>
      </w:pPr>
      <w:r w:rsidRPr="00156719">
        <w:rPr>
          <w:b/>
          <w:sz w:val="18"/>
          <w:szCs w:val="18"/>
        </w:rPr>
        <w:t>Дата проведения</w:t>
      </w:r>
      <w:r w:rsidRPr="00156719">
        <w:rPr>
          <w:sz w:val="18"/>
          <w:szCs w:val="18"/>
        </w:rPr>
        <w:t>: 14.11.2025</w:t>
      </w:r>
    </w:p>
    <w:p w:rsidR="00156719" w:rsidRPr="00156719" w:rsidRDefault="00156719" w:rsidP="00156719">
      <w:pPr>
        <w:ind w:firstLine="709"/>
        <w:jc w:val="both"/>
        <w:rPr>
          <w:sz w:val="18"/>
          <w:szCs w:val="18"/>
        </w:rPr>
      </w:pPr>
      <w:r w:rsidRPr="00156719">
        <w:rPr>
          <w:b/>
          <w:sz w:val="18"/>
          <w:szCs w:val="18"/>
        </w:rPr>
        <w:t>Время проведения</w:t>
      </w:r>
      <w:r w:rsidRPr="00156719">
        <w:rPr>
          <w:sz w:val="18"/>
          <w:szCs w:val="18"/>
        </w:rPr>
        <w:t>: с 13 часов 00 минут до «13» часов 20 минут</w:t>
      </w:r>
    </w:p>
    <w:p w:rsidR="00156719" w:rsidRPr="00156719" w:rsidRDefault="00156719" w:rsidP="00156719">
      <w:pPr>
        <w:ind w:firstLine="709"/>
        <w:jc w:val="both"/>
        <w:rPr>
          <w:sz w:val="18"/>
          <w:szCs w:val="18"/>
        </w:rPr>
      </w:pPr>
      <w:r w:rsidRPr="00156719">
        <w:rPr>
          <w:b/>
          <w:sz w:val="18"/>
          <w:szCs w:val="18"/>
        </w:rPr>
        <w:t>Место проведения</w:t>
      </w:r>
      <w:r w:rsidRPr="00156719">
        <w:rPr>
          <w:sz w:val="18"/>
          <w:szCs w:val="18"/>
        </w:rPr>
        <w:t>: Чукотский автономный округ, г.</w:t>
      </w:r>
      <w:r w:rsidRPr="00156719">
        <w:rPr>
          <w:sz w:val="18"/>
          <w:szCs w:val="18"/>
          <w:lang w:val="en-US"/>
        </w:rPr>
        <w:t> </w:t>
      </w:r>
      <w:r w:rsidRPr="00156719">
        <w:rPr>
          <w:sz w:val="18"/>
          <w:szCs w:val="18"/>
        </w:rPr>
        <w:t>Билибино, ул.</w:t>
      </w:r>
      <w:r w:rsidRPr="00156719">
        <w:rPr>
          <w:sz w:val="18"/>
          <w:szCs w:val="18"/>
          <w:lang w:val="en-US"/>
        </w:rPr>
        <w:t> </w:t>
      </w:r>
      <w:r w:rsidRPr="00156719">
        <w:rPr>
          <w:sz w:val="18"/>
          <w:szCs w:val="18"/>
        </w:rPr>
        <w:t>Курчатова, д.</w:t>
      </w:r>
      <w:r w:rsidRPr="00156719">
        <w:rPr>
          <w:sz w:val="18"/>
          <w:szCs w:val="18"/>
          <w:lang w:val="en-US"/>
        </w:rPr>
        <w:t> </w:t>
      </w:r>
      <w:r w:rsidRPr="00156719">
        <w:rPr>
          <w:sz w:val="18"/>
          <w:szCs w:val="18"/>
        </w:rPr>
        <w:t>6, актовый зал  Администрации муниципального образования Билибинский муниципальный район.</w:t>
      </w:r>
    </w:p>
    <w:p w:rsidR="00156719" w:rsidRPr="00156719" w:rsidRDefault="00156719" w:rsidP="00156719">
      <w:pPr>
        <w:ind w:firstLine="709"/>
        <w:jc w:val="both"/>
        <w:rPr>
          <w:sz w:val="18"/>
          <w:szCs w:val="18"/>
        </w:rPr>
      </w:pPr>
      <w:r w:rsidRPr="00156719">
        <w:rPr>
          <w:b/>
          <w:sz w:val="18"/>
          <w:szCs w:val="18"/>
        </w:rPr>
        <w:t>Инициатор проведения</w:t>
      </w:r>
      <w:r w:rsidRPr="00156719">
        <w:rPr>
          <w:sz w:val="18"/>
          <w:szCs w:val="18"/>
        </w:rPr>
        <w:t>: Глава муниципального образования городское поселение Билибино.</w:t>
      </w:r>
    </w:p>
    <w:p w:rsidR="00156719" w:rsidRPr="00156719" w:rsidRDefault="00156719" w:rsidP="00156719">
      <w:pPr>
        <w:ind w:firstLine="709"/>
        <w:jc w:val="both"/>
        <w:rPr>
          <w:sz w:val="18"/>
          <w:szCs w:val="18"/>
        </w:rPr>
      </w:pPr>
      <w:r w:rsidRPr="00156719">
        <w:rPr>
          <w:b/>
          <w:sz w:val="18"/>
          <w:szCs w:val="18"/>
        </w:rPr>
        <w:t>Количество зарегистрированных участников</w:t>
      </w:r>
      <w:r w:rsidRPr="00156719">
        <w:rPr>
          <w:sz w:val="18"/>
          <w:szCs w:val="18"/>
        </w:rPr>
        <w:t>: «14» человек (список прилагается, приложение 1).</w:t>
      </w:r>
    </w:p>
    <w:p w:rsidR="00156719" w:rsidRPr="00156719" w:rsidRDefault="00156719" w:rsidP="00156719">
      <w:pPr>
        <w:ind w:firstLine="709"/>
        <w:jc w:val="both"/>
        <w:rPr>
          <w:b/>
          <w:sz w:val="18"/>
          <w:szCs w:val="18"/>
        </w:rPr>
      </w:pPr>
      <w:r w:rsidRPr="00156719">
        <w:rPr>
          <w:b/>
          <w:sz w:val="18"/>
          <w:szCs w:val="18"/>
        </w:rPr>
        <w:t xml:space="preserve">Состав участников: </w:t>
      </w:r>
      <w:r w:rsidRPr="00156719">
        <w:rPr>
          <w:sz w:val="18"/>
          <w:szCs w:val="18"/>
        </w:rPr>
        <w:t>жители муниципального образования городское поселение Билибино, представители предприятий, организаций, учреждений.</w:t>
      </w:r>
    </w:p>
    <w:p w:rsidR="00156719" w:rsidRPr="00156719" w:rsidRDefault="00156719" w:rsidP="00156719">
      <w:pPr>
        <w:ind w:firstLine="709"/>
        <w:jc w:val="both"/>
        <w:rPr>
          <w:sz w:val="18"/>
          <w:szCs w:val="18"/>
        </w:rPr>
      </w:pPr>
      <w:r w:rsidRPr="00156719">
        <w:rPr>
          <w:b/>
          <w:sz w:val="18"/>
          <w:szCs w:val="18"/>
        </w:rPr>
        <w:t>Председатель</w:t>
      </w:r>
      <w:r w:rsidRPr="00156719">
        <w:rPr>
          <w:sz w:val="18"/>
          <w:szCs w:val="18"/>
        </w:rPr>
        <w:t>: Шершнёва О.В.</w:t>
      </w:r>
    </w:p>
    <w:p w:rsidR="00156719" w:rsidRPr="00156719" w:rsidRDefault="00156719" w:rsidP="00156719">
      <w:pPr>
        <w:ind w:firstLine="709"/>
        <w:jc w:val="both"/>
        <w:rPr>
          <w:sz w:val="18"/>
          <w:szCs w:val="18"/>
        </w:rPr>
      </w:pPr>
      <w:r w:rsidRPr="00156719">
        <w:rPr>
          <w:b/>
          <w:sz w:val="18"/>
          <w:szCs w:val="18"/>
        </w:rPr>
        <w:t>Секретарь</w:t>
      </w:r>
      <w:r w:rsidRPr="00156719">
        <w:rPr>
          <w:sz w:val="18"/>
          <w:szCs w:val="18"/>
        </w:rPr>
        <w:t>: Евсеева М.В.</w:t>
      </w:r>
    </w:p>
    <w:p w:rsidR="00156719" w:rsidRPr="00156719" w:rsidRDefault="00156719" w:rsidP="00156719">
      <w:pPr>
        <w:ind w:firstLine="709"/>
        <w:jc w:val="both"/>
        <w:rPr>
          <w:sz w:val="18"/>
          <w:szCs w:val="18"/>
        </w:rPr>
      </w:pPr>
      <w:r w:rsidRPr="00156719">
        <w:rPr>
          <w:b/>
          <w:sz w:val="18"/>
          <w:szCs w:val="18"/>
        </w:rPr>
        <w:t>Наименование проекта муниципального правового акта, вынесенного на публичные слушания</w:t>
      </w:r>
      <w:r w:rsidRPr="00156719">
        <w:rPr>
          <w:sz w:val="18"/>
          <w:szCs w:val="18"/>
        </w:rPr>
        <w:t>: проект решения Совета депутатов муниципального образования городское поселение Билибино «О бюджете городского поселения Билибино на 2026 год».</w:t>
      </w:r>
    </w:p>
    <w:p w:rsidR="00156719" w:rsidRPr="00156719" w:rsidRDefault="00156719" w:rsidP="00156719">
      <w:pPr>
        <w:jc w:val="both"/>
        <w:rPr>
          <w:b/>
          <w:sz w:val="18"/>
          <w:szCs w:val="18"/>
        </w:rPr>
      </w:pPr>
      <w:r w:rsidRPr="00156719">
        <w:rPr>
          <w:b/>
          <w:sz w:val="18"/>
          <w:szCs w:val="18"/>
        </w:rPr>
        <w:t>РЕШИЛИ:</w:t>
      </w:r>
    </w:p>
    <w:p w:rsidR="00156719" w:rsidRPr="00156719" w:rsidRDefault="00156719" w:rsidP="00156719">
      <w:pPr>
        <w:jc w:val="center"/>
        <w:rPr>
          <w:b/>
          <w:sz w:val="18"/>
          <w:szCs w:val="18"/>
        </w:rPr>
      </w:pPr>
    </w:p>
    <w:p w:rsidR="00156719" w:rsidRPr="00156719" w:rsidRDefault="00156719" w:rsidP="00156719">
      <w:pPr>
        <w:jc w:val="center"/>
        <w:rPr>
          <w:b/>
          <w:sz w:val="18"/>
          <w:szCs w:val="18"/>
        </w:rPr>
      </w:pPr>
      <w:r w:rsidRPr="00156719">
        <w:rPr>
          <w:b/>
          <w:sz w:val="18"/>
          <w:szCs w:val="18"/>
        </w:rPr>
        <w:t>Рекомендации публичных слушаний</w:t>
      </w:r>
    </w:p>
    <w:p w:rsidR="00156719" w:rsidRPr="00156719" w:rsidRDefault="00156719" w:rsidP="00156719">
      <w:pPr>
        <w:ind w:firstLine="709"/>
        <w:jc w:val="both"/>
        <w:rPr>
          <w:sz w:val="18"/>
          <w:szCs w:val="18"/>
        </w:rPr>
      </w:pPr>
      <w:r w:rsidRPr="00156719">
        <w:rPr>
          <w:sz w:val="18"/>
          <w:szCs w:val="18"/>
        </w:rPr>
        <w:t>Заслушав и обсудив проект решения Совета депутатов муниципального образования городское поселение Билибино «О бюджете городского поселения Билибино на 2026 год», участники публичных слушаний решили:</w:t>
      </w:r>
    </w:p>
    <w:p w:rsidR="00156719" w:rsidRPr="00156719" w:rsidRDefault="00156719" w:rsidP="00156719">
      <w:pPr>
        <w:ind w:firstLine="709"/>
        <w:jc w:val="both"/>
        <w:rPr>
          <w:sz w:val="18"/>
          <w:szCs w:val="18"/>
        </w:rPr>
      </w:pPr>
      <w:r w:rsidRPr="00156719">
        <w:rPr>
          <w:sz w:val="18"/>
          <w:szCs w:val="18"/>
        </w:rPr>
        <w:t>1. Одобрить проект решения Совета депутатов муниципального образования городское поселение Билибино «О бюджете городского поселения Билибино на 2026 год» и внести его на сессию Совета депутатов муниципального образования городское поселение Билибино.</w:t>
      </w:r>
    </w:p>
    <w:p w:rsidR="00156719" w:rsidRPr="00156719" w:rsidRDefault="00156719" w:rsidP="00156719">
      <w:pPr>
        <w:ind w:firstLine="709"/>
        <w:jc w:val="both"/>
        <w:rPr>
          <w:sz w:val="18"/>
          <w:szCs w:val="18"/>
        </w:rPr>
      </w:pPr>
      <w:r w:rsidRPr="00156719">
        <w:rPr>
          <w:sz w:val="18"/>
          <w:szCs w:val="18"/>
        </w:rPr>
        <w:t>2. Рекомендовать Совету депутатов муниципального образования городское поселение Билибино принять решение Совета депутатов муниципального образования городское поселение Билибино «О бюджете городского поселения Билибино на 2026 год».</w:t>
      </w:r>
    </w:p>
    <w:p w:rsidR="00156719" w:rsidRPr="00156719" w:rsidRDefault="00156719" w:rsidP="00156719">
      <w:pPr>
        <w:ind w:firstLine="709"/>
        <w:jc w:val="both"/>
        <w:rPr>
          <w:sz w:val="18"/>
          <w:szCs w:val="18"/>
        </w:rPr>
      </w:pPr>
    </w:p>
    <w:p w:rsidR="00156719" w:rsidRPr="00156719" w:rsidRDefault="00156719" w:rsidP="00156719">
      <w:pPr>
        <w:spacing w:line="360" w:lineRule="auto"/>
        <w:jc w:val="both"/>
        <w:rPr>
          <w:sz w:val="18"/>
          <w:szCs w:val="18"/>
        </w:rPr>
      </w:pPr>
    </w:p>
    <w:p w:rsidR="00156719" w:rsidRPr="00156719" w:rsidRDefault="00156719" w:rsidP="00156719">
      <w:pPr>
        <w:spacing w:line="360" w:lineRule="auto"/>
        <w:rPr>
          <w:sz w:val="18"/>
          <w:szCs w:val="18"/>
        </w:rPr>
      </w:pPr>
      <w:r w:rsidRPr="00156719">
        <w:rPr>
          <w:sz w:val="18"/>
          <w:szCs w:val="18"/>
        </w:rPr>
        <w:t xml:space="preserve">Председательствующий </w:t>
      </w:r>
      <w:r w:rsidRPr="00156719">
        <w:rPr>
          <w:sz w:val="18"/>
          <w:szCs w:val="18"/>
        </w:rPr>
        <w:tab/>
      </w:r>
      <w:r w:rsidRPr="00156719">
        <w:rPr>
          <w:sz w:val="18"/>
          <w:szCs w:val="18"/>
        </w:rPr>
        <w:tab/>
      </w:r>
      <w:r w:rsidRPr="00156719">
        <w:rPr>
          <w:sz w:val="18"/>
          <w:szCs w:val="18"/>
        </w:rPr>
        <w:tab/>
      </w:r>
      <w:r w:rsidRPr="00156719">
        <w:rPr>
          <w:sz w:val="18"/>
          <w:szCs w:val="18"/>
        </w:rPr>
        <w:tab/>
      </w:r>
      <w:r w:rsidRPr="00156719">
        <w:rPr>
          <w:sz w:val="18"/>
          <w:szCs w:val="18"/>
        </w:rPr>
        <w:tab/>
      </w:r>
      <w:r w:rsidRPr="00156719">
        <w:rPr>
          <w:sz w:val="18"/>
          <w:szCs w:val="18"/>
        </w:rPr>
        <w:tab/>
        <w:t xml:space="preserve">                 </w:t>
      </w:r>
      <w:r>
        <w:rPr>
          <w:sz w:val="18"/>
          <w:szCs w:val="18"/>
        </w:rPr>
        <w:t xml:space="preserve">                        </w:t>
      </w:r>
      <w:r w:rsidRPr="00156719">
        <w:rPr>
          <w:sz w:val="18"/>
          <w:szCs w:val="18"/>
        </w:rPr>
        <w:t xml:space="preserve">   О.В. Шершнёва</w:t>
      </w:r>
      <w:r w:rsidRPr="00156719">
        <w:rPr>
          <w:sz w:val="18"/>
          <w:szCs w:val="18"/>
        </w:rPr>
        <w:br/>
      </w:r>
    </w:p>
    <w:p w:rsidR="00156719" w:rsidRPr="00156719" w:rsidRDefault="00156719" w:rsidP="00156719">
      <w:pPr>
        <w:rPr>
          <w:sz w:val="26"/>
          <w:szCs w:val="26"/>
        </w:rPr>
      </w:pPr>
      <w:r w:rsidRPr="00156719">
        <w:rPr>
          <w:sz w:val="18"/>
          <w:szCs w:val="18"/>
        </w:rPr>
        <w:t xml:space="preserve">Секретарь </w:t>
      </w:r>
      <w:r w:rsidRPr="00156719">
        <w:rPr>
          <w:sz w:val="18"/>
          <w:szCs w:val="18"/>
        </w:rPr>
        <w:tab/>
      </w:r>
      <w:r w:rsidRPr="00156719">
        <w:rPr>
          <w:sz w:val="18"/>
          <w:szCs w:val="18"/>
        </w:rPr>
        <w:tab/>
      </w:r>
      <w:r w:rsidRPr="00156719">
        <w:rPr>
          <w:sz w:val="18"/>
          <w:szCs w:val="18"/>
        </w:rPr>
        <w:tab/>
      </w:r>
      <w:r w:rsidRPr="00156719">
        <w:rPr>
          <w:sz w:val="18"/>
          <w:szCs w:val="18"/>
        </w:rPr>
        <w:tab/>
      </w:r>
      <w:r w:rsidRPr="00156719">
        <w:rPr>
          <w:sz w:val="18"/>
          <w:szCs w:val="18"/>
        </w:rPr>
        <w:tab/>
      </w:r>
      <w:r w:rsidRPr="00156719">
        <w:rPr>
          <w:sz w:val="18"/>
          <w:szCs w:val="18"/>
        </w:rPr>
        <w:tab/>
      </w:r>
      <w:r w:rsidRPr="00156719">
        <w:rPr>
          <w:sz w:val="18"/>
          <w:szCs w:val="18"/>
        </w:rPr>
        <w:tab/>
      </w:r>
      <w:r w:rsidRPr="00156719">
        <w:rPr>
          <w:sz w:val="18"/>
          <w:szCs w:val="18"/>
        </w:rPr>
        <w:tab/>
        <w:t xml:space="preserve"> </w:t>
      </w:r>
      <w:r>
        <w:rPr>
          <w:sz w:val="18"/>
          <w:szCs w:val="18"/>
        </w:rPr>
        <w:t xml:space="preserve">                </w:t>
      </w:r>
      <w:r w:rsidRPr="00156719">
        <w:rPr>
          <w:sz w:val="18"/>
          <w:szCs w:val="18"/>
        </w:rPr>
        <w:t xml:space="preserve">        М.В. Евсеева</w:t>
      </w:r>
      <w:r w:rsidRPr="00156719">
        <w:rPr>
          <w:sz w:val="26"/>
          <w:szCs w:val="26"/>
        </w:rPr>
        <w:br/>
      </w:r>
    </w:p>
    <w:p w:rsidR="00156719" w:rsidRPr="00156719" w:rsidRDefault="00156719" w:rsidP="00156719">
      <w:pPr>
        <w:jc w:val="both"/>
        <w:rPr>
          <w:sz w:val="28"/>
          <w:szCs w:val="28"/>
        </w:rPr>
      </w:pPr>
    </w:p>
    <w:p w:rsidR="0013397C" w:rsidRPr="0013397C" w:rsidRDefault="0013397C" w:rsidP="0013397C">
      <w:pPr>
        <w:jc w:val="center"/>
        <w:rPr>
          <w:b/>
          <w:sz w:val="18"/>
          <w:szCs w:val="18"/>
        </w:rPr>
      </w:pPr>
      <w:r w:rsidRPr="0013397C">
        <w:rPr>
          <w:b/>
          <w:sz w:val="18"/>
          <w:szCs w:val="18"/>
        </w:rPr>
        <w:t>МУНИЦИПАЛЬНОЕ ОБРАЗОВАНИЕ</w:t>
      </w:r>
    </w:p>
    <w:p w:rsidR="0013397C" w:rsidRPr="0013397C" w:rsidRDefault="0013397C" w:rsidP="0013397C">
      <w:pPr>
        <w:jc w:val="center"/>
        <w:rPr>
          <w:b/>
          <w:sz w:val="18"/>
          <w:szCs w:val="18"/>
        </w:rPr>
      </w:pPr>
      <w:r w:rsidRPr="0013397C">
        <w:rPr>
          <w:b/>
          <w:sz w:val="18"/>
          <w:szCs w:val="18"/>
        </w:rPr>
        <w:t>СЕЛЬСКОЕ ПОСЕЛЕНИЕ ИЛИРНЕЙ</w:t>
      </w:r>
    </w:p>
    <w:p w:rsidR="0013397C" w:rsidRPr="0013397C" w:rsidRDefault="0013397C" w:rsidP="0013397C">
      <w:pPr>
        <w:jc w:val="center"/>
        <w:rPr>
          <w:b/>
          <w:sz w:val="18"/>
          <w:szCs w:val="18"/>
        </w:rPr>
      </w:pPr>
      <w:r w:rsidRPr="0013397C">
        <w:rPr>
          <w:b/>
          <w:sz w:val="18"/>
          <w:szCs w:val="18"/>
        </w:rPr>
        <w:t>ЧУКОТСКОГО АВТОНОМНОГО ОКРУГА</w:t>
      </w:r>
    </w:p>
    <w:p w:rsidR="0013397C" w:rsidRPr="0013397C" w:rsidRDefault="0013397C" w:rsidP="0013397C">
      <w:pPr>
        <w:tabs>
          <w:tab w:val="left" w:pos="6660"/>
        </w:tabs>
        <w:rPr>
          <w:sz w:val="18"/>
          <w:szCs w:val="18"/>
        </w:rPr>
      </w:pPr>
      <w:r w:rsidRPr="0013397C">
        <w:rPr>
          <w:sz w:val="18"/>
          <w:szCs w:val="18"/>
        </w:rPr>
        <w:tab/>
      </w:r>
    </w:p>
    <w:p w:rsidR="0013397C" w:rsidRPr="0013397C" w:rsidRDefault="0013397C" w:rsidP="0013397C">
      <w:pPr>
        <w:jc w:val="center"/>
        <w:rPr>
          <w:b/>
          <w:sz w:val="18"/>
          <w:szCs w:val="18"/>
        </w:rPr>
      </w:pPr>
      <w:r w:rsidRPr="0013397C">
        <w:rPr>
          <w:b/>
          <w:sz w:val="18"/>
          <w:szCs w:val="18"/>
        </w:rPr>
        <w:t xml:space="preserve">ПРОТОКОЛ </w:t>
      </w:r>
    </w:p>
    <w:p w:rsidR="0013397C" w:rsidRPr="0013397C" w:rsidRDefault="0013397C" w:rsidP="0013397C">
      <w:pPr>
        <w:jc w:val="center"/>
        <w:rPr>
          <w:b/>
          <w:sz w:val="18"/>
          <w:szCs w:val="18"/>
        </w:rPr>
      </w:pPr>
    </w:p>
    <w:p w:rsidR="0013397C" w:rsidRPr="0013397C" w:rsidRDefault="0013397C" w:rsidP="0013397C">
      <w:pPr>
        <w:jc w:val="center"/>
        <w:rPr>
          <w:b/>
          <w:sz w:val="18"/>
          <w:szCs w:val="18"/>
        </w:rPr>
      </w:pPr>
      <w:r w:rsidRPr="0013397C">
        <w:rPr>
          <w:b/>
          <w:sz w:val="18"/>
          <w:szCs w:val="18"/>
        </w:rPr>
        <w:t xml:space="preserve">публичных слушаний </w:t>
      </w:r>
    </w:p>
    <w:p w:rsidR="0013397C" w:rsidRPr="0013397C" w:rsidRDefault="0013397C" w:rsidP="0013397C">
      <w:pPr>
        <w:jc w:val="center"/>
        <w:rPr>
          <w:b/>
          <w:sz w:val="18"/>
          <w:szCs w:val="18"/>
        </w:rPr>
      </w:pPr>
      <w:r w:rsidRPr="0013397C">
        <w:rPr>
          <w:b/>
          <w:sz w:val="18"/>
          <w:szCs w:val="18"/>
        </w:rPr>
        <w:t>по проекту решения Совета депутатов муниципального образования сельское поселение Илирней</w:t>
      </w:r>
    </w:p>
    <w:p w:rsidR="0013397C" w:rsidRPr="0013397C" w:rsidRDefault="0013397C" w:rsidP="0013397C">
      <w:pPr>
        <w:jc w:val="center"/>
        <w:rPr>
          <w:b/>
          <w:sz w:val="18"/>
          <w:szCs w:val="18"/>
        </w:rPr>
      </w:pPr>
      <w:r w:rsidRPr="0013397C">
        <w:rPr>
          <w:b/>
          <w:sz w:val="18"/>
          <w:szCs w:val="18"/>
        </w:rPr>
        <w:t xml:space="preserve">«О бюджете </w:t>
      </w:r>
      <w:proofErr w:type="gramStart"/>
      <w:r w:rsidRPr="0013397C">
        <w:rPr>
          <w:b/>
          <w:sz w:val="18"/>
          <w:szCs w:val="18"/>
        </w:rPr>
        <w:t>городского</w:t>
      </w:r>
      <w:proofErr w:type="gramEnd"/>
      <w:r w:rsidRPr="0013397C">
        <w:rPr>
          <w:b/>
          <w:sz w:val="18"/>
          <w:szCs w:val="18"/>
        </w:rPr>
        <w:t xml:space="preserve"> поселения Илирней на 2026 год»</w:t>
      </w:r>
    </w:p>
    <w:p w:rsidR="0013397C" w:rsidRPr="0013397C" w:rsidRDefault="0013397C" w:rsidP="0013397C">
      <w:pPr>
        <w:jc w:val="center"/>
        <w:rPr>
          <w:b/>
          <w:sz w:val="18"/>
          <w:szCs w:val="18"/>
        </w:rPr>
      </w:pPr>
    </w:p>
    <w:p w:rsidR="0013397C" w:rsidRPr="0013397C" w:rsidRDefault="0013397C" w:rsidP="0013397C">
      <w:pPr>
        <w:jc w:val="center"/>
        <w:rPr>
          <w:b/>
          <w:sz w:val="18"/>
          <w:szCs w:val="18"/>
        </w:rPr>
      </w:pPr>
    </w:p>
    <w:tbl>
      <w:tblPr>
        <w:tblW w:w="10456" w:type="dxa"/>
        <w:tblLook w:val="01E0" w:firstRow="1" w:lastRow="1" w:firstColumn="1" w:lastColumn="1" w:noHBand="0" w:noVBand="0"/>
      </w:tblPr>
      <w:tblGrid>
        <w:gridCol w:w="2802"/>
        <w:gridCol w:w="3637"/>
        <w:gridCol w:w="4017"/>
      </w:tblGrid>
      <w:tr w:rsidR="0013397C" w:rsidRPr="0013397C" w:rsidTr="0013397C">
        <w:tc>
          <w:tcPr>
            <w:tcW w:w="2802" w:type="dxa"/>
          </w:tcPr>
          <w:p w:rsidR="0013397C" w:rsidRPr="0013397C" w:rsidRDefault="0013397C" w:rsidP="0013397C">
            <w:pPr>
              <w:jc w:val="both"/>
              <w:rPr>
                <w:sz w:val="18"/>
                <w:szCs w:val="18"/>
              </w:rPr>
            </w:pPr>
            <w:r w:rsidRPr="0013397C">
              <w:rPr>
                <w:sz w:val="18"/>
                <w:szCs w:val="18"/>
              </w:rPr>
              <w:t>от 14 ноября 2025 года</w:t>
            </w:r>
          </w:p>
        </w:tc>
        <w:tc>
          <w:tcPr>
            <w:tcW w:w="3637" w:type="dxa"/>
          </w:tcPr>
          <w:p w:rsidR="0013397C" w:rsidRPr="0013397C" w:rsidRDefault="0013397C" w:rsidP="0013397C">
            <w:pPr>
              <w:rPr>
                <w:sz w:val="18"/>
                <w:szCs w:val="18"/>
              </w:rPr>
            </w:pPr>
          </w:p>
        </w:tc>
        <w:tc>
          <w:tcPr>
            <w:tcW w:w="4017" w:type="dxa"/>
          </w:tcPr>
          <w:p w:rsidR="0013397C" w:rsidRPr="0013397C" w:rsidRDefault="0013397C" w:rsidP="0013397C">
            <w:pPr>
              <w:ind w:right="265"/>
              <w:jc w:val="right"/>
              <w:rPr>
                <w:sz w:val="18"/>
                <w:szCs w:val="18"/>
              </w:rPr>
            </w:pPr>
            <w:proofErr w:type="spellStart"/>
            <w:r w:rsidRPr="0013397C">
              <w:rPr>
                <w:sz w:val="18"/>
                <w:szCs w:val="18"/>
              </w:rPr>
              <w:t>с.п</w:t>
            </w:r>
            <w:proofErr w:type="spellEnd"/>
            <w:r w:rsidRPr="0013397C">
              <w:rPr>
                <w:sz w:val="18"/>
                <w:szCs w:val="18"/>
              </w:rPr>
              <w:t>. Илирней</w:t>
            </w:r>
          </w:p>
        </w:tc>
      </w:tr>
    </w:tbl>
    <w:p w:rsidR="0013397C" w:rsidRPr="0013397C" w:rsidRDefault="0013397C" w:rsidP="0013397C">
      <w:pPr>
        <w:jc w:val="both"/>
        <w:rPr>
          <w:sz w:val="18"/>
          <w:szCs w:val="18"/>
        </w:rPr>
      </w:pPr>
    </w:p>
    <w:p w:rsidR="0013397C" w:rsidRPr="0013397C" w:rsidRDefault="0013397C" w:rsidP="0013397C">
      <w:pPr>
        <w:ind w:firstLine="709"/>
        <w:jc w:val="both"/>
        <w:rPr>
          <w:sz w:val="18"/>
          <w:szCs w:val="18"/>
        </w:rPr>
      </w:pPr>
      <w:r w:rsidRPr="0013397C">
        <w:rPr>
          <w:b/>
          <w:sz w:val="18"/>
          <w:szCs w:val="18"/>
        </w:rPr>
        <w:t>Дата проведения</w:t>
      </w:r>
      <w:r w:rsidRPr="0013397C">
        <w:rPr>
          <w:sz w:val="18"/>
          <w:szCs w:val="18"/>
        </w:rPr>
        <w:t>: 14.11.2025</w:t>
      </w:r>
    </w:p>
    <w:p w:rsidR="0013397C" w:rsidRPr="0013397C" w:rsidRDefault="0013397C" w:rsidP="0013397C">
      <w:pPr>
        <w:ind w:firstLine="709"/>
        <w:jc w:val="both"/>
        <w:rPr>
          <w:sz w:val="18"/>
          <w:szCs w:val="18"/>
        </w:rPr>
      </w:pPr>
      <w:r w:rsidRPr="0013397C">
        <w:rPr>
          <w:b/>
          <w:sz w:val="18"/>
          <w:szCs w:val="18"/>
        </w:rPr>
        <w:t>Время проведения</w:t>
      </w:r>
      <w:r w:rsidRPr="0013397C">
        <w:rPr>
          <w:sz w:val="18"/>
          <w:szCs w:val="18"/>
        </w:rPr>
        <w:t>: с 18 часов 00 минут до «18» часов 20 минут</w:t>
      </w:r>
    </w:p>
    <w:p w:rsidR="0013397C" w:rsidRPr="0013397C" w:rsidRDefault="0013397C" w:rsidP="0013397C">
      <w:pPr>
        <w:tabs>
          <w:tab w:val="left" w:pos="1134"/>
          <w:tab w:val="left" w:pos="1560"/>
        </w:tabs>
        <w:autoSpaceDE w:val="0"/>
        <w:autoSpaceDN w:val="0"/>
        <w:adjustRightInd w:val="0"/>
        <w:ind w:firstLine="708"/>
        <w:jc w:val="both"/>
        <w:rPr>
          <w:bCs/>
          <w:sz w:val="18"/>
          <w:szCs w:val="18"/>
        </w:rPr>
      </w:pPr>
      <w:r w:rsidRPr="0013397C">
        <w:rPr>
          <w:b/>
          <w:sz w:val="18"/>
          <w:szCs w:val="18"/>
        </w:rPr>
        <w:t>Место проведения</w:t>
      </w:r>
      <w:r w:rsidRPr="0013397C">
        <w:rPr>
          <w:sz w:val="18"/>
          <w:szCs w:val="18"/>
        </w:rPr>
        <w:t>: Чукотский автономный округ,</w:t>
      </w:r>
      <w:r w:rsidRPr="0013397C">
        <w:rPr>
          <w:b/>
          <w:sz w:val="18"/>
          <w:szCs w:val="18"/>
        </w:rPr>
        <w:t xml:space="preserve"> </w:t>
      </w:r>
      <w:r w:rsidRPr="0013397C">
        <w:rPr>
          <w:bCs/>
          <w:sz w:val="18"/>
          <w:szCs w:val="18"/>
        </w:rPr>
        <w:t>Муниципальное автономное учреждение культуры «Центр досуга и народного творчества Билибинского муниципального района по адресу: сельское поселение Илирней, ул. Набережная, д. 2.</w:t>
      </w:r>
    </w:p>
    <w:p w:rsidR="0013397C" w:rsidRPr="0013397C" w:rsidRDefault="0013397C" w:rsidP="0013397C">
      <w:pPr>
        <w:jc w:val="both"/>
        <w:rPr>
          <w:sz w:val="18"/>
          <w:szCs w:val="18"/>
        </w:rPr>
      </w:pPr>
      <w:r w:rsidRPr="0013397C">
        <w:rPr>
          <w:sz w:val="18"/>
          <w:szCs w:val="18"/>
        </w:rPr>
        <w:t xml:space="preserve">        </w:t>
      </w:r>
      <w:r w:rsidR="006F0C31">
        <w:rPr>
          <w:sz w:val="18"/>
          <w:szCs w:val="18"/>
        </w:rPr>
        <w:t xml:space="preserve">   </w:t>
      </w:r>
      <w:r w:rsidRPr="0013397C">
        <w:rPr>
          <w:sz w:val="18"/>
          <w:szCs w:val="18"/>
        </w:rPr>
        <w:t xml:space="preserve">   </w:t>
      </w:r>
      <w:r w:rsidRPr="0013397C">
        <w:rPr>
          <w:b/>
          <w:sz w:val="18"/>
          <w:szCs w:val="18"/>
        </w:rPr>
        <w:t>Инициатор проведения</w:t>
      </w:r>
      <w:r w:rsidRPr="0013397C">
        <w:rPr>
          <w:sz w:val="18"/>
          <w:szCs w:val="18"/>
        </w:rPr>
        <w:t>: Совет депутатов сельского поселения Илирней.</w:t>
      </w:r>
    </w:p>
    <w:p w:rsidR="0013397C" w:rsidRPr="0013397C" w:rsidRDefault="0013397C" w:rsidP="0013397C">
      <w:pPr>
        <w:ind w:firstLine="709"/>
        <w:jc w:val="both"/>
        <w:rPr>
          <w:sz w:val="18"/>
          <w:szCs w:val="18"/>
        </w:rPr>
      </w:pPr>
      <w:r w:rsidRPr="0013397C">
        <w:rPr>
          <w:b/>
          <w:sz w:val="18"/>
          <w:szCs w:val="18"/>
        </w:rPr>
        <w:t>Количество зарегистрированных участников</w:t>
      </w:r>
      <w:r w:rsidRPr="0013397C">
        <w:rPr>
          <w:sz w:val="18"/>
          <w:szCs w:val="18"/>
        </w:rPr>
        <w:t>: «27» человек (список прилагается, приложение 1).</w:t>
      </w:r>
    </w:p>
    <w:p w:rsidR="0013397C" w:rsidRPr="0013397C" w:rsidRDefault="0013397C" w:rsidP="0013397C">
      <w:pPr>
        <w:ind w:firstLine="709"/>
        <w:jc w:val="both"/>
        <w:rPr>
          <w:b/>
          <w:sz w:val="18"/>
          <w:szCs w:val="18"/>
        </w:rPr>
      </w:pPr>
      <w:r w:rsidRPr="0013397C">
        <w:rPr>
          <w:b/>
          <w:sz w:val="18"/>
          <w:szCs w:val="18"/>
        </w:rPr>
        <w:t xml:space="preserve">Состав участников: </w:t>
      </w:r>
      <w:r w:rsidRPr="0013397C">
        <w:rPr>
          <w:sz w:val="18"/>
          <w:szCs w:val="18"/>
        </w:rPr>
        <w:t>жители муниципального образования сельское поселение Илирней, представители предприятий, организаций, учреждений.</w:t>
      </w:r>
    </w:p>
    <w:p w:rsidR="0013397C" w:rsidRPr="0013397C" w:rsidRDefault="0013397C" w:rsidP="0013397C">
      <w:pPr>
        <w:ind w:firstLine="709"/>
        <w:jc w:val="both"/>
        <w:rPr>
          <w:sz w:val="18"/>
          <w:szCs w:val="18"/>
        </w:rPr>
      </w:pPr>
      <w:r w:rsidRPr="0013397C">
        <w:rPr>
          <w:b/>
          <w:sz w:val="18"/>
          <w:szCs w:val="18"/>
        </w:rPr>
        <w:t>Председатель</w:t>
      </w:r>
      <w:r w:rsidRPr="0013397C">
        <w:rPr>
          <w:sz w:val="18"/>
          <w:szCs w:val="18"/>
        </w:rPr>
        <w:t xml:space="preserve">: </w:t>
      </w:r>
      <w:proofErr w:type="spellStart"/>
      <w:r w:rsidRPr="0013397C">
        <w:rPr>
          <w:sz w:val="18"/>
          <w:szCs w:val="18"/>
        </w:rPr>
        <w:t>Бережнова</w:t>
      </w:r>
      <w:proofErr w:type="spellEnd"/>
      <w:r w:rsidRPr="0013397C">
        <w:rPr>
          <w:sz w:val="18"/>
          <w:szCs w:val="18"/>
        </w:rPr>
        <w:t xml:space="preserve"> С.П..</w:t>
      </w:r>
    </w:p>
    <w:p w:rsidR="0013397C" w:rsidRPr="0013397C" w:rsidRDefault="0013397C" w:rsidP="0013397C">
      <w:pPr>
        <w:ind w:firstLine="709"/>
        <w:jc w:val="both"/>
        <w:rPr>
          <w:sz w:val="18"/>
          <w:szCs w:val="18"/>
        </w:rPr>
      </w:pPr>
      <w:r w:rsidRPr="0013397C">
        <w:rPr>
          <w:b/>
          <w:sz w:val="18"/>
          <w:szCs w:val="18"/>
        </w:rPr>
        <w:t>Секретарь</w:t>
      </w:r>
      <w:r w:rsidRPr="0013397C">
        <w:rPr>
          <w:sz w:val="18"/>
          <w:szCs w:val="18"/>
        </w:rPr>
        <w:t xml:space="preserve">: </w:t>
      </w:r>
      <w:proofErr w:type="spellStart"/>
      <w:r w:rsidRPr="0013397C">
        <w:rPr>
          <w:sz w:val="18"/>
          <w:szCs w:val="18"/>
        </w:rPr>
        <w:t>Закаревичус</w:t>
      </w:r>
      <w:proofErr w:type="spellEnd"/>
      <w:r w:rsidRPr="0013397C">
        <w:rPr>
          <w:sz w:val="18"/>
          <w:szCs w:val="18"/>
        </w:rPr>
        <w:t xml:space="preserve"> Е.Е.</w:t>
      </w:r>
    </w:p>
    <w:p w:rsidR="0013397C" w:rsidRPr="0013397C" w:rsidRDefault="0013397C" w:rsidP="0013397C">
      <w:pPr>
        <w:ind w:firstLine="709"/>
        <w:jc w:val="both"/>
        <w:rPr>
          <w:sz w:val="18"/>
          <w:szCs w:val="18"/>
        </w:rPr>
      </w:pPr>
      <w:r w:rsidRPr="0013397C">
        <w:rPr>
          <w:b/>
          <w:sz w:val="18"/>
          <w:szCs w:val="18"/>
        </w:rPr>
        <w:t>Наименование проекта муниципального правового акта, вынесенного на публичные слушания</w:t>
      </w:r>
      <w:r w:rsidRPr="0013397C">
        <w:rPr>
          <w:sz w:val="18"/>
          <w:szCs w:val="18"/>
        </w:rPr>
        <w:t>: проект решения Совета депутатов муниципального образования сельское поселение Илирней «О бюджете сельского поселения Илирней на 2026 год».</w:t>
      </w:r>
    </w:p>
    <w:p w:rsidR="0013397C" w:rsidRPr="0013397C" w:rsidRDefault="0013397C" w:rsidP="0013397C">
      <w:pPr>
        <w:jc w:val="both"/>
        <w:rPr>
          <w:b/>
          <w:sz w:val="18"/>
          <w:szCs w:val="18"/>
        </w:rPr>
      </w:pPr>
      <w:r w:rsidRPr="0013397C">
        <w:rPr>
          <w:b/>
          <w:sz w:val="18"/>
          <w:szCs w:val="18"/>
        </w:rPr>
        <w:t>РЕШИЛИ:</w:t>
      </w:r>
    </w:p>
    <w:p w:rsidR="0013397C" w:rsidRPr="0013397C" w:rsidRDefault="0013397C" w:rsidP="0013397C">
      <w:pPr>
        <w:jc w:val="center"/>
        <w:rPr>
          <w:b/>
          <w:sz w:val="18"/>
          <w:szCs w:val="18"/>
        </w:rPr>
      </w:pPr>
    </w:p>
    <w:p w:rsidR="0013397C" w:rsidRPr="0013397C" w:rsidRDefault="0013397C" w:rsidP="0013397C">
      <w:pPr>
        <w:jc w:val="center"/>
        <w:rPr>
          <w:b/>
          <w:sz w:val="18"/>
          <w:szCs w:val="18"/>
        </w:rPr>
      </w:pPr>
      <w:r w:rsidRPr="0013397C">
        <w:rPr>
          <w:b/>
          <w:sz w:val="18"/>
          <w:szCs w:val="18"/>
        </w:rPr>
        <w:t>Рекомендации публичных слушаний</w:t>
      </w:r>
    </w:p>
    <w:p w:rsidR="0013397C" w:rsidRPr="0013397C" w:rsidRDefault="0013397C" w:rsidP="0013397C">
      <w:pPr>
        <w:ind w:firstLine="709"/>
        <w:jc w:val="both"/>
        <w:rPr>
          <w:sz w:val="18"/>
          <w:szCs w:val="18"/>
        </w:rPr>
      </w:pPr>
      <w:r w:rsidRPr="0013397C">
        <w:rPr>
          <w:sz w:val="18"/>
          <w:szCs w:val="18"/>
        </w:rPr>
        <w:t>Заслушав и обсудив проект решения Совета депутатов муниципального образования сельское поселение Илирней «О бюджете сельского поселения Илирней на 2026 год», участники публичных слушаний решили:</w:t>
      </w:r>
    </w:p>
    <w:p w:rsidR="0013397C" w:rsidRPr="0013397C" w:rsidRDefault="0013397C" w:rsidP="0013397C">
      <w:pPr>
        <w:ind w:firstLine="709"/>
        <w:jc w:val="both"/>
        <w:rPr>
          <w:sz w:val="18"/>
          <w:szCs w:val="18"/>
        </w:rPr>
      </w:pPr>
      <w:r w:rsidRPr="0013397C">
        <w:rPr>
          <w:sz w:val="18"/>
          <w:szCs w:val="18"/>
        </w:rPr>
        <w:t>1. Одобрить проект решения Совета депутатов муниципального образования сельское поселение Илирней «О бюджете сельского поселения Илирней на 2026 год» и внести его на сессию Совета депутатов муниципального образования сельское поселение Илирней.</w:t>
      </w:r>
    </w:p>
    <w:p w:rsidR="0013397C" w:rsidRPr="0013397C" w:rsidRDefault="0013397C" w:rsidP="0013397C">
      <w:pPr>
        <w:ind w:firstLine="709"/>
        <w:jc w:val="both"/>
        <w:rPr>
          <w:sz w:val="18"/>
          <w:szCs w:val="18"/>
        </w:rPr>
      </w:pPr>
      <w:r w:rsidRPr="0013397C">
        <w:rPr>
          <w:sz w:val="18"/>
          <w:szCs w:val="18"/>
        </w:rPr>
        <w:t>2. Рекомендовать Совету депутатов муниципального образования сельское поселение Илирней принять решение Совета депутатов муниципального образования сельское поселение Илирней «О бюджете городского поселения Илирней на 2026 год».</w:t>
      </w:r>
    </w:p>
    <w:p w:rsidR="0013397C" w:rsidRPr="0013397C" w:rsidRDefault="0013397C" w:rsidP="0013397C">
      <w:pPr>
        <w:ind w:firstLine="709"/>
        <w:jc w:val="both"/>
        <w:rPr>
          <w:sz w:val="18"/>
          <w:szCs w:val="18"/>
        </w:rPr>
      </w:pPr>
    </w:p>
    <w:p w:rsidR="0013397C" w:rsidRPr="0013397C" w:rsidRDefault="0013397C" w:rsidP="0013397C">
      <w:pPr>
        <w:spacing w:line="360" w:lineRule="auto"/>
        <w:jc w:val="both"/>
        <w:rPr>
          <w:sz w:val="18"/>
          <w:szCs w:val="18"/>
        </w:rPr>
      </w:pPr>
    </w:p>
    <w:p w:rsidR="0013397C" w:rsidRPr="0013397C" w:rsidRDefault="0013397C" w:rsidP="0013397C">
      <w:pPr>
        <w:spacing w:line="360" w:lineRule="auto"/>
        <w:rPr>
          <w:sz w:val="18"/>
          <w:szCs w:val="18"/>
        </w:rPr>
      </w:pPr>
      <w:r w:rsidRPr="0013397C">
        <w:rPr>
          <w:sz w:val="18"/>
          <w:szCs w:val="18"/>
        </w:rPr>
        <w:t xml:space="preserve">Председательствующий </w:t>
      </w:r>
      <w:r w:rsidRPr="0013397C">
        <w:rPr>
          <w:sz w:val="18"/>
          <w:szCs w:val="18"/>
        </w:rPr>
        <w:tab/>
      </w:r>
      <w:r w:rsidRPr="0013397C">
        <w:rPr>
          <w:sz w:val="18"/>
          <w:szCs w:val="18"/>
        </w:rPr>
        <w:tab/>
      </w:r>
      <w:r w:rsidRPr="0013397C">
        <w:rPr>
          <w:sz w:val="18"/>
          <w:szCs w:val="18"/>
        </w:rPr>
        <w:tab/>
      </w:r>
      <w:r w:rsidRPr="0013397C">
        <w:rPr>
          <w:sz w:val="18"/>
          <w:szCs w:val="18"/>
        </w:rPr>
        <w:tab/>
      </w:r>
      <w:r w:rsidRPr="0013397C">
        <w:rPr>
          <w:sz w:val="18"/>
          <w:szCs w:val="18"/>
        </w:rPr>
        <w:tab/>
      </w:r>
      <w:r w:rsidRPr="0013397C">
        <w:rPr>
          <w:sz w:val="18"/>
          <w:szCs w:val="18"/>
        </w:rPr>
        <w:tab/>
        <w:t xml:space="preserve">           </w:t>
      </w:r>
      <w:r>
        <w:rPr>
          <w:sz w:val="18"/>
          <w:szCs w:val="18"/>
        </w:rPr>
        <w:t xml:space="preserve">                              </w:t>
      </w:r>
      <w:r w:rsidRPr="0013397C">
        <w:rPr>
          <w:sz w:val="18"/>
          <w:szCs w:val="18"/>
        </w:rPr>
        <w:t xml:space="preserve">   С.П. </w:t>
      </w:r>
      <w:proofErr w:type="spellStart"/>
      <w:r w:rsidRPr="0013397C">
        <w:rPr>
          <w:sz w:val="18"/>
          <w:szCs w:val="18"/>
        </w:rPr>
        <w:t>Бережнова</w:t>
      </w:r>
      <w:proofErr w:type="spellEnd"/>
      <w:r w:rsidRPr="0013397C">
        <w:rPr>
          <w:sz w:val="18"/>
          <w:szCs w:val="18"/>
        </w:rPr>
        <w:br/>
      </w:r>
    </w:p>
    <w:p w:rsidR="0013397C" w:rsidRPr="0013397C" w:rsidRDefault="0013397C" w:rsidP="0013397C">
      <w:pPr>
        <w:rPr>
          <w:sz w:val="26"/>
          <w:szCs w:val="26"/>
        </w:rPr>
      </w:pPr>
      <w:r w:rsidRPr="0013397C">
        <w:rPr>
          <w:sz w:val="18"/>
          <w:szCs w:val="18"/>
        </w:rPr>
        <w:t xml:space="preserve">Секретарь </w:t>
      </w:r>
      <w:r w:rsidRPr="0013397C">
        <w:rPr>
          <w:sz w:val="18"/>
          <w:szCs w:val="18"/>
        </w:rPr>
        <w:tab/>
      </w:r>
      <w:r w:rsidRPr="0013397C">
        <w:rPr>
          <w:sz w:val="18"/>
          <w:szCs w:val="18"/>
        </w:rPr>
        <w:tab/>
      </w:r>
      <w:r w:rsidRPr="0013397C">
        <w:rPr>
          <w:sz w:val="18"/>
          <w:szCs w:val="18"/>
        </w:rPr>
        <w:tab/>
      </w:r>
      <w:r w:rsidRPr="0013397C">
        <w:rPr>
          <w:sz w:val="18"/>
          <w:szCs w:val="18"/>
        </w:rPr>
        <w:tab/>
      </w:r>
      <w:r w:rsidRPr="0013397C">
        <w:rPr>
          <w:sz w:val="18"/>
          <w:szCs w:val="18"/>
        </w:rPr>
        <w:tab/>
      </w:r>
      <w:r w:rsidRPr="0013397C">
        <w:rPr>
          <w:sz w:val="18"/>
          <w:szCs w:val="18"/>
        </w:rPr>
        <w:tab/>
      </w:r>
      <w:r w:rsidRPr="0013397C">
        <w:rPr>
          <w:sz w:val="18"/>
          <w:szCs w:val="18"/>
        </w:rPr>
        <w:tab/>
      </w:r>
      <w:r w:rsidRPr="0013397C">
        <w:rPr>
          <w:sz w:val="18"/>
          <w:szCs w:val="18"/>
        </w:rPr>
        <w:tab/>
      </w:r>
      <w:r>
        <w:rPr>
          <w:sz w:val="18"/>
          <w:szCs w:val="18"/>
        </w:rPr>
        <w:t xml:space="preserve">              </w:t>
      </w:r>
      <w:r w:rsidRPr="0013397C">
        <w:rPr>
          <w:sz w:val="18"/>
          <w:szCs w:val="18"/>
        </w:rPr>
        <w:t xml:space="preserve">     Е.Е. </w:t>
      </w:r>
      <w:proofErr w:type="spellStart"/>
      <w:r w:rsidRPr="0013397C">
        <w:rPr>
          <w:sz w:val="18"/>
          <w:szCs w:val="18"/>
        </w:rPr>
        <w:t>Закаревичус</w:t>
      </w:r>
      <w:proofErr w:type="spellEnd"/>
      <w:r w:rsidRPr="0013397C">
        <w:rPr>
          <w:sz w:val="26"/>
          <w:szCs w:val="26"/>
        </w:rPr>
        <w:br/>
      </w:r>
    </w:p>
    <w:p w:rsidR="00156719" w:rsidRPr="00156719" w:rsidRDefault="00156719" w:rsidP="00156719">
      <w:pPr>
        <w:jc w:val="both"/>
        <w:rPr>
          <w:sz w:val="28"/>
          <w:szCs w:val="28"/>
        </w:rPr>
      </w:pPr>
    </w:p>
    <w:p w:rsidR="00156719" w:rsidRPr="00156719" w:rsidRDefault="00156719" w:rsidP="00156719">
      <w:pPr>
        <w:jc w:val="both"/>
        <w:rPr>
          <w:sz w:val="28"/>
          <w:szCs w:val="28"/>
        </w:rPr>
      </w:pPr>
    </w:p>
    <w:p w:rsidR="000E435F" w:rsidRDefault="000E435F" w:rsidP="00245995">
      <w:pPr>
        <w:tabs>
          <w:tab w:val="left" w:pos="900"/>
          <w:tab w:val="left" w:pos="1080"/>
        </w:tabs>
        <w:jc w:val="both"/>
        <w:outlineLvl w:val="0"/>
        <w:rPr>
          <w:sz w:val="18"/>
          <w:szCs w:val="18"/>
        </w:rPr>
      </w:pPr>
    </w:p>
    <w:p w:rsidR="000E435F" w:rsidRDefault="000E435F"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1D417B" w:rsidRDefault="001D417B" w:rsidP="00426CAF">
      <w:pPr>
        <w:rPr>
          <w:sz w:val="18"/>
          <w:szCs w:val="18"/>
        </w:rPr>
      </w:pPr>
      <w:bookmarkStart w:id="32" w:name="_GoBack"/>
      <w:bookmarkEnd w:id="32"/>
    </w:p>
    <w:p w:rsidR="008C4711" w:rsidRDefault="008C4711" w:rsidP="00426CAF">
      <w:pPr>
        <w:rPr>
          <w:sz w:val="18"/>
          <w:szCs w:val="18"/>
        </w:rPr>
      </w:pPr>
    </w:p>
    <w:p w:rsidR="008C4711" w:rsidRPr="00EA3AEC" w:rsidRDefault="008C4711" w:rsidP="00426CAF">
      <w:pPr>
        <w:rPr>
          <w:sz w:val="18"/>
          <w:szCs w:val="18"/>
        </w:rPr>
      </w:pPr>
    </w:p>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96"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6F0C31">
              <w:rPr>
                <w:sz w:val="16"/>
                <w:szCs w:val="16"/>
              </w:rPr>
              <w:t>21</w:t>
            </w:r>
            <w:r w:rsidR="006F4C29">
              <w:rPr>
                <w:sz w:val="16"/>
                <w:szCs w:val="16"/>
              </w:rPr>
              <w:t>.</w:t>
            </w:r>
            <w:r w:rsidR="007778C1">
              <w:rPr>
                <w:sz w:val="16"/>
                <w:szCs w:val="16"/>
              </w:rPr>
              <w:t>11</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655372">
      <w:headerReference w:type="even" r:id="rId97"/>
      <w:headerReference w:type="default" r:id="rId98"/>
      <w:headerReference w:type="first" r:id="rId99"/>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041" w:rsidRDefault="00571041" w:rsidP="00FE0245">
      <w:r>
        <w:separator/>
      </w:r>
    </w:p>
  </w:endnote>
  <w:endnote w:type="continuationSeparator" w:id="0">
    <w:p w:rsidR="00571041" w:rsidRDefault="00571041"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041" w:rsidRDefault="00571041" w:rsidP="00FE0245">
      <w:r>
        <w:separator/>
      </w:r>
    </w:p>
  </w:footnote>
  <w:footnote w:type="continuationSeparator" w:id="0">
    <w:p w:rsidR="00571041" w:rsidRDefault="00571041"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45" w:rsidRPr="00655372" w:rsidRDefault="00782845" w:rsidP="003574F1">
    <w:pPr>
      <w:pStyle w:val="a7"/>
      <w:tabs>
        <w:tab w:val="clear" w:pos="9355"/>
        <w:tab w:val="left" w:pos="2694"/>
        <w:tab w:val="left" w:pos="6687"/>
      </w:tabs>
      <w:rPr>
        <w:b/>
        <w:sz w:val="8"/>
        <w:szCs w:val="16"/>
      </w:rPr>
    </w:pPr>
  </w:p>
  <w:p w:rsidR="00782845" w:rsidRPr="0094044C" w:rsidRDefault="00782845"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47684">
          <w:rPr>
            <w:rFonts w:ascii="Bauhaus 93" w:hAnsi="Bauhaus 93"/>
            <w:b/>
            <w:noProof/>
            <w:sz w:val="16"/>
            <w:szCs w:val="16"/>
          </w:rPr>
          <w:t>54</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21 ноября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43 </w:t>
    </w:r>
    <w:r w:rsidRPr="005406E8">
      <w:rPr>
        <w:color w:val="0D0D0D"/>
        <w:sz w:val="16"/>
        <w:szCs w:val="16"/>
      </w:rPr>
      <w:t>(</w:t>
    </w:r>
    <w:r>
      <w:rPr>
        <w:color w:val="0D0D0D"/>
        <w:sz w:val="16"/>
        <w:szCs w:val="16"/>
      </w:rPr>
      <w:t>607</w:t>
    </w:r>
    <w:r w:rsidRPr="005406E8">
      <w:rPr>
        <w:color w:val="0D0D0D"/>
        <w:sz w:val="16"/>
        <w:szCs w:val="16"/>
      </w:rPr>
      <w:t>)</w:t>
    </w:r>
  </w:p>
  <w:p w:rsidR="00782845" w:rsidRDefault="007828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45" w:rsidRPr="00655372" w:rsidRDefault="00782845" w:rsidP="00A5305E">
    <w:pPr>
      <w:pStyle w:val="a7"/>
      <w:tabs>
        <w:tab w:val="clear" w:pos="9355"/>
        <w:tab w:val="left" w:pos="2694"/>
        <w:tab w:val="left" w:pos="6293"/>
      </w:tabs>
      <w:rPr>
        <w:b/>
        <w:sz w:val="10"/>
        <w:szCs w:val="16"/>
      </w:rPr>
    </w:pPr>
  </w:p>
  <w:p w:rsidR="00782845" w:rsidRPr="0094044C" w:rsidRDefault="00782845"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47684">
          <w:rPr>
            <w:rFonts w:ascii="Bauhaus 93" w:hAnsi="Bauhaus 93"/>
            <w:b/>
            <w:noProof/>
            <w:sz w:val="16"/>
            <w:szCs w:val="16"/>
          </w:rPr>
          <w:t>55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21 ноября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43</w:t>
    </w:r>
    <w:r w:rsidRPr="00C22ED9">
      <w:rPr>
        <w:color w:val="0D0D0D"/>
        <w:sz w:val="16"/>
        <w:szCs w:val="16"/>
      </w:rPr>
      <w:t xml:space="preserve"> (</w:t>
    </w:r>
    <w:r>
      <w:rPr>
        <w:color w:val="0D0D0D"/>
        <w:sz w:val="16"/>
        <w:szCs w:val="16"/>
      </w:rPr>
      <w:t>607</w:t>
    </w:r>
    <w:r w:rsidRPr="00C22ED9">
      <w:rPr>
        <w:color w:val="0D0D0D"/>
        <w:sz w:val="16"/>
        <w:szCs w:val="16"/>
      </w:rPr>
      <w:t>)</w:t>
    </w:r>
  </w:p>
  <w:p w:rsidR="00782845" w:rsidRDefault="007828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45" w:rsidRPr="0094044C" w:rsidRDefault="00782845"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43A42CE"/>
    <w:multiLevelType w:val="hybridMultilevel"/>
    <w:tmpl w:val="4D10E926"/>
    <w:lvl w:ilvl="0" w:tplc="4B2AE8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DD22EF"/>
    <w:multiLevelType w:val="hybridMultilevel"/>
    <w:tmpl w:val="55249A30"/>
    <w:lvl w:ilvl="0" w:tplc="CBDAFFAC">
      <w:start w:val="1"/>
      <w:numFmt w:val="decimal"/>
      <w:lvlText w:val="%1."/>
      <w:lvlJc w:val="left"/>
      <w:pPr>
        <w:ind w:left="102" w:hanging="319"/>
      </w:pPr>
      <w:rPr>
        <w:rFonts w:ascii="Times New Roman" w:eastAsia="Times New Roman" w:hAnsi="Times New Roman" w:cs="Times New Roman" w:hint="default"/>
        <w:w w:val="100"/>
        <w:sz w:val="18"/>
        <w:szCs w:val="18"/>
        <w:lang w:val="ru-RU" w:eastAsia="en-US" w:bidi="ar-SA"/>
      </w:rPr>
    </w:lvl>
    <w:lvl w:ilvl="1" w:tplc="5CE0962A">
      <w:numFmt w:val="bullet"/>
      <w:lvlText w:val="•"/>
      <w:lvlJc w:val="left"/>
      <w:pPr>
        <w:ind w:left="1046" w:hanging="319"/>
      </w:pPr>
      <w:rPr>
        <w:rFonts w:hint="default"/>
        <w:lang w:val="ru-RU" w:eastAsia="en-US" w:bidi="ar-SA"/>
      </w:rPr>
    </w:lvl>
    <w:lvl w:ilvl="2" w:tplc="512A3B0E">
      <w:numFmt w:val="bullet"/>
      <w:lvlText w:val="•"/>
      <w:lvlJc w:val="left"/>
      <w:pPr>
        <w:ind w:left="1993" w:hanging="319"/>
      </w:pPr>
      <w:rPr>
        <w:rFonts w:hint="default"/>
        <w:lang w:val="ru-RU" w:eastAsia="en-US" w:bidi="ar-SA"/>
      </w:rPr>
    </w:lvl>
    <w:lvl w:ilvl="3" w:tplc="ED68414A">
      <w:numFmt w:val="bullet"/>
      <w:lvlText w:val="•"/>
      <w:lvlJc w:val="left"/>
      <w:pPr>
        <w:ind w:left="2939" w:hanging="319"/>
      </w:pPr>
      <w:rPr>
        <w:rFonts w:hint="default"/>
        <w:lang w:val="ru-RU" w:eastAsia="en-US" w:bidi="ar-SA"/>
      </w:rPr>
    </w:lvl>
    <w:lvl w:ilvl="4" w:tplc="36326B48">
      <w:numFmt w:val="bullet"/>
      <w:lvlText w:val="•"/>
      <w:lvlJc w:val="left"/>
      <w:pPr>
        <w:ind w:left="3886" w:hanging="319"/>
      </w:pPr>
      <w:rPr>
        <w:rFonts w:hint="default"/>
        <w:lang w:val="ru-RU" w:eastAsia="en-US" w:bidi="ar-SA"/>
      </w:rPr>
    </w:lvl>
    <w:lvl w:ilvl="5" w:tplc="295892BC">
      <w:numFmt w:val="bullet"/>
      <w:lvlText w:val="•"/>
      <w:lvlJc w:val="left"/>
      <w:pPr>
        <w:ind w:left="4833" w:hanging="319"/>
      </w:pPr>
      <w:rPr>
        <w:rFonts w:hint="default"/>
        <w:lang w:val="ru-RU" w:eastAsia="en-US" w:bidi="ar-SA"/>
      </w:rPr>
    </w:lvl>
    <w:lvl w:ilvl="6" w:tplc="C3A0780A">
      <w:numFmt w:val="bullet"/>
      <w:lvlText w:val="•"/>
      <w:lvlJc w:val="left"/>
      <w:pPr>
        <w:ind w:left="5779" w:hanging="319"/>
      </w:pPr>
      <w:rPr>
        <w:rFonts w:hint="default"/>
        <w:lang w:val="ru-RU" w:eastAsia="en-US" w:bidi="ar-SA"/>
      </w:rPr>
    </w:lvl>
    <w:lvl w:ilvl="7" w:tplc="8DF8DFCE">
      <w:numFmt w:val="bullet"/>
      <w:lvlText w:val="•"/>
      <w:lvlJc w:val="left"/>
      <w:pPr>
        <w:ind w:left="6726" w:hanging="319"/>
      </w:pPr>
      <w:rPr>
        <w:rFonts w:hint="default"/>
        <w:lang w:val="ru-RU" w:eastAsia="en-US" w:bidi="ar-SA"/>
      </w:rPr>
    </w:lvl>
    <w:lvl w:ilvl="8" w:tplc="6F7682A2">
      <w:numFmt w:val="bullet"/>
      <w:lvlText w:val="•"/>
      <w:lvlJc w:val="left"/>
      <w:pPr>
        <w:ind w:left="7673" w:hanging="319"/>
      </w:pPr>
      <w:rPr>
        <w:rFonts w:hint="default"/>
        <w:lang w:val="ru-RU" w:eastAsia="en-US" w:bidi="ar-SA"/>
      </w:rPr>
    </w:lvl>
  </w:abstractNum>
  <w:abstractNum w:abstractNumId="4">
    <w:nsid w:val="0A3E0F6C"/>
    <w:multiLevelType w:val="hybridMultilevel"/>
    <w:tmpl w:val="70A2605E"/>
    <w:lvl w:ilvl="0" w:tplc="8FF8C360">
      <w:start w:val="1"/>
      <w:numFmt w:val="decimal"/>
      <w:lvlText w:val="%1."/>
      <w:lvlJc w:val="left"/>
      <w:pPr>
        <w:ind w:left="367" w:hanging="367"/>
      </w:pPr>
      <w:rPr>
        <w:rFonts w:ascii="Times New Roman" w:eastAsia="Times New Roman" w:hAnsi="Times New Roman" w:cs="Times New Roman"/>
        <w:w w:val="100"/>
        <w:sz w:val="18"/>
        <w:szCs w:val="18"/>
        <w:lang w:val="ru-RU" w:eastAsia="en-US" w:bidi="ar-SA"/>
      </w:rPr>
    </w:lvl>
    <w:lvl w:ilvl="1" w:tplc="5184B7B6">
      <w:start w:val="1"/>
      <w:numFmt w:val="decimal"/>
      <w:lvlText w:val="%2."/>
      <w:lvlJc w:val="left"/>
      <w:pPr>
        <w:ind w:left="668" w:hanging="281"/>
        <w:jc w:val="right"/>
      </w:pPr>
      <w:rPr>
        <w:rFonts w:ascii="Times New Roman" w:eastAsia="Times New Roman" w:hAnsi="Times New Roman" w:cs="Times New Roman" w:hint="default"/>
        <w:b/>
        <w:bCs/>
        <w:w w:val="100"/>
        <w:sz w:val="18"/>
        <w:szCs w:val="18"/>
        <w:lang w:val="ru-RU" w:eastAsia="en-US" w:bidi="ar-SA"/>
      </w:rPr>
    </w:lvl>
    <w:lvl w:ilvl="2" w:tplc="9D287C20">
      <w:numFmt w:val="bullet"/>
      <w:lvlText w:val="•"/>
      <w:lvlJc w:val="left"/>
      <w:pPr>
        <w:ind w:left="2159" w:hanging="281"/>
      </w:pPr>
      <w:rPr>
        <w:rFonts w:hint="default"/>
        <w:lang w:val="ru-RU" w:eastAsia="en-US" w:bidi="ar-SA"/>
      </w:rPr>
    </w:lvl>
    <w:lvl w:ilvl="3" w:tplc="6CC4304E">
      <w:numFmt w:val="bullet"/>
      <w:lvlText w:val="•"/>
      <w:lvlJc w:val="left"/>
      <w:pPr>
        <w:ind w:left="3133" w:hanging="281"/>
      </w:pPr>
      <w:rPr>
        <w:rFonts w:hint="default"/>
        <w:lang w:val="ru-RU" w:eastAsia="en-US" w:bidi="ar-SA"/>
      </w:rPr>
    </w:lvl>
    <w:lvl w:ilvl="4" w:tplc="72A6B05C">
      <w:numFmt w:val="bullet"/>
      <w:lvlText w:val="•"/>
      <w:lvlJc w:val="left"/>
      <w:pPr>
        <w:ind w:left="4107" w:hanging="281"/>
      </w:pPr>
      <w:rPr>
        <w:rFonts w:hint="default"/>
        <w:lang w:val="ru-RU" w:eastAsia="en-US" w:bidi="ar-SA"/>
      </w:rPr>
    </w:lvl>
    <w:lvl w:ilvl="5" w:tplc="5652EF12">
      <w:numFmt w:val="bullet"/>
      <w:lvlText w:val="•"/>
      <w:lvlJc w:val="left"/>
      <w:pPr>
        <w:ind w:left="5081" w:hanging="281"/>
      </w:pPr>
      <w:rPr>
        <w:rFonts w:hint="default"/>
        <w:lang w:val="ru-RU" w:eastAsia="en-US" w:bidi="ar-SA"/>
      </w:rPr>
    </w:lvl>
    <w:lvl w:ilvl="6" w:tplc="07362726">
      <w:numFmt w:val="bullet"/>
      <w:lvlText w:val="•"/>
      <w:lvlJc w:val="left"/>
      <w:pPr>
        <w:ind w:left="6055" w:hanging="281"/>
      </w:pPr>
      <w:rPr>
        <w:rFonts w:hint="default"/>
        <w:lang w:val="ru-RU" w:eastAsia="en-US" w:bidi="ar-SA"/>
      </w:rPr>
    </w:lvl>
    <w:lvl w:ilvl="7" w:tplc="20027376">
      <w:numFmt w:val="bullet"/>
      <w:lvlText w:val="•"/>
      <w:lvlJc w:val="left"/>
      <w:pPr>
        <w:ind w:left="7029" w:hanging="281"/>
      </w:pPr>
      <w:rPr>
        <w:rFonts w:hint="default"/>
        <w:lang w:val="ru-RU" w:eastAsia="en-US" w:bidi="ar-SA"/>
      </w:rPr>
    </w:lvl>
    <w:lvl w:ilvl="8" w:tplc="F34A1B10">
      <w:numFmt w:val="bullet"/>
      <w:lvlText w:val="•"/>
      <w:lvlJc w:val="left"/>
      <w:pPr>
        <w:ind w:left="8003" w:hanging="281"/>
      </w:pPr>
      <w:rPr>
        <w:rFonts w:hint="default"/>
        <w:lang w:val="ru-RU" w:eastAsia="en-US" w:bidi="ar-SA"/>
      </w:rPr>
    </w:lvl>
  </w:abstractNum>
  <w:abstractNum w:abstractNumId="5">
    <w:nsid w:val="0C927016"/>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601B38"/>
    <w:multiLevelType w:val="hybridMultilevel"/>
    <w:tmpl w:val="A4446DBC"/>
    <w:lvl w:ilvl="0" w:tplc="A822C002">
      <w:start w:val="1"/>
      <w:numFmt w:val="decimal"/>
      <w:lvlText w:val="%1."/>
      <w:lvlJc w:val="left"/>
      <w:pPr>
        <w:ind w:left="978" w:hanging="360"/>
      </w:pPr>
      <w:rPr>
        <w:rFonts w:hint="default"/>
      </w:rPr>
    </w:lvl>
    <w:lvl w:ilvl="1" w:tplc="04190019">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8">
    <w:nsid w:val="138053DE"/>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DF3C8C"/>
    <w:multiLevelType w:val="hybridMultilevel"/>
    <w:tmpl w:val="E56639B2"/>
    <w:lvl w:ilvl="0" w:tplc="B1C68F52">
      <w:start w:val="1"/>
      <w:numFmt w:val="decimal"/>
      <w:lvlText w:val="%1."/>
      <w:lvlJc w:val="left"/>
      <w:pPr>
        <w:ind w:left="102" w:hanging="324"/>
      </w:pPr>
      <w:rPr>
        <w:rFonts w:ascii="Times New Roman" w:eastAsia="Times New Roman" w:hAnsi="Times New Roman" w:cs="Times New Roman" w:hint="default"/>
        <w:w w:val="100"/>
        <w:sz w:val="18"/>
        <w:szCs w:val="18"/>
        <w:lang w:val="ru-RU" w:eastAsia="en-US" w:bidi="ar-SA"/>
      </w:rPr>
    </w:lvl>
    <w:lvl w:ilvl="1" w:tplc="FD26504E">
      <w:numFmt w:val="bullet"/>
      <w:lvlText w:val="•"/>
      <w:lvlJc w:val="left"/>
      <w:pPr>
        <w:ind w:left="1046" w:hanging="324"/>
      </w:pPr>
      <w:rPr>
        <w:rFonts w:hint="default"/>
        <w:lang w:val="ru-RU" w:eastAsia="en-US" w:bidi="ar-SA"/>
      </w:rPr>
    </w:lvl>
    <w:lvl w:ilvl="2" w:tplc="42448EF6">
      <w:numFmt w:val="bullet"/>
      <w:lvlText w:val="•"/>
      <w:lvlJc w:val="left"/>
      <w:pPr>
        <w:ind w:left="1993" w:hanging="324"/>
      </w:pPr>
      <w:rPr>
        <w:rFonts w:hint="default"/>
        <w:lang w:val="ru-RU" w:eastAsia="en-US" w:bidi="ar-SA"/>
      </w:rPr>
    </w:lvl>
    <w:lvl w:ilvl="3" w:tplc="FB160ECC">
      <w:numFmt w:val="bullet"/>
      <w:lvlText w:val="•"/>
      <w:lvlJc w:val="left"/>
      <w:pPr>
        <w:ind w:left="2939" w:hanging="324"/>
      </w:pPr>
      <w:rPr>
        <w:rFonts w:hint="default"/>
        <w:lang w:val="ru-RU" w:eastAsia="en-US" w:bidi="ar-SA"/>
      </w:rPr>
    </w:lvl>
    <w:lvl w:ilvl="4" w:tplc="1A302A26">
      <w:numFmt w:val="bullet"/>
      <w:lvlText w:val="•"/>
      <w:lvlJc w:val="left"/>
      <w:pPr>
        <w:ind w:left="3886" w:hanging="324"/>
      </w:pPr>
      <w:rPr>
        <w:rFonts w:hint="default"/>
        <w:lang w:val="ru-RU" w:eastAsia="en-US" w:bidi="ar-SA"/>
      </w:rPr>
    </w:lvl>
    <w:lvl w:ilvl="5" w:tplc="69D8DE60">
      <w:numFmt w:val="bullet"/>
      <w:lvlText w:val="•"/>
      <w:lvlJc w:val="left"/>
      <w:pPr>
        <w:ind w:left="4833" w:hanging="324"/>
      </w:pPr>
      <w:rPr>
        <w:rFonts w:hint="default"/>
        <w:lang w:val="ru-RU" w:eastAsia="en-US" w:bidi="ar-SA"/>
      </w:rPr>
    </w:lvl>
    <w:lvl w:ilvl="6" w:tplc="B1382148">
      <w:numFmt w:val="bullet"/>
      <w:lvlText w:val="•"/>
      <w:lvlJc w:val="left"/>
      <w:pPr>
        <w:ind w:left="5779" w:hanging="324"/>
      </w:pPr>
      <w:rPr>
        <w:rFonts w:hint="default"/>
        <w:lang w:val="ru-RU" w:eastAsia="en-US" w:bidi="ar-SA"/>
      </w:rPr>
    </w:lvl>
    <w:lvl w:ilvl="7" w:tplc="504E2C3E">
      <w:numFmt w:val="bullet"/>
      <w:lvlText w:val="•"/>
      <w:lvlJc w:val="left"/>
      <w:pPr>
        <w:ind w:left="6726" w:hanging="324"/>
      </w:pPr>
      <w:rPr>
        <w:rFonts w:hint="default"/>
        <w:lang w:val="ru-RU" w:eastAsia="en-US" w:bidi="ar-SA"/>
      </w:rPr>
    </w:lvl>
    <w:lvl w:ilvl="8" w:tplc="8BC2F50A">
      <w:numFmt w:val="bullet"/>
      <w:lvlText w:val="•"/>
      <w:lvlJc w:val="left"/>
      <w:pPr>
        <w:ind w:left="7673" w:hanging="324"/>
      </w:pPr>
      <w:rPr>
        <w:rFonts w:hint="default"/>
        <w:lang w:val="ru-RU" w:eastAsia="en-US" w:bidi="ar-SA"/>
      </w:rPr>
    </w:lvl>
  </w:abstractNum>
  <w:abstractNum w:abstractNumId="10">
    <w:nsid w:val="19A20B13"/>
    <w:multiLevelType w:val="hybridMultilevel"/>
    <w:tmpl w:val="9B42AF1C"/>
    <w:lvl w:ilvl="0" w:tplc="60E467A8">
      <w:start w:val="1"/>
      <w:numFmt w:val="decimal"/>
      <w:lvlText w:val="%1."/>
      <w:lvlJc w:val="left"/>
      <w:pPr>
        <w:ind w:left="2120" w:hanging="141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2C274D"/>
    <w:multiLevelType w:val="hybridMultilevel"/>
    <w:tmpl w:val="D5DC0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BB855A"/>
    <w:multiLevelType w:val="multilevel"/>
    <w:tmpl w:val="37BB855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3F351A4D"/>
    <w:multiLevelType w:val="hybridMultilevel"/>
    <w:tmpl w:val="7530395E"/>
    <w:lvl w:ilvl="0" w:tplc="46B642A6">
      <w:start w:val="1"/>
      <w:numFmt w:val="decimal"/>
      <w:lvlText w:val="%1."/>
      <w:lvlJc w:val="left"/>
      <w:pPr>
        <w:ind w:left="102" w:hanging="393"/>
      </w:pPr>
      <w:rPr>
        <w:rFonts w:ascii="Times New Roman" w:eastAsia="Times New Roman" w:hAnsi="Times New Roman" w:cs="Times New Roman" w:hint="default"/>
        <w:w w:val="100"/>
        <w:sz w:val="18"/>
        <w:szCs w:val="18"/>
        <w:lang w:val="ru-RU" w:eastAsia="en-US" w:bidi="ar-SA"/>
      </w:rPr>
    </w:lvl>
    <w:lvl w:ilvl="1" w:tplc="9338600C">
      <w:numFmt w:val="bullet"/>
      <w:lvlText w:val="•"/>
      <w:lvlJc w:val="left"/>
      <w:pPr>
        <w:ind w:left="1046" w:hanging="393"/>
      </w:pPr>
      <w:rPr>
        <w:rFonts w:hint="default"/>
        <w:lang w:val="ru-RU" w:eastAsia="en-US" w:bidi="ar-SA"/>
      </w:rPr>
    </w:lvl>
    <w:lvl w:ilvl="2" w:tplc="2E9C78B2">
      <w:numFmt w:val="bullet"/>
      <w:lvlText w:val="•"/>
      <w:lvlJc w:val="left"/>
      <w:pPr>
        <w:ind w:left="1993" w:hanging="393"/>
      </w:pPr>
      <w:rPr>
        <w:rFonts w:hint="default"/>
        <w:lang w:val="ru-RU" w:eastAsia="en-US" w:bidi="ar-SA"/>
      </w:rPr>
    </w:lvl>
    <w:lvl w:ilvl="3" w:tplc="B2422940">
      <w:numFmt w:val="bullet"/>
      <w:lvlText w:val="•"/>
      <w:lvlJc w:val="left"/>
      <w:pPr>
        <w:ind w:left="2939" w:hanging="393"/>
      </w:pPr>
      <w:rPr>
        <w:rFonts w:hint="default"/>
        <w:lang w:val="ru-RU" w:eastAsia="en-US" w:bidi="ar-SA"/>
      </w:rPr>
    </w:lvl>
    <w:lvl w:ilvl="4" w:tplc="E95E3CE2">
      <w:numFmt w:val="bullet"/>
      <w:lvlText w:val="•"/>
      <w:lvlJc w:val="left"/>
      <w:pPr>
        <w:ind w:left="3886" w:hanging="393"/>
      </w:pPr>
      <w:rPr>
        <w:rFonts w:hint="default"/>
        <w:lang w:val="ru-RU" w:eastAsia="en-US" w:bidi="ar-SA"/>
      </w:rPr>
    </w:lvl>
    <w:lvl w:ilvl="5" w:tplc="F95029A0">
      <w:numFmt w:val="bullet"/>
      <w:lvlText w:val="•"/>
      <w:lvlJc w:val="left"/>
      <w:pPr>
        <w:ind w:left="4833" w:hanging="393"/>
      </w:pPr>
      <w:rPr>
        <w:rFonts w:hint="default"/>
        <w:lang w:val="ru-RU" w:eastAsia="en-US" w:bidi="ar-SA"/>
      </w:rPr>
    </w:lvl>
    <w:lvl w:ilvl="6" w:tplc="568EF916">
      <w:numFmt w:val="bullet"/>
      <w:lvlText w:val="•"/>
      <w:lvlJc w:val="left"/>
      <w:pPr>
        <w:ind w:left="5779" w:hanging="393"/>
      </w:pPr>
      <w:rPr>
        <w:rFonts w:hint="default"/>
        <w:lang w:val="ru-RU" w:eastAsia="en-US" w:bidi="ar-SA"/>
      </w:rPr>
    </w:lvl>
    <w:lvl w:ilvl="7" w:tplc="6700F744">
      <w:numFmt w:val="bullet"/>
      <w:lvlText w:val="•"/>
      <w:lvlJc w:val="left"/>
      <w:pPr>
        <w:ind w:left="6726" w:hanging="393"/>
      </w:pPr>
      <w:rPr>
        <w:rFonts w:hint="default"/>
        <w:lang w:val="ru-RU" w:eastAsia="en-US" w:bidi="ar-SA"/>
      </w:rPr>
    </w:lvl>
    <w:lvl w:ilvl="8" w:tplc="8312B338">
      <w:numFmt w:val="bullet"/>
      <w:lvlText w:val="•"/>
      <w:lvlJc w:val="left"/>
      <w:pPr>
        <w:ind w:left="7673" w:hanging="393"/>
      </w:pPr>
      <w:rPr>
        <w:rFonts w:hint="default"/>
        <w:lang w:val="ru-RU" w:eastAsia="en-US" w:bidi="ar-SA"/>
      </w:rPr>
    </w:lvl>
  </w:abstractNum>
  <w:abstractNum w:abstractNumId="15">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BC702A"/>
    <w:multiLevelType w:val="multilevel"/>
    <w:tmpl w:val="28BAD46E"/>
    <w:lvl w:ilvl="0">
      <w:start w:val="5"/>
      <w:numFmt w:val="decimal"/>
      <w:lvlText w:val="%1"/>
      <w:lvlJc w:val="left"/>
      <w:pPr>
        <w:ind w:left="1315" w:hanging="493"/>
      </w:pPr>
      <w:rPr>
        <w:rFonts w:hint="default"/>
        <w:lang w:val="ru-RU" w:eastAsia="en-US" w:bidi="ar-SA"/>
      </w:rPr>
    </w:lvl>
    <w:lvl w:ilvl="1">
      <w:start w:val="1"/>
      <w:numFmt w:val="decimal"/>
      <w:lvlText w:val="%1.%2."/>
      <w:lvlJc w:val="left"/>
      <w:pPr>
        <w:ind w:left="1315" w:hanging="493"/>
        <w:jc w:val="right"/>
      </w:pPr>
      <w:rPr>
        <w:rFonts w:ascii="Times New Roman" w:eastAsia="Times New Roman" w:hAnsi="Times New Roman" w:cs="Times New Roman" w:hint="default"/>
        <w:b/>
        <w:bCs/>
        <w:w w:val="100"/>
        <w:sz w:val="18"/>
        <w:szCs w:val="18"/>
        <w:lang w:val="ru-RU" w:eastAsia="en-US" w:bidi="ar-SA"/>
      </w:rPr>
    </w:lvl>
    <w:lvl w:ilvl="2">
      <w:numFmt w:val="bullet"/>
      <w:lvlText w:val="•"/>
      <w:lvlJc w:val="left"/>
      <w:pPr>
        <w:ind w:left="2997" w:hanging="493"/>
      </w:pPr>
      <w:rPr>
        <w:rFonts w:hint="default"/>
        <w:lang w:val="ru-RU" w:eastAsia="en-US" w:bidi="ar-SA"/>
      </w:rPr>
    </w:lvl>
    <w:lvl w:ilvl="3">
      <w:numFmt w:val="bullet"/>
      <w:lvlText w:val="•"/>
      <w:lvlJc w:val="left"/>
      <w:pPr>
        <w:ind w:left="3835" w:hanging="493"/>
      </w:pPr>
      <w:rPr>
        <w:rFonts w:hint="default"/>
        <w:lang w:val="ru-RU" w:eastAsia="en-US" w:bidi="ar-SA"/>
      </w:rPr>
    </w:lvl>
    <w:lvl w:ilvl="4">
      <w:numFmt w:val="bullet"/>
      <w:lvlText w:val="•"/>
      <w:lvlJc w:val="left"/>
      <w:pPr>
        <w:ind w:left="4674" w:hanging="493"/>
      </w:pPr>
      <w:rPr>
        <w:rFonts w:hint="default"/>
        <w:lang w:val="ru-RU" w:eastAsia="en-US" w:bidi="ar-SA"/>
      </w:rPr>
    </w:lvl>
    <w:lvl w:ilvl="5">
      <w:numFmt w:val="bullet"/>
      <w:lvlText w:val="•"/>
      <w:lvlJc w:val="left"/>
      <w:pPr>
        <w:ind w:left="5513" w:hanging="493"/>
      </w:pPr>
      <w:rPr>
        <w:rFonts w:hint="default"/>
        <w:lang w:val="ru-RU" w:eastAsia="en-US" w:bidi="ar-SA"/>
      </w:rPr>
    </w:lvl>
    <w:lvl w:ilvl="6">
      <w:numFmt w:val="bullet"/>
      <w:lvlText w:val="•"/>
      <w:lvlJc w:val="left"/>
      <w:pPr>
        <w:ind w:left="6351" w:hanging="493"/>
      </w:pPr>
      <w:rPr>
        <w:rFonts w:hint="default"/>
        <w:lang w:val="ru-RU" w:eastAsia="en-US" w:bidi="ar-SA"/>
      </w:rPr>
    </w:lvl>
    <w:lvl w:ilvl="7">
      <w:numFmt w:val="bullet"/>
      <w:lvlText w:val="•"/>
      <w:lvlJc w:val="left"/>
      <w:pPr>
        <w:ind w:left="7190" w:hanging="493"/>
      </w:pPr>
      <w:rPr>
        <w:rFonts w:hint="default"/>
        <w:lang w:val="ru-RU" w:eastAsia="en-US" w:bidi="ar-SA"/>
      </w:rPr>
    </w:lvl>
    <w:lvl w:ilvl="8">
      <w:numFmt w:val="bullet"/>
      <w:lvlText w:val="•"/>
      <w:lvlJc w:val="left"/>
      <w:pPr>
        <w:ind w:left="8029" w:hanging="493"/>
      </w:pPr>
      <w:rPr>
        <w:rFonts w:hint="default"/>
        <w:lang w:val="ru-RU" w:eastAsia="en-US" w:bidi="ar-SA"/>
      </w:rPr>
    </w:lvl>
  </w:abstractNum>
  <w:abstractNum w:abstractNumId="19">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707BB5"/>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D47519"/>
    <w:multiLevelType w:val="hybridMultilevel"/>
    <w:tmpl w:val="53F2DECA"/>
    <w:lvl w:ilvl="0" w:tplc="A82410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2">
    <w:nsid w:val="596A032E"/>
    <w:multiLevelType w:val="hybridMultilevel"/>
    <w:tmpl w:val="616ABDB0"/>
    <w:lvl w:ilvl="0" w:tplc="C2443A42">
      <w:numFmt w:val="bullet"/>
      <w:lvlText w:val="-"/>
      <w:lvlJc w:val="left"/>
      <w:pPr>
        <w:ind w:left="122" w:hanging="164"/>
      </w:pPr>
      <w:rPr>
        <w:rFonts w:ascii="Times New Roman" w:eastAsia="Times New Roman" w:hAnsi="Times New Roman" w:cs="Times New Roman" w:hint="default"/>
        <w:w w:val="100"/>
        <w:sz w:val="28"/>
        <w:szCs w:val="28"/>
        <w:lang w:val="ru-RU" w:eastAsia="en-US" w:bidi="ar-SA"/>
      </w:rPr>
    </w:lvl>
    <w:lvl w:ilvl="1" w:tplc="7396DFC0">
      <w:numFmt w:val="bullet"/>
      <w:lvlText w:val="•"/>
      <w:lvlJc w:val="left"/>
      <w:pPr>
        <w:ind w:left="1078" w:hanging="164"/>
      </w:pPr>
      <w:rPr>
        <w:rFonts w:hint="default"/>
        <w:lang w:val="ru-RU" w:eastAsia="en-US" w:bidi="ar-SA"/>
      </w:rPr>
    </w:lvl>
    <w:lvl w:ilvl="2" w:tplc="8D82452A">
      <w:numFmt w:val="bullet"/>
      <w:lvlText w:val="•"/>
      <w:lvlJc w:val="left"/>
      <w:pPr>
        <w:ind w:left="2037" w:hanging="164"/>
      </w:pPr>
      <w:rPr>
        <w:rFonts w:hint="default"/>
        <w:lang w:val="ru-RU" w:eastAsia="en-US" w:bidi="ar-SA"/>
      </w:rPr>
    </w:lvl>
    <w:lvl w:ilvl="3" w:tplc="F3C6B11C">
      <w:numFmt w:val="bullet"/>
      <w:lvlText w:val="•"/>
      <w:lvlJc w:val="left"/>
      <w:pPr>
        <w:ind w:left="2995" w:hanging="164"/>
      </w:pPr>
      <w:rPr>
        <w:rFonts w:hint="default"/>
        <w:lang w:val="ru-RU" w:eastAsia="en-US" w:bidi="ar-SA"/>
      </w:rPr>
    </w:lvl>
    <w:lvl w:ilvl="4" w:tplc="147C28D6">
      <w:numFmt w:val="bullet"/>
      <w:lvlText w:val="•"/>
      <w:lvlJc w:val="left"/>
      <w:pPr>
        <w:ind w:left="3954" w:hanging="164"/>
      </w:pPr>
      <w:rPr>
        <w:rFonts w:hint="default"/>
        <w:lang w:val="ru-RU" w:eastAsia="en-US" w:bidi="ar-SA"/>
      </w:rPr>
    </w:lvl>
    <w:lvl w:ilvl="5" w:tplc="22B28D6C">
      <w:numFmt w:val="bullet"/>
      <w:lvlText w:val="•"/>
      <w:lvlJc w:val="left"/>
      <w:pPr>
        <w:ind w:left="4913" w:hanging="164"/>
      </w:pPr>
      <w:rPr>
        <w:rFonts w:hint="default"/>
        <w:lang w:val="ru-RU" w:eastAsia="en-US" w:bidi="ar-SA"/>
      </w:rPr>
    </w:lvl>
    <w:lvl w:ilvl="6" w:tplc="F41A3CCE">
      <w:numFmt w:val="bullet"/>
      <w:lvlText w:val="•"/>
      <w:lvlJc w:val="left"/>
      <w:pPr>
        <w:ind w:left="5871" w:hanging="164"/>
      </w:pPr>
      <w:rPr>
        <w:rFonts w:hint="default"/>
        <w:lang w:val="ru-RU" w:eastAsia="en-US" w:bidi="ar-SA"/>
      </w:rPr>
    </w:lvl>
    <w:lvl w:ilvl="7" w:tplc="32E85EC2">
      <w:numFmt w:val="bullet"/>
      <w:lvlText w:val="•"/>
      <w:lvlJc w:val="left"/>
      <w:pPr>
        <w:ind w:left="6830" w:hanging="164"/>
      </w:pPr>
      <w:rPr>
        <w:rFonts w:hint="default"/>
        <w:lang w:val="ru-RU" w:eastAsia="en-US" w:bidi="ar-SA"/>
      </w:rPr>
    </w:lvl>
    <w:lvl w:ilvl="8" w:tplc="C750F942">
      <w:numFmt w:val="bullet"/>
      <w:lvlText w:val="•"/>
      <w:lvlJc w:val="left"/>
      <w:pPr>
        <w:ind w:left="7789" w:hanging="164"/>
      </w:pPr>
      <w:rPr>
        <w:rFonts w:hint="default"/>
        <w:lang w:val="ru-RU" w:eastAsia="en-US" w:bidi="ar-SA"/>
      </w:rPr>
    </w:lvl>
  </w:abstractNum>
  <w:abstractNum w:abstractNumId="23">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25">
    <w:nsid w:val="669935AC"/>
    <w:multiLevelType w:val="hybridMultilevel"/>
    <w:tmpl w:val="71729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2CB3305"/>
    <w:multiLevelType w:val="hybridMultilevel"/>
    <w:tmpl w:val="775A30FC"/>
    <w:lvl w:ilvl="0" w:tplc="96B406D6">
      <w:start w:val="1"/>
      <w:numFmt w:val="decimal"/>
      <w:lvlText w:val="%1."/>
      <w:lvlJc w:val="left"/>
      <w:pPr>
        <w:ind w:left="102" w:hanging="549"/>
      </w:pPr>
      <w:rPr>
        <w:rFonts w:ascii="Times New Roman" w:eastAsia="Times New Roman" w:hAnsi="Times New Roman" w:cs="Times New Roman" w:hint="default"/>
        <w:w w:val="100"/>
        <w:sz w:val="18"/>
        <w:szCs w:val="18"/>
        <w:lang w:val="ru-RU" w:eastAsia="en-US" w:bidi="ar-SA"/>
      </w:rPr>
    </w:lvl>
    <w:lvl w:ilvl="1" w:tplc="16E6CD80">
      <w:numFmt w:val="bullet"/>
      <w:lvlText w:val="•"/>
      <w:lvlJc w:val="left"/>
      <w:pPr>
        <w:ind w:left="1046" w:hanging="549"/>
      </w:pPr>
      <w:rPr>
        <w:rFonts w:hint="default"/>
        <w:lang w:val="ru-RU" w:eastAsia="en-US" w:bidi="ar-SA"/>
      </w:rPr>
    </w:lvl>
    <w:lvl w:ilvl="2" w:tplc="5A2A6710">
      <w:numFmt w:val="bullet"/>
      <w:lvlText w:val="•"/>
      <w:lvlJc w:val="left"/>
      <w:pPr>
        <w:ind w:left="1993" w:hanging="549"/>
      </w:pPr>
      <w:rPr>
        <w:rFonts w:hint="default"/>
        <w:lang w:val="ru-RU" w:eastAsia="en-US" w:bidi="ar-SA"/>
      </w:rPr>
    </w:lvl>
    <w:lvl w:ilvl="3" w:tplc="617899F0">
      <w:numFmt w:val="bullet"/>
      <w:lvlText w:val="•"/>
      <w:lvlJc w:val="left"/>
      <w:pPr>
        <w:ind w:left="2939" w:hanging="549"/>
      </w:pPr>
      <w:rPr>
        <w:rFonts w:hint="default"/>
        <w:lang w:val="ru-RU" w:eastAsia="en-US" w:bidi="ar-SA"/>
      </w:rPr>
    </w:lvl>
    <w:lvl w:ilvl="4" w:tplc="2C087644">
      <w:numFmt w:val="bullet"/>
      <w:lvlText w:val="•"/>
      <w:lvlJc w:val="left"/>
      <w:pPr>
        <w:ind w:left="3886" w:hanging="549"/>
      </w:pPr>
      <w:rPr>
        <w:rFonts w:hint="default"/>
        <w:lang w:val="ru-RU" w:eastAsia="en-US" w:bidi="ar-SA"/>
      </w:rPr>
    </w:lvl>
    <w:lvl w:ilvl="5" w:tplc="AE8264DA">
      <w:numFmt w:val="bullet"/>
      <w:lvlText w:val="•"/>
      <w:lvlJc w:val="left"/>
      <w:pPr>
        <w:ind w:left="4833" w:hanging="549"/>
      </w:pPr>
      <w:rPr>
        <w:rFonts w:hint="default"/>
        <w:lang w:val="ru-RU" w:eastAsia="en-US" w:bidi="ar-SA"/>
      </w:rPr>
    </w:lvl>
    <w:lvl w:ilvl="6" w:tplc="9AC01EDC">
      <w:numFmt w:val="bullet"/>
      <w:lvlText w:val="•"/>
      <w:lvlJc w:val="left"/>
      <w:pPr>
        <w:ind w:left="5779" w:hanging="549"/>
      </w:pPr>
      <w:rPr>
        <w:rFonts w:hint="default"/>
        <w:lang w:val="ru-RU" w:eastAsia="en-US" w:bidi="ar-SA"/>
      </w:rPr>
    </w:lvl>
    <w:lvl w:ilvl="7" w:tplc="4C6C3EBE">
      <w:numFmt w:val="bullet"/>
      <w:lvlText w:val="•"/>
      <w:lvlJc w:val="left"/>
      <w:pPr>
        <w:ind w:left="6726" w:hanging="549"/>
      </w:pPr>
      <w:rPr>
        <w:rFonts w:hint="default"/>
        <w:lang w:val="ru-RU" w:eastAsia="en-US" w:bidi="ar-SA"/>
      </w:rPr>
    </w:lvl>
    <w:lvl w:ilvl="8" w:tplc="83780DEA">
      <w:numFmt w:val="bullet"/>
      <w:lvlText w:val="•"/>
      <w:lvlJc w:val="left"/>
      <w:pPr>
        <w:ind w:left="7673" w:hanging="549"/>
      </w:pPr>
      <w:rPr>
        <w:rFonts w:hint="default"/>
        <w:lang w:val="ru-RU" w:eastAsia="en-US" w:bidi="ar-SA"/>
      </w:rPr>
    </w:lvl>
  </w:abstractNum>
  <w:abstractNum w:abstractNumId="2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9"/>
  </w:num>
  <w:num w:numId="4">
    <w:abstractNumId w:val="0"/>
  </w:num>
  <w:num w:numId="5">
    <w:abstractNumId w:val="1"/>
  </w:num>
  <w:num w:numId="6">
    <w:abstractNumId w:val="26"/>
  </w:num>
  <w:num w:numId="7">
    <w:abstractNumId w:val="19"/>
  </w:num>
  <w:num w:numId="8">
    <w:abstractNumId w:val="6"/>
  </w:num>
  <w:num w:numId="9">
    <w:abstractNumId w:val="15"/>
  </w:num>
  <w:num w:numId="10">
    <w:abstractNumId w:val="23"/>
  </w:num>
  <w:num w:numId="11">
    <w:abstractNumId w:val="17"/>
  </w:num>
  <w:num w:numId="12">
    <w:abstractNumId w:val="12"/>
  </w:num>
  <w:num w:numId="13">
    <w:abstractNumId w:val="16"/>
  </w:num>
  <w:num w:numId="14">
    <w:abstractNumId w:val="25"/>
  </w:num>
  <w:num w:numId="15">
    <w:abstractNumId w:val="20"/>
  </w:num>
  <w:num w:numId="16">
    <w:abstractNumId w:val="24"/>
  </w:num>
  <w:num w:numId="17">
    <w:abstractNumId w:val="11"/>
  </w:num>
  <w:num w:numId="18">
    <w:abstractNumId w:val="21"/>
  </w:num>
  <w:num w:numId="19">
    <w:abstractNumId w:val="8"/>
  </w:num>
  <w:num w:numId="20">
    <w:abstractNumId w:val="7"/>
  </w:num>
  <w:num w:numId="21">
    <w:abstractNumId w:val="5"/>
  </w:num>
  <w:num w:numId="22">
    <w:abstractNumId w:val="4"/>
  </w:num>
  <w:num w:numId="23">
    <w:abstractNumId w:val="22"/>
  </w:num>
  <w:num w:numId="24">
    <w:abstractNumId w:val="18"/>
  </w:num>
  <w:num w:numId="25">
    <w:abstractNumId w:val="28"/>
  </w:num>
  <w:num w:numId="26">
    <w:abstractNumId w:val="14"/>
  </w:num>
  <w:num w:numId="27">
    <w:abstractNumId w:val="3"/>
  </w:num>
  <w:num w:numId="28">
    <w:abstractNumId w:val="9"/>
  </w:num>
  <w:num w:numId="29">
    <w:abstractNumId w:val="10"/>
  </w:num>
  <w:num w:numId="3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58B"/>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67B5"/>
    <w:rsid w:val="000172A7"/>
    <w:rsid w:val="000172FA"/>
    <w:rsid w:val="000177C3"/>
    <w:rsid w:val="00017AB0"/>
    <w:rsid w:val="00017E55"/>
    <w:rsid w:val="00020827"/>
    <w:rsid w:val="00020B42"/>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37"/>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50"/>
    <w:rsid w:val="000E06F9"/>
    <w:rsid w:val="000E08FF"/>
    <w:rsid w:val="000E0973"/>
    <w:rsid w:val="000E0F36"/>
    <w:rsid w:val="000E1232"/>
    <w:rsid w:val="000E1CA4"/>
    <w:rsid w:val="000E1D58"/>
    <w:rsid w:val="000E25DF"/>
    <w:rsid w:val="000E26D3"/>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424"/>
    <w:rsid w:val="00100B9C"/>
    <w:rsid w:val="00100EF6"/>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42E0"/>
    <w:rsid w:val="001550D5"/>
    <w:rsid w:val="001552F7"/>
    <w:rsid w:val="001555BB"/>
    <w:rsid w:val="001562B2"/>
    <w:rsid w:val="00156566"/>
    <w:rsid w:val="00156576"/>
    <w:rsid w:val="00156653"/>
    <w:rsid w:val="001566A3"/>
    <w:rsid w:val="00156719"/>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CEC"/>
    <w:rsid w:val="001C2DAA"/>
    <w:rsid w:val="001C2EA5"/>
    <w:rsid w:val="001C32ED"/>
    <w:rsid w:val="001C3308"/>
    <w:rsid w:val="001C37EC"/>
    <w:rsid w:val="001C39CB"/>
    <w:rsid w:val="001C3AF1"/>
    <w:rsid w:val="001C3E96"/>
    <w:rsid w:val="001C3ECD"/>
    <w:rsid w:val="001C406D"/>
    <w:rsid w:val="001C41F0"/>
    <w:rsid w:val="001C4651"/>
    <w:rsid w:val="001C4BAD"/>
    <w:rsid w:val="001C502A"/>
    <w:rsid w:val="001C55FF"/>
    <w:rsid w:val="001C5DD4"/>
    <w:rsid w:val="001C5E00"/>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17B"/>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37B"/>
    <w:rsid w:val="002123BB"/>
    <w:rsid w:val="0021274E"/>
    <w:rsid w:val="00212BED"/>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A4F"/>
    <w:rsid w:val="00250E94"/>
    <w:rsid w:val="00250EC9"/>
    <w:rsid w:val="00250F32"/>
    <w:rsid w:val="0025130F"/>
    <w:rsid w:val="00251C37"/>
    <w:rsid w:val="00251E97"/>
    <w:rsid w:val="002522B9"/>
    <w:rsid w:val="0025256B"/>
    <w:rsid w:val="002527D2"/>
    <w:rsid w:val="00253131"/>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5EC1"/>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59AB"/>
    <w:rsid w:val="003A6012"/>
    <w:rsid w:val="003A6603"/>
    <w:rsid w:val="003A6634"/>
    <w:rsid w:val="003A67E7"/>
    <w:rsid w:val="003A6991"/>
    <w:rsid w:val="003A75A8"/>
    <w:rsid w:val="003A7B16"/>
    <w:rsid w:val="003B0042"/>
    <w:rsid w:val="003B026F"/>
    <w:rsid w:val="003B0B72"/>
    <w:rsid w:val="003B0FB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DF4"/>
    <w:rsid w:val="003C55EF"/>
    <w:rsid w:val="003C5988"/>
    <w:rsid w:val="003C5FF8"/>
    <w:rsid w:val="003C65C9"/>
    <w:rsid w:val="003C6AFA"/>
    <w:rsid w:val="003C73C5"/>
    <w:rsid w:val="003C7C4C"/>
    <w:rsid w:val="003D01F3"/>
    <w:rsid w:val="003D08A3"/>
    <w:rsid w:val="003D1475"/>
    <w:rsid w:val="003D2603"/>
    <w:rsid w:val="003D28ED"/>
    <w:rsid w:val="003D29F9"/>
    <w:rsid w:val="003D34D6"/>
    <w:rsid w:val="003D36CE"/>
    <w:rsid w:val="003D3921"/>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107B9"/>
    <w:rsid w:val="00410A4D"/>
    <w:rsid w:val="00410F0F"/>
    <w:rsid w:val="00411480"/>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AC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1F53"/>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4E60"/>
    <w:rsid w:val="004F548B"/>
    <w:rsid w:val="004F5D62"/>
    <w:rsid w:val="004F63EF"/>
    <w:rsid w:val="004F652D"/>
    <w:rsid w:val="004F6E80"/>
    <w:rsid w:val="004F6EB7"/>
    <w:rsid w:val="004F74F2"/>
    <w:rsid w:val="004F780D"/>
    <w:rsid w:val="004F7B43"/>
    <w:rsid w:val="005006CB"/>
    <w:rsid w:val="00500C29"/>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385"/>
    <w:rsid w:val="00511BC6"/>
    <w:rsid w:val="00511BEF"/>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508"/>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1E34"/>
    <w:rsid w:val="00592035"/>
    <w:rsid w:val="005920EB"/>
    <w:rsid w:val="0059238A"/>
    <w:rsid w:val="0059293B"/>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4385"/>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96B"/>
    <w:rsid w:val="00607CED"/>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F07"/>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C31"/>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1F65"/>
    <w:rsid w:val="0072200D"/>
    <w:rsid w:val="0072329A"/>
    <w:rsid w:val="007242CD"/>
    <w:rsid w:val="00724392"/>
    <w:rsid w:val="007244B9"/>
    <w:rsid w:val="00724994"/>
    <w:rsid w:val="00725872"/>
    <w:rsid w:val="00726681"/>
    <w:rsid w:val="00726F07"/>
    <w:rsid w:val="00726F65"/>
    <w:rsid w:val="0072732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366F"/>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062"/>
    <w:rsid w:val="0074054A"/>
    <w:rsid w:val="00740B14"/>
    <w:rsid w:val="007414BB"/>
    <w:rsid w:val="007414D5"/>
    <w:rsid w:val="00741542"/>
    <w:rsid w:val="007415AA"/>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4746"/>
    <w:rsid w:val="0075523E"/>
    <w:rsid w:val="00755650"/>
    <w:rsid w:val="007557F7"/>
    <w:rsid w:val="00756031"/>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100"/>
    <w:rsid w:val="00822740"/>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0F28"/>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43B"/>
    <w:rsid w:val="00884541"/>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4B7"/>
    <w:rsid w:val="008A68DC"/>
    <w:rsid w:val="008A69F2"/>
    <w:rsid w:val="008A6B88"/>
    <w:rsid w:val="008A6E59"/>
    <w:rsid w:val="008A6FC1"/>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212"/>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2BDD"/>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716"/>
    <w:rsid w:val="00941B33"/>
    <w:rsid w:val="00941F15"/>
    <w:rsid w:val="0094253D"/>
    <w:rsid w:val="0094255A"/>
    <w:rsid w:val="00942B0E"/>
    <w:rsid w:val="00943477"/>
    <w:rsid w:val="00943C4B"/>
    <w:rsid w:val="00943DD4"/>
    <w:rsid w:val="00944C57"/>
    <w:rsid w:val="009450A7"/>
    <w:rsid w:val="009452C7"/>
    <w:rsid w:val="00945C0E"/>
    <w:rsid w:val="00945D61"/>
    <w:rsid w:val="00945E72"/>
    <w:rsid w:val="00946D20"/>
    <w:rsid w:val="00946ED1"/>
    <w:rsid w:val="00947244"/>
    <w:rsid w:val="00947479"/>
    <w:rsid w:val="00947930"/>
    <w:rsid w:val="00947FD6"/>
    <w:rsid w:val="00950722"/>
    <w:rsid w:val="00950F14"/>
    <w:rsid w:val="00951552"/>
    <w:rsid w:val="00951715"/>
    <w:rsid w:val="0095216A"/>
    <w:rsid w:val="00952C44"/>
    <w:rsid w:val="00953306"/>
    <w:rsid w:val="00953654"/>
    <w:rsid w:val="00953777"/>
    <w:rsid w:val="00953F2C"/>
    <w:rsid w:val="00954201"/>
    <w:rsid w:val="00955121"/>
    <w:rsid w:val="009558AB"/>
    <w:rsid w:val="00955CB0"/>
    <w:rsid w:val="00955E89"/>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61B"/>
    <w:rsid w:val="009A27D3"/>
    <w:rsid w:val="009A2BE9"/>
    <w:rsid w:val="009A3054"/>
    <w:rsid w:val="009A3941"/>
    <w:rsid w:val="009A3BE4"/>
    <w:rsid w:val="009A3FB0"/>
    <w:rsid w:val="009A47FC"/>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7A"/>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3914"/>
    <w:rsid w:val="00A74842"/>
    <w:rsid w:val="00A74B4A"/>
    <w:rsid w:val="00A74EBD"/>
    <w:rsid w:val="00A7528A"/>
    <w:rsid w:val="00A7538D"/>
    <w:rsid w:val="00A756D3"/>
    <w:rsid w:val="00A7600A"/>
    <w:rsid w:val="00A7648D"/>
    <w:rsid w:val="00A76593"/>
    <w:rsid w:val="00A766BC"/>
    <w:rsid w:val="00A76B31"/>
    <w:rsid w:val="00A77357"/>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BF"/>
    <w:rsid w:val="00A91FE2"/>
    <w:rsid w:val="00A9205A"/>
    <w:rsid w:val="00A92134"/>
    <w:rsid w:val="00A92692"/>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E14"/>
    <w:rsid w:val="00AC6480"/>
    <w:rsid w:val="00AC6683"/>
    <w:rsid w:val="00AC6CFD"/>
    <w:rsid w:val="00AC6FDB"/>
    <w:rsid w:val="00AC7090"/>
    <w:rsid w:val="00AC7C06"/>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A9E"/>
    <w:rsid w:val="00B20BC9"/>
    <w:rsid w:val="00B20CA6"/>
    <w:rsid w:val="00B20DA8"/>
    <w:rsid w:val="00B20F00"/>
    <w:rsid w:val="00B212AE"/>
    <w:rsid w:val="00B2160F"/>
    <w:rsid w:val="00B21C3A"/>
    <w:rsid w:val="00B22247"/>
    <w:rsid w:val="00B22EC9"/>
    <w:rsid w:val="00B238D7"/>
    <w:rsid w:val="00B23C67"/>
    <w:rsid w:val="00B241BA"/>
    <w:rsid w:val="00B246C7"/>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523D"/>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FB"/>
    <w:rsid w:val="00B70630"/>
    <w:rsid w:val="00B70645"/>
    <w:rsid w:val="00B706CA"/>
    <w:rsid w:val="00B70A7F"/>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2CDA"/>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08"/>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AD"/>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595"/>
    <w:rsid w:val="00C1077A"/>
    <w:rsid w:val="00C10912"/>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F"/>
    <w:rsid w:val="00C95845"/>
    <w:rsid w:val="00C959F2"/>
    <w:rsid w:val="00C95E09"/>
    <w:rsid w:val="00C960F8"/>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BC"/>
    <w:rsid w:val="00CB24C8"/>
    <w:rsid w:val="00CB260B"/>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F4E"/>
    <w:rsid w:val="00CC0F9B"/>
    <w:rsid w:val="00CC161A"/>
    <w:rsid w:val="00CC1630"/>
    <w:rsid w:val="00CC1EE2"/>
    <w:rsid w:val="00CC2919"/>
    <w:rsid w:val="00CC31C2"/>
    <w:rsid w:val="00CC33A8"/>
    <w:rsid w:val="00CC3BED"/>
    <w:rsid w:val="00CC3DD7"/>
    <w:rsid w:val="00CC3E3F"/>
    <w:rsid w:val="00CC4357"/>
    <w:rsid w:val="00CC4CC7"/>
    <w:rsid w:val="00CC4EE7"/>
    <w:rsid w:val="00CC5100"/>
    <w:rsid w:val="00CC5335"/>
    <w:rsid w:val="00CC5544"/>
    <w:rsid w:val="00CC61F8"/>
    <w:rsid w:val="00CC6436"/>
    <w:rsid w:val="00CC68CB"/>
    <w:rsid w:val="00CC6D2D"/>
    <w:rsid w:val="00CC7416"/>
    <w:rsid w:val="00CC7AE3"/>
    <w:rsid w:val="00CC7DAB"/>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0C04"/>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0E34"/>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253"/>
    <w:rsid w:val="00D37945"/>
    <w:rsid w:val="00D37A1E"/>
    <w:rsid w:val="00D37A2C"/>
    <w:rsid w:val="00D40109"/>
    <w:rsid w:val="00D40137"/>
    <w:rsid w:val="00D4041A"/>
    <w:rsid w:val="00D40639"/>
    <w:rsid w:val="00D40949"/>
    <w:rsid w:val="00D40DCD"/>
    <w:rsid w:val="00D41B49"/>
    <w:rsid w:val="00D4243C"/>
    <w:rsid w:val="00D42565"/>
    <w:rsid w:val="00D42751"/>
    <w:rsid w:val="00D42E76"/>
    <w:rsid w:val="00D435BB"/>
    <w:rsid w:val="00D445BC"/>
    <w:rsid w:val="00D44651"/>
    <w:rsid w:val="00D44BC9"/>
    <w:rsid w:val="00D454C2"/>
    <w:rsid w:val="00D45B09"/>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309"/>
    <w:rsid w:val="00DA4657"/>
    <w:rsid w:val="00DA4C3D"/>
    <w:rsid w:val="00DA4DF6"/>
    <w:rsid w:val="00DA4F1D"/>
    <w:rsid w:val="00DA5277"/>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305"/>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403B"/>
    <w:rsid w:val="00E054D8"/>
    <w:rsid w:val="00E05D4A"/>
    <w:rsid w:val="00E0618B"/>
    <w:rsid w:val="00E061B8"/>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C67"/>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E51"/>
    <w:rsid w:val="00E65442"/>
    <w:rsid w:val="00E6560D"/>
    <w:rsid w:val="00E65616"/>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329F"/>
    <w:rsid w:val="00EA356A"/>
    <w:rsid w:val="00EA3822"/>
    <w:rsid w:val="00EA3985"/>
    <w:rsid w:val="00EA3AEC"/>
    <w:rsid w:val="00EA3B64"/>
    <w:rsid w:val="00EA4928"/>
    <w:rsid w:val="00EA501A"/>
    <w:rsid w:val="00EA54C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4D6"/>
    <w:rsid w:val="00EB1A3A"/>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6A6"/>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E7B03"/>
    <w:rsid w:val="00EF005B"/>
    <w:rsid w:val="00EF026C"/>
    <w:rsid w:val="00EF027E"/>
    <w:rsid w:val="00EF0D9A"/>
    <w:rsid w:val="00EF0F53"/>
    <w:rsid w:val="00EF102D"/>
    <w:rsid w:val="00EF1111"/>
    <w:rsid w:val="00EF1528"/>
    <w:rsid w:val="00EF1585"/>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1DDD"/>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4CAA"/>
    <w:rsid w:val="00F857BD"/>
    <w:rsid w:val="00F858FA"/>
    <w:rsid w:val="00F85AF4"/>
    <w:rsid w:val="00F85E9B"/>
    <w:rsid w:val="00F86376"/>
    <w:rsid w:val="00F86DFC"/>
    <w:rsid w:val="00F86EB8"/>
    <w:rsid w:val="00F874EB"/>
    <w:rsid w:val="00F911B4"/>
    <w:rsid w:val="00F918DF"/>
    <w:rsid w:val="00F91B29"/>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A67"/>
    <w:rsid w:val="00FD2ECF"/>
    <w:rsid w:val="00FD3529"/>
    <w:rsid w:val="00FD3620"/>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98625/2bc38fb3fd3cd88df7aa955e002477c3/" TargetMode="External"/><Relationship Id="rId21" Type="http://schemas.openxmlformats.org/officeDocument/2006/relationships/hyperlink" Target="https://base.garant.ru/198625/2bc38fb3fd3cd88df7aa955e002477c3/" TargetMode="External"/><Relationship Id="rId34" Type="http://schemas.openxmlformats.org/officeDocument/2006/relationships/hyperlink" Target="https://base.garant.ru/198625/2bc38fb3fd3cd88df7aa955e002477c3/" TargetMode="External"/><Relationship Id="rId42" Type="http://schemas.openxmlformats.org/officeDocument/2006/relationships/hyperlink" Target="https://base.garant.ru/198625/2bc38fb3fd3cd88df7aa955e002477c3/" TargetMode="External"/><Relationship Id="rId47" Type="http://schemas.openxmlformats.org/officeDocument/2006/relationships/hyperlink" Target="https://base.garant.ru/198625/2bc38fb3fd3cd88df7aa955e002477c3/" TargetMode="External"/><Relationship Id="rId50" Type="http://schemas.openxmlformats.org/officeDocument/2006/relationships/hyperlink" Target="https://base.garant.ru/198625/2bc38fb3fd3cd88df7aa955e002477c3/" TargetMode="External"/><Relationship Id="rId55" Type="http://schemas.openxmlformats.org/officeDocument/2006/relationships/hyperlink" Target="https://base.garant.ru/198625/2bc38fb3fd3cd88df7aa955e002477c3/" TargetMode="External"/><Relationship Id="rId63" Type="http://schemas.openxmlformats.org/officeDocument/2006/relationships/hyperlink" Target="https://base.garant.ru/198625/2bc38fb3fd3cd88df7aa955e002477c3/" TargetMode="External"/><Relationship Id="rId68" Type="http://schemas.openxmlformats.org/officeDocument/2006/relationships/hyperlink" Target="https://base.garant.ru/198625/2bc38fb3fd3cd88df7aa955e002477c3/" TargetMode="External"/><Relationship Id="rId76" Type="http://schemas.openxmlformats.org/officeDocument/2006/relationships/hyperlink" Target="https://base.garant.ru/198625/2bc38fb3fd3cd88df7aa955e002477c3/" TargetMode="External"/><Relationship Id="rId84" Type="http://schemas.openxmlformats.org/officeDocument/2006/relationships/hyperlink" Target="https://login.consultant.ru/link/?req=doc&amp;base=LAW&amp;n=358750&amp;date=25.06.2021&amp;demo=1&amp;dst=100512&amp;fld=134" TargetMode="External"/><Relationship Id="rId89" Type="http://schemas.openxmlformats.org/officeDocument/2006/relationships/hyperlink" Target="garantF1://12012509.1" TargetMode="External"/><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base.garant.ru/198625/2bc38fb3fd3cd88df7aa955e002477c3/" TargetMode="External"/><Relationship Id="rId92" Type="http://schemas.openxmlformats.org/officeDocument/2006/relationships/hyperlink" Target="consultantplus://offline/ref=D2D1BCDEBC619D7F70E2833AA683E9B9969EB96ECC39EBBE4BC9966378FEB792853C5B7660j4y2K" TargetMode="External"/><Relationship Id="rId2" Type="http://schemas.openxmlformats.org/officeDocument/2006/relationships/numbering" Target="numbering.xml"/><Relationship Id="rId16" Type="http://schemas.openxmlformats.org/officeDocument/2006/relationships/hyperlink" Target="https://base.garant.ru/12164203/b6e02e45ca70d110df0019b9fe339c70/" TargetMode="External"/><Relationship Id="rId29" Type="http://schemas.openxmlformats.org/officeDocument/2006/relationships/hyperlink" Target="https://base.garant.ru/405366217/2b694b42c064d7e85d9623f763aedbc5/" TargetMode="External"/><Relationship Id="rId11" Type="http://schemas.openxmlformats.org/officeDocument/2006/relationships/image" Target="media/image2.jpeg"/><Relationship Id="rId24" Type="http://schemas.openxmlformats.org/officeDocument/2006/relationships/hyperlink" Target="https://base.garant.ru/198625/2bc38fb3fd3cd88df7aa955e002477c3/" TargetMode="External"/><Relationship Id="rId32" Type="http://schemas.openxmlformats.org/officeDocument/2006/relationships/hyperlink" Target="https://base.garant.ru/198625/2bc38fb3fd3cd88df7aa955e002477c3/" TargetMode="External"/><Relationship Id="rId37" Type="http://schemas.openxmlformats.org/officeDocument/2006/relationships/hyperlink" Target="https://base.garant.ru/198625/2bc38fb3fd3cd88df7aa955e002477c3/" TargetMode="External"/><Relationship Id="rId40" Type="http://schemas.openxmlformats.org/officeDocument/2006/relationships/hyperlink" Target="https://base.garant.ru/198625/2bc38fb3fd3cd88df7aa955e002477c3/" TargetMode="External"/><Relationship Id="rId45" Type="http://schemas.openxmlformats.org/officeDocument/2006/relationships/hyperlink" Target="https://base.garant.ru/198625/2bc38fb3fd3cd88df7aa955e002477c3/" TargetMode="External"/><Relationship Id="rId53" Type="http://schemas.openxmlformats.org/officeDocument/2006/relationships/hyperlink" Target="https://base.garant.ru/198625/2bc38fb3fd3cd88df7aa955e002477c3/" TargetMode="External"/><Relationship Id="rId58" Type="http://schemas.openxmlformats.org/officeDocument/2006/relationships/hyperlink" Target="https://base.garant.ru/196300/caa492731ce1941c6be926e4c970c8aa/" TargetMode="External"/><Relationship Id="rId66" Type="http://schemas.openxmlformats.org/officeDocument/2006/relationships/hyperlink" Target="https://base.garant.ru/70372954/" TargetMode="External"/><Relationship Id="rId74" Type="http://schemas.openxmlformats.org/officeDocument/2006/relationships/hyperlink" Target="https://base.garant.ru/198625/2bc38fb3fd3cd88df7aa955e002477c3/" TargetMode="External"/><Relationship Id="rId79" Type="http://schemas.openxmlformats.org/officeDocument/2006/relationships/hyperlink" Target="https://base.garant.ru/198625/2bc38fb3fd3cd88df7aa955e002477c3/" TargetMode="External"/><Relationship Id="rId87" Type="http://schemas.openxmlformats.org/officeDocument/2006/relationships/hyperlink" Target="https://login.consultant.ru/link/?req=doc&amp;base=LAW&amp;n=378980&amp;date=25.06.2021&amp;demo=1&amp;dst=100014&amp;fld=134" TargetMode="External"/><Relationship Id="rId5" Type="http://schemas.openxmlformats.org/officeDocument/2006/relationships/settings" Target="settings.xml"/><Relationship Id="rId61" Type="http://schemas.openxmlformats.org/officeDocument/2006/relationships/hyperlink" Target="https://base.garant.ru/198625/2bc38fb3fd3cd88df7aa955e002477c3/" TargetMode="External"/><Relationship Id="rId82" Type="http://schemas.openxmlformats.org/officeDocument/2006/relationships/hyperlink" Target="https://t.me/bilibino_tv" TargetMode="External"/><Relationship Id="rId90" Type="http://schemas.openxmlformats.org/officeDocument/2006/relationships/hyperlink" Target="consultantplus://offline/ref=D2D1BCDEBC619D7F70E2833AA683E9B9969EB96ECC39EBBE4BC9966378jFyEK" TargetMode="External"/><Relationship Id="rId95" Type="http://schemas.openxmlformats.org/officeDocument/2006/relationships/hyperlink" Target="http://docs-api.cntd.ru/document/902344800" TargetMode="External"/><Relationship Id="rId19" Type="http://schemas.openxmlformats.org/officeDocument/2006/relationships/hyperlink" Target="https://base.garant.ru/12164203/b6e02e45ca70d110df0019b9fe339c70/" TargetMode="External"/><Relationship Id="rId14" Type="http://schemas.openxmlformats.org/officeDocument/2006/relationships/hyperlink" Target="https://base.garant.ru/70372954/" TargetMode="External"/><Relationship Id="rId22" Type="http://schemas.openxmlformats.org/officeDocument/2006/relationships/hyperlink" Target="https://base.garant.ru/12164203/b6e02e45ca70d110df0019b9fe339c70/" TargetMode="External"/><Relationship Id="rId27" Type="http://schemas.openxmlformats.org/officeDocument/2006/relationships/hyperlink" Target="https://base.garant.ru/198625/2bc38fb3fd3cd88df7aa955e002477c3/" TargetMode="External"/><Relationship Id="rId30" Type="http://schemas.openxmlformats.org/officeDocument/2006/relationships/hyperlink" Target="https://base.garant.ru/198625/2bc38fb3fd3cd88df7aa955e002477c3/" TargetMode="External"/><Relationship Id="rId35" Type="http://schemas.openxmlformats.org/officeDocument/2006/relationships/hyperlink" Target="https://base.garant.ru/198625/2bc38fb3fd3cd88df7aa955e002477c3/" TargetMode="External"/><Relationship Id="rId43" Type="http://schemas.openxmlformats.org/officeDocument/2006/relationships/hyperlink" Target="https://base.garant.ru/198625/2bc38fb3fd3cd88df7aa955e002477c3/" TargetMode="External"/><Relationship Id="rId48" Type="http://schemas.openxmlformats.org/officeDocument/2006/relationships/hyperlink" Target="https://base.garant.ru/198625/2bc38fb3fd3cd88df7aa955e002477c3/" TargetMode="External"/><Relationship Id="rId56" Type="http://schemas.openxmlformats.org/officeDocument/2006/relationships/hyperlink" Target="https://base.garant.ru/196300/caa492731ce1941c6be926e4c970c8aa/" TargetMode="External"/><Relationship Id="rId64" Type="http://schemas.openxmlformats.org/officeDocument/2006/relationships/hyperlink" Target="https://base.garant.ru/70271682/5ac206a89ea76855804609cd950fcaf7/" TargetMode="External"/><Relationship Id="rId69" Type="http://schemas.openxmlformats.org/officeDocument/2006/relationships/hyperlink" Target="https://base.garant.ru/198625/2bc38fb3fd3cd88df7aa955e002477c3/" TargetMode="External"/><Relationship Id="rId77" Type="http://schemas.openxmlformats.org/officeDocument/2006/relationships/hyperlink" Target="https://base.garant.ru/12164203/b6e02e45ca70d110df0019b9fe339c70/"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base.garant.ru/198625/2bc38fb3fd3cd88df7aa955e002477c3/" TargetMode="External"/><Relationship Id="rId72" Type="http://schemas.openxmlformats.org/officeDocument/2006/relationships/hyperlink" Target="https://base.garant.ru/198625/2bc38fb3fd3cd88df7aa955e002477c3/" TargetMode="External"/><Relationship Id="rId80" Type="http://schemas.openxmlformats.org/officeDocument/2006/relationships/hyperlink" Target="https://base.garant.ru/198625/2bc38fb3fd3cd88df7aa955e002477c3/" TargetMode="External"/><Relationship Id="rId85" Type="http://schemas.openxmlformats.org/officeDocument/2006/relationships/hyperlink" Target="https://login.consultant.ru/link/?req=doc&amp;base=LAW&amp;n=358750&amp;date=25.06.2021&amp;demo=1" TargetMode="External"/><Relationship Id="rId93" Type="http://schemas.openxmlformats.org/officeDocument/2006/relationships/hyperlink" Target="consultantplus://offline/ref=D2D1BCDEBC619D7F70E2833AA683E9B9969EB96ECC39EBBE4BC9966378FEB792853C5B71j6y2K"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main?base=LAW;n=2875;fld=134" TargetMode="External"/><Relationship Id="rId17" Type="http://schemas.openxmlformats.org/officeDocument/2006/relationships/hyperlink" Target="https://base.garant.ru/12125268/736ec48d61e0fd732306d775a6fda5ce/" TargetMode="External"/><Relationship Id="rId25" Type="http://schemas.openxmlformats.org/officeDocument/2006/relationships/hyperlink" Target="https://base.garant.ru/198625/2bc38fb3fd3cd88df7aa955e002477c3/" TargetMode="External"/><Relationship Id="rId33" Type="http://schemas.openxmlformats.org/officeDocument/2006/relationships/hyperlink" Target="https://base.garant.ru/198625/2bc38fb3fd3cd88df7aa955e002477c3/" TargetMode="External"/><Relationship Id="rId38" Type="http://schemas.openxmlformats.org/officeDocument/2006/relationships/hyperlink" Target="https://base.garant.ru/198625/2bc38fb3fd3cd88df7aa955e002477c3/" TargetMode="External"/><Relationship Id="rId46" Type="http://schemas.openxmlformats.org/officeDocument/2006/relationships/hyperlink" Target="https://base.garant.ru/198625/2bc38fb3fd3cd88df7aa955e002477c3/" TargetMode="External"/><Relationship Id="rId59" Type="http://schemas.openxmlformats.org/officeDocument/2006/relationships/hyperlink" Target="https://base.garant.ru/198625/2bc38fb3fd3cd88df7aa955e002477c3/" TargetMode="External"/><Relationship Id="rId67" Type="http://schemas.openxmlformats.org/officeDocument/2006/relationships/hyperlink" Target="https://base.garant.ru/70372954/" TargetMode="External"/><Relationship Id="rId20" Type="http://schemas.openxmlformats.org/officeDocument/2006/relationships/hyperlink" Target="https://base.garant.ru/198625/2bc38fb3fd3cd88df7aa955e002477c3/" TargetMode="External"/><Relationship Id="rId41" Type="http://schemas.openxmlformats.org/officeDocument/2006/relationships/hyperlink" Target="https://base.garant.ru/198625/2bc38fb3fd3cd88df7aa955e002477c3/" TargetMode="External"/><Relationship Id="rId54" Type="http://schemas.openxmlformats.org/officeDocument/2006/relationships/hyperlink" Target="https://base.garant.ru/198625/2bc38fb3fd3cd88df7aa955e002477c3/" TargetMode="External"/><Relationship Id="rId62" Type="http://schemas.openxmlformats.org/officeDocument/2006/relationships/hyperlink" Target="https://base.garant.ru/198625/2bc38fb3fd3cd88df7aa955e002477c3/" TargetMode="External"/><Relationship Id="rId70" Type="http://schemas.openxmlformats.org/officeDocument/2006/relationships/hyperlink" Target="https://base.garant.ru/198625/2bc38fb3fd3cd88df7aa955e002477c3/" TargetMode="External"/><Relationship Id="rId75" Type="http://schemas.openxmlformats.org/officeDocument/2006/relationships/hyperlink" Target="https://base.garant.ru/198625/2bc38fb3fd3cd88df7aa955e002477c3/" TargetMode="External"/><Relationship Id="rId83" Type="http://schemas.openxmlformats.org/officeDocument/2006/relationships/hyperlink" Target="https://vk.com/club228216910" TargetMode="External"/><Relationship Id="rId88" Type="http://schemas.openxmlformats.org/officeDocument/2006/relationships/hyperlink" Target="https://login.consultant.ru/link/?req=doc&amp;base=LAW&amp;n=358750&amp;date=25.06.2021&amp;demo=1&amp;dst=100998&amp;fld=134" TargetMode="External"/><Relationship Id="rId91" Type="http://schemas.openxmlformats.org/officeDocument/2006/relationships/hyperlink" Target="consultantplus://offline/ref=D2D1BCDEBC619D7F70E2833AA683E9B9969EB96ECC39EBBE4BC9966378FEB792853C5B73j6y3K" TargetMode="External"/><Relationship Id="rId9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70271682/5ac206a89ea76855804609cd950fcaf7/" TargetMode="External"/><Relationship Id="rId23" Type="http://schemas.openxmlformats.org/officeDocument/2006/relationships/hyperlink" Target="https://base.garant.ru/198625/2bc38fb3fd3cd88df7aa955e002477c3/" TargetMode="External"/><Relationship Id="rId28" Type="http://schemas.openxmlformats.org/officeDocument/2006/relationships/hyperlink" Target="https://base.garant.ru/198625/2bc38fb3fd3cd88df7aa955e002477c3/" TargetMode="External"/><Relationship Id="rId36" Type="http://schemas.openxmlformats.org/officeDocument/2006/relationships/hyperlink" Target="https://base.garant.ru/198625/2bc38fb3fd3cd88df7aa955e002477c3/" TargetMode="External"/><Relationship Id="rId49" Type="http://schemas.openxmlformats.org/officeDocument/2006/relationships/hyperlink" Target="https://base.garant.ru/198625/2bc38fb3fd3cd88df7aa955e002477c3/" TargetMode="External"/><Relationship Id="rId57" Type="http://schemas.openxmlformats.org/officeDocument/2006/relationships/hyperlink" Target="https://base.garant.ru/196300/" TargetMode="External"/><Relationship Id="rId10" Type="http://schemas.openxmlformats.org/officeDocument/2006/relationships/hyperlink" Target="http://www.pandia.ru/text/category/vzaimopomoshmz/" TargetMode="External"/><Relationship Id="rId31" Type="http://schemas.openxmlformats.org/officeDocument/2006/relationships/hyperlink" Target="https://base.garant.ru/198625/2bc38fb3fd3cd88df7aa955e002477c3/" TargetMode="External"/><Relationship Id="rId44" Type="http://schemas.openxmlformats.org/officeDocument/2006/relationships/hyperlink" Target="https://base.garant.ru/198625/2bc38fb3fd3cd88df7aa955e002477c3/" TargetMode="External"/><Relationship Id="rId52" Type="http://schemas.openxmlformats.org/officeDocument/2006/relationships/hyperlink" Target="https://base.garant.ru/198625/2bc38fb3fd3cd88df7aa955e002477c3/" TargetMode="External"/><Relationship Id="rId60" Type="http://schemas.openxmlformats.org/officeDocument/2006/relationships/hyperlink" Target="https://base.garant.ru/198625/2bc38fb3fd3cd88df7aa955e002477c3/" TargetMode="External"/><Relationship Id="rId65" Type="http://schemas.openxmlformats.org/officeDocument/2006/relationships/hyperlink" Target="https://base.garant.ru/70271682/5ac206a89ea76855804609cd950fcaf7/" TargetMode="External"/><Relationship Id="rId73" Type="http://schemas.openxmlformats.org/officeDocument/2006/relationships/hyperlink" Target="https://base.garant.ru/198625/2bc38fb3fd3cd88df7aa955e002477c3/" TargetMode="External"/><Relationship Id="rId78" Type="http://schemas.openxmlformats.org/officeDocument/2006/relationships/hyperlink" Target="https://base.garant.ru/198625/2bc38fb3fd3cd88df7aa955e002477c3/" TargetMode="External"/><Relationship Id="rId81" Type="http://schemas.openxmlformats.org/officeDocument/2006/relationships/hyperlink" Target="https://base.garant.ru/198625/2bc38fb3fd3cd88df7aa955e002477c3/" TargetMode="External"/><Relationship Id="rId86" Type="http://schemas.openxmlformats.org/officeDocument/2006/relationships/hyperlink" Target="https://login.consultant.ru/link/?req=doc&amp;base=LAW&amp;n=358750&amp;date=25.06.2021&amp;demo=1" TargetMode="External"/><Relationship Id="rId94" Type="http://schemas.openxmlformats.org/officeDocument/2006/relationships/hyperlink" Target="garantF1://12027232.0" TargetMode="External"/><Relationship Id="rId99" Type="http://schemas.openxmlformats.org/officeDocument/2006/relationships/header" Target="header3.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base.garant.ru/12164203/" TargetMode="External"/><Relationship Id="rId18" Type="http://schemas.openxmlformats.org/officeDocument/2006/relationships/hyperlink" Target="https://base.garant.ru/198625/2bc38fb3fd3cd88df7aa955e002477c3/" TargetMode="External"/><Relationship Id="rId39" Type="http://schemas.openxmlformats.org/officeDocument/2006/relationships/hyperlink" Target="https://base.garant.ru/198625/2bc38fb3fd3cd88df7aa955e002477c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1AB0-7C33-43D0-B478-B383527A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6823</TotalTime>
  <Pages>54</Pages>
  <Words>41432</Words>
  <Characters>236166</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1286</cp:revision>
  <cp:lastPrinted>2025-11-04T21:46:00Z</cp:lastPrinted>
  <dcterms:created xsi:type="dcterms:W3CDTF">2024-06-25T23:33:00Z</dcterms:created>
  <dcterms:modified xsi:type="dcterms:W3CDTF">2025-11-21T00:13:00Z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