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9269D" w:rsidRPr="00DB2525" w:rsidRDefault="0069269D">
                            <w:pPr>
                              <w:rPr>
                                <w:b/>
                                <w:sz w:val="18"/>
                                <w:szCs w:val="18"/>
                              </w:rPr>
                            </w:pPr>
                            <w:r>
                              <w:rPr>
                                <w:b/>
                                <w:sz w:val="18"/>
                                <w:szCs w:val="18"/>
                              </w:rPr>
                              <w:t>№ 4</w:t>
                            </w:r>
                            <w:r>
                              <w:rPr>
                                <w:b/>
                                <w:sz w:val="18"/>
                                <w:szCs w:val="18"/>
                                <w:lang w:val="en-US"/>
                              </w:rPr>
                              <w:t>5</w:t>
                            </w:r>
                            <w:r>
                              <w:rPr>
                                <w:b/>
                                <w:sz w:val="18"/>
                                <w:szCs w:val="18"/>
                              </w:rPr>
                              <w:t xml:space="preserve"> (60</w:t>
                            </w:r>
                            <w:r>
                              <w:rPr>
                                <w:b/>
                                <w:sz w:val="18"/>
                                <w:szCs w:val="18"/>
                                <w:lang w:val="en-US"/>
                              </w:rPr>
                              <w:t>9</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69269D" w:rsidRPr="00DB2525" w:rsidRDefault="0069269D">
                      <w:pPr>
                        <w:rPr>
                          <w:b/>
                          <w:sz w:val="18"/>
                          <w:szCs w:val="18"/>
                        </w:rPr>
                      </w:pPr>
                      <w:r>
                        <w:rPr>
                          <w:b/>
                          <w:sz w:val="18"/>
                          <w:szCs w:val="18"/>
                        </w:rPr>
                        <w:t>№ 4</w:t>
                      </w:r>
                      <w:r>
                        <w:rPr>
                          <w:b/>
                          <w:sz w:val="18"/>
                          <w:szCs w:val="18"/>
                          <w:lang w:val="en-US"/>
                        </w:rPr>
                        <w:t>5</w:t>
                      </w:r>
                      <w:r>
                        <w:rPr>
                          <w:b/>
                          <w:sz w:val="18"/>
                          <w:szCs w:val="18"/>
                        </w:rPr>
                        <w:t xml:space="preserve"> (60</w:t>
                      </w:r>
                      <w:r>
                        <w:rPr>
                          <w:b/>
                          <w:sz w:val="18"/>
                          <w:szCs w:val="18"/>
                          <w:lang w:val="en-US"/>
                        </w:rPr>
                        <w:t>9</w:t>
                      </w:r>
                      <w:r>
                        <w:rPr>
                          <w:b/>
                          <w:sz w:val="18"/>
                          <w:szCs w:val="18"/>
                        </w:rPr>
                        <w:t>)</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9269D" w:rsidRDefault="0069269D" w:rsidP="00A6494F">
                            <w:pPr>
                              <w:rPr>
                                <w:b/>
                                <w:sz w:val="16"/>
                                <w:szCs w:val="16"/>
                              </w:rPr>
                            </w:pPr>
                          </w:p>
                          <w:p w:rsidR="0069269D" w:rsidRPr="0069269D" w:rsidRDefault="0069269D" w:rsidP="00E307A6">
                            <w:pPr>
                              <w:ind w:left="-284" w:right="-60" w:firstLine="142"/>
                              <w:jc w:val="center"/>
                              <w:rPr>
                                <w:b/>
                                <w:sz w:val="16"/>
                                <w:szCs w:val="16"/>
                              </w:rPr>
                            </w:pPr>
                            <w:r>
                              <w:rPr>
                                <w:b/>
                                <w:sz w:val="16"/>
                                <w:szCs w:val="16"/>
                                <w:lang w:val="en-US"/>
                              </w:rPr>
                              <w:t>02</w:t>
                            </w:r>
                            <w:r>
                              <w:rPr>
                                <w:b/>
                                <w:sz w:val="16"/>
                                <w:szCs w:val="16"/>
                              </w:rPr>
                              <w:t xml:space="preserve"> декабря</w:t>
                            </w:r>
                          </w:p>
                          <w:p w:rsidR="0069269D" w:rsidRPr="006E7DA2" w:rsidRDefault="0069269D"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69269D" w:rsidRDefault="0069269D" w:rsidP="00A6494F">
                      <w:pPr>
                        <w:rPr>
                          <w:b/>
                          <w:sz w:val="16"/>
                          <w:szCs w:val="16"/>
                        </w:rPr>
                      </w:pPr>
                    </w:p>
                    <w:p w:rsidR="0069269D" w:rsidRPr="0069269D" w:rsidRDefault="0069269D" w:rsidP="00E307A6">
                      <w:pPr>
                        <w:ind w:left="-284" w:right="-60" w:firstLine="142"/>
                        <w:jc w:val="center"/>
                        <w:rPr>
                          <w:b/>
                          <w:sz w:val="16"/>
                          <w:szCs w:val="16"/>
                        </w:rPr>
                      </w:pPr>
                      <w:r>
                        <w:rPr>
                          <w:b/>
                          <w:sz w:val="16"/>
                          <w:szCs w:val="16"/>
                          <w:lang w:val="en-US"/>
                        </w:rPr>
                        <w:t>02</w:t>
                      </w:r>
                      <w:r>
                        <w:rPr>
                          <w:b/>
                          <w:sz w:val="16"/>
                          <w:szCs w:val="16"/>
                        </w:rPr>
                        <w:t xml:space="preserve"> декабря</w:t>
                      </w:r>
                    </w:p>
                    <w:p w:rsidR="0069269D" w:rsidRPr="006E7DA2" w:rsidRDefault="0069269D"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0E435F" w:rsidRDefault="000E435F" w:rsidP="00245995">
      <w:pPr>
        <w:tabs>
          <w:tab w:val="left" w:pos="900"/>
          <w:tab w:val="left" w:pos="1080"/>
        </w:tabs>
        <w:jc w:val="both"/>
        <w:outlineLvl w:val="0"/>
        <w:rPr>
          <w:sz w:val="18"/>
          <w:szCs w:val="18"/>
        </w:rPr>
      </w:pPr>
    </w:p>
    <w:p w:rsidR="00C77A7E" w:rsidRPr="00C77A7E" w:rsidRDefault="00C77A7E" w:rsidP="00C77A7E">
      <w:pPr>
        <w:jc w:val="center"/>
        <w:rPr>
          <w:b/>
          <w:sz w:val="16"/>
          <w:szCs w:val="16"/>
        </w:rPr>
      </w:pPr>
      <w:r w:rsidRPr="00C77A7E">
        <w:rPr>
          <w:b/>
          <w:sz w:val="16"/>
          <w:szCs w:val="16"/>
        </w:rPr>
        <w:t xml:space="preserve">РОССИЙСКАЯ  ФЕДЕРАЦИЯ </w:t>
      </w:r>
    </w:p>
    <w:p w:rsidR="00C77A7E" w:rsidRPr="00C77A7E" w:rsidRDefault="00C77A7E" w:rsidP="00C77A7E">
      <w:pPr>
        <w:jc w:val="center"/>
        <w:rPr>
          <w:b/>
          <w:sz w:val="16"/>
          <w:szCs w:val="16"/>
        </w:rPr>
      </w:pPr>
      <w:r w:rsidRPr="00C77A7E">
        <w:rPr>
          <w:b/>
          <w:sz w:val="16"/>
          <w:szCs w:val="16"/>
        </w:rPr>
        <w:t>ЧУКОТСКИЙ АВТОНОМНЫЙ ОКРУГ</w:t>
      </w:r>
    </w:p>
    <w:p w:rsidR="00C77A7E" w:rsidRPr="00C77A7E" w:rsidRDefault="00C77A7E" w:rsidP="00C77A7E">
      <w:pPr>
        <w:jc w:val="center"/>
        <w:rPr>
          <w:b/>
          <w:sz w:val="16"/>
          <w:szCs w:val="16"/>
        </w:rPr>
      </w:pPr>
      <w:r w:rsidRPr="00C77A7E">
        <w:rPr>
          <w:b/>
          <w:sz w:val="16"/>
          <w:szCs w:val="16"/>
        </w:rPr>
        <w:t>СОВЕТ ДЕПУТАТОВ МУНИЦИПАЛЬНОГО ОБРАЗОВАНИЯ</w:t>
      </w:r>
    </w:p>
    <w:p w:rsidR="00C77A7E" w:rsidRPr="00C77A7E" w:rsidRDefault="00C77A7E" w:rsidP="00C77A7E">
      <w:pPr>
        <w:jc w:val="center"/>
        <w:rPr>
          <w:b/>
          <w:sz w:val="16"/>
          <w:szCs w:val="16"/>
        </w:rPr>
      </w:pPr>
      <w:r w:rsidRPr="00C77A7E">
        <w:rPr>
          <w:b/>
          <w:sz w:val="16"/>
          <w:szCs w:val="16"/>
        </w:rPr>
        <w:t>БИЛИБИНСКИЙ МУНИЦИПАЛЬНЫЙ РАЙОН</w:t>
      </w:r>
    </w:p>
    <w:p w:rsidR="00C77A7E" w:rsidRPr="00C77A7E" w:rsidRDefault="00C77A7E" w:rsidP="00C77A7E">
      <w:pPr>
        <w:jc w:val="center"/>
        <w:rPr>
          <w:b/>
          <w:sz w:val="16"/>
          <w:szCs w:val="16"/>
        </w:rPr>
      </w:pPr>
      <w:r w:rsidRPr="00C77A7E">
        <w:rPr>
          <w:b/>
          <w:sz w:val="16"/>
          <w:szCs w:val="16"/>
        </w:rPr>
        <w:t xml:space="preserve">двадцать </w:t>
      </w:r>
      <w:r w:rsidRPr="00C77A7E">
        <w:rPr>
          <w:b/>
          <w:color w:val="FF0000"/>
          <w:sz w:val="16"/>
          <w:szCs w:val="16"/>
        </w:rPr>
        <w:t xml:space="preserve"> </w:t>
      </w:r>
      <w:r w:rsidRPr="00C77A7E">
        <w:rPr>
          <w:b/>
          <w:sz w:val="16"/>
          <w:szCs w:val="16"/>
        </w:rPr>
        <w:t>девятая очередная сессия  седьмого  созыва</w:t>
      </w:r>
    </w:p>
    <w:p w:rsidR="00C77A7E" w:rsidRPr="00C77A7E" w:rsidRDefault="00C77A7E" w:rsidP="00C77A7E">
      <w:pPr>
        <w:jc w:val="center"/>
        <w:rPr>
          <w:sz w:val="16"/>
          <w:szCs w:val="16"/>
        </w:rPr>
      </w:pPr>
    </w:p>
    <w:p w:rsidR="00C77A7E" w:rsidRPr="00C77A7E" w:rsidRDefault="00C77A7E" w:rsidP="00C77A7E">
      <w:pPr>
        <w:jc w:val="center"/>
        <w:rPr>
          <w:b/>
          <w:sz w:val="16"/>
          <w:szCs w:val="16"/>
        </w:rPr>
      </w:pPr>
      <w:r w:rsidRPr="00C77A7E">
        <w:rPr>
          <w:b/>
          <w:sz w:val="16"/>
          <w:szCs w:val="16"/>
        </w:rPr>
        <w:t>РЕШЕНИЕ</w:t>
      </w:r>
    </w:p>
    <w:p w:rsidR="00C77A7E" w:rsidRPr="00C77A7E" w:rsidRDefault="00C77A7E" w:rsidP="00C77A7E">
      <w:pPr>
        <w:jc w:val="center"/>
        <w:rPr>
          <w:sz w:val="16"/>
          <w:szCs w:val="16"/>
        </w:rPr>
      </w:pPr>
    </w:p>
    <w:p w:rsidR="00C77A7E" w:rsidRPr="00C77A7E" w:rsidRDefault="00C77A7E" w:rsidP="00C77A7E">
      <w:pPr>
        <w:jc w:val="both"/>
        <w:rPr>
          <w:sz w:val="16"/>
          <w:szCs w:val="16"/>
        </w:rPr>
      </w:pPr>
      <w:r w:rsidRPr="00C77A7E">
        <w:rPr>
          <w:sz w:val="16"/>
          <w:szCs w:val="16"/>
        </w:rPr>
        <w:t>от 27  ноября  2025 года                                                                                       №1                                                                                                        г. Билибино</w:t>
      </w:r>
    </w:p>
    <w:p w:rsidR="00C77A7E" w:rsidRPr="00C77A7E" w:rsidRDefault="00C77A7E" w:rsidP="00C77A7E">
      <w:pPr>
        <w:jc w:val="center"/>
        <w:rPr>
          <w:sz w:val="16"/>
          <w:szCs w:val="16"/>
        </w:rPr>
      </w:pPr>
    </w:p>
    <w:p w:rsidR="00C77A7E" w:rsidRPr="00C77A7E" w:rsidRDefault="00C77A7E" w:rsidP="00C77A7E">
      <w:pPr>
        <w:jc w:val="both"/>
        <w:rPr>
          <w:sz w:val="16"/>
          <w:szCs w:val="16"/>
        </w:rPr>
      </w:pPr>
    </w:p>
    <w:tbl>
      <w:tblPr>
        <w:tblW w:w="0" w:type="auto"/>
        <w:tblLook w:val="01E0" w:firstRow="1" w:lastRow="1" w:firstColumn="1" w:lastColumn="1" w:noHBand="0" w:noVBand="0"/>
      </w:tblPr>
      <w:tblGrid>
        <w:gridCol w:w="5070"/>
      </w:tblGrid>
      <w:tr w:rsidR="00C77A7E" w:rsidRPr="00C77A7E" w:rsidTr="00BD69CC">
        <w:trPr>
          <w:trHeight w:val="630"/>
        </w:trPr>
        <w:tc>
          <w:tcPr>
            <w:tcW w:w="5070" w:type="dxa"/>
          </w:tcPr>
          <w:p w:rsidR="00C77A7E" w:rsidRPr="00C77A7E" w:rsidRDefault="00C77A7E" w:rsidP="00C77A7E">
            <w:pPr>
              <w:jc w:val="both"/>
              <w:rPr>
                <w:sz w:val="16"/>
                <w:szCs w:val="16"/>
              </w:rPr>
            </w:pPr>
            <w:r w:rsidRPr="00C77A7E">
              <w:rPr>
                <w:sz w:val="16"/>
                <w:szCs w:val="16"/>
              </w:rPr>
              <w:t>О внесении изменений в Решение Совета депутатов муниципального образования Билибинский муниципальный район от 24 декабря 2024 года № 2 «О бюджете Билибинского муниципального района на 2025 год»</w:t>
            </w:r>
          </w:p>
        </w:tc>
      </w:tr>
    </w:tbl>
    <w:p w:rsidR="00C77A7E" w:rsidRPr="00C77A7E" w:rsidRDefault="00C77A7E" w:rsidP="00C77A7E">
      <w:pPr>
        <w:ind w:firstLine="851"/>
        <w:jc w:val="both"/>
        <w:rPr>
          <w:sz w:val="16"/>
          <w:szCs w:val="16"/>
        </w:rPr>
      </w:pPr>
    </w:p>
    <w:p w:rsidR="00C77A7E" w:rsidRPr="00C77A7E" w:rsidRDefault="00C77A7E" w:rsidP="00C77A7E">
      <w:pPr>
        <w:ind w:firstLine="567"/>
        <w:jc w:val="both"/>
        <w:rPr>
          <w:sz w:val="16"/>
          <w:szCs w:val="16"/>
        </w:rPr>
      </w:pPr>
      <w:r w:rsidRPr="00C77A7E">
        <w:rPr>
          <w:sz w:val="16"/>
          <w:szCs w:val="16"/>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C77A7E" w:rsidRPr="00C77A7E" w:rsidRDefault="00C77A7E" w:rsidP="00C77A7E">
      <w:pPr>
        <w:jc w:val="both"/>
        <w:rPr>
          <w:sz w:val="16"/>
          <w:szCs w:val="16"/>
        </w:rPr>
      </w:pPr>
      <w:r w:rsidRPr="00C77A7E">
        <w:rPr>
          <w:sz w:val="16"/>
          <w:szCs w:val="16"/>
        </w:rPr>
        <w:t xml:space="preserve">РЕШИЛ: </w:t>
      </w:r>
    </w:p>
    <w:p w:rsidR="00C77A7E" w:rsidRPr="00C77A7E" w:rsidRDefault="00C77A7E" w:rsidP="00C77A7E">
      <w:pPr>
        <w:tabs>
          <w:tab w:val="left" w:pos="851"/>
        </w:tabs>
        <w:ind w:firstLine="567"/>
        <w:jc w:val="both"/>
        <w:rPr>
          <w:sz w:val="16"/>
          <w:szCs w:val="16"/>
        </w:rPr>
      </w:pPr>
      <w:r w:rsidRPr="00C77A7E">
        <w:rPr>
          <w:sz w:val="16"/>
          <w:szCs w:val="16"/>
        </w:rPr>
        <w:t>1.</w:t>
      </w:r>
      <w:r w:rsidRPr="00C77A7E">
        <w:rPr>
          <w:sz w:val="16"/>
          <w:szCs w:val="16"/>
        </w:rPr>
        <w:tab/>
        <w:t xml:space="preserve">Внести в Решение Совета депутатов муниципального образования Билибинский муниципальный район от 24 декабря 2024 года № 2 </w:t>
      </w:r>
      <w:r w:rsidR="00CB05E3" w:rsidRPr="00CB05E3">
        <w:rPr>
          <w:sz w:val="16"/>
          <w:szCs w:val="16"/>
        </w:rPr>
        <w:br/>
      </w:r>
      <w:r w:rsidRPr="00C77A7E">
        <w:rPr>
          <w:sz w:val="16"/>
          <w:szCs w:val="16"/>
        </w:rPr>
        <w:t>«О бюджете Билибинского муниципального района на 2025 год» следующие изменения:</w:t>
      </w:r>
      <w:r w:rsidRPr="00C77A7E">
        <w:rPr>
          <w:sz w:val="16"/>
          <w:szCs w:val="16"/>
        </w:rPr>
        <w:tab/>
      </w:r>
    </w:p>
    <w:p w:rsidR="00C77A7E" w:rsidRPr="00C77A7E" w:rsidRDefault="00C77A7E" w:rsidP="00C77A7E">
      <w:pPr>
        <w:tabs>
          <w:tab w:val="left" w:pos="851"/>
        </w:tabs>
        <w:ind w:firstLine="567"/>
        <w:jc w:val="both"/>
        <w:rPr>
          <w:sz w:val="16"/>
          <w:szCs w:val="16"/>
        </w:rPr>
      </w:pPr>
      <w:r w:rsidRPr="00C77A7E">
        <w:rPr>
          <w:sz w:val="16"/>
          <w:szCs w:val="16"/>
        </w:rPr>
        <w:t>1.1. Пункт 1 изложить в следующей редакции:</w:t>
      </w:r>
    </w:p>
    <w:p w:rsidR="00C77A7E" w:rsidRPr="00C77A7E" w:rsidRDefault="00C77A7E" w:rsidP="00C77A7E">
      <w:pPr>
        <w:tabs>
          <w:tab w:val="left" w:pos="0"/>
        </w:tabs>
        <w:ind w:firstLine="567"/>
        <w:jc w:val="both"/>
        <w:rPr>
          <w:sz w:val="16"/>
          <w:szCs w:val="16"/>
        </w:rPr>
      </w:pPr>
      <w:r w:rsidRPr="00C77A7E">
        <w:rPr>
          <w:sz w:val="16"/>
          <w:szCs w:val="16"/>
        </w:rPr>
        <w:t xml:space="preserve">«1.Утвердить основные характеристики бюджета Билибинского муниципального района на 2025 год: </w:t>
      </w:r>
    </w:p>
    <w:p w:rsidR="00C77A7E" w:rsidRPr="00C77A7E" w:rsidRDefault="00C77A7E" w:rsidP="00C77A7E">
      <w:pPr>
        <w:tabs>
          <w:tab w:val="left" w:pos="0"/>
        </w:tabs>
        <w:ind w:firstLine="567"/>
        <w:jc w:val="both"/>
        <w:rPr>
          <w:sz w:val="16"/>
          <w:szCs w:val="16"/>
        </w:rPr>
      </w:pPr>
      <w:r w:rsidRPr="00C77A7E">
        <w:rPr>
          <w:sz w:val="16"/>
          <w:szCs w:val="16"/>
        </w:rPr>
        <w:t>1) прогнозируемый общий объем доходов бюджета в сумме 4 338 714,8 тыс. рублей;</w:t>
      </w:r>
    </w:p>
    <w:p w:rsidR="00C77A7E" w:rsidRPr="00C77A7E" w:rsidRDefault="00C77A7E" w:rsidP="00C77A7E">
      <w:pPr>
        <w:tabs>
          <w:tab w:val="left" w:pos="0"/>
        </w:tabs>
        <w:ind w:firstLine="567"/>
        <w:jc w:val="both"/>
        <w:rPr>
          <w:sz w:val="16"/>
          <w:szCs w:val="16"/>
        </w:rPr>
      </w:pPr>
      <w:r w:rsidRPr="00C77A7E">
        <w:rPr>
          <w:sz w:val="16"/>
          <w:szCs w:val="16"/>
        </w:rPr>
        <w:t>2) общий объем расходов бюджета в сумме 4 479 952,8 тыс. рублей.</w:t>
      </w:r>
    </w:p>
    <w:p w:rsidR="00C77A7E" w:rsidRPr="00C77A7E" w:rsidRDefault="00C77A7E" w:rsidP="00C77A7E">
      <w:pPr>
        <w:tabs>
          <w:tab w:val="left" w:pos="0"/>
          <w:tab w:val="left" w:pos="851"/>
        </w:tabs>
        <w:ind w:firstLine="567"/>
        <w:jc w:val="both"/>
        <w:rPr>
          <w:sz w:val="16"/>
          <w:szCs w:val="16"/>
        </w:rPr>
      </w:pPr>
      <w:r w:rsidRPr="00C77A7E">
        <w:rPr>
          <w:sz w:val="16"/>
          <w:szCs w:val="16"/>
        </w:rPr>
        <w:t>3)</w:t>
      </w:r>
      <w:r w:rsidRPr="00C77A7E">
        <w:rPr>
          <w:sz w:val="16"/>
          <w:szCs w:val="16"/>
        </w:rPr>
        <w:tab/>
        <w:t xml:space="preserve">верхний предел муниципального внутреннего долга муниципального образования Билибинский муниципальный район </w:t>
      </w:r>
      <w:r w:rsidR="00CB05E3" w:rsidRPr="00CB05E3">
        <w:rPr>
          <w:sz w:val="16"/>
          <w:szCs w:val="16"/>
        </w:rPr>
        <w:br/>
      </w:r>
      <w:r w:rsidRPr="00C77A7E">
        <w:rPr>
          <w:sz w:val="16"/>
          <w:szCs w:val="16"/>
        </w:rPr>
        <w:t xml:space="preserve">на 1 января 2026 года –  8 461,5 тыс. рублей, в том числе верхний предел долга по муниципальным гарантиям </w:t>
      </w:r>
    </w:p>
    <w:p w:rsidR="00C77A7E" w:rsidRPr="00C77A7E" w:rsidRDefault="00C77A7E" w:rsidP="00C77A7E">
      <w:pPr>
        <w:tabs>
          <w:tab w:val="left" w:pos="0"/>
          <w:tab w:val="left" w:pos="851"/>
        </w:tabs>
        <w:jc w:val="both"/>
        <w:rPr>
          <w:sz w:val="16"/>
          <w:szCs w:val="16"/>
        </w:rPr>
      </w:pPr>
      <w:r w:rsidRPr="00C77A7E">
        <w:rPr>
          <w:sz w:val="16"/>
          <w:szCs w:val="16"/>
        </w:rPr>
        <w:t>8 461,5 тыс. рублей;</w:t>
      </w:r>
    </w:p>
    <w:p w:rsidR="00C77A7E" w:rsidRPr="00C77A7E" w:rsidRDefault="00C77A7E" w:rsidP="00C77A7E">
      <w:pPr>
        <w:tabs>
          <w:tab w:val="left" w:pos="0"/>
          <w:tab w:val="left" w:pos="851"/>
        </w:tabs>
        <w:ind w:firstLine="567"/>
        <w:jc w:val="both"/>
        <w:rPr>
          <w:sz w:val="16"/>
          <w:szCs w:val="16"/>
        </w:rPr>
      </w:pPr>
      <w:r w:rsidRPr="00C77A7E">
        <w:rPr>
          <w:sz w:val="16"/>
          <w:szCs w:val="16"/>
        </w:rPr>
        <w:t>4)</w:t>
      </w:r>
      <w:r w:rsidRPr="00C77A7E">
        <w:rPr>
          <w:sz w:val="16"/>
          <w:szCs w:val="16"/>
        </w:rPr>
        <w:tab/>
        <w:t>дефицит бюджета Билибинского муниципального района в сумме 41 238,0 тыс. рублей</w:t>
      </w:r>
      <w:proofErr w:type="gramStart"/>
      <w:r w:rsidRPr="00C77A7E">
        <w:rPr>
          <w:sz w:val="16"/>
          <w:szCs w:val="16"/>
        </w:rPr>
        <w:t>.».</w:t>
      </w:r>
      <w:proofErr w:type="gramEnd"/>
    </w:p>
    <w:p w:rsidR="00C77A7E" w:rsidRPr="00C77A7E" w:rsidRDefault="00C77A7E" w:rsidP="00C77A7E">
      <w:pPr>
        <w:tabs>
          <w:tab w:val="left" w:pos="0"/>
        </w:tabs>
        <w:ind w:firstLine="567"/>
        <w:jc w:val="both"/>
        <w:rPr>
          <w:sz w:val="16"/>
          <w:szCs w:val="16"/>
        </w:rPr>
      </w:pPr>
      <w:r w:rsidRPr="00C77A7E">
        <w:rPr>
          <w:sz w:val="16"/>
          <w:szCs w:val="16"/>
        </w:rPr>
        <w:t>1.2. Пункт 5 изложить в следующей редакции:</w:t>
      </w:r>
    </w:p>
    <w:p w:rsidR="00C77A7E" w:rsidRPr="00C77A7E" w:rsidRDefault="00C77A7E" w:rsidP="00C77A7E">
      <w:pPr>
        <w:tabs>
          <w:tab w:val="left" w:pos="993"/>
        </w:tabs>
        <w:ind w:firstLine="567"/>
        <w:jc w:val="both"/>
        <w:rPr>
          <w:sz w:val="16"/>
          <w:szCs w:val="16"/>
        </w:rPr>
      </w:pPr>
      <w:r w:rsidRPr="00C77A7E">
        <w:rPr>
          <w:sz w:val="16"/>
          <w:szCs w:val="16"/>
        </w:rPr>
        <w:t>«5. Утвердить в пределах общего объема доходов Билибинского муниципального района, установленного подпунктом 1 пункта 1 настоящего решения, объем межбюджетных трансфертов, получаемых их других бюджетов бюджетной системы Российской Федерации, в сумме 3 218 568,0 тыс. рублей, в том числе:</w:t>
      </w:r>
    </w:p>
    <w:p w:rsidR="00C77A7E" w:rsidRPr="00C77A7E" w:rsidRDefault="00C77A7E" w:rsidP="00C77A7E">
      <w:pPr>
        <w:tabs>
          <w:tab w:val="left" w:pos="993"/>
        </w:tabs>
        <w:ind w:firstLine="567"/>
        <w:jc w:val="both"/>
        <w:rPr>
          <w:sz w:val="16"/>
          <w:szCs w:val="16"/>
        </w:rPr>
      </w:pPr>
      <w:r w:rsidRPr="00C77A7E">
        <w:rPr>
          <w:sz w:val="16"/>
          <w:szCs w:val="16"/>
        </w:rPr>
        <w:t>- из окружного бюджета в сумме 2 943 879,8 тыс. рублей;</w:t>
      </w:r>
    </w:p>
    <w:p w:rsidR="00C77A7E" w:rsidRPr="00C77A7E" w:rsidRDefault="00C77A7E" w:rsidP="00C77A7E">
      <w:pPr>
        <w:tabs>
          <w:tab w:val="left" w:pos="993"/>
        </w:tabs>
        <w:ind w:firstLine="567"/>
        <w:jc w:val="both"/>
        <w:rPr>
          <w:sz w:val="16"/>
          <w:szCs w:val="16"/>
        </w:rPr>
      </w:pPr>
      <w:r w:rsidRPr="00C77A7E">
        <w:rPr>
          <w:sz w:val="16"/>
          <w:szCs w:val="16"/>
        </w:rPr>
        <w:t>- из бюджетов поселений в сумме 274 688,2 тыс. рублей</w:t>
      </w:r>
      <w:proofErr w:type="gramStart"/>
      <w:r w:rsidRPr="00C77A7E">
        <w:rPr>
          <w:sz w:val="16"/>
          <w:szCs w:val="16"/>
        </w:rPr>
        <w:t>.».</w:t>
      </w:r>
      <w:proofErr w:type="gramEnd"/>
    </w:p>
    <w:p w:rsidR="00C77A7E" w:rsidRPr="00C77A7E" w:rsidRDefault="00C77A7E" w:rsidP="00C77A7E">
      <w:pPr>
        <w:tabs>
          <w:tab w:val="left" w:pos="993"/>
        </w:tabs>
        <w:ind w:firstLine="567"/>
        <w:jc w:val="both"/>
        <w:rPr>
          <w:sz w:val="16"/>
          <w:szCs w:val="16"/>
        </w:rPr>
      </w:pPr>
      <w:r w:rsidRPr="00C77A7E">
        <w:rPr>
          <w:sz w:val="16"/>
          <w:szCs w:val="16"/>
        </w:rPr>
        <w:t>1.3. Подпункт 6 пункта 6 изложить в следующей редакции:</w:t>
      </w:r>
    </w:p>
    <w:p w:rsidR="00C77A7E" w:rsidRPr="00C77A7E" w:rsidRDefault="00C77A7E" w:rsidP="00C77A7E">
      <w:pPr>
        <w:tabs>
          <w:tab w:val="left" w:pos="993"/>
        </w:tabs>
        <w:ind w:firstLine="567"/>
        <w:jc w:val="both"/>
        <w:rPr>
          <w:sz w:val="16"/>
          <w:szCs w:val="16"/>
        </w:rPr>
      </w:pPr>
      <w:r w:rsidRPr="00C77A7E">
        <w:rPr>
          <w:sz w:val="16"/>
          <w:szCs w:val="16"/>
        </w:rPr>
        <w:t>«6)</w:t>
      </w:r>
      <w:r w:rsidRPr="00C77A7E">
        <w:rPr>
          <w:sz w:val="16"/>
          <w:szCs w:val="16"/>
        </w:rPr>
        <w:tab/>
        <w:t>объем бюджетных ассигнований дорожного фонда муниципального образования Билибинский муниципальный район на 2025 год в сумме 504 676,7 тыс. рублей</w:t>
      </w:r>
      <w:proofErr w:type="gramStart"/>
      <w:r w:rsidRPr="00C77A7E">
        <w:rPr>
          <w:sz w:val="16"/>
          <w:szCs w:val="16"/>
        </w:rPr>
        <w:t>.».</w:t>
      </w:r>
      <w:proofErr w:type="gramEnd"/>
    </w:p>
    <w:p w:rsidR="00C77A7E" w:rsidRPr="00C77A7E" w:rsidRDefault="00C77A7E" w:rsidP="00C77A7E">
      <w:pPr>
        <w:tabs>
          <w:tab w:val="left" w:pos="993"/>
        </w:tabs>
        <w:ind w:firstLine="567"/>
        <w:jc w:val="both"/>
        <w:rPr>
          <w:sz w:val="16"/>
          <w:szCs w:val="16"/>
        </w:rPr>
      </w:pPr>
      <w:r w:rsidRPr="00C77A7E">
        <w:rPr>
          <w:sz w:val="16"/>
          <w:szCs w:val="16"/>
        </w:rPr>
        <w:t>1.4. Пункт 7 изложить в следующей редакции:</w:t>
      </w:r>
    </w:p>
    <w:p w:rsidR="00C77A7E" w:rsidRPr="00C77A7E" w:rsidRDefault="00C77A7E" w:rsidP="00C77A7E">
      <w:pPr>
        <w:tabs>
          <w:tab w:val="left" w:pos="993"/>
        </w:tabs>
        <w:ind w:firstLine="567"/>
        <w:jc w:val="both"/>
        <w:rPr>
          <w:sz w:val="16"/>
          <w:szCs w:val="16"/>
        </w:rPr>
      </w:pPr>
      <w:r w:rsidRPr="00C77A7E">
        <w:rPr>
          <w:sz w:val="16"/>
          <w:szCs w:val="16"/>
        </w:rPr>
        <w:t>«7.</w:t>
      </w:r>
      <w:r w:rsidRPr="00C77A7E">
        <w:rPr>
          <w:sz w:val="16"/>
          <w:szCs w:val="16"/>
        </w:rPr>
        <w:tab/>
        <w:t>В целях обеспечения жизнедеятельности населения Билибинского района, предоставить в 2025 году муниципальные преференции хозяйствующим субъектам в случае, если ими соблюдены условия получения субсидий, предусмотренные муниципальными правовыми актами Администрации муниципального образования Билибинский муниципальный район, в том числе:</w:t>
      </w:r>
    </w:p>
    <w:p w:rsidR="00C77A7E" w:rsidRPr="00C77A7E" w:rsidRDefault="00C77A7E" w:rsidP="00C77A7E">
      <w:pPr>
        <w:tabs>
          <w:tab w:val="left" w:pos="993"/>
        </w:tabs>
        <w:ind w:firstLine="567"/>
        <w:jc w:val="both"/>
        <w:rPr>
          <w:sz w:val="16"/>
          <w:szCs w:val="16"/>
        </w:rPr>
      </w:pPr>
      <w:r w:rsidRPr="00C77A7E">
        <w:rPr>
          <w:sz w:val="16"/>
          <w:szCs w:val="16"/>
        </w:rPr>
        <w:t>Муниципальному предприятию жилищно-коммунального хозяйства Билибинского муниципального района в виде субсидии:</w:t>
      </w:r>
    </w:p>
    <w:p w:rsidR="00C77A7E" w:rsidRPr="00C77A7E" w:rsidRDefault="00C77A7E" w:rsidP="00C77A7E">
      <w:pPr>
        <w:tabs>
          <w:tab w:val="left" w:pos="993"/>
        </w:tabs>
        <w:ind w:firstLine="567"/>
        <w:jc w:val="both"/>
        <w:rPr>
          <w:sz w:val="16"/>
          <w:szCs w:val="16"/>
        </w:rPr>
      </w:pPr>
      <w:r w:rsidRPr="00C77A7E">
        <w:rPr>
          <w:sz w:val="16"/>
          <w:szCs w:val="16"/>
        </w:rPr>
        <w:t>на возмещение недополученных доходов и (или) финансовое обеспечение (возмещение) расходов на возмещение затрат на погребение умерших в сумме 4 265,3 тыс. рублей;</w:t>
      </w:r>
    </w:p>
    <w:p w:rsidR="00C77A7E" w:rsidRPr="00C77A7E" w:rsidRDefault="00C77A7E" w:rsidP="00C77A7E">
      <w:pPr>
        <w:tabs>
          <w:tab w:val="left" w:pos="993"/>
        </w:tabs>
        <w:ind w:firstLine="567"/>
        <w:jc w:val="both"/>
        <w:rPr>
          <w:sz w:val="16"/>
          <w:szCs w:val="16"/>
        </w:rPr>
      </w:pPr>
      <w:r w:rsidRPr="00C77A7E">
        <w:rPr>
          <w:sz w:val="16"/>
          <w:szCs w:val="16"/>
        </w:rPr>
        <w:t>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в сумме 20 768,8 тыс. рублей;</w:t>
      </w:r>
    </w:p>
    <w:p w:rsidR="00C77A7E" w:rsidRPr="00C77A7E" w:rsidRDefault="00C77A7E" w:rsidP="00C77A7E">
      <w:pPr>
        <w:tabs>
          <w:tab w:val="left" w:pos="993"/>
        </w:tabs>
        <w:ind w:firstLine="567"/>
        <w:jc w:val="both"/>
        <w:rPr>
          <w:sz w:val="16"/>
          <w:szCs w:val="16"/>
        </w:rPr>
      </w:pPr>
      <w:r w:rsidRPr="00C77A7E">
        <w:rPr>
          <w:sz w:val="16"/>
          <w:szCs w:val="16"/>
        </w:rPr>
        <w:t>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в сумме 2 400,0 тыс. рублей;</w:t>
      </w:r>
    </w:p>
    <w:p w:rsidR="00C77A7E" w:rsidRPr="00C77A7E" w:rsidRDefault="00C77A7E" w:rsidP="00C77A7E">
      <w:pPr>
        <w:tabs>
          <w:tab w:val="left" w:pos="993"/>
        </w:tabs>
        <w:ind w:firstLine="567"/>
        <w:jc w:val="both"/>
        <w:rPr>
          <w:sz w:val="16"/>
          <w:szCs w:val="16"/>
        </w:rPr>
      </w:pPr>
      <w:r w:rsidRPr="00C77A7E">
        <w:rPr>
          <w:sz w:val="16"/>
          <w:szCs w:val="16"/>
        </w:rPr>
        <w:t>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в сумме 45 932,0 тыс. рублей;</w:t>
      </w:r>
    </w:p>
    <w:p w:rsidR="00C77A7E" w:rsidRPr="00C77A7E" w:rsidRDefault="00C77A7E" w:rsidP="00C77A7E">
      <w:pPr>
        <w:tabs>
          <w:tab w:val="left" w:pos="993"/>
        </w:tabs>
        <w:ind w:firstLine="567"/>
        <w:jc w:val="both"/>
        <w:rPr>
          <w:sz w:val="16"/>
          <w:szCs w:val="16"/>
        </w:rPr>
      </w:pPr>
      <w:r w:rsidRPr="00C77A7E">
        <w:rPr>
          <w:sz w:val="16"/>
          <w:szCs w:val="16"/>
        </w:rPr>
        <w:t>на модернизацию систем коммунальной инфраструктуры в сумме 200 343,2 тыс. рублей;</w:t>
      </w:r>
    </w:p>
    <w:p w:rsidR="00C77A7E" w:rsidRPr="00C77A7E" w:rsidRDefault="00C77A7E" w:rsidP="00C77A7E">
      <w:pPr>
        <w:tabs>
          <w:tab w:val="left" w:pos="993"/>
        </w:tabs>
        <w:ind w:firstLine="567"/>
        <w:jc w:val="both"/>
        <w:rPr>
          <w:sz w:val="16"/>
          <w:szCs w:val="16"/>
        </w:rPr>
      </w:pPr>
      <w:r w:rsidRPr="00C77A7E">
        <w:rPr>
          <w:sz w:val="16"/>
          <w:szCs w:val="16"/>
        </w:rPr>
        <w:t>на осуществление мероприятий по строительству, реконструкции (модернизации) и капитальному ремонту объектов коммунальной инфраструктуры в сумме 97 873,0 тыс. рублей;</w:t>
      </w:r>
    </w:p>
    <w:p w:rsidR="00C77A7E" w:rsidRPr="00C77A7E" w:rsidRDefault="00C77A7E" w:rsidP="00C77A7E">
      <w:pPr>
        <w:tabs>
          <w:tab w:val="left" w:pos="993"/>
        </w:tabs>
        <w:ind w:firstLine="567"/>
        <w:jc w:val="both"/>
        <w:rPr>
          <w:sz w:val="16"/>
          <w:szCs w:val="16"/>
        </w:rPr>
      </w:pPr>
      <w:r w:rsidRPr="00C77A7E">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в сумме 8 745,7 тыс. рублей;</w:t>
      </w:r>
    </w:p>
    <w:p w:rsidR="00C77A7E" w:rsidRPr="00C77A7E" w:rsidRDefault="00C77A7E" w:rsidP="00C77A7E">
      <w:pPr>
        <w:tabs>
          <w:tab w:val="left" w:pos="993"/>
        </w:tabs>
        <w:ind w:firstLine="567"/>
        <w:jc w:val="both"/>
        <w:rPr>
          <w:sz w:val="16"/>
          <w:szCs w:val="16"/>
        </w:rPr>
      </w:pPr>
      <w:r w:rsidRPr="00C77A7E">
        <w:rPr>
          <w:sz w:val="16"/>
          <w:szCs w:val="16"/>
        </w:rPr>
        <w:t>на частичную компенсацию организации ЖКХ затрат по уплате лизинговых платежей по договорам аренды (лизинга) техники и оборудования в сумме 10 008,1 тыс. рублей;</w:t>
      </w:r>
    </w:p>
    <w:p w:rsidR="00C77A7E" w:rsidRPr="00C77A7E" w:rsidRDefault="00C77A7E" w:rsidP="00C77A7E">
      <w:pPr>
        <w:tabs>
          <w:tab w:val="left" w:pos="993"/>
        </w:tabs>
        <w:ind w:firstLine="567"/>
        <w:jc w:val="both"/>
        <w:rPr>
          <w:sz w:val="16"/>
          <w:szCs w:val="16"/>
        </w:rPr>
      </w:pPr>
      <w:r w:rsidRPr="00C77A7E">
        <w:rPr>
          <w:sz w:val="16"/>
          <w:szCs w:val="16"/>
        </w:rPr>
        <w:t xml:space="preserve"> на инфраструктуру которая пострадала в период действия режима повышенная готовность и (или) чрезвычайная ситуация в сумме 2 828,7 тыс. рублей;</w:t>
      </w:r>
    </w:p>
    <w:p w:rsidR="00C77A7E" w:rsidRPr="00C77A7E" w:rsidRDefault="00C77A7E" w:rsidP="00C77A7E">
      <w:pPr>
        <w:tabs>
          <w:tab w:val="left" w:pos="993"/>
        </w:tabs>
        <w:ind w:firstLine="567"/>
        <w:jc w:val="both"/>
        <w:rPr>
          <w:sz w:val="16"/>
          <w:szCs w:val="16"/>
        </w:rPr>
      </w:pPr>
      <w:r w:rsidRPr="00C77A7E">
        <w:rPr>
          <w:sz w:val="16"/>
          <w:szCs w:val="16"/>
        </w:rPr>
        <w:t xml:space="preserve"> на возмещение затрат организации ЖКХ, связанных с подготовкой к отопительному сезону в сумме 17 500,0 тыс. рублей.</w:t>
      </w:r>
    </w:p>
    <w:p w:rsidR="00C77A7E" w:rsidRPr="00C77A7E" w:rsidRDefault="00C77A7E" w:rsidP="00C77A7E">
      <w:pPr>
        <w:tabs>
          <w:tab w:val="left" w:pos="993"/>
        </w:tabs>
        <w:ind w:firstLine="567"/>
        <w:jc w:val="both"/>
        <w:rPr>
          <w:sz w:val="16"/>
          <w:szCs w:val="16"/>
        </w:rPr>
      </w:pPr>
      <w:r w:rsidRPr="00C77A7E">
        <w:rPr>
          <w:sz w:val="16"/>
          <w:szCs w:val="16"/>
        </w:rPr>
        <w:t>Обществу с ограниченной ответственностью "Билибинская торговая компания" в виде субсидии:</w:t>
      </w:r>
    </w:p>
    <w:p w:rsidR="00C77A7E" w:rsidRPr="00C77A7E" w:rsidRDefault="00C77A7E" w:rsidP="00C77A7E">
      <w:pPr>
        <w:tabs>
          <w:tab w:val="left" w:pos="993"/>
        </w:tabs>
        <w:ind w:firstLine="567"/>
        <w:jc w:val="both"/>
        <w:rPr>
          <w:sz w:val="16"/>
          <w:szCs w:val="16"/>
        </w:rPr>
      </w:pPr>
      <w:r w:rsidRPr="00C77A7E">
        <w:rPr>
          <w:sz w:val="16"/>
          <w:szCs w:val="16"/>
        </w:rPr>
        <w:t>на обеспечение жителей поселений социально-значимыми продовольственными товарами в сумме 262 990,0 тыс. рублей;</w:t>
      </w:r>
    </w:p>
    <w:p w:rsidR="00C77A7E" w:rsidRPr="00C77A7E" w:rsidRDefault="00C77A7E" w:rsidP="00C77A7E">
      <w:pPr>
        <w:tabs>
          <w:tab w:val="left" w:pos="993"/>
        </w:tabs>
        <w:ind w:firstLine="567"/>
        <w:jc w:val="both"/>
        <w:rPr>
          <w:sz w:val="16"/>
          <w:szCs w:val="16"/>
        </w:rPr>
      </w:pPr>
      <w:r w:rsidRPr="00C77A7E">
        <w:rPr>
          <w:sz w:val="16"/>
          <w:szCs w:val="16"/>
        </w:rPr>
        <w:t>на финансовую поддержку производства социально-значимых видов хлеба в сумме 3 960,8 тыс. рублей;</w:t>
      </w:r>
    </w:p>
    <w:p w:rsidR="00C77A7E" w:rsidRPr="00C77A7E" w:rsidRDefault="00C77A7E" w:rsidP="00C77A7E">
      <w:pPr>
        <w:tabs>
          <w:tab w:val="left" w:pos="993"/>
        </w:tabs>
        <w:ind w:firstLine="567"/>
        <w:jc w:val="both"/>
        <w:rPr>
          <w:sz w:val="16"/>
          <w:szCs w:val="16"/>
        </w:rPr>
      </w:pPr>
      <w:r w:rsidRPr="00C77A7E">
        <w:rPr>
          <w:sz w:val="16"/>
          <w:szCs w:val="16"/>
        </w:rPr>
        <w:t>Общество с ограниченной ответственностью "Билибинский продукт" в виде субсидии:</w:t>
      </w:r>
    </w:p>
    <w:p w:rsidR="00C77A7E" w:rsidRPr="00C77A7E" w:rsidRDefault="00C77A7E" w:rsidP="00C77A7E">
      <w:pPr>
        <w:tabs>
          <w:tab w:val="left" w:pos="993"/>
        </w:tabs>
        <w:ind w:firstLine="567"/>
        <w:jc w:val="both"/>
        <w:rPr>
          <w:sz w:val="16"/>
          <w:szCs w:val="16"/>
        </w:rPr>
      </w:pPr>
      <w:r w:rsidRPr="00C77A7E">
        <w:rPr>
          <w:sz w:val="16"/>
          <w:szCs w:val="16"/>
        </w:rPr>
        <w:t>расходы на финансовую поддержку производства социально-значимых видов хлеба в сумме 7 041,3 тыс. рублей;</w:t>
      </w:r>
    </w:p>
    <w:p w:rsidR="00C77A7E" w:rsidRPr="00C77A7E" w:rsidRDefault="00C77A7E" w:rsidP="00C77A7E">
      <w:pPr>
        <w:tabs>
          <w:tab w:val="left" w:pos="993"/>
        </w:tabs>
        <w:ind w:firstLine="567"/>
        <w:jc w:val="both"/>
        <w:rPr>
          <w:sz w:val="16"/>
          <w:szCs w:val="16"/>
        </w:rPr>
      </w:pPr>
      <w:r w:rsidRPr="00C77A7E">
        <w:rPr>
          <w:sz w:val="16"/>
          <w:szCs w:val="16"/>
        </w:rPr>
        <w:lastRenderedPageBreak/>
        <w:t>Муниципальному предприятию сельхозтоваропроизводителей Билибинского муниципального района «Озерное» на возмещение затрат по содержанию и обустройству взлетно-посадочных площадок в национальных селах Билибинского муниципального района (</w:t>
      </w:r>
      <w:proofErr w:type="spellStart"/>
      <w:r w:rsidRPr="00C77A7E">
        <w:rPr>
          <w:sz w:val="16"/>
          <w:szCs w:val="16"/>
        </w:rPr>
        <w:t>Бургахчан</w:t>
      </w:r>
      <w:proofErr w:type="spellEnd"/>
      <w:r w:rsidRPr="00C77A7E">
        <w:rPr>
          <w:sz w:val="16"/>
          <w:szCs w:val="16"/>
        </w:rPr>
        <w:t>) в виде субсидии:</w:t>
      </w:r>
    </w:p>
    <w:p w:rsidR="00C77A7E" w:rsidRPr="00C77A7E" w:rsidRDefault="00C77A7E" w:rsidP="00C77A7E">
      <w:pPr>
        <w:tabs>
          <w:tab w:val="left" w:pos="993"/>
        </w:tabs>
        <w:ind w:firstLine="567"/>
        <w:jc w:val="both"/>
        <w:rPr>
          <w:sz w:val="16"/>
          <w:szCs w:val="16"/>
        </w:rPr>
      </w:pPr>
      <w:r w:rsidRPr="00C77A7E">
        <w:rPr>
          <w:sz w:val="16"/>
          <w:szCs w:val="16"/>
        </w:rPr>
        <w:t>расходы по возмещению затрат на содержание взлетно-посадочных площадок в национальных селах Билибинского муниципального района в сумме 75,4 тыс. рублей;</w:t>
      </w:r>
    </w:p>
    <w:p w:rsidR="00C77A7E" w:rsidRPr="00C77A7E" w:rsidRDefault="00C77A7E" w:rsidP="00C77A7E">
      <w:pPr>
        <w:tabs>
          <w:tab w:val="left" w:pos="993"/>
        </w:tabs>
        <w:ind w:firstLine="567"/>
        <w:jc w:val="both"/>
        <w:rPr>
          <w:sz w:val="16"/>
          <w:szCs w:val="16"/>
        </w:rPr>
      </w:pPr>
      <w:r w:rsidRPr="00C77A7E">
        <w:rPr>
          <w:sz w:val="16"/>
          <w:szCs w:val="16"/>
        </w:rPr>
        <w:t>Муниципальному предприятию сельхозтоваропроизводителей Билибинского муниципального района «Олой» на возмещение затрат по содержанию и обустройству взлетно-посадочных площадок в национальных селах Билибинского муниципального района (</w:t>
      </w:r>
      <w:proofErr w:type="spellStart"/>
      <w:r w:rsidRPr="00C77A7E">
        <w:rPr>
          <w:sz w:val="16"/>
          <w:szCs w:val="16"/>
        </w:rPr>
        <w:t>Каэттын</w:t>
      </w:r>
      <w:proofErr w:type="spellEnd"/>
      <w:r w:rsidRPr="00C77A7E">
        <w:rPr>
          <w:sz w:val="16"/>
          <w:szCs w:val="16"/>
        </w:rPr>
        <w:t>) в виде субсидии:</w:t>
      </w:r>
    </w:p>
    <w:p w:rsidR="00C77A7E" w:rsidRPr="00C77A7E" w:rsidRDefault="00C77A7E" w:rsidP="00C77A7E">
      <w:pPr>
        <w:tabs>
          <w:tab w:val="left" w:pos="993"/>
        </w:tabs>
        <w:ind w:firstLine="567"/>
        <w:jc w:val="both"/>
        <w:rPr>
          <w:sz w:val="16"/>
          <w:szCs w:val="16"/>
        </w:rPr>
      </w:pPr>
      <w:r w:rsidRPr="00C77A7E">
        <w:rPr>
          <w:sz w:val="16"/>
          <w:szCs w:val="16"/>
        </w:rPr>
        <w:t>расходы по возмещению затрат на содержание взлетно-посадочных площадок в национальных селах Билибинского муниципального района в сумме 72,5 тыс. рублей</w:t>
      </w:r>
      <w:proofErr w:type="gramStart"/>
      <w:r w:rsidRPr="00C77A7E">
        <w:rPr>
          <w:sz w:val="16"/>
          <w:szCs w:val="16"/>
        </w:rPr>
        <w:t>.».</w:t>
      </w:r>
      <w:proofErr w:type="gramEnd"/>
    </w:p>
    <w:p w:rsidR="00C77A7E" w:rsidRPr="00C77A7E" w:rsidRDefault="00C77A7E" w:rsidP="00C77A7E">
      <w:pPr>
        <w:tabs>
          <w:tab w:val="left" w:pos="851"/>
        </w:tabs>
        <w:ind w:firstLine="567"/>
        <w:jc w:val="both"/>
        <w:rPr>
          <w:sz w:val="16"/>
          <w:szCs w:val="16"/>
        </w:rPr>
      </w:pPr>
      <w:r w:rsidRPr="00C77A7E">
        <w:rPr>
          <w:sz w:val="16"/>
          <w:szCs w:val="16"/>
        </w:rPr>
        <w:t>2. Приложение 2 «Поступления прогнозируемых доходов по классификации доходов бюджетов на 2025 год» согласно приложению 1 к настоящему решению.</w:t>
      </w:r>
    </w:p>
    <w:p w:rsidR="00C77A7E" w:rsidRPr="00C77A7E" w:rsidRDefault="00C77A7E" w:rsidP="00C77A7E">
      <w:pPr>
        <w:ind w:firstLine="567"/>
        <w:jc w:val="both"/>
        <w:rPr>
          <w:sz w:val="16"/>
          <w:szCs w:val="16"/>
        </w:rPr>
      </w:pPr>
      <w:r w:rsidRPr="00C77A7E">
        <w:rPr>
          <w:sz w:val="16"/>
          <w:szCs w:val="16"/>
        </w:rPr>
        <w:t>3. Приложение 3 «Ведомственная структура расходов бюджета Билибинского муниципального района на 2025 год» изложить  согласно приложению 2 к настоящему решению.</w:t>
      </w:r>
    </w:p>
    <w:p w:rsidR="00C77A7E" w:rsidRPr="00C77A7E" w:rsidRDefault="00C77A7E" w:rsidP="00C77A7E">
      <w:pPr>
        <w:ind w:firstLine="567"/>
        <w:jc w:val="both"/>
        <w:rPr>
          <w:sz w:val="16"/>
          <w:szCs w:val="16"/>
        </w:rPr>
      </w:pPr>
      <w:r w:rsidRPr="00C77A7E">
        <w:rPr>
          <w:sz w:val="16"/>
          <w:szCs w:val="16"/>
        </w:rPr>
        <w:t xml:space="preserve">4. Приложение 4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C77A7E">
        <w:rPr>
          <w:sz w:val="16"/>
          <w:szCs w:val="16"/>
        </w:rPr>
        <w:t>видов расходов классификации расходов бюджета</w:t>
      </w:r>
      <w:proofErr w:type="gramEnd"/>
      <w:r w:rsidRPr="00C77A7E">
        <w:rPr>
          <w:sz w:val="16"/>
          <w:szCs w:val="16"/>
        </w:rPr>
        <w:t xml:space="preserve"> Билибинского муниципального района на 2025 год» изложить согласно приложению 3 к настоящему решению.</w:t>
      </w:r>
    </w:p>
    <w:p w:rsidR="00C77A7E" w:rsidRPr="00C77A7E" w:rsidRDefault="00C77A7E" w:rsidP="00C77A7E">
      <w:pPr>
        <w:tabs>
          <w:tab w:val="left" w:pos="851"/>
        </w:tabs>
        <w:ind w:firstLine="567"/>
        <w:jc w:val="both"/>
        <w:rPr>
          <w:sz w:val="16"/>
          <w:szCs w:val="16"/>
        </w:rPr>
      </w:pPr>
      <w:r w:rsidRPr="00C77A7E">
        <w:rPr>
          <w:sz w:val="16"/>
          <w:szCs w:val="16"/>
        </w:rPr>
        <w:t>5.</w:t>
      </w:r>
      <w:r w:rsidRPr="00C77A7E">
        <w:rPr>
          <w:sz w:val="16"/>
          <w:szCs w:val="16"/>
        </w:rPr>
        <w:tab/>
        <w:t>Приложение 5 «Распределение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 изложить согласно приложению 4 к настоящему решению.</w:t>
      </w:r>
    </w:p>
    <w:p w:rsidR="00C77A7E" w:rsidRPr="00C77A7E" w:rsidRDefault="00C77A7E" w:rsidP="00C77A7E">
      <w:pPr>
        <w:tabs>
          <w:tab w:val="left" w:pos="993"/>
        </w:tabs>
        <w:ind w:firstLine="567"/>
        <w:jc w:val="both"/>
        <w:rPr>
          <w:sz w:val="16"/>
          <w:szCs w:val="16"/>
        </w:rPr>
      </w:pPr>
      <w:r w:rsidRPr="00C77A7E">
        <w:rPr>
          <w:sz w:val="16"/>
          <w:szCs w:val="16"/>
        </w:rPr>
        <w:t>6. Приложение 7 «Источники внутреннего финансирования дефицита бюджета Билибинского муниципального района на 2025 год» изложить согласно приложению 5 к настоящему решению.</w:t>
      </w:r>
    </w:p>
    <w:p w:rsidR="00C77A7E" w:rsidRPr="00C77A7E" w:rsidRDefault="00C77A7E" w:rsidP="00C77A7E">
      <w:pPr>
        <w:tabs>
          <w:tab w:val="left" w:pos="993"/>
        </w:tabs>
        <w:ind w:firstLine="567"/>
        <w:jc w:val="both"/>
        <w:rPr>
          <w:sz w:val="16"/>
          <w:szCs w:val="16"/>
        </w:rPr>
      </w:pPr>
      <w:r w:rsidRPr="00C77A7E">
        <w:rPr>
          <w:sz w:val="16"/>
          <w:szCs w:val="16"/>
        </w:rPr>
        <w:t>7. Приложение 9 «Программа муниципальных гарантий муниципального образования Билибинский муниципальный район на 2025 год» изложить согласно приложению 6 к настоящему решению.</w:t>
      </w:r>
    </w:p>
    <w:p w:rsidR="00C77A7E" w:rsidRPr="00C77A7E" w:rsidRDefault="00C77A7E" w:rsidP="00C77A7E">
      <w:pPr>
        <w:tabs>
          <w:tab w:val="left" w:pos="993"/>
        </w:tabs>
        <w:ind w:firstLine="567"/>
        <w:jc w:val="both"/>
        <w:rPr>
          <w:sz w:val="16"/>
          <w:szCs w:val="16"/>
        </w:rPr>
      </w:pPr>
      <w:r w:rsidRPr="00C77A7E">
        <w:rPr>
          <w:sz w:val="16"/>
          <w:szCs w:val="16"/>
        </w:rPr>
        <w:t>8.</w:t>
      </w:r>
      <w:r w:rsidRPr="00C77A7E">
        <w:rPr>
          <w:sz w:val="16"/>
          <w:szCs w:val="16"/>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C77A7E" w:rsidRPr="00C77A7E" w:rsidRDefault="00C77A7E" w:rsidP="00C77A7E">
      <w:pPr>
        <w:ind w:firstLine="567"/>
        <w:jc w:val="both"/>
        <w:rPr>
          <w:sz w:val="16"/>
          <w:szCs w:val="16"/>
        </w:rPr>
      </w:pPr>
      <w:r w:rsidRPr="00C77A7E">
        <w:rPr>
          <w:sz w:val="16"/>
          <w:szCs w:val="16"/>
        </w:rPr>
        <w:t>9. Настоящее решение вступает в силу со дня его официального опубликования, и применяется к правоотношениям, возникающим с 1 января 2025 года.</w:t>
      </w:r>
    </w:p>
    <w:p w:rsidR="00C77A7E" w:rsidRPr="00C77A7E" w:rsidRDefault="00C77A7E" w:rsidP="00C77A7E">
      <w:pPr>
        <w:jc w:val="both"/>
        <w:rPr>
          <w:sz w:val="16"/>
          <w:szCs w:val="16"/>
        </w:rPr>
      </w:pPr>
    </w:p>
    <w:p w:rsidR="00C77A7E" w:rsidRPr="00C77A7E" w:rsidRDefault="00C77A7E" w:rsidP="00C77A7E">
      <w:pPr>
        <w:jc w:val="both"/>
        <w:rPr>
          <w:sz w:val="16"/>
          <w:szCs w:val="16"/>
        </w:rPr>
      </w:pPr>
    </w:p>
    <w:p w:rsidR="00C77A7E" w:rsidRPr="00C77A7E" w:rsidRDefault="00C77A7E" w:rsidP="00C77A7E">
      <w:pPr>
        <w:jc w:val="both"/>
        <w:rPr>
          <w:sz w:val="16"/>
          <w:szCs w:val="16"/>
        </w:rPr>
      </w:pPr>
    </w:p>
    <w:p w:rsidR="00C77A7E" w:rsidRPr="00C77A7E" w:rsidRDefault="00C77A7E" w:rsidP="00C77A7E">
      <w:pPr>
        <w:jc w:val="both"/>
        <w:rPr>
          <w:sz w:val="16"/>
          <w:szCs w:val="16"/>
        </w:rPr>
      </w:pPr>
      <w:r w:rsidRPr="00C77A7E">
        <w:rPr>
          <w:sz w:val="16"/>
          <w:szCs w:val="16"/>
        </w:rPr>
        <w:t>Председатель Совета депутатов</w:t>
      </w:r>
    </w:p>
    <w:p w:rsidR="00C77A7E" w:rsidRPr="00C77A7E" w:rsidRDefault="00C77A7E" w:rsidP="00C77A7E">
      <w:pPr>
        <w:jc w:val="both"/>
        <w:rPr>
          <w:sz w:val="16"/>
          <w:szCs w:val="16"/>
        </w:rPr>
      </w:pPr>
      <w:r w:rsidRPr="00C77A7E">
        <w:rPr>
          <w:sz w:val="16"/>
          <w:szCs w:val="16"/>
        </w:rPr>
        <w:t xml:space="preserve">муниципального образования </w:t>
      </w:r>
    </w:p>
    <w:p w:rsidR="00C77A7E" w:rsidRPr="00C77A7E" w:rsidRDefault="00C77A7E" w:rsidP="00C77A7E">
      <w:pPr>
        <w:jc w:val="both"/>
        <w:rPr>
          <w:sz w:val="16"/>
          <w:szCs w:val="16"/>
        </w:rPr>
      </w:pPr>
      <w:r w:rsidRPr="00C77A7E">
        <w:rPr>
          <w:sz w:val="16"/>
          <w:szCs w:val="16"/>
        </w:rPr>
        <w:t xml:space="preserve">Билибинский муниципальный район        </w:t>
      </w:r>
      <w:r w:rsidR="00CB05E3" w:rsidRPr="00CB05E3">
        <w:rPr>
          <w:sz w:val="16"/>
          <w:szCs w:val="16"/>
        </w:rPr>
        <w:t xml:space="preserve">                                                                                                               </w:t>
      </w:r>
      <w:r w:rsidRPr="00C77A7E">
        <w:rPr>
          <w:sz w:val="16"/>
          <w:szCs w:val="16"/>
        </w:rPr>
        <w:t xml:space="preserve">                                                    Н.А. Левашко</w:t>
      </w:r>
    </w:p>
    <w:p w:rsidR="00C77A7E" w:rsidRPr="00C77A7E" w:rsidRDefault="00C77A7E" w:rsidP="00C77A7E">
      <w:pPr>
        <w:jc w:val="both"/>
        <w:rPr>
          <w:sz w:val="16"/>
          <w:szCs w:val="16"/>
        </w:rPr>
      </w:pPr>
    </w:p>
    <w:p w:rsidR="00C77A7E" w:rsidRPr="00C77A7E" w:rsidRDefault="00C77A7E" w:rsidP="00C77A7E">
      <w:pPr>
        <w:jc w:val="both"/>
        <w:rPr>
          <w:sz w:val="16"/>
          <w:szCs w:val="16"/>
        </w:rPr>
      </w:pPr>
    </w:p>
    <w:p w:rsidR="00C77A7E" w:rsidRPr="00C77A7E" w:rsidRDefault="00C77A7E" w:rsidP="00C77A7E">
      <w:pPr>
        <w:jc w:val="both"/>
        <w:rPr>
          <w:sz w:val="16"/>
          <w:szCs w:val="16"/>
        </w:rPr>
      </w:pPr>
      <w:r w:rsidRPr="00C77A7E">
        <w:rPr>
          <w:sz w:val="16"/>
          <w:szCs w:val="16"/>
        </w:rPr>
        <w:t>Глава муниципального образования</w:t>
      </w:r>
    </w:p>
    <w:p w:rsidR="00C77A7E" w:rsidRPr="00C77A7E" w:rsidRDefault="00C77A7E" w:rsidP="00C77A7E">
      <w:pPr>
        <w:jc w:val="both"/>
        <w:rPr>
          <w:sz w:val="16"/>
          <w:szCs w:val="16"/>
        </w:rPr>
      </w:pPr>
      <w:r w:rsidRPr="00C77A7E">
        <w:rPr>
          <w:sz w:val="16"/>
          <w:szCs w:val="16"/>
        </w:rPr>
        <w:t xml:space="preserve">Билибинский муниципальный район             </w:t>
      </w:r>
      <w:r w:rsidR="00CB05E3" w:rsidRPr="00BD69CC">
        <w:rPr>
          <w:sz w:val="16"/>
          <w:szCs w:val="16"/>
        </w:rPr>
        <w:t xml:space="preserve">                                                                                                               </w:t>
      </w:r>
      <w:r w:rsidRPr="00C77A7E">
        <w:rPr>
          <w:sz w:val="16"/>
          <w:szCs w:val="16"/>
        </w:rPr>
        <w:t xml:space="preserve">                                                 Е.З. Сафонов</w:t>
      </w:r>
    </w:p>
    <w:p w:rsidR="000E435F" w:rsidRDefault="000E435F" w:rsidP="00245995">
      <w:pPr>
        <w:tabs>
          <w:tab w:val="left" w:pos="900"/>
          <w:tab w:val="left" w:pos="1080"/>
        </w:tabs>
        <w:jc w:val="both"/>
        <w:outlineLvl w:val="0"/>
        <w:rPr>
          <w:sz w:val="18"/>
          <w:szCs w:val="18"/>
        </w:rPr>
      </w:pPr>
    </w:p>
    <w:p w:rsidR="000E435F" w:rsidRDefault="000E435F"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2645"/>
        <w:gridCol w:w="4764"/>
        <w:gridCol w:w="3153"/>
      </w:tblGrid>
      <w:tr w:rsidR="00BD69CC" w:rsidRPr="00BD69CC" w:rsidTr="00B30141">
        <w:trPr>
          <w:trHeight w:val="90"/>
        </w:trPr>
        <w:tc>
          <w:tcPr>
            <w:tcW w:w="2645" w:type="dxa"/>
            <w:noWrap/>
            <w:hideMark/>
          </w:tcPr>
          <w:p w:rsidR="00BD69CC" w:rsidRPr="00BD69CC" w:rsidRDefault="00BD69CC" w:rsidP="00BD69CC">
            <w:pPr>
              <w:tabs>
                <w:tab w:val="left" w:pos="900"/>
                <w:tab w:val="left" w:pos="1080"/>
              </w:tabs>
              <w:jc w:val="both"/>
              <w:outlineLvl w:val="0"/>
              <w:rPr>
                <w:sz w:val="16"/>
                <w:szCs w:val="16"/>
              </w:rPr>
            </w:pPr>
            <w:bookmarkStart w:id="0" w:name="RANGE!A1:C212"/>
            <w:bookmarkEnd w:id="0"/>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Приложение 1</w:t>
            </w:r>
          </w:p>
        </w:tc>
      </w:tr>
      <w:tr w:rsidR="00BD69CC" w:rsidRPr="00BD69CC" w:rsidTr="00B30141">
        <w:trPr>
          <w:trHeight w:val="255"/>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к решению Совета депутатов муниципального</w:t>
            </w:r>
          </w:p>
        </w:tc>
      </w:tr>
      <w:tr w:rsidR="00BD69CC" w:rsidRPr="00BD69CC" w:rsidTr="00B30141">
        <w:trPr>
          <w:trHeight w:val="255"/>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образования Билибинский  муниципальный  район </w:t>
            </w:r>
          </w:p>
        </w:tc>
      </w:tr>
      <w:tr w:rsidR="00BD69CC" w:rsidRPr="00BD69CC" w:rsidTr="00B30141">
        <w:trPr>
          <w:trHeight w:val="255"/>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от  27 ноября 2025 года №1</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4764" w:type="dxa"/>
            <w:noWrap/>
            <w:hideMark/>
          </w:tcPr>
          <w:p w:rsidR="00BD69CC" w:rsidRPr="00BD69CC" w:rsidRDefault="00BD69CC" w:rsidP="00BD69CC">
            <w:pPr>
              <w:tabs>
                <w:tab w:val="left" w:pos="900"/>
                <w:tab w:val="left" w:pos="1080"/>
              </w:tabs>
              <w:jc w:val="both"/>
              <w:outlineLvl w:val="0"/>
              <w:rPr>
                <w:sz w:val="16"/>
                <w:szCs w:val="16"/>
              </w:rPr>
            </w:pPr>
          </w:p>
        </w:tc>
        <w:tc>
          <w:tcPr>
            <w:tcW w:w="3153" w:type="dxa"/>
            <w:noWrap/>
            <w:hideMark/>
          </w:tcPr>
          <w:p w:rsidR="00BD69CC" w:rsidRPr="00BD69CC" w:rsidRDefault="00BD69CC" w:rsidP="00BD69CC">
            <w:pPr>
              <w:tabs>
                <w:tab w:val="left" w:pos="900"/>
                <w:tab w:val="left" w:pos="1080"/>
              </w:tabs>
              <w:jc w:val="both"/>
              <w:outlineLvl w:val="0"/>
              <w:rPr>
                <w:sz w:val="16"/>
                <w:szCs w:val="16"/>
              </w:rPr>
            </w:pP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"Приложение 2</w:t>
            </w:r>
          </w:p>
        </w:tc>
      </w:tr>
      <w:tr w:rsidR="00BD69CC" w:rsidRPr="00BD69CC" w:rsidTr="00B30141">
        <w:trPr>
          <w:trHeight w:val="240"/>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к решению Совета депутатов муниципального</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образования Билибинский  муниципальный  район </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"О бюджете Билибинского муниципального района</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на 2025 год"</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7917" w:type="dxa"/>
            <w:gridSpan w:val="2"/>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от 24 декабря 2024 года № 2</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p>
        </w:tc>
        <w:tc>
          <w:tcPr>
            <w:tcW w:w="4764" w:type="dxa"/>
            <w:noWrap/>
            <w:hideMark/>
          </w:tcPr>
          <w:p w:rsidR="00BD69CC" w:rsidRPr="00BD69CC" w:rsidRDefault="00BD69CC" w:rsidP="00BD69CC">
            <w:pPr>
              <w:tabs>
                <w:tab w:val="left" w:pos="900"/>
                <w:tab w:val="left" w:pos="1080"/>
              </w:tabs>
              <w:jc w:val="both"/>
              <w:outlineLvl w:val="0"/>
              <w:rPr>
                <w:sz w:val="16"/>
                <w:szCs w:val="16"/>
              </w:rPr>
            </w:pPr>
          </w:p>
        </w:tc>
        <w:tc>
          <w:tcPr>
            <w:tcW w:w="3153" w:type="dxa"/>
            <w:noWrap/>
            <w:hideMark/>
          </w:tcPr>
          <w:p w:rsidR="00BD69CC" w:rsidRPr="00BD69CC" w:rsidRDefault="00BD69CC" w:rsidP="00BD69CC">
            <w:pPr>
              <w:tabs>
                <w:tab w:val="left" w:pos="900"/>
                <w:tab w:val="left" w:pos="1080"/>
              </w:tabs>
              <w:jc w:val="both"/>
              <w:outlineLvl w:val="0"/>
              <w:rPr>
                <w:sz w:val="16"/>
                <w:szCs w:val="16"/>
              </w:rPr>
            </w:pPr>
          </w:p>
        </w:tc>
      </w:tr>
      <w:tr w:rsidR="00BD69CC" w:rsidRPr="00BD69CC" w:rsidTr="00B30141">
        <w:trPr>
          <w:trHeight w:val="264"/>
        </w:trPr>
        <w:tc>
          <w:tcPr>
            <w:tcW w:w="10562" w:type="dxa"/>
            <w:gridSpan w:val="3"/>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 Поступления прогнозируемых доходов  </w:t>
            </w:r>
          </w:p>
        </w:tc>
      </w:tr>
      <w:tr w:rsidR="00BD69CC" w:rsidRPr="00BD69CC" w:rsidTr="00B30141">
        <w:trPr>
          <w:trHeight w:val="264"/>
        </w:trPr>
        <w:tc>
          <w:tcPr>
            <w:tcW w:w="10562" w:type="dxa"/>
            <w:gridSpan w:val="3"/>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 по классификации доходов бюджетов на 2025 год</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(тыс. рублей)</w:t>
            </w:r>
          </w:p>
        </w:tc>
      </w:tr>
      <w:tr w:rsidR="00BD69CC" w:rsidRPr="00BD69CC" w:rsidTr="00B30141">
        <w:trPr>
          <w:trHeight w:val="51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Код бюджетной классификации Российской Федерации</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Наименование доходов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Сумма</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1</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2</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3</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000 1 00 00000 00 0000 000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НАЛОГОВЫЕ И НЕНАЛОГОВЫЕ ДОХОДЫ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959 762,1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НАЛОГОВЫЕ ДОХОДЫ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911 417,8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000 1 01 00000 00 0000 000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НАЛОГИ НА ПРИБЫЛЬ, ДОХОДЫ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847 820,5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000 1 01 02000 01 0000 110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847 820,5  </w:t>
            </w:r>
          </w:p>
        </w:tc>
      </w:tr>
      <w:tr w:rsidR="00BD69CC" w:rsidRPr="00BD69CC" w:rsidTr="00B30141">
        <w:trPr>
          <w:trHeight w:val="1165"/>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000 1 01 02010 01 0000 110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550 142,2</w:t>
            </w:r>
          </w:p>
        </w:tc>
      </w:tr>
      <w:tr w:rsidR="00BD69CC" w:rsidRPr="00BD69CC" w:rsidTr="00B30141">
        <w:trPr>
          <w:trHeight w:val="1498"/>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lastRenderedPageBreak/>
              <w:t>000 1 01 02020 01 0000 110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39,7</w:t>
            </w:r>
          </w:p>
        </w:tc>
      </w:tr>
      <w:tr w:rsidR="00BD69CC" w:rsidRPr="00BD69CC" w:rsidTr="00B30141">
        <w:trPr>
          <w:trHeight w:val="121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000 1 01 02030 01 0000 110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715,3</w:t>
            </w:r>
          </w:p>
        </w:tc>
      </w:tr>
      <w:tr w:rsidR="00BD69CC" w:rsidRPr="00BD69CC" w:rsidTr="00B30141">
        <w:trPr>
          <w:trHeight w:val="126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000 1 01 02040 01 0000 110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5 249,2</w:t>
            </w:r>
          </w:p>
        </w:tc>
      </w:tr>
      <w:tr w:rsidR="00BD69CC" w:rsidRPr="00BD69CC" w:rsidTr="00B30141">
        <w:trPr>
          <w:trHeight w:val="197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000 1 01 02080 01 0000 110</w:t>
            </w:r>
          </w:p>
        </w:tc>
        <w:tc>
          <w:tcPr>
            <w:tcW w:w="4764" w:type="dxa"/>
            <w:hideMark/>
          </w:tcPr>
          <w:p w:rsidR="00BD69CC" w:rsidRPr="00BD69CC" w:rsidRDefault="00BD69CC" w:rsidP="00BD69CC">
            <w:pPr>
              <w:tabs>
                <w:tab w:val="left" w:pos="900"/>
                <w:tab w:val="left" w:pos="1080"/>
              </w:tabs>
              <w:jc w:val="both"/>
              <w:outlineLvl w:val="0"/>
              <w:rPr>
                <w:sz w:val="16"/>
                <w:szCs w:val="16"/>
              </w:rPr>
            </w:pPr>
            <w:proofErr w:type="gramStart"/>
            <w:r w:rsidRPr="00BD69CC">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D69CC">
              <w:rPr>
                <w:sz w:val="16"/>
                <w:szCs w:val="16"/>
              </w:rPr>
              <w:t xml:space="preserve"> физическим лицом - налоговым резидентом Российской Федерации в виде дивидендов)</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3 227,9</w:t>
            </w:r>
          </w:p>
        </w:tc>
      </w:tr>
      <w:tr w:rsidR="00BD69CC" w:rsidRPr="00BD69CC" w:rsidTr="00B30141">
        <w:trPr>
          <w:trHeight w:val="838"/>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000 1 01 02130 01 0000 110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79,5</w:t>
            </w:r>
          </w:p>
        </w:tc>
      </w:tr>
      <w:tr w:rsidR="00BD69CC" w:rsidRPr="00BD69CC" w:rsidTr="00B30141">
        <w:trPr>
          <w:trHeight w:val="83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000 1 01 02140 01 0000 110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110,7</w:t>
            </w:r>
          </w:p>
        </w:tc>
      </w:tr>
      <w:tr w:rsidR="00BD69CC" w:rsidRPr="00BD69CC" w:rsidTr="00B30141">
        <w:trPr>
          <w:trHeight w:val="3683"/>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000 1 01 02150 01 0000 110</w:t>
            </w:r>
          </w:p>
        </w:tc>
        <w:tc>
          <w:tcPr>
            <w:tcW w:w="4764" w:type="dxa"/>
            <w:hideMark/>
          </w:tcPr>
          <w:p w:rsidR="00BD69CC" w:rsidRPr="00BD69CC" w:rsidRDefault="00BD69CC" w:rsidP="00BD69CC">
            <w:pPr>
              <w:tabs>
                <w:tab w:val="left" w:pos="900"/>
                <w:tab w:val="left" w:pos="1080"/>
              </w:tabs>
              <w:jc w:val="both"/>
              <w:outlineLvl w:val="0"/>
              <w:rPr>
                <w:sz w:val="16"/>
                <w:szCs w:val="16"/>
              </w:rPr>
            </w:pPr>
            <w:proofErr w:type="gramStart"/>
            <w:r w:rsidRPr="00BD69CC">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BD69CC">
              <w:rPr>
                <w:sz w:val="16"/>
                <w:szCs w:val="16"/>
              </w:rPr>
              <w:t xml:space="preserve"> </w:t>
            </w:r>
            <w:proofErr w:type="gramStart"/>
            <w:r w:rsidRPr="00BD69CC">
              <w:rPr>
                <w:sz w:val="16"/>
                <w:szCs w:val="1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BD69CC">
              <w:rPr>
                <w:sz w:val="16"/>
                <w:szCs w:val="16"/>
              </w:rPr>
              <w:t xml:space="preserve"> </w:t>
            </w:r>
            <w:proofErr w:type="gramStart"/>
            <w:r w:rsidRPr="00BD69CC">
              <w:rPr>
                <w:sz w:val="16"/>
                <w:szCs w:val="16"/>
              </w:rPr>
              <w:t xml:space="preserve">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w:t>
            </w:r>
            <w:proofErr w:type="gramEnd"/>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3 000,0</w:t>
            </w:r>
          </w:p>
        </w:tc>
      </w:tr>
      <w:tr w:rsidR="00BD69CC" w:rsidRPr="00BD69CC" w:rsidTr="00B30141">
        <w:trPr>
          <w:trHeight w:val="105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000 1 01 02210 01 0000 110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284 256,0</w:t>
            </w:r>
          </w:p>
        </w:tc>
      </w:tr>
      <w:tr w:rsidR="00BD69CC" w:rsidRPr="00BD69CC" w:rsidTr="00B30141">
        <w:trPr>
          <w:trHeight w:val="132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000 1 01 02230 01 0000 110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1 000,0</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000 1 03 00000 00 0000 000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НАЛОГИ НА ТОВАРЫ (РАБОТЫ, УСЛУГИ), РЕАЛИЗУЕМЫЕ НА ТЕРРИТОРИИ РОССИЙСКОЙ ФЕДЕРАЦИИ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15 450,1</w:t>
            </w:r>
          </w:p>
        </w:tc>
      </w:tr>
      <w:tr w:rsidR="00BD69CC" w:rsidRPr="00BD69CC" w:rsidTr="00B30141">
        <w:trPr>
          <w:trHeight w:val="88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lastRenderedPageBreak/>
              <w:t>000 1 03 02000 01 0000 110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Акцизы по подакцизным товарам (продукции), производимым на территории Российской Федерации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15 450,1</w:t>
            </w:r>
          </w:p>
        </w:tc>
      </w:tr>
      <w:tr w:rsidR="00BD69CC" w:rsidRPr="00BD69CC" w:rsidTr="00B30141">
        <w:trPr>
          <w:trHeight w:val="1427"/>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000 1 03 02230 01 0000 110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8 231,5</w:t>
            </w:r>
          </w:p>
        </w:tc>
      </w:tr>
      <w:tr w:rsidR="00BD69CC" w:rsidRPr="00BD69CC" w:rsidTr="00B30141">
        <w:trPr>
          <w:trHeight w:val="151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000 1 03 02231 01 0000 110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2 996,3</w:t>
            </w:r>
          </w:p>
        </w:tc>
      </w:tr>
      <w:tr w:rsidR="00BD69CC" w:rsidRPr="00BD69CC" w:rsidTr="00B30141">
        <w:trPr>
          <w:trHeight w:val="1405"/>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000 1 03 02232 01 0000 110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5 235,2</w:t>
            </w:r>
          </w:p>
        </w:tc>
      </w:tr>
      <w:tr w:rsidR="00BD69CC" w:rsidRPr="00BD69CC" w:rsidTr="00B30141">
        <w:trPr>
          <w:trHeight w:val="1269"/>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000 1 03 02240 01 0000 110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уплаты акцизов на моторные масла для дизельных и (или) карбюраторных (</w:t>
            </w:r>
            <w:proofErr w:type="spellStart"/>
            <w:r w:rsidRPr="00BD69CC">
              <w:rPr>
                <w:b/>
                <w:bCs/>
                <w:sz w:val="16"/>
                <w:szCs w:val="16"/>
              </w:rPr>
              <w:t>инжекторных</w:t>
            </w:r>
            <w:proofErr w:type="spellEnd"/>
            <w:r w:rsidRPr="00BD69CC">
              <w:rPr>
                <w:b/>
                <w:bCs/>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53"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42,3</w:t>
            </w:r>
          </w:p>
        </w:tc>
      </w:tr>
      <w:tr w:rsidR="00BD69CC" w:rsidRPr="00BD69CC" w:rsidTr="00B31DE8">
        <w:trPr>
          <w:trHeight w:val="1557"/>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000 1 03 02241 01 0000 110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моторные масла для дизельных и (или) карбюраторных (</w:t>
            </w:r>
            <w:proofErr w:type="spellStart"/>
            <w:r w:rsidRPr="00BD69CC">
              <w:rPr>
                <w:sz w:val="16"/>
                <w:szCs w:val="16"/>
              </w:rPr>
              <w:t>инжекторных</w:t>
            </w:r>
            <w:proofErr w:type="spellEnd"/>
            <w:r w:rsidRPr="00BD69CC">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15,4</w:t>
            </w:r>
          </w:p>
        </w:tc>
      </w:tr>
      <w:tr w:rsidR="00BD69CC" w:rsidRPr="00BD69CC" w:rsidTr="00B31DE8">
        <w:trPr>
          <w:trHeight w:val="1679"/>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000 1 03 02242 01 0000 110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моторные масла для дизельных и (или) карбюраторных (</w:t>
            </w:r>
            <w:proofErr w:type="spellStart"/>
            <w:r w:rsidRPr="00BD69CC">
              <w:rPr>
                <w:sz w:val="16"/>
                <w:szCs w:val="16"/>
              </w:rPr>
              <w:t>инжекторных</w:t>
            </w:r>
            <w:proofErr w:type="spellEnd"/>
            <w:r w:rsidRPr="00BD69CC">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26,9</w:t>
            </w:r>
          </w:p>
        </w:tc>
      </w:tr>
      <w:tr w:rsidR="00BD69CC" w:rsidRPr="00BD69CC" w:rsidTr="00B31DE8">
        <w:trPr>
          <w:trHeight w:val="979"/>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000 1 03 02250 01 0000 110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8 457,1</w:t>
            </w:r>
          </w:p>
        </w:tc>
      </w:tr>
      <w:tr w:rsidR="00BD69CC" w:rsidRPr="00BD69CC" w:rsidTr="00B31DE8">
        <w:trPr>
          <w:trHeight w:val="1419"/>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000 1 03 02251 01 0000 110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3 078,4</w:t>
            </w:r>
          </w:p>
        </w:tc>
      </w:tr>
      <w:tr w:rsidR="00BD69CC" w:rsidRPr="00BD69CC" w:rsidTr="00B31DE8">
        <w:trPr>
          <w:trHeight w:val="1553"/>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000 1 03 02252 01 0000 110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5 378,7</w:t>
            </w:r>
          </w:p>
        </w:tc>
      </w:tr>
      <w:tr w:rsidR="00BD69CC" w:rsidRPr="00BD69CC" w:rsidTr="00B31DE8">
        <w:trPr>
          <w:trHeight w:val="112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000 1 03 02260 01 0000 110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-1 280,8</w:t>
            </w:r>
          </w:p>
        </w:tc>
      </w:tr>
      <w:tr w:rsidR="00BD69CC" w:rsidRPr="00BD69CC" w:rsidTr="00B31DE8">
        <w:trPr>
          <w:trHeight w:val="139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lastRenderedPageBreak/>
              <w:t>000 1 03 02261 01 0000 110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-466,2</w:t>
            </w:r>
          </w:p>
        </w:tc>
      </w:tr>
      <w:tr w:rsidR="00BD69CC" w:rsidRPr="00BD69CC" w:rsidTr="00B31DE8">
        <w:trPr>
          <w:trHeight w:val="1498"/>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000 1 03 02262 01 0000 110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-814,6</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000 1 05 00000 00 0000 000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НАЛОГИ НА СОВОКУПНЫЙ ДОХОД</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45 976,8</w:t>
            </w:r>
          </w:p>
        </w:tc>
      </w:tr>
      <w:tr w:rsidR="00BD69CC" w:rsidRPr="00BD69CC" w:rsidTr="00B30141">
        <w:trPr>
          <w:trHeight w:val="63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000 1 05 01000 00 0000 110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 взимаемый в связи с применением упрощенной системы налогообложения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40 634,4</w:t>
            </w:r>
          </w:p>
        </w:tc>
      </w:tr>
      <w:tr w:rsidR="00BD69CC" w:rsidRPr="00BD69CC" w:rsidTr="00B30141">
        <w:trPr>
          <w:trHeight w:val="82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000 1 05 01010 01 0000 110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 взимаемый с налогоплательщиков, выбравших в качестве объекта налогообложения доходы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29 112,9</w:t>
            </w:r>
          </w:p>
        </w:tc>
      </w:tr>
      <w:tr w:rsidR="00BD69CC" w:rsidRPr="00BD69CC" w:rsidTr="00B30141">
        <w:trPr>
          <w:trHeight w:val="69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000 1 05 01011 01 0000 110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взимаемый с налогоплательщиков, выбравших в качестве объекта налогообложения  доходы</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29 112,9</w:t>
            </w:r>
          </w:p>
        </w:tc>
      </w:tr>
      <w:tr w:rsidR="00BD69CC" w:rsidRPr="00BD69CC" w:rsidTr="00B30141">
        <w:trPr>
          <w:trHeight w:val="85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000 1 05 01020 01 0000 110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11 521,5</w:t>
            </w:r>
          </w:p>
        </w:tc>
      </w:tr>
      <w:tr w:rsidR="00BD69CC" w:rsidRPr="00BD69CC" w:rsidTr="00B31DE8">
        <w:trPr>
          <w:trHeight w:val="102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000 1 05 01021 01 0000 110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11 521,5</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000 1 05 04000 02 0000 110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 взимаемый в связи с применением патентной системы налогообложения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5 342,4</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000 1 05 04020 02 0000 110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5 342,4</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000 1 06 00000 00 0000 000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НАЛОГИ НА ИМУЩЕСТВО</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770,3</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000 1 06 06000 00 0000 110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Земельный налог</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770,3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000 1 06 06030 00 0000 110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Земельный налог с организаций</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770,3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000 1 06 06033 05 0000 110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Земельный налог с организаций, обладающих земельным участком, расположенным в границах межселенных территорий</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770,3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000 1 08 00000 00 0000 000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ГОСУДАРСТВЕННАЯ ПОШЛИНА</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1 400,1  </w:t>
            </w:r>
          </w:p>
        </w:tc>
      </w:tr>
      <w:tr w:rsidR="00BD69CC" w:rsidRPr="00BD69CC" w:rsidTr="00B30141">
        <w:trPr>
          <w:trHeight w:val="82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000 1 08 03000 01 0000 110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Государственная пошлина по делам, рассматриваемым в судах общей юрисдикции, мировыми судьями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1 400,1  </w:t>
            </w:r>
          </w:p>
        </w:tc>
      </w:tr>
      <w:tr w:rsidR="00BD69CC" w:rsidRPr="00BD69CC" w:rsidTr="00B30141">
        <w:trPr>
          <w:trHeight w:val="87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000 1 08 03010 01 0000 110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1 400,1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НЕНАЛОГОВЫЕ ДОХОДЫ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48 344,3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000 1 11 00000 00 0000 000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ИСПОЛЬЗОВАНИЯ ИМУЩЕСТВА, НАХОДЯЩЕГОСЯ В ГОСУДАРСТВЕННОЙ И МУНИЦИПАЛЬНОЙ СОБСТВЕННОСТИ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38 600,0  </w:t>
            </w:r>
          </w:p>
        </w:tc>
      </w:tr>
      <w:tr w:rsidR="00BD69CC" w:rsidRPr="00BD69CC" w:rsidTr="00B31DE8">
        <w:trPr>
          <w:trHeight w:val="119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000 1 11 05000 00 0000 120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13 600,0  </w:t>
            </w:r>
          </w:p>
        </w:tc>
      </w:tr>
      <w:tr w:rsidR="00BD69CC" w:rsidRPr="00BD69CC" w:rsidTr="00B31DE8">
        <w:trPr>
          <w:trHeight w:val="112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lastRenderedPageBreak/>
              <w:t>000 1 11 05010 00 0000 120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13 600,0  </w:t>
            </w:r>
          </w:p>
        </w:tc>
      </w:tr>
      <w:tr w:rsidR="00BD69CC" w:rsidRPr="00BD69CC" w:rsidTr="00B31DE8">
        <w:trPr>
          <w:trHeight w:val="125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000 1 11 05013 05 0000 120</w:t>
            </w:r>
          </w:p>
        </w:tc>
        <w:tc>
          <w:tcPr>
            <w:tcW w:w="4764" w:type="dxa"/>
            <w:hideMark/>
          </w:tcPr>
          <w:p w:rsidR="00BD69CC" w:rsidRPr="00BD69CC" w:rsidRDefault="00BD69CC" w:rsidP="00BD69CC">
            <w:pPr>
              <w:tabs>
                <w:tab w:val="left" w:pos="900"/>
                <w:tab w:val="left" w:pos="1080"/>
              </w:tabs>
              <w:jc w:val="both"/>
              <w:outlineLvl w:val="0"/>
              <w:rPr>
                <w:sz w:val="16"/>
                <w:szCs w:val="16"/>
              </w:rPr>
            </w:pPr>
            <w:proofErr w:type="gramStart"/>
            <w:r w:rsidRPr="00BD69CC">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100,0  </w:t>
            </w:r>
          </w:p>
        </w:tc>
      </w:tr>
      <w:tr w:rsidR="00BD69CC" w:rsidRPr="00BD69CC" w:rsidTr="00B31DE8">
        <w:trPr>
          <w:trHeight w:val="113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000 1 11 05013 13 0000 120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13 500,0  </w:t>
            </w:r>
          </w:p>
        </w:tc>
      </w:tr>
      <w:tr w:rsidR="00BD69CC" w:rsidRPr="00BD69CC" w:rsidTr="00B31DE8">
        <w:trPr>
          <w:trHeight w:val="137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000 1 11 09000 00 0000 120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25 000,0  </w:t>
            </w:r>
          </w:p>
        </w:tc>
      </w:tr>
      <w:tr w:rsidR="00BD69CC" w:rsidRPr="00BD69CC" w:rsidTr="00B31DE8">
        <w:trPr>
          <w:trHeight w:val="112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000 1 11 09040 00 0000 120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25 000,0  </w:t>
            </w:r>
          </w:p>
        </w:tc>
      </w:tr>
      <w:tr w:rsidR="00BD69CC" w:rsidRPr="00BD69CC" w:rsidTr="00B31DE8">
        <w:trPr>
          <w:trHeight w:val="113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000 1 11 09045 05 0000 120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25 000,0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000 1 12 00000 00 0000 000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ПЛАТЕЖИ ПРИ ПОЛЬЗОВАНИИ ПРИРОДНЫМИ РЕСУРСАМИ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6 240,0  </w:t>
            </w:r>
          </w:p>
        </w:tc>
      </w:tr>
      <w:tr w:rsidR="00BD69CC" w:rsidRPr="00BD69CC" w:rsidTr="00B30141">
        <w:trPr>
          <w:trHeight w:val="57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000 1 12 01000 01 0000 120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Плата за негативное воздействие на окружающую среду</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6 240,0</w:t>
            </w:r>
          </w:p>
        </w:tc>
      </w:tr>
      <w:tr w:rsidR="00BD69CC" w:rsidRPr="00BD69CC" w:rsidTr="00B30141">
        <w:trPr>
          <w:trHeight w:val="60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000 1 12 01010 01 0000 120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Плата за выбросы загрязняющих веществ в атмосферный воздух стационарными объектами </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810,0</w:t>
            </w:r>
          </w:p>
        </w:tc>
      </w:tr>
      <w:tr w:rsidR="00BD69CC" w:rsidRPr="00BD69CC" w:rsidTr="00B30141">
        <w:trPr>
          <w:trHeight w:val="585"/>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000 1 12 01030 01 0000 120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Плата за сбросы загрязняющих веществ в водные объекты</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110,0</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000 1 12 01040 01 0000 120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Плата за размещение отходов производства и потребления</w:t>
            </w:r>
          </w:p>
        </w:tc>
        <w:tc>
          <w:tcPr>
            <w:tcW w:w="3153"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5 320,0</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000 1 12 01041 01 0000 120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Плата за размещение отходов производства</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4 800,0</w:t>
            </w:r>
          </w:p>
        </w:tc>
      </w:tr>
      <w:tr w:rsidR="00BD69CC" w:rsidRPr="00BD69CC" w:rsidTr="00B30141">
        <w:trPr>
          <w:trHeight w:val="264"/>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000 1 12 01042 01 0000 120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Плата за размещение твердых коммунальных отходов</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520,0</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000 1 13 00000 00 0000 000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ОКАЗАНИЯ ПЛАТНЫХ УСЛУГ И КОМПЕНСАЦИИ ЗАТРАТ ГОСУДАРСТВА</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500,0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000 1 13 02000 00 0000 130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компенсации затрат государства</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500,0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000  1 13 02990 00 0000 130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Прочие доходы от компенсации затрат государства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500,0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000  1 13 02995 05 0000 130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Прочие доходы от компенсации затрат бюджетов муниципальных районов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500,0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000 1 14 00000 00 0000 000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ПРОДАЖИ МАТЕРИАЛЬНЫХ И НЕМАТЕРИАЛЬНЫХ АКТИВОВ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2 150,0  </w:t>
            </w:r>
          </w:p>
        </w:tc>
      </w:tr>
      <w:tr w:rsidR="00BD69CC" w:rsidRPr="00BD69CC" w:rsidTr="000B74C3">
        <w:trPr>
          <w:trHeight w:val="136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000 1 14 02000 00 0000 000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650,0  </w:t>
            </w:r>
          </w:p>
        </w:tc>
      </w:tr>
      <w:tr w:rsidR="00BD69CC" w:rsidRPr="00BD69CC" w:rsidTr="000B74C3">
        <w:trPr>
          <w:trHeight w:val="126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lastRenderedPageBreak/>
              <w:t>000 1 14 02050 05 0000 410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650,0  </w:t>
            </w:r>
          </w:p>
        </w:tc>
      </w:tr>
      <w:tr w:rsidR="00BD69CC" w:rsidRPr="00BD69CC" w:rsidTr="000B74C3">
        <w:trPr>
          <w:trHeight w:val="1269"/>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000 1 14 02053 05 0000 410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650,0  </w:t>
            </w:r>
          </w:p>
        </w:tc>
      </w:tr>
      <w:tr w:rsidR="00BD69CC" w:rsidRPr="00BD69CC" w:rsidTr="000B74C3">
        <w:trPr>
          <w:trHeight w:val="551"/>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000 1 14 06000 00 0000 430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продажи земельных участков, находящихся в государственной и муниципальной собственности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1 500,0  </w:t>
            </w:r>
          </w:p>
        </w:tc>
      </w:tr>
      <w:tr w:rsidR="00BD69CC" w:rsidRPr="00BD69CC" w:rsidTr="000B74C3">
        <w:trPr>
          <w:trHeight w:val="559"/>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 000  1 14 06010 00 0000 430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продажи земельных участков, государственная собственность на которые не разграничена</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1 500,0  </w:t>
            </w:r>
          </w:p>
        </w:tc>
      </w:tr>
      <w:tr w:rsidR="00BD69CC" w:rsidRPr="00BD69CC" w:rsidTr="000B74C3">
        <w:trPr>
          <w:trHeight w:val="69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000 1 14 06013 13 0000 430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1 500,0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000 1 16 00000 00 0000 000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ШТРАФЫ, САНКЦИИ, ВОЗМЕЩЕНИЕ УЩЕРБА</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854,3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000 1 16 01000 01 0000 140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Административные штрафы, установленные Кодексом Российской Федерации об административных правонарушениях</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12,6  </w:t>
            </w:r>
          </w:p>
        </w:tc>
      </w:tr>
      <w:tr w:rsidR="00BD69CC" w:rsidRPr="00BD69CC" w:rsidTr="000B74C3">
        <w:trPr>
          <w:trHeight w:val="97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000 1 16 01050 01 0000 140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12,6  </w:t>
            </w:r>
          </w:p>
        </w:tc>
      </w:tr>
      <w:tr w:rsidR="00BD69CC" w:rsidRPr="00BD69CC" w:rsidTr="000B74C3">
        <w:trPr>
          <w:trHeight w:val="1125"/>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000 1 16 01053 01 0000 140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12,6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000 1 16 10000 00 0000 140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Платежи в целях возмещения причиненного ущерба (убытков)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841,7  </w:t>
            </w:r>
          </w:p>
        </w:tc>
      </w:tr>
      <w:tr w:rsidR="00BD69CC" w:rsidRPr="00BD69CC" w:rsidTr="00B30141">
        <w:trPr>
          <w:trHeight w:val="792"/>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000 1 16 10031 05 0000 140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241,7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000 1 16 10100 00 0000 140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500,0  </w:t>
            </w:r>
          </w:p>
        </w:tc>
      </w:tr>
      <w:tr w:rsidR="00BD69CC" w:rsidRPr="00BD69CC" w:rsidTr="00B30141">
        <w:trPr>
          <w:trHeight w:val="105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000 1 16 10100 05 0000 140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500,0  </w:t>
            </w:r>
          </w:p>
        </w:tc>
      </w:tr>
      <w:tr w:rsidR="00BD69CC" w:rsidRPr="00BD69CC" w:rsidTr="000B74C3">
        <w:trPr>
          <w:trHeight w:val="1046"/>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000  1 16 10120 00 0000 140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100,0  </w:t>
            </w:r>
          </w:p>
        </w:tc>
      </w:tr>
      <w:tr w:rsidR="00BD69CC" w:rsidRPr="00BD69CC" w:rsidTr="000B74C3">
        <w:trPr>
          <w:trHeight w:val="97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000 1 16 10123 01 0000 140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100,0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000 2 00 00000 00 0000 000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БЕЗВОЗМЕЗДНЫЕ ПОСТУПЛЕНИЯ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3 378 952,7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Безвозмездные поступления от других бюджетов бюджетной системы Российской Федерации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3 218 568,0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000 2 02 10000 00 0000 150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Дотации бюджетам бюджетной системы Российской Федерации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803 845,5  </w:t>
            </w:r>
          </w:p>
        </w:tc>
      </w:tr>
      <w:tr w:rsidR="00BD69CC" w:rsidRPr="00BD69CC" w:rsidTr="00B30141">
        <w:trPr>
          <w:trHeight w:val="60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000 2 02 15001 00 0000 150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Дотации на выравнивание бюджетной обеспеченности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575 078,8  </w:t>
            </w:r>
          </w:p>
        </w:tc>
      </w:tr>
      <w:tr w:rsidR="00BD69CC" w:rsidRPr="00BD69CC" w:rsidTr="00B30141">
        <w:trPr>
          <w:trHeight w:val="78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lastRenderedPageBreak/>
              <w:t>000 2 02 15001 05 0000 150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575 078,8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000 2 02 15002 00 0000 150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Дотации бюджетам на поддержку мер по обеспечению сбалансированности бюджетов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206 292,1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000 2 02 15002 05 0000 150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Дотации бюджетам муниципальных районов на поддержку мер по обеспечению сбалансированности бюджетов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206 292,1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000 2 02 16549 00 0000 150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Дотации (гранты) бюджетам за достижение показателей деятельности органов местного самоуправления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22 474,6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000 2 02 16549 05 0000 150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Дотации (гранты) бюджетам муниципальных районов за достижение показателей деятельности органов местного самоуправления</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22 474,6  </w:t>
            </w:r>
          </w:p>
        </w:tc>
      </w:tr>
      <w:tr w:rsidR="00BD69CC" w:rsidRPr="00BD69CC" w:rsidTr="00B30141">
        <w:trPr>
          <w:trHeight w:val="58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000 2 02 20000 00 0000 150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бюджетной системы Российской Федерации (межбюджетные субсидии)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1 050 827,5  </w:t>
            </w:r>
          </w:p>
        </w:tc>
      </w:tr>
      <w:tr w:rsidR="00BD69CC" w:rsidRPr="00BD69CC" w:rsidTr="00B30141">
        <w:trPr>
          <w:trHeight w:val="555"/>
        </w:trPr>
        <w:tc>
          <w:tcPr>
            <w:tcW w:w="2645" w:type="dxa"/>
            <w:hideMark/>
          </w:tcPr>
          <w:p w:rsidR="00BD69CC" w:rsidRPr="00BD69CC" w:rsidRDefault="00BD69CC" w:rsidP="00BD69CC">
            <w:pPr>
              <w:tabs>
                <w:tab w:val="left" w:pos="900"/>
                <w:tab w:val="left" w:pos="1080"/>
              </w:tabs>
              <w:jc w:val="both"/>
              <w:outlineLvl w:val="0"/>
              <w:rPr>
                <w:b/>
                <w:bCs/>
                <w:sz w:val="16"/>
                <w:szCs w:val="16"/>
              </w:rPr>
            </w:pPr>
            <w:bookmarkStart w:id="1" w:name="RANGE!A114"/>
            <w:r w:rsidRPr="00BD69CC">
              <w:rPr>
                <w:b/>
                <w:bCs/>
                <w:sz w:val="16"/>
                <w:szCs w:val="16"/>
              </w:rPr>
              <w:t>000 2 02 20077 00 0000 150</w:t>
            </w:r>
            <w:bookmarkEnd w:id="1"/>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Субсидии бюджетам на </w:t>
            </w:r>
            <w:proofErr w:type="spellStart"/>
            <w:r w:rsidRPr="00BD69CC">
              <w:rPr>
                <w:b/>
                <w:bCs/>
                <w:sz w:val="16"/>
                <w:szCs w:val="16"/>
              </w:rPr>
              <w:t>софинансирование</w:t>
            </w:r>
            <w:proofErr w:type="spellEnd"/>
            <w:r w:rsidRPr="00BD69CC">
              <w:rPr>
                <w:b/>
                <w:bCs/>
                <w:sz w:val="16"/>
                <w:szCs w:val="16"/>
              </w:rPr>
              <w:t xml:space="preserve"> капитальных вложений в объекты муниципальной собственности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98 069,3  </w:t>
            </w:r>
          </w:p>
        </w:tc>
      </w:tr>
      <w:tr w:rsidR="00BD69CC" w:rsidRPr="00BD69CC" w:rsidTr="00B30141">
        <w:trPr>
          <w:trHeight w:val="915"/>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000 2 02 20077 05 0000 150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Субсидии бюджетам муниципальных районов на </w:t>
            </w:r>
            <w:proofErr w:type="spellStart"/>
            <w:r w:rsidRPr="00BD69CC">
              <w:rPr>
                <w:sz w:val="16"/>
                <w:szCs w:val="16"/>
              </w:rPr>
              <w:t>софинансирование</w:t>
            </w:r>
            <w:proofErr w:type="spellEnd"/>
            <w:r w:rsidRPr="00BD69CC">
              <w:rPr>
                <w:sz w:val="16"/>
                <w:szCs w:val="16"/>
              </w:rPr>
              <w:t xml:space="preserve"> капитальных вложений в объекты муниципальной собственности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98 069,3  </w:t>
            </w:r>
          </w:p>
        </w:tc>
      </w:tr>
      <w:tr w:rsidR="00BD69CC" w:rsidRPr="00BD69CC" w:rsidTr="000B74C3">
        <w:trPr>
          <w:trHeight w:val="73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в том числе:</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осуществление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98 069,3  </w:t>
            </w:r>
          </w:p>
        </w:tc>
      </w:tr>
      <w:tr w:rsidR="00BD69CC" w:rsidRPr="00BD69CC" w:rsidTr="000B74C3">
        <w:trPr>
          <w:trHeight w:val="126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000 2 02 20302 00 0000 150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202 667,4  </w:t>
            </w:r>
          </w:p>
        </w:tc>
      </w:tr>
      <w:tr w:rsidR="00BD69CC" w:rsidRPr="00BD69CC" w:rsidTr="000B74C3">
        <w:trPr>
          <w:trHeight w:val="1269"/>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000 2 02 20302 05 0000 150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202 667,4  </w:t>
            </w:r>
          </w:p>
        </w:tc>
      </w:tr>
      <w:tr w:rsidR="00BD69CC" w:rsidRPr="00BD69CC" w:rsidTr="00B30141">
        <w:trPr>
          <w:trHeight w:val="58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000 2 02 25154 00 0000 150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на реализацию мероприятий по модернизации коммунальной инфраструктуры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199 341,4  </w:t>
            </w:r>
          </w:p>
        </w:tc>
      </w:tr>
      <w:tr w:rsidR="00BD69CC" w:rsidRPr="00BD69CC" w:rsidTr="00B30141">
        <w:trPr>
          <w:trHeight w:val="825"/>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000 2 02 25154 05 0000 150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Субсидии бюджетам муниципальных районов на реализацию мероприятий по модернизации коммунальной инфраструктуры</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199 341,4  </w:t>
            </w:r>
          </w:p>
        </w:tc>
      </w:tr>
      <w:tr w:rsidR="00BD69CC" w:rsidRPr="00BD69CC" w:rsidTr="000B74C3">
        <w:trPr>
          <w:trHeight w:val="96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000 2 02 25179 00 0000 150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932,8  </w:t>
            </w:r>
          </w:p>
        </w:tc>
      </w:tr>
      <w:tr w:rsidR="00BD69CC" w:rsidRPr="00BD69CC" w:rsidTr="000B74C3">
        <w:trPr>
          <w:trHeight w:val="98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000 2 02 25179 05 0000 150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932,8  </w:t>
            </w:r>
          </w:p>
        </w:tc>
      </w:tr>
      <w:tr w:rsidR="00BD69CC" w:rsidRPr="00BD69CC" w:rsidTr="000B74C3">
        <w:trPr>
          <w:trHeight w:val="98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  000  2 02 25304 00 0000 150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proofErr w:type="gramStart"/>
            <w:r w:rsidRPr="00BD69CC">
              <w:rPr>
                <w:b/>
                <w:bCs/>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17 717,9  </w:t>
            </w:r>
          </w:p>
        </w:tc>
      </w:tr>
      <w:tr w:rsidR="00BD69CC" w:rsidRPr="00BD69CC" w:rsidTr="000B74C3">
        <w:trPr>
          <w:trHeight w:val="841"/>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  000 2 02 25304 05 0000 150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Субсидии бюджетам муниципальных районов на организацию бесплатного горячего питания </w:t>
            </w:r>
            <w:proofErr w:type="gramStart"/>
            <w:r w:rsidRPr="00BD69CC">
              <w:rPr>
                <w:sz w:val="16"/>
                <w:szCs w:val="16"/>
              </w:rPr>
              <w:t>для</w:t>
            </w:r>
            <w:proofErr w:type="gramEnd"/>
            <w:r w:rsidRPr="00BD69CC">
              <w:rPr>
                <w:sz w:val="16"/>
                <w:szCs w:val="16"/>
              </w:rPr>
              <w:t xml:space="preserve"> обучающихся, получающих начальное общее образование в государственных и муниципальных образовательных организациях</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17 717,9  </w:t>
            </w:r>
          </w:p>
        </w:tc>
      </w:tr>
      <w:tr w:rsidR="00BD69CC" w:rsidRPr="00BD69CC" w:rsidTr="000B74C3">
        <w:trPr>
          <w:trHeight w:val="99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000 2 02 25424 00 0000 150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101 010,2  </w:t>
            </w:r>
          </w:p>
        </w:tc>
      </w:tr>
      <w:tr w:rsidR="00BD69CC" w:rsidRPr="00BD69CC" w:rsidTr="000B74C3">
        <w:trPr>
          <w:trHeight w:val="96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lastRenderedPageBreak/>
              <w:t>000 2 02 25424 05 0000 150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101 010,2  </w:t>
            </w:r>
          </w:p>
        </w:tc>
      </w:tr>
      <w:tr w:rsidR="00BD69CC" w:rsidRPr="00BD69CC" w:rsidTr="00B30141">
        <w:trPr>
          <w:trHeight w:val="108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000 2 02 25505 00 0000 150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Субсидии бюджетам на реализацию </w:t>
            </w:r>
            <w:proofErr w:type="gramStart"/>
            <w:r w:rsidRPr="00BD69CC">
              <w:rPr>
                <w:b/>
                <w:bCs/>
                <w:sz w:val="16"/>
                <w:szCs w:val="16"/>
              </w:rPr>
              <w:t>мероприятий планов социального развития центров экономического роста субъектов Российской</w:t>
            </w:r>
            <w:proofErr w:type="gramEnd"/>
            <w:r w:rsidRPr="00BD69CC">
              <w:rPr>
                <w:b/>
                <w:bCs/>
                <w:sz w:val="16"/>
                <w:szCs w:val="16"/>
              </w:rPr>
              <w:t xml:space="preserve"> Федерации, входящих в состав Дальневосточного федерального округа</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10 209,2  </w:t>
            </w:r>
          </w:p>
        </w:tc>
      </w:tr>
      <w:tr w:rsidR="00BD69CC" w:rsidRPr="00BD69CC" w:rsidTr="000B74C3">
        <w:trPr>
          <w:trHeight w:val="89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000 2 02 25505 05 0000 150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Субсидии бюджетам муниципальных районов на реализацию </w:t>
            </w:r>
            <w:proofErr w:type="gramStart"/>
            <w:r w:rsidRPr="00BD69CC">
              <w:rPr>
                <w:sz w:val="16"/>
                <w:szCs w:val="16"/>
              </w:rPr>
              <w:t>мероприятий планов социального развития центров экономического роста субъектов Российской</w:t>
            </w:r>
            <w:proofErr w:type="gramEnd"/>
            <w:r w:rsidRPr="00BD69CC">
              <w:rPr>
                <w:sz w:val="16"/>
                <w:szCs w:val="16"/>
              </w:rPr>
              <w:t xml:space="preserve"> Федерации, входящих в состав Дальневосточного федерального округа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10 209,2  </w:t>
            </w:r>
          </w:p>
        </w:tc>
      </w:tr>
      <w:tr w:rsidR="00BD69CC" w:rsidRPr="00BD69CC" w:rsidTr="00B30141">
        <w:trPr>
          <w:trHeight w:val="55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000 2 02 25555 00 0000 150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на реализацию программ формирования современной городской среды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20 202,1  </w:t>
            </w:r>
          </w:p>
        </w:tc>
      </w:tr>
      <w:tr w:rsidR="00BD69CC" w:rsidRPr="00BD69CC" w:rsidTr="00B30141">
        <w:trPr>
          <w:trHeight w:val="81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000 2 02 25555 05 0000 150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Субсидии бюджетам муниципальных районов на реализацию программ формирования современной городской среды</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20 202,1  </w:t>
            </w:r>
          </w:p>
        </w:tc>
      </w:tr>
      <w:tr w:rsidR="00BD69CC" w:rsidRPr="00BD69CC" w:rsidTr="00B30141">
        <w:trPr>
          <w:trHeight w:val="63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000 2 02 25590 00 0000 150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Субсидии бюджетам на техническое оснащение региональных и муниципальных музеев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1 361,9  </w:t>
            </w:r>
          </w:p>
        </w:tc>
      </w:tr>
      <w:tr w:rsidR="00BD69CC" w:rsidRPr="00BD69CC" w:rsidTr="00B30141">
        <w:trPr>
          <w:trHeight w:val="810"/>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000 2 02 25590 05 0000 150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Субсидии бюджетам муниципальных районов на техническое оснащение региональных и муниципальных музеев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1 361,9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000 2 02 29999 00 0000 150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Прочие субсидии   </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399 315,3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000 2 02 29999 05 0000 150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Прочие субсидии бюджетам муниципальных районов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399 315,3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в том числе:</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на финансовую поддержку </w:t>
            </w:r>
            <w:proofErr w:type="spellStart"/>
            <w:r w:rsidRPr="00BD69CC">
              <w:rPr>
                <w:sz w:val="16"/>
                <w:szCs w:val="16"/>
              </w:rPr>
              <w:t>субьектов</w:t>
            </w:r>
            <w:proofErr w:type="spellEnd"/>
            <w:r w:rsidRPr="00BD69CC">
              <w:rPr>
                <w:sz w:val="16"/>
                <w:szCs w:val="16"/>
              </w:rPr>
              <w:t xml:space="preserve"> предпринимательской деятельности, </w:t>
            </w:r>
            <w:proofErr w:type="gramStart"/>
            <w:r w:rsidRPr="00BD69CC">
              <w:rPr>
                <w:sz w:val="16"/>
                <w:szCs w:val="16"/>
              </w:rPr>
              <w:t>осуществляющих</w:t>
            </w:r>
            <w:proofErr w:type="gramEnd"/>
            <w:r w:rsidRPr="00BD69CC">
              <w:rPr>
                <w:sz w:val="16"/>
                <w:szCs w:val="16"/>
              </w:rPr>
              <w:t xml:space="preserve"> деятельность в сельской местности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1 914,9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финансовую поддержку субъектов предпринимательской деятельности, осуществляющих «северный завоз» потребительских товаров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920,4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проведение работ по увековечиванию памяти погибших при защите Отечества в ходе выполнения задач специальной военной операции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3 580,4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на развитие и поддержку национальных видов спорта </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1 000,0  </w:t>
            </w:r>
          </w:p>
        </w:tc>
      </w:tr>
      <w:tr w:rsidR="00BD69CC" w:rsidRPr="00BD69CC" w:rsidTr="00B30141">
        <w:trPr>
          <w:trHeight w:val="528"/>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проведение массовых физкультурных мероприятий среди различных категорий населения</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550,0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финансовую поддержку производства социально - значимых видов хлеба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10 947,0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обеспечение жителей поселений социально-значимыми продовольственными товарами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197 000,0  </w:t>
            </w:r>
          </w:p>
        </w:tc>
      </w:tr>
      <w:tr w:rsidR="00BD69CC" w:rsidRPr="00BD69CC" w:rsidTr="00B30141">
        <w:trPr>
          <w:trHeight w:val="795"/>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частичную компенсацию организациям ЖКХ затрат по уплате лизинговых платежей по договорам финансовой аренды (лизинга) техники и оборудования</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9 958,0  </w:t>
            </w:r>
          </w:p>
        </w:tc>
      </w:tr>
      <w:tr w:rsidR="00BD69CC" w:rsidRPr="00BD69CC" w:rsidTr="00B30141">
        <w:trPr>
          <w:trHeight w:val="375"/>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на реализацию проектов </w:t>
            </w:r>
            <w:proofErr w:type="gramStart"/>
            <w:r w:rsidRPr="00BD69CC">
              <w:rPr>
                <w:sz w:val="16"/>
                <w:szCs w:val="16"/>
              </w:rPr>
              <w:t>инициативного</w:t>
            </w:r>
            <w:proofErr w:type="gramEnd"/>
            <w:r w:rsidRPr="00BD69CC">
              <w:rPr>
                <w:sz w:val="16"/>
                <w:szCs w:val="16"/>
              </w:rPr>
              <w:t xml:space="preserve"> бюджетирования </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20 174,0  </w:t>
            </w:r>
          </w:p>
        </w:tc>
      </w:tr>
      <w:tr w:rsidR="00BD69CC" w:rsidRPr="00BD69CC" w:rsidTr="00B30141">
        <w:trPr>
          <w:trHeight w:val="555"/>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проведение ремонтных работ в образовательных организациях</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26 000,0  </w:t>
            </w:r>
          </w:p>
        </w:tc>
      </w:tr>
      <w:tr w:rsidR="00BD69CC" w:rsidRPr="00BD69CC" w:rsidTr="00B30141">
        <w:trPr>
          <w:trHeight w:val="885"/>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600,0  </w:t>
            </w:r>
          </w:p>
        </w:tc>
      </w:tr>
      <w:tr w:rsidR="00BD69CC" w:rsidRPr="00BD69CC" w:rsidTr="00AA13AB">
        <w:trPr>
          <w:trHeight w:val="964"/>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250,0  </w:t>
            </w:r>
          </w:p>
        </w:tc>
      </w:tr>
      <w:tr w:rsidR="00BD69CC" w:rsidRPr="00BD69CC" w:rsidTr="00AA13AB">
        <w:trPr>
          <w:trHeight w:val="992"/>
        </w:trPr>
        <w:tc>
          <w:tcPr>
            <w:tcW w:w="2645" w:type="dxa"/>
            <w:noWrap/>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на оказание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произошедшем в июле 2024 года </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1 366,2  </w:t>
            </w:r>
          </w:p>
        </w:tc>
      </w:tr>
      <w:tr w:rsidR="00BD69CC" w:rsidRPr="00BD69CC" w:rsidTr="00B30141">
        <w:trPr>
          <w:trHeight w:val="690"/>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реализацию мероприятий по поддержке творчества обучающихся инженерной направленности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500,0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обеспечение безопасности образовательных организаций</w:t>
            </w:r>
          </w:p>
        </w:tc>
        <w:tc>
          <w:tcPr>
            <w:tcW w:w="3153"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7 697,8</w:t>
            </w:r>
          </w:p>
        </w:tc>
      </w:tr>
      <w:tr w:rsidR="00BD69CC" w:rsidRPr="00BD69CC" w:rsidTr="00B30141">
        <w:trPr>
          <w:trHeight w:val="555"/>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мероприятия по поддержке детских и молодежных движений</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750,0  </w:t>
            </w: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реализацию мероприятий по проведению оздоровительной кампании детей, находящихся в трудной жизненной ситуации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10 533,6  </w:t>
            </w:r>
          </w:p>
        </w:tc>
      </w:tr>
      <w:tr w:rsidR="00BD69CC" w:rsidRPr="00BD69CC" w:rsidTr="00B30141">
        <w:trPr>
          <w:trHeight w:val="345"/>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материально-техническое оснащение школьных театров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400,0  </w:t>
            </w:r>
          </w:p>
        </w:tc>
      </w:tr>
      <w:tr w:rsidR="00BD69CC" w:rsidRPr="00BD69CC" w:rsidTr="00B30141">
        <w:trPr>
          <w:trHeight w:val="870"/>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5 000,0  </w:t>
            </w:r>
          </w:p>
        </w:tc>
      </w:tr>
      <w:tr w:rsidR="00BD69CC" w:rsidRPr="00BD69CC" w:rsidTr="00B30141">
        <w:trPr>
          <w:trHeight w:val="570"/>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проведение ремонтных работ в муниципальных учреждениях физической культуры и спорта</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2 300,0  </w:t>
            </w:r>
          </w:p>
        </w:tc>
      </w:tr>
      <w:tr w:rsidR="00BD69CC" w:rsidRPr="00BD69CC" w:rsidTr="00B30141">
        <w:trPr>
          <w:trHeight w:val="795"/>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осуществление мероприятий по строительству, реконструкции (модернизации) и капитальному ремонту объектов коммунальной инфраструктуры</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97 873,0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000 2 02 30000 00 0000 150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Субвенции бюджетам бюджетной системы Российской Федерации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1 052 185,7  </w:t>
            </w:r>
          </w:p>
        </w:tc>
      </w:tr>
      <w:tr w:rsidR="00BD69CC" w:rsidRPr="00BD69CC" w:rsidTr="00AA13AB">
        <w:trPr>
          <w:trHeight w:val="1122"/>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000 2 02 30029 00 0000 150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214,5  </w:t>
            </w:r>
          </w:p>
        </w:tc>
      </w:tr>
      <w:tr w:rsidR="00BD69CC" w:rsidRPr="00BD69CC" w:rsidTr="00AA13AB">
        <w:trPr>
          <w:trHeight w:val="1265"/>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000 2 02 30029 05 0000 150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214,5  </w:t>
            </w:r>
          </w:p>
        </w:tc>
      </w:tr>
      <w:tr w:rsidR="00BD69CC" w:rsidRPr="00BD69CC" w:rsidTr="00AA13AB">
        <w:trPr>
          <w:trHeight w:val="986"/>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000 2 02 35082 00 0000 150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9 257,0  </w:t>
            </w:r>
          </w:p>
        </w:tc>
      </w:tr>
      <w:tr w:rsidR="00BD69CC" w:rsidRPr="00BD69CC" w:rsidTr="00AA13AB">
        <w:trPr>
          <w:trHeight w:val="98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000 2 02 35082 05 0000 150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9 257,0  </w:t>
            </w:r>
          </w:p>
        </w:tc>
      </w:tr>
      <w:tr w:rsidR="00BD69CC" w:rsidRPr="00BD69CC" w:rsidTr="00B30141">
        <w:trPr>
          <w:trHeight w:val="106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000 2 02 35120 00 0000 150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6,8  </w:t>
            </w:r>
          </w:p>
        </w:tc>
      </w:tr>
      <w:tr w:rsidR="00BD69CC" w:rsidRPr="00BD69CC" w:rsidTr="00AA13AB">
        <w:trPr>
          <w:trHeight w:val="888"/>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000 2 02 35120 05 0000 150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6,8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000 2 02 35930 00 0000 150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Субвенции бюджетам на государственную регистрацию актов гражданского состояния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5 413,2  </w:t>
            </w:r>
          </w:p>
        </w:tc>
      </w:tr>
      <w:tr w:rsidR="00BD69CC" w:rsidRPr="00BD69CC" w:rsidTr="00AA13AB">
        <w:trPr>
          <w:trHeight w:val="58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000 2 02 35930 05 0000 150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Субвенции бюджетам муниципальных районов на  государственную регистрацию актов гражданского состояния</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5 413,2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000 2 02 39999 00 0000 150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Прочие субвенции         </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1 037 294,2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000 2 02 39999 05 0000 150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Прочие субвенции бюджетам муниципальных районов </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1 037 294,2  </w:t>
            </w:r>
          </w:p>
        </w:tc>
      </w:tr>
      <w:tr w:rsidR="00BD69CC" w:rsidRPr="00BD69CC" w:rsidTr="00AA13AB">
        <w:trPr>
          <w:trHeight w:val="1737"/>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lastRenderedPageBreak/>
              <w:t>в том числе:</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w:t>
            </w:r>
            <w:proofErr w:type="spellStart"/>
            <w:r w:rsidRPr="00BD69CC">
              <w:rPr>
                <w:sz w:val="16"/>
                <w:szCs w:val="16"/>
              </w:rPr>
              <w:t>надмуниципальный</w:t>
            </w:r>
            <w:proofErr w:type="spellEnd"/>
            <w:r w:rsidRPr="00BD69CC">
              <w:rPr>
                <w:sz w:val="16"/>
                <w:szCs w:val="16"/>
              </w:rPr>
              <w:t>) образовательный округ</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1 031 660,3  </w:t>
            </w:r>
          </w:p>
        </w:tc>
      </w:tr>
      <w:tr w:rsidR="00BD69CC" w:rsidRPr="00BD69CC" w:rsidTr="00B30141">
        <w:trPr>
          <w:trHeight w:val="315"/>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осуществление учета граждан в связи с переселением</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467,5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обеспечение деятельности  комиссий по делам несовершеннолетних</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2 051,1  </w:t>
            </w:r>
          </w:p>
        </w:tc>
      </w:tr>
      <w:tr w:rsidR="00BD69CC" w:rsidRPr="00BD69CC" w:rsidTr="00B30141">
        <w:trPr>
          <w:trHeight w:val="528"/>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оплату жилья и коммунальных услуг в сельской местности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2 650,8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sz w:val="16"/>
                <w:szCs w:val="16"/>
              </w:rPr>
            </w:pP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на обеспечение деятельности административной комиссии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464,5  </w:t>
            </w:r>
          </w:p>
        </w:tc>
      </w:tr>
      <w:tr w:rsidR="00BD69CC" w:rsidRPr="00BD69CC" w:rsidTr="00AA13AB">
        <w:trPr>
          <w:trHeight w:val="439"/>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000 2 02 40000 00 0000 150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Иные межбюджетные трансферты</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311 709,3  </w:t>
            </w:r>
          </w:p>
        </w:tc>
      </w:tr>
      <w:tr w:rsidR="00BD69CC" w:rsidRPr="00BD69CC" w:rsidTr="00AA13AB">
        <w:trPr>
          <w:trHeight w:val="1126"/>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000 2 02 40014 00 0000 150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274 688,2  </w:t>
            </w:r>
          </w:p>
        </w:tc>
      </w:tr>
      <w:tr w:rsidR="00BD69CC" w:rsidRPr="00BD69CC" w:rsidTr="006917D9">
        <w:trPr>
          <w:trHeight w:val="1256"/>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000 2 02 40014 05 0000 150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274 688,2  </w:t>
            </w:r>
          </w:p>
        </w:tc>
      </w:tr>
      <w:tr w:rsidR="00BD69CC" w:rsidRPr="00BD69CC" w:rsidTr="00AA13AB">
        <w:trPr>
          <w:trHeight w:val="2065"/>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000 2 02 45050 00 0000 150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proofErr w:type="gramStart"/>
            <w:r w:rsidRPr="00BD69CC">
              <w:rPr>
                <w:b/>
                <w:bCs/>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234,4  </w:t>
            </w:r>
          </w:p>
        </w:tc>
      </w:tr>
      <w:tr w:rsidR="00BD69CC" w:rsidRPr="00BD69CC" w:rsidTr="006917D9">
        <w:trPr>
          <w:trHeight w:val="182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000 2 02 45050 05 0000 150</w:t>
            </w:r>
          </w:p>
        </w:tc>
        <w:tc>
          <w:tcPr>
            <w:tcW w:w="4764" w:type="dxa"/>
            <w:hideMark/>
          </w:tcPr>
          <w:p w:rsidR="00BD69CC" w:rsidRPr="00BD69CC" w:rsidRDefault="00BD69CC" w:rsidP="00BD69CC">
            <w:pPr>
              <w:tabs>
                <w:tab w:val="left" w:pos="900"/>
                <w:tab w:val="left" w:pos="1080"/>
              </w:tabs>
              <w:jc w:val="both"/>
              <w:outlineLvl w:val="0"/>
              <w:rPr>
                <w:sz w:val="16"/>
                <w:szCs w:val="16"/>
              </w:rPr>
            </w:pPr>
            <w:proofErr w:type="gramStart"/>
            <w:r w:rsidRPr="00BD69CC">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234,4  </w:t>
            </w:r>
          </w:p>
        </w:tc>
      </w:tr>
      <w:tr w:rsidR="00BD69CC" w:rsidRPr="00BD69CC" w:rsidTr="006917D9">
        <w:trPr>
          <w:trHeight w:val="169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000 2 02 45303 00 0000 150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31 404,3  </w:t>
            </w:r>
          </w:p>
        </w:tc>
      </w:tr>
      <w:tr w:rsidR="00BD69CC" w:rsidRPr="00BD69CC" w:rsidTr="006917D9">
        <w:trPr>
          <w:trHeight w:val="1691"/>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000 2 02 45303 05 0000 150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31 404,3  </w:t>
            </w:r>
          </w:p>
        </w:tc>
      </w:tr>
      <w:tr w:rsidR="00BD69CC" w:rsidRPr="00BD69CC" w:rsidTr="00B30141">
        <w:trPr>
          <w:trHeight w:val="63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000 2 02 49999 00 0000 150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Прочие межбюджетные трансферты, передаваемые бюджетам</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5 382,4  </w:t>
            </w:r>
          </w:p>
        </w:tc>
      </w:tr>
      <w:tr w:rsidR="00BD69CC" w:rsidRPr="00BD69CC" w:rsidTr="00B30141">
        <w:trPr>
          <w:trHeight w:val="66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000 2 02 49999 05 0000 150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Прочие межбюджетные трансферты, передаваемые бюджетам муниципальных районов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5 382,4  </w:t>
            </w:r>
          </w:p>
        </w:tc>
      </w:tr>
      <w:tr w:rsidR="00BD69CC" w:rsidRPr="00BD69CC" w:rsidTr="006917D9">
        <w:trPr>
          <w:trHeight w:val="657"/>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lastRenderedPageBreak/>
              <w:t>в том числе:</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Иные межбюджетные трансферты бюджетам муниципальных образований Чукотского </w:t>
            </w:r>
            <w:proofErr w:type="spellStart"/>
            <w:r w:rsidRPr="00BD69CC">
              <w:rPr>
                <w:sz w:val="16"/>
                <w:szCs w:val="16"/>
              </w:rPr>
              <w:t>атвономного</w:t>
            </w:r>
            <w:proofErr w:type="spellEnd"/>
            <w:r w:rsidRPr="00BD69CC">
              <w:rPr>
                <w:sz w:val="16"/>
                <w:szCs w:val="16"/>
              </w:rPr>
              <w:t xml:space="preserve"> округа в 2025 году в целях поощрения муниципальных управленческих команд</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5 382,4  </w:t>
            </w:r>
          </w:p>
        </w:tc>
      </w:tr>
      <w:tr w:rsidR="00BD69CC" w:rsidRPr="00BD69CC" w:rsidTr="00B30141">
        <w:trPr>
          <w:trHeight w:val="645"/>
        </w:trPr>
        <w:tc>
          <w:tcPr>
            <w:tcW w:w="2645"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000 2 07 00000 00 0000 000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Прочие безвозмездные поступления</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55 000,0  </w:t>
            </w:r>
          </w:p>
        </w:tc>
      </w:tr>
      <w:tr w:rsidR="00BD69CC" w:rsidRPr="00BD69CC" w:rsidTr="00B30141">
        <w:trPr>
          <w:trHeight w:val="570"/>
        </w:trPr>
        <w:tc>
          <w:tcPr>
            <w:tcW w:w="2645"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000 2 07 05000 05 0000 150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Прочие безвозмездные поступления в бюджеты муниципальных районов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55 000,0  </w:t>
            </w:r>
          </w:p>
        </w:tc>
      </w:tr>
      <w:tr w:rsidR="00BD69CC" w:rsidRPr="00BD69CC" w:rsidTr="00B30141">
        <w:trPr>
          <w:trHeight w:val="690"/>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000 2 07 05030 05 0000 150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Прочие безвозмездные поступления в бюджеты муниципальных районов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55 000,0  </w:t>
            </w:r>
          </w:p>
        </w:tc>
      </w:tr>
      <w:tr w:rsidR="00BD69CC" w:rsidRPr="00BD69CC" w:rsidTr="006917D9">
        <w:trPr>
          <w:trHeight w:val="1048"/>
        </w:trPr>
        <w:tc>
          <w:tcPr>
            <w:tcW w:w="2645"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000 2 18 00000 00 0000 000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72,2  </w:t>
            </w:r>
          </w:p>
        </w:tc>
      </w:tr>
      <w:tr w:rsidR="00BD69CC" w:rsidRPr="00BD69CC" w:rsidTr="00B30141">
        <w:trPr>
          <w:trHeight w:val="1020"/>
        </w:trPr>
        <w:tc>
          <w:tcPr>
            <w:tcW w:w="2645"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000 2 18 00000 00 0000 150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72,2  </w:t>
            </w:r>
          </w:p>
        </w:tc>
      </w:tr>
      <w:tr w:rsidR="00BD69CC" w:rsidRPr="00BD69CC" w:rsidTr="006917D9">
        <w:trPr>
          <w:trHeight w:val="569"/>
        </w:trPr>
        <w:tc>
          <w:tcPr>
            <w:tcW w:w="2645" w:type="dxa"/>
            <w:noWrap/>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000 2 18 05000 05 0000 150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Доходы бюджетов муниципальных районов от возврата организациями остатков субсидий прошлых лет</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72,2  </w:t>
            </w:r>
          </w:p>
        </w:tc>
      </w:tr>
      <w:tr w:rsidR="00BD69CC" w:rsidRPr="00BD69CC" w:rsidTr="00B30141">
        <w:trPr>
          <w:trHeight w:val="690"/>
        </w:trPr>
        <w:tc>
          <w:tcPr>
            <w:tcW w:w="2645" w:type="dxa"/>
            <w:noWrap/>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000 2 18 05030 05 0000 150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бюджетов муниципальных районов от возврата иными организациями остатков субсидий прошлых лет</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72,2  </w:t>
            </w:r>
          </w:p>
        </w:tc>
      </w:tr>
      <w:tr w:rsidR="00BD69CC" w:rsidRPr="00BD69CC" w:rsidTr="00B30141">
        <w:trPr>
          <w:trHeight w:val="900"/>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000 2 19 00000 00 0000 000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Возврат остатков субсидий, субвенций и иных межбюджетных трансфертов, имеющих целевое назначение, прошлых лет</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105 312,5  </w:t>
            </w:r>
          </w:p>
        </w:tc>
      </w:tr>
      <w:tr w:rsidR="00BD69CC" w:rsidRPr="00BD69CC" w:rsidTr="006917D9">
        <w:trPr>
          <w:trHeight w:val="661"/>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000 2 19 00000 05 0000 150</w:t>
            </w:r>
          </w:p>
        </w:tc>
        <w:tc>
          <w:tcPr>
            <w:tcW w:w="4764"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105 312,5  </w:t>
            </w:r>
          </w:p>
        </w:tc>
      </w:tr>
      <w:tr w:rsidR="00BD69CC" w:rsidRPr="00BD69CC" w:rsidTr="006917D9">
        <w:trPr>
          <w:trHeight w:val="699"/>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000 2 19 60010 05 0000 150</w:t>
            </w:r>
          </w:p>
        </w:tc>
        <w:tc>
          <w:tcPr>
            <w:tcW w:w="4764"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105 312,5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Всего доходов</w:t>
            </w:r>
          </w:p>
        </w:tc>
        <w:tc>
          <w:tcPr>
            <w:tcW w:w="4764" w:type="dxa"/>
            <w:hideMark/>
          </w:tcPr>
          <w:p w:rsidR="00BD69CC" w:rsidRPr="00BD69CC" w:rsidRDefault="00BD69CC" w:rsidP="00BD69CC">
            <w:pPr>
              <w:tabs>
                <w:tab w:val="left" w:pos="900"/>
                <w:tab w:val="left" w:pos="1080"/>
              </w:tabs>
              <w:jc w:val="both"/>
              <w:outlineLvl w:val="0"/>
              <w:rPr>
                <w:b/>
                <w:bCs/>
                <w:sz w:val="16"/>
                <w:szCs w:val="16"/>
              </w:rPr>
            </w:pPr>
          </w:p>
        </w:tc>
        <w:tc>
          <w:tcPr>
            <w:tcW w:w="3153"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 xml:space="preserve">4 338 714,8  </w:t>
            </w: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p>
        </w:tc>
        <w:tc>
          <w:tcPr>
            <w:tcW w:w="4764" w:type="dxa"/>
            <w:hideMark/>
          </w:tcPr>
          <w:p w:rsidR="00BD69CC" w:rsidRPr="00BD69CC" w:rsidRDefault="00BD69CC" w:rsidP="00BD69CC">
            <w:pPr>
              <w:tabs>
                <w:tab w:val="left" w:pos="900"/>
                <w:tab w:val="left" w:pos="1080"/>
              </w:tabs>
              <w:jc w:val="both"/>
              <w:outlineLvl w:val="0"/>
              <w:rPr>
                <w:b/>
                <w:bCs/>
                <w:sz w:val="16"/>
                <w:szCs w:val="16"/>
              </w:rPr>
            </w:pPr>
          </w:p>
        </w:tc>
        <w:tc>
          <w:tcPr>
            <w:tcW w:w="3153" w:type="dxa"/>
            <w:hideMark/>
          </w:tcPr>
          <w:p w:rsidR="00BD69CC" w:rsidRPr="00BD69CC" w:rsidRDefault="00BD69CC" w:rsidP="00BD69CC">
            <w:pPr>
              <w:tabs>
                <w:tab w:val="left" w:pos="900"/>
                <w:tab w:val="left" w:pos="1080"/>
              </w:tabs>
              <w:jc w:val="both"/>
              <w:outlineLvl w:val="0"/>
              <w:rPr>
                <w:b/>
                <w:bCs/>
                <w:sz w:val="16"/>
                <w:szCs w:val="16"/>
              </w:rPr>
            </w:pPr>
          </w:p>
        </w:tc>
      </w:tr>
      <w:tr w:rsidR="00BD69CC" w:rsidRPr="00BD69CC" w:rsidTr="00B30141">
        <w:trPr>
          <w:trHeight w:val="264"/>
        </w:trPr>
        <w:tc>
          <w:tcPr>
            <w:tcW w:w="2645" w:type="dxa"/>
            <w:hideMark/>
          </w:tcPr>
          <w:p w:rsidR="00BD69CC" w:rsidRPr="00BD69CC" w:rsidRDefault="00BD69CC" w:rsidP="00BD69CC">
            <w:pPr>
              <w:tabs>
                <w:tab w:val="left" w:pos="900"/>
                <w:tab w:val="left" w:pos="1080"/>
              </w:tabs>
              <w:jc w:val="both"/>
              <w:outlineLvl w:val="0"/>
              <w:rPr>
                <w:b/>
                <w:bCs/>
                <w:sz w:val="16"/>
                <w:szCs w:val="16"/>
              </w:rPr>
            </w:pPr>
            <w:r w:rsidRPr="00BD69CC">
              <w:rPr>
                <w:b/>
                <w:bCs/>
                <w:sz w:val="16"/>
                <w:szCs w:val="16"/>
              </w:rPr>
              <w:t>Справочно:</w:t>
            </w:r>
          </w:p>
        </w:tc>
        <w:tc>
          <w:tcPr>
            <w:tcW w:w="4764" w:type="dxa"/>
            <w:hideMark/>
          </w:tcPr>
          <w:p w:rsidR="00BD69CC" w:rsidRPr="00BD69CC" w:rsidRDefault="00BD69CC" w:rsidP="00BD69CC">
            <w:pPr>
              <w:tabs>
                <w:tab w:val="left" w:pos="900"/>
                <w:tab w:val="left" w:pos="1080"/>
              </w:tabs>
              <w:jc w:val="both"/>
              <w:outlineLvl w:val="0"/>
              <w:rPr>
                <w:b/>
                <w:bCs/>
                <w:sz w:val="16"/>
                <w:szCs w:val="16"/>
              </w:rPr>
            </w:pPr>
          </w:p>
        </w:tc>
        <w:tc>
          <w:tcPr>
            <w:tcW w:w="3153" w:type="dxa"/>
            <w:hideMark/>
          </w:tcPr>
          <w:p w:rsidR="00BD69CC" w:rsidRPr="00BD69CC" w:rsidRDefault="00BD69CC" w:rsidP="00BD69CC">
            <w:pPr>
              <w:tabs>
                <w:tab w:val="left" w:pos="900"/>
                <w:tab w:val="left" w:pos="1080"/>
              </w:tabs>
              <w:jc w:val="both"/>
              <w:outlineLvl w:val="0"/>
              <w:rPr>
                <w:b/>
                <w:bCs/>
                <w:sz w:val="16"/>
                <w:szCs w:val="16"/>
              </w:rPr>
            </w:pPr>
          </w:p>
        </w:tc>
      </w:tr>
      <w:tr w:rsidR="00BD69CC" w:rsidRPr="00BD69CC" w:rsidTr="00B30141">
        <w:trPr>
          <w:trHeight w:val="792"/>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Собственные доходы бюджета Билибинского муниципального района</w:t>
            </w:r>
          </w:p>
        </w:tc>
        <w:tc>
          <w:tcPr>
            <w:tcW w:w="4764" w:type="dxa"/>
            <w:hideMark/>
          </w:tcPr>
          <w:p w:rsidR="00BD69CC" w:rsidRPr="00BD69CC" w:rsidRDefault="00BD69CC" w:rsidP="00BD69CC">
            <w:pPr>
              <w:tabs>
                <w:tab w:val="left" w:pos="900"/>
                <w:tab w:val="left" w:pos="1080"/>
              </w:tabs>
              <w:jc w:val="both"/>
              <w:outlineLvl w:val="0"/>
              <w:rPr>
                <w:sz w:val="16"/>
                <w:szCs w:val="16"/>
              </w:rPr>
            </w:pP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3 286 529,1  </w:t>
            </w:r>
          </w:p>
        </w:tc>
      </w:tr>
      <w:tr w:rsidR="00BD69CC" w:rsidRPr="00BD69CC" w:rsidTr="006917D9">
        <w:trPr>
          <w:trHeight w:val="1214"/>
        </w:trPr>
        <w:tc>
          <w:tcPr>
            <w:tcW w:w="2645"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764" w:type="dxa"/>
            <w:hideMark/>
          </w:tcPr>
          <w:p w:rsidR="00BD69CC" w:rsidRPr="00BD69CC" w:rsidRDefault="00BD69CC" w:rsidP="00BD69CC">
            <w:pPr>
              <w:tabs>
                <w:tab w:val="left" w:pos="900"/>
                <w:tab w:val="left" w:pos="1080"/>
              </w:tabs>
              <w:jc w:val="both"/>
              <w:outlineLvl w:val="0"/>
              <w:rPr>
                <w:sz w:val="16"/>
                <w:szCs w:val="16"/>
              </w:rPr>
            </w:pPr>
          </w:p>
        </w:tc>
        <w:tc>
          <w:tcPr>
            <w:tcW w:w="3153" w:type="dxa"/>
            <w:hideMark/>
          </w:tcPr>
          <w:p w:rsidR="00BD69CC" w:rsidRPr="00BD69CC" w:rsidRDefault="00BD69CC" w:rsidP="00BD69CC">
            <w:pPr>
              <w:tabs>
                <w:tab w:val="left" w:pos="900"/>
                <w:tab w:val="left" w:pos="1080"/>
              </w:tabs>
              <w:jc w:val="both"/>
              <w:outlineLvl w:val="0"/>
              <w:rPr>
                <w:sz w:val="16"/>
                <w:szCs w:val="16"/>
              </w:rPr>
            </w:pPr>
            <w:r w:rsidRPr="00BD69CC">
              <w:rPr>
                <w:sz w:val="16"/>
                <w:szCs w:val="16"/>
              </w:rPr>
              <w:t xml:space="preserve">959 762,1  </w:t>
            </w:r>
          </w:p>
        </w:tc>
      </w:tr>
    </w:tbl>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4918"/>
        <w:gridCol w:w="1278"/>
        <w:gridCol w:w="537"/>
        <w:gridCol w:w="572"/>
        <w:gridCol w:w="1080"/>
        <w:gridCol w:w="746"/>
        <w:gridCol w:w="1431"/>
      </w:tblGrid>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1855" w:type="dxa"/>
            <w:gridSpan w:val="2"/>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                                                                                        Приложение 2</w:t>
            </w:r>
          </w:p>
        </w:tc>
        <w:tc>
          <w:tcPr>
            <w:tcW w:w="1457" w:type="dxa"/>
            <w:noWrap/>
            <w:hideMark/>
          </w:tcPr>
          <w:p w:rsidR="00D53785" w:rsidRPr="00D53785" w:rsidRDefault="00D53785" w:rsidP="00D53785">
            <w:pPr>
              <w:tabs>
                <w:tab w:val="left" w:pos="900"/>
                <w:tab w:val="left" w:pos="1080"/>
              </w:tabs>
              <w:jc w:val="both"/>
              <w:outlineLvl w:val="0"/>
              <w:rPr>
                <w:sz w:val="16"/>
                <w:szCs w:val="16"/>
              </w:rPr>
            </w:pP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hideMark/>
          </w:tcPr>
          <w:p w:rsidR="00D53785" w:rsidRPr="00D53785" w:rsidRDefault="00D53785" w:rsidP="00D53785">
            <w:pPr>
              <w:tabs>
                <w:tab w:val="left" w:pos="900"/>
                <w:tab w:val="left" w:pos="1080"/>
              </w:tabs>
              <w:jc w:val="both"/>
              <w:outlineLvl w:val="0"/>
              <w:rPr>
                <w:sz w:val="16"/>
                <w:szCs w:val="16"/>
              </w:rPr>
            </w:pPr>
            <w:r w:rsidRPr="00D53785">
              <w:rPr>
                <w:sz w:val="16"/>
                <w:szCs w:val="16"/>
              </w:rPr>
              <w:t>к решению Совета депутатов муниципального</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образования Билибинский  муниципальный  район </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1855" w:type="dxa"/>
            <w:gridSpan w:val="2"/>
            <w:hideMark/>
          </w:tcPr>
          <w:p w:rsidR="00D53785" w:rsidRPr="00D53785" w:rsidRDefault="00D53785" w:rsidP="00185587">
            <w:pPr>
              <w:tabs>
                <w:tab w:val="left" w:pos="900"/>
                <w:tab w:val="left" w:pos="1080"/>
              </w:tabs>
              <w:jc w:val="both"/>
              <w:outlineLvl w:val="0"/>
              <w:rPr>
                <w:sz w:val="16"/>
                <w:szCs w:val="16"/>
              </w:rPr>
            </w:pPr>
            <w:r w:rsidRPr="00D53785">
              <w:rPr>
                <w:sz w:val="16"/>
                <w:szCs w:val="16"/>
              </w:rPr>
              <w:t xml:space="preserve">от  27  ноября 2025 года №1 </w:t>
            </w:r>
          </w:p>
        </w:tc>
        <w:tc>
          <w:tcPr>
            <w:tcW w:w="1457" w:type="dxa"/>
            <w:noWrap/>
            <w:hideMark/>
          </w:tcPr>
          <w:p w:rsidR="00D53785" w:rsidRPr="00D53785" w:rsidRDefault="00D53785" w:rsidP="00D53785">
            <w:pPr>
              <w:tabs>
                <w:tab w:val="left" w:pos="900"/>
                <w:tab w:val="left" w:pos="1080"/>
              </w:tabs>
              <w:jc w:val="both"/>
              <w:outlineLvl w:val="0"/>
              <w:rPr>
                <w:sz w:val="16"/>
                <w:szCs w:val="16"/>
              </w:rPr>
            </w:pP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1098" w:type="dxa"/>
            <w:noWrap/>
            <w:hideMark/>
          </w:tcPr>
          <w:p w:rsidR="00D53785" w:rsidRPr="00D53785" w:rsidRDefault="00D53785" w:rsidP="00D53785">
            <w:pPr>
              <w:tabs>
                <w:tab w:val="left" w:pos="900"/>
                <w:tab w:val="left" w:pos="1080"/>
              </w:tabs>
              <w:jc w:val="both"/>
              <w:outlineLvl w:val="0"/>
              <w:rPr>
                <w:sz w:val="16"/>
                <w:szCs w:val="16"/>
              </w:rPr>
            </w:pPr>
          </w:p>
        </w:tc>
        <w:tc>
          <w:tcPr>
            <w:tcW w:w="757" w:type="dxa"/>
            <w:noWrap/>
            <w:hideMark/>
          </w:tcPr>
          <w:p w:rsidR="00D53785" w:rsidRPr="00D53785" w:rsidRDefault="00D53785" w:rsidP="00D53785">
            <w:pPr>
              <w:tabs>
                <w:tab w:val="left" w:pos="900"/>
                <w:tab w:val="left" w:pos="1080"/>
              </w:tabs>
              <w:jc w:val="both"/>
              <w:outlineLvl w:val="0"/>
              <w:rPr>
                <w:sz w:val="16"/>
                <w:szCs w:val="16"/>
              </w:rPr>
            </w:pPr>
          </w:p>
        </w:tc>
        <w:tc>
          <w:tcPr>
            <w:tcW w:w="1457" w:type="dxa"/>
            <w:noWrap/>
            <w:hideMark/>
          </w:tcPr>
          <w:p w:rsidR="00D53785" w:rsidRPr="00D53785" w:rsidRDefault="00D53785" w:rsidP="00D53785">
            <w:pPr>
              <w:tabs>
                <w:tab w:val="left" w:pos="900"/>
                <w:tab w:val="left" w:pos="1080"/>
              </w:tabs>
              <w:jc w:val="both"/>
              <w:outlineLvl w:val="0"/>
              <w:rPr>
                <w:sz w:val="16"/>
                <w:szCs w:val="16"/>
              </w:rPr>
            </w:pP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"Приложение 3</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к решению Совета депутатов  муниципального</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образования Билибинский  муниципальный  район </w:t>
            </w:r>
          </w:p>
        </w:tc>
      </w:tr>
      <w:tr w:rsidR="00D53785" w:rsidRPr="00D53785" w:rsidTr="00CD6E60">
        <w:trPr>
          <w:trHeight w:val="276"/>
        </w:trPr>
        <w:tc>
          <w:tcPr>
            <w:tcW w:w="5018" w:type="dxa"/>
            <w:noWrap/>
            <w:hideMark/>
          </w:tcPr>
          <w:p w:rsidR="00D53785" w:rsidRPr="00D53785" w:rsidRDefault="00D53785" w:rsidP="00D53785">
            <w:pPr>
              <w:tabs>
                <w:tab w:val="left" w:pos="900"/>
                <w:tab w:val="left" w:pos="1080"/>
              </w:tabs>
              <w:jc w:val="both"/>
              <w:outlineLvl w:val="0"/>
              <w:rPr>
                <w:sz w:val="16"/>
                <w:szCs w:val="16"/>
              </w:rPr>
            </w:pPr>
          </w:p>
        </w:tc>
        <w:tc>
          <w:tcPr>
            <w:tcW w:w="1108" w:type="dxa"/>
            <w:noWrap/>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"О бюджете Билибинского муниципального района</w:t>
            </w:r>
          </w:p>
        </w:tc>
      </w:tr>
      <w:tr w:rsidR="00D53785" w:rsidRPr="00D53785" w:rsidTr="00CD6E60">
        <w:trPr>
          <w:trHeight w:val="276"/>
        </w:trPr>
        <w:tc>
          <w:tcPr>
            <w:tcW w:w="5018" w:type="dxa"/>
            <w:noWrap/>
            <w:hideMark/>
          </w:tcPr>
          <w:p w:rsidR="00D53785" w:rsidRPr="00D53785" w:rsidRDefault="00D53785" w:rsidP="00D53785">
            <w:pPr>
              <w:tabs>
                <w:tab w:val="left" w:pos="900"/>
                <w:tab w:val="left" w:pos="1080"/>
              </w:tabs>
              <w:jc w:val="both"/>
              <w:outlineLvl w:val="0"/>
              <w:rPr>
                <w:sz w:val="16"/>
                <w:szCs w:val="16"/>
              </w:rPr>
            </w:pPr>
          </w:p>
        </w:tc>
        <w:tc>
          <w:tcPr>
            <w:tcW w:w="1108" w:type="dxa"/>
            <w:noWrap/>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на 2025 год"</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3312" w:type="dxa"/>
            <w:gridSpan w:val="3"/>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от 24 декабря 2024 года № 2</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1098" w:type="dxa"/>
            <w:noWrap/>
            <w:hideMark/>
          </w:tcPr>
          <w:p w:rsidR="00D53785" w:rsidRPr="00D53785" w:rsidRDefault="00D53785" w:rsidP="00D53785">
            <w:pPr>
              <w:tabs>
                <w:tab w:val="left" w:pos="900"/>
                <w:tab w:val="left" w:pos="1080"/>
              </w:tabs>
              <w:jc w:val="both"/>
              <w:outlineLvl w:val="0"/>
              <w:rPr>
                <w:sz w:val="16"/>
                <w:szCs w:val="16"/>
              </w:rPr>
            </w:pPr>
          </w:p>
        </w:tc>
        <w:tc>
          <w:tcPr>
            <w:tcW w:w="757" w:type="dxa"/>
            <w:noWrap/>
            <w:hideMark/>
          </w:tcPr>
          <w:p w:rsidR="00D53785" w:rsidRPr="00D53785" w:rsidRDefault="00D53785" w:rsidP="00D53785">
            <w:pPr>
              <w:tabs>
                <w:tab w:val="left" w:pos="900"/>
                <w:tab w:val="left" w:pos="1080"/>
              </w:tabs>
              <w:jc w:val="both"/>
              <w:outlineLvl w:val="0"/>
              <w:rPr>
                <w:sz w:val="16"/>
                <w:szCs w:val="16"/>
              </w:rPr>
            </w:pPr>
          </w:p>
        </w:tc>
        <w:tc>
          <w:tcPr>
            <w:tcW w:w="1457" w:type="dxa"/>
            <w:noWrap/>
            <w:hideMark/>
          </w:tcPr>
          <w:p w:rsidR="00D53785" w:rsidRPr="00D53785" w:rsidRDefault="00D53785" w:rsidP="00D53785">
            <w:pPr>
              <w:tabs>
                <w:tab w:val="left" w:pos="900"/>
                <w:tab w:val="left" w:pos="1080"/>
              </w:tabs>
              <w:jc w:val="both"/>
              <w:outlineLvl w:val="0"/>
              <w:rPr>
                <w:sz w:val="16"/>
                <w:szCs w:val="16"/>
              </w:rPr>
            </w:pPr>
          </w:p>
        </w:tc>
      </w:tr>
      <w:tr w:rsidR="00D53785" w:rsidRPr="00D53785" w:rsidTr="00CD6E60">
        <w:trPr>
          <w:trHeight w:val="336"/>
        </w:trPr>
        <w:tc>
          <w:tcPr>
            <w:tcW w:w="10562" w:type="dxa"/>
            <w:gridSpan w:val="7"/>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Ведомственная структура расходов бюджета Билибинского муниципального района на 2025 год</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p>
        </w:tc>
        <w:tc>
          <w:tcPr>
            <w:tcW w:w="1108" w:type="dxa"/>
            <w:hideMark/>
          </w:tcPr>
          <w:p w:rsidR="00D53785" w:rsidRPr="00D53785" w:rsidRDefault="00D53785" w:rsidP="00D53785">
            <w:pPr>
              <w:tabs>
                <w:tab w:val="left" w:pos="900"/>
                <w:tab w:val="left" w:pos="1080"/>
              </w:tabs>
              <w:jc w:val="both"/>
              <w:outlineLvl w:val="0"/>
              <w:rPr>
                <w:sz w:val="16"/>
                <w:szCs w:val="16"/>
              </w:rPr>
            </w:pPr>
          </w:p>
        </w:tc>
        <w:tc>
          <w:tcPr>
            <w:tcW w:w="544" w:type="dxa"/>
            <w:noWrap/>
            <w:hideMark/>
          </w:tcPr>
          <w:p w:rsidR="00D53785" w:rsidRPr="00D53785" w:rsidRDefault="00D53785" w:rsidP="00D53785">
            <w:pPr>
              <w:tabs>
                <w:tab w:val="left" w:pos="900"/>
                <w:tab w:val="left" w:pos="1080"/>
              </w:tabs>
              <w:jc w:val="both"/>
              <w:outlineLvl w:val="0"/>
              <w:rPr>
                <w:sz w:val="16"/>
                <w:szCs w:val="16"/>
              </w:rPr>
            </w:pPr>
          </w:p>
        </w:tc>
        <w:tc>
          <w:tcPr>
            <w:tcW w:w="580" w:type="dxa"/>
            <w:noWrap/>
            <w:hideMark/>
          </w:tcPr>
          <w:p w:rsidR="00D53785" w:rsidRPr="00D53785" w:rsidRDefault="00D53785" w:rsidP="00D53785">
            <w:pPr>
              <w:tabs>
                <w:tab w:val="left" w:pos="900"/>
                <w:tab w:val="left" w:pos="1080"/>
              </w:tabs>
              <w:jc w:val="both"/>
              <w:outlineLvl w:val="0"/>
              <w:rPr>
                <w:sz w:val="16"/>
                <w:szCs w:val="16"/>
              </w:rPr>
            </w:pPr>
          </w:p>
        </w:tc>
        <w:tc>
          <w:tcPr>
            <w:tcW w:w="1098" w:type="dxa"/>
            <w:noWrap/>
            <w:hideMark/>
          </w:tcPr>
          <w:p w:rsidR="00D53785" w:rsidRPr="00D53785" w:rsidRDefault="00D53785" w:rsidP="00D53785">
            <w:pPr>
              <w:tabs>
                <w:tab w:val="left" w:pos="900"/>
                <w:tab w:val="left" w:pos="1080"/>
              </w:tabs>
              <w:jc w:val="both"/>
              <w:outlineLvl w:val="0"/>
              <w:rPr>
                <w:sz w:val="16"/>
                <w:szCs w:val="16"/>
              </w:rPr>
            </w:pPr>
          </w:p>
        </w:tc>
        <w:tc>
          <w:tcPr>
            <w:tcW w:w="757" w:type="dxa"/>
            <w:noWrap/>
            <w:hideMark/>
          </w:tcPr>
          <w:p w:rsidR="00D53785" w:rsidRPr="00D53785" w:rsidRDefault="00D53785" w:rsidP="00D53785">
            <w:pPr>
              <w:tabs>
                <w:tab w:val="left" w:pos="900"/>
                <w:tab w:val="left" w:pos="1080"/>
              </w:tabs>
              <w:jc w:val="both"/>
              <w:outlineLvl w:val="0"/>
              <w:rPr>
                <w:sz w:val="16"/>
                <w:szCs w:val="16"/>
              </w:rPr>
            </w:pP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w:t>
            </w:r>
            <w:proofErr w:type="spellStart"/>
            <w:r w:rsidRPr="00D53785">
              <w:rPr>
                <w:sz w:val="16"/>
                <w:szCs w:val="16"/>
              </w:rPr>
              <w:t>тыс</w:t>
            </w:r>
            <w:proofErr w:type="gramStart"/>
            <w:r w:rsidRPr="00D53785">
              <w:rPr>
                <w:sz w:val="16"/>
                <w:szCs w:val="16"/>
              </w:rPr>
              <w:t>.р</w:t>
            </w:r>
            <w:proofErr w:type="gramEnd"/>
            <w:r w:rsidRPr="00D53785">
              <w:rPr>
                <w:sz w:val="16"/>
                <w:szCs w:val="16"/>
              </w:rPr>
              <w:t>уб</w:t>
            </w:r>
            <w:proofErr w:type="spellEnd"/>
            <w:r w:rsidRPr="00D53785">
              <w:rPr>
                <w:sz w:val="16"/>
                <w:szCs w:val="16"/>
              </w:rPr>
              <w:t>.)</w:t>
            </w:r>
          </w:p>
        </w:tc>
      </w:tr>
      <w:tr w:rsidR="00D53785" w:rsidRPr="00D53785" w:rsidTr="00CD6E60">
        <w:trPr>
          <w:trHeight w:val="603"/>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Наименование</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Главный распорядитель средств</w:t>
            </w:r>
          </w:p>
        </w:tc>
        <w:tc>
          <w:tcPr>
            <w:tcW w:w="544" w:type="dxa"/>
            <w:hideMark/>
          </w:tcPr>
          <w:p w:rsidR="00D53785" w:rsidRPr="00D53785" w:rsidRDefault="00D53785" w:rsidP="00D53785">
            <w:pPr>
              <w:tabs>
                <w:tab w:val="left" w:pos="900"/>
                <w:tab w:val="left" w:pos="1080"/>
              </w:tabs>
              <w:jc w:val="both"/>
              <w:outlineLvl w:val="0"/>
              <w:rPr>
                <w:b/>
                <w:bCs/>
                <w:sz w:val="16"/>
                <w:szCs w:val="16"/>
              </w:rPr>
            </w:pPr>
            <w:proofErr w:type="spellStart"/>
            <w:r w:rsidRPr="00D53785">
              <w:rPr>
                <w:b/>
                <w:bCs/>
                <w:sz w:val="16"/>
                <w:szCs w:val="16"/>
              </w:rPr>
              <w:t>Рз</w:t>
            </w:r>
            <w:proofErr w:type="spellEnd"/>
          </w:p>
        </w:tc>
        <w:tc>
          <w:tcPr>
            <w:tcW w:w="580" w:type="dxa"/>
            <w:hideMark/>
          </w:tcPr>
          <w:p w:rsidR="00D53785" w:rsidRPr="00D53785" w:rsidRDefault="00D53785" w:rsidP="00D53785">
            <w:pPr>
              <w:tabs>
                <w:tab w:val="left" w:pos="900"/>
                <w:tab w:val="left" w:pos="1080"/>
              </w:tabs>
              <w:jc w:val="both"/>
              <w:outlineLvl w:val="0"/>
              <w:rPr>
                <w:b/>
                <w:bCs/>
                <w:sz w:val="16"/>
                <w:szCs w:val="16"/>
              </w:rPr>
            </w:pPr>
            <w:proofErr w:type="gramStart"/>
            <w:r w:rsidRPr="00D53785">
              <w:rPr>
                <w:b/>
                <w:bCs/>
                <w:sz w:val="16"/>
                <w:szCs w:val="16"/>
              </w:rPr>
              <w:t>ПР</w:t>
            </w:r>
            <w:proofErr w:type="gramEnd"/>
          </w:p>
        </w:tc>
        <w:tc>
          <w:tcPr>
            <w:tcW w:w="109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ЦСР</w:t>
            </w:r>
          </w:p>
        </w:tc>
        <w:tc>
          <w:tcPr>
            <w:tcW w:w="757"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ВР</w:t>
            </w:r>
          </w:p>
        </w:tc>
        <w:tc>
          <w:tcPr>
            <w:tcW w:w="1457"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План</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Всего:</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4 479 952,8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Управление социальной политики Администрации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2 225 698,1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2 383,1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2 383,1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по обеспечению функционирования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2 383,1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Обеспечение функционирования исполнительно - распорядительных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2 383,1</w:t>
            </w:r>
          </w:p>
        </w:tc>
      </w:tr>
      <w:tr w:rsidR="00D53785" w:rsidRPr="00D53785" w:rsidTr="00CD6E60">
        <w:trPr>
          <w:trHeight w:val="12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332,0</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80 2 00 43020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2 051,1</w:t>
            </w:r>
          </w:p>
        </w:tc>
      </w:tr>
      <w:tr w:rsidR="00D53785" w:rsidRPr="00D53785" w:rsidTr="00CD6E60">
        <w:trPr>
          <w:trHeight w:val="312"/>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Образование</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1 799 274,8</w:t>
            </w:r>
          </w:p>
        </w:tc>
      </w:tr>
      <w:tr w:rsidR="00D53785" w:rsidRPr="00D53785" w:rsidTr="00CD6E60">
        <w:trPr>
          <w:trHeight w:val="312"/>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Дошкольное образование</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245 315,9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245 315,9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502,6</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502,6</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S227Д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выполнение ремонтных работ в муниципальных образовательных организациях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S227М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244 813,3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244 813,3</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5 603,2</w:t>
            </w:r>
          </w:p>
        </w:tc>
      </w:tr>
      <w:tr w:rsidR="00D53785" w:rsidRPr="00D53785" w:rsidTr="00CD6E60">
        <w:trPr>
          <w:trHeight w:val="9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832,5</w:t>
            </w:r>
          </w:p>
        </w:tc>
      </w:tr>
      <w:tr w:rsidR="00D53785" w:rsidRPr="00D53785" w:rsidTr="00CD6E60">
        <w:trPr>
          <w:trHeight w:val="94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35 469,4</w:t>
            </w:r>
          </w:p>
        </w:tc>
      </w:tr>
      <w:tr w:rsidR="00D53785" w:rsidRPr="00D53785" w:rsidTr="00CD6E60">
        <w:trPr>
          <w:trHeight w:val="95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С9901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202 908,2</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Общее образование</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983 264,1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983 264,1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61 112,5</w:t>
            </w:r>
          </w:p>
        </w:tc>
      </w:tr>
      <w:tr w:rsidR="00D53785" w:rsidRPr="00D53785" w:rsidTr="00CD6E60">
        <w:trPr>
          <w:trHeight w:val="531"/>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«Материальное обеспечение отраслей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1 005,2</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S2410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600,0</w:t>
            </w:r>
          </w:p>
        </w:tc>
      </w:tr>
      <w:tr w:rsidR="00D53785" w:rsidRPr="00D53785" w:rsidTr="00CD6E60">
        <w:trPr>
          <w:trHeight w:val="1047"/>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S241М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3,1</w:t>
            </w:r>
          </w:p>
        </w:tc>
      </w:tr>
      <w:tr w:rsidR="00D53785" w:rsidRPr="00D53785" w:rsidTr="00CD6E60">
        <w:trPr>
          <w:trHeight w:val="70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02 1 04 72129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400,0</w:t>
            </w:r>
          </w:p>
        </w:tc>
      </w:tr>
      <w:tr w:rsidR="00D53785" w:rsidRPr="00D53785" w:rsidTr="009C4075">
        <w:trPr>
          <w:trHeight w:val="111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материально-техническое оснащение школьных театров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7212М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w:t>
            </w:r>
          </w:p>
        </w:tc>
      </w:tr>
      <w:tr w:rsidR="00D53785" w:rsidRPr="00D53785" w:rsidTr="009C4075">
        <w:trPr>
          <w:trHeight w:val="847"/>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26 628,2</w:t>
            </w:r>
          </w:p>
        </w:tc>
      </w:tr>
      <w:tr w:rsidR="00D53785" w:rsidRPr="00D53785" w:rsidTr="00CD6E60">
        <w:trPr>
          <w:trHeight w:val="9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S227Д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25 500,0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ремонтных работ в муниципальных образовательных организациях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S227М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1 128,2</w:t>
            </w:r>
          </w:p>
        </w:tc>
      </w:tr>
      <w:tr w:rsidR="00D53785" w:rsidRPr="00D53785" w:rsidTr="00CD6E60">
        <w:trPr>
          <w:trHeight w:val="81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02 1 06</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2 074,8</w:t>
            </w:r>
          </w:p>
        </w:tc>
      </w:tr>
      <w:tr w:rsidR="00D53785" w:rsidRPr="00D53785" w:rsidTr="00CD6E60">
        <w:trPr>
          <w:trHeight w:val="1944"/>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02 1 06 43050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2 074,8</w:t>
            </w:r>
          </w:p>
        </w:tc>
      </w:tr>
      <w:tr w:rsidR="00D53785" w:rsidRPr="00D53785" w:rsidTr="00CD6E60">
        <w:trPr>
          <w:trHeight w:val="336"/>
        </w:trPr>
        <w:tc>
          <w:tcPr>
            <w:tcW w:w="501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Региональный проект "Педагоги и наставники"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Ю</w:t>
            </w:r>
            <w:proofErr w:type="gramStart"/>
            <w:r w:rsidRPr="00D53785">
              <w:rPr>
                <w:sz w:val="16"/>
                <w:szCs w:val="16"/>
              </w:rPr>
              <w:t>6</w:t>
            </w:r>
            <w:proofErr w:type="gramEnd"/>
            <w:r w:rsidRPr="00D53785">
              <w:rPr>
                <w:sz w:val="16"/>
                <w:szCs w:val="16"/>
              </w:rPr>
              <w:t xml:space="preserve"> </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31 404,3</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Ю</w:t>
            </w:r>
            <w:proofErr w:type="gramStart"/>
            <w:r w:rsidRPr="00D53785">
              <w:rPr>
                <w:sz w:val="16"/>
                <w:szCs w:val="16"/>
              </w:rPr>
              <w:t>6</w:t>
            </w:r>
            <w:proofErr w:type="gramEnd"/>
            <w:r w:rsidRPr="00D53785">
              <w:rPr>
                <w:sz w:val="16"/>
                <w:szCs w:val="16"/>
              </w:rPr>
              <w:t xml:space="preserve"> 53031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31 404,3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922 151,6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922 151,6</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13 304,1</w:t>
            </w:r>
          </w:p>
        </w:tc>
      </w:tr>
      <w:tr w:rsidR="00D53785" w:rsidRPr="00D53785" w:rsidTr="00CD6E60">
        <w:trPr>
          <w:trHeight w:val="9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4 517,0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R304Д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17 807,0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С9902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507 627,3</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263 275,7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С9903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83 826,8</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М9903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31 793,7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Дополнительное образование детей</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548 720,7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548 720,7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265 811,3</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«Развитие системы дошкольного и общего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251,4</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S242Д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250,0</w:t>
            </w:r>
          </w:p>
        </w:tc>
      </w:tr>
      <w:tr w:rsidR="00D53785" w:rsidRPr="00D53785" w:rsidTr="00CD6E60">
        <w:trPr>
          <w:trHeight w:val="166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S242М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«Материальное обеспечение отраслей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8 756,4</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проектов инициативного бюджетирования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окружного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S2100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7 000,0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S210М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S2132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750,0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мероприятия по поддержке детских и молодежных движений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S213М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3,8</w:t>
            </w:r>
          </w:p>
        </w:tc>
      </w:tr>
      <w:tr w:rsidR="00D53785" w:rsidRPr="00D53785" w:rsidTr="00CD6E60">
        <w:trPr>
          <w:trHeight w:val="88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S2440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500,0</w:t>
            </w:r>
          </w:p>
        </w:tc>
      </w:tr>
      <w:tr w:rsidR="00D53785" w:rsidRPr="00D53785" w:rsidTr="00CD6E60">
        <w:trPr>
          <w:trHeight w:val="142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реализацию мероприятий по поддержке творчества обучающихся инженерной направленности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S244М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02 1 06</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28,8</w:t>
            </w:r>
          </w:p>
        </w:tc>
      </w:tr>
      <w:tr w:rsidR="00D53785" w:rsidRPr="00D53785" w:rsidTr="00CD6E60">
        <w:trPr>
          <w:trHeight w:val="1944"/>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02 1 06 43050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Региональный проект "Формирование комфортной городской среды"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И</w:t>
            </w:r>
            <w:proofErr w:type="gramStart"/>
            <w:r w:rsidRPr="00D53785">
              <w:rPr>
                <w:sz w:val="16"/>
                <w:szCs w:val="16"/>
              </w:rPr>
              <w:t>4</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151 934,0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И</w:t>
            </w:r>
            <w:proofErr w:type="gramStart"/>
            <w:r w:rsidRPr="00D53785">
              <w:rPr>
                <w:sz w:val="16"/>
                <w:szCs w:val="16"/>
              </w:rPr>
              <w:t>4</w:t>
            </w:r>
            <w:proofErr w:type="gramEnd"/>
            <w:r w:rsidRPr="00D53785">
              <w:rPr>
                <w:sz w:val="16"/>
                <w:szCs w:val="16"/>
              </w:rPr>
              <w:t xml:space="preserve"> 55550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20 303,7</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И</w:t>
            </w:r>
            <w:proofErr w:type="gramStart"/>
            <w:r w:rsidRPr="00D53785">
              <w:rPr>
                <w:sz w:val="16"/>
                <w:szCs w:val="16"/>
              </w:rPr>
              <w:t>4</w:t>
            </w:r>
            <w:proofErr w:type="gramEnd"/>
            <w:r w:rsidRPr="00D53785">
              <w:rPr>
                <w:sz w:val="16"/>
                <w:szCs w:val="16"/>
              </w:rPr>
              <w:t xml:space="preserve"> 54240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101 517,7</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И</w:t>
            </w:r>
            <w:proofErr w:type="gramStart"/>
            <w:r w:rsidRPr="00D53785">
              <w:rPr>
                <w:sz w:val="16"/>
                <w:szCs w:val="16"/>
              </w:rPr>
              <w:t>4</w:t>
            </w:r>
            <w:proofErr w:type="gramEnd"/>
            <w:r w:rsidRPr="00D53785">
              <w:rPr>
                <w:sz w:val="16"/>
                <w:szCs w:val="16"/>
              </w:rPr>
              <w:t xml:space="preserve"> 5424М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30 112,6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«Федеральный проект "Формирование комфортной городской среды"»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F2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104 840,7</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F2 5424М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104 840,7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282 909,4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282 909,4</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5 362,2</w:t>
            </w:r>
          </w:p>
        </w:tc>
      </w:tr>
      <w:tr w:rsidR="00D53785" w:rsidRPr="00D53785" w:rsidTr="00CD6E60">
        <w:trPr>
          <w:trHeight w:val="9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1 260,3</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С9904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237 298,0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38 988,9</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Молодежная политика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12 392,0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12 392,0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12 392,0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«Организация отдыха и оздоровление детей»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12 392,0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02 1 02 80040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476,5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02 1 02 80040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708,5</w:t>
            </w:r>
          </w:p>
        </w:tc>
      </w:tr>
      <w:tr w:rsidR="00D53785" w:rsidRPr="00D53785" w:rsidTr="00CD6E60">
        <w:trPr>
          <w:trHeight w:val="103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02 1 02 80040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518,4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02 S215Д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10 533,6</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Реализация мероприятий по проведению оздоровительной кампании детей, находящихся в трудной жизненной ситуации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02 S215М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155,0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вопросы в области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9 582,1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9 582,1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9 115,4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«Развитие системы дошкольного и общего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7 943,4</w:t>
            </w:r>
          </w:p>
        </w:tc>
      </w:tr>
      <w:tr w:rsidR="00D53785" w:rsidRPr="00D53785" w:rsidTr="00CD6E60">
        <w:trPr>
          <w:trHeight w:val="12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02 1 01 80110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129,0</w:t>
            </w:r>
          </w:p>
        </w:tc>
      </w:tr>
      <w:tr w:rsidR="00D53785" w:rsidRPr="00D53785" w:rsidTr="00CD6E60">
        <w:trPr>
          <w:trHeight w:val="12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02 1 01 80110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77,8</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S255Д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7 697,8</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безопасности образовательных организаций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S255М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38,8</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Региональный проект "Педагоги и наставники"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Ю</w:t>
            </w:r>
            <w:proofErr w:type="gramStart"/>
            <w:r w:rsidRPr="00D53785">
              <w:rPr>
                <w:sz w:val="16"/>
                <w:szCs w:val="16"/>
              </w:rPr>
              <w:t>6</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1 172,0</w:t>
            </w:r>
          </w:p>
        </w:tc>
      </w:tr>
      <w:tr w:rsidR="00D53785" w:rsidRPr="00D53785" w:rsidTr="00CD6E60">
        <w:trPr>
          <w:trHeight w:val="12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Ю</w:t>
            </w:r>
            <w:proofErr w:type="gramStart"/>
            <w:r w:rsidRPr="00D53785">
              <w:rPr>
                <w:sz w:val="16"/>
                <w:szCs w:val="16"/>
              </w:rPr>
              <w:t>6</w:t>
            </w:r>
            <w:proofErr w:type="gramEnd"/>
            <w:r w:rsidRPr="00D53785">
              <w:rPr>
                <w:sz w:val="16"/>
                <w:szCs w:val="16"/>
              </w:rPr>
              <w:t xml:space="preserve"> 5179Д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937,6</w:t>
            </w:r>
          </w:p>
        </w:tc>
      </w:tr>
      <w:tr w:rsidR="00D53785" w:rsidRPr="00D53785" w:rsidTr="009C4075">
        <w:trPr>
          <w:trHeight w:val="2323"/>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Ю</w:t>
            </w:r>
            <w:proofErr w:type="gramStart"/>
            <w:r w:rsidRPr="00D53785">
              <w:rPr>
                <w:sz w:val="16"/>
                <w:szCs w:val="16"/>
              </w:rPr>
              <w:t>6</w:t>
            </w:r>
            <w:proofErr w:type="gramEnd"/>
            <w:r w:rsidRPr="00D53785">
              <w:rPr>
                <w:sz w:val="16"/>
                <w:szCs w:val="16"/>
              </w:rPr>
              <w:t xml:space="preserve"> 50500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234,4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466,7</w:t>
            </w:r>
          </w:p>
        </w:tc>
      </w:tr>
      <w:tr w:rsidR="00D53785" w:rsidRPr="00D53785" w:rsidTr="00CD6E60">
        <w:trPr>
          <w:trHeight w:val="46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«Обеспечение функционирования муниципальных органов»</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466,7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01 00280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466,7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Культура,  кинематография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247 533,2</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Культура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247 533,2</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247 533,2</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8 498,1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«Материальное обеспечение отраслей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3 270,1</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04 S232М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3 270,1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3 312,0</w:t>
            </w:r>
          </w:p>
        </w:tc>
      </w:tr>
      <w:tr w:rsidR="00D53785" w:rsidRPr="00D53785" w:rsidTr="00CD6E60">
        <w:trPr>
          <w:trHeight w:val="9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02 1 05 80140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3 312,0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02 1 06</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547,2</w:t>
            </w:r>
          </w:p>
        </w:tc>
      </w:tr>
      <w:tr w:rsidR="00D53785" w:rsidRPr="00D53785" w:rsidTr="009C4075">
        <w:trPr>
          <w:trHeight w:val="1823"/>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02 1 06 43050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547,2</w:t>
            </w:r>
          </w:p>
        </w:tc>
      </w:tr>
      <w:tr w:rsidR="00D53785" w:rsidRPr="00D53785" w:rsidTr="00CD6E60">
        <w:trPr>
          <w:trHeight w:val="61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«Федеральный проект "Семейные ценности и инфраструктура культуры"»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Я5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1 368,8</w:t>
            </w:r>
          </w:p>
        </w:tc>
      </w:tr>
      <w:tr w:rsidR="00D53785" w:rsidRPr="00D53785" w:rsidTr="00CD6E60">
        <w:trPr>
          <w:trHeight w:val="9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Я5 55900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1 368,8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«Укрепление единого культурного пространства и развитие межнациональных отношений»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6 243,9</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6 243,9</w:t>
            </w:r>
          </w:p>
        </w:tc>
      </w:tr>
      <w:tr w:rsidR="00D53785" w:rsidRPr="00D53785" w:rsidTr="00CD6E60">
        <w:trPr>
          <w:trHeight w:val="675"/>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02 2 01 80020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2 015,3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Мероприятия в сфере культуры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02 2 01 80020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552,4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02 2 01 80020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3 676,2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232 791,2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232 791,2</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3 906,4</w:t>
            </w:r>
          </w:p>
        </w:tc>
      </w:tr>
      <w:tr w:rsidR="00D53785" w:rsidRPr="00D53785" w:rsidTr="00CD6E60">
        <w:trPr>
          <w:trHeight w:val="91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44,4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М9908</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124 040,7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М9909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38 487,7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66 312,0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Социальная политика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81 156,4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Охрана семьи и детства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214,5</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214,5</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214,5</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«Развитие системы дошкольного и общего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214,5</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01 4309Д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214,5</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вопросы в области социальной политики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80 941,9</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80 941,9</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«Социальная поддержка отдельных категорий граждан»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1 877,6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«Оказание мер социальной поддержки и  социальной помощи гражданам»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1 877,6</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01 1 01 99999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1 877,6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79 064,3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«Обеспечение функционирования муниципальных органов»</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28 440,4</w:t>
            </w:r>
          </w:p>
        </w:tc>
      </w:tr>
      <w:tr w:rsidR="00D53785" w:rsidRPr="00D53785" w:rsidTr="00CD6E60">
        <w:trPr>
          <w:trHeight w:val="148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21 586,1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1 475,9</w:t>
            </w:r>
          </w:p>
        </w:tc>
      </w:tr>
      <w:tr w:rsidR="00D53785" w:rsidRPr="00D53785" w:rsidTr="009C4075">
        <w:trPr>
          <w:trHeight w:val="1663"/>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01 3 01 00200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1 919,6</w:t>
            </w:r>
          </w:p>
        </w:tc>
      </w:tr>
      <w:tr w:rsidR="00D53785" w:rsidRPr="00D53785" w:rsidTr="009C4075">
        <w:trPr>
          <w:trHeight w:val="126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469,6</w:t>
            </w:r>
          </w:p>
        </w:tc>
      </w:tr>
      <w:tr w:rsidR="00D53785" w:rsidRPr="00D53785" w:rsidTr="009C4075">
        <w:trPr>
          <w:trHeight w:val="112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2 555,3</w:t>
            </w:r>
          </w:p>
        </w:tc>
      </w:tr>
      <w:tr w:rsidR="00D53785" w:rsidRPr="00D53785" w:rsidTr="003A140C">
        <w:trPr>
          <w:trHeight w:val="1281"/>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01 4555Г</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433,9</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«Обеспечение деятельности межотраслевых служб, функционирующих при муниципальных органах»</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50 623,9</w:t>
            </w:r>
          </w:p>
        </w:tc>
      </w:tr>
      <w:tr w:rsidR="00D53785" w:rsidRPr="00D53785" w:rsidTr="003A140C">
        <w:trPr>
          <w:trHeight w:val="1251"/>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1 257,8</w:t>
            </w:r>
          </w:p>
        </w:tc>
      </w:tr>
      <w:tr w:rsidR="00D53785" w:rsidRPr="00D53785" w:rsidTr="003A140C">
        <w:trPr>
          <w:trHeight w:val="689"/>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01 3 02 10120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90,2</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02 A0110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46 594,9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02 A0110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2 680,0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муниципальных казенных учреждений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3 02 A0110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Физическая культура и спорт</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88 984,5</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Физическая культура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84 754,4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84 754,4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36 770,0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36 770,0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898,0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М9927</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35 872,0</w:t>
            </w:r>
          </w:p>
        </w:tc>
      </w:tr>
      <w:tr w:rsidR="00D53785" w:rsidRPr="00D53785" w:rsidTr="00CD6E60">
        <w:trPr>
          <w:trHeight w:val="9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46 011,6</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46 011,6</w:t>
            </w:r>
          </w:p>
        </w:tc>
      </w:tr>
      <w:tr w:rsidR="00D53785" w:rsidRPr="00D53785" w:rsidTr="00CD6E60">
        <w:trPr>
          <w:trHeight w:val="9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S2251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2 300,0</w:t>
            </w:r>
          </w:p>
        </w:tc>
      </w:tr>
      <w:tr w:rsidR="00D53785" w:rsidRPr="00D53785" w:rsidTr="00CD6E60">
        <w:trPr>
          <w:trHeight w:val="12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ремонтных работ в муниципальных учреждениях физической культуры и спорта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S225М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11,6</w:t>
            </w:r>
          </w:p>
        </w:tc>
      </w:tr>
      <w:tr w:rsidR="00D53785" w:rsidRPr="00D53785" w:rsidTr="003A140C">
        <w:trPr>
          <w:trHeight w:val="691"/>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Капитальный и текущий ремонт объектов муниципальной собственности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02 1 05 82023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43 700,0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физической культуры и спорта»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1 972,8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«Физкультурно-оздоровительная и спортивно-массовая работа»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1 972,8</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02 3 01 42390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550,0</w:t>
            </w:r>
          </w:p>
        </w:tc>
      </w:tr>
      <w:tr w:rsidR="00D53785" w:rsidRPr="00D53785" w:rsidTr="003A140C">
        <w:trPr>
          <w:trHeight w:val="91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массовых мероприятий среди различных категорий населения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4239М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w:t>
            </w:r>
          </w:p>
        </w:tc>
      </w:tr>
      <w:tr w:rsidR="00D53785" w:rsidRPr="00D53785" w:rsidTr="00CD6E60">
        <w:trPr>
          <w:trHeight w:val="6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развитие и поддержку национальных видов спорта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02 3 01 63450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1 020,0</w:t>
            </w:r>
          </w:p>
        </w:tc>
      </w:tr>
      <w:tr w:rsidR="00D53785" w:rsidRPr="00D53785" w:rsidTr="003A140C">
        <w:trPr>
          <w:trHeight w:val="73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развитие и поддержку национальных видов спорта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6345М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400,0</w:t>
            </w:r>
          </w:p>
        </w:tc>
      </w:tr>
      <w:tr w:rsidR="00D53785" w:rsidRPr="00D53785" w:rsidTr="00CD6E60">
        <w:trPr>
          <w:trHeight w:val="40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Массовый спорт</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4 230,1</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4 230,1</w:t>
            </w:r>
          </w:p>
        </w:tc>
      </w:tr>
      <w:tr w:rsidR="00D53785" w:rsidRPr="00D53785" w:rsidTr="00CD6E60">
        <w:trPr>
          <w:trHeight w:val="45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физической культуры и спорта»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4 230,1</w:t>
            </w:r>
          </w:p>
        </w:tc>
      </w:tr>
      <w:tr w:rsidR="00D53785" w:rsidRPr="00D53785" w:rsidTr="00CD6E60">
        <w:trPr>
          <w:trHeight w:val="76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«Физкультурно-оздоровительная и спортивно-массовая работа»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4 230,1</w:t>
            </w:r>
          </w:p>
        </w:tc>
      </w:tr>
      <w:tr w:rsidR="00D53785" w:rsidRPr="00D53785" w:rsidTr="00CD6E60">
        <w:trPr>
          <w:trHeight w:val="67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02 3 01 80010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3 509,6</w:t>
            </w:r>
          </w:p>
        </w:tc>
      </w:tr>
      <w:tr w:rsidR="00D53785" w:rsidRPr="00D53785" w:rsidTr="00CD6E60">
        <w:trPr>
          <w:trHeight w:val="73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спортивных мероприятий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02 3 01 80010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196,9</w:t>
            </w:r>
          </w:p>
        </w:tc>
      </w:tr>
      <w:tr w:rsidR="00D53785" w:rsidRPr="00D53785" w:rsidTr="00CD6E60">
        <w:trPr>
          <w:trHeight w:val="78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02 3 01 80010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523,6</w:t>
            </w:r>
          </w:p>
        </w:tc>
      </w:tr>
      <w:tr w:rsidR="00D53785" w:rsidRPr="00D53785" w:rsidTr="00CD6E60">
        <w:trPr>
          <w:trHeight w:val="42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Средства массовой информации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6 366,1</w:t>
            </w:r>
          </w:p>
        </w:tc>
      </w:tr>
      <w:tr w:rsidR="00D53785" w:rsidRPr="00D53785" w:rsidTr="00CD6E60">
        <w:trPr>
          <w:trHeight w:val="39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Телевидение и радиовещание</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6 366,1</w:t>
            </w:r>
          </w:p>
        </w:tc>
      </w:tr>
      <w:tr w:rsidR="00D53785" w:rsidRPr="00D53785" w:rsidTr="00CD6E60">
        <w:trPr>
          <w:trHeight w:val="94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807</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6 366,1</w:t>
            </w:r>
          </w:p>
        </w:tc>
      </w:tr>
      <w:tr w:rsidR="00D53785" w:rsidRPr="00D53785" w:rsidTr="003A140C">
        <w:trPr>
          <w:trHeight w:val="593"/>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6 366,1</w:t>
            </w:r>
          </w:p>
        </w:tc>
      </w:tr>
      <w:tr w:rsidR="00D53785" w:rsidRPr="00D53785" w:rsidTr="003A140C">
        <w:trPr>
          <w:trHeight w:val="701"/>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6 366,1</w:t>
            </w:r>
          </w:p>
        </w:tc>
      </w:tr>
      <w:tr w:rsidR="00D53785" w:rsidRPr="00D53785" w:rsidTr="003A140C">
        <w:trPr>
          <w:trHeight w:val="110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66,1</w:t>
            </w:r>
          </w:p>
        </w:tc>
      </w:tr>
      <w:tr w:rsidR="00D53785" w:rsidRPr="00D53785" w:rsidTr="003A140C">
        <w:trPr>
          <w:trHeight w:val="98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807</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02 </w:t>
            </w:r>
            <w:proofErr w:type="gramStart"/>
            <w:r w:rsidRPr="00D53785">
              <w:rPr>
                <w:sz w:val="16"/>
                <w:szCs w:val="16"/>
              </w:rPr>
              <w:t>П</w:t>
            </w:r>
            <w:proofErr w:type="gramEnd"/>
            <w:r w:rsidRPr="00D53785">
              <w:rPr>
                <w:sz w:val="16"/>
                <w:szCs w:val="16"/>
              </w:rPr>
              <w:t xml:space="preserve"> 02 М9928</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6 300,0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108 014,1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94 746,3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65 998,5</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xml:space="preserve">06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65 998,5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деятельности муниципальных органов и подведомственных учреждений»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65 998,5</w:t>
            </w:r>
          </w:p>
        </w:tc>
      </w:tr>
      <w:tr w:rsidR="00D53785" w:rsidRPr="00D53785" w:rsidTr="00CD6E60">
        <w:trPr>
          <w:trHeight w:val="52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«Обеспечение функционирования муниципальных  органов»</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65 998,5</w:t>
            </w:r>
          </w:p>
        </w:tc>
      </w:tr>
      <w:tr w:rsidR="00D53785" w:rsidRPr="00D53785" w:rsidTr="00CD6E60">
        <w:trPr>
          <w:trHeight w:val="141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44 709,6</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5 947,2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62,3</w:t>
            </w:r>
          </w:p>
        </w:tc>
      </w:tr>
      <w:tr w:rsidR="00D53785" w:rsidRPr="00D53785" w:rsidTr="003A140C">
        <w:trPr>
          <w:trHeight w:val="16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06 4 01 00200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6 786,3</w:t>
            </w:r>
          </w:p>
        </w:tc>
      </w:tr>
      <w:tr w:rsidR="00D53785" w:rsidRPr="00D53785" w:rsidTr="003A140C">
        <w:trPr>
          <w:trHeight w:val="126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2 087,4</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1 243,6</w:t>
            </w:r>
          </w:p>
        </w:tc>
      </w:tr>
      <w:tr w:rsidR="00D53785" w:rsidRPr="00D53785" w:rsidTr="004F717F">
        <w:trPr>
          <w:trHeight w:val="1113"/>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4 452,7</w:t>
            </w:r>
          </w:p>
        </w:tc>
      </w:tr>
      <w:tr w:rsidR="00D53785" w:rsidRPr="00D53785" w:rsidTr="004F717F">
        <w:trPr>
          <w:trHeight w:val="1257"/>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4 01 4555Г</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709,4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Резервные фонды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9 268,1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lastRenderedPageBreak/>
              <w:t>Непрограммное направление расходов, связанное с обязательствами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9 268,1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9 268,1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82 2 00 20020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1 313,9</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82 2 00 99999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7 954,2</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19 479,7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19 479,7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«Управление имуществом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19 479,7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«Сохранение объектов недвижимого имущества, составляющих казну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06 3 01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19 479,7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06 3 01 20040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19 479,7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Национальная экономика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3 549,7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вопросы в области национальной экономики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3 549,7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3 549,7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поддержку развития субъектов малого и среднего предпринимательства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05 1 02 80380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2 849,7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1 924,6</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01 S2260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1 914,9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01 S226M</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Основное мероприятие: «Финансовая поддержка субъектам предпринимательской деятельности, </w:t>
            </w:r>
            <w:proofErr w:type="gramStart"/>
            <w:r w:rsidRPr="00D53785">
              <w:rPr>
                <w:sz w:val="16"/>
                <w:szCs w:val="16"/>
              </w:rPr>
              <w:t>осуществляющих</w:t>
            </w:r>
            <w:proofErr w:type="gramEnd"/>
            <w:r w:rsidRPr="00D53785">
              <w:rPr>
                <w:sz w:val="16"/>
                <w:szCs w:val="16"/>
              </w:rPr>
              <w:t xml:space="preserve"> деятельность в городском поселении Билибино Билибинского муниципального района»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925,1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05 2 02 42580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920,4</w:t>
            </w:r>
          </w:p>
        </w:tc>
      </w:tr>
      <w:tr w:rsidR="00D53785" w:rsidRPr="00D53785" w:rsidTr="004F717F">
        <w:trPr>
          <w:trHeight w:val="90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02 4258М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Подпрограмма: </w:t>
            </w:r>
            <w:proofErr w:type="gramStart"/>
            <w:r w:rsidRPr="00D53785">
              <w:rPr>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 xml:space="preserve">Основное мероприятие: </w:t>
            </w:r>
            <w:proofErr w:type="gramStart"/>
            <w:r w:rsidRPr="00D53785">
              <w:rPr>
                <w:sz w:val="16"/>
                <w:szCs w:val="16"/>
              </w:rPr>
              <w:t>«Финансовая поддержка субъектам малого и среднего предпринимательства определенным как приоритетные»</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05 3 01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200,0</w:t>
            </w:r>
          </w:p>
        </w:tc>
      </w:tr>
      <w:tr w:rsidR="00D53785" w:rsidRPr="00D53785" w:rsidTr="004F717F">
        <w:trPr>
          <w:trHeight w:val="69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Расходы на поддержку развития субъектов малого и среднего предпринимательства </w:t>
            </w:r>
            <w:proofErr w:type="gramStart"/>
            <w:r w:rsidRPr="00D53785">
              <w:rPr>
                <w:sz w:val="16"/>
                <w:szCs w:val="16"/>
              </w:rPr>
              <w:t>определенным</w:t>
            </w:r>
            <w:proofErr w:type="gramEnd"/>
            <w:r w:rsidRPr="00D53785">
              <w:rPr>
                <w:sz w:val="16"/>
                <w:szCs w:val="16"/>
              </w:rPr>
              <w:t xml:space="preserve"> как приоритетные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05 3 01 80381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Социальная политика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9 410,4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Пенсионное обеспечение</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9 410,4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связанное с обязательствами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xml:space="preserve">82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9 410,4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Доплаты к пенсиям, дополнительное пенсионное обеспечение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w:t>
            </w:r>
            <w:proofErr w:type="gramStart"/>
            <w:r w:rsidRPr="00D53785">
              <w:rPr>
                <w:sz w:val="16"/>
                <w:szCs w:val="16"/>
              </w:rPr>
              <w:t xml:space="preserve"> Д</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9 410,4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w:t>
            </w:r>
            <w:proofErr w:type="gramStart"/>
            <w:r w:rsidRPr="00D53785">
              <w:rPr>
                <w:sz w:val="16"/>
                <w:szCs w:val="16"/>
              </w:rPr>
              <w:t xml:space="preserve"> Д</w:t>
            </w:r>
            <w:proofErr w:type="gramEnd"/>
            <w:r w:rsidRPr="00D53785">
              <w:rPr>
                <w:sz w:val="16"/>
                <w:szCs w:val="16"/>
              </w:rPr>
              <w:t xml:space="preserve"> 00 00120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9 410,4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xml:space="preserve"> Обслуживание государственного (муниципального) долга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7,7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Обслуживание государственного (муниципального) внутреннего долга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7,7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7,7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«Управление муниципальным долгом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«Обслуживание муниципального долга»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(Обслуживание государственного (муниципального) долга)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06 2 01 99999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7,7</w:t>
            </w:r>
          </w:p>
        </w:tc>
      </w:tr>
      <w:tr w:rsidR="00D53785" w:rsidRPr="00D53785" w:rsidTr="00CD6E60">
        <w:trPr>
          <w:trHeight w:val="552"/>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Межбюджетные трансферты общего характера бюджетам бюджетной системы Российской Федерации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300,0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Иные дотации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300,0</w:t>
            </w:r>
          </w:p>
        </w:tc>
      </w:tr>
      <w:tr w:rsidR="00D53785" w:rsidRPr="00D53785" w:rsidTr="00CD6E60">
        <w:trPr>
          <w:trHeight w:val="828"/>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 »</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819</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«Организация межбюджетных отношений и повышение уровня бюджетной обеспеченности местных бюджетов»</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«Дотации бюджетам муниципальных образований»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06 5 01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819</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06 5 01 41030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Счетная палата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820</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9 453,4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820</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9 453,4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820</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9 453,4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Счетная палата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820</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06</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85</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9 453,4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Обеспечение функционирования Счетной палаты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820</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85 1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9 453,4</w:t>
            </w:r>
          </w:p>
        </w:tc>
      </w:tr>
      <w:tr w:rsidR="00D53785" w:rsidRPr="00D53785" w:rsidTr="00CD6E60">
        <w:trPr>
          <w:trHeight w:val="133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820</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85 1 00 00110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8 874,4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820</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85 1 00 00110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37,3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820</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85 1 00 00110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r>
      <w:tr w:rsidR="00D53785" w:rsidRPr="00D53785" w:rsidTr="004F717F">
        <w:trPr>
          <w:trHeight w:val="107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820</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06</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85 1 00 41040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541,2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Администрация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2 125 742,1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221 989,6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Функционирование высшего должностного лица субъекта Российской Федерации 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17 602,4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по обеспечению функционирования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17 602,4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Обеспечение функционирования Главы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17 602,4</w:t>
            </w:r>
          </w:p>
        </w:tc>
      </w:tr>
      <w:tr w:rsidR="00D53785" w:rsidRPr="00D53785" w:rsidTr="00CD6E60">
        <w:trPr>
          <w:trHeight w:val="130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80 1 00 00030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14 185,4</w:t>
            </w:r>
          </w:p>
        </w:tc>
      </w:tr>
      <w:tr w:rsidR="00D53785" w:rsidRPr="00D53785" w:rsidTr="00CD6E60">
        <w:trPr>
          <w:trHeight w:val="6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80 1 00 00030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849,6</w:t>
            </w:r>
          </w:p>
        </w:tc>
      </w:tr>
      <w:tr w:rsidR="00D53785" w:rsidRPr="00D53785" w:rsidTr="00CD6E60">
        <w:trPr>
          <w:trHeight w:val="127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80 1 00 41040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1 183,8</w:t>
            </w:r>
          </w:p>
        </w:tc>
      </w:tr>
      <w:tr w:rsidR="00D53785" w:rsidRPr="00D53785" w:rsidTr="00CD6E60">
        <w:trPr>
          <w:trHeight w:val="138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1 00 4555Г</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1 383,6</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197 821,8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2 294,4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«Повышение антитеррористической защищенности объекта вероятных террористических устремлений»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2 294,4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«Техническое обслуживание систем инженерно-технической защиты»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08 4 02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2 294,4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08 4 02 99999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2 294,4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по обеспечению функционирования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195 527,4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Обеспечение функционирования исполнительно - распорядительных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195 527,4</w:t>
            </w:r>
          </w:p>
        </w:tc>
      </w:tr>
      <w:tr w:rsidR="00D53785" w:rsidRPr="00D53785" w:rsidTr="00CD6E60">
        <w:trPr>
          <w:trHeight w:val="12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78 038,3</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1 297,5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1 332,4</w:t>
            </w:r>
          </w:p>
        </w:tc>
      </w:tr>
      <w:tr w:rsidR="00D53785" w:rsidRPr="00D53785" w:rsidTr="004F717F">
        <w:trPr>
          <w:trHeight w:val="171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80 2 00 00200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27 940,0</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80 2 00 00200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99,4</w:t>
            </w:r>
          </w:p>
        </w:tc>
      </w:tr>
      <w:tr w:rsidR="00D53785" w:rsidRPr="00D53785" w:rsidTr="004F717F">
        <w:trPr>
          <w:trHeight w:val="127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3 128,7</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1 264,1</w:t>
            </w:r>
          </w:p>
        </w:tc>
      </w:tr>
      <w:tr w:rsidR="00D53785" w:rsidRPr="00D53785" w:rsidTr="00CD6E60">
        <w:trPr>
          <w:trHeight w:val="9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80 2 00 10120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457,3</w:t>
            </w:r>
          </w:p>
        </w:tc>
      </w:tr>
      <w:tr w:rsidR="00D53785" w:rsidRPr="00D53785" w:rsidTr="00CD6E60">
        <w:trPr>
          <w:trHeight w:val="148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10 476,5</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80 2 00 43010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467,5</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80 2 00 43040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80 2 00 43040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2,5</w:t>
            </w:r>
          </w:p>
        </w:tc>
      </w:tr>
      <w:tr w:rsidR="00D53785" w:rsidRPr="00D53785" w:rsidTr="00CD6E60">
        <w:trPr>
          <w:trHeight w:val="138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4555Г</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2 855,5</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А0110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36 041,4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А0110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31 534,3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обеспечение деятельности муниципальных казенных учреждений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А0110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Судебная система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связанное с обязательствами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xml:space="preserve">82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6,8</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82 2 00 51200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6,8</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6 558,6</w:t>
            </w:r>
          </w:p>
        </w:tc>
      </w:tr>
      <w:tr w:rsidR="00D53785" w:rsidRPr="00D53785" w:rsidTr="00CD6E60">
        <w:trPr>
          <w:trHeight w:val="61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1 380,0</w:t>
            </w:r>
          </w:p>
        </w:tc>
      </w:tr>
      <w:tr w:rsidR="00D53785" w:rsidRPr="00D53785" w:rsidTr="00CD6E60">
        <w:trPr>
          <w:trHeight w:val="336"/>
        </w:trPr>
        <w:tc>
          <w:tcPr>
            <w:tcW w:w="501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Подпрограмма: «Социальная поддержка отдельных категорий граждан»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01 1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1 380,0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«Оказание мер социальной поддержки и социальной помощи гражданам»</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1 380,0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Резервный фонд Правительства Чукотского автономного округа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01 1 01 20010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1 366,2</w:t>
            </w:r>
          </w:p>
        </w:tc>
      </w:tr>
      <w:tr w:rsidR="00D53785" w:rsidRPr="00D53785" w:rsidTr="004F717F">
        <w:trPr>
          <w:trHeight w:val="1537"/>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01 2001М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связанное с обязательствами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5 178,6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5 178,6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Почетные Грамоты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82 2 00 80350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300,0</w:t>
            </w:r>
          </w:p>
        </w:tc>
      </w:tr>
      <w:tr w:rsidR="00D53785" w:rsidRPr="00D53785" w:rsidTr="00CD6E60">
        <w:trPr>
          <w:trHeight w:val="9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82 2 00 20020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179,8</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82 2 00 20020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4 550,0</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82 2 00 20020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16,8</w:t>
            </w:r>
          </w:p>
        </w:tc>
      </w:tr>
      <w:tr w:rsidR="00D53785" w:rsidRPr="00D53785" w:rsidTr="00CD6E60">
        <w:trPr>
          <w:trHeight w:val="3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82 2 00 99999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132,0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Национальная безопасность и правоохранительная деятельность</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31 769,9</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Органы юстиции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5 930,1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по обеспечению функционирования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5 930,1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Обеспечение функционирования исполнительно - распорядительных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5 930,1</w:t>
            </w:r>
          </w:p>
        </w:tc>
      </w:tr>
      <w:tr w:rsidR="00D53785" w:rsidRPr="00D53785" w:rsidTr="00CD6E60">
        <w:trPr>
          <w:trHeight w:val="12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481,8</w:t>
            </w:r>
          </w:p>
        </w:tc>
      </w:tr>
      <w:tr w:rsidR="00D53785" w:rsidRPr="00D53785" w:rsidTr="00CD6E60">
        <w:trPr>
          <w:trHeight w:val="12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80 2 00 59300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5 448,3</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Гражданская оборона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9 424,5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по обеспечению функционирования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80</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9 424,5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Обеспечение функционирования исполнительно - распорядительных органов местного самоуправления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9 424,5</w:t>
            </w:r>
          </w:p>
        </w:tc>
      </w:tr>
      <w:tr w:rsidR="00D53785" w:rsidRPr="00D53785" w:rsidTr="00CD6E60">
        <w:trPr>
          <w:trHeight w:val="166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80 2 00 00300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9 422,7</w:t>
            </w:r>
          </w:p>
        </w:tc>
      </w:tr>
      <w:tr w:rsidR="00D53785" w:rsidRPr="00D53785" w:rsidTr="004F717F">
        <w:trPr>
          <w:trHeight w:val="1339"/>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80 2 00 10110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1,8</w:t>
            </w:r>
          </w:p>
        </w:tc>
      </w:tr>
      <w:tr w:rsidR="00D53785" w:rsidRPr="00D53785" w:rsidTr="00CD6E60">
        <w:trPr>
          <w:trHeight w:val="72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16 415,3</w:t>
            </w:r>
          </w:p>
        </w:tc>
      </w:tr>
      <w:tr w:rsidR="00D53785" w:rsidRPr="00D53785" w:rsidTr="00CD6E60">
        <w:trPr>
          <w:trHeight w:val="63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16 225,2</w:t>
            </w:r>
          </w:p>
        </w:tc>
      </w:tr>
      <w:tr w:rsidR="00D53785" w:rsidRPr="00D53785" w:rsidTr="00CD6E60">
        <w:trPr>
          <w:trHeight w:val="100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16 225,2</w:t>
            </w:r>
          </w:p>
        </w:tc>
      </w:tr>
      <w:tr w:rsidR="00D53785" w:rsidRPr="00D53785" w:rsidTr="00CD6E60">
        <w:trPr>
          <w:trHeight w:val="6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16 225,2</w:t>
            </w:r>
          </w:p>
        </w:tc>
      </w:tr>
      <w:tr w:rsidR="00D53785" w:rsidRPr="00D53785" w:rsidTr="00CD6E60">
        <w:trPr>
          <w:trHeight w:val="97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08 2 01 80300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10 354,0</w:t>
            </w:r>
          </w:p>
        </w:tc>
      </w:tr>
      <w:tr w:rsidR="00D53785" w:rsidRPr="00D53785" w:rsidTr="00CD6E60">
        <w:trPr>
          <w:trHeight w:val="70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08 2 01 99999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5 871,2</w:t>
            </w:r>
          </w:p>
        </w:tc>
      </w:tr>
      <w:tr w:rsidR="00D53785" w:rsidRPr="00D53785" w:rsidTr="00CD6E60">
        <w:trPr>
          <w:trHeight w:val="70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связанное с обязательствами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190,1</w:t>
            </w:r>
          </w:p>
        </w:tc>
      </w:tr>
      <w:tr w:rsidR="00D53785" w:rsidRPr="00D53785" w:rsidTr="00CD6E60">
        <w:trPr>
          <w:trHeight w:val="70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190,1</w:t>
            </w:r>
          </w:p>
        </w:tc>
      </w:tr>
      <w:tr w:rsidR="00D53785" w:rsidRPr="00D53785" w:rsidTr="00CD6E60">
        <w:trPr>
          <w:trHeight w:val="70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Резервный фонд Администрации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82 2 00 20020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190,1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Национальная экономика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790 494,4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Сельское хозяйство и рыболовство</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21 306,1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«Развитие агропромышленного комплекса Билибинского муниципального района»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21 306,1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пищевой и перерабатывающей промышленности»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21 306,1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«Возмещение части затрат на производство пищевой продукции»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07 1 01 </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21 306,1</w:t>
            </w:r>
          </w:p>
        </w:tc>
      </w:tr>
      <w:tr w:rsidR="00D53785" w:rsidRPr="00D53785" w:rsidTr="00CD6E60">
        <w:trPr>
          <w:trHeight w:val="6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Расходы на финансовую поддержку производства мясной и молочной продукции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1 01 S208М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5 000,0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финансовую поддержку производства социально-значимых видов хлеба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1 01 S2200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10 947,0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финансовую поддержку производства социально-значимых видов хлеба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1 01 S220М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55,1</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Субсидия 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07 1 01 43084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5 304,0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Дорожное хозяйство (дорожные фонды)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504 676,7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412 449,8</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«Совершенствование и развитие сети автомобильных дорог»</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412 449,8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«Содержание автомобильных дорог общего пользования местного значения и сооружений на них»</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412 449,8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03 1 01 80050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80 638,0</w:t>
            </w:r>
          </w:p>
        </w:tc>
      </w:tr>
      <w:tr w:rsidR="00D53785" w:rsidRPr="00D53785" w:rsidTr="00CD6E60">
        <w:trPr>
          <w:trHeight w:val="6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Расходы на ремонт и содержание дорожной сети </w:t>
            </w:r>
            <w:proofErr w:type="spellStart"/>
            <w:r w:rsidRPr="00D53785">
              <w:rPr>
                <w:sz w:val="16"/>
                <w:szCs w:val="16"/>
              </w:rPr>
              <w:t>г.п</w:t>
            </w:r>
            <w:proofErr w:type="spellEnd"/>
            <w:r w:rsidRPr="00D53785">
              <w:rPr>
                <w:sz w:val="16"/>
                <w:szCs w:val="16"/>
              </w:rPr>
              <w:t>. Билибино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03 1 01 80070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331 811,8</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92 226,9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92 226,9</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сельских поселений»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62 854,2</w:t>
            </w:r>
          </w:p>
        </w:tc>
      </w:tr>
      <w:tr w:rsidR="00D53785" w:rsidRPr="00D53785" w:rsidTr="00CD6E60">
        <w:trPr>
          <w:trHeight w:val="9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04 2 02 80220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62 854,2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городского  поселения Билибино»</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29 372,7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29 372,7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вопросы в области национальной экономики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264 511,6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1 521,6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03 2 </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1 521,6</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«Финансовая поддержка организаций»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147,9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03 2 01 81100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147,9</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03 2 02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1 373,7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03 2 02 81110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1 373,7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lastRenderedPageBreak/>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262 990,0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262 990,0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262 990,0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01 S2120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197 000,0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жителей поселений социально-значимыми продовольственными товарами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 2 01 S212M</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65 990,0</w:t>
            </w:r>
          </w:p>
        </w:tc>
      </w:tr>
      <w:tr w:rsidR="00D53785" w:rsidRPr="00D53785" w:rsidTr="00CD6E60">
        <w:trPr>
          <w:trHeight w:val="39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Жилищно-коммунальное хозяйство</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1 046 525,7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Жилищное хозяйство</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270 840,9</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203 363,2</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малоэтажного жилищного строительства»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203 345,8</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Региональный проект "Жилье"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5 И</w:t>
            </w:r>
            <w:proofErr w:type="gramStart"/>
            <w:r w:rsidRPr="00D53785">
              <w:rPr>
                <w:sz w:val="16"/>
                <w:szCs w:val="16"/>
              </w:rPr>
              <w:t>2</w:t>
            </w:r>
            <w:proofErr w:type="gramEnd"/>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203 345,7</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5 И</w:t>
            </w:r>
            <w:proofErr w:type="gramStart"/>
            <w:r w:rsidRPr="00D53785">
              <w:rPr>
                <w:sz w:val="16"/>
                <w:szCs w:val="16"/>
              </w:rPr>
              <w:t>2</w:t>
            </w:r>
            <w:proofErr w:type="gramEnd"/>
            <w:r w:rsidRPr="00D53785">
              <w:rPr>
                <w:sz w:val="16"/>
                <w:szCs w:val="16"/>
              </w:rPr>
              <w:t xml:space="preserve"> 67485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202 667,4</w:t>
            </w:r>
          </w:p>
        </w:tc>
      </w:tr>
      <w:tr w:rsidR="00D53785" w:rsidRPr="00D53785" w:rsidTr="004F717F">
        <w:trPr>
          <w:trHeight w:val="95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устойчивого сокращения непригодного для проживания жилого фонда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5 И</w:t>
            </w:r>
            <w:proofErr w:type="gramStart"/>
            <w:r w:rsidRPr="00D53785">
              <w:rPr>
                <w:sz w:val="16"/>
                <w:szCs w:val="16"/>
              </w:rPr>
              <w:t>2</w:t>
            </w:r>
            <w:proofErr w:type="gramEnd"/>
            <w:r w:rsidRPr="00D53785">
              <w:rPr>
                <w:sz w:val="16"/>
                <w:szCs w:val="16"/>
              </w:rPr>
              <w:t xml:space="preserve"> 6748М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678,3</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«Реализация национального проекта "Жилье и городская среда»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5 F3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r>
      <w:tr w:rsidR="00D53785" w:rsidRPr="00D53785" w:rsidTr="00CD6E60">
        <w:trPr>
          <w:trHeight w:val="12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устойчивого сокращения непригодного для проживания жилого фонда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5 F3 6748М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«Оказание содействия муниципальным образованиям в формировании муниципального жилищного фонда»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01 6</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17,4</w:t>
            </w:r>
          </w:p>
        </w:tc>
      </w:tr>
      <w:tr w:rsidR="00D53785" w:rsidRPr="00D53785" w:rsidTr="004F717F">
        <w:trPr>
          <w:trHeight w:val="130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01 6 01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17,4</w:t>
            </w:r>
          </w:p>
        </w:tc>
      </w:tr>
      <w:tr w:rsidR="00D53785" w:rsidRPr="00D53785" w:rsidTr="00CD6E60">
        <w:trPr>
          <w:trHeight w:val="15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6 01 S240М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67 477,7</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жилищно-коммунального хозяйства»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18 191,4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18 191,4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04 1 05 09601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18 191,4</w:t>
            </w:r>
          </w:p>
        </w:tc>
      </w:tr>
      <w:tr w:rsidR="00D53785" w:rsidRPr="00D53785" w:rsidTr="00CD6E60">
        <w:trPr>
          <w:trHeight w:val="82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49 286,3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сельских поселений»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27 808,1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04 2 02 82010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27 808,1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городского  поселения Билибино»</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14 557,3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04 2 03 82010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14 092,0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04 2 03 80270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465,3</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04 2 11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6 920,9</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04 2 11 82026</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6 920,9</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Коммунальное хозяйство</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32 434,9</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02</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32 434,9</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жилищно-коммунального хозяйства»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32 434,9</w:t>
            </w:r>
          </w:p>
        </w:tc>
      </w:tr>
      <w:tr w:rsidR="00D53785" w:rsidRPr="00D53785" w:rsidTr="00CD6E60">
        <w:trPr>
          <w:trHeight w:val="121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23 168,8</w:t>
            </w:r>
          </w:p>
        </w:tc>
      </w:tr>
      <w:tr w:rsidR="00D53785" w:rsidRPr="00D53785" w:rsidTr="00CD6E60">
        <w:trPr>
          <w:trHeight w:val="12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Расходы </w:t>
            </w:r>
            <w:proofErr w:type="gramStart"/>
            <w:r w:rsidRPr="00D53785">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D53785">
              <w:rPr>
                <w:sz w:val="16"/>
                <w:szCs w:val="16"/>
              </w:rPr>
              <w:t>, установленным для населения, в величине, не обеспечивающей возмещение издержек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04 1 02 81047</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20 768,8</w:t>
            </w:r>
          </w:p>
        </w:tc>
      </w:tr>
      <w:tr w:rsidR="00D53785" w:rsidRPr="00D53785" w:rsidTr="004F717F">
        <w:trPr>
          <w:trHeight w:val="978"/>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04 1 02 81044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2 400,0</w:t>
            </w:r>
          </w:p>
        </w:tc>
      </w:tr>
      <w:tr w:rsidR="00D53785" w:rsidRPr="00D53785" w:rsidTr="00CD6E60">
        <w:trPr>
          <w:trHeight w:val="12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9 266,1</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пустующих жилых помещений муниципального жилищного фонда, расположенных в многоквартирных домах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02</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04 1 03 81049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9 266,1</w:t>
            </w:r>
          </w:p>
        </w:tc>
      </w:tr>
      <w:tr w:rsidR="00D53785" w:rsidRPr="00D53785" w:rsidTr="00CD6E60">
        <w:trPr>
          <w:trHeight w:val="40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Благоустройство</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263 160,9</w:t>
            </w:r>
          </w:p>
        </w:tc>
      </w:tr>
      <w:tr w:rsidR="00D53785" w:rsidRPr="00D53785" w:rsidTr="00CD6E60">
        <w:trPr>
          <w:trHeight w:val="85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246 517,5</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«Поддержка жилищно-коммунального хозяйства»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45 932,0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D53785">
              <w:rPr>
                <w:sz w:val="16"/>
                <w:szCs w:val="16"/>
              </w:rPr>
              <w:t>энерго</w:t>
            </w:r>
            <w:proofErr w:type="spellEnd"/>
            <w:r w:rsidRPr="00D53785">
              <w:rPr>
                <w:sz w:val="16"/>
                <w:szCs w:val="16"/>
              </w:rPr>
              <w:t xml:space="preserve"> ресурсов</w:t>
            </w:r>
            <w:proofErr w:type="gramEnd"/>
            <w:r w:rsidRPr="00D53785">
              <w:rPr>
                <w:sz w:val="16"/>
                <w:szCs w:val="16"/>
              </w:rPr>
              <w:t>, топлива по тарифам, не обеспечивающим возмещение издержек»</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45 932,0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04 1 02 81042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45 932,0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04 2 </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200 585,5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сельских поселений»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15 343,0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04 2 02 80240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400,0</w:t>
            </w:r>
          </w:p>
        </w:tc>
      </w:tr>
      <w:tr w:rsidR="00D53785" w:rsidRPr="00D53785" w:rsidTr="00CD6E60">
        <w:trPr>
          <w:trHeight w:val="9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реализацию проектов по благоустройству сельских территорий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 L576М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7 299,8</w:t>
            </w:r>
          </w:p>
        </w:tc>
      </w:tr>
      <w:tr w:rsidR="00D53785" w:rsidRPr="00D53785" w:rsidTr="00CD6E60">
        <w:trPr>
          <w:trHeight w:val="9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проектов инициативного бюджетирования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 S2100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7 000,0</w:t>
            </w:r>
          </w:p>
        </w:tc>
      </w:tr>
      <w:tr w:rsidR="00D53785" w:rsidRPr="00D53785" w:rsidTr="00CD6E60">
        <w:trPr>
          <w:trHeight w:val="96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02 S210М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643,2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городского  поселения Билибино»</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181 525,1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Уличное освещение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42 573,8</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Уличное освещение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297,4</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Озеленение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8 978,9</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3 216,3</w:t>
            </w:r>
          </w:p>
        </w:tc>
      </w:tr>
      <w:tr w:rsidR="00D53785" w:rsidRPr="00D53785" w:rsidTr="00CD6E60">
        <w:trPr>
          <w:trHeight w:val="85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04 2 03 80250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126 458,7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сельского  поселения Анюйск»</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960,2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Уличное освещение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04 2 04 80210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584,2</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Озеленение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04 2 04 80230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13,5</w:t>
            </w:r>
          </w:p>
        </w:tc>
      </w:tr>
      <w:tr w:rsidR="00D53785" w:rsidRPr="00D53785" w:rsidTr="00CD6E60">
        <w:trPr>
          <w:trHeight w:val="72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04 2 04 80250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362,5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сельского  поселения Илирней»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704,1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Уличное освещение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04 2 05 80210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459,8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Озеленение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04 2 05 80230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6,7</w:t>
            </w:r>
          </w:p>
        </w:tc>
      </w:tr>
      <w:tr w:rsidR="00D53785" w:rsidRPr="00D53785" w:rsidTr="00CD6E60">
        <w:trPr>
          <w:trHeight w:val="6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04 2 05 80250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237,6</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сельского  поселения Омолон»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04 2 06</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1 107,8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Уличное освещение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04 2 06 80210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554,7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Озеленение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04 2 06 80230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21,8</w:t>
            </w:r>
          </w:p>
        </w:tc>
      </w:tr>
      <w:tr w:rsidR="00D53785" w:rsidRPr="00D53785" w:rsidTr="00CD6E60">
        <w:trPr>
          <w:trHeight w:val="75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04 2 06 80250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531,3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развитию инфраструктуры и благоустройства  сельского  поселения Островное»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04 2 07</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945,3</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Уличное освещение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04 2 07 80210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670,5</w:t>
            </w:r>
          </w:p>
        </w:tc>
      </w:tr>
      <w:tr w:rsidR="00D53785" w:rsidRPr="00D53785" w:rsidTr="00CD6E60">
        <w:trPr>
          <w:trHeight w:val="73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04 2 07 80250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274,8</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09</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16 643,4</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16 643,4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Благоустройство дворовых и общественных территорий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16 643,4</w:t>
            </w:r>
          </w:p>
        </w:tc>
      </w:tr>
      <w:tr w:rsidR="00D53785" w:rsidRPr="00D53785" w:rsidTr="00CD6E60">
        <w:trPr>
          <w:trHeight w:val="97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проектов инициативного бюджетирования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 1 02 S2100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6 174,0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 1 02 S210М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207,8</w:t>
            </w:r>
          </w:p>
        </w:tc>
      </w:tr>
      <w:tr w:rsidR="00D53785" w:rsidRPr="00D53785" w:rsidTr="00302F3A">
        <w:trPr>
          <w:trHeight w:val="107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Реализация </w:t>
            </w:r>
            <w:proofErr w:type="gramStart"/>
            <w:r w:rsidRPr="00D53785">
              <w:rPr>
                <w:sz w:val="16"/>
                <w:szCs w:val="16"/>
              </w:rPr>
              <w:t>мероприятий планов социального развития центров экономического роста субъектов Российской</w:t>
            </w:r>
            <w:proofErr w:type="gramEnd"/>
            <w:r w:rsidRPr="00D53785">
              <w:rPr>
                <w:sz w:val="16"/>
                <w:szCs w:val="16"/>
              </w:rPr>
              <w:t xml:space="preserve"> Федерации, входящих в состав Дальневосточного федерального округа (благоустройство дальневосточных дворов)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09 1 02 R5050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10 261,6</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вопросы в области жилищно-коммунального хозяйства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480 089,0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13 011,0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«Социальная поддержка отдельных категорий граждан»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13 011,0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13 011,0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01 1 02 81040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4 265,3</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02 Г1040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8 745,7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05</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467 078,0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Подпрограмма: «Поддержка жилищно-коммунального хозяйства»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30 336,8</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«Субсидии организациям ЖКХ на укрепление и оснащение материально-технической базы»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30 336,8</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04 1 01 81048</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2 828,7</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01 S2350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9 958,0</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01 S235М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50,1</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Субсидии на возмещение затрат организации ЖКХ, связанных с подготовкой к отопительному сезону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04 1 01 81060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17 500,0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12 022,7</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«Содействие в разработке документов территориального планирования»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5 165,0</w:t>
            </w:r>
          </w:p>
        </w:tc>
      </w:tr>
      <w:tr w:rsidR="00D53785" w:rsidRPr="00D53785" w:rsidTr="00CD6E60">
        <w:trPr>
          <w:trHeight w:val="9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01 S2520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5 000,0</w:t>
            </w:r>
          </w:p>
        </w:tc>
      </w:tr>
      <w:tr w:rsidR="00D53785" w:rsidRPr="00D53785" w:rsidTr="00CD6E60">
        <w:trPr>
          <w:trHeight w:val="130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01 S252М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165,0</w:t>
            </w:r>
          </w:p>
        </w:tc>
      </w:tr>
      <w:tr w:rsidR="00D53785" w:rsidRPr="00D53785" w:rsidTr="00CD6E60">
        <w:trPr>
          <w:trHeight w:val="67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6 857,7</w:t>
            </w:r>
          </w:p>
        </w:tc>
      </w:tr>
      <w:tr w:rsidR="00D53785" w:rsidRPr="00D53785" w:rsidTr="00CD6E60">
        <w:trPr>
          <w:trHeight w:val="64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04 2 10 82023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6 639,3</w:t>
            </w:r>
          </w:p>
        </w:tc>
      </w:tr>
      <w:tr w:rsidR="00D53785" w:rsidRPr="00D53785" w:rsidTr="00CD6E60">
        <w:trPr>
          <w:trHeight w:val="82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04 2 10 82024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218,4</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«Развитие водохозяйственного комплекса»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326 649,2</w:t>
            </w:r>
          </w:p>
        </w:tc>
      </w:tr>
      <w:tr w:rsidR="00D53785" w:rsidRPr="00D53785" w:rsidTr="00CD6E60">
        <w:trPr>
          <w:trHeight w:val="6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«Реализация мероприятий по строительству, реконструкции (модернизации) и капитальному ремонту объектов коммунальной инфраструктуры»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04 3 02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97 873,0</w:t>
            </w:r>
          </w:p>
        </w:tc>
      </w:tr>
      <w:tr w:rsidR="00D53785" w:rsidRPr="00D53785" w:rsidTr="00CD6E60">
        <w:trPr>
          <w:trHeight w:val="9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Расходы на осуществление мероприятий по строительству, реконструкции (модернизации) и капитальному ремонту объектов коммунальной инфраструктуры (Иные бюджетные ассигнования) </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3 02 ВС007</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97 873,0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Региональный проект "Модернизация коммунальной инфраструктуры"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xml:space="preserve">04 3 И3 </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200 343,2</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Субсидии на модернизацию систем коммунальной инфраструктуры (Иные бюджетные ассигнования)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3 И3 51540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200 343,2</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«Федеральный проект "Чистая вода"»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3 F5</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28 433,0</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3 F5 52430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28 433,0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lastRenderedPageBreak/>
              <w:t>Подпрограмма «Реализация мероприятий по развитию коммунальной инфраструктуры»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98 069,3</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«Реализация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04 4 02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98 069,3</w:t>
            </w:r>
          </w:p>
        </w:tc>
      </w:tr>
      <w:tr w:rsidR="00D53785" w:rsidRPr="00D53785" w:rsidTr="00CD6E60">
        <w:trPr>
          <w:trHeight w:val="111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осуществление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 (Капитальные вложения в объекты  государственной (муниципальной) собственности)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05</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 4 02 ВС004</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98 069,3</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Культура, кинематография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5 827,0</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Культура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3 598,4</w:t>
            </w:r>
          </w:p>
        </w:tc>
      </w:tr>
      <w:tr w:rsidR="00D53785" w:rsidRPr="00D53785" w:rsidTr="00CD6E60">
        <w:trPr>
          <w:trHeight w:val="70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3 598,4</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«Социальная поддержка отдельных категорий граждан»</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3 598,4</w:t>
            </w:r>
          </w:p>
        </w:tc>
      </w:tr>
      <w:tr w:rsidR="00D53785" w:rsidRPr="00D53785" w:rsidTr="00CD6E60">
        <w:trPr>
          <w:trHeight w:val="73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3 598,4</w:t>
            </w:r>
          </w:p>
        </w:tc>
      </w:tr>
      <w:tr w:rsidR="00D53785" w:rsidRPr="00D53785" w:rsidTr="00CD6E60">
        <w:trPr>
          <w:trHeight w:val="99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01 1 02 42170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3 580,4</w:t>
            </w:r>
          </w:p>
        </w:tc>
      </w:tr>
      <w:tr w:rsidR="00D53785" w:rsidRPr="00D53785" w:rsidTr="00CD6E60">
        <w:trPr>
          <w:trHeight w:val="9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D53785">
              <w:rPr>
                <w:sz w:val="16"/>
                <w:szCs w:val="16"/>
              </w:rPr>
              <w:t>софинансирование</w:t>
            </w:r>
            <w:proofErr w:type="spellEnd"/>
            <w:r w:rsidRPr="00D53785">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1 02 4217М</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18,0</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вопросы в области культуры, кинематографии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2 228,6</w:t>
            </w:r>
          </w:p>
        </w:tc>
      </w:tr>
      <w:tr w:rsidR="00D53785" w:rsidRPr="00D53785" w:rsidTr="00CD6E60">
        <w:trPr>
          <w:trHeight w:val="57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«Развитие агропромышленного комплекса Билибинского муниципального района»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08</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07</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2 228,6</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«Организация и проведение культурно-массовых и спортивно-массовых мероприятий оленеводов»</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2 228,6</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«Организация и проведение праздничных мероприятий»</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07 3 02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2 228,6</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Мероприятия в сфере культуры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07 3 02 80020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192,3</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Мероприятия в сфере культуры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07 3 02 80020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36,3</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развитие и сохранение чукотского языка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08</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07 3 02 М9999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2 000,0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Социальная политика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9 257,0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Охрана семьи и детства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9 257,0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04</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9 257,0</w:t>
            </w:r>
          </w:p>
        </w:tc>
      </w:tr>
      <w:tr w:rsidR="00D53785" w:rsidRPr="00D53785" w:rsidTr="00302F3A">
        <w:trPr>
          <w:trHeight w:val="168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01 2</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9 257,0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Основное мероприятие: «Предоставление жилых помещений детям-сиротам и лицам из их числа»</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01 2 01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9 257,0</w:t>
            </w:r>
          </w:p>
        </w:tc>
      </w:tr>
      <w:tr w:rsidR="00D53785" w:rsidRPr="00D53785" w:rsidTr="00302F3A">
        <w:trPr>
          <w:trHeight w:val="1119"/>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2 01 Z082Д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2 611,5</w:t>
            </w:r>
          </w:p>
        </w:tc>
      </w:tr>
      <w:tr w:rsidR="00D53785" w:rsidRPr="00D53785" w:rsidTr="00302F3A">
        <w:trPr>
          <w:trHeight w:val="1122"/>
        </w:trPr>
        <w:tc>
          <w:tcPr>
            <w:tcW w:w="5018" w:type="dxa"/>
            <w:hideMark/>
          </w:tcPr>
          <w:p w:rsidR="00D53785" w:rsidRPr="00D53785" w:rsidRDefault="00D53785" w:rsidP="00D53785">
            <w:pPr>
              <w:tabs>
                <w:tab w:val="left" w:pos="900"/>
                <w:tab w:val="left" w:pos="1080"/>
              </w:tabs>
              <w:jc w:val="both"/>
              <w:outlineLvl w:val="0"/>
              <w:rPr>
                <w:sz w:val="16"/>
                <w:szCs w:val="16"/>
              </w:rPr>
            </w:pPr>
            <w:proofErr w:type="gramStart"/>
            <w:r w:rsidRPr="00D53785">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04</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 2 01 Z082Д</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6 645,5</w:t>
            </w:r>
          </w:p>
        </w:tc>
      </w:tr>
      <w:tr w:rsidR="00D53785" w:rsidRPr="00D53785" w:rsidTr="00CD6E60">
        <w:trPr>
          <w:trHeight w:val="585"/>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Межбюджетные трансферты общего характера бюджетам бюджетной системы Российской Федерации</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19 878,5</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Прочие межбюджетные трансферты общего характера</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19 878,5</w:t>
            </w:r>
          </w:p>
        </w:tc>
      </w:tr>
      <w:tr w:rsidR="00D53785" w:rsidRPr="00D53785" w:rsidTr="00CD6E60">
        <w:trPr>
          <w:trHeight w:val="33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Предоставление межбюджетных трансфертов</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821</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14</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98</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19 878,5</w:t>
            </w:r>
          </w:p>
        </w:tc>
      </w:tr>
      <w:tr w:rsidR="00D53785" w:rsidRPr="00D53785" w:rsidTr="00CD6E60">
        <w:trPr>
          <w:trHeight w:val="12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19 878,5</w:t>
            </w:r>
          </w:p>
        </w:tc>
      </w:tr>
      <w:tr w:rsidR="00D53785" w:rsidRPr="00D53785" w:rsidTr="00CD6E60">
        <w:trPr>
          <w:trHeight w:val="60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Прочие межбюджетные трансферты городским и сельским поселениям  (Межбюджетные трансферты)</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821</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14</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98 1 00 49999</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500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19 878,5</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Совет депутатов муниципального образования Билибинский муниципальный район</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11 045,1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11 045,1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10 875,1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Совет депутатов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83</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10 875,1</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Депутаты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83 1</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10 875,1</w:t>
            </w:r>
          </w:p>
        </w:tc>
      </w:tr>
      <w:tr w:rsidR="00D53785" w:rsidRPr="00D53785" w:rsidTr="00CD6E60">
        <w:trPr>
          <w:trHeight w:val="139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83 1 00 00060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9 620,1</w:t>
            </w:r>
          </w:p>
        </w:tc>
      </w:tr>
      <w:tr w:rsidR="00D53785" w:rsidRPr="00D53785" w:rsidTr="00CD6E60">
        <w:trPr>
          <w:trHeight w:val="84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83 1 00 00110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236,0</w:t>
            </w:r>
          </w:p>
        </w:tc>
      </w:tr>
      <w:tr w:rsidR="00D53785" w:rsidRPr="00D53785" w:rsidTr="00CD6E60">
        <w:trPr>
          <w:trHeight w:val="720"/>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83 1 00 00110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35,0</w:t>
            </w:r>
          </w:p>
        </w:tc>
      </w:tr>
      <w:tr w:rsidR="00D53785" w:rsidRPr="00D53785" w:rsidTr="00CD6E60">
        <w:trPr>
          <w:trHeight w:val="855"/>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83 1 00 00110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4,0</w:t>
            </w:r>
          </w:p>
        </w:tc>
      </w:tr>
      <w:tr w:rsidR="00D53785" w:rsidRPr="00D53785" w:rsidTr="00302F3A">
        <w:trPr>
          <w:trHeight w:val="1072"/>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83 1 00 41040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980,0</w:t>
            </w:r>
          </w:p>
        </w:tc>
      </w:tr>
      <w:tr w:rsidR="00D53785" w:rsidRPr="00D53785" w:rsidTr="00CD6E60">
        <w:trPr>
          <w:trHeight w:val="336"/>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Другие общегосударственные вопросы</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170,0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Непрограммное направление расходов, связанное с обязательствами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822</w:t>
            </w:r>
          </w:p>
        </w:tc>
        <w:tc>
          <w:tcPr>
            <w:tcW w:w="544"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01</w:t>
            </w:r>
          </w:p>
        </w:tc>
        <w:tc>
          <w:tcPr>
            <w:tcW w:w="580"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13</w:t>
            </w:r>
          </w:p>
        </w:tc>
        <w:tc>
          <w:tcPr>
            <w:tcW w:w="1098"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82</w:t>
            </w:r>
          </w:p>
        </w:tc>
        <w:tc>
          <w:tcPr>
            <w:tcW w:w="7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 </w:t>
            </w:r>
          </w:p>
        </w:tc>
        <w:tc>
          <w:tcPr>
            <w:tcW w:w="1457" w:type="dxa"/>
            <w:noWrap/>
            <w:hideMark/>
          </w:tcPr>
          <w:p w:rsidR="00D53785" w:rsidRPr="00D53785" w:rsidRDefault="00D53785" w:rsidP="00D53785">
            <w:pPr>
              <w:tabs>
                <w:tab w:val="left" w:pos="900"/>
                <w:tab w:val="left" w:pos="1080"/>
              </w:tabs>
              <w:jc w:val="both"/>
              <w:outlineLvl w:val="0"/>
              <w:rPr>
                <w:b/>
                <w:bCs/>
                <w:sz w:val="16"/>
                <w:szCs w:val="16"/>
              </w:rPr>
            </w:pPr>
            <w:r w:rsidRPr="00D53785">
              <w:rPr>
                <w:b/>
                <w:bCs/>
                <w:sz w:val="16"/>
                <w:szCs w:val="16"/>
              </w:rPr>
              <w:t>170,0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Исполнение обязательств муниципального образования представительными  органами муниципального образования</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82 3</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 </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170,0</w:t>
            </w:r>
          </w:p>
        </w:tc>
      </w:tr>
      <w:tr w:rsidR="00D53785" w:rsidRPr="00D53785" w:rsidTr="00CD6E60">
        <w:trPr>
          <w:trHeight w:val="564"/>
        </w:trPr>
        <w:tc>
          <w:tcPr>
            <w:tcW w:w="501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Расходы на Почетные Грамоты (Социальное обеспечение и иные выплаты населению)</w:t>
            </w:r>
          </w:p>
        </w:tc>
        <w:tc>
          <w:tcPr>
            <w:tcW w:w="1108" w:type="dxa"/>
            <w:hideMark/>
          </w:tcPr>
          <w:p w:rsidR="00D53785" w:rsidRPr="00D53785" w:rsidRDefault="00D53785" w:rsidP="00D53785">
            <w:pPr>
              <w:tabs>
                <w:tab w:val="left" w:pos="900"/>
                <w:tab w:val="left" w:pos="1080"/>
              </w:tabs>
              <w:jc w:val="both"/>
              <w:outlineLvl w:val="0"/>
              <w:rPr>
                <w:sz w:val="16"/>
                <w:szCs w:val="16"/>
              </w:rPr>
            </w:pPr>
            <w:r w:rsidRPr="00D53785">
              <w:rPr>
                <w:sz w:val="16"/>
                <w:szCs w:val="16"/>
              </w:rPr>
              <w:t>822</w:t>
            </w:r>
          </w:p>
        </w:tc>
        <w:tc>
          <w:tcPr>
            <w:tcW w:w="544"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01</w:t>
            </w:r>
          </w:p>
        </w:tc>
        <w:tc>
          <w:tcPr>
            <w:tcW w:w="580"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13</w:t>
            </w:r>
          </w:p>
        </w:tc>
        <w:tc>
          <w:tcPr>
            <w:tcW w:w="1098"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82 3 00 80350</w:t>
            </w:r>
          </w:p>
        </w:tc>
        <w:tc>
          <w:tcPr>
            <w:tcW w:w="7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300</w:t>
            </w:r>
          </w:p>
        </w:tc>
        <w:tc>
          <w:tcPr>
            <w:tcW w:w="1457" w:type="dxa"/>
            <w:noWrap/>
            <w:hideMark/>
          </w:tcPr>
          <w:p w:rsidR="00D53785" w:rsidRPr="00D53785" w:rsidRDefault="00D53785" w:rsidP="00D53785">
            <w:pPr>
              <w:tabs>
                <w:tab w:val="left" w:pos="900"/>
                <w:tab w:val="left" w:pos="1080"/>
              </w:tabs>
              <w:jc w:val="both"/>
              <w:outlineLvl w:val="0"/>
              <w:rPr>
                <w:sz w:val="16"/>
                <w:szCs w:val="16"/>
              </w:rPr>
            </w:pPr>
            <w:r w:rsidRPr="00D53785">
              <w:rPr>
                <w:sz w:val="16"/>
                <w:szCs w:val="16"/>
              </w:rPr>
              <w:t>170,0</w:t>
            </w:r>
          </w:p>
        </w:tc>
      </w:tr>
    </w:tbl>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4562"/>
        <w:gridCol w:w="1040"/>
        <w:gridCol w:w="940"/>
        <w:gridCol w:w="1640"/>
        <w:gridCol w:w="540"/>
        <w:gridCol w:w="1840"/>
      </w:tblGrid>
      <w:tr w:rsidR="00233B36" w:rsidRPr="00233B36" w:rsidTr="008A262C">
        <w:trPr>
          <w:trHeight w:val="330"/>
        </w:trPr>
        <w:tc>
          <w:tcPr>
            <w:tcW w:w="4562" w:type="dxa"/>
            <w:hideMark/>
          </w:tcPr>
          <w:p w:rsidR="00233B36" w:rsidRPr="00233B36" w:rsidRDefault="00233B36" w:rsidP="00233B36">
            <w:pPr>
              <w:tabs>
                <w:tab w:val="left" w:pos="900"/>
                <w:tab w:val="left" w:pos="1080"/>
              </w:tabs>
              <w:jc w:val="both"/>
              <w:outlineLvl w:val="0"/>
              <w:rPr>
                <w:sz w:val="16"/>
                <w:szCs w:val="16"/>
              </w:rPr>
            </w:pPr>
            <w:bookmarkStart w:id="2" w:name="RANGE!A1:F539"/>
            <w:bookmarkEnd w:id="2"/>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Приложение 3</w:t>
            </w:r>
          </w:p>
        </w:tc>
      </w:tr>
      <w:tr w:rsidR="00233B36" w:rsidRPr="00233B36" w:rsidTr="008A262C">
        <w:trPr>
          <w:trHeight w:val="330"/>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hideMark/>
          </w:tcPr>
          <w:p w:rsidR="00233B36" w:rsidRPr="00233B36" w:rsidRDefault="00233B36" w:rsidP="00233B36">
            <w:pPr>
              <w:tabs>
                <w:tab w:val="left" w:pos="900"/>
                <w:tab w:val="left" w:pos="1080"/>
              </w:tabs>
              <w:jc w:val="both"/>
              <w:outlineLvl w:val="0"/>
              <w:rPr>
                <w:sz w:val="16"/>
                <w:szCs w:val="16"/>
              </w:rPr>
            </w:pPr>
            <w:r w:rsidRPr="00233B36">
              <w:rPr>
                <w:sz w:val="16"/>
                <w:szCs w:val="16"/>
              </w:rPr>
              <w:t>к решению Совета депутатов муниципального</w:t>
            </w:r>
          </w:p>
        </w:tc>
      </w:tr>
      <w:tr w:rsidR="00233B36" w:rsidRPr="00233B36" w:rsidTr="008A262C">
        <w:trPr>
          <w:trHeight w:val="330"/>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образования Билибинский  муниципальный  район </w:t>
            </w:r>
          </w:p>
        </w:tc>
      </w:tr>
      <w:tr w:rsidR="00233B36" w:rsidRPr="00233B36" w:rsidTr="008A262C">
        <w:trPr>
          <w:trHeight w:val="330"/>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от  27  ноября 2025 года №1</w:t>
            </w:r>
          </w:p>
        </w:tc>
      </w:tr>
      <w:tr w:rsidR="00233B36" w:rsidRPr="00233B36" w:rsidTr="008A262C">
        <w:trPr>
          <w:trHeight w:val="330"/>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940" w:type="dxa"/>
            <w:hideMark/>
          </w:tcPr>
          <w:p w:rsidR="00233B36" w:rsidRPr="00233B36" w:rsidRDefault="00233B36" w:rsidP="00233B36">
            <w:pPr>
              <w:tabs>
                <w:tab w:val="left" w:pos="900"/>
                <w:tab w:val="left" w:pos="1080"/>
              </w:tabs>
              <w:jc w:val="both"/>
              <w:outlineLvl w:val="0"/>
              <w:rPr>
                <w:sz w:val="16"/>
                <w:szCs w:val="16"/>
              </w:rPr>
            </w:pPr>
          </w:p>
        </w:tc>
        <w:tc>
          <w:tcPr>
            <w:tcW w:w="1640" w:type="dxa"/>
            <w:hideMark/>
          </w:tcPr>
          <w:p w:rsidR="00233B36" w:rsidRPr="00233B36" w:rsidRDefault="00233B36" w:rsidP="00233B36">
            <w:pPr>
              <w:tabs>
                <w:tab w:val="left" w:pos="900"/>
                <w:tab w:val="left" w:pos="1080"/>
              </w:tabs>
              <w:jc w:val="both"/>
              <w:outlineLvl w:val="0"/>
              <w:rPr>
                <w:sz w:val="16"/>
                <w:szCs w:val="16"/>
              </w:rPr>
            </w:pPr>
          </w:p>
        </w:tc>
        <w:tc>
          <w:tcPr>
            <w:tcW w:w="540" w:type="dxa"/>
            <w:hideMark/>
          </w:tcPr>
          <w:p w:rsidR="00233B36" w:rsidRPr="00233B36" w:rsidRDefault="00233B36" w:rsidP="00233B36">
            <w:pPr>
              <w:tabs>
                <w:tab w:val="left" w:pos="900"/>
                <w:tab w:val="left" w:pos="1080"/>
              </w:tabs>
              <w:jc w:val="both"/>
              <w:outlineLvl w:val="0"/>
              <w:rPr>
                <w:sz w:val="16"/>
                <w:szCs w:val="16"/>
              </w:rPr>
            </w:pPr>
          </w:p>
        </w:tc>
        <w:tc>
          <w:tcPr>
            <w:tcW w:w="1840" w:type="dxa"/>
            <w:hideMark/>
          </w:tcPr>
          <w:p w:rsidR="00233B36" w:rsidRPr="00233B36" w:rsidRDefault="00233B36" w:rsidP="00233B36">
            <w:pPr>
              <w:tabs>
                <w:tab w:val="left" w:pos="900"/>
                <w:tab w:val="left" w:pos="1080"/>
              </w:tabs>
              <w:jc w:val="both"/>
              <w:outlineLvl w:val="0"/>
              <w:rPr>
                <w:sz w:val="16"/>
                <w:szCs w:val="16"/>
              </w:rPr>
            </w:pP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"Приложение 4</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к решению Совета депутатов муниципального</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образования Билибинский  муниципальный  район </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"О бюджете Билибинского муниципального района</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на 2025 год"</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4960" w:type="dxa"/>
            <w:gridSpan w:val="4"/>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от 24 декабря 2024 года № 2</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940" w:type="dxa"/>
            <w:noWrap/>
            <w:hideMark/>
          </w:tcPr>
          <w:p w:rsidR="00233B36" w:rsidRPr="00233B36" w:rsidRDefault="00233B36" w:rsidP="00233B36">
            <w:pPr>
              <w:tabs>
                <w:tab w:val="left" w:pos="900"/>
                <w:tab w:val="left" w:pos="1080"/>
              </w:tabs>
              <w:jc w:val="both"/>
              <w:outlineLvl w:val="0"/>
              <w:rPr>
                <w:sz w:val="16"/>
                <w:szCs w:val="16"/>
              </w:rPr>
            </w:pPr>
          </w:p>
        </w:tc>
        <w:tc>
          <w:tcPr>
            <w:tcW w:w="1640" w:type="dxa"/>
            <w:noWrap/>
            <w:hideMark/>
          </w:tcPr>
          <w:p w:rsidR="00233B36" w:rsidRPr="00233B36" w:rsidRDefault="00233B36" w:rsidP="00233B36">
            <w:pPr>
              <w:tabs>
                <w:tab w:val="left" w:pos="900"/>
                <w:tab w:val="left" w:pos="1080"/>
              </w:tabs>
              <w:jc w:val="both"/>
              <w:outlineLvl w:val="0"/>
              <w:rPr>
                <w:sz w:val="16"/>
                <w:szCs w:val="16"/>
              </w:rPr>
            </w:pPr>
          </w:p>
        </w:tc>
        <w:tc>
          <w:tcPr>
            <w:tcW w:w="540" w:type="dxa"/>
            <w:noWrap/>
            <w:hideMark/>
          </w:tcPr>
          <w:p w:rsidR="00233B36" w:rsidRPr="00233B36" w:rsidRDefault="00233B36" w:rsidP="00233B36">
            <w:pPr>
              <w:tabs>
                <w:tab w:val="left" w:pos="900"/>
                <w:tab w:val="left" w:pos="1080"/>
              </w:tabs>
              <w:jc w:val="both"/>
              <w:outlineLvl w:val="0"/>
              <w:rPr>
                <w:sz w:val="16"/>
                <w:szCs w:val="16"/>
              </w:rPr>
            </w:pPr>
          </w:p>
        </w:tc>
        <w:tc>
          <w:tcPr>
            <w:tcW w:w="1840" w:type="dxa"/>
            <w:noWrap/>
            <w:hideMark/>
          </w:tcPr>
          <w:p w:rsidR="00233B36" w:rsidRPr="00233B36" w:rsidRDefault="00233B36" w:rsidP="00233B36">
            <w:pPr>
              <w:tabs>
                <w:tab w:val="left" w:pos="900"/>
                <w:tab w:val="left" w:pos="1080"/>
              </w:tabs>
              <w:jc w:val="both"/>
              <w:outlineLvl w:val="0"/>
              <w:rPr>
                <w:sz w:val="16"/>
                <w:szCs w:val="16"/>
              </w:rPr>
            </w:pPr>
          </w:p>
        </w:tc>
      </w:tr>
      <w:tr w:rsidR="00233B36" w:rsidRPr="00233B36" w:rsidTr="008A262C">
        <w:trPr>
          <w:trHeight w:val="743"/>
        </w:trPr>
        <w:tc>
          <w:tcPr>
            <w:tcW w:w="10562" w:type="dxa"/>
            <w:gridSpan w:val="6"/>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233B36">
              <w:rPr>
                <w:b/>
                <w:bCs/>
                <w:sz w:val="16"/>
                <w:szCs w:val="16"/>
              </w:rPr>
              <w:t>видов расходов классификации расходов бюджета</w:t>
            </w:r>
            <w:proofErr w:type="gramEnd"/>
            <w:r w:rsidRPr="00233B36">
              <w:rPr>
                <w:b/>
                <w:bCs/>
                <w:sz w:val="16"/>
                <w:szCs w:val="16"/>
              </w:rPr>
              <w:t xml:space="preserve"> Билибинского муниципального района на 2025 год</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b/>
                <w:bCs/>
                <w:sz w:val="16"/>
                <w:szCs w:val="16"/>
              </w:rPr>
            </w:pPr>
          </w:p>
        </w:tc>
        <w:tc>
          <w:tcPr>
            <w:tcW w:w="1040" w:type="dxa"/>
            <w:hideMark/>
          </w:tcPr>
          <w:p w:rsidR="00233B36" w:rsidRPr="00233B36" w:rsidRDefault="00233B36" w:rsidP="00233B36">
            <w:pPr>
              <w:tabs>
                <w:tab w:val="left" w:pos="900"/>
                <w:tab w:val="left" w:pos="1080"/>
              </w:tabs>
              <w:jc w:val="both"/>
              <w:outlineLvl w:val="0"/>
              <w:rPr>
                <w:b/>
                <w:bCs/>
                <w:sz w:val="16"/>
                <w:szCs w:val="16"/>
              </w:rPr>
            </w:pPr>
          </w:p>
        </w:tc>
        <w:tc>
          <w:tcPr>
            <w:tcW w:w="940" w:type="dxa"/>
            <w:hideMark/>
          </w:tcPr>
          <w:p w:rsidR="00233B36" w:rsidRPr="00233B36" w:rsidRDefault="00233B36" w:rsidP="00233B36">
            <w:pPr>
              <w:tabs>
                <w:tab w:val="left" w:pos="900"/>
                <w:tab w:val="left" w:pos="1080"/>
              </w:tabs>
              <w:jc w:val="both"/>
              <w:outlineLvl w:val="0"/>
              <w:rPr>
                <w:b/>
                <w:bCs/>
                <w:sz w:val="16"/>
                <w:szCs w:val="16"/>
              </w:rPr>
            </w:pPr>
          </w:p>
        </w:tc>
        <w:tc>
          <w:tcPr>
            <w:tcW w:w="1640" w:type="dxa"/>
            <w:hideMark/>
          </w:tcPr>
          <w:p w:rsidR="00233B36" w:rsidRPr="00233B36" w:rsidRDefault="00233B36" w:rsidP="00233B36">
            <w:pPr>
              <w:tabs>
                <w:tab w:val="left" w:pos="900"/>
                <w:tab w:val="left" w:pos="1080"/>
              </w:tabs>
              <w:jc w:val="both"/>
              <w:outlineLvl w:val="0"/>
              <w:rPr>
                <w:b/>
                <w:bCs/>
                <w:sz w:val="16"/>
                <w:szCs w:val="16"/>
              </w:rPr>
            </w:pPr>
          </w:p>
        </w:tc>
        <w:tc>
          <w:tcPr>
            <w:tcW w:w="540" w:type="dxa"/>
            <w:hideMark/>
          </w:tcPr>
          <w:p w:rsidR="00233B36" w:rsidRPr="00233B36" w:rsidRDefault="00233B36" w:rsidP="00233B36">
            <w:pPr>
              <w:tabs>
                <w:tab w:val="left" w:pos="900"/>
                <w:tab w:val="left" w:pos="1080"/>
              </w:tabs>
              <w:jc w:val="both"/>
              <w:outlineLvl w:val="0"/>
              <w:rPr>
                <w:b/>
                <w:bCs/>
                <w:sz w:val="16"/>
                <w:szCs w:val="16"/>
              </w:rPr>
            </w:pPr>
          </w:p>
        </w:tc>
        <w:tc>
          <w:tcPr>
            <w:tcW w:w="1840" w:type="dxa"/>
            <w:hideMark/>
          </w:tcPr>
          <w:p w:rsidR="00233B36" w:rsidRPr="00233B36" w:rsidRDefault="00233B36" w:rsidP="00233B36">
            <w:pPr>
              <w:tabs>
                <w:tab w:val="left" w:pos="900"/>
                <w:tab w:val="left" w:pos="1080"/>
              </w:tabs>
              <w:jc w:val="both"/>
              <w:outlineLvl w:val="0"/>
              <w:rPr>
                <w:b/>
                <w:bCs/>
                <w:sz w:val="16"/>
                <w:szCs w:val="16"/>
              </w:rPr>
            </w:pP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sz w:val="16"/>
                <w:szCs w:val="16"/>
              </w:rPr>
            </w:pPr>
          </w:p>
        </w:tc>
        <w:tc>
          <w:tcPr>
            <w:tcW w:w="1040" w:type="dxa"/>
            <w:noWrap/>
            <w:hideMark/>
          </w:tcPr>
          <w:p w:rsidR="00233B36" w:rsidRPr="00233B36" w:rsidRDefault="00233B36" w:rsidP="00233B36">
            <w:pPr>
              <w:tabs>
                <w:tab w:val="left" w:pos="900"/>
                <w:tab w:val="left" w:pos="1080"/>
              </w:tabs>
              <w:jc w:val="both"/>
              <w:outlineLvl w:val="0"/>
              <w:rPr>
                <w:sz w:val="16"/>
                <w:szCs w:val="16"/>
              </w:rPr>
            </w:pPr>
          </w:p>
        </w:tc>
        <w:tc>
          <w:tcPr>
            <w:tcW w:w="940" w:type="dxa"/>
            <w:noWrap/>
            <w:hideMark/>
          </w:tcPr>
          <w:p w:rsidR="00233B36" w:rsidRPr="00233B36" w:rsidRDefault="00233B36" w:rsidP="00233B36">
            <w:pPr>
              <w:tabs>
                <w:tab w:val="left" w:pos="900"/>
                <w:tab w:val="left" w:pos="1080"/>
              </w:tabs>
              <w:jc w:val="both"/>
              <w:outlineLvl w:val="0"/>
              <w:rPr>
                <w:sz w:val="16"/>
                <w:szCs w:val="16"/>
              </w:rPr>
            </w:pPr>
          </w:p>
        </w:tc>
        <w:tc>
          <w:tcPr>
            <w:tcW w:w="1640" w:type="dxa"/>
            <w:noWrap/>
            <w:hideMark/>
          </w:tcPr>
          <w:p w:rsidR="00233B36" w:rsidRPr="00233B36" w:rsidRDefault="00233B36" w:rsidP="00233B36">
            <w:pPr>
              <w:tabs>
                <w:tab w:val="left" w:pos="900"/>
                <w:tab w:val="left" w:pos="1080"/>
              </w:tabs>
              <w:jc w:val="both"/>
              <w:outlineLvl w:val="0"/>
              <w:rPr>
                <w:sz w:val="16"/>
                <w:szCs w:val="16"/>
              </w:rPr>
            </w:pPr>
          </w:p>
        </w:tc>
        <w:tc>
          <w:tcPr>
            <w:tcW w:w="540" w:type="dxa"/>
            <w:noWrap/>
            <w:hideMark/>
          </w:tcPr>
          <w:p w:rsidR="00233B36" w:rsidRPr="00233B36" w:rsidRDefault="00233B36" w:rsidP="00233B36">
            <w:pPr>
              <w:tabs>
                <w:tab w:val="left" w:pos="900"/>
                <w:tab w:val="left" w:pos="1080"/>
              </w:tabs>
              <w:jc w:val="both"/>
              <w:outlineLvl w:val="0"/>
              <w:rPr>
                <w:sz w:val="16"/>
                <w:szCs w:val="16"/>
              </w:rPr>
            </w:pP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w:t>
            </w:r>
            <w:proofErr w:type="spellStart"/>
            <w:r w:rsidRPr="00233B36">
              <w:rPr>
                <w:sz w:val="16"/>
                <w:szCs w:val="16"/>
              </w:rPr>
              <w:t>тыс</w:t>
            </w:r>
            <w:proofErr w:type="gramStart"/>
            <w:r w:rsidRPr="00233B36">
              <w:rPr>
                <w:sz w:val="16"/>
                <w:szCs w:val="16"/>
              </w:rPr>
              <w:t>.р</w:t>
            </w:r>
            <w:proofErr w:type="gramEnd"/>
            <w:r w:rsidRPr="00233B36">
              <w:rPr>
                <w:sz w:val="16"/>
                <w:szCs w:val="16"/>
              </w:rPr>
              <w:t>уб</w:t>
            </w:r>
            <w:proofErr w:type="spellEnd"/>
            <w:r w:rsidRPr="00233B36">
              <w:rPr>
                <w:sz w:val="16"/>
                <w:szCs w:val="16"/>
              </w:rPr>
              <w:t>.)</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Наименование</w:t>
            </w:r>
          </w:p>
        </w:tc>
        <w:tc>
          <w:tcPr>
            <w:tcW w:w="1040" w:type="dxa"/>
            <w:hideMark/>
          </w:tcPr>
          <w:p w:rsidR="00233B36" w:rsidRPr="00233B36" w:rsidRDefault="00233B36" w:rsidP="00233B36">
            <w:pPr>
              <w:tabs>
                <w:tab w:val="left" w:pos="900"/>
                <w:tab w:val="left" w:pos="1080"/>
              </w:tabs>
              <w:jc w:val="both"/>
              <w:outlineLvl w:val="0"/>
              <w:rPr>
                <w:b/>
                <w:bCs/>
                <w:sz w:val="16"/>
                <w:szCs w:val="16"/>
              </w:rPr>
            </w:pPr>
            <w:proofErr w:type="spellStart"/>
            <w:r w:rsidRPr="00233B36">
              <w:rPr>
                <w:b/>
                <w:bCs/>
                <w:sz w:val="16"/>
                <w:szCs w:val="16"/>
              </w:rPr>
              <w:t>Рз</w:t>
            </w:r>
            <w:proofErr w:type="spellEnd"/>
          </w:p>
        </w:tc>
        <w:tc>
          <w:tcPr>
            <w:tcW w:w="940" w:type="dxa"/>
            <w:hideMark/>
          </w:tcPr>
          <w:p w:rsidR="00233B36" w:rsidRPr="00233B36" w:rsidRDefault="00233B36" w:rsidP="00233B36">
            <w:pPr>
              <w:tabs>
                <w:tab w:val="left" w:pos="900"/>
                <w:tab w:val="left" w:pos="1080"/>
              </w:tabs>
              <w:jc w:val="both"/>
              <w:outlineLvl w:val="0"/>
              <w:rPr>
                <w:b/>
                <w:bCs/>
                <w:sz w:val="16"/>
                <w:szCs w:val="16"/>
              </w:rPr>
            </w:pPr>
            <w:proofErr w:type="gramStart"/>
            <w:r w:rsidRPr="00233B36">
              <w:rPr>
                <w:b/>
                <w:bCs/>
                <w:sz w:val="16"/>
                <w:szCs w:val="16"/>
              </w:rPr>
              <w:t>ПР</w:t>
            </w:r>
            <w:proofErr w:type="gramEnd"/>
          </w:p>
        </w:tc>
        <w:tc>
          <w:tcPr>
            <w:tcW w:w="1640"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ЦСР</w:t>
            </w:r>
          </w:p>
        </w:tc>
        <w:tc>
          <w:tcPr>
            <w:tcW w:w="540"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ВР</w:t>
            </w:r>
          </w:p>
        </w:tc>
        <w:tc>
          <w:tcPr>
            <w:tcW w:w="1840"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 План </w:t>
            </w:r>
          </w:p>
        </w:tc>
      </w:tr>
      <w:tr w:rsidR="00233B36" w:rsidRPr="00233B36" w:rsidTr="008A262C">
        <w:trPr>
          <w:trHeight w:val="336"/>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 6 </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Всего:</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4 479 952,8</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Общегосударственные вопросы</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339 617,5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Функционирование высшего должностного лица субъекта Российской Федерации 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17 602,4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80</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17 602,4</w:t>
            </w:r>
          </w:p>
        </w:tc>
      </w:tr>
      <w:tr w:rsidR="00233B36" w:rsidRPr="00233B36" w:rsidTr="008A262C">
        <w:trPr>
          <w:trHeight w:val="51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Обеспечение функционирования Главы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17 602,4</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80 1 00 00030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14 185,4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80 1 00 00030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849,6</w:t>
            </w:r>
          </w:p>
        </w:tc>
      </w:tr>
      <w:tr w:rsidR="00233B36" w:rsidRPr="00233B36" w:rsidTr="008A262C">
        <w:trPr>
          <w:trHeight w:val="118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80 1 00 41040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1 183,8</w:t>
            </w:r>
          </w:p>
        </w:tc>
      </w:tr>
      <w:tr w:rsidR="00233B36" w:rsidRPr="00233B36" w:rsidTr="008A262C">
        <w:trPr>
          <w:trHeight w:val="147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1 00 4555Г</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1 383,6</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10 875,1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Совет депутатов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83</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10 875,1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Депутаты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10 875,1</w:t>
            </w:r>
          </w:p>
        </w:tc>
      </w:tr>
      <w:tr w:rsidR="00233B36" w:rsidRPr="00233B36" w:rsidTr="008A262C">
        <w:trPr>
          <w:trHeight w:val="16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83 1 00 00060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9 620,1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83 1 00 00110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236,0</w:t>
            </w:r>
          </w:p>
        </w:tc>
      </w:tr>
      <w:tr w:rsidR="00233B36" w:rsidRPr="00233B36" w:rsidTr="008A262C">
        <w:trPr>
          <w:trHeight w:val="71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83 1 00 00110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35,0</w:t>
            </w:r>
          </w:p>
        </w:tc>
      </w:tr>
      <w:tr w:rsidR="00233B36" w:rsidRPr="00233B36" w:rsidTr="008A262C">
        <w:trPr>
          <w:trHeight w:val="91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83 1 00 00110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w:t>
            </w:r>
          </w:p>
        </w:tc>
      </w:tr>
      <w:tr w:rsidR="00233B36" w:rsidRPr="00233B36" w:rsidTr="008A262C">
        <w:trPr>
          <w:trHeight w:val="1331"/>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83 1 00 41040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980,0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200 204,9</w:t>
            </w:r>
          </w:p>
        </w:tc>
      </w:tr>
      <w:tr w:rsidR="00233B36" w:rsidRPr="00233B36" w:rsidTr="008A262C">
        <w:trPr>
          <w:trHeight w:val="99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2 294,4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«Повышение антитеррористической защищенности объекта вероятных террористических устремлений»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2 294,4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«Техническое обслуживание систем инженерно-технической защиты»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08 4 02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2 294,4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08 4 02 99999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2 294,4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80</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197 910,5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Обеспечение функционирования исполнительно - распорядительных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197 910,5</w:t>
            </w:r>
          </w:p>
        </w:tc>
      </w:tr>
      <w:tr w:rsidR="00233B36" w:rsidRPr="00233B36" w:rsidTr="008A262C">
        <w:trPr>
          <w:trHeight w:val="129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78 038,3</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1 297,5</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1 332,4</w:t>
            </w:r>
          </w:p>
        </w:tc>
      </w:tr>
      <w:tr w:rsidR="00233B36" w:rsidRPr="00233B36" w:rsidTr="008A262C">
        <w:trPr>
          <w:trHeight w:val="19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80 2 00 00200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27 940,0</w:t>
            </w:r>
          </w:p>
        </w:tc>
      </w:tr>
      <w:tr w:rsidR="00233B36" w:rsidRPr="00233B36" w:rsidTr="008A262C">
        <w:trPr>
          <w:trHeight w:val="1551"/>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80 2 00 00200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99,4</w:t>
            </w:r>
          </w:p>
        </w:tc>
      </w:tr>
      <w:tr w:rsidR="00233B36" w:rsidRPr="00233B36" w:rsidTr="008A262C">
        <w:trPr>
          <w:trHeight w:val="141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3 128,7</w:t>
            </w:r>
          </w:p>
        </w:tc>
      </w:tr>
      <w:tr w:rsidR="00233B36" w:rsidRPr="00233B36" w:rsidTr="008A262C">
        <w:trPr>
          <w:trHeight w:val="970"/>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1 264,1</w:t>
            </w:r>
          </w:p>
        </w:tc>
      </w:tr>
      <w:tr w:rsidR="00233B36" w:rsidRPr="00233B36" w:rsidTr="008A262C">
        <w:trPr>
          <w:trHeight w:val="9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457,3</w:t>
            </w:r>
          </w:p>
        </w:tc>
      </w:tr>
      <w:tr w:rsidR="00233B36" w:rsidRPr="00233B36" w:rsidTr="008A262C">
        <w:trPr>
          <w:trHeight w:val="1323"/>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10 808,5</w:t>
            </w:r>
          </w:p>
        </w:tc>
      </w:tr>
      <w:tr w:rsidR="00233B36" w:rsidRPr="00233B36" w:rsidTr="008A262C">
        <w:trPr>
          <w:trHeight w:val="1413"/>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80 2 00 43010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467,5</w:t>
            </w:r>
          </w:p>
        </w:tc>
      </w:tr>
      <w:tr w:rsidR="00233B36" w:rsidRPr="00233B36" w:rsidTr="008A262C">
        <w:trPr>
          <w:trHeight w:val="14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80 2 00 43020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2 051,1</w:t>
            </w:r>
          </w:p>
        </w:tc>
      </w:tr>
      <w:tr w:rsidR="00233B36" w:rsidRPr="00233B36" w:rsidTr="008A262C">
        <w:trPr>
          <w:trHeight w:val="126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80 2 00 43040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462,0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80 2 00 43040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2,5</w:t>
            </w:r>
          </w:p>
        </w:tc>
      </w:tr>
      <w:tr w:rsidR="00233B36" w:rsidRPr="00233B36" w:rsidTr="008A262C">
        <w:trPr>
          <w:trHeight w:val="147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4555Г</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2 855,5</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А0110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36 041,4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А0110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31 534,3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обеспечение деятельности муниципальных казенных учреждений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А0110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130,0</w:t>
            </w:r>
          </w:p>
        </w:tc>
      </w:tr>
      <w:tr w:rsidR="00233B36" w:rsidRPr="00233B36" w:rsidTr="008A262C">
        <w:trPr>
          <w:trHeight w:val="31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Судебная система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6,8</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82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6,8</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6,8</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82 2 00 51200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6,8</w:t>
            </w:r>
          </w:p>
        </w:tc>
      </w:tr>
      <w:tr w:rsidR="00233B36" w:rsidRPr="00233B36" w:rsidTr="008A262C">
        <w:trPr>
          <w:trHeight w:val="87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75 451,9</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06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65 998,5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65 998,5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«Обеспечение функционирования муниципальных  органов»</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65 998,5</w:t>
            </w:r>
          </w:p>
        </w:tc>
      </w:tr>
      <w:tr w:rsidR="00233B36" w:rsidRPr="00233B36" w:rsidTr="004236BF">
        <w:trPr>
          <w:trHeight w:val="131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44 709,6</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5 947,2</w:t>
            </w:r>
          </w:p>
        </w:tc>
      </w:tr>
      <w:tr w:rsidR="00233B36" w:rsidRPr="00233B36" w:rsidTr="008A262C">
        <w:trPr>
          <w:trHeight w:val="9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62,3</w:t>
            </w:r>
          </w:p>
        </w:tc>
      </w:tr>
      <w:tr w:rsidR="00233B36" w:rsidRPr="00233B36" w:rsidTr="008A262C">
        <w:trPr>
          <w:trHeight w:val="220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06 4 01 00200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6 786,3</w:t>
            </w:r>
          </w:p>
        </w:tc>
      </w:tr>
      <w:tr w:rsidR="00233B36" w:rsidRPr="00233B36" w:rsidTr="008A262C">
        <w:trPr>
          <w:trHeight w:val="16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2 087,4</w:t>
            </w:r>
          </w:p>
        </w:tc>
      </w:tr>
      <w:tr w:rsidR="00233B36" w:rsidRPr="00233B36" w:rsidTr="008A262C">
        <w:trPr>
          <w:trHeight w:val="9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1 243,6</w:t>
            </w:r>
          </w:p>
        </w:tc>
      </w:tr>
      <w:tr w:rsidR="00233B36" w:rsidRPr="00233B36" w:rsidTr="004236BF">
        <w:trPr>
          <w:trHeight w:val="14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4 452,7</w:t>
            </w:r>
          </w:p>
        </w:tc>
      </w:tr>
      <w:tr w:rsidR="00233B36" w:rsidRPr="00233B36" w:rsidTr="004236BF">
        <w:trPr>
          <w:trHeight w:val="158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4 01 4555Г</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709,4</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Счетная палата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85</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9 453,4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Обеспечение функционирования Счетной палаты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85 1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9 453,4</w:t>
            </w:r>
          </w:p>
        </w:tc>
      </w:tr>
      <w:tr w:rsidR="00233B36" w:rsidRPr="00233B36" w:rsidTr="004236BF">
        <w:trPr>
          <w:trHeight w:val="134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85 1 00 00110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8 874,4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85 1 00 00110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37,3</w:t>
            </w:r>
          </w:p>
        </w:tc>
      </w:tr>
      <w:tr w:rsidR="00233B36" w:rsidRPr="00233B36" w:rsidTr="004236BF">
        <w:trPr>
          <w:trHeight w:val="85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85 1 00 00110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85 1 00 41040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541,2</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Резервные фонды</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9 268,1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9 268,1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9 268,1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82 2 00 20020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1 313,9</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82 2 00 99999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7 954,2</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Другие общегосударственные вопросы</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26 208,3</w:t>
            </w:r>
          </w:p>
        </w:tc>
      </w:tr>
      <w:tr w:rsidR="00233B36" w:rsidRPr="00233B36" w:rsidTr="008A262C">
        <w:trPr>
          <w:trHeight w:val="63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Подпрограмма: «Социальная поддержка отдельных категорий граждан»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1 380,0</w:t>
            </w:r>
          </w:p>
        </w:tc>
      </w:tr>
      <w:tr w:rsidR="00233B36" w:rsidRPr="00233B36" w:rsidTr="004236BF">
        <w:trPr>
          <w:trHeight w:val="443"/>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«Оказание мер социальной поддержки и социальной помощи гражданам»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1 380,0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Резервный фонд Правительства Чукотского автономного округа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1 380,0</w:t>
            </w:r>
          </w:p>
        </w:tc>
      </w:tr>
      <w:tr w:rsidR="00233B36" w:rsidRPr="00233B36" w:rsidTr="004236BF">
        <w:trPr>
          <w:trHeight w:val="161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01 1 01 20010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1 366,2</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01 2001М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13,8</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lastRenderedPageBreak/>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19 479,7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«Управление имуществом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19 479,7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«Сохранение объектов недвижимого имущества, составляющих казну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06 3 01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19 479,7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06 3 01 20040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19 479,7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5 348,6</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5 178,6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Почетные Грамоты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82 2 00 80350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300,0</w:t>
            </w:r>
          </w:p>
        </w:tc>
      </w:tr>
      <w:tr w:rsidR="00233B36" w:rsidRPr="00233B36" w:rsidTr="008A262C">
        <w:trPr>
          <w:trHeight w:val="9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82 2 00 20020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179,8</w:t>
            </w:r>
          </w:p>
        </w:tc>
      </w:tr>
      <w:tr w:rsidR="00233B36" w:rsidRPr="00233B36" w:rsidTr="008A262C">
        <w:trPr>
          <w:trHeight w:val="61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82 2 00 20020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4 550,0</w:t>
            </w:r>
          </w:p>
        </w:tc>
      </w:tr>
      <w:tr w:rsidR="00233B36" w:rsidRPr="00233B36" w:rsidTr="008A262C">
        <w:trPr>
          <w:trHeight w:val="75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82 2 00 20020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16,8</w:t>
            </w:r>
          </w:p>
        </w:tc>
      </w:tr>
      <w:tr w:rsidR="00233B36" w:rsidRPr="00233B36" w:rsidTr="008A262C">
        <w:trPr>
          <w:trHeight w:val="3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82 2 00 99999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132,0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Исполнение обязательств муниципального образования представительными  органами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170,0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Почетные Грамоты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82 3 00 80350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Национальная безопасность и правоохранительная деятельность</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31 769,9</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Органы юстиции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5 930,1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80</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5 930,1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Обеспечение функционирования исполнительно - распорядительных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5 930,1</w:t>
            </w:r>
          </w:p>
        </w:tc>
      </w:tr>
      <w:tr w:rsidR="00233B36" w:rsidRPr="00233B36" w:rsidTr="008A262C">
        <w:trPr>
          <w:trHeight w:val="148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481,8</w:t>
            </w:r>
          </w:p>
        </w:tc>
      </w:tr>
      <w:tr w:rsidR="00233B36" w:rsidRPr="00233B36" w:rsidTr="004236BF">
        <w:trPr>
          <w:trHeight w:val="13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80 2 00 59300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5 448,3</w:t>
            </w:r>
          </w:p>
        </w:tc>
      </w:tr>
      <w:tr w:rsidR="00233B36" w:rsidRPr="00233B36" w:rsidTr="008A262C">
        <w:trPr>
          <w:trHeight w:val="31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Гражданская оборона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9 424,5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80</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9 424,5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Обеспечение функционирования исполнительно - распорядительных органов местного самоуправления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9 424,5</w:t>
            </w:r>
          </w:p>
        </w:tc>
      </w:tr>
      <w:tr w:rsidR="00233B36" w:rsidRPr="00233B36" w:rsidTr="004236BF">
        <w:trPr>
          <w:trHeight w:val="180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80 2 00 00300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9 422,7</w:t>
            </w:r>
          </w:p>
        </w:tc>
      </w:tr>
      <w:tr w:rsidR="00233B36" w:rsidRPr="00233B36" w:rsidTr="008A262C">
        <w:trPr>
          <w:trHeight w:val="16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80 2 00 10110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1,8</w:t>
            </w:r>
          </w:p>
        </w:tc>
      </w:tr>
      <w:tr w:rsidR="00233B36" w:rsidRPr="00233B36" w:rsidTr="008A262C">
        <w:trPr>
          <w:trHeight w:val="645"/>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16 415,3</w:t>
            </w:r>
          </w:p>
        </w:tc>
      </w:tr>
      <w:tr w:rsidR="00233B36" w:rsidRPr="00233B36" w:rsidTr="008A262C">
        <w:trPr>
          <w:trHeight w:val="81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16 225,2</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16 225,2</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08 2 01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16 225,2</w:t>
            </w:r>
          </w:p>
        </w:tc>
      </w:tr>
      <w:tr w:rsidR="00233B36" w:rsidRPr="00233B36" w:rsidTr="008A262C">
        <w:trPr>
          <w:trHeight w:val="112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08 2 01 80300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10 354,0</w:t>
            </w:r>
          </w:p>
        </w:tc>
      </w:tr>
      <w:tr w:rsidR="00233B36" w:rsidRPr="00233B36" w:rsidTr="008A262C">
        <w:trPr>
          <w:trHeight w:val="69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08 2 01 99999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5 871,2</w:t>
            </w:r>
          </w:p>
        </w:tc>
      </w:tr>
      <w:tr w:rsidR="00233B36" w:rsidRPr="00233B36" w:rsidTr="008A262C">
        <w:trPr>
          <w:trHeight w:val="69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190,1</w:t>
            </w:r>
          </w:p>
        </w:tc>
      </w:tr>
      <w:tr w:rsidR="00233B36" w:rsidRPr="00233B36" w:rsidTr="008A262C">
        <w:trPr>
          <w:trHeight w:val="69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190,1</w:t>
            </w:r>
          </w:p>
        </w:tc>
      </w:tr>
      <w:tr w:rsidR="00233B36" w:rsidRPr="00233B36" w:rsidTr="008A262C">
        <w:trPr>
          <w:trHeight w:val="69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Резервный фонд Администрации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82 2 00 20020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190,1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Национальная экономика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794 044,1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Сельское хозяйство и рыболовство</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21 306,1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агропромышленного комплекса Билибинского муниципального района»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21 306,1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«Развитие пищевой и перерабатывающей промышленности»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21 306,1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«Возмещение части затрат на производство пищевой продукции»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21 306,1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финансовую поддержку производства мясной и молочной продукции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1 01 S208М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5 000,0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финансовую поддержку производства социально-значимых видов хлеба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1 01 S2200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10 947,0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финансовую поддержку производства социально-значимых видов хлеба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1 01 S220М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55,1</w:t>
            </w:r>
          </w:p>
        </w:tc>
      </w:tr>
      <w:tr w:rsidR="00233B36" w:rsidRPr="00233B36" w:rsidTr="004236BF">
        <w:trPr>
          <w:trHeight w:val="107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Субсидия 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07 1 01 43084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5 304,0</w:t>
            </w:r>
          </w:p>
        </w:tc>
      </w:tr>
      <w:tr w:rsidR="00233B36" w:rsidRPr="00233B36" w:rsidTr="008A262C">
        <w:trPr>
          <w:trHeight w:val="39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Дорожное хозяйство (дорожные фонды)</w:t>
            </w:r>
          </w:p>
        </w:tc>
        <w:tc>
          <w:tcPr>
            <w:tcW w:w="1040"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504 676,7</w:t>
            </w:r>
          </w:p>
        </w:tc>
      </w:tr>
      <w:tr w:rsidR="00233B36" w:rsidRPr="00233B36" w:rsidTr="008A262C">
        <w:trPr>
          <w:trHeight w:val="84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412 449,8</w:t>
            </w:r>
          </w:p>
        </w:tc>
      </w:tr>
      <w:tr w:rsidR="00233B36" w:rsidRPr="00233B36" w:rsidTr="008A262C">
        <w:trPr>
          <w:trHeight w:val="58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«Совершенствование и развитие сети автомобильных дорог»</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412 449,8</w:t>
            </w:r>
          </w:p>
        </w:tc>
      </w:tr>
      <w:tr w:rsidR="00233B36" w:rsidRPr="00233B36" w:rsidTr="008A262C">
        <w:trPr>
          <w:trHeight w:val="6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«Содержание автомобильных дорог общего пользования местного значения и сооружений на них»</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412 449,8</w:t>
            </w:r>
          </w:p>
        </w:tc>
      </w:tr>
      <w:tr w:rsidR="00233B36" w:rsidRPr="00233B36" w:rsidTr="008A262C">
        <w:trPr>
          <w:trHeight w:val="55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03 1 01 80050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80 638,0</w:t>
            </w:r>
          </w:p>
        </w:tc>
      </w:tr>
      <w:tr w:rsidR="00233B36" w:rsidRPr="00233B36" w:rsidTr="008A262C">
        <w:trPr>
          <w:trHeight w:val="9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Расходы на ремонт и содержание дорожной сети </w:t>
            </w:r>
            <w:proofErr w:type="spellStart"/>
            <w:r w:rsidRPr="00233B36">
              <w:rPr>
                <w:sz w:val="16"/>
                <w:szCs w:val="16"/>
              </w:rPr>
              <w:t>г.п</w:t>
            </w:r>
            <w:proofErr w:type="spellEnd"/>
            <w:r w:rsidRPr="00233B36">
              <w:rPr>
                <w:sz w:val="16"/>
                <w:szCs w:val="16"/>
              </w:rPr>
              <w:t>. Билибино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03 1 01 80070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331 811,8</w:t>
            </w:r>
          </w:p>
        </w:tc>
      </w:tr>
      <w:tr w:rsidR="00233B36" w:rsidRPr="00233B36" w:rsidTr="008A262C">
        <w:trPr>
          <w:trHeight w:val="9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92 226,9</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92 226,9</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сельских поселений»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62 854,2</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04 2 02 80220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62 854,2</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29 372,7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29 372,7</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Другие вопросы в области национальной экономики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268 061,3</w:t>
            </w:r>
          </w:p>
        </w:tc>
      </w:tr>
      <w:tr w:rsidR="00233B36" w:rsidRPr="00233B36" w:rsidTr="004236BF">
        <w:trPr>
          <w:trHeight w:val="76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1 521,6</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03 2 </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1 521,6</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«Финансовая поддержка организаций»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03 2 01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147,9</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03 2 01 81100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147,9</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03 2 02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1 373,7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03 2 02 81110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1 373,7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lastRenderedPageBreak/>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266 539,7</w:t>
            </w:r>
          </w:p>
        </w:tc>
      </w:tr>
      <w:tr w:rsidR="00233B36" w:rsidRPr="00233B36" w:rsidTr="004236BF">
        <w:trPr>
          <w:trHeight w:val="69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поддержку развития субъектов малого и среднего предпринимательства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05 1 02 80380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265 839,7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264 914,6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01 S2120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197 000,0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жителей поселений социально-значимыми продовольственными товарами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01 S212M</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65 990,0</w:t>
            </w:r>
          </w:p>
        </w:tc>
      </w:tr>
      <w:tr w:rsidR="00233B36" w:rsidRPr="00233B36" w:rsidTr="008A262C">
        <w:trPr>
          <w:trHeight w:val="10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01 S2260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1 914,9</w:t>
            </w:r>
          </w:p>
        </w:tc>
      </w:tr>
      <w:tr w:rsidR="00233B36" w:rsidRPr="00233B36" w:rsidTr="004236BF">
        <w:trPr>
          <w:trHeight w:val="112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01 S226M</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9,7</w:t>
            </w:r>
          </w:p>
        </w:tc>
      </w:tr>
      <w:tr w:rsidR="00233B36" w:rsidRPr="00233B36" w:rsidTr="004236BF">
        <w:trPr>
          <w:trHeight w:val="8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Основное мероприятие: «Финансовая поддержка субъектам предпринимательской деятельности, </w:t>
            </w:r>
            <w:proofErr w:type="gramStart"/>
            <w:r w:rsidRPr="00233B36">
              <w:rPr>
                <w:sz w:val="16"/>
                <w:szCs w:val="16"/>
              </w:rPr>
              <w:t>осуществляющих</w:t>
            </w:r>
            <w:proofErr w:type="gramEnd"/>
            <w:r w:rsidRPr="00233B36">
              <w:rPr>
                <w:sz w:val="16"/>
                <w:szCs w:val="16"/>
              </w:rPr>
              <w:t xml:space="preserve"> деятельность в городском поселении Билибино Билибинского муниципального района»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925,1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05 2 02 42580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920,4</w:t>
            </w:r>
          </w:p>
        </w:tc>
      </w:tr>
      <w:tr w:rsidR="00233B36" w:rsidRPr="00233B36" w:rsidTr="004236BF">
        <w:trPr>
          <w:trHeight w:val="11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2 02 4258М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4,7</w:t>
            </w:r>
          </w:p>
        </w:tc>
      </w:tr>
      <w:tr w:rsidR="00233B36" w:rsidRPr="00233B36" w:rsidTr="002B7A0B">
        <w:trPr>
          <w:trHeight w:val="96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Подпрограмма: </w:t>
            </w:r>
            <w:proofErr w:type="gramStart"/>
            <w:r w:rsidRPr="00233B36">
              <w:rPr>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200,0</w:t>
            </w:r>
          </w:p>
        </w:tc>
      </w:tr>
      <w:tr w:rsidR="00233B36" w:rsidRPr="00233B36" w:rsidTr="008A262C">
        <w:trPr>
          <w:trHeight w:val="7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Основное мероприятие: </w:t>
            </w:r>
            <w:proofErr w:type="gramStart"/>
            <w:r w:rsidRPr="00233B36">
              <w:rPr>
                <w:sz w:val="16"/>
                <w:szCs w:val="16"/>
              </w:rPr>
              <w:t>«Финансовая поддержка субъектам малого и среднего предпринимательства определенным как приоритетные»</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05 3 01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Расходы на поддержку развития субъектов малого и среднего предпринимательства </w:t>
            </w:r>
            <w:proofErr w:type="gramStart"/>
            <w:r w:rsidRPr="00233B36">
              <w:rPr>
                <w:sz w:val="16"/>
                <w:szCs w:val="16"/>
              </w:rPr>
              <w:t>определенным</w:t>
            </w:r>
            <w:proofErr w:type="gramEnd"/>
            <w:r w:rsidRPr="00233B36">
              <w:rPr>
                <w:sz w:val="16"/>
                <w:szCs w:val="16"/>
              </w:rPr>
              <w:t xml:space="preserve"> как приоритетные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05 3 01 80381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Жилищно-коммунальное хозяйство</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1 046 525,7</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Жилищное хозяйство</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270 840,9</w:t>
            </w:r>
          </w:p>
        </w:tc>
      </w:tr>
      <w:tr w:rsidR="00233B36" w:rsidRPr="00233B36" w:rsidTr="008A262C">
        <w:trPr>
          <w:trHeight w:val="975"/>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203 363,2</w:t>
            </w:r>
          </w:p>
        </w:tc>
      </w:tr>
      <w:tr w:rsidR="00233B36" w:rsidRPr="00233B36" w:rsidTr="008A262C">
        <w:trPr>
          <w:trHeight w:val="55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Подпрограмма: «Развитие малоэтажного жилищного строительства»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01 5</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203 345,7</w:t>
            </w:r>
          </w:p>
        </w:tc>
      </w:tr>
      <w:tr w:rsidR="00233B36" w:rsidRPr="00233B36" w:rsidTr="008A262C">
        <w:trPr>
          <w:trHeight w:val="55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Региональный проект "Жилье"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5 И</w:t>
            </w:r>
            <w:proofErr w:type="gramStart"/>
            <w:r w:rsidRPr="00233B36">
              <w:rPr>
                <w:sz w:val="16"/>
                <w:szCs w:val="16"/>
              </w:rPr>
              <w:t>2</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203 345,7</w:t>
            </w:r>
          </w:p>
        </w:tc>
      </w:tr>
      <w:tr w:rsidR="00233B36" w:rsidRPr="00233B36" w:rsidTr="008A262C">
        <w:trPr>
          <w:trHeight w:val="9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5 И</w:t>
            </w:r>
            <w:proofErr w:type="gramStart"/>
            <w:r w:rsidRPr="00233B36">
              <w:rPr>
                <w:sz w:val="16"/>
                <w:szCs w:val="16"/>
              </w:rPr>
              <w:t>2</w:t>
            </w:r>
            <w:proofErr w:type="gramEnd"/>
            <w:r w:rsidRPr="00233B36">
              <w:rPr>
                <w:sz w:val="16"/>
                <w:szCs w:val="16"/>
              </w:rPr>
              <w:t xml:space="preserve"> 67485</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202 667,4</w:t>
            </w:r>
          </w:p>
        </w:tc>
      </w:tr>
      <w:tr w:rsidR="00233B36" w:rsidRPr="00233B36" w:rsidTr="008A262C">
        <w:trPr>
          <w:trHeight w:val="13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устойчивого сокращения непригодного для проживания жилого фонда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5 И</w:t>
            </w:r>
            <w:proofErr w:type="gramStart"/>
            <w:r w:rsidRPr="00233B36">
              <w:rPr>
                <w:sz w:val="16"/>
                <w:szCs w:val="16"/>
              </w:rPr>
              <w:t>2</w:t>
            </w:r>
            <w:proofErr w:type="gramEnd"/>
            <w:r w:rsidRPr="00233B36">
              <w:rPr>
                <w:sz w:val="16"/>
                <w:szCs w:val="16"/>
              </w:rPr>
              <w:t xml:space="preserve"> 6748М</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678,3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«Реализация национального проекта "Жилье и городская среда»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5 F3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устойчивого сокращения непригодного для проживания жилого фонда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5 F3 6748М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r>
      <w:tr w:rsidR="00233B36" w:rsidRPr="00233B36" w:rsidTr="008A262C">
        <w:trPr>
          <w:trHeight w:val="6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«Оказание содействия муниципальным образованиям в формировании муниципального жилищного фонда»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01 6</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17,4</w:t>
            </w:r>
          </w:p>
        </w:tc>
      </w:tr>
      <w:tr w:rsidR="00233B36" w:rsidRPr="00233B36" w:rsidTr="008A262C">
        <w:trPr>
          <w:trHeight w:val="147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01 6 01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17,4</w:t>
            </w:r>
          </w:p>
        </w:tc>
      </w:tr>
      <w:tr w:rsidR="00233B36" w:rsidRPr="00233B36" w:rsidTr="002B7A0B">
        <w:trPr>
          <w:trHeight w:val="135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6 01 S240М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17,4</w:t>
            </w:r>
          </w:p>
        </w:tc>
      </w:tr>
      <w:tr w:rsidR="00233B36" w:rsidRPr="00233B36" w:rsidTr="008A262C">
        <w:trPr>
          <w:trHeight w:val="975"/>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67 477,7</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жилищно-коммунального хозяйства»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18 191,4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04 1 05</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18 191,4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04 1 05 09601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18 191,4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49 286,3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сельских поселений»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27 808,1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04 2 02 82010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27 808,1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14 557,3</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04 2 03 82010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14 092,0</w:t>
            </w:r>
          </w:p>
        </w:tc>
      </w:tr>
      <w:tr w:rsidR="00233B36" w:rsidRPr="00233B36" w:rsidTr="008A262C">
        <w:trPr>
          <w:trHeight w:val="12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04 2 03 80270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465,3</w:t>
            </w:r>
          </w:p>
        </w:tc>
      </w:tr>
      <w:tr w:rsidR="00233B36" w:rsidRPr="00233B36" w:rsidTr="002B7A0B">
        <w:trPr>
          <w:trHeight w:val="82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04 2 11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6 920,9</w:t>
            </w:r>
          </w:p>
        </w:tc>
      </w:tr>
      <w:tr w:rsidR="00233B36" w:rsidRPr="00233B36" w:rsidTr="002B7A0B">
        <w:trPr>
          <w:trHeight w:val="1403"/>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04 2 11 82026</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6 920,9</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Коммунальное хозяйство</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32 434,9</w:t>
            </w:r>
          </w:p>
        </w:tc>
      </w:tr>
      <w:tr w:rsidR="00233B36" w:rsidRPr="00233B36" w:rsidTr="008A262C">
        <w:trPr>
          <w:trHeight w:val="96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32 434,9</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жилищно-коммунального хозяйства»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32 434,9</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23 168,8</w:t>
            </w:r>
          </w:p>
        </w:tc>
      </w:tr>
      <w:tr w:rsidR="00233B36" w:rsidRPr="00233B36" w:rsidTr="002B7A0B">
        <w:trPr>
          <w:trHeight w:val="117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Расходы </w:t>
            </w:r>
            <w:proofErr w:type="gramStart"/>
            <w:r w:rsidRPr="00233B36">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233B36">
              <w:rPr>
                <w:sz w:val="16"/>
                <w:szCs w:val="16"/>
              </w:rPr>
              <w:t>, установленным для населения, в величине, не обеспечивающей возмещение издержек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04 1 02 81047</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20 768,8</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04 1 02 81044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2 400,0</w:t>
            </w:r>
          </w:p>
        </w:tc>
      </w:tr>
      <w:tr w:rsidR="00233B36" w:rsidRPr="00233B36" w:rsidTr="002B7A0B">
        <w:trPr>
          <w:trHeight w:val="115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9 266,1</w:t>
            </w:r>
          </w:p>
        </w:tc>
      </w:tr>
      <w:tr w:rsidR="00233B36" w:rsidRPr="00233B36" w:rsidTr="008A262C">
        <w:trPr>
          <w:trHeight w:val="12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пустующих жилых помещений муниципального жилищного фонда, расположенных в многоквартирных домах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04 1 03 81049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9 266,1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Благоустройство</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263 160,9</w:t>
            </w:r>
          </w:p>
        </w:tc>
      </w:tr>
      <w:tr w:rsidR="00233B36" w:rsidRPr="00233B36" w:rsidTr="008A262C">
        <w:trPr>
          <w:trHeight w:val="9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246 517,5</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жилищно-коммунального хозяйства»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45 932,0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233B36">
              <w:rPr>
                <w:sz w:val="16"/>
                <w:szCs w:val="16"/>
              </w:rPr>
              <w:t>энерго</w:t>
            </w:r>
            <w:proofErr w:type="spellEnd"/>
            <w:r w:rsidRPr="00233B36">
              <w:rPr>
                <w:sz w:val="16"/>
                <w:szCs w:val="16"/>
              </w:rPr>
              <w:t xml:space="preserve"> ресурсов</w:t>
            </w:r>
            <w:proofErr w:type="gramEnd"/>
            <w:r w:rsidRPr="00233B36">
              <w:rPr>
                <w:sz w:val="16"/>
                <w:szCs w:val="16"/>
              </w:rPr>
              <w:t>, топлива по тарифам, не обеспечивающим возмещение издержек»</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45 932,0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04 1 02 81042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45 932,0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04 2 </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200 585,5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сельских поселений»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15 343,0</w:t>
            </w:r>
          </w:p>
        </w:tc>
      </w:tr>
      <w:tr w:rsidR="00233B36" w:rsidRPr="00233B36" w:rsidTr="008A262C">
        <w:trPr>
          <w:trHeight w:val="84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04 2 02 80240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реализацию проектов по благоустройству сельских территорий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 L576М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7 299,8</w:t>
            </w:r>
          </w:p>
        </w:tc>
      </w:tr>
      <w:tr w:rsidR="00233B36" w:rsidRPr="00233B36" w:rsidTr="002B7A0B">
        <w:trPr>
          <w:trHeight w:val="983"/>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проектов инициативного бюджетирования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 S2100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7 000,0</w:t>
            </w:r>
          </w:p>
        </w:tc>
      </w:tr>
      <w:tr w:rsidR="00233B36" w:rsidRPr="00233B36" w:rsidTr="008A262C">
        <w:trPr>
          <w:trHeight w:val="9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02 S210М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643,2</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181 525,1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42 573,8</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Уличное освещение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297,4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8 978,9</w:t>
            </w:r>
          </w:p>
        </w:tc>
      </w:tr>
      <w:tr w:rsidR="00233B36" w:rsidRPr="00233B36" w:rsidTr="008A262C">
        <w:trPr>
          <w:trHeight w:val="76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3 216,3</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04 2 03 80250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126 458,7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сельского  поселения Анюйск»</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960,2</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04 2 04 80210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584,2</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04 2 04 80230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13,5</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04 2 04 80250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362,5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сельского  поселения Илирней»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04 2 05</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704,1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04 2 05 80210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459,8</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04 2 05 80230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04 2 05 80250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237,6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сельского  поселения Омолон»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04 2 06</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1 107,8</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04 2 06 80210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554,7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Озеленение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04 2 06 80230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21,8</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04 2 06 80250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531,3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развитию инфраструктуры и благоустройства  сельского  поселения Островное»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04 2 07</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945,3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04 2 07 80210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670,5</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04 2 07 80250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274,8</w:t>
            </w:r>
          </w:p>
        </w:tc>
      </w:tr>
      <w:tr w:rsidR="00233B36" w:rsidRPr="00233B36" w:rsidTr="002B7A0B">
        <w:trPr>
          <w:trHeight w:val="97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16 643,4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16 643,4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Благоустройство дворовых и общественных территорий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09 1 02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16 643,4</w:t>
            </w:r>
          </w:p>
        </w:tc>
      </w:tr>
      <w:tr w:rsidR="00233B36" w:rsidRPr="00233B36" w:rsidTr="002B7A0B">
        <w:trPr>
          <w:trHeight w:val="8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проектов инициативного бюджетирования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09 1 02 S2100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6 174,0</w:t>
            </w:r>
          </w:p>
        </w:tc>
      </w:tr>
      <w:tr w:rsidR="00233B36" w:rsidRPr="00233B36" w:rsidTr="008A262C">
        <w:trPr>
          <w:trHeight w:val="105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09 1 02 S210М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207,8</w:t>
            </w:r>
          </w:p>
        </w:tc>
      </w:tr>
      <w:tr w:rsidR="00233B36" w:rsidRPr="00233B36" w:rsidTr="002B7A0B">
        <w:trPr>
          <w:trHeight w:val="1351"/>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Реализация </w:t>
            </w:r>
            <w:proofErr w:type="gramStart"/>
            <w:r w:rsidRPr="00233B36">
              <w:rPr>
                <w:sz w:val="16"/>
                <w:szCs w:val="16"/>
              </w:rPr>
              <w:t>мероприятий планов социального развития центров экономического роста субъектов Российской</w:t>
            </w:r>
            <w:proofErr w:type="gramEnd"/>
            <w:r w:rsidRPr="00233B36">
              <w:rPr>
                <w:sz w:val="16"/>
                <w:szCs w:val="16"/>
              </w:rPr>
              <w:t xml:space="preserve"> Федерации, входящих в состав Дальневосточного федерального округа (благоустройство дальневосточных дворов)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09 1 02 R5050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10 261,6</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Другие вопросы в области жилищно-коммунального хозяйства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480 089,0</w:t>
            </w:r>
          </w:p>
        </w:tc>
      </w:tr>
      <w:tr w:rsidR="00233B36" w:rsidRPr="00233B36" w:rsidTr="008A262C">
        <w:trPr>
          <w:trHeight w:val="915"/>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13 011,0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«Социальная поддержка отдельных категорий граждан»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13 011,0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13 011,0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01 1 02 81040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4 265,3</w:t>
            </w:r>
          </w:p>
        </w:tc>
      </w:tr>
      <w:tr w:rsidR="00233B36" w:rsidRPr="00233B36" w:rsidTr="008A262C">
        <w:trPr>
          <w:trHeight w:val="9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02 Г1040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8 745,7</w:t>
            </w:r>
          </w:p>
        </w:tc>
      </w:tr>
      <w:tr w:rsidR="00233B36" w:rsidRPr="00233B36" w:rsidTr="008A262C">
        <w:trPr>
          <w:trHeight w:val="96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05</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467 078,0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жилищно-коммунального хозяйства»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30 336,8</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Основное мероприятие: «Субсидии организациям ЖКХ на укрепление и оснащение материально-технической базы»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30 336,8</w:t>
            </w:r>
          </w:p>
        </w:tc>
      </w:tr>
      <w:tr w:rsidR="00233B36" w:rsidRPr="00233B36" w:rsidTr="002B7A0B">
        <w:trPr>
          <w:trHeight w:val="11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04 1 01 81048</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2 828,7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01 S2350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9 958,0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01 S235М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50,1</w:t>
            </w:r>
          </w:p>
        </w:tc>
      </w:tr>
      <w:tr w:rsidR="00233B36" w:rsidRPr="00233B36" w:rsidTr="002B7A0B">
        <w:trPr>
          <w:trHeight w:val="7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Субсидии на возмещение затрат организации ЖКХ, связанных с подготовкой к отопительному сезону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04 1 01 81060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17 500,0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12 022,7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«Содействие в разработке документов территориального планирования»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5 165,0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01 S2520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5 000,0</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01 S252М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165,0</w:t>
            </w:r>
          </w:p>
        </w:tc>
      </w:tr>
      <w:tr w:rsidR="00233B36" w:rsidRPr="00233B36" w:rsidTr="008A262C">
        <w:trPr>
          <w:trHeight w:val="91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6 857,7</w:t>
            </w:r>
          </w:p>
        </w:tc>
      </w:tr>
      <w:tr w:rsidR="00233B36" w:rsidRPr="00233B36" w:rsidTr="008A262C">
        <w:trPr>
          <w:trHeight w:val="9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04 2 10 82023</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6 639,3</w:t>
            </w:r>
          </w:p>
        </w:tc>
      </w:tr>
      <w:tr w:rsidR="00233B36" w:rsidRPr="00233B36" w:rsidTr="008A262C">
        <w:trPr>
          <w:trHeight w:val="9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04 2 10 82024</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218,4</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«Развитие водохозяйственного комплекса»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326 649,2</w:t>
            </w:r>
          </w:p>
        </w:tc>
      </w:tr>
      <w:tr w:rsidR="00233B36" w:rsidRPr="00233B36" w:rsidTr="008A262C">
        <w:trPr>
          <w:trHeight w:val="91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«Реализация мероприятий по строительству, реконструкции (модернизации) и капитальному ремонту объектов коммунальной инфраструктуры»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04 3 02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97 873,0</w:t>
            </w:r>
          </w:p>
        </w:tc>
      </w:tr>
      <w:tr w:rsidR="00233B36" w:rsidRPr="00233B36" w:rsidTr="008A262C">
        <w:trPr>
          <w:trHeight w:val="12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Расходы на осуществление мероприятий по строительству, реконструкции (модернизации) и капитальному ремонту объектов коммунальной инфраструктуры (Иные бюджетные ассигнования) </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3 02 ВС007</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97 873,0</w:t>
            </w:r>
          </w:p>
        </w:tc>
      </w:tr>
      <w:tr w:rsidR="00233B36" w:rsidRPr="00233B36" w:rsidTr="008A262C">
        <w:trPr>
          <w:trHeight w:val="75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Региональный проект "Модернизация коммунальной инфраструктуры"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04 3 И3 </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200 343,2</w:t>
            </w:r>
          </w:p>
        </w:tc>
      </w:tr>
      <w:tr w:rsidR="00233B36" w:rsidRPr="00233B36" w:rsidTr="008A262C">
        <w:trPr>
          <w:trHeight w:val="84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Субсидии на модернизацию систем коммунальной инфраструктуры (Иные бюджетные ассигнования) (Капитальные вложения в объекты  государственной (муниципальной) собственности)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3 И3 51540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200 343,2</w:t>
            </w:r>
          </w:p>
        </w:tc>
      </w:tr>
      <w:tr w:rsidR="00233B36" w:rsidRPr="00233B36" w:rsidTr="008A262C">
        <w:trPr>
          <w:trHeight w:val="55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Основное мероприятие: «Федеральный проект "Чистая вода"»</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3 F5</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28 433,0</w:t>
            </w:r>
          </w:p>
        </w:tc>
      </w:tr>
      <w:tr w:rsidR="00233B36" w:rsidRPr="00233B36" w:rsidTr="002B7A0B">
        <w:trPr>
          <w:trHeight w:val="73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3 F5 52430</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28 433,0</w:t>
            </w:r>
          </w:p>
        </w:tc>
      </w:tr>
      <w:tr w:rsidR="00233B36" w:rsidRPr="00233B36" w:rsidTr="002B7A0B">
        <w:trPr>
          <w:trHeight w:val="5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«Реализация мероприятий по развитию коммунальной инфраструктуры»</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04 4</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98 069,3</w:t>
            </w:r>
          </w:p>
        </w:tc>
      </w:tr>
      <w:tr w:rsidR="00233B36" w:rsidRPr="00233B36" w:rsidTr="008A262C">
        <w:trPr>
          <w:trHeight w:val="10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«Реализация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04 4 02</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98 069,3</w:t>
            </w:r>
          </w:p>
        </w:tc>
      </w:tr>
      <w:tr w:rsidR="00233B36" w:rsidRPr="00233B36" w:rsidTr="008A262C">
        <w:trPr>
          <w:trHeight w:val="12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осуществление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 (Капитальные вложения в объекты  государственной (муниципальной) собственности)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05</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 4 02 ВС004</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98 069,3</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Образование</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1 799 274,8</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Дошкольное образование</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245 315,9</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245 315,9</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502,6</w:t>
            </w:r>
          </w:p>
        </w:tc>
      </w:tr>
      <w:tr w:rsidR="00233B36" w:rsidRPr="00233B36" w:rsidTr="008A262C">
        <w:trPr>
          <w:trHeight w:val="6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502,6</w:t>
            </w:r>
          </w:p>
        </w:tc>
      </w:tr>
      <w:tr w:rsidR="00233B36" w:rsidRPr="00233B36" w:rsidTr="008A262C">
        <w:trPr>
          <w:trHeight w:val="117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S227Д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500,0</w:t>
            </w:r>
          </w:p>
        </w:tc>
      </w:tr>
      <w:tr w:rsidR="00233B36" w:rsidRPr="00233B36" w:rsidTr="002B7A0B">
        <w:trPr>
          <w:trHeight w:val="110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выполнение ремонтных работ в муниципальных образовательных организациях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S227М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244 813,3</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244 813,3</w:t>
            </w:r>
          </w:p>
        </w:tc>
      </w:tr>
      <w:tr w:rsidR="00233B36" w:rsidRPr="00233B36" w:rsidTr="002B7A0B">
        <w:trPr>
          <w:trHeight w:val="112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5 603,2</w:t>
            </w:r>
          </w:p>
        </w:tc>
      </w:tr>
      <w:tr w:rsidR="00233B36" w:rsidRPr="00233B36" w:rsidTr="008A262C">
        <w:trPr>
          <w:trHeight w:val="13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832,5</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35 469,4</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С9901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202 908,2</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Общее образование</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983 264,1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983 264,1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61 112,5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1 005,2</w:t>
            </w:r>
          </w:p>
        </w:tc>
      </w:tr>
      <w:tr w:rsidR="00233B36" w:rsidRPr="00233B36" w:rsidTr="002B7A0B">
        <w:trPr>
          <w:trHeight w:val="110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S2410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600,0</w:t>
            </w:r>
          </w:p>
        </w:tc>
      </w:tr>
      <w:tr w:rsidR="00233B36" w:rsidRPr="00233B36" w:rsidTr="002B7A0B">
        <w:trPr>
          <w:trHeight w:val="126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S241М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3,1</w:t>
            </w:r>
          </w:p>
        </w:tc>
      </w:tr>
      <w:tr w:rsidR="00233B36" w:rsidRPr="00233B36" w:rsidTr="002B7A0B">
        <w:trPr>
          <w:trHeight w:val="8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02 1 04 72129</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400,0</w:t>
            </w:r>
          </w:p>
        </w:tc>
      </w:tr>
      <w:tr w:rsidR="00233B36" w:rsidRPr="00233B36" w:rsidTr="008A262C">
        <w:trPr>
          <w:trHeight w:val="12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материально-техническое оснащение школьных театров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7212М</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w:t>
            </w:r>
          </w:p>
        </w:tc>
      </w:tr>
      <w:tr w:rsidR="00233B36" w:rsidRPr="00233B36" w:rsidTr="00B37023">
        <w:trPr>
          <w:trHeight w:val="74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26 628,2</w:t>
            </w:r>
          </w:p>
        </w:tc>
      </w:tr>
      <w:tr w:rsidR="00233B36" w:rsidRPr="00233B36" w:rsidTr="00B37023">
        <w:trPr>
          <w:trHeight w:val="84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S227Д</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25 500,0</w:t>
            </w:r>
          </w:p>
        </w:tc>
      </w:tr>
      <w:tr w:rsidR="00233B36" w:rsidRPr="00233B36" w:rsidTr="00B37023">
        <w:trPr>
          <w:trHeight w:val="112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ремонтных работ в муниципальных образовательных организациях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S227М</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1 128,2</w:t>
            </w:r>
          </w:p>
        </w:tc>
      </w:tr>
      <w:tr w:rsidR="00233B36" w:rsidRPr="00233B36" w:rsidTr="008A262C">
        <w:trPr>
          <w:trHeight w:val="6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02 1 06</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2 074,8</w:t>
            </w:r>
          </w:p>
        </w:tc>
      </w:tr>
      <w:tr w:rsidR="00233B36" w:rsidRPr="00233B36" w:rsidTr="00B37023">
        <w:trPr>
          <w:trHeight w:val="2138"/>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02 1 06 43050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2 074,8</w:t>
            </w:r>
          </w:p>
        </w:tc>
      </w:tr>
      <w:tr w:rsidR="00233B36" w:rsidRPr="00233B36" w:rsidTr="008A262C">
        <w:trPr>
          <w:trHeight w:val="45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Региональный проект "Педагоги и наставники"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Ю</w:t>
            </w:r>
            <w:proofErr w:type="gramStart"/>
            <w:r w:rsidRPr="00233B36">
              <w:rPr>
                <w:sz w:val="16"/>
                <w:szCs w:val="16"/>
              </w:rPr>
              <w:t>6</w:t>
            </w:r>
            <w:proofErr w:type="gramEnd"/>
            <w:r w:rsidRPr="00233B36">
              <w:rPr>
                <w:sz w:val="16"/>
                <w:szCs w:val="16"/>
              </w:rPr>
              <w:t xml:space="preserve"> </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31 404,3</w:t>
            </w:r>
          </w:p>
        </w:tc>
      </w:tr>
      <w:tr w:rsidR="00233B36" w:rsidRPr="00233B36" w:rsidTr="00B37023">
        <w:trPr>
          <w:trHeight w:val="103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Ю</w:t>
            </w:r>
            <w:proofErr w:type="gramStart"/>
            <w:r w:rsidRPr="00233B36">
              <w:rPr>
                <w:sz w:val="16"/>
                <w:szCs w:val="16"/>
              </w:rPr>
              <w:t>6</w:t>
            </w:r>
            <w:proofErr w:type="gramEnd"/>
            <w:r w:rsidRPr="00233B36">
              <w:rPr>
                <w:sz w:val="16"/>
                <w:szCs w:val="16"/>
              </w:rPr>
              <w:t xml:space="preserve"> 53031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31 404,3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922 151,6</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922 151,6</w:t>
            </w:r>
          </w:p>
        </w:tc>
      </w:tr>
      <w:tr w:rsidR="00233B36" w:rsidRPr="00233B36" w:rsidTr="00B37023">
        <w:trPr>
          <w:trHeight w:val="104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13 304,1</w:t>
            </w:r>
          </w:p>
        </w:tc>
      </w:tr>
      <w:tr w:rsidR="00233B36" w:rsidRPr="00233B36" w:rsidTr="008A262C">
        <w:trPr>
          <w:trHeight w:val="129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4 517,0</w:t>
            </w:r>
          </w:p>
        </w:tc>
      </w:tr>
      <w:tr w:rsidR="00233B36" w:rsidRPr="00233B36" w:rsidTr="00B37023">
        <w:trPr>
          <w:trHeight w:val="104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R304Д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17 807,0</w:t>
            </w:r>
          </w:p>
        </w:tc>
      </w:tr>
      <w:tr w:rsidR="00233B36" w:rsidRPr="00233B36" w:rsidTr="00B37023">
        <w:trPr>
          <w:trHeight w:val="11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263 275,7</w:t>
            </w:r>
          </w:p>
        </w:tc>
      </w:tr>
      <w:tr w:rsidR="00233B36" w:rsidRPr="00233B36" w:rsidTr="00B37023">
        <w:trPr>
          <w:trHeight w:val="1121"/>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С9902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507 627,3</w:t>
            </w:r>
          </w:p>
        </w:tc>
      </w:tr>
      <w:tr w:rsidR="00233B36" w:rsidRPr="00233B36" w:rsidTr="00B37023">
        <w:trPr>
          <w:trHeight w:val="99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М9903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31 793,7</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С9903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83 826,8</w:t>
            </w:r>
          </w:p>
        </w:tc>
      </w:tr>
      <w:tr w:rsidR="00233B36" w:rsidRPr="00233B36" w:rsidTr="008A262C">
        <w:trPr>
          <w:trHeight w:val="31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Дополнительное образование детей</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548 720,7</w:t>
            </w:r>
          </w:p>
        </w:tc>
      </w:tr>
      <w:tr w:rsidR="00233B36" w:rsidRPr="00233B36" w:rsidTr="00B37023">
        <w:trPr>
          <w:trHeight w:val="946"/>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548 720,7</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265 811,3</w:t>
            </w:r>
          </w:p>
        </w:tc>
      </w:tr>
      <w:tr w:rsidR="00233B36" w:rsidRPr="00233B36" w:rsidTr="008A262C">
        <w:trPr>
          <w:trHeight w:val="61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«Развитие системы дошкольного и общего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251,4</w:t>
            </w:r>
          </w:p>
        </w:tc>
      </w:tr>
      <w:tr w:rsidR="00233B36" w:rsidRPr="00233B36" w:rsidTr="008A262C">
        <w:trPr>
          <w:trHeight w:val="18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S242Д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250,0</w:t>
            </w:r>
          </w:p>
        </w:tc>
      </w:tr>
      <w:tr w:rsidR="00233B36" w:rsidRPr="00233B36" w:rsidTr="00B37023">
        <w:trPr>
          <w:trHeight w:val="164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S242М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8 756,4</w:t>
            </w:r>
          </w:p>
        </w:tc>
      </w:tr>
      <w:tr w:rsidR="00233B36" w:rsidRPr="00233B36" w:rsidTr="00B37023">
        <w:trPr>
          <w:trHeight w:val="99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проектов инициативного бюджетирования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S2100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7 000,0</w:t>
            </w:r>
          </w:p>
        </w:tc>
      </w:tr>
      <w:tr w:rsidR="00233B36" w:rsidRPr="00233B36" w:rsidTr="00B37023">
        <w:trPr>
          <w:trHeight w:val="96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S210М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500,0</w:t>
            </w:r>
          </w:p>
        </w:tc>
      </w:tr>
      <w:tr w:rsidR="00233B36" w:rsidRPr="00233B36" w:rsidTr="008A262C">
        <w:trPr>
          <w:trHeight w:val="9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S2132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750,0</w:t>
            </w:r>
          </w:p>
        </w:tc>
      </w:tr>
      <w:tr w:rsidR="00233B36" w:rsidRPr="00233B36" w:rsidTr="00CA35C3">
        <w:trPr>
          <w:trHeight w:val="1031"/>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мероприятия по поддержке детских и молодежных движений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S213М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3,8</w:t>
            </w:r>
          </w:p>
        </w:tc>
      </w:tr>
      <w:tr w:rsidR="00233B36" w:rsidRPr="00233B36" w:rsidTr="00CA35C3">
        <w:trPr>
          <w:trHeight w:val="97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S2440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500,0</w:t>
            </w:r>
          </w:p>
        </w:tc>
      </w:tr>
      <w:tr w:rsidR="00233B36" w:rsidRPr="00233B36" w:rsidTr="00CA35C3">
        <w:trPr>
          <w:trHeight w:val="113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реализацию мероприятий по поддержке творчества обучающихся инженерной направленности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S244М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2,6</w:t>
            </w:r>
          </w:p>
        </w:tc>
      </w:tr>
      <w:tr w:rsidR="00233B36" w:rsidRPr="00233B36" w:rsidTr="008A262C">
        <w:trPr>
          <w:trHeight w:val="7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02 1 06</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28,8</w:t>
            </w:r>
          </w:p>
        </w:tc>
      </w:tr>
      <w:tr w:rsidR="00233B36" w:rsidRPr="00233B36" w:rsidTr="00CA35C3">
        <w:trPr>
          <w:trHeight w:val="1824"/>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02 1 06 43050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28,8</w:t>
            </w:r>
          </w:p>
        </w:tc>
      </w:tr>
      <w:tr w:rsidR="00233B36" w:rsidRPr="00233B36" w:rsidTr="008A262C">
        <w:trPr>
          <w:trHeight w:val="57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Региональный проект "Формирование комфортной городской среды"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И</w:t>
            </w:r>
            <w:proofErr w:type="gramStart"/>
            <w:r w:rsidRPr="00233B36">
              <w:rPr>
                <w:sz w:val="16"/>
                <w:szCs w:val="16"/>
              </w:rPr>
              <w:t>4</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151 934,0</w:t>
            </w:r>
          </w:p>
        </w:tc>
      </w:tr>
      <w:tr w:rsidR="00233B36" w:rsidRPr="00233B36" w:rsidTr="00CA35C3">
        <w:trPr>
          <w:trHeight w:val="82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И</w:t>
            </w:r>
            <w:proofErr w:type="gramStart"/>
            <w:r w:rsidRPr="00233B36">
              <w:rPr>
                <w:sz w:val="16"/>
                <w:szCs w:val="16"/>
              </w:rPr>
              <w:t>4</w:t>
            </w:r>
            <w:proofErr w:type="gramEnd"/>
            <w:r w:rsidRPr="00233B36">
              <w:rPr>
                <w:sz w:val="16"/>
                <w:szCs w:val="16"/>
              </w:rPr>
              <w:t xml:space="preserve"> 55550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20 303,7</w:t>
            </w:r>
          </w:p>
        </w:tc>
      </w:tr>
      <w:tr w:rsidR="00233B36" w:rsidRPr="00233B36" w:rsidTr="00CA35C3">
        <w:trPr>
          <w:trHeight w:val="1261"/>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И</w:t>
            </w:r>
            <w:proofErr w:type="gramStart"/>
            <w:r w:rsidRPr="00233B36">
              <w:rPr>
                <w:sz w:val="16"/>
                <w:szCs w:val="16"/>
              </w:rPr>
              <w:t>4</w:t>
            </w:r>
            <w:proofErr w:type="gramEnd"/>
            <w:r w:rsidRPr="00233B36">
              <w:rPr>
                <w:sz w:val="16"/>
                <w:szCs w:val="16"/>
              </w:rPr>
              <w:t xml:space="preserve"> 54240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101 517,7</w:t>
            </w:r>
          </w:p>
        </w:tc>
      </w:tr>
      <w:tr w:rsidR="00233B36" w:rsidRPr="00233B36" w:rsidTr="00CA35C3">
        <w:trPr>
          <w:trHeight w:val="1473"/>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И</w:t>
            </w:r>
            <w:proofErr w:type="gramStart"/>
            <w:r w:rsidRPr="00233B36">
              <w:rPr>
                <w:sz w:val="16"/>
                <w:szCs w:val="16"/>
              </w:rPr>
              <w:t>4</w:t>
            </w:r>
            <w:proofErr w:type="gramEnd"/>
            <w:r w:rsidRPr="00233B36">
              <w:rPr>
                <w:sz w:val="16"/>
                <w:szCs w:val="16"/>
              </w:rPr>
              <w:t xml:space="preserve"> 5424М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30 112,6</w:t>
            </w:r>
          </w:p>
        </w:tc>
      </w:tr>
      <w:tr w:rsidR="00233B36" w:rsidRPr="00233B36" w:rsidTr="008A262C">
        <w:trPr>
          <w:trHeight w:val="7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Основное мероприятие: «Федеральный проект "Формирование комфортной городской среды"»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F2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104 840,7</w:t>
            </w:r>
          </w:p>
        </w:tc>
      </w:tr>
      <w:tr w:rsidR="00233B36" w:rsidRPr="00233B36" w:rsidTr="00CA35C3">
        <w:trPr>
          <w:trHeight w:val="146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F2 5424М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104 840,7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282 909,4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282 909,4</w:t>
            </w:r>
          </w:p>
        </w:tc>
      </w:tr>
      <w:tr w:rsidR="00233B36" w:rsidRPr="00233B36" w:rsidTr="00CA35C3">
        <w:trPr>
          <w:trHeight w:val="114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5 362,2</w:t>
            </w:r>
          </w:p>
        </w:tc>
      </w:tr>
      <w:tr w:rsidR="00233B36" w:rsidRPr="00233B36" w:rsidTr="00CA35C3">
        <w:trPr>
          <w:trHeight w:val="98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1 260,3</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С9904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237 298,0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М9904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38 988,9</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Молодежная политика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12 392,0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12 392,0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12 392,0</w:t>
            </w:r>
          </w:p>
        </w:tc>
      </w:tr>
      <w:tr w:rsidR="00233B36" w:rsidRPr="00233B36" w:rsidTr="008A262C">
        <w:trPr>
          <w:trHeight w:val="4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«Организация отдыха и оздоровление детей»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12 392,0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02 1 02 80040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476,5</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02 1 02 80040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708,5</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02 1 02 80040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518,4</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02 S215Д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10 533,6</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Реализация мероприятий по проведению оздоровительной кампании детей, находящихся в трудной жизненной ситуации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02 S215М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155,0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Другие вопросы в области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9 582,1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09</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9 582,1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9 115,4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«Развитие системы дошкольного и общего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7 943,4</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02 1 01 80110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129,0</w:t>
            </w:r>
          </w:p>
        </w:tc>
      </w:tr>
      <w:tr w:rsidR="00233B36" w:rsidRPr="00233B36" w:rsidTr="00CA35C3">
        <w:trPr>
          <w:trHeight w:val="114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02 1 01 80110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77,8</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S255Д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7 697,8</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безопасности образовательных организаций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S255М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38,8</w:t>
            </w:r>
          </w:p>
        </w:tc>
      </w:tr>
      <w:tr w:rsidR="00233B36" w:rsidRPr="00233B36" w:rsidTr="008A262C">
        <w:trPr>
          <w:trHeight w:val="4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Региональный проект "Педагоги и наставники"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Ю</w:t>
            </w:r>
            <w:proofErr w:type="gramStart"/>
            <w:r w:rsidRPr="00233B36">
              <w:rPr>
                <w:sz w:val="16"/>
                <w:szCs w:val="16"/>
              </w:rPr>
              <w:t>6</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1 172,0</w:t>
            </w:r>
          </w:p>
        </w:tc>
      </w:tr>
      <w:tr w:rsidR="00233B36" w:rsidRPr="00233B36" w:rsidTr="00CA35C3">
        <w:trPr>
          <w:trHeight w:val="118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09 </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Ю</w:t>
            </w:r>
            <w:proofErr w:type="gramStart"/>
            <w:r w:rsidRPr="00233B36">
              <w:rPr>
                <w:sz w:val="16"/>
                <w:szCs w:val="16"/>
              </w:rPr>
              <w:t>6</w:t>
            </w:r>
            <w:proofErr w:type="gramEnd"/>
            <w:r w:rsidRPr="00233B36">
              <w:rPr>
                <w:sz w:val="16"/>
                <w:szCs w:val="16"/>
              </w:rPr>
              <w:t xml:space="preserve"> 5179Д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937,6</w:t>
            </w:r>
          </w:p>
        </w:tc>
      </w:tr>
      <w:tr w:rsidR="00233B36" w:rsidRPr="00233B36" w:rsidTr="00CA35C3">
        <w:trPr>
          <w:trHeight w:val="2337"/>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Ю</w:t>
            </w:r>
            <w:proofErr w:type="gramStart"/>
            <w:r w:rsidRPr="00233B36">
              <w:rPr>
                <w:sz w:val="16"/>
                <w:szCs w:val="16"/>
              </w:rPr>
              <w:t>6</w:t>
            </w:r>
            <w:proofErr w:type="gramEnd"/>
            <w:r w:rsidRPr="00233B36">
              <w:rPr>
                <w:sz w:val="16"/>
                <w:szCs w:val="16"/>
              </w:rPr>
              <w:t xml:space="preserve"> 50500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234,4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09 </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466,7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«Обеспечение функционирования муниципальных органов»</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466,7</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09</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01 00280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466,7</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lastRenderedPageBreak/>
              <w:t>Культура,  кинематография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253 360,2</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Культура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251 131,6</w:t>
            </w:r>
          </w:p>
        </w:tc>
      </w:tr>
      <w:tr w:rsidR="00233B36" w:rsidRPr="00233B36" w:rsidTr="008A262C">
        <w:trPr>
          <w:trHeight w:val="9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3 598,4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«Социальная поддержка отдельных категорий граждан»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3 598,4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3 598,4</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01 1 02 42170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3 580,4</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02 4217М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18,0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247 533,2</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8 498,1</w:t>
            </w:r>
          </w:p>
        </w:tc>
      </w:tr>
      <w:tr w:rsidR="00233B36" w:rsidRPr="00233B36" w:rsidTr="008A262C">
        <w:trPr>
          <w:trHeight w:val="6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3 270,1</w:t>
            </w:r>
          </w:p>
        </w:tc>
      </w:tr>
      <w:tr w:rsidR="00233B36" w:rsidRPr="00233B36" w:rsidTr="00CA35C3">
        <w:trPr>
          <w:trHeight w:val="120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04 S232М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3 270,1</w:t>
            </w:r>
          </w:p>
        </w:tc>
      </w:tr>
      <w:tr w:rsidR="00233B36" w:rsidRPr="00233B36" w:rsidTr="008A262C">
        <w:trPr>
          <w:trHeight w:val="87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3 312,0</w:t>
            </w:r>
          </w:p>
        </w:tc>
      </w:tr>
      <w:tr w:rsidR="00233B36" w:rsidRPr="00233B36" w:rsidTr="008A262C">
        <w:trPr>
          <w:trHeight w:val="12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02 1 05 80140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3 312,0</w:t>
            </w:r>
          </w:p>
        </w:tc>
      </w:tr>
      <w:tr w:rsidR="00233B36" w:rsidRPr="00233B36" w:rsidTr="00D37121">
        <w:trPr>
          <w:trHeight w:val="67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02 1 06</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547,2</w:t>
            </w:r>
          </w:p>
        </w:tc>
      </w:tr>
      <w:tr w:rsidR="00233B36" w:rsidRPr="00233B36" w:rsidTr="00D37121">
        <w:trPr>
          <w:trHeight w:val="1865"/>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02 1 06 43050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547,2</w:t>
            </w:r>
          </w:p>
        </w:tc>
      </w:tr>
      <w:tr w:rsidR="00233B36" w:rsidRPr="00233B36" w:rsidTr="008A262C">
        <w:trPr>
          <w:trHeight w:val="7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«Федеральный проект "Семейные ценности и инфраструктура культуры"»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Я5</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1 368,8</w:t>
            </w:r>
          </w:p>
        </w:tc>
      </w:tr>
      <w:tr w:rsidR="00233B36" w:rsidRPr="00233B36" w:rsidTr="008A262C">
        <w:trPr>
          <w:trHeight w:val="9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Я5 55900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1 368,8</w:t>
            </w:r>
          </w:p>
        </w:tc>
      </w:tr>
      <w:tr w:rsidR="00233B36" w:rsidRPr="00233B36" w:rsidTr="008A262C">
        <w:trPr>
          <w:trHeight w:val="7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«Укрепление единого культурного пространства и развитие межнациональных отношений»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6 243,9</w:t>
            </w:r>
          </w:p>
        </w:tc>
      </w:tr>
      <w:tr w:rsidR="00233B36" w:rsidRPr="00233B36" w:rsidTr="008A262C">
        <w:trPr>
          <w:trHeight w:val="12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02 2 01</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6 243,9</w:t>
            </w:r>
          </w:p>
        </w:tc>
      </w:tr>
      <w:tr w:rsidR="00233B36" w:rsidRPr="00233B36" w:rsidTr="008A262C">
        <w:trPr>
          <w:trHeight w:val="720"/>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02 2 01 80020</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2 015,3</w:t>
            </w:r>
          </w:p>
        </w:tc>
      </w:tr>
      <w:tr w:rsidR="00233B36" w:rsidRPr="00233B36" w:rsidTr="008A262C">
        <w:trPr>
          <w:trHeight w:val="6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Мероприятия в сфере культуры (Социальное обеспечение и иные выплаты населению)</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02 2 01 80020</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552,4</w:t>
            </w:r>
          </w:p>
        </w:tc>
      </w:tr>
      <w:tr w:rsidR="00233B36" w:rsidRPr="00233B36" w:rsidTr="00D37121">
        <w:trPr>
          <w:trHeight w:val="59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02 2 01 80020</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3 676,2</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232 791,2</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232 791,2</w:t>
            </w:r>
          </w:p>
        </w:tc>
      </w:tr>
      <w:tr w:rsidR="00233B36" w:rsidRPr="00233B36" w:rsidTr="00D37121">
        <w:trPr>
          <w:trHeight w:val="114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3 906,4</w:t>
            </w:r>
          </w:p>
        </w:tc>
      </w:tr>
      <w:tr w:rsidR="00233B36" w:rsidRPr="00233B36" w:rsidTr="008A262C">
        <w:trPr>
          <w:trHeight w:val="94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44,4</w:t>
            </w:r>
          </w:p>
        </w:tc>
      </w:tr>
      <w:tr w:rsidR="00233B36" w:rsidRPr="00233B36" w:rsidTr="00D37121">
        <w:trPr>
          <w:trHeight w:val="8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М9908</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124 040,7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М9909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38 487,7</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66 312,0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Другие вопросы в области культуры, кинематографии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2 228,6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агропромышленного комплекса Билибинского муниципального района»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08</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07</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2 228,6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«Организация и проведение культурно-массовых и спортивно-массовых мероприятий оленеводов»</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2 228,6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«Организация и проведение праздничных мероприятий»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07 3 02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2 228,6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Мероприятия в сфере культуры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07 3 02 80020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192,3</w:t>
            </w:r>
          </w:p>
        </w:tc>
      </w:tr>
      <w:tr w:rsidR="00233B36" w:rsidRPr="00233B36" w:rsidTr="008A262C">
        <w:trPr>
          <w:trHeight w:val="58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Мероприятия в сфере культуры (Социальное обеспечение и иные выплаты населению)</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07 3 02 80020</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36,3</w:t>
            </w:r>
          </w:p>
        </w:tc>
      </w:tr>
      <w:tr w:rsidR="00233B36" w:rsidRPr="00233B36" w:rsidTr="008A262C">
        <w:trPr>
          <w:trHeight w:val="58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развитие и сохранение чукотского языка (Закупка товаров, работ и услуг для обеспечения государственных (муниципальных) нужд)</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08</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07 3 02 М9999</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2 000,0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Социальная политика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99 823,8</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Пенсионное обеспечение</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9 410,4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lastRenderedPageBreak/>
              <w:t>Непрограммное направление расходов, связанное с обязательствами муниципального образования</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82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9 410,4</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Доплаты к пенсиям, дополнительное пенсионное обеспечение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w:t>
            </w:r>
            <w:proofErr w:type="gramStart"/>
            <w:r w:rsidRPr="00233B36">
              <w:rPr>
                <w:sz w:val="16"/>
                <w:szCs w:val="16"/>
              </w:rPr>
              <w:t xml:space="preserve"> Д</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9 410,4</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82</w:t>
            </w:r>
            <w:proofErr w:type="gramStart"/>
            <w:r w:rsidRPr="00233B36">
              <w:rPr>
                <w:sz w:val="16"/>
                <w:szCs w:val="16"/>
              </w:rPr>
              <w:t xml:space="preserve"> Д</w:t>
            </w:r>
            <w:proofErr w:type="gramEnd"/>
            <w:r w:rsidRPr="00233B36">
              <w:rPr>
                <w:sz w:val="16"/>
                <w:szCs w:val="16"/>
              </w:rPr>
              <w:t xml:space="preserve"> 00 00120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9 410,4</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Охрана семьи и детства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9 471,5</w:t>
            </w:r>
          </w:p>
        </w:tc>
      </w:tr>
      <w:tr w:rsidR="00233B36" w:rsidRPr="00233B36" w:rsidTr="008A262C">
        <w:trPr>
          <w:trHeight w:val="975"/>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9 257,0</w:t>
            </w:r>
          </w:p>
        </w:tc>
      </w:tr>
      <w:tr w:rsidR="00233B36" w:rsidRPr="00233B36" w:rsidTr="00D37121">
        <w:trPr>
          <w:trHeight w:val="186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9 257,0</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«Предоставление жилых помещений детям-сиротам и лицам из их числа»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01 2 01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9 257,0</w:t>
            </w:r>
          </w:p>
        </w:tc>
      </w:tr>
      <w:tr w:rsidR="00233B36" w:rsidRPr="00233B36" w:rsidTr="00D37121">
        <w:trPr>
          <w:trHeight w:val="1138"/>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2 01 Z082Д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2 611,5</w:t>
            </w:r>
          </w:p>
        </w:tc>
      </w:tr>
      <w:tr w:rsidR="00233B36" w:rsidRPr="00233B36" w:rsidTr="00D37121">
        <w:trPr>
          <w:trHeight w:val="1253"/>
        </w:trPr>
        <w:tc>
          <w:tcPr>
            <w:tcW w:w="4562" w:type="dxa"/>
            <w:hideMark/>
          </w:tcPr>
          <w:p w:rsidR="00233B36" w:rsidRPr="00233B36" w:rsidRDefault="00233B36" w:rsidP="00233B36">
            <w:pPr>
              <w:tabs>
                <w:tab w:val="left" w:pos="900"/>
                <w:tab w:val="left" w:pos="1080"/>
              </w:tabs>
              <w:jc w:val="both"/>
              <w:outlineLvl w:val="0"/>
              <w:rPr>
                <w:sz w:val="16"/>
                <w:szCs w:val="16"/>
              </w:rPr>
            </w:pPr>
            <w:proofErr w:type="gramStart"/>
            <w:r w:rsidRPr="00233B36">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2 01 Z082Д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6 645,5</w:t>
            </w:r>
          </w:p>
        </w:tc>
      </w:tr>
      <w:tr w:rsidR="00233B36" w:rsidRPr="00233B36" w:rsidTr="00D37121">
        <w:trPr>
          <w:trHeight w:val="988"/>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04</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214,5</w:t>
            </w:r>
          </w:p>
        </w:tc>
      </w:tr>
      <w:tr w:rsidR="00233B36" w:rsidRPr="00233B36" w:rsidTr="00D37121">
        <w:trPr>
          <w:trHeight w:val="98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214,5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«Развитие системы дошкольного и общего образования»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214,5</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04</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01 4309Д</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214,5</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Другие вопросы в области социальной политики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80 941,9</w:t>
            </w:r>
          </w:p>
        </w:tc>
      </w:tr>
      <w:tr w:rsidR="00233B36" w:rsidRPr="00233B36" w:rsidTr="008A262C">
        <w:trPr>
          <w:trHeight w:val="84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10</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80 941,9</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«Социальная поддержка отдельных категорий граждан»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1 877,6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«Оказание мер социальной поддержки и  социальной помощи гражданам»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1 877,6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01 1 01 99999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1 877,6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79 064,3</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Основное мероприятие: «Обеспечение функционирования муниципальных органов»</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28 440,4</w:t>
            </w:r>
          </w:p>
        </w:tc>
      </w:tr>
      <w:tr w:rsidR="00233B36" w:rsidRPr="00233B36" w:rsidTr="00D37121">
        <w:trPr>
          <w:trHeight w:val="1357"/>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21 586,1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01 3 01 00110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1 475,9</w:t>
            </w:r>
          </w:p>
        </w:tc>
      </w:tr>
      <w:tr w:rsidR="00233B36" w:rsidRPr="00233B36" w:rsidTr="00D37121">
        <w:trPr>
          <w:trHeight w:val="199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01 3 01 00200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1 919,6</w:t>
            </w:r>
          </w:p>
        </w:tc>
      </w:tr>
      <w:tr w:rsidR="00233B36" w:rsidRPr="00233B36" w:rsidTr="00D37121">
        <w:trPr>
          <w:trHeight w:val="1389"/>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469,6</w:t>
            </w:r>
          </w:p>
        </w:tc>
      </w:tr>
      <w:tr w:rsidR="00233B36" w:rsidRPr="00233B36" w:rsidTr="00D37121">
        <w:trPr>
          <w:trHeight w:val="1281"/>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01 3 01 41040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2 555,3</w:t>
            </w:r>
          </w:p>
        </w:tc>
      </w:tr>
      <w:tr w:rsidR="00233B36" w:rsidRPr="00233B36" w:rsidTr="00D37121">
        <w:trPr>
          <w:trHeight w:val="14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01 4555Г</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433,9</w:t>
            </w:r>
          </w:p>
        </w:tc>
      </w:tr>
      <w:tr w:rsidR="00233B36" w:rsidRPr="00233B36" w:rsidTr="008A262C">
        <w:trPr>
          <w:trHeight w:val="7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«Обеспечение деятельности межотраслевых служб, функционирующих при муниципальных органах»</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50 623,9</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02 A0110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46 594,9</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02 A0110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2 680,0</w:t>
            </w:r>
          </w:p>
        </w:tc>
      </w:tr>
      <w:tr w:rsidR="00233B36" w:rsidRPr="00233B36" w:rsidTr="008A262C">
        <w:trPr>
          <w:trHeight w:val="75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обеспечение деятельности муниципальных казенных учреждений  (Иные бюджетные ассигнования)</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02 A0110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r>
      <w:tr w:rsidR="00233B36" w:rsidRPr="00233B36" w:rsidTr="008A262C">
        <w:trPr>
          <w:trHeight w:val="165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1 257,8</w:t>
            </w:r>
          </w:p>
        </w:tc>
      </w:tr>
      <w:tr w:rsidR="00233B36" w:rsidRPr="00233B36" w:rsidTr="008A262C">
        <w:trPr>
          <w:trHeight w:val="9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10</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01 3 02 10120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90,2</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lastRenderedPageBreak/>
              <w:t>Физическая культура и спорт</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88 984,5</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Физическая культура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84 754,4</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84 754,4</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36 770,0</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36 770,0</w:t>
            </w:r>
          </w:p>
        </w:tc>
      </w:tr>
      <w:tr w:rsidR="00233B36" w:rsidRPr="00233B36" w:rsidTr="00D37121">
        <w:trPr>
          <w:trHeight w:val="103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898,0</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М9927</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35 872,0</w:t>
            </w:r>
          </w:p>
        </w:tc>
      </w:tr>
      <w:tr w:rsidR="00233B36" w:rsidRPr="00233B36" w:rsidTr="008A262C">
        <w:trPr>
          <w:trHeight w:val="9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46 011,6</w:t>
            </w:r>
          </w:p>
        </w:tc>
      </w:tr>
      <w:tr w:rsidR="00233B36" w:rsidRPr="00233B36" w:rsidTr="008A262C">
        <w:trPr>
          <w:trHeight w:val="88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46 011,6</w:t>
            </w:r>
          </w:p>
        </w:tc>
      </w:tr>
      <w:tr w:rsidR="00233B36" w:rsidRPr="00233B36" w:rsidTr="00D37121">
        <w:trPr>
          <w:trHeight w:val="906"/>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S2251</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2 300,0</w:t>
            </w:r>
          </w:p>
        </w:tc>
      </w:tr>
      <w:tr w:rsidR="00233B36" w:rsidRPr="00233B36" w:rsidTr="00D37121">
        <w:trPr>
          <w:trHeight w:val="12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ремонтных работ в муниципальных учреждениях физической культуры и спорта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S225М</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11,6</w:t>
            </w:r>
          </w:p>
        </w:tc>
      </w:tr>
      <w:tr w:rsidR="00233B36" w:rsidRPr="00233B36" w:rsidTr="008A262C">
        <w:trPr>
          <w:trHeight w:val="10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Капитальный и текущий ремонт объектов муниципальной собственности (Предоставление субсидий бюджетным, автономным учреждениям и иным некоммерческим организациям)</w:t>
            </w:r>
          </w:p>
        </w:tc>
        <w:tc>
          <w:tcPr>
            <w:tcW w:w="10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02 1 05 82023</w:t>
            </w:r>
          </w:p>
        </w:tc>
        <w:tc>
          <w:tcPr>
            <w:tcW w:w="540"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43 700,0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физической культуры и спорта»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1 972,8</w:t>
            </w:r>
          </w:p>
        </w:tc>
      </w:tr>
      <w:tr w:rsidR="00233B36" w:rsidRPr="00233B36" w:rsidTr="008A262C">
        <w:trPr>
          <w:trHeight w:val="73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«Физкультурно-оздоровительная и спортивно-массовая работа»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1 972,8</w:t>
            </w:r>
          </w:p>
        </w:tc>
      </w:tr>
      <w:tr w:rsidR="00233B36" w:rsidRPr="00233B36" w:rsidTr="008A262C">
        <w:trPr>
          <w:trHeight w:val="100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02 3 01 42390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550,0</w:t>
            </w:r>
          </w:p>
        </w:tc>
      </w:tr>
      <w:tr w:rsidR="00233B36" w:rsidRPr="00233B36" w:rsidTr="008A262C">
        <w:trPr>
          <w:trHeight w:val="13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массовых мероприятий среди различных категорий населения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4239М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2,8</w:t>
            </w:r>
          </w:p>
        </w:tc>
      </w:tr>
      <w:tr w:rsidR="00233B36" w:rsidRPr="00233B36" w:rsidTr="008A262C">
        <w:trPr>
          <w:trHeight w:val="72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развитие и поддержку национальных видов спорта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02 3 01 63450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1 020,0</w:t>
            </w:r>
          </w:p>
        </w:tc>
      </w:tr>
      <w:tr w:rsidR="00233B36" w:rsidRPr="00233B36" w:rsidTr="008A262C">
        <w:trPr>
          <w:trHeight w:val="105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lastRenderedPageBreak/>
              <w:t>Расходы на развитие и поддержку национальных видов спорта (</w:t>
            </w:r>
            <w:proofErr w:type="spellStart"/>
            <w:r w:rsidRPr="00233B36">
              <w:rPr>
                <w:sz w:val="16"/>
                <w:szCs w:val="16"/>
              </w:rPr>
              <w:t>софинансирование</w:t>
            </w:r>
            <w:proofErr w:type="spellEnd"/>
            <w:r w:rsidRPr="00233B36">
              <w:rPr>
                <w:sz w:val="16"/>
                <w:szCs w:val="16"/>
              </w:rPr>
              <w:t xml:space="preserve"> обязательств за счет средств местного бюджета)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6345М</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400,0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Массовый спорт</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4 230,1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11</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4 230,1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«Поддержка физической культуры и спорта»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4 230,1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«Физкультурно-оздоровительная и спортивно-массовая работа»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4 230,1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02 3 01 80010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200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3 509,6</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спортивных мероприятий  (Социальное обеспечение и иные выплаты населению)</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02 3 01 80010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196,9</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11</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02 3 01 80010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523,6</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Средства массовой информации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6 366,1</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Телевидение и радиовещание</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6 366,1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12</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6 366,1</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6 366,1</w:t>
            </w:r>
          </w:p>
        </w:tc>
      </w:tr>
      <w:tr w:rsidR="00233B36" w:rsidRPr="00233B36" w:rsidTr="008A262C">
        <w:trPr>
          <w:trHeight w:val="828"/>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6 366,1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02 10110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66,1</w:t>
            </w:r>
          </w:p>
        </w:tc>
      </w:tr>
      <w:tr w:rsidR="00233B36" w:rsidRPr="00233B36" w:rsidTr="008A262C">
        <w:trPr>
          <w:trHeight w:val="1104"/>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12</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xml:space="preserve">02 </w:t>
            </w:r>
            <w:proofErr w:type="gramStart"/>
            <w:r w:rsidRPr="00233B36">
              <w:rPr>
                <w:sz w:val="16"/>
                <w:szCs w:val="16"/>
              </w:rPr>
              <w:t>П</w:t>
            </w:r>
            <w:proofErr w:type="gramEnd"/>
            <w:r w:rsidRPr="00233B36">
              <w:rPr>
                <w:sz w:val="16"/>
                <w:szCs w:val="16"/>
              </w:rPr>
              <w:t xml:space="preserve"> 02 М9928</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6 300,0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xml:space="preserve"> Обслуживание государственного (муниципального) долга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7,7</w:t>
            </w:r>
          </w:p>
        </w:tc>
      </w:tr>
      <w:tr w:rsidR="00233B36" w:rsidRPr="00233B36" w:rsidTr="008A262C">
        <w:trPr>
          <w:trHeight w:val="69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Обслуживание государственного (муниципального) внутреннего долга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7,7</w:t>
            </w:r>
          </w:p>
        </w:tc>
      </w:tr>
      <w:tr w:rsidR="00233B36" w:rsidRPr="00233B36" w:rsidTr="008A262C">
        <w:trPr>
          <w:trHeight w:val="99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13</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01</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06</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7,7</w:t>
            </w:r>
          </w:p>
        </w:tc>
      </w:tr>
      <w:tr w:rsidR="00233B36" w:rsidRPr="00233B36" w:rsidTr="008A262C">
        <w:trPr>
          <w:trHeight w:val="87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«Управление муниципальным долгом муниципального образования Билибинский муниципальный район»</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06 2</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7,7</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«Обслуживание муниципального долга»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06 2 01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7,7</w:t>
            </w:r>
          </w:p>
        </w:tc>
      </w:tr>
      <w:tr w:rsidR="00233B36" w:rsidRPr="00233B36" w:rsidTr="008A262C">
        <w:trPr>
          <w:trHeight w:val="63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мероприятия (Обслуживание государственного (муниципального) долга)</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13</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01</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06 2 01 99999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7,7</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lastRenderedPageBreak/>
              <w:t>Межбюджетные трансферты общего характера бюджетам бюджетной системы Российской Федерации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20 178,5</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Иные дотации</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02</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300,0</w:t>
            </w:r>
          </w:p>
        </w:tc>
      </w:tr>
      <w:tr w:rsidR="00233B36" w:rsidRPr="00233B36" w:rsidTr="008A262C">
        <w:trPr>
          <w:trHeight w:val="66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Подпрограмма: «Организация межбюджетных отношений и повышение уровня бюджетной обеспеченности местных бюджетов»</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06 5</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300,0</w:t>
            </w:r>
          </w:p>
        </w:tc>
      </w:tr>
      <w:tr w:rsidR="00233B36" w:rsidRPr="00233B36" w:rsidTr="008A262C">
        <w:trPr>
          <w:trHeight w:val="6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Основное мероприятие: «Дотации бюджетам муниципальных образований»</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06 5 01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300,0</w:t>
            </w:r>
          </w:p>
        </w:tc>
      </w:tr>
      <w:tr w:rsidR="00233B36" w:rsidRPr="00233B36" w:rsidTr="008A262C">
        <w:trPr>
          <w:trHeight w:val="975"/>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02</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06 5 01 41030</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300,0</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Прочие межбюджетные трансферты общего характера</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19 878,5</w:t>
            </w:r>
          </w:p>
        </w:tc>
      </w:tr>
      <w:tr w:rsidR="00233B36" w:rsidRPr="00233B36" w:rsidTr="008A262C">
        <w:trPr>
          <w:trHeight w:val="300"/>
        </w:trPr>
        <w:tc>
          <w:tcPr>
            <w:tcW w:w="4562" w:type="dxa"/>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Предоставление межбюджетных трансфертов</w:t>
            </w:r>
          </w:p>
        </w:tc>
        <w:tc>
          <w:tcPr>
            <w:tcW w:w="10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14</w:t>
            </w:r>
          </w:p>
        </w:tc>
        <w:tc>
          <w:tcPr>
            <w:tcW w:w="9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03</w:t>
            </w:r>
          </w:p>
        </w:tc>
        <w:tc>
          <w:tcPr>
            <w:tcW w:w="16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98</w:t>
            </w:r>
          </w:p>
        </w:tc>
        <w:tc>
          <w:tcPr>
            <w:tcW w:w="5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 </w:t>
            </w:r>
          </w:p>
        </w:tc>
        <w:tc>
          <w:tcPr>
            <w:tcW w:w="1840" w:type="dxa"/>
            <w:noWrap/>
            <w:hideMark/>
          </w:tcPr>
          <w:p w:rsidR="00233B36" w:rsidRPr="00233B36" w:rsidRDefault="00233B36" w:rsidP="00233B36">
            <w:pPr>
              <w:tabs>
                <w:tab w:val="left" w:pos="900"/>
                <w:tab w:val="left" w:pos="1080"/>
              </w:tabs>
              <w:jc w:val="both"/>
              <w:outlineLvl w:val="0"/>
              <w:rPr>
                <w:b/>
                <w:bCs/>
                <w:sz w:val="16"/>
                <w:szCs w:val="16"/>
              </w:rPr>
            </w:pPr>
            <w:r w:rsidRPr="00233B36">
              <w:rPr>
                <w:b/>
                <w:bCs/>
                <w:sz w:val="16"/>
                <w:szCs w:val="16"/>
              </w:rPr>
              <w:t>19 878,5</w:t>
            </w:r>
          </w:p>
        </w:tc>
      </w:tr>
      <w:tr w:rsidR="00233B36" w:rsidRPr="00233B36" w:rsidTr="008A262C">
        <w:trPr>
          <w:trHeight w:val="1380"/>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98 1</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 </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19 878,5</w:t>
            </w:r>
          </w:p>
        </w:tc>
      </w:tr>
      <w:tr w:rsidR="00233B36" w:rsidRPr="00233B36" w:rsidTr="008A262C">
        <w:trPr>
          <w:trHeight w:val="552"/>
        </w:trPr>
        <w:tc>
          <w:tcPr>
            <w:tcW w:w="4562" w:type="dxa"/>
            <w:hideMark/>
          </w:tcPr>
          <w:p w:rsidR="00233B36" w:rsidRPr="00233B36" w:rsidRDefault="00233B36" w:rsidP="00233B36">
            <w:pPr>
              <w:tabs>
                <w:tab w:val="left" w:pos="900"/>
                <w:tab w:val="left" w:pos="1080"/>
              </w:tabs>
              <w:jc w:val="both"/>
              <w:outlineLvl w:val="0"/>
              <w:rPr>
                <w:sz w:val="16"/>
                <w:szCs w:val="16"/>
              </w:rPr>
            </w:pPr>
            <w:r w:rsidRPr="00233B36">
              <w:rPr>
                <w:sz w:val="16"/>
                <w:szCs w:val="16"/>
              </w:rPr>
              <w:t>Прочие межбюджетные трансферты городским и сельским поселениям  (Межбюджетные трансферты)</w:t>
            </w:r>
          </w:p>
        </w:tc>
        <w:tc>
          <w:tcPr>
            <w:tcW w:w="10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14</w:t>
            </w:r>
          </w:p>
        </w:tc>
        <w:tc>
          <w:tcPr>
            <w:tcW w:w="9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03</w:t>
            </w:r>
          </w:p>
        </w:tc>
        <w:tc>
          <w:tcPr>
            <w:tcW w:w="16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98 1 00 49999</w:t>
            </w:r>
          </w:p>
        </w:tc>
        <w:tc>
          <w:tcPr>
            <w:tcW w:w="5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500</w:t>
            </w:r>
          </w:p>
        </w:tc>
        <w:tc>
          <w:tcPr>
            <w:tcW w:w="1840" w:type="dxa"/>
            <w:noWrap/>
            <w:hideMark/>
          </w:tcPr>
          <w:p w:rsidR="00233B36" w:rsidRPr="00233B36" w:rsidRDefault="00233B36" w:rsidP="00233B36">
            <w:pPr>
              <w:tabs>
                <w:tab w:val="left" w:pos="900"/>
                <w:tab w:val="left" w:pos="1080"/>
              </w:tabs>
              <w:jc w:val="both"/>
              <w:outlineLvl w:val="0"/>
              <w:rPr>
                <w:sz w:val="16"/>
                <w:szCs w:val="16"/>
              </w:rPr>
            </w:pPr>
            <w:r w:rsidRPr="00233B36">
              <w:rPr>
                <w:sz w:val="16"/>
                <w:szCs w:val="16"/>
              </w:rPr>
              <w:t>19 878,5</w:t>
            </w:r>
          </w:p>
        </w:tc>
      </w:tr>
    </w:tbl>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3520"/>
        <w:gridCol w:w="1013"/>
        <w:gridCol w:w="531"/>
        <w:gridCol w:w="550"/>
        <w:gridCol w:w="474"/>
        <w:gridCol w:w="956"/>
        <w:gridCol w:w="958"/>
        <w:gridCol w:w="1382"/>
        <w:gridCol w:w="956"/>
        <w:gridCol w:w="222"/>
      </w:tblGrid>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bookmarkStart w:id="3" w:name="RANGE!A1:I400"/>
            <w:bookmarkEnd w:id="3"/>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3200" w:type="dxa"/>
            <w:gridSpan w:val="4"/>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Приложение 4</w:t>
            </w:r>
          </w:p>
        </w:tc>
      </w:tr>
      <w:tr w:rsidR="009011CE" w:rsidRPr="009011CE" w:rsidTr="009011CE">
        <w:trPr>
          <w:trHeight w:val="330"/>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3200" w:type="dxa"/>
            <w:gridSpan w:val="4"/>
            <w:hideMark/>
          </w:tcPr>
          <w:p w:rsidR="009011CE" w:rsidRPr="009011CE" w:rsidRDefault="009011CE" w:rsidP="009011CE">
            <w:pPr>
              <w:tabs>
                <w:tab w:val="left" w:pos="900"/>
                <w:tab w:val="left" w:pos="1080"/>
              </w:tabs>
              <w:jc w:val="both"/>
              <w:outlineLvl w:val="0"/>
              <w:rPr>
                <w:sz w:val="16"/>
                <w:szCs w:val="16"/>
              </w:rPr>
            </w:pPr>
            <w:r w:rsidRPr="009011CE">
              <w:rPr>
                <w:sz w:val="16"/>
                <w:szCs w:val="16"/>
              </w:rPr>
              <w:t>к решению Совета депутатов муниципального</w:t>
            </w:r>
          </w:p>
        </w:tc>
      </w:tr>
      <w:tr w:rsidR="009011CE" w:rsidRPr="009011CE" w:rsidTr="009011CE">
        <w:trPr>
          <w:trHeight w:val="330"/>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3200" w:type="dxa"/>
            <w:gridSpan w:val="4"/>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образования Билибинский  муниципальный  район </w:t>
            </w:r>
          </w:p>
        </w:tc>
      </w:tr>
      <w:tr w:rsidR="009011CE" w:rsidRPr="009011CE" w:rsidTr="009011CE">
        <w:trPr>
          <w:trHeight w:val="330"/>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3200" w:type="dxa"/>
            <w:gridSpan w:val="4"/>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от  27  ноября 2025 года №1</w:t>
            </w: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897" w:type="dxa"/>
            <w:noWrap/>
            <w:hideMark/>
          </w:tcPr>
          <w:p w:rsidR="009011CE" w:rsidRPr="009011CE" w:rsidRDefault="009011CE" w:rsidP="009011CE">
            <w:pPr>
              <w:tabs>
                <w:tab w:val="left" w:pos="900"/>
                <w:tab w:val="left" w:pos="1080"/>
              </w:tabs>
              <w:jc w:val="both"/>
              <w:outlineLvl w:val="0"/>
              <w:rPr>
                <w:sz w:val="16"/>
                <w:szCs w:val="16"/>
              </w:rPr>
            </w:pPr>
          </w:p>
        </w:tc>
        <w:tc>
          <w:tcPr>
            <w:tcW w:w="1087"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2981" w:type="dxa"/>
            <w:gridSpan w:val="3"/>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"Приложение 5</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2981" w:type="dxa"/>
            <w:gridSpan w:val="3"/>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к решению Совета депутатов муниципального</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2981" w:type="dxa"/>
            <w:gridSpan w:val="3"/>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образования Билибинский  муниципальный  район </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3200" w:type="dxa"/>
            <w:gridSpan w:val="4"/>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"О бюджете Билибинского муниципального района</w:t>
            </w: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3200" w:type="dxa"/>
            <w:gridSpan w:val="4"/>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на 2025 год"</w:t>
            </w: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2981" w:type="dxa"/>
            <w:gridSpan w:val="3"/>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от 24 декабря 2024 года № 2</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sz w:val="16"/>
                <w:szCs w:val="16"/>
              </w:rPr>
            </w:pPr>
          </w:p>
        </w:tc>
        <w:tc>
          <w:tcPr>
            <w:tcW w:w="1057" w:type="dxa"/>
            <w:noWrap/>
            <w:hideMark/>
          </w:tcPr>
          <w:p w:rsidR="009011CE" w:rsidRPr="009011CE" w:rsidRDefault="009011CE" w:rsidP="009011CE">
            <w:pPr>
              <w:tabs>
                <w:tab w:val="left" w:pos="900"/>
                <w:tab w:val="left" w:pos="1080"/>
              </w:tabs>
              <w:jc w:val="both"/>
              <w:outlineLvl w:val="0"/>
              <w:rPr>
                <w:sz w:val="16"/>
                <w:szCs w:val="16"/>
              </w:rPr>
            </w:pPr>
          </w:p>
        </w:tc>
        <w:tc>
          <w:tcPr>
            <w:tcW w:w="548" w:type="dxa"/>
            <w:noWrap/>
            <w:hideMark/>
          </w:tcPr>
          <w:p w:rsidR="009011CE" w:rsidRPr="009011CE" w:rsidRDefault="009011CE" w:rsidP="009011CE">
            <w:pPr>
              <w:tabs>
                <w:tab w:val="left" w:pos="900"/>
                <w:tab w:val="left" w:pos="1080"/>
              </w:tabs>
              <w:jc w:val="both"/>
              <w:outlineLvl w:val="0"/>
              <w:rPr>
                <w:sz w:val="16"/>
                <w:szCs w:val="16"/>
              </w:rPr>
            </w:pPr>
          </w:p>
        </w:tc>
        <w:tc>
          <w:tcPr>
            <w:tcW w:w="568" w:type="dxa"/>
            <w:noWrap/>
            <w:hideMark/>
          </w:tcPr>
          <w:p w:rsidR="009011CE" w:rsidRPr="009011CE" w:rsidRDefault="009011CE" w:rsidP="009011CE">
            <w:pPr>
              <w:tabs>
                <w:tab w:val="left" w:pos="900"/>
                <w:tab w:val="left" w:pos="1080"/>
              </w:tabs>
              <w:jc w:val="both"/>
              <w:outlineLvl w:val="0"/>
              <w:rPr>
                <w:sz w:val="16"/>
                <w:szCs w:val="16"/>
              </w:rPr>
            </w:pPr>
          </w:p>
        </w:tc>
        <w:tc>
          <w:tcPr>
            <w:tcW w:w="488"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897" w:type="dxa"/>
            <w:noWrap/>
            <w:hideMark/>
          </w:tcPr>
          <w:p w:rsidR="009011CE" w:rsidRPr="009011CE" w:rsidRDefault="009011CE" w:rsidP="009011CE">
            <w:pPr>
              <w:tabs>
                <w:tab w:val="left" w:pos="900"/>
                <w:tab w:val="left" w:pos="1080"/>
              </w:tabs>
              <w:jc w:val="both"/>
              <w:outlineLvl w:val="0"/>
              <w:rPr>
                <w:sz w:val="16"/>
                <w:szCs w:val="16"/>
              </w:rPr>
            </w:pPr>
          </w:p>
        </w:tc>
        <w:tc>
          <w:tcPr>
            <w:tcW w:w="1087" w:type="dxa"/>
            <w:noWrap/>
            <w:hideMark/>
          </w:tcPr>
          <w:p w:rsidR="009011CE" w:rsidRPr="009011CE" w:rsidRDefault="009011CE" w:rsidP="009011CE">
            <w:pPr>
              <w:tabs>
                <w:tab w:val="left" w:pos="900"/>
                <w:tab w:val="left" w:pos="1080"/>
              </w:tabs>
              <w:jc w:val="both"/>
              <w:outlineLvl w:val="0"/>
              <w:rPr>
                <w:sz w:val="16"/>
                <w:szCs w:val="16"/>
              </w:rPr>
            </w:pPr>
          </w:p>
        </w:tc>
        <w:tc>
          <w:tcPr>
            <w:tcW w:w="997" w:type="dxa"/>
            <w:noWrap/>
            <w:hideMark/>
          </w:tcPr>
          <w:p w:rsidR="009011CE" w:rsidRPr="009011CE" w:rsidRDefault="009011CE" w:rsidP="009011CE">
            <w:pPr>
              <w:tabs>
                <w:tab w:val="left" w:pos="900"/>
                <w:tab w:val="left" w:pos="1080"/>
              </w:tabs>
              <w:jc w:val="both"/>
              <w:outlineLvl w:val="0"/>
              <w:rPr>
                <w:sz w:val="16"/>
                <w:szCs w:val="16"/>
              </w:rPr>
            </w:pP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20"/>
        </w:trPr>
        <w:tc>
          <w:tcPr>
            <w:tcW w:w="10343" w:type="dxa"/>
            <w:gridSpan w:val="9"/>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p>
        </w:tc>
        <w:tc>
          <w:tcPr>
            <w:tcW w:w="1057" w:type="dxa"/>
            <w:hideMark/>
          </w:tcPr>
          <w:p w:rsidR="009011CE" w:rsidRPr="009011CE" w:rsidRDefault="009011CE" w:rsidP="009011CE">
            <w:pPr>
              <w:tabs>
                <w:tab w:val="left" w:pos="900"/>
                <w:tab w:val="left" w:pos="1080"/>
              </w:tabs>
              <w:jc w:val="both"/>
              <w:outlineLvl w:val="0"/>
              <w:rPr>
                <w:b/>
                <w:bCs/>
                <w:sz w:val="16"/>
                <w:szCs w:val="16"/>
              </w:rPr>
            </w:pPr>
          </w:p>
        </w:tc>
        <w:tc>
          <w:tcPr>
            <w:tcW w:w="548" w:type="dxa"/>
            <w:hideMark/>
          </w:tcPr>
          <w:p w:rsidR="009011CE" w:rsidRPr="009011CE" w:rsidRDefault="009011CE" w:rsidP="009011CE">
            <w:pPr>
              <w:tabs>
                <w:tab w:val="left" w:pos="900"/>
                <w:tab w:val="left" w:pos="1080"/>
              </w:tabs>
              <w:jc w:val="both"/>
              <w:outlineLvl w:val="0"/>
              <w:rPr>
                <w:b/>
                <w:bCs/>
                <w:sz w:val="16"/>
                <w:szCs w:val="16"/>
              </w:rPr>
            </w:pPr>
          </w:p>
        </w:tc>
        <w:tc>
          <w:tcPr>
            <w:tcW w:w="568" w:type="dxa"/>
            <w:hideMark/>
          </w:tcPr>
          <w:p w:rsidR="009011CE" w:rsidRPr="009011CE" w:rsidRDefault="009011CE" w:rsidP="009011CE">
            <w:pPr>
              <w:tabs>
                <w:tab w:val="left" w:pos="900"/>
                <w:tab w:val="left" w:pos="1080"/>
              </w:tabs>
              <w:jc w:val="both"/>
              <w:outlineLvl w:val="0"/>
              <w:rPr>
                <w:b/>
                <w:bCs/>
                <w:sz w:val="16"/>
                <w:szCs w:val="16"/>
              </w:rPr>
            </w:pPr>
          </w:p>
        </w:tc>
        <w:tc>
          <w:tcPr>
            <w:tcW w:w="488" w:type="dxa"/>
            <w:hideMark/>
          </w:tcPr>
          <w:p w:rsidR="009011CE" w:rsidRPr="009011CE" w:rsidRDefault="009011CE" w:rsidP="009011CE">
            <w:pPr>
              <w:tabs>
                <w:tab w:val="left" w:pos="900"/>
                <w:tab w:val="left" w:pos="1080"/>
              </w:tabs>
              <w:jc w:val="both"/>
              <w:outlineLvl w:val="0"/>
              <w:rPr>
                <w:b/>
                <w:bCs/>
                <w:sz w:val="16"/>
                <w:szCs w:val="16"/>
              </w:rPr>
            </w:pPr>
          </w:p>
        </w:tc>
        <w:tc>
          <w:tcPr>
            <w:tcW w:w="997" w:type="dxa"/>
            <w:hideMark/>
          </w:tcPr>
          <w:p w:rsidR="009011CE" w:rsidRPr="009011CE" w:rsidRDefault="009011CE" w:rsidP="009011CE">
            <w:pPr>
              <w:tabs>
                <w:tab w:val="left" w:pos="900"/>
                <w:tab w:val="left" w:pos="1080"/>
              </w:tabs>
              <w:jc w:val="both"/>
              <w:outlineLvl w:val="0"/>
              <w:rPr>
                <w:b/>
                <w:bCs/>
                <w:sz w:val="16"/>
                <w:szCs w:val="16"/>
              </w:rPr>
            </w:pPr>
          </w:p>
        </w:tc>
        <w:tc>
          <w:tcPr>
            <w:tcW w:w="897" w:type="dxa"/>
            <w:hideMark/>
          </w:tcPr>
          <w:p w:rsidR="009011CE" w:rsidRPr="009011CE" w:rsidRDefault="009011CE" w:rsidP="009011CE">
            <w:pPr>
              <w:tabs>
                <w:tab w:val="left" w:pos="900"/>
                <w:tab w:val="left" w:pos="1080"/>
              </w:tabs>
              <w:jc w:val="both"/>
              <w:outlineLvl w:val="0"/>
              <w:rPr>
                <w:b/>
                <w:bCs/>
                <w:sz w:val="16"/>
                <w:szCs w:val="16"/>
              </w:rPr>
            </w:pPr>
          </w:p>
        </w:tc>
        <w:tc>
          <w:tcPr>
            <w:tcW w:w="1087" w:type="dxa"/>
            <w:hideMark/>
          </w:tcPr>
          <w:p w:rsidR="009011CE" w:rsidRPr="009011CE" w:rsidRDefault="009011CE" w:rsidP="009011CE">
            <w:pPr>
              <w:tabs>
                <w:tab w:val="left" w:pos="900"/>
                <w:tab w:val="left" w:pos="1080"/>
              </w:tabs>
              <w:jc w:val="both"/>
              <w:outlineLvl w:val="0"/>
              <w:rPr>
                <w:b/>
                <w:bCs/>
                <w:sz w:val="16"/>
                <w:szCs w:val="16"/>
              </w:rPr>
            </w:pPr>
          </w:p>
        </w:tc>
        <w:tc>
          <w:tcPr>
            <w:tcW w:w="997" w:type="dxa"/>
            <w:hideMark/>
          </w:tcPr>
          <w:p w:rsidR="009011CE" w:rsidRPr="009011CE" w:rsidRDefault="009011CE" w:rsidP="009011CE">
            <w:pPr>
              <w:tabs>
                <w:tab w:val="left" w:pos="900"/>
                <w:tab w:val="left" w:pos="1080"/>
              </w:tabs>
              <w:jc w:val="both"/>
              <w:outlineLvl w:val="0"/>
              <w:rPr>
                <w:b/>
                <w:bCs/>
                <w:sz w:val="16"/>
                <w:szCs w:val="16"/>
              </w:rPr>
            </w:pP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sz w:val="16"/>
                <w:szCs w:val="16"/>
              </w:rPr>
            </w:pPr>
          </w:p>
        </w:tc>
        <w:tc>
          <w:tcPr>
            <w:tcW w:w="1057" w:type="dxa"/>
            <w:hideMark/>
          </w:tcPr>
          <w:p w:rsidR="009011CE" w:rsidRPr="009011CE" w:rsidRDefault="009011CE" w:rsidP="009011CE">
            <w:pPr>
              <w:tabs>
                <w:tab w:val="left" w:pos="900"/>
                <w:tab w:val="left" w:pos="1080"/>
              </w:tabs>
              <w:jc w:val="both"/>
              <w:outlineLvl w:val="0"/>
              <w:rPr>
                <w:sz w:val="16"/>
                <w:szCs w:val="16"/>
              </w:rPr>
            </w:pPr>
          </w:p>
        </w:tc>
        <w:tc>
          <w:tcPr>
            <w:tcW w:w="548" w:type="dxa"/>
            <w:hideMark/>
          </w:tcPr>
          <w:p w:rsidR="009011CE" w:rsidRPr="009011CE" w:rsidRDefault="009011CE" w:rsidP="009011CE">
            <w:pPr>
              <w:tabs>
                <w:tab w:val="left" w:pos="900"/>
                <w:tab w:val="left" w:pos="1080"/>
              </w:tabs>
              <w:jc w:val="both"/>
              <w:outlineLvl w:val="0"/>
              <w:rPr>
                <w:sz w:val="16"/>
                <w:szCs w:val="16"/>
              </w:rPr>
            </w:pPr>
          </w:p>
        </w:tc>
        <w:tc>
          <w:tcPr>
            <w:tcW w:w="568" w:type="dxa"/>
            <w:hideMark/>
          </w:tcPr>
          <w:p w:rsidR="009011CE" w:rsidRPr="009011CE" w:rsidRDefault="009011CE" w:rsidP="009011CE">
            <w:pPr>
              <w:tabs>
                <w:tab w:val="left" w:pos="900"/>
                <w:tab w:val="left" w:pos="1080"/>
              </w:tabs>
              <w:jc w:val="both"/>
              <w:outlineLvl w:val="0"/>
              <w:rPr>
                <w:sz w:val="16"/>
                <w:szCs w:val="16"/>
              </w:rPr>
            </w:pPr>
          </w:p>
        </w:tc>
        <w:tc>
          <w:tcPr>
            <w:tcW w:w="488" w:type="dxa"/>
            <w:hideMark/>
          </w:tcPr>
          <w:p w:rsidR="009011CE" w:rsidRPr="009011CE" w:rsidRDefault="009011CE" w:rsidP="009011CE">
            <w:pPr>
              <w:tabs>
                <w:tab w:val="left" w:pos="900"/>
                <w:tab w:val="left" w:pos="1080"/>
              </w:tabs>
              <w:jc w:val="both"/>
              <w:outlineLvl w:val="0"/>
              <w:rPr>
                <w:sz w:val="16"/>
                <w:szCs w:val="16"/>
              </w:rPr>
            </w:pPr>
          </w:p>
        </w:tc>
        <w:tc>
          <w:tcPr>
            <w:tcW w:w="997" w:type="dxa"/>
            <w:hideMark/>
          </w:tcPr>
          <w:p w:rsidR="009011CE" w:rsidRPr="009011CE" w:rsidRDefault="009011CE" w:rsidP="009011CE">
            <w:pPr>
              <w:tabs>
                <w:tab w:val="left" w:pos="900"/>
                <w:tab w:val="left" w:pos="1080"/>
              </w:tabs>
              <w:jc w:val="both"/>
              <w:outlineLvl w:val="0"/>
              <w:rPr>
                <w:sz w:val="16"/>
                <w:szCs w:val="16"/>
              </w:rPr>
            </w:pPr>
          </w:p>
        </w:tc>
        <w:tc>
          <w:tcPr>
            <w:tcW w:w="897" w:type="dxa"/>
            <w:hideMark/>
          </w:tcPr>
          <w:p w:rsidR="009011CE" w:rsidRPr="009011CE" w:rsidRDefault="009011CE" w:rsidP="009011CE">
            <w:pPr>
              <w:tabs>
                <w:tab w:val="left" w:pos="900"/>
                <w:tab w:val="left" w:pos="1080"/>
              </w:tabs>
              <w:jc w:val="both"/>
              <w:outlineLvl w:val="0"/>
              <w:rPr>
                <w:sz w:val="16"/>
                <w:szCs w:val="16"/>
              </w:rPr>
            </w:pPr>
          </w:p>
        </w:tc>
        <w:tc>
          <w:tcPr>
            <w:tcW w:w="1087" w:type="dxa"/>
            <w:hideMark/>
          </w:tcPr>
          <w:p w:rsidR="009011CE" w:rsidRPr="009011CE" w:rsidRDefault="009011CE" w:rsidP="009011CE">
            <w:pPr>
              <w:tabs>
                <w:tab w:val="left" w:pos="900"/>
                <w:tab w:val="left" w:pos="1080"/>
              </w:tabs>
              <w:jc w:val="both"/>
              <w:outlineLvl w:val="0"/>
              <w:rPr>
                <w:sz w:val="16"/>
                <w:szCs w:val="16"/>
              </w:rPr>
            </w:pPr>
          </w:p>
        </w:tc>
        <w:tc>
          <w:tcPr>
            <w:tcW w:w="99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w:t>
            </w:r>
            <w:proofErr w:type="spellStart"/>
            <w:r w:rsidRPr="009011CE">
              <w:rPr>
                <w:sz w:val="16"/>
                <w:szCs w:val="16"/>
              </w:rPr>
              <w:t>тыс</w:t>
            </w:r>
            <w:proofErr w:type="gramStart"/>
            <w:r w:rsidRPr="009011CE">
              <w:rPr>
                <w:sz w:val="16"/>
                <w:szCs w:val="16"/>
              </w:rPr>
              <w:t>.р</w:t>
            </w:r>
            <w:proofErr w:type="gramEnd"/>
            <w:r w:rsidRPr="009011CE">
              <w:rPr>
                <w:sz w:val="16"/>
                <w:szCs w:val="16"/>
              </w:rPr>
              <w:t>уб</w:t>
            </w:r>
            <w:proofErr w:type="spellEnd"/>
            <w:r w:rsidRPr="009011CE">
              <w:rPr>
                <w:sz w:val="16"/>
                <w:szCs w:val="16"/>
              </w:rPr>
              <w:t>.)</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vMerge w:val="restart"/>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Наименование</w:t>
            </w:r>
          </w:p>
        </w:tc>
        <w:tc>
          <w:tcPr>
            <w:tcW w:w="1057" w:type="dxa"/>
            <w:vMerge w:val="restart"/>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ЦСР</w:t>
            </w:r>
          </w:p>
        </w:tc>
        <w:tc>
          <w:tcPr>
            <w:tcW w:w="548" w:type="dxa"/>
            <w:vMerge w:val="restart"/>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ВР</w:t>
            </w:r>
          </w:p>
        </w:tc>
        <w:tc>
          <w:tcPr>
            <w:tcW w:w="568" w:type="dxa"/>
            <w:vMerge w:val="restart"/>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РЗ</w:t>
            </w:r>
          </w:p>
        </w:tc>
        <w:tc>
          <w:tcPr>
            <w:tcW w:w="488" w:type="dxa"/>
            <w:vMerge w:val="restart"/>
            <w:hideMark/>
          </w:tcPr>
          <w:p w:rsidR="009011CE" w:rsidRPr="009011CE" w:rsidRDefault="009011CE" w:rsidP="009011CE">
            <w:pPr>
              <w:tabs>
                <w:tab w:val="left" w:pos="900"/>
                <w:tab w:val="left" w:pos="1080"/>
              </w:tabs>
              <w:jc w:val="both"/>
              <w:outlineLvl w:val="0"/>
              <w:rPr>
                <w:b/>
                <w:bCs/>
                <w:sz w:val="16"/>
                <w:szCs w:val="16"/>
              </w:rPr>
            </w:pPr>
            <w:proofErr w:type="gramStart"/>
            <w:r w:rsidRPr="009011CE">
              <w:rPr>
                <w:b/>
                <w:bCs/>
                <w:sz w:val="16"/>
                <w:szCs w:val="16"/>
              </w:rPr>
              <w:t>ПР</w:t>
            </w:r>
            <w:proofErr w:type="gramEnd"/>
          </w:p>
        </w:tc>
        <w:tc>
          <w:tcPr>
            <w:tcW w:w="3978" w:type="dxa"/>
            <w:gridSpan w:val="4"/>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План</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04"/>
        </w:trPr>
        <w:tc>
          <w:tcPr>
            <w:tcW w:w="3704" w:type="dxa"/>
            <w:vMerge/>
            <w:hideMark/>
          </w:tcPr>
          <w:p w:rsidR="009011CE" w:rsidRPr="009011CE" w:rsidRDefault="009011CE" w:rsidP="009011CE">
            <w:pPr>
              <w:tabs>
                <w:tab w:val="left" w:pos="900"/>
                <w:tab w:val="left" w:pos="1080"/>
              </w:tabs>
              <w:jc w:val="both"/>
              <w:outlineLvl w:val="0"/>
              <w:rPr>
                <w:b/>
                <w:bCs/>
                <w:sz w:val="16"/>
                <w:szCs w:val="16"/>
              </w:rPr>
            </w:pPr>
          </w:p>
        </w:tc>
        <w:tc>
          <w:tcPr>
            <w:tcW w:w="1057" w:type="dxa"/>
            <w:vMerge/>
            <w:hideMark/>
          </w:tcPr>
          <w:p w:rsidR="009011CE" w:rsidRPr="009011CE" w:rsidRDefault="009011CE" w:rsidP="009011CE">
            <w:pPr>
              <w:tabs>
                <w:tab w:val="left" w:pos="900"/>
                <w:tab w:val="left" w:pos="1080"/>
              </w:tabs>
              <w:jc w:val="both"/>
              <w:outlineLvl w:val="0"/>
              <w:rPr>
                <w:b/>
                <w:bCs/>
                <w:sz w:val="16"/>
                <w:szCs w:val="16"/>
              </w:rPr>
            </w:pPr>
          </w:p>
        </w:tc>
        <w:tc>
          <w:tcPr>
            <w:tcW w:w="548" w:type="dxa"/>
            <w:vMerge/>
            <w:hideMark/>
          </w:tcPr>
          <w:p w:rsidR="009011CE" w:rsidRPr="009011CE" w:rsidRDefault="009011CE" w:rsidP="009011CE">
            <w:pPr>
              <w:tabs>
                <w:tab w:val="left" w:pos="900"/>
                <w:tab w:val="left" w:pos="1080"/>
              </w:tabs>
              <w:jc w:val="both"/>
              <w:outlineLvl w:val="0"/>
              <w:rPr>
                <w:b/>
                <w:bCs/>
                <w:sz w:val="16"/>
                <w:szCs w:val="16"/>
              </w:rPr>
            </w:pPr>
          </w:p>
        </w:tc>
        <w:tc>
          <w:tcPr>
            <w:tcW w:w="568" w:type="dxa"/>
            <w:vMerge/>
            <w:hideMark/>
          </w:tcPr>
          <w:p w:rsidR="009011CE" w:rsidRPr="009011CE" w:rsidRDefault="009011CE" w:rsidP="009011CE">
            <w:pPr>
              <w:tabs>
                <w:tab w:val="left" w:pos="900"/>
                <w:tab w:val="left" w:pos="1080"/>
              </w:tabs>
              <w:jc w:val="both"/>
              <w:outlineLvl w:val="0"/>
              <w:rPr>
                <w:b/>
                <w:bCs/>
                <w:sz w:val="16"/>
                <w:szCs w:val="16"/>
              </w:rPr>
            </w:pPr>
          </w:p>
        </w:tc>
        <w:tc>
          <w:tcPr>
            <w:tcW w:w="488" w:type="dxa"/>
            <w:vMerge/>
            <w:hideMark/>
          </w:tcPr>
          <w:p w:rsidR="009011CE" w:rsidRPr="009011CE" w:rsidRDefault="009011CE" w:rsidP="009011CE">
            <w:pPr>
              <w:tabs>
                <w:tab w:val="left" w:pos="900"/>
                <w:tab w:val="left" w:pos="1080"/>
              </w:tabs>
              <w:jc w:val="both"/>
              <w:outlineLvl w:val="0"/>
              <w:rPr>
                <w:b/>
                <w:bCs/>
                <w:sz w:val="16"/>
                <w:szCs w:val="16"/>
              </w:rPr>
            </w:pPr>
          </w:p>
        </w:tc>
        <w:tc>
          <w:tcPr>
            <w:tcW w:w="99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Сумма </w:t>
            </w:r>
            <w:proofErr w:type="gramStart"/>
            <w:r w:rsidRPr="009011CE">
              <w:rPr>
                <w:b/>
                <w:bCs/>
                <w:sz w:val="16"/>
                <w:szCs w:val="16"/>
              </w:rPr>
              <w:t>-в</w:t>
            </w:r>
            <w:proofErr w:type="gramEnd"/>
            <w:r w:rsidRPr="009011CE">
              <w:rPr>
                <w:b/>
                <w:bCs/>
                <w:sz w:val="16"/>
                <w:szCs w:val="16"/>
              </w:rPr>
              <w:t>сего</w:t>
            </w:r>
          </w:p>
        </w:tc>
        <w:tc>
          <w:tcPr>
            <w:tcW w:w="89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Сумма средств окружного бюджета</w:t>
            </w:r>
          </w:p>
        </w:tc>
        <w:tc>
          <w:tcPr>
            <w:tcW w:w="108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Сумма средств бюджета муниципального района</w:t>
            </w:r>
          </w:p>
        </w:tc>
        <w:tc>
          <w:tcPr>
            <w:tcW w:w="99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Сумма средств бюджетов поселений</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5</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Всего:</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4 479 952,8</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2 168 832,5</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2 036 432,1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274 688,2</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Муниципальные программы</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4 184 654,3</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2 156 190,3</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1 753 775,8</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274 688,2</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7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lastRenderedPageBreak/>
              <w:t>Муниципальная программа «Социальная поддержка населения муниципального образования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311 551,5</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217 304,9</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85 500,9</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8 745,7</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2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«Социальная поддержка отдельных категорий граждан»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01 1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19 867,0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4 946,6</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6 174,7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8 745,7</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«Оказание мер социальной поддержки и  социальной помощи гражданам»</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01 1 01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3 257,6</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1 366,2</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1 891,4</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b/>
                <w:bCs/>
                <w:i/>
                <w:iCs/>
                <w:sz w:val="16"/>
                <w:szCs w:val="16"/>
              </w:rPr>
            </w:pPr>
          </w:p>
        </w:tc>
      </w:tr>
      <w:tr w:rsidR="009011CE" w:rsidRPr="009011CE" w:rsidTr="009011CE">
        <w:trPr>
          <w:trHeight w:val="6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Резервный фонд Правительства Чукотского автономного округа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01 1 01 20010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1 366,2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1 366,2</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b/>
                <w:bCs/>
                <w:i/>
                <w:iCs/>
                <w:sz w:val="16"/>
                <w:szCs w:val="16"/>
              </w:rPr>
            </w:pPr>
          </w:p>
        </w:tc>
      </w:tr>
      <w:tr w:rsidR="009011CE" w:rsidRPr="009011CE" w:rsidTr="009011CE">
        <w:trPr>
          <w:trHeight w:val="194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01 2001М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b/>
                <w:bCs/>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01 1 01 99999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1 877,6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1 877,6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01 1 02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16 609,4</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3 580,4</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4 283,3</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8 745,7</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36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01 1 02 42170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3 580,4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3 580,4</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691"/>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02 4217М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18,0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18,0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40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01 1 02 81040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4 265,3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4 265,3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2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1 02 Г1040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8 745,7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8 745,7</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687"/>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01 2</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9 257,0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9 257,0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«Предоставление жилых помещений детям-сиротам и лицам из их числа»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01 2 01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9 257,0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9 257,0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2 01 Z082Д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2 611,5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2 611,5</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407"/>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2 01 Z082Д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6 645,5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6 645,5</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«Обеспечение деятельности муниципальных органов и подведомственных учреждений»</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01 3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79 064,3</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433,9</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78 630,4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«Обеспечение функционирования муниципальных органов»</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01 3 01</w:t>
            </w:r>
          </w:p>
        </w:tc>
        <w:tc>
          <w:tcPr>
            <w:tcW w:w="54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56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48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28 440,4</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433,9</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28 006,5</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65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01 3 01 00110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21 586,1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21 586,1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01 3 01 00110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1 475,9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1 475,9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2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01 3 01 00200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1 919,6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1 919,6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01 3 01 10110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469,6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469,6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47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01 3 01 41040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2 555,3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2 555,3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8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Иные межбюджетные трансферты бюджетам муниципальных образований Чукотского автономного округа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01 4555Г</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433,9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433,9</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«Обеспечение деятельности межотраслевых служб, функционирующих при муниципальных органах»</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01 3 02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50 623,9</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50 623,9</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02 A0110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46 594,9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46 594,9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02 A0110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2 680,0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2 680,0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3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муниципальных казенных учреждений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02 A0110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1 257,8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1 257,8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3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01 3 02 10120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90,2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«Развитие малоэтажного жилищного строительства»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01 5</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203 345,8</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202 667,4</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678,4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«Реализация национального проекта "Жилье и городская среда»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5 F3</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устойчивого сокращения непригодного для проживания жилого фонда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5 F3 6748М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70"/>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Региональный проект "Жилье"</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01 5 И</w:t>
            </w:r>
            <w:proofErr w:type="gramStart"/>
            <w:r w:rsidRPr="009011CE">
              <w:rPr>
                <w:b/>
                <w:bCs/>
                <w:i/>
                <w:iCs/>
                <w:sz w:val="16"/>
                <w:szCs w:val="16"/>
              </w:rPr>
              <w:t>2</w:t>
            </w:r>
            <w:proofErr w:type="gramEnd"/>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203 345,7</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202 667,4</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678,3</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3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5 И</w:t>
            </w:r>
            <w:proofErr w:type="gramStart"/>
            <w:r w:rsidRPr="009011CE">
              <w:rPr>
                <w:sz w:val="16"/>
                <w:szCs w:val="16"/>
              </w:rPr>
              <w:t>2</w:t>
            </w:r>
            <w:proofErr w:type="gramEnd"/>
            <w:r w:rsidRPr="009011CE">
              <w:rPr>
                <w:sz w:val="16"/>
                <w:szCs w:val="16"/>
              </w:rPr>
              <w:t xml:space="preserve"> 67485</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202 667,4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202 667,4</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1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устойчивого сокращения непригодного для проживания жилого фонда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 5 И</w:t>
            </w:r>
            <w:proofErr w:type="gramStart"/>
            <w:r w:rsidRPr="009011CE">
              <w:rPr>
                <w:sz w:val="16"/>
                <w:szCs w:val="16"/>
              </w:rPr>
              <w:t>2</w:t>
            </w:r>
            <w:proofErr w:type="gramEnd"/>
            <w:r w:rsidRPr="009011CE">
              <w:rPr>
                <w:sz w:val="16"/>
                <w:szCs w:val="16"/>
              </w:rPr>
              <w:t xml:space="preserve"> 6748М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678,3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678,3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2 142 373,1</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1 265 478,1</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840 125,0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36 770,0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02 1</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403 658,0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214 549,9</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189 108,1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«Развитие системы дошкольного и общего образования»</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02 1 01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8 409,3</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8 162,3</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247,0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4309Д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214,5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214,5</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02 1 01 80110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77,8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77,8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02 1 01 80110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129,0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129,0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8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S242Д</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250,0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250,0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3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S242М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S255Д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7 697,8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7 697,8</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безопасности образовательных организаций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01 S255М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4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«Организация отдыха и оздоровление детей»</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02 1 02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12 392,0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10 533,6</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1 858,4</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02 1 02 80040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476,5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476,5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02 1 02 80040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708,5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708,5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02 1 02 80040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518,4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518,4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02 S215Д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10 533,6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10 533,6</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Реализация мероприятий по проведению оздоровительной кампании детей, находящихся в трудной жизненной ситуации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02 S215М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155,0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155,0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lastRenderedPageBreak/>
              <w:t>Основное мероприятие: «Материальное обеспечение отраслей образования, культуры, средств массовой информации»</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02 1 04</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13 031,7</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9 250,0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3 781,7</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2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проектов инициативного бюджетирования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окружного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S2100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7 000,0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7 000,0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2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S210М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9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S2132</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750,0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750,0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20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мероприятия по поддержке детских и молодежных движений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S213М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2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S2440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реализацию мероприятий по поддержке творчества обучающихся инженерной направленности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S244М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S232М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3 270,1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3 270,1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S2410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S241М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0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02 1 04 72129</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1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материально-техническое оснащение школьных театров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04 7212М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89"/>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lastRenderedPageBreak/>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02 1 05</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76 454,4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28 300,0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48 154,4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73"/>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S227Д</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491"/>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выполнение ремонтных работ в муниципальных образовательных организациях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S227М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29"/>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S227Д</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25 500,0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25 500,0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41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ремонтных работ в муниципальных образовательных организациях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S227М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1 128,2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1 128,2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8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S2251</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2 300,0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2 300,0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1451"/>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ремонтных работ в муниципальных учреждениях физической культуры и спорта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S225М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02 1 05 80140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3 312,0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3 312,0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6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Капитальный и текущий ремонт объектов муниципальной собственности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02 1 05 82023</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43 700,0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43 700,0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02 1 06</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2 650,8</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2 650,8</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E86B16">
        <w:trPr>
          <w:trHeight w:val="2637"/>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02 1 06 43050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2 074,8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2 074,8</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505"/>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02 1 06 43050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28,8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28,8</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475"/>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02 1 06 43050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547,2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547,2</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8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Региональный проект "Формирование комфортной городской среды"</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1 И</w:t>
            </w:r>
            <w:proofErr w:type="gramStart"/>
            <w:r w:rsidRPr="009011CE">
              <w:rPr>
                <w:b/>
                <w:bCs/>
                <w:sz w:val="16"/>
                <w:szCs w:val="16"/>
              </w:rPr>
              <w:t>4</w:t>
            </w:r>
            <w:proofErr w:type="gramEnd"/>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151 934,0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121 719,8</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30 214,2</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И</w:t>
            </w:r>
            <w:proofErr w:type="gramStart"/>
            <w:r w:rsidRPr="009011CE">
              <w:rPr>
                <w:sz w:val="16"/>
                <w:szCs w:val="16"/>
              </w:rPr>
              <w:t>4</w:t>
            </w:r>
            <w:proofErr w:type="gramEnd"/>
            <w:r w:rsidRPr="009011CE">
              <w:rPr>
                <w:sz w:val="16"/>
                <w:szCs w:val="16"/>
              </w:rPr>
              <w:t xml:space="preserve"> 55550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20 303,7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20 202,1</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101,6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18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И</w:t>
            </w:r>
            <w:proofErr w:type="gramStart"/>
            <w:r w:rsidRPr="009011CE">
              <w:rPr>
                <w:sz w:val="16"/>
                <w:szCs w:val="16"/>
              </w:rPr>
              <w:t>4</w:t>
            </w:r>
            <w:proofErr w:type="gramEnd"/>
            <w:r w:rsidRPr="009011CE">
              <w:rPr>
                <w:sz w:val="16"/>
                <w:szCs w:val="16"/>
              </w:rPr>
              <w:t xml:space="preserve"> 54240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101 517,7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101 517,7</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22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И</w:t>
            </w:r>
            <w:proofErr w:type="gramStart"/>
            <w:r w:rsidRPr="009011CE">
              <w:rPr>
                <w:sz w:val="16"/>
                <w:szCs w:val="16"/>
              </w:rPr>
              <w:t>4</w:t>
            </w:r>
            <w:proofErr w:type="gramEnd"/>
            <w:r w:rsidRPr="009011CE">
              <w:rPr>
                <w:sz w:val="16"/>
                <w:szCs w:val="16"/>
              </w:rPr>
              <w:t xml:space="preserve"> 5424М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30 112,6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30 112,6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1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Региональный проект "Педагоги и наставники"</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1 Ю</w:t>
            </w:r>
            <w:proofErr w:type="gramStart"/>
            <w:r w:rsidRPr="009011CE">
              <w:rPr>
                <w:b/>
                <w:bCs/>
                <w:sz w:val="16"/>
                <w:szCs w:val="16"/>
              </w:rPr>
              <w:t>6</w:t>
            </w:r>
            <w:proofErr w:type="gramEnd"/>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32 576,3</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32 571,5</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4,8</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8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Ю</w:t>
            </w:r>
            <w:proofErr w:type="gramStart"/>
            <w:r w:rsidRPr="009011CE">
              <w:rPr>
                <w:sz w:val="16"/>
                <w:szCs w:val="16"/>
              </w:rPr>
              <w:t>6</w:t>
            </w:r>
            <w:proofErr w:type="gramEnd"/>
            <w:r w:rsidRPr="009011CE">
              <w:rPr>
                <w:sz w:val="16"/>
                <w:szCs w:val="16"/>
              </w:rPr>
              <w:t xml:space="preserve"> 5179Д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937,6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932,8</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1491"/>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Ю</w:t>
            </w:r>
            <w:proofErr w:type="gramStart"/>
            <w:r w:rsidRPr="009011CE">
              <w:rPr>
                <w:sz w:val="16"/>
                <w:szCs w:val="16"/>
              </w:rPr>
              <w:t>6</w:t>
            </w:r>
            <w:proofErr w:type="gramEnd"/>
            <w:r w:rsidRPr="009011CE">
              <w:rPr>
                <w:sz w:val="16"/>
                <w:szCs w:val="16"/>
              </w:rPr>
              <w:t xml:space="preserve"> 53031</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31 404,3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31 404,3</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3398"/>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lastRenderedPageBreak/>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Ю</w:t>
            </w:r>
            <w:proofErr w:type="gramStart"/>
            <w:r w:rsidRPr="009011CE">
              <w:rPr>
                <w:sz w:val="16"/>
                <w:szCs w:val="16"/>
              </w:rPr>
              <w:t>6</w:t>
            </w:r>
            <w:proofErr w:type="gramEnd"/>
            <w:r w:rsidRPr="009011CE">
              <w:rPr>
                <w:sz w:val="16"/>
                <w:szCs w:val="16"/>
              </w:rPr>
              <w:t xml:space="preserve"> 50500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234,4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234,4</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«Федеральный проект "Семейные ценности и инфраструктура культуры"»</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1 Я5</w:t>
            </w:r>
          </w:p>
        </w:tc>
        <w:tc>
          <w:tcPr>
            <w:tcW w:w="548"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1 368,8</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1 361,9</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6,9</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7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Я5 55900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1 368,8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1 361,9</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9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«Федеральный проект "Формирование комфортной городской среды"»</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1 F2</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104 840,7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104 840,7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8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1 F2 5424М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104 840,7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104 840,7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0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«Укрепление единого культурного пространства и развитие межнациональных отношений»</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02 2</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6 243,9</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6 243,9</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64"/>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02 2 01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6 243,9</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6 243,9</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630"/>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02 2 01 80020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2 015,3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2 015,3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Мероприятия в сфере культуры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02 2 01 80020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552,4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552,4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02 2 01 80020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3 676,2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3 676,2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«Поддержка физической культуры и спорта»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02 3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6 202,9</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1 550,0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4 652,9</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«Физкультурно-оздоровительная и спортивно-массовая работа»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02 3 01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6 202,9</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1 550,0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4 652,9</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7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02 3 01 80010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3 509,6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3 509,6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спортивных мероприятий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02 3 01 80010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196,9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196,9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проведение массовых мероприятий среди различных категорий населения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3 01 4239М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9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02 3 01 42390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развитие и поддержку национальных видов спорта (Социальное обеспечение и иные выплаты населению)</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02 3 01 63450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1 020,0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1 000,0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развитие и поддержку национальных видов спорта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(Социальное обеспечение и иные выплаты населению)</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 3 01 6345М</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«Обеспечение деятельности муниципальных органов и подведомственных учреждений»</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02 </w:t>
            </w:r>
            <w:proofErr w:type="gramStart"/>
            <w:r w:rsidRPr="009011CE">
              <w:rPr>
                <w:b/>
                <w:bCs/>
                <w:sz w:val="16"/>
                <w:szCs w:val="16"/>
              </w:rPr>
              <w:t>П</w:t>
            </w:r>
            <w:proofErr w:type="gramEnd"/>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1 726 268,3</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1 049 378,2</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640 120,1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36 770,0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«Обеспечение функционирования муниципальных органов»</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xml:space="preserve">02 </w:t>
            </w:r>
            <w:proofErr w:type="gramStart"/>
            <w:r w:rsidRPr="009011CE">
              <w:rPr>
                <w:b/>
                <w:bCs/>
                <w:i/>
                <w:iCs/>
                <w:sz w:val="16"/>
                <w:szCs w:val="16"/>
              </w:rPr>
              <w:t>П</w:t>
            </w:r>
            <w:proofErr w:type="gramEnd"/>
            <w:r w:rsidRPr="009011CE">
              <w:rPr>
                <w:b/>
                <w:bCs/>
                <w:i/>
                <w:iCs/>
                <w:sz w:val="16"/>
                <w:szCs w:val="16"/>
              </w:rPr>
              <w:t xml:space="preserve">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466,7</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466,7</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01 00280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466,7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466,7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xml:space="preserve">02 </w:t>
            </w:r>
            <w:proofErr w:type="gramStart"/>
            <w:r w:rsidRPr="009011CE">
              <w:rPr>
                <w:b/>
                <w:bCs/>
                <w:i/>
                <w:iCs/>
                <w:sz w:val="16"/>
                <w:szCs w:val="16"/>
              </w:rPr>
              <w:t>П</w:t>
            </w:r>
            <w:proofErr w:type="gramEnd"/>
            <w:r w:rsidRPr="009011CE">
              <w:rPr>
                <w:b/>
                <w:bCs/>
                <w:i/>
                <w:iCs/>
                <w:sz w:val="16"/>
                <w:szCs w:val="16"/>
              </w:rPr>
              <w:t xml:space="preserve">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1 725 801,6</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1 049 378,2</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639 653,4</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36 770,0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5 603,2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5 603,2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832,5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832,5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R304Д</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17 807,0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17 717,9</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89,1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М9901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35 469,4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35 469,4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С9901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202 908,2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202 908,2</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13 304,1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13 304,1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4 517,0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4 517,0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5 362,2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5 362,2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1 260,3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1 260,3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М9902</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263 275,7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263 275,7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С9902</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507 627,3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507 627,3</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М9903</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31 793,7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31 793,7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С9903</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83 826,8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83 826,8</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М9904</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38 988,9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38 988,9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С9904</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237 298,0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237 298,0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3 906,4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3 906,4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М9908</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124 040,7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124 040,7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М9909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38 487,7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38 487,7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66 312,0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66 312,0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898,0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898,0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М9927</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35 872,0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35 872,0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66,1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66,1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02 </w:t>
            </w:r>
            <w:proofErr w:type="gramStart"/>
            <w:r w:rsidRPr="009011CE">
              <w:rPr>
                <w:sz w:val="16"/>
                <w:szCs w:val="16"/>
              </w:rPr>
              <w:t>П</w:t>
            </w:r>
            <w:proofErr w:type="gramEnd"/>
            <w:r w:rsidRPr="009011CE">
              <w:rPr>
                <w:sz w:val="16"/>
                <w:szCs w:val="16"/>
              </w:rPr>
              <w:t xml:space="preserve"> 02 М9928</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6 300,0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6 300,0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413 971,4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413 971,4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«Совершенствование и развитие сети автомобильных дорог»</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03 1</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412 449,8</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412 449,8</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«Содержание автомобильных дорог общего пользования местного значения и сооружений на них»</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03 1 01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412 449,8</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412 449,8</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6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03 1 01 80050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80 638,0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80 638,0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Расходы на ремонт и содержание дорожной сети </w:t>
            </w:r>
            <w:proofErr w:type="spellStart"/>
            <w:r w:rsidRPr="009011CE">
              <w:rPr>
                <w:sz w:val="16"/>
                <w:szCs w:val="16"/>
              </w:rPr>
              <w:t>г.п</w:t>
            </w:r>
            <w:proofErr w:type="spellEnd"/>
            <w:r w:rsidRPr="009011CE">
              <w:rPr>
                <w:sz w:val="16"/>
                <w:szCs w:val="16"/>
              </w:rPr>
              <w:t>. Билибино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03 1 01 80070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331 811,8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331 811,8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03 2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1 521,6</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1 521,6</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4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«Финансовая поддержка организаций»</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03 2 01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147,9</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147,9</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03 2 01 81100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147,9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147,9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03 2 02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1 373,7</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1 373,7</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03 2 02 81110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1 373,7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1 373,7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905 735,0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445 532,4</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231 030,1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229 172,5</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«Поддержка жилищно-коммунального хозяйства»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04 1 </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126 895,1</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9 958,0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116 937,1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«Субсидии организациям ЖКХ на укрепление и оснащение материально-технической базы»</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04 1 01</w:t>
            </w:r>
          </w:p>
        </w:tc>
        <w:tc>
          <w:tcPr>
            <w:tcW w:w="54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56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48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30 336,8</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9 958,0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20 378,8</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5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01 S2350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9 958,0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9 958,0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01 S235М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04 1 01 81048</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2 828,7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2 828,7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9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Субсидии на возмещение затрат организации ЖКХ, связанных с подготовкой к отопительному сезону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04 1 01 81060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17 500,0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17 500,0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64"/>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04 1 02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69 100,8</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69 100,8</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2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Расходы </w:t>
            </w:r>
            <w:proofErr w:type="gramStart"/>
            <w:r w:rsidRPr="009011CE">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9011CE">
              <w:rPr>
                <w:sz w:val="16"/>
                <w:szCs w:val="16"/>
              </w:rPr>
              <w:t>, установленным для населения, в величине, не обеспечивающей возмещение издержек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04 1 02 81047</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20 768,8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20 768,8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04 1 02 81042</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45 932,0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45 932,0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04 1 02 81044</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2 400,0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2 400,0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04 1 03</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9 266,1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9 266,1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пустующих жилых помещений муниципального жилищного фонда, расположенных в многоквартирных домах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04 1 03 81049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9 266,1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9 266,1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04 1 05</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18 191,4</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18 191,4</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04 1 05 09601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18 191,4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18 191,4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1108"/>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04 2</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354 121,4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12 000,0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112 948,9</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229 172,5</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880"/>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«Содействие в разработке документов территориального планирования»</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5 165,0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5 000,0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165,0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E86B16">
        <w:trPr>
          <w:trHeight w:val="1413"/>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01 S2520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5 000,0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5 000,0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01 S252М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165,0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165,0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«Содействие развитию инфраструктуры и благоустройства  сельских поселений»</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106 005,3</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7 000,0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99 005,3</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04 2 02 80220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62 854,2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62 854,2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04 2 02 80240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0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04 2 02 82010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27 808,1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27 808,1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реализацию проектов по благоустройству сельских территорий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02 L576М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7 299,8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7 299,8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2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проектов инициативного бюджетирования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02 S2100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7 000,0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7 000,0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02 S210М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643,2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643,2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75"/>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«Содействие развитию инфраструктуры и благоустройства  городского  поселения Билибино»</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04 2 03</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225 455,1</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225 455,1</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29 372,7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29 372,7</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3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04 2 03 82010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14 092,0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14 092,0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Уличное освещение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42 573,8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42 573,8</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Уличное освещение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297,4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297,4</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Озеленение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04 2 03 80230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8 978,9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8 978,9</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3 216,3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3 216,3</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126 458,7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126 458,7</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0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04 2 03 80270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465,3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465,3</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50"/>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lastRenderedPageBreak/>
              <w:t>Основное мероприятие: «Содействие развитию инфраструктуры и благоустройства  сельского  поселения Анюйск»</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04 2 04</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960,2</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960,2</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Уличное освещение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04 2 04 80210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584,2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584,2</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Озеленение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04 2 04 80230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13,5</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04 2 04 80250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362,5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362,5</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20"/>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«Содействие развитию инфраструктуры и благоустройства  сельского  поселения Илирней»</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04 2 05</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704,1</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704,1</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Уличное освещение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04 2 05 80210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459,8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459,8</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Озеленение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04 2 05 80230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6,7</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04 2 05 80250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237,6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237,6</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60"/>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«Содействие развитию инфраструктуры и благоустройства  сельского  поселения Омолон"</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04 2 06</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1 107,8</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1 107,8</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Уличное освещение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04 2 06 80210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554,7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554,7</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Озеленение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04 2 06 80230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21,8</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04 2 06 80250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531,3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531,3</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964"/>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«Содействие развитию инфраструктуры и благоустройства  сельского  поселения Островное"</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04 2 07</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945,3</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945,3</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E86B16">
        <w:trPr>
          <w:trHeight w:val="7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Уличное освещение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04 2 07 80210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670,5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670,5</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10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04 2 07 80250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274,8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274,8</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3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04 2 10</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6 857,7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6 857,7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E86B16">
        <w:trPr>
          <w:trHeight w:val="10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04 2 10 82023</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6 639,3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6 639,3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04 2 10 82024</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218,4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218,4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4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«Текущий ремонт жилых помещений участников специальной военной операции, членов семьи участников специальной военной операции»</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04 2 11</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6 920,9</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6 920,9</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0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Текущий ремонт жилых помещений участников специальной военной операции, членов семьи участников специальной военной операции, расположенных на территории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04 2 11 82026</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6 920,9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6 920,9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«Развитие водохозяйственного комплекса»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326 649,2</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325 505,1</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1 144,1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05"/>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«Реализация мероприятий по строительству, реконструкции (модернизации) и капитальному ремонту объектов коммунальной инфраструктуры»</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04 3 02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97 873,0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97 873,0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93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Расходы на осуществление мероприятий по строительству, реконструкции (модернизации) и капитальному ремонту объектов коммунальной инфраструктуры (Иные бюджетные ассигнования) </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3 02 ВС007</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97 873,0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97 873,0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45"/>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Региональный проект "Модернизация коммунальной инфраструктуры"</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xml:space="preserve">04 3 И3 </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200 343,2</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199 341,4</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1 001,8</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Субсидии на модернизацию систем коммунальной инфраструктуры (Иные бюджетные ассигнования) (Капитальные вложения в объекты  государственной (муниципальной) собственности)</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3 И3 51540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200 343,2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199 341,4</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1 001,8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40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«Федеральный проект "Чистая вода"»</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3 F5</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28 433,0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28 290,7</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142,3</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3 F5 52430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28 433,0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28 290,7</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142,3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0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«Реализация мероприятий по развитию коммунальной инфраструктуры»</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04 4</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98 069,3</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98 069,3</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5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«Реализация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04 4 02</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98 069,3</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98 069,3</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1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осуществление мероприятий по проектированию для последующего строительства, реконструкции (модернизации) и капитальному ремонту объектов коммунальной инфраструктуры (Капитальные вложения в объекты  государственной (муниципальной) собственности)</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 4 02 ВС004</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400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98 069,3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98 069,3</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05</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266 539,7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199 835,3</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66 704,4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05 1</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500,0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500,0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05 1 02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500,0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500,0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поддержку развития субъектов малого и среднего предпринимательства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05 1 02 80380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0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05 2</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265 839,7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199 835,3</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66 004,4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lastRenderedPageBreak/>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05 2 01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264 914,6</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198 914,9</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65 999,7</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2 01 S2120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197 000,0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197 000,0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жителей поселений социально-значимыми продовольственными товарами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2 01 S212M</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65 990,0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65 990,0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2 01 S2260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1 914,9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1 914,9</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2 01 S226M</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52"/>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xml:space="preserve">Основное мероприятие: «Финансовая поддержка субъектам предпринимательской деятельности, </w:t>
            </w:r>
            <w:proofErr w:type="gramStart"/>
            <w:r w:rsidRPr="009011CE">
              <w:rPr>
                <w:b/>
                <w:bCs/>
                <w:i/>
                <w:iCs/>
                <w:sz w:val="16"/>
                <w:szCs w:val="16"/>
              </w:rPr>
              <w:t>осуществляющих</w:t>
            </w:r>
            <w:proofErr w:type="gramEnd"/>
            <w:r w:rsidRPr="009011CE">
              <w:rPr>
                <w:b/>
                <w:bCs/>
                <w:i/>
                <w:iCs/>
                <w:sz w:val="16"/>
                <w:szCs w:val="16"/>
              </w:rPr>
              <w:t xml:space="preserve"> деятельность в городском поселении Билибино Билибинского муниципального района»</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05 2 02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925,1</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920,4</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4,7</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3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05 2 02 42580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920,4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920,4</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2 02 4258М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8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Подпрограмма: </w:t>
            </w:r>
            <w:proofErr w:type="gramStart"/>
            <w:r w:rsidRPr="009011CE">
              <w:rPr>
                <w:b/>
                <w:bCs/>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05 3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200,0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200,0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45"/>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xml:space="preserve">Основное мероприятие: </w:t>
            </w:r>
            <w:proofErr w:type="gramStart"/>
            <w:r w:rsidRPr="009011CE">
              <w:rPr>
                <w:b/>
                <w:bCs/>
                <w:i/>
                <w:iCs/>
                <w:sz w:val="16"/>
                <w:szCs w:val="16"/>
              </w:rPr>
              <w:t>«Финансовая поддержка субъектам малого и среднего предпринимательства определенным как приоритетные»</w:t>
            </w:r>
            <w:proofErr w:type="gramEnd"/>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05 3 01</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200,0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200,0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Расходы на поддержку развития субъектов малого и среднего предпринимательства </w:t>
            </w:r>
            <w:proofErr w:type="gramStart"/>
            <w:r w:rsidRPr="009011CE">
              <w:rPr>
                <w:sz w:val="16"/>
                <w:szCs w:val="16"/>
              </w:rPr>
              <w:t>определенным</w:t>
            </w:r>
            <w:proofErr w:type="gramEnd"/>
            <w:r w:rsidRPr="009011CE">
              <w:rPr>
                <w:sz w:val="16"/>
                <w:szCs w:val="16"/>
              </w:rPr>
              <w:t xml:space="preserve"> как приоритетные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05 3 01 80381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06</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85 785,9</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709,4</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85 076,5</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6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«Управление муниципальным долгом муниципального образования Билибинский муниципальный район»</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06 2</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43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Основное мероприятие: «Обслуживание муниципального долга»</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06 2 01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(Обслуживание государственного (муниципального) долга)</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06 2 01 99999</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700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«Управление имуществом муниципального образования Билибинский муниципальный район»</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06 3</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19 479,7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19 479,7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«Сохранение объектов недвижимого имущества, составляющих казну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06 3 01</w:t>
            </w:r>
          </w:p>
        </w:tc>
        <w:tc>
          <w:tcPr>
            <w:tcW w:w="54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56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48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19 479,7</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19 479,7</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06 3 01 20040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19 479,7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19 479,7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«Обеспечение деятельности муниципальных органов и подведомственных учреждений»</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06 4</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65 998,5</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709,4</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65 289,1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«Обеспечение функционирования муниципальных  органов»</w:t>
            </w:r>
          </w:p>
        </w:tc>
        <w:tc>
          <w:tcPr>
            <w:tcW w:w="105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06 4 01</w:t>
            </w:r>
          </w:p>
        </w:tc>
        <w:tc>
          <w:tcPr>
            <w:tcW w:w="54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56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48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65 998,5</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709,4</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65 289,1</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16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06 4 01 00110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44 709,6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44 709,6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06 4 01 00110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5 947,2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5 947,2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06 4 01 00110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62,3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62,3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06 4 01 10110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2 087,4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2 087,4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06 4 01 10120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1 243,6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1 243,6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2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06 4 01 00200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6 786,3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6 786,3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8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«Организация межбюджетных отношений и повышение уровня бюджетной обеспеченности местных бюджетов»</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06 5</w:t>
            </w:r>
          </w:p>
        </w:tc>
        <w:tc>
          <w:tcPr>
            <w:tcW w:w="54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300,0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300,0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90"/>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«Дотации бюджетам муниципальных образований»</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06 5 01</w:t>
            </w:r>
          </w:p>
        </w:tc>
        <w:tc>
          <w:tcPr>
            <w:tcW w:w="548"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300,0</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300,0</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5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06 5 01 41030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«Развитие агропромышленного комплекса Билибинского муниципального района»</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07</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23 534,7</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10 947,0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12 587,7</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«Развитие пищевой и перерабатывающей промышленности»</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07 1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21 306,1</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10 947,0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10 359,1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«Возмещение части затрат на производство пищевой продукции»</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xml:space="preserve">07 1 01 </w:t>
            </w:r>
          </w:p>
        </w:tc>
        <w:tc>
          <w:tcPr>
            <w:tcW w:w="54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56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48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21 306,1</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10 947,0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10 359,1</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на финансовую поддержку производства мясной и молочной продукции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1 01 S208М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5 000,0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5 000,0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финансовую поддержку производства социально-значимых видов хлеба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1 01 S2200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800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10 947,0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10 947,0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финансовую поддержку производства социально-значимых видов хлеба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местного бюджета)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1 01 S220М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55,1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Субсидия из бюджета Билибинского муниципального района организациям пищевой промышленности, производящим молочную продукцию, полуфабрикаты и готовые кулинарные изделия на возмещение затрат, связанных с проведением ремонтных работ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07 1 01 43084</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5 304,0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5 304,0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«Организация и проведение культурно-массовых и спортивно-массовых мероприятий оленеводов»</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07 3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2 228,6</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2 228,6</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«Организация и проведение праздничных мероприятий»</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07 3 02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2 228,6</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2 228,6</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Мероприятия в сфере культуры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07 3 02 80020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192,3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192,3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Мероприятия в сфере культуры (Социальное обеспечение и иные выплаты населению)</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07 3 02 80020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36,3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36,3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3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развитие и сохранение чукотского языка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07 3 02 М9999</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8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08</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18 519,6</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18 519,6</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6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08 2</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16 225,2</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16 225,2</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8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08 2 01</w:t>
            </w:r>
          </w:p>
        </w:tc>
        <w:tc>
          <w:tcPr>
            <w:tcW w:w="54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56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488"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 </w:t>
            </w:r>
          </w:p>
        </w:tc>
        <w:tc>
          <w:tcPr>
            <w:tcW w:w="997"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16 225,2</w:t>
            </w:r>
          </w:p>
        </w:tc>
        <w:tc>
          <w:tcPr>
            <w:tcW w:w="897"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16 225,2</w:t>
            </w:r>
          </w:p>
        </w:tc>
        <w:tc>
          <w:tcPr>
            <w:tcW w:w="997" w:type="dxa"/>
            <w:noWrap/>
            <w:hideMark/>
          </w:tcPr>
          <w:p w:rsidR="009011CE" w:rsidRPr="009011CE" w:rsidRDefault="009011CE" w:rsidP="009011CE">
            <w:pPr>
              <w:tabs>
                <w:tab w:val="left" w:pos="900"/>
                <w:tab w:val="left" w:pos="1080"/>
              </w:tabs>
              <w:jc w:val="both"/>
              <w:outlineLvl w:val="0"/>
              <w:rPr>
                <w:i/>
                <w:iCs/>
                <w:sz w:val="16"/>
                <w:szCs w:val="16"/>
              </w:rPr>
            </w:pPr>
            <w:r w:rsidRPr="009011CE">
              <w:rPr>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87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08 2 01 80300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10 354,0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10 354,0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0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08 2 01 99999</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5 871,2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5 871,2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0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Подпрограмма: «Повышение антитеррористической защищенности объекта вероятных террористических устремлений»</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08 4</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2 294,4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2 294,4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88"/>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«Техническое обслуживание систем инженерно-технической защиты»</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08 4 02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2 294,4</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2 294,4</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i/>
                <w:iCs/>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08 4 02 99999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2 294,4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2 294,4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16 643,4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16 383,2</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260,2</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lastRenderedPageBreak/>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57"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09 1</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16 643,4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16 383,2</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260,2</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76"/>
        </w:trPr>
        <w:tc>
          <w:tcPr>
            <w:tcW w:w="3704"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Основное мероприятие: Благоустройство дворовых и общественных территорий</w:t>
            </w:r>
          </w:p>
        </w:tc>
        <w:tc>
          <w:tcPr>
            <w:tcW w:w="1057" w:type="dxa"/>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09 1 02</w:t>
            </w:r>
          </w:p>
        </w:tc>
        <w:tc>
          <w:tcPr>
            <w:tcW w:w="54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16 643,4</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16 383,2</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260,2</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7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проектов инициативного бюджетирования (</w:t>
            </w:r>
            <w:proofErr w:type="spellStart"/>
            <w:r w:rsidRPr="009011CE">
              <w:rPr>
                <w:sz w:val="16"/>
                <w:szCs w:val="16"/>
              </w:rPr>
              <w:t>софинансирование</w:t>
            </w:r>
            <w:proofErr w:type="spellEnd"/>
            <w:r w:rsidRPr="009011CE">
              <w:rPr>
                <w:sz w:val="16"/>
                <w:szCs w:val="16"/>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09 1 02 S2100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6 174,0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6 174,0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0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09 1 02 S210М</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207,8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207,8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 xml:space="preserve">Реализация </w:t>
            </w:r>
            <w:proofErr w:type="gramStart"/>
            <w:r w:rsidRPr="009011CE">
              <w:rPr>
                <w:sz w:val="16"/>
                <w:szCs w:val="16"/>
              </w:rPr>
              <w:t>мероприятий планов социального развития центров экономического роста субъектов Российской</w:t>
            </w:r>
            <w:proofErr w:type="gramEnd"/>
            <w:r w:rsidRPr="009011CE">
              <w:rPr>
                <w:sz w:val="16"/>
                <w:szCs w:val="16"/>
              </w:rPr>
              <w:t xml:space="preserve"> Федерации, входящих в состав Дальневосточного федерального округа (благоустройство дальневосточных дворов) (Закупка товаров, работ и услуг для обеспечения государственных (муниципальных) нужд)</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09 1 02 R5050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10 261,6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10 209,2</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52,4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Непрограммное направление расходов по обеспечению функционирования органов местного самоуправления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230 867,5</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12 635,4</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218 232,1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Обеспечение функционирования Главы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80 1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17 602,4</w:t>
            </w:r>
          </w:p>
        </w:tc>
        <w:tc>
          <w:tcPr>
            <w:tcW w:w="8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1 383,6</w:t>
            </w:r>
          </w:p>
        </w:tc>
        <w:tc>
          <w:tcPr>
            <w:tcW w:w="108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16 218,8</w:t>
            </w:r>
          </w:p>
        </w:tc>
        <w:tc>
          <w:tcPr>
            <w:tcW w:w="997" w:type="dxa"/>
            <w:noWrap/>
            <w:hideMark/>
          </w:tcPr>
          <w:p w:rsidR="009011CE" w:rsidRPr="009011CE" w:rsidRDefault="009011CE" w:rsidP="009011CE">
            <w:pPr>
              <w:tabs>
                <w:tab w:val="left" w:pos="900"/>
                <w:tab w:val="left" w:pos="1080"/>
              </w:tabs>
              <w:jc w:val="both"/>
              <w:outlineLvl w:val="0"/>
              <w:rPr>
                <w:b/>
                <w:bCs/>
                <w:i/>
                <w:iCs/>
                <w:sz w:val="16"/>
                <w:szCs w:val="16"/>
              </w:rPr>
            </w:pPr>
            <w:r w:rsidRPr="009011CE">
              <w:rPr>
                <w:b/>
                <w:bCs/>
                <w:i/>
                <w:i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80 1 00 00030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14 185,4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14 185,4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80 1 00 00030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849,6</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849,6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Обеспечение функционирования исполнительно - распорядительных органов местного самоуправления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80 2 </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213 265,1</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11 251,8</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202 013,3</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80 2 00 43020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2 051,1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2 051,1</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78 038,3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78 038,3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1 297,5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1 297,5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1 332,4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1 332,4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22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80 2 00 00200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27 940,0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27 940,0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80 2 00 00200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99,4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99,4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C34028">
        <w:trPr>
          <w:trHeight w:val="184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3 128,7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3 128,7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C34028">
        <w:trPr>
          <w:trHeight w:val="1441"/>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80 2 00 10110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1 264,1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1 264,1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C34028">
        <w:trPr>
          <w:trHeight w:val="1203"/>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80 2 00 10120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457,3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457,3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77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80 2 00 43010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467,5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467,5</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C34028">
        <w:trPr>
          <w:trHeight w:val="1683"/>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80 2 00 43040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462,0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C34028">
        <w:trPr>
          <w:trHeight w:val="1124"/>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80 2 00 43040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2,5</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3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80 2 00 59300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5 448,3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5 413,2</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216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80 2 00 00300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9 422,7</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9 422,7</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80 2 00 10110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392"/>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А0110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36 041,4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36 041,4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proofErr w:type="gramStart"/>
            <w:r w:rsidRPr="009011CE">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А0110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31 534,3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31 534,3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обеспечение деятельности муниципальных казенных учреждений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 2 00 А0110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Непрограммное направление расходов, связанное с обязательствами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82</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24 224,0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6,8</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24 217,2</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6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82 2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14 643,6</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6,8</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14 636,8</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82 2 00 20020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1 313,9</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1 313,9</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82 2 00 20020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179,8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179,8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5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82 2 00 20020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4 550,0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4 550,0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5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82 2 00 20020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16,8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16,8</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69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Резервный фонд Администрации муниципального образования Билибинский муниципальный район</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82 2 00 20020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190,1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11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82 2 00 51200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6,8</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6,8</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Почетные Грамоты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82 2 00 80350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82 2 00 99999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7 954,2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7 954,2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Прочие мероприятия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82 2 00 99999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132,0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132,0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Доплаты к пенсиям, дополнительное пенсионное обеспечение</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82</w:t>
            </w:r>
            <w:proofErr w:type="gramStart"/>
            <w:r w:rsidRPr="009011CE">
              <w:rPr>
                <w:b/>
                <w:bCs/>
                <w:sz w:val="16"/>
                <w:szCs w:val="16"/>
              </w:rPr>
              <w:t xml:space="preserve"> Д</w:t>
            </w:r>
            <w:proofErr w:type="gramEnd"/>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9 410,4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9 410,4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Доплата к страховой  пенсии муниципальным служащим муниципального образования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w:t>
            </w:r>
            <w:proofErr w:type="gramStart"/>
            <w:r w:rsidRPr="009011CE">
              <w:rPr>
                <w:sz w:val="16"/>
                <w:szCs w:val="16"/>
              </w:rPr>
              <w:t xml:space="preserve"> Д</w:t>
            </w:r>
            <w:proofErr w:type="gramEnd"/>
            <w:r w:rsidRPr="009011CE">
              <w:rPr>
                <w:sz w:val="16"/>
                <w:szCs w:val="16"/>
              </w:rPr>
              <w:t xml:space="preserve"> 00 00120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9 410,4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9 410,4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Исполнение обязательств муниципального образования представительными  органами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82 3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170,0</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170,0</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Почетные Грамоты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82 3 00 80350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170,0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170,0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Совет депутатов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83</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10 875,1</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10 875,1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Депутаты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83 1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10 875,1</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10 875,1</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68"/>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83 1 00 00060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9 620,1</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9 620,1</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83 1 00 00110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236,0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236,0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(Социальное обеспечение и иные выплаты населению)</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83 1 00 00110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35,0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97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57"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83 1 00 00110</w:t>
            </w:r>
          </w:p>
        </w:tc>
        <w:tc>
          <w:tcPr>
            <w:tcW w:w="54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4,0</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6"/>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Счетная палата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85</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9 453,4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9 453,4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564"/>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Обеспечение функционирования Счетной палаты муниципального образования</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xml:space="preserve">85 1 </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9 453,4</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9 453,4</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60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85 1 00 00110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8 874,4</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8 874,4</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40"/>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85 1 00 00110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200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37,3</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37,3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88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85 1 00 00110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54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85 1 00 41040</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01</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06</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541,2</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541,2</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330"/>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Прочие межбюджетные трансферты общего характера</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98</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19 878,5</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19 878,5</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1425"/>
        </w:trPr>
        <w:tc>
          <w:tcPr>
            <w:tcW w:w="3704" w:type="dxa"/>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05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98 1</w:t>
            </w:r>
          </w:p>
        </w:tc>
        <w:tc>
          <w:tcPr>
            <w:tcW w:w="54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56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488"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 </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19 878,5</w:t>
            </w:r>
          </w:p>
        </w:tc>
        <w:tc>
          <w:tcPr>
            <w:tcW w:w="8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108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19 878,5</w:t>
            </w:r>
          </w:p>
        </w:tc>
        <w:tc>
          <w:tcPr>
            <w:tcW w:w="997" w:type="dxa"/>
            <w:noWrap/>
            <w:hideMark/>
          </w:tcPr>
          <w:p w:rsidR="009011CE" w:rsidRPr="009011CE" w:rsidRDefault="009011CE" w:rsidP="009011CE">
            <w:pPr>
              <w:tabs>
                <w:tab w:val="left" w:pos="900"/>
                <w:tab w:val="left" w:pos="1080"/>
              </w:tabs>
              <w:jc w:val="both"/>
              <w:outlineLvl w:val="0"/>
              <w:rPr>
                <w:b/>
                <w:bCs/>
                <w:sz w:val="16"/>
                <w:szCs w:val="16"/>
              </w:rPr>
            </w:pPr>
            <w:r w:rsidRPr="009011CE">
              <w:rPr>
                <w:b/>
                <w:bCs/>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r w:rsidR="009011CE" w:rsidRPr="009011CE" w:rsidTr="009011CE">
        <w:trPr>
          <w:trHeight w:val="705"/>
        </w:trPr>
        <w:tc>
          <w:tcPr>
            <w:tcW w:w="3704" w:type="dxa"/>
            <w:hideMark/>
          </w:tcPr>
          <w:p w:rsidR="009011CE" w:rsidRPr="009011CE" w:rsidRDefault="009011CE" w:rsidP="009011CE">
            <w:pPr>
              <w:tabs>
                <w:tab w:val="left" w:pos="900"/>
                <w:tab w:val="left" w:pos="1080"/>
              </w:tabs>
              <w:jc w:val="both"/>
              <w:outlineLvl w:val="0"/>
              <w:rPr>
                <w:sz w:val="16"/>
                <w:szCs w:val="16"/>
              </w:rPr>
            </w:pPr>
            <w:r w:rsidRPr="009011CE">
              <w:rPr>
                <w:sz w:val="16"/>
                <w:szCs w:val="16"/>
              </w:rPr>
              <w:lastRenderedPageBreak/>
              <w:t>Прочие межбюджетные трансферты городским и сельским поселениям  (Межбюджетные трансферты)</w:t>
            </w:r>
          </w:p>
        </w:tc>
        <w:tc>
          <w:tcPr>
            <w:tcW w:w="105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98 1 00 49999</w:t>
            </w:r>
          </w:p>
        </w:tc>
        <w:tc>
          <w:tcPr>
            <w:tcW w:w="54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500</w:t>
            </w:r>
          </w:p>
        </w:tc>
        <w:tc>
          <w:tcPr>
            <w:tcW w:w="56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14</w:t>
            </w:r>
          </w:p>
        </w:tc>
        <w:tc>
          <w:tcPr>
            <w:tcW w:w="488"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03</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19 878,5</w:t>
            </w:r>
          </w:p>
        </w:tc>
        <w:tc>
          <w:tcPr>
            <w:tcW w:w="8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108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19 878,5</w:t>
            </w:r>
          </w:p>
        </w:tc>
        <w:tc>
          <w:tcPr>
            <w:tcW w:w="997" w:type="dxa"/>
            <w:noWrap/>
            <w:hideMark/>
          </w:tcPr>
          <w:p w:rsidR="009011CE" w:rsidRPr="009011CE" w:rsidRDefault="009011CE" w:rsidP="009011CE">
            <w:pPr>
              <w:tabs>
                <w:tab w:val="left" w:pos="900"/>
                <w:tab w:val="left" w:pos="1080"/>
              </w:tabs>
              <w:jc w:val="both"/>
              <w:outlineLvl w:val="0"/>
              <w:rPr>
                <w:sz w:val="16"/>
                <w:szCs w:val="16"/>
              </w:rPr>
            </w:pPr>
            <w:r w:rsidRPr="009011CE">
              <w:rPr>
                <w:sz w:val="16"/>
                <w:szCs w:val="16"/>
              </w:rPr>
              <w:t>0,0</w:t>
            </w:r>
          </w:p>
        </w:tc>
        <w:tc>
          <w:tcPr>
            <w:tcW w:w="219" w:type="dxa"/>
            <w:noWrap/>
            <w:hideMark/>
          </w:tcPr>
          <w:p w:rsidR="009011CE" w:rsidRPr="009011CE" w:rsidRDefault="009011CE" w:rsidP="009011CE">
            <w:pPr>
              <w:tabs>
                <w:tab w:val="left" w:pos="900"/>
                <w:tab w:val="left" w:pos="1080"/>
              </w:tabs>
              <w:jc w:val="both"/>
              <w:outlineLvl w:val="0"/>
              <w:rPr>
                <w:sz w:val="16"/>
                <w:szCs w:val="16"/>
              </w:rPr>
            </w:pPr>
          </w:p>
        </w:tc>
      </w:tr>
    </w:tbl>
    <w:p w:rsidR="00E47684" w:rsidRDefault="00E47684" w:rsidP="00245995">
      <w:pPr>
        <w:tabs>
          <w:tab w:val="left" w:pos="900"/>
          <w:tab w:val="left" w:pos="1080"/>
        </w:tabs>
        <w:jc w:val="both"/>
        <w:outlineLvl w:val="0"/>
        <w:rPr>
          <w:sz w:val="18"/>
          <w:szCs w:val="18"/>
          <w:lang w:val="en-US"/>
        </w:rPr>
      </w:pPr>
    </w:p>
    <w:p w:rsidR="005C01AA" w:rsidRDefault="005C01AA" w:rsidP="00245995">
      <w:pPr>
        <w:tabs>
          <w:tab w:val="left" w:pos="900"/>
          <w:tab w:val="left" w:pos="1080"/>
        </w:tabs>
        <w:jc w:val="both"/>
        <w:outlineLvl w:val="0"/>
        <w:rPr>
          <w:sz w:val="18"/>
          <w:szCs w:val="18"/>
          <w:lang w:val="en-US"/>
        </w:rPr>
      </w:pPr>
    </w:p>
    <w:p w:rsidR="005C01AA" w:rsidRPr="005C01AA" w:rsidRDefault="005C01AA" w:rsidP="00245995">
      <w:pPr>
        <w:tabs>
          <w:tab w:val="left" w:pos="900"/>
          <w:tab w:val="left" w:pos="1080"/>
        </w:tabs>
        <w:jc w:val="both"/>
        <w:outlineLvl w:val="0"/>
        <w:rPr>
          <w:sz w:val="18"/>
          <w:szCs w:val="18"/>
          <w:lang w:val="en-US"/>
        </w:rPr>
      </w:pPr>
    </w:p>
    <w:p w:rsidR="00E47684" w:rsidRDefault="00E47684"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2494"/>
        <w:gridCol w:w="3567"/>
        <w:gridCol w:w="1979"/>
        <w:gridCol w:w="2522"/>
      </w:tblGrid>
      <w:tr w:rsidR="00A81906" w:rsidRPr="004B7CB2" w:rsidTr="004B7CB2">
        <w:trPr>
          <w:trHeight w:val="255"/>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Приложение 5</w:t>
            </w:r>
          </w:p>
        </w:tc>
      </w:tr>
      <w:tr w:rsidR="00A81906" w:rsidRPr="004B7CB2" w:rsidTr="004B7CB2">
        <w:trPr>
          <w:trHeight w:val="255"/>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к решению Совета депутатов муниципального</w:t>
            </w:r>
          </w:p>
        </w:tc>
      </w:tr>
      <w:tr w:rsidR="00A81906" w:rsidRPr="004B7CB2" w:rsidTr="004B7CB2">
        <w:trPr>
          <w:trHeight w:val="255"/>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образования Билибинский  муниципальный  район </w:t>
            </w:r>
          </w:p>
        </w:tc>
      </w:tr>
      <w:tr w:rsidR="00A81906" w:rsidRPr="004B7CB2" w:rsidTr="004B7CB2">
        <w:trPr>
          <w:trHeight w:val="255"/>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от  27   ноября 2025 года №1</w:t>
            </w:r>
          </w:p>
        </w:tc>
      </w:tr>
      <w:tr w:rsidR="00A81906" w:rsidRPr="004B7CB2" w:rsidTr="004B7CB2">
        <w:trPr>
          <w:trHeight w:val="264"/>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1979" w:type="dxa"/>
            <w:hideMark/>
          </w:tcPr>
          <w:p w:rsidR="00A81906" w:rsidRPr="004B7CB2" w:rsidRDefault="00A81906" w:rsidP="00A81906">
            <w:pPr>
              <w:tabs>
                <w:tab w:val="left" w:pos="900"/>
                <w:tab w:val="left" w:pos="1080"/>
              </w:tabs>
              <w:jc w:val="both"/>
              <w:outlineLvl w:val="0"/>
              <w:rPr>
                <w:sz w:val="16"/>
                <w:szCs w:val="16"/>
              </w:rPr>
            </w:pPr>
          </w:p>
        </w:tc>
        <w:tc>
          <w:tcPr>
            <w:tcW w:w="2522" w:type="dxa"/>
            <w:hideMark/>
          </w:tcPr>
          <w:p w:rsidR="00A81906" w:rsidRPr="004B7CB2" w:rsidRDefault="00A81906" w:rsidP="00A81906">
            <w:pPr>
              <w:tabs>
                <w:tab w:val="left" w:pos="900"/>
                <w:tab w:val="left" w:pos="1080"/>
              </w:tabs>
              <w:jc w:val="both"/>
              <w:outlineLvl w:val="0"/>
              <w:rPr>
                <w:sz w:val="16"/>
                <w:szCs w:val="16"/>
              </w:rPr>
            </w:pPr>
          </w:p>
        </w:tc>
      </w:tr>
      <w:tr w:rsidR="00A81906" w:rsidRPr="004B7CB2" w:rsidTr="004B7CB2">
        <w:trPr>
          <w:trHeight w:val="264"/>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"Приложение 7</w:t>
            </w:r>
          </w:p>
        </w:tc>
      </w:tr>
      <w:tr w:rsidR="00A81906" w:rsidRPr="004B7CB2" w:rsidTr="004B7CB2">
        <w:trPr>
          <w:trHeight w:val="264"/>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к решению Совета депутатов муниципального</w:t>
            </w:r>
          </w:p>
        </w:tc>
      </w:tr>
      <w:tr w:rsidR="00A81906" w:rsidRPr="004B7CB2" w:rsidTr="004B7CB2">
        <w:trPr>
          <w:trHeight w:val="330"/>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образования Билибинский  муниципальный  район </w:t>
            </w:r>
          </w:p>
        </w:tc>
      </w:tr>
      <w:tr w:rsidR="00A81906" w:rsidRPr="004B7CB2" w:rsidTr="004B7CB2">
        <w:trPr>
          <w:trHeight w:val="330"/>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"О бюджете Билибинского муниципального района</w:t>
            </w:r>
          </w:p>
        </w:tc>
      </w:tr>
      <w:tr w:rsidR="00A81906" w:rsidRPr="004B7CB2" w:rsidTr="004B7CB2">
        <w:trPr>
          <w:trHeight w:val="330"/>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на 2025 год"</w:t>
            </w:r>
          </w:p>
        </w:tc>
      </w:tr>
      <w:tr w:rsidR="00A81906" w:rsidRPr="004B7CB2" w:rsidTr="004B7CB2">
        <w:trPr>
          <w:trHeight w:val="264"/>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4501" w:type="dxa"/>
            <w:gridSpan w:val="2"/>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от 24 декабря 2024 года № 2</w:t>
            </w:r>
          </w:p>
        </w:tc>
      </w:tr>
      <w:tr w:rsidR="00A81906" w:rsidRPr="004B7CB2" w:rsidTr="004B7CB2">
        <w:trPr>
          <w:trHeight w:val="264"/>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noWrap/>
            <w:hideMark/>
          </w:tcPr>
          <w:p w:rsidR="00A81906" w:rsidRPr="004B7CB2" w:rsidRDefault="00A81906" w:rsidP="00A81906">
            <w:pPr>
              <w:tabs>
                <w:tab w:val="left" w:pos="900"/>
                <w:tab w:val="left" w:pos="1080"/>
              </w:tabs>
              <w:jc w:val="both"/>
              <w:outlineLvl w:val="0"/>
              <w:rPr>
                <w:sz w:val="16"/>
                <w:szCs w:val="16"/>
              </w:rPr>
            </w:pPr>
          </w:p>
        </w:tc>
        <w:tc>
          <w:tcPr>
            <w:tcW w:w="1979" w:type="dxa"/>
            <w:noWrap/>
            <w:hideMark/>
          </w:tcPr>
          <w:p w:rsidR="00A81906" w:rsidRPr="004B7CB2" w:rsidRDefault="00A81906" w:rsidP="00A81906">
            <w:pPr>
              <w:tabs>
                <w:tab w:val="left" w:pos="900"/>
                <w:tab w:val="left" w:pos="1080"/>
              </w:tabs>
              <w:jc w:val="both"/>
              <w:outlineLvl w:val="0"/>
              <w:rPr>
                <w:sz w:val="16"/>
                <w:szCs w:val="16"/>
              </w:rPr>
            </w:pPr>
          </w:p>
        </w:tc>
        <w:tc>
          <w:tcPr>
            <w:tcW w:w="2522" w:type="dxa"/>
            <w:noWrap/>
            <w:hideMark/>
          </w:tcPr>
          <w:p w:rsidR="00A81906" w:rsidRPr="004B7CB2" w:rsidRDefault="00A81906" w:rsidP="00A81906">
            <w:pPr>
              <w:tabs>
                <w:tab w:val="left" w:pos="900"/>
                <w:tab w:val="left" w:pos="1080"/>
              </w:tabs>
              <w:jc w:val="both"/>
              <w:outlineLvl w:val="0"/>
              <w:rPr>
                <w:sz w:val="16"/>
                <w:szCs w:val="16"/>
              </w:rPr>
            </w:pPr>
          </w:p>
        </w:tc>
      </w:tr>
      <w:tr w:rsidR="00A81906" w:rsidRPr="004B7CB2" w:rsidTr="004B7CB2">
        <w:trPr>
          <w:trHeight w:val="540"/>
        </w:trPr>
        <w:tc>
          <w:tcPr>
            <w:tcW w:w="10562" w:type="dxa"/>
            <w:gridSpan w:val="4"/>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Источники  внутреннего финансирования дефицита бюджета Билибинского муниципального района на 2025 год</w:t>
            </w:r>
          </w:p>
        </w:tc>
      </w:tr>
      <w:tr w:rsidR="00A81906" w:rsidRPr="004B7CB2" w:rsidTr="004B7CB2">
        <w:trPr>
          <w:trHeight w:val="330"/>
        </w:trPr>
        <w:tc>
          <w:tcPr>
            <w:tcW w:w="10562" w:type="dxa"/>
            <w:gridSpan w:val="4"/>
            <w:hideMark/>
          </w:tcPr>
          <w:p w:rsidR="00A81906" w:rsidRPr="004B7CB2" w:rsidRDefault="00A81906" w:rsidP="00A81906">
            <w:pPr>
              <w:tabs>
                <w:tab w:val="left" w:pos="900"/>
                <w:tab w:val="left" w:pos="1080"/>
              </w:tabs>
              <w:jc w:val="both"/>
              <w:outlineLvl w:val="0"/>
              <w:rPr>
                <w:sz w:val="16"/>
                <w:szCs w:val="16"/>
              </w:rPr>
            </w:pPr>
            <w:proofErr w:type="gramStart"/>
            <w:r w:rsidRPr="004B7CB2">
              <w:rPr>
                <w:sz w:val="16"/>
                <w:szCs w:val="16"/>
              </w:rPr>
              <w:t>Дефицит (со знаком минус), профицит (со знаком плюс) бюджета Билибинского муниципального района - 141 238,0 тыс. рублей)</w:t>
            </w:r>
            <w:proofErr w:type="gramEnd"/>
          </w:p>
        </w:tc>
      </w:tr>
      <w:tr w:rsidR="00A81906" w:rsidRPr="004B7CB2" w:rsidTr="004B7CB2">
        <w:trPr>
          <w:trHeight w:val="330"/>
        </w:trPr>
        <w:tc>
          <w:tcPr>
            <w:tcW w:w="8040" w:type="dxa"/>
            <w:gridSpan w:val="3"/>
            <w:hideMark/>
          </w:tcPr>
          <w:p w:rsidR="00A81906" w:rsidRPr="004B7CB2" w:rsidRDefault="00A81906" w:rsidP="00A81906">
            <w:pPr>
              <w:tabs>
                <w:tab w:val="left" w:pos="900"/>
                <w:tab w:val="left" w:pos="1080"/>
              </w:tabs>
              <w:jc w:val="both"/>
              <w:outlineLvl w:val="0"/>
              <w:rPr>
                <w:sz w:val="16"/>
                <w:szCs w:val="16"/>
              </w:rPr>
            </w:pPr>
            <w:r w:rsidRPr="004B7CB2">
              <w:rPr>
                <w:sz w:val="16"/>
                <w:szCs w:val="16"/>
              </w:rPr>
              <w:t>В процентах к общей сумме доходов  без учета безвозмездных поступлений</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14,7%</w:t>
            </w:r>
          </w:p>
        </w:tc>
      </w:tr>
      <w:tr w:rsidR="00A81906" w:rsidRPr="004B7CB2" w:rsidTr="004B7CB2">
        <w:trPr>
          <w:trHeight w:val="264"/>
        </w:trPr>
        <w:tc>
          <w:tcPr>
            <w:tcW w:w="2494" w:type="dxa"/>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1979" w:type="dxa"/>
            <w:hideMark/>
          </w:tcPr>
          <w:p w:rsidR="00A81906" w:rsidRPr="004B7CB2" w:rsidRDefault="00A81906" w:rsidP="00A81906">
            <w:pPr>
              <w:tabs>
                <w:tab w:val="left" w:pos="900"/>
                <w:tab w:val="left" w:pos="1080"/>
              </w:tabs>
              <w:jc w:val="both"/>
              <w:outlineLvl w:val="0"/>
              <w:rPr>
                <w:sz w:val="16"/>
                <w:szCs w:val="16"/>
              </w:rPr>
            </w:pPr>
          </w:p>
        </w:tc>
        <w:tc>
          <w:tcPr>
            <w:tcW w:w="2522" w:type="dxa"/>
            <w:hideMark/>
          </w:tcPr>
          <w:p w:rsidR="00A81906" w:rsidRPr="004B7CB2" w:rsidRDefault="00A81906" w:rsidP="00A81906">
            <w:pPr>
              <w:tabs>
                <w:tab w:val="left" w:pos="900"/>
                <w:tab w:val="left" w:pos="1080"/>
              </w:tabs>
              <w:jc w:val="both"/>
              <w:outlineLvl w:val="0"/>
              <w:rPr>
                <w:sz w:val="16"/>
                <w:szCs w:val="16"/>
              </w:rPr>
            </w:pPr>
          </w:p>
        </w:tc>
      </w:tr>
      <w:tr w:rsidR="00A81906" w:rsidRPr="004B7CB2" w:rsidTr="004B7CB2">
        <w:trPr>
          <w:trHeight w:val="264"/>
        </w:trPr>
        <w:tc>
          <w:tcPr>
            <w:tcW w:w="2494" w:type="dxa"/>
            <w:noWrap/>
            <w:hideMark/>
          </w:tcPr>
          <w:p w:rsidR="00A81906" w:rsidRPr="004B7CB2" w:rsidRDefault="00A81906" w:rsidP="00A81906">
            <w:pPr>
              <w:tabs>
                <w:tab w:val="left" w:pos="900"/>
                <w:tab w:val="left" w:pos="1080"/>
              </w:tabs>
              <w:jc w:val="both"/>
              <w:outlineLvl w:val="0"/>
              <w:rPr>
                <w:sz w:val="16"/>
                <w:szCs w:val="16"/>
              </w:rPr>
            </w:pPr>
          </w:p>
        </w:tc>
        <w:tc>
          <w:tcPr>
            <w:tcW w:w="3567" w:type="dxa"/>
            <w:hideMark/>
          </w:tcPr>
          <w:p w:rsidR="00A81906" w:rsidRPr="004B7CB2" w:rsidRDefault="00A81906" w:rsidP="00A81906">
            <w:pPr>
              <w:tabs>
                <w:tab w:val="left" w:pos="900"/>
                <w:tab w:val="left" w:pos="1080"/>
              </w:tabs>
              <w:jc w:val="both"/>
              <w:outlineLvl w:val="0"/>
              <w:rPr>
                <w:sz w:val="16"/>
                <w:szCs w:val="16"/>
              </w:rPr>
            </w:pPr>
          </w:p>
        </w:tc>
        <w:tc>
          <w:tcPr>
            <w:tcW w:w="1979" w:type="dxa"/>
            <w:hideMark/>
          </w:tcPr>
          <w:p w:rsidR="00A81906" w:rsidRPr="004B7CB2" w:rsidRDefault="00A81906" w:rsidP="00A81906">
            <w:pPr>
              <w:tabs>
                <w:tab w:val="left" w:pos="900"/>
                <w:tab w:val="left" w:pos="1080"/>
              </w:tabs>
              <w:jc w:val="both"/>
              <w:outlineLvl w:val="0"/>
              <w:rPr>
                <w:sz w:val="16"/>
                <w:szCs w:val="16"/>
              </w:rPr>
            </w:pP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(тыс. руб.)</w:t>
            </w:r>
          </w:p>
        </w:tc>
      </w:tr>
      <w:tr w:rsidR="00A81906" w:rsidRPr="004B7CB2" w:rsidTr="00054755">
        <w:trPr>
          <w:trHeight w:val="653"/>
        </w:trPr>
        <w:tc>
          <w:tcPr>
            <w:tcW w:w="2494"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Код бюджетной классификации Российской Федерации</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Наименование</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сумма</w:t>
            </w:r>
          </w:p>
        </w:tc>
      </w:tr>
      <w:tr w:rsidR="00A81906" w:rsidRPr="004B7CB2" w:rsidTr="004B7CB2">
        <w:trPr>
          <w:trHeight w:val="345"/>
        </w:trPr>
        <w:tc>
          <w:tcPr>
            <w:tcW w:w="2494"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1</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2</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3</w:t>
            </w:r>
          </w:p>
        </w:tc>
      </w:tr>
      <w:tr w:rsidR="00A81906" w:rsidRPr="004B7CB2" w:rsidTr="005C01AA">
        <w:trPr>
          <w:trHeight w:val="489"/>
        </w:trPr>
        <w:tc>
          <w:tcPr>
            <w:tcW w:w="2494" w:type="dxa"/>
            <w:noWrap/>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 01 00 00 00 00 0000 000</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ИСТОЧНИКИ ВНУТРЕННЕГО ФИНАНСИРОВАНИЯ ДЕФИЦИТОВ БЮДЖЕТОВ</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141 238,0  </w:t>
            </w:r>
          </w:p>
        </w:tc>
      </w:tr>
      <w:tr w:rsidR="00A81906" w:rsidRPr="004B7CB2" w:rsidTr="004B7CB2">
        <w:trPr>
          <w:trHeight w:val="600"/>
        </w:trPr>
        <w:tc>
          <w:tcPr>
            <w:tcW w:w="2494" w:type="dxa"/>
            <w:noWrap/>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 01 03 00 00 00 0000 000</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Бюджетные кредиты из других бюджетов бюджетной системы Российской Федерации</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-37 000,0  </w:t>
            </w:r>
          </w:p>
        </w:tc>
      </w:tr>
      <w:tr w:rsidR="00A81906" w:rsidRPr="004B7CB2" w:rsidTr="004B7CB2">
        <w:trPr>
          <w:trHeight w:val="585"/>
        </w:trPr>
        <w:tc>
          <w:tcPr>
            <w:tcW w:w="2494" w:type="dxa"/>
            <w:noWrap/>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 01 03 01 00 00 0000 000</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Бюджетные кредиты из других бюджетов бюджетной системы Российской Федерации в валюте Российской Федерации</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-37 000,0  </w:t>
            </w:r>
          </w:p>
        </w:tc>
      </w:tr>
      <w:tr w:rsidR="00A81906" w:rsidRPr="004B7CB2" w:rsidTr="004B7CB2">
        <w:trPr>
          <w:trHeight w:val="540"/>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01 03 01 00 00 0000 800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-37 000,0  </w:t>
            </w:r>
          </w:p>
        </w:tc>
      </w:tr>
      <w:tr w:rsidR="00A81906" w:rsidRPr="004B7CB2" w:rsidTr="005C01AA">
        <w:trPr>
          <w:trHeight w:val="648"/>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01 03 01 00 05 0000 810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-37 000,0  </w:t>
            </w:r>
          </w:p>
        </w:tc>
      </w:tr>
      <w:tr w:rsidR="00A81906" w:rsidRPr="004B7CB2" w:rsidTr="005C01AA">
        <w:trPr>
          <w:trHeight w:val="431"/>
        </w:trPr>
        <w:tc>
          <w:tcPr>
            <w:tcW w:w="2494" w:type="dxa"/>
            <w:noWrap/>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 01 05 00 00 00 0000 000</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Изменение остатков средств на счетах по учету средств бюджетов</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178 238,0  </w:t>
            </w:r>
          </w:p>
        </w:tc>
      </w:tr>
      <w:tr w:rsidR="00A81906" w:rsidRPr="004B7CB2" w:rsidTr="005C01AA">
        <w:trPr>
          <w:trHeight w:val="409"/>
        </w:trPr>
        <w:tc>
          <w:tcPr>
            <w:tcW w:w="2494" w:type="dxa"/>
            <w:noWrap/>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 01 05 00 00 00 0000 500</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Увеличение остатков средств бюджетов</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-4 338 714,8  </w:t>
            </w:r>
          </w:p>
        </w:tc>
      </w:tr>
      <w:tr w:rsidR="00A81906" w:rsidRPr="004B7CB2" w:rsidTr="005C01AA">
        <w:trPr>
          <w:trHeight w:val="415"/>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01 05 02 00 00 0000 500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Увеличение  прочих остатков средств бюджетов</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-4 338 714,8  </w:t>
            </w:r>
          </w:p>
        </w:tc>
      </w:tr>
      <w:tr w:rsidR="00A81906" w:rsidRPr="004B7CB2" w:rsidTr="005C01AA">
        <w:trPr>
          <w:trHeight w:val="408"/>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01 05 02 01 00 0000 510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Увеличение  прочих остатков денежных  средств бюджетов</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-4 338 714,8  </w:t>
            </w:r>
          </w:p>
        </w:tc>
      </w:tr>
      <w:tr w:rsidR="00A81906" w:rsidRPr="004B7CB2" w:rsidTr="005C01AA">
        <w:trPr>
          <w:trHeight w:val="569"/>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01 05 02 01 05 0000 510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Увеличение  прочих остатков денежных  средств бюджетов муниципальных районов</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-4 338 714,8  </w:t>
            </w:r>
          </w:p>
        </w:tc>
      </w:tr>
      <w:tr w:rsidR="00A81906" w:rsidRPr="004B7CB2" w:rsidTr="005C01AA">
        <w:trPr>
          <w:trHeight w:val="407"/>
        </w:trPr>
        <w:tc>
          <w:tcPr>
            <w:tcW w:w="2494" w:type="dxa"/>
            <w:noWrap/>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 01 05 00 00 00 0000 600</w:t>
            </w:r>
          </w:p>
        </w:tc>
        <w:tc>
          <w:tcPr>
            <w:tcW w:w="5546" w:type="dxa"/>
            <w:gridSpan w:val="2"/>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Уменьшение остатков средств бюджетов</w:t>
            </w:r>
          </w:p>
        </w:tc>
        <w:tc>
          <w:tcPr>
            <w:tcW w:w="2522" w:type="dxa"/>
            <w:hideMark/>
          </w:tcPr>
          <w:p w:rsidR="00A81906" w:rsidRPr="004B7CB2" w:rsidRDefault="00A81906" w:rsidP="00A81906">
            <w:pPr>
              <w:tabs>
                <w:tab w:val="left" w:pos="900"/>
                <w:tab w:val="left" w:pos="1080"/>
              </w:tabs>
              <w:jc w:val="both"/>
              <w:outlineLvl w:val="0"/>
              <w:rPr>
                <w:b/>
                <w:bCs/>
                <w:sz w:val="16"/>
                <w:szCs w:val="16"/>
              </w:rPr>
            </w:pPr>
            <w:r w:rsidRPr="004B7CB2">
              <w:rPr>
                <w:b/>
                <w:bCs/>
                <w:sz w:val="16"/>
                <w:szCs w:val="16"/>
              </w:rPr>
              <w:t xml:space="preserve">4 516 952,8  </w:t>
            </w:r>
          </w:p>
        </w:tc>
      </w:tr>
      <w:tr w:rsidR="00A81906" w:rsidRPr="004B7CB2" w:rsidTr="005C01AA">
        <w:trPr>
          <w:trHeight w:val="413"/>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01 05 02 00 00 0000 600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Уменьшение  прочих остатков средств бюджетов</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4 516 952,8  </w:t>
            </w:r>
          </w:p>
        </w:tc>
      </w:tr>
      <w:tr w:rsidR="00A81906" w:rsidRPr="004B7CB2" w:rsidTr="005C01AA">
        <w:trPr>
          <w:trHeight w:val="405"/>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01 05 02 01 00 0000 610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Уменьшение  прочих остатков денежных  средств бюджетов</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4 516 952,8  </w:t>
            </w:r>
          </w:p>
        </w:tc>
      </w:tr>
      <w:tr w:rsidR="00A81906" w:rsidRPr="004B7CB2" w:rsidTr="00CC71AA">
        <w:trPr>
          <w:trHeight w:val="566"/>
        </w:trPr>
        <w:tc>
          <w:tcPr>
            <w:tcW w:w="2494" w:type="dxa"/>
            <w:noWrap/>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 01 05 02 01 05 0000 610</w:t>
            </w:r>
          </w:p>
        </w:tc>
        <w:tc>
          <w:tcPr>
            <w:tcW w:w="5546" w:type="dxa"/>
            <w:gridSpan w:val="2"/>
            <w:hideMark/>
          </w:tcPr>
          <w:p w:rsidR="00A81906" w:rsidRPr="004B7CB2" w:rsidRDefault="00A81906" w:rsidP="00A81906">
            <w:pPr>
              <w:tabs>
                <w:tab w:val="left" w:pos="900"/>
                <w:tab w:val="left" w:pos="1080"/>
              </w:tabs>
              <w:jc w:val="both"/>
              <w:outlineLvl w:val="0"/>
              <w:rPr>
                <w:sz w:val="16"/>
                <w:szCs w:val="16"/>
              </w:rPr>
            </w:pPr>
            <w:r w:rsidRPr="004B7CB2">
              <w:rPr>
                <w:sz w:val="16"/>
                <w:szCs w:val="16"/>
              </w:rPr>
              <w:t>Уменьшение  прочих остатков денежных  средств бюджетов муниципальных районов</w:t>
            </w:r>
          </w:p>
        </w:tc>
        <w:tc>
          <w:tcPr>
            <w:tcW w:w="2522" w:type="dxa"/>
            <w:hideMark/>
          </w:tcPr>
          <w:p w:rsidR="00A81906" w:rsidRPr="004B7CB2" w:rsidRDefault="00A81906" w:rsidP="00A81906">
            <w:pPr>
              <w:tabs>
                <w:tab w:val="left" w:pos="900"/>
                <w:tab w:val="left" w:pos="1080"/>
              </w:tabs>
              <w:jc w:val="both"/>
              <w:outlineLvl w:val="0"/>
              <w:rPr>
                <w:sz w:val="16"/>
                <w:szCs w:val="16"/>
              </w:rPr>
            </w:pPr>
            <w:r w:rsidRPr="004B7CB2">
              <w:rPr>
                <w:sz w:val="16"/>
                <w:szCs w:val="16"/>
              </w:rPr>
              <w:t xml:space="preserve">4 516 952,8  </w:t>
            </w:r>
          </w:p>
        </w:tc>
      </w:tr>
    </w:tbl>
    <w:p w:rsidR="00E47684" w:rsidRDefault="00E47684" w:rsidP="00245995">
      <w:pPr>
        <w:tabs>
          <w:tab w:val="left" w:pos="900"/>
          <w:tab w:val="left" w:pos="1080"/>
        </w:tabs>
        <w:jc w:val="both"/>
        <w:outlineLvl w:val="0"/>
        <w:rPr>
          <w:sz w:val="18"/>
          <w:szCs w:val="18"/>
          <w:lang w:val="en-US"/>
        </w:rPr>
      </w:pPr>
    </w:p>
    <w:p w:rsidR="005C01AA" w:rsidRDefault="005C01AA" w:rsidP="00245995">
      <w:pPr>
        <w:tabs>
          <w:tab w:val="left" w:pos="900"/>
          <w:tab w:val="left" w:pos="1080"/>
        </w:tabs>
        <w:jc w:val="both"/>
        <w:outlineLvl w:val="0"/>
        <w:rPr>
          <w:sz w:val="18"/>
          <w:szCs w:val="18"/>
          <w:lang w:val="en-US"/>
        </w:rPr>
      </w:pPr>
    </w:p>
    <w:tbl>
      <w:tblPr>
        <w:tblW w:w="10971" w:type="dxa"/>
        <w:tblInd w:w="-34" w:type="dxa"/>
        <w:tblLayout w:type="fixed"/>
        <w:tblLook w:val="04A0" w:firstRow="1" w:lastRow="0" w:firstColumn="1" w:lastColumn="0" w:noHBand="0" w:noVBand="1"/>
      </w:tblPr>
      <w:tblGrid>
        <w:gridCol w:w="640"/>
        <w:gridCol w:w="2195"/>
        <w:gridCol w:w="567"/>
        <w:gridCol w:w="1331"/>
        <w:gridCol w:w="849"/>
        <w:gridCol w:w="1561"/>
        <w:gridCol w:w="759"/>
        <w:gridCol w:w="1651"/>
        <w:gridCol w:w="1079"/>
        <w:gridCol w:w="106"/>
        <w:gridCol w:w="233"/>
      </w:tblGrid>
      <w:tr w:rsidR="00907E5A" w:rsidRPr="00907E5A" w:rsidTr="00907E5A">
        <w:trPr>
          <w:gridAfter w:val="1"/>
          <w:wAfter w:w="233" w:type="dxa"/>
          <w:trHeight w:val="255"/>
        </w:trPr>
        <w:tc>
          <w:tcPr>
            <w:tcW w:w="640" w:type="dxa"/>
            <w:tcBorders>
              <w:top w:val="nil"/>
              <w:left w:val="nil"/>
              <w:bottom w:val="nil"/>
              <w:right w:val="nil"/>
            </w:tcBorders>
            <w:shd w:val="clear" w:color="auto" w:fill="auto"/>
            <w:noWrap/>
            <w:vAlign w:val="bottom"/>
            <w:hideMark/>
          </w:tcPr>
          <w:p w:rsidR="00907E5A" w:rsidRPr="00907E5A" w:rsidRDefault="00907E5A" w:rsidP="00907E5A">
            <w:pPr>
              <w:jc w:val="center"/>
              <w:rPr>
                <w:sz w:val="16"/>
                <w:szCs w:val="16"/>
              </w:rPr>
            </w:pPr>
          </w:p>
        </w:tc>
        <w:tc>
          <w:tcPr>
            <w:tcW w:w="2762" w:type="dxa"/>
            <w:gridSpan w:val="2"/>
            <w:tcBorders>
              <w:top w:val="nil"/>
              <w:left w:val="nil"/>
              <w:bottom w:val="nil"/>
              <w:right w:val="nil"/>
            </w:tcBorders>
            <w:shd w:val="clear" w:color="auto" w:fill="auto"/>
            <w:vAlign w:val="bottom"/>
            <w:hideMark/>
          </w:tcPr>
          <w:p w:rsidR="00907E5A" w:rsidRPr="00907E5A" w:rsidRDefault="00907E5A" w:rsidP="00907E5A">
            <w:pPr>
              <w:jc w:val="center"/>
              <w:rPr>
                <w:sz w:val="16"/>
                <w:szCs w:val="16"/>
              </w:rPr>
            </w:pPr>
          </w:p>
        </w:tc>
        <w:tc>
          <w:tcPr>
            <w:tcW w:w="7336" w:type="dxa"/>
            <w:gridSpan w:val="7"/>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rPr>
            </w:pPr>
            <w:r w:rsidRPr="00907E5A">
              <w:rPr>
                <w:sz w:val="16"/>
                <w:szCs w:val="16"/>
              </w:rPr>
              <w:t>Приложение 6</w:t>
            </w:r>
          </w:p>
          <w:p w:rsidR="00907E5A" w:rsidRPr="00907E5A" w:rsidRDefault="00907E5A" w:rsidP="00907E5A">
            <w:pPr>
              <w:ind w:left="1790"/>
              <w:jc w:val="both"/>
              <w:rPr>
                <w:sz w:val="16"/>
                <w:szCs w:val="16"/>
              </w:rPr>
            </w:pPr>
            <w:r w:rsidRPr="00907E5A">
              <w:rPr>
                <w:sz w:val="16"/>
                <w:szCs w:val="16"/>
              </w:rPr>
              <w:t>к решению Совета депутатов муниципального</w:t>
            </w:r>
          </w:p>
          <w:p w:rsidR="00907E5A" w:rsidRPr="00907E5A" w:rsidRDefault="00907E5A" w:rsidP="00907E5A">
            <w:pPr>
              <w:ind w:left="1790"/>
              <w:jc w:val="both"/>
              <w:rPr>
                <w:sz w:val="16"/>
                <w:szCs w:val="16"/>
              </w:rPr>
            </w:pPr>
            <w:r w:rsidRPr="00907E5A">
              <w:rPr>
                <w:sz w:val="16"/>
                <w:szCs w:val="16"/>
              </w:rPr>
              <w:t>образования Билибинский  муниципальный  район</w:t>
            </w:r>
          </w:p>
          <w:p w:rsidR="00907E5A" w:rsidRPr="00907E5A" w:rsidRDefault="00907E5A" w:rsidP="00907E5A">
            <w:pPr>
              <w:ind w:left="1790"/>
              <w:jc w:val="both"/>
              <w:rPr>
                <w:sz w:val="16"/>
                <w:szCs w:val="16"/>
              </w:rPr>
            </w:pPr>
            <w:r w:rsidRPr="00907E5A">
              <w:rPr>
                <w:sz w:val="16"/>
                <w:szCs w:val="16"/>
              </w:rPr>
              <w:t>от 27ноября 2025 года № 1</w:t>
            </w:r>
          </w:p>
          <w:p w:rsidR="00907E5A" w:rsidRPr="00907E5A" w:rsidRDefault="00907E5A" w:rsidP="00907E5A">
            <w:pPr>
              <w:jc w:val="both"/>
              <w:rPr>
                <w:sz w:val="16"/>
                <w:szCs w:val="16"/>
              </w:rPr>
            </w:pPr>
          </w:p>
          <w:p w:rsidR="00907E5A" w:rsidRPr="00907E5A" w:rsidRDefault="00907E5A" w:rsidP="00907E5A">
            <w:pPr>
              <w:ind w:left="1790"/>
              <w:jc w:val="both"/>
              <w:rPr>
                <w:sz w:val="16"/>
                <w:szCs w:val="16"/>
              </w:rPr>
            </w:pPr>
            <w:r w:rsidRPr="00907E5A">
              <w:rPr>
                <w:sz w:val="16"/>
                <w:szCs w:val="16"/>
              </w:rPr>
              <w:t>Приложение 9</w:t>
            </w:r>
          </w:p>
        </w:tc>
      </w:tr>
      <w:tr w:rsidR="00907E5A" w:rsidRPr="00907E5A" w:rsidTr="00907E5A">
        <w:trPr>
          <w:gridAfter w:val="1"/>
          <w:wAfter w:w="233" w:type="dxa"/>
          <w:trHeight w:val="255"/>
        </w:trPr>
        <w:tc>
          <w:tcPr>
            <w:tcW w:w="640" w:type="dxa"/>
            <w:tcBorders>
              <w:top w:val="nil"/>
              <w:left w:val="nil"/>
              <w:bottom w:val="nil"/>
              <w:right w:val="nil"/>
            </w:tcBorders>
            <w:shd w:val="clear" w:color="auto" w:fill="auto"/>
            <w:noWrap/>
            <w:vAlign w:val="bottom"/>
            <w:hideMark/>
          </w:tcPr>
          <w:p w:rsidR="00907E5A" w:rsidRPr="00907E5A" w:rsidRDefault="00907E5A" w:rsidP="00907E5A">
            <w:pPr>
              <w:jc w:val="center"/>
              <w:rPr>
                <w:sz w:val="16"/>
                <w:szCs w:val="16"/>
              </w:rPr>
            </w:pPr>
          </w:p>
        </w:tc>
        <w:tc>
          <w:tcPr>
            <w:tcW w:w="2762" w:type="dxa"/>
            <w:gridSpan w:val="2"/>
            <w:tcBorders>
              <w:top w:val="nil"/>
              <w:left w:val="nil"/>
              <w:bottom w:val="nil"/>
              <w:right w:val="nil"/>
            </w:tcBorders>
            <w:shd w:val="clear" w:color="auto" w:fill="auto"/>
            <w:vAlign w:val="bottom"/>
            <w:hideMark/>
          </w:tcPr>
          <w:p w:rsidR="00907E5A" w:rsidRPr="00907E5A" w:rsidRDefault="00907E5A" w:rsidP="00907E5A">
            <w:pPr>
              <w:jc w:val="center"/>
              <w:rPr>
                <w:sz w:val="16"/>
                <w:szCs w:val="16"/>
              </w:rPr>
            </w:pPr>
          </w:p>
        </w:tc>
        <w:tc>
          <w:tcPr>
            <w:tcW w:w="7336" w:type="dxa"/>
            <w:gridSpan w:val="7"/>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rPr>
            </w:pPr>
            <w:r w:rsidRPr="00907E5A">
              <w:rPr>
                <w:sz w:val="16"/>
                <w:szCs w:val="16"/>
              </w:rPr>
              <w:t>к решению Совета депутатов муниципального</w:t>
            </w:r>
          </w:p>
        </w:tc>
      </w:tr>
      <w:tr w:rsidR="00907E5A" w:rsidRPr="00907E5A" w:rsidTr="00907E5A">
        <w:trPr>
          <w:trHeight w:val="330"/>
        </w:trPr>
        <w:tc>
          <w:tcPr>
            <w:tcW w:w="640" w:type="dxa"/>
            <w:tcBorders>
              <w:top w:val="nil"/>
              <w:left w:val="nil"/>
              <w:bottom w:val="nil"/>
              <w:right w:val="nil"/>
            </w:tcBorders>
            <w:shd w:val="clear" w:color="auto" w:fill="auto"/>
            <w:noWrap/>
            <w:vAlign w:val="bottom"/>
            <w:hideMark/>
          </w:tcPr>
          <w:p w:rsidR="00907E5A" w:rsidRPr="00907E5A" w:rsidRDefault="00907E5A" w:rsidP="00907E5A">
            <w:pPr>
              <w:jc w:val="center"/>
              <w:rPr>
                <w:sz w:val="16"/>
                <w:szCs w:val="16"/>
              </w:rPr>
            </w:pPr>
          </w:p>
        </w:tc>
        <w:tc>
          <w:tcPr>
            <w:tcW w:w="2762" w:type="dxa"/>
            <w:gridSpan w:val="2"/>
            <w:tcBorders>
              <w:top w:val="nil"/>
              <w:left w:val="nil"/>
              <w:bottom w:val="nil"/>
              <w:right w:val="nil"/>
            </w:tcBorders>
            <w:shd w:val="clear" w:color="auto" w:fill="auto"/>
            <w:vAlign w:val="bottom"/>
            <w:hideMark/>
          </w:tcPr>
          <w:p w:rsidR="00907E5A" w:rsidRPr="00907E5A" w:rsidRDefault="00907E5A" w:rsidP="00907E5A">
            <w:pPr>
              <w:jc w:val="center"/>
              <w:rPr>
                <w:sz w:val="16"/>
                <w:szCs w:val="16"/>
              </w:rPr>
            </w:pPr>
          </w:p>
        </w:tc>
        <w:tc>
          <w:tcPr>
            <w:tcW w:w="7569" w:type="dxa"/>
            <w:gridSpan w:val="8"/>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rPr>
            </w:pPr>
            <w:r w:rsidRPr="00907E5A">
              <w:rPr>
                <w:sz w:val="16"/>
                <w:szCs w:val="16"/>
              </w:rPr>
              <w:t>образования Билибинский  муниципальный  район</w:t>
            </w:r>
          </w:p>
        </w:tc>
      </w:tr>
      <w:tr w:rsidR="00907E5A" w:rsidRPr="00907E5A" w:rsidTr="00907E5A">
        <w:trPr>
          <w:gridAfter w:val="2"/>
          <w:wAfter w:w="339" w:type="dxa"/>
          <w:trHeight w:val="330"/>
        </w:trPr>
        <w:tc>
          <w:tcPr>
            <w:tcW w:w="640" w:type="dxa"/>
            <w:tcBorders>
              <w:top w:val="nil"/>
              <w:left w:val="nil"/>
              <w:bottom w:val="nil"/>
              <w:right w:val="nil"/>
            </w:tcBorders>
            <w:shd w:val="clear" w:color="auto" w:fill="auto"/>
            <w:noWrap/>
            <w:vAlign w:val="bottom"/>
            <w:hideMark/>
          </w:tcPr>
          <w:p w:rsidR="00907E5A" w:rsidRPr="00907E5A" w:rsidRDefault="00907E5A" w:rsidP="00907E5A">
            <w:pPr>
              <w:jc w:val="center"/>
              <w:rPr>
                <w:sz w:val="16"/>
                <w:szCs w:val="16"/>
              </w:rPr>
            </w:pPr>
          </w:p>
        </w:tc>
        <w:tc>
          <w:tcPr>
            <w:tcW w:w="2762" w:type="dxa"/>
            <w:gridSpan w:val="2"/>
            <w:tcBorders>
              <w:top w:val="nil"/>
              <w:left w:val="nil"/>
              <w:bottom w:val="nil"/>
              <w:right w:val="nil"/>
            </w:tcBorders>
            <w:shd w:val="clear" w:color="auto" w:fill="auto"/>
            <w:vAlign w:val="bottom"/>
            <w:hideMark/>
          </w:tcPr>
          <w:p w:rsidR="00907E5A" w:rsidRPr="00907E5A" w:rsidRDefault="00907E5A" w:rsidP="00907E5A">
            <w:pPr>
              <w:jc w:val="center"/>
              <w:rPr>
                <w:sz w:val="16"/>
                <w:szCs w:val="16"/>
              </w:rPr>
            </w:pPr>
          </w:p>
        </w:tc>
        <w:tc>
          <w:tcPr>
            <w:tcW w:w="7230" w:type="dxa"/>
            <w:gridSpan w:val="6"/>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rPr>
            </w:pPr>
            <w:r w:rsidRPr="00907E5A">
              <w:rPr>
                <w:sz w:val="16"/>
                <w:szCs w:val="16"/>
              </w:rPr>
              <w:t>"О бюджете Билибинского муниципального района</w:t>
            </w:r>
          </w:p>
        </w:tc>
      </w:tr>
      <w:tr w:rsidR="00907E5A" w:rsidRPr="00907E5A" w:rsidTr="00907E5A">
        <w:trPr>
          <w:gridAfter w:val="2"/>
          <w:wAfter w:w="339" w:type="dxa"/>
          <w:trHeight w:val="330"/>
        </w:trPr>
        <w:tc>
          <w:tcPr>
            <w:tcW w:w="640" w:type="dxa"/>
            <w:tcBorders>
              <w:top w:val="nil"/>
              <w:left w:val="nil"/>
              <w:bottom w:val="nil"/>
              <w:right w:val="nil"/>
            </w:tcBorders>
            <w:shd w:val="clear" w:color="auto" w:fill="auto"/>
            <w:noWrap/>
            <w:vAlign w:val="bottom"/>
            <w:hideMark/>
          </w:tcPr>
          <w:p w:rsidR="00907E5A" w:rsidRPr="00907E5A" w:rsidRDefault="00907E5A" w:rsidP="00907E5A">
            <w:pPr>
              <w:jc w:val="center"/>
              <w:rPr>
                <w:sz w:val="16"/>
                <w:szCs w:val="16"/>
              </w:rPr>
            </w:pPr>
          </w:p>
        </w:tc>
        <w:tc>
          <w:tcPr>
            <w:tcW w:w="2762" w:type="dxa"/>
            <w:gridSpan w:val="2"/>
            <w:tcBorders>
              <w:top w:val="nil"/>
              <w:left w:val="nil"/>
              <w:bottom w:val="nil"/>
              <w:right w:val="nil"/>
            </w:tcBorders>
            <w:shd w:val="clear" w:color="auto" w:fill="auto"/>
            <w:vAlign w:val="bottom"/>
            <w:hideMark/>
          </w:tcPr>
          <w:p w:rsidR="00907E5A" w:rsidRPr="00907E5A" w:rsidRDefault="00907E5A" w:rsidP="00907E5A">
            <w:pPr>
              <w:jc w:val="center"/>
              <w:rPr>
                <w:sz w:val="16"/>
                <w:szCs w:val="16"/>
              </w:rPr>
            </w:pPr>
          </w:p>
        </w:tc>
        <w:tc>
          <w:tcPr>
            <w:tcW w:w="7230" w:type="dxa"/>
            <w:gridSpan w:val="6"/>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rPr>
            </w:pPr>
            <w:r w:rsidRPr="00907E5A">
              <w:rPr>
                <w:sz w:val="16"/>
                <w:szCs w:val="16"/>
              </w:rPr>
              <w:t>на 202</w:t>
            </w:r>
            <w:r w:rsidRPr="00907E5A">
              <w:rPr>
                <w:sz w:val="16"/>
                <w:szCs w:val="16"/>
                <w:lang w:val="en-US"/>
              </w:rPr>
              <w:t>5</w:t>
            </w:r>
            <w:r w:rsidRPr="00907E5A">
              <w:rPr>
                <w:sz w:val="16"/>
                <w:szCs w:val="16"/>
              </w:rPr>
              <w:t xml:space="preserve"> год"</w:t>
            </w:r>
          </w:p>
        </w:tc>
      </w:tr>
      <w:tr w:rsidR="00907E5A" w:rsidRPr="00907E5A" w:rsidTr="00907E5A">
        <w:trPr>
          <w:gridAfter w:val="2"/>
          <w:wAfter w:w="339" w:type="dxa"/>
          <w:trHeight w:val="255"/>
        </w:trPr>
        <w:tc>
          <w:tcPr>
            <w:tcW w:w="640" w:type="dxa"/>
            <w:tcBorders>
              <w:top w:val="nil"/>
              <w:left w:val="nil"/>
              <w:bottom w:val="nil"/>
              <w:right w:val="nil"/>
            </w:tcBorders>
            <w:shd w:val="clear" w:color="auto" w:fill="auto"/>
            <w:noWrap/>
            <w:vAlign w:val="bottom"/>
            <w:hideMark/>
          </w:tcPr>
          <w:p w:rsidR="00907E5A" w:rsidRPr="00907E5A" w:rsidRDefault="00907E5A" w:rsidP="00907E5A">
            <w:pPr>
              <w:jc w:val="center"/>
              <w:rPr>
                <w:sz w:val="16"/>
                <w:szCs w:val="16"/>
              </w:rPr>
            </w:pPr>
          </w:p>
        </w:tc>
        <w:tc>
          <w:tcPr>
            <w:tcW w:w="2762" w:type="dxa"/>
            <w:gridSpan w:val="2"/>
            <w:tcBorders>
              <w:top w:val="nil"/>
              <w:left w:val="nil"/>
              <w:bottom w:val="nil"/>
              <w:right w:val="nil"/>
            </w:tcBorders>
            <w:shd w:val="clear" w:color="auto" w:fill="auto"/>
            <w:vAlign w:val="bottom"/>
            <w:hideMark/>
          </w:tcPr>
          <w:p w:rsidR="00907E5A" w:rsidRPr="00907E5A" w:rsidRDefault="00907E5A" w:rsidP="00907E5A">
            <w:pPr>
              <w:jc w:val="center"/>
              <w:rPr>
                <w:sz w:val="16"/>
                <w:szCs w:val="16"/>
              </w:rPr>
            </w:pPr>
          </w:p>
        </w:tc>
        <w:tc>
          <w:tcPr>
            <w:tcW w:w="6151" w:type="dxa"/>
            <w:gridSpan w:val="5"/>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lang w:val="en-US"/>
              </w:rPr>
            </w:pPr>
            <w:r w:rsidRPr="00907E5A">
              <w:rPr>
                <w:sz w:val="16"/>
                <w:szCs w:val="16"/>
              </w:rPr>
              <w:t>от 24 декабря 202</w:t>
            </w:r>
            <w:r w:rsidRPr="00907E5A">
              <w:rPr>
                <w:sz w:val="16"/>
                <w:szCs w:val="16"/>
                <w:lang w:val="en-US"/>
              </w:rPr>
              <w:t>4</w:t>
            </w:r>
            <w:r w:rsidRPr="00907E5A">
              <w:rPr>
                <w:sz w:val="16"/>
                <w:szCs w:val="16"/>
              </w:rPr>
              <w:t xml:space="preserve"> года № 2 </w:t>
            </w:r>
          </w:p>
        </w:tc>
        <w:tc>
          <w:tcPr>
            <w:tcW w:w="1079" w:type="dxa"/>
            <w:tcBorders>
              <w:top w:val="nil"/>
              <w:left w:val="nil"/>
              <w:bottom w:val="nil"/>
              <w:right w:val="nil"/>
            </w:tcBorders>
            <w:shd w:val="clear" w:color="auto" w:fill="auto"/>
            <w:noWrap/>
            <w:vAlign w:val="bottom"/>
            <w:hideMark/>
          </w:tcPr>
          <w:p w:rsidR="00907E5A" w:rsidRPr="00907E5A" w:rsidRDefault="00907E5A" w:rsidP="00907E5A">
            <w:pPr>
              <w:ind w:left="1790"/>
              <w:jc w:val="both"/>
              <w:rPr>
                <w:sz w:val="16"/>
                <w:szCs w:val="16"/>
              </w:rPr>
            </w:pPr>
          </w:p>
        </w:tc>
      </w:tr>
      <w:tr w:rsidR="00907E5A" w:rsidRPr="00907E5A" w:rsidTr="00907E5A">
        <w:trPr>
          <w:gridAfter w:val="2"/>
          <w:wAfter w:w="339" w:type="dxa"/>
          <w:trHeight w:val="255"/>
        </w:trPr>
        <w:tc>
          <w:tcPr>
            <w:tcW w:w="640" w:type="dxa"/>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762"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18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32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73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r>
      <w:tr w:rsidR="00907E5A" w:rsidRPr="00907E5A" w:rsidTr="00907E5A">
        <w:trPr>
          <w:gridAfter w:val="2"/>
          <w:wAfter w:w="339" w:type="dxa"/>
          <w:trHeight w:val="255"/>
        </w:trPr>
        <w:tc>
          <w:tcPr>
            <w:tcW w:w="10632" w:type="dxa"/>
            <w:gridSpan w:val="9"/>
            <w:tcBorders>
              <w:top w:val="nil"/>
              <w:left w:val="nil"/>
              <w:bottom w:val="nil"/>
              <w:right w:val="nil"/>
            </w:tcBorders>
            <w:shd w:val="clear" w:color="auto" w:fill="auto"/>
            <w:vAlign w:val="bottom"/>
            <w:hideMark/>
          </w:tcPr>
          <w:p w:rsidR="00907E5A" w:rsidRPr="00907E5A" w:rsidRDefault="00907E5A" w:rsidP="00907E5A">
            <w:pPr>
              <w:jc w:val="center"/>
              <w:rPr>
                <w:b/>
                <w:bCs/>
                <w:sz w:val="16"/>
                <w:szCs w:val="16"/>
              </w:rPr>
            </w:pPr>
            <w:r w:rsidRPr="00907E5A">
              <w:rPr>
                <w:b/>
                <w:bCs/>
                <w:sz w:val="16"/>
                <w:szCs w:val="16"/>
              </w:rPr>
              <w:t>Программа муниципальных гарантий</w:t>
            </w:r>
          </w:p>
        </w:tc>
      </w:tr>
      <w:tr w:rsidR="00907E5A" w:rsidRPr="00907E5A" w:rsidTr="00907E5A">
        <w:trPr>
          <w:gridAfter w:val="2"/>
          <w:wAfter w:w="339" w:type="dxa"/>
          <w:trHeight w:val="255"/>
        </w:trPr>
        <w:tc>
          <w:tcPr>
            <w:tcW w:w="10632" w:type="dxa"/>
            <w:gridSpan w:val="9"/>
            <w:tcBorders>
              <w:top w:val="nil"/>
              <w:left w:val="nil"/>
              <w:bottom w:val="nil"/>
              <w:right w:val="nil"/>
            </w:tcBorders>
            <w:shd w:val="clear" w:color="auto" w:fill="auto"/>
            <w:vAlign w:val="bottom"/>
            <w:hideMark/>
          </w:tcPr>
          <w:p w:rsidR="00907E5A" w:rsidRPr="00907E5A" w:rsidRDefault="00907E5A" w:rsidP="00907E5A">
            <w:pPr>
              <w:jc w:val="center"/>
              <w:rPr>
                <w:b/>
                <w:bCs/>
                <w:sz w:val="16"/>
                <w:szCs w:val="16"/>
              </w:rPr>
            </w:pPr>
            <w:r w:rsidRPr="00907E5A">
              <w:rPr>
                <w:b/>
                <w:bCs/>
                <w:sz w:val="16"/>
                <w:szCs w:val="16"/>
              </w:rPr>
              <w:t>муниципального образования Билибинский муниципальный район на 2025 год</w:t>
            </w:r>
          </w:p>
        </w:tc>
      </w:tr>
      <w:tr w:rsidR="00907E5A" w:rsidRPr="00907E5A" w:rsidTr="00907E5A">
        <w:trPr>
          <w:gridAfter w:val="2"/>
          <w:wAfter w:w="339" w:type="dxa"/>
          <w:trHeight w:val="255"/>
        </w:trPr>
        <w:tc>
          <w:tcPr>
            <w:tcW w:w="640" w:type="dxa"/>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762"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18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32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73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r>
      <w:tr w:rsidR="00907E5A" w:rsidRPr="00907E5A" w:rsidTr="00907E5A">
        <w:trPr>
          <w:gridAfter w:val="2"/>
          <w:wAfter w:w="339" w:type="dxa"/>
          <w:trHeight w:val="255"/>
        </w:trPr>
        <w:tc>
          <w:tcPr>
            <w:tcW w:w="10632" w:type="dxa"/>
            <w:gridSpan w:val="9"/>
            <w:tcBorders>
              <w:top w:val="nil"/>
              <w:left w:val="nil"/>
              <w:bottom w:val="nil"/>
              <w:right w:val="nil"/>
            </w:tcBorders>
            <w:shd w:val="clear" w:color="auto" w:fill="auto"/>
            <w:vAlign w:val="bottom"/>
            <w:hideMark/>
          </w:tcPr>
          <w:p w:rsidR="00907E5A" w:rsidRPr="00907E5A" w:rsidRDefault="00907E5A" w:rsidP="00907E5A">
            <w:pPr>
              <w:jc w:val="center"/>
              <w:rPr>
                <w:b/>
                <w:bCs/>
                <w:sz w:val="16"/>
                <w:szCs w:val="16"/>
              </w:rPr>
            </w:pPr>
            <w:r w:rsidRPr="00907E5A">
              <w:rPr>
                <w:b/>
                <w:bCs/>
                <w:sz w:val="16"/>
                <w:szCs w:val="16"/>
              </w:rPr>
              <w:t>1. Перечень подлежащих предоставлению муниципальных гарантий</w:t>
            </w:r>
          </w:p>
        </w:tc>
      </w:tr>
      <w:tr w:rsidR="00907E5A" w:rsidRPr="00907E5A" w:rsidTr="00A345E9">
        <w:trPr>
          <w:gridAfter w:val="2"/>
          <w:wAfter w:w="339" w:type="dxa"/>
          <w:trHeight w:val="485"/>
        </w:trPr>
        <w:tc>
          <w:tcPr>
            <w:tcW w:w="640" w:type="dxa"/>
            <w:tcBorders>
              <w:top w:val="nil"/>
              <w:left w:val="nil"/>
              <w:bottom w:val="nil"/>
              <w:right w:val="nil"/>
            </w:tcBorders>
            <w:shd w:val="clear" w:color="auto" w:fill="auto"/>
            <w:noWrap/>
            <w:vAlign w:val="bottom"/>
            <w:hideMark/>
          </w:tcPr>
          <w:p w:rsidR="00907E5A" w:rsidRPr="00907E5A" w:rsidRDefault="00907E5A" w:rsidP="00907E5A">
            <w:pPr>
              <w:rPr>
                <w:b/>
                <w:bCs/>
                <w:sz w:val="16"/>
                <w:szCs w:val="16"/>
              </w:rPr>
            </w:pPr>
          </w:p>
        </w:tc>
        <w:tc>
          <w:tcPr>
            <w:tcW w:w="2195" w:type="dxa"/>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1898"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41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3489" w:type="dxa"/>
            <w:gridSpan w:val="3"/>
            <w:tcBorders>
              <w:top w:val="nil"/>
              <w:left w:val="nil"/>
              <w:bottom w:val="nil"/>
              <w:right w:val="nil"/>
            </w:tcBorders>
            <w:shd w:val="clear" w:color="auto" w:fill="auto"/>
            <w:vAlign w:val="bottom"/>
            <w:hideMark/>
          </w:tcPr>
          <w:p w:rsidR="00907E5A" w:rsidRPr="00907E5A" w:rsidRDefault="00907E5A" w:rsidP="00907E5A">
            <w:pPr>
              <w:jc w:val="right"/>
              <w:rPr>
                <w:sz w:val="16"/>
                <w:szCs w:val="16"/>
              </w:rPr>
            </w:pPr>
            <w:r w:rsidRPr="00907E5A">
              <w:rPr>
                <w:sz w:val="16"/>
                <w:szCs w:val="16"/>
              </w:rPr>
              <w:t xml:space="preserve"> (тыс. руб.)</w:t>
            </w:r>
          </w:p>
        </w:tc>
      </w:tr>
      <w:tr w:rsidR="00907E5A" w:rsidRPr="00907E5A" w:rsidTr="00907E5A">
        <w:trPr>
          <w:gridAfter w:val="2"/>
          <w:wAfter w:w="339" w:type="dxa"/>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 xml:space="preserve">№ </w:t>
            </w:r>
            <w:proofErr w:type="gramStart"/>
            <w:r w:rsidRPr="00907E5A">
              <w:rPr>
                <w:b/>
                <w:bCs/>
                <w:sz w:val="16"/>
                <w:szCs w:val="16"/>
              </w:rPr>
              <w:t>п</w:t>
            </w:r>
            <w:proofErr w:type="gramEnd"/>
            <w:r w:rsidRPr="00907E5A">
              <w:rPr>
                <w:b/>
                <w:bCs/>
                <w:sz w:val="16"/>
                <w:szCs w:val="16"/>
              </w:rPr>
              <w:t>/п</w:t>
            </w:r>
          </w:p>
        </w:tc>
        <w:tc>
          <w:tcPr>
            <w:tcW w:w="2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Вид заимствований</w:t>
            </w:r>
          </w:p>
        </w:tc>
        <w:tc>
          <w:tcPr>
            <w:tcW w:w="18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Сумма гарантирования</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Категория и (или) наименование принципала</w:t>
            </w:r>
          </w:p>
        </w:tc>
        <w:tc>
          <w:tcPr>
            <w:tcW w:w="348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Иные условия предоставления и исполнения муниципальных гарантий муниципального образования Билибинский муниципальный район</w:t>
            </w:r>
          </w:p>
        </w:tc>
      </w:tr>
      <w:tr w:rsidR="00907E5A" w:rsidRPr="00907E5A" w:rsidTr="00907E5A">
        <w:trPr>
          <w:gridAfter w:val="2"/>
          <w:wAfter w:w="339" w:type="dxa"/>
          <w:trHeight w:val="171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907E5A" w:rsidRPr="00907E5A" w:rsidRDefault="00907E5A" w:rsidP="00907E5A">
            <w:pPr>
              <w:rPr>
                <w:b/>
                <w:bCs/>
                <w:sz w:val="16"/>
                <w:szCs w:val="16"/>
              </w:rPr>
            </w:pPr>
          </w:p>
        </w:tc>
        <w:tc>
          <w:tcPr>
            <w:tcW w:w="2195" w:type="dxa"/>
            <w:vMerge/>
            <w:tcBorders>
              <w:top w:val="single" w:sz="4" w:space="0" w:color="auto"/>
              <w:left w:val="single" w:sz="4" w:space="0" w:color="auto"/>
              <w:bottom w:val="single" w:sz="4" w:space="0" w:color="000000"/>
              <w:right w:val="single" w:sz="4" w:space="0" w:color="auto"/>
            </w:tcBorders>
            <w:vAlign w:val="center"/>
            <w:hideMark/>
          </w:tcPr>
          <w:p w:rsidR="00907E5A" w:rsidRPr="00907E5A" w:rsidRDefault="00907E5A" w:rsidP="00907E5A">
            <w:pPr>
              <w:rPr>
                <w:b/>
                <w:bCs/>
                <w:sz w:val="16"/>
                <w:szCs w:val="16"/>
              </w:rPr>
            </w:pPr>
          </w:p>
        </w:tc>
        <w:tc>
          <w:tcPr>
            <w:tcW w:w="1898" w:type="dxa"/>
            <w:gridSpan w:val="2"/>
            <w:vMerge/>
            <w:tcBorders>
              <w:top w:val="single" w:sz="4" w:space="0" w:color="auto"/>
              <w:left w:val="single" w:sz="4" w:space="0" w:color="auto"/>
              <w:bottom w:val="single" w:sz="4" w:space="0" w:color="000000"/>
              <w:right w:val="single" w:sz="4" w:space="0" w:color="auto"/>
            </w:tcBorders>
            <w:vAlign w:val="center"/>
            <w:hideMark/>
          </w:tcPr>
          <w:p w:rsidR="00907E5A" w:rsidRPr="00907E5A" w:rsidRDefault="00907E5A" w:rsidP="00907E5A">
            <w:pPr>
              <w:rPr>
                <w:b/>
                <w:bCs/>
                <w:sz w:val="16"/>
                <w:szCs w:val="16"/>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907E5A" w:rsidRPr="00907E5A" w:rsidRDefault="00907E5A" w:rsidP="00907E5A">
            <w:pPr>
              <w:rPr>
                <w:b/>
                <w:bCs/>
                <w:sz w:val="16"/>
                <w:szCs w:val="16"/>
              </w:rPr>
            </w:pPr>
          </w:p>
        </w:tc>
        <w:tc>
          <w:tcPr>
            <w:tcW w:w="3489" w:type="dxa"/>
            <w:gridSpan w:val="3"/>
            <w:vMerge/>
            <w:tcBorders>
              <w:top w:val="single" w:sz="4" w:space="0" w:color="auto"/>
              <w:left w:val="single" w:sz="4" w:space="0" w:color="auto"/>
              <w:bottom w:val="single" w:sz="4" w:space="0" w:color="000000"/>
              <w:right w:val="single" w:sz="4" w:space="0" w:color="auto"/>
            </w:tcBorders>
            <w:vAlign w:val="center"/>
            <w:hideMark/>
          </w:tcPr>
          <w:p w:rsidR="00907E5A" w:rsidRPr="00907E5A" w:rsidRDefault="00907E5A" w:rsidP="00907E5A">
            <w:pPr>
              <w:rPr>
                <w:b/>
                <w:bCs/>
                <w:sz w:val="16"/>
                <w:szCs w:val="16"/>
              </w:rPr>
            </w:pPr>
          </w:p>
        </w:tc>
      </w:tr>
      <w:tr w:rsidR="00907E5A" w:rsidRPr="00907E5A" w:rsidTr="00A345E9">
        <w:trPr>
          <w:gridAfter w:val="2"/>
          <w:wAfter w:w="339" w:type="dxa"/>
          <w:trHeight w:val="184"/>
        </w:trPr>
        <w:tc>
          <w:tcPr>
            <w:tcW w:w="640" w:type="dxa"/>
            <w:vMerge/>
            <w:tcBorders>
              <w:top w:val="nil"/>
              <w:left w:val="single" w:sz="4" w:space="0" w:color="auto"/>
              <w:bottom w:val="single" w:sz="4" w:space="0" w:color="auto"/>
              <w:right w:val="single" w:sz="4" w:space="0" w:color="auto"/>
            </w:tcBorders>
            <w:vAlign w:val="center"/>
            <w:hideMark/>
          </w:tcPr>
          <w:p w:rsidR="00907E5A" w:rsidRPr="00907E5A" w:rsidRDefault="00907E5A" w:rsidP="00907E5A">
            <w:pPr>
              <w:rPr>
                <w:sz w:val="16"/>
                <w:szCs w:val="16"/>
              </w:rPr>
            </w:pPr>
          </w:p>
        </w:tc>
        <w:tc>
          <w:tcPr>
            <w:tcW w:w="2195" w:type="dxa"/>
            <w:vMerge/>
            <w:tcBorders>
              <w:top w:val="nil"/>
              <w:left w:val="single" w:sz="4" w:space="0" w:color="auto"/>
              <w:bottom w:val="single" w:sz="4" w:space="0" w:color="auto"/>
              <w:right w:val="single" w:sz="4" w:space="0" w:color="auto"/>
            </w:tcBorders>
            <w:vAlign w:val="center"/>
            <w:hideMark/>
          </w:tcPr>
          <w:p w:rsidR="00907E5A" w:rsidRPr="00907E5A" w:rsidRDefault="00907E5A" w:rsidP="00907E5A">
            <w:pPr>
              <w:jc w:val="both"/>
              <w:rPr>
                <w:sz w:val="16"/>
                <w:szCs w:val="16"/>
              </w:rPr>
            </w:pPr>
          </w:p>
        </w:tc>
        <w:tc>
          <w:tcPr>
            <w:tcW w:w="1898" w:type="dxa"/>
            <w:gridSpan w:val="2"/>
            <w:vMerge/>
            <w:tcBorders>
              <w:top w:val="nil"/>
              <w:left w:val="single" w:sz="4" w:space="0" w:color="auto"/>
              <w:bottom w:val="single" w:sz="4" w:space="0" w:color="auto"/>
              <w:right w:val="single" w:sz="4" w:space="0" w:color="auto"/>
            </w:tcBorders>
            <w:vAlign w:val="center"/>
            <w:hideMark/>
          </w:tcPr>
          <w:p w:rsidR="00907E5A" w:rsidRPr="00907E5A" w:rsidRDefault="00907E5A" w:rsidP="00907E5A">
            <w:pPr>
              <w:jc w:val="both"/>
              <w:rPr>
                <w:sz w:val="16"/>
                <w:szCs w:val="16"/>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907E5A" w:rsidRPr="00907E5A" w:rsidRDefault="00907E5A" w:rsidP="00907E5A">
            <w:pPr>
              <w:jc w:val="both"/>
              <w:rPr>
                <w:sz w:val="16"/>
                <w:szCs w:val="16"/>
              </w:rPr>
            </w:pPr>
          </w:p>
        </w:tc>
        <w:tc>
          <w:tcPr>
            <w:tcW w:w="3489" w:type="dxa"/>
            <w:gridSpan w:val="3"/>
            <w:vMerge/>
            <w:tcBorders>
              <w:top w:val="nil"/>
              <w:left w:val="single" w:sz="4" w:space="0" w:color="auto"/>
              <w:bottom w:val="single" w:sz="4" w:space="0" w:color="auto"/>
              <w:right w:val="single" w:sz="4" w:space="0" w:color="auto"/>
            </w:tcBorders>
            <w:vAlign w:val="center"/>
            <w:hideMark/>
          </w:tcPr>
          <w:p w:rsidR="00907E5A" w:rsidRPr="00907E5A" w:rsidRDefault="00907E5A" w:rsidP="00907E5A">
            <w:pPr>
              <w:jc w:val="both"/>
              <w:rPr>
                <w:sz w:val="16"/>
                <w:szCs w:val="16"/>
              </w:rPr>
            </w:pPr>
          </w:p>
        </w:tc>
      </w:tr>
      <w:tr w:rsidR="00907E5A" w:rsidRPr="00907E5A" w:rsidTr="00907E5A">
        <w:trPr>
          <w:gridAfter w:val="2"/>
          <w:wAfter w:w="339" w:type="dxa"/>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tcPr>
          <w:p w:rsidR="00907E5A" w:rsidRPr="00907E5A" w:rsidRDefault="00907E5A" w:rsidP="00907E5A">
            <w:pPr>
              <w:jc w:val="center"/>
              <w:rPr>
                <w:bCs/>
                <w:sz w:val="16"/>
                <w:szCs w:val="16"/>
              </w:rPr>
            </w:pPr>
            <w:r w:rsidRPr="00907E5A">
              <w:rPr>
                <w:bCs/>
                <w:sz w:val="16"/>
                <w:szCs w:val="16"/>
              </w:rPr>
              <w:t>1</w:t>
            </w:r>
          </w:p>
        </w:tc>
        <w:tc>
          <w:tcPr>
            <w:tcW w:w="2195" w:type="dxa"/>
            <w:tcBorders>
              <w:top w:val="single" w:sz="4" w:space="0" w:color="auto"/>
              <w:left w:val="nil"/>
              <w:bottom w:val="single" w:sz="4" w:space="0" w:color="auto"/>
              <w:right w:val="single" w:sz="4" w:space="0" w:color="auto"/>
            </w:tcBorders>
            <w:shd w:val="clear" w:color="auto" w:fill="auto"/>
            <w:noWrap/>
          </w:tcPr>
          <w:p w:rsidR="00907E5A" w:rsidRPr="00907E5A" w:rsidRDefault="00907E5A" w:rsidP="00907E5A">
            <w:pPr>
              <w:jc w:val="both"/>
              <w:rPr>
                <w:bCs/>
                <w:sz w:val="16"/>
                <w:szCs w:val="16"/>
              </w:rPr>
            </w:pPr>
            <w:r w:rsidRPr="00907E5A">
              <w:rPr>
                <w:bCs/>
                <w:sz w:val="16"/>
                <w:szCs w:val="16"/>
              </w:rPr>
              <w:t xml:space="preserve">Для обеспечения исполнения обязательств по кредитам, привлекаемым юридическими лицами </w:t>
            </w:r>
            <w:proofErr w:type="gramStart"/>
            <w:r w:rsidRPr="00907E5A">
              <w:rPr>
                <w:bCs/>
                <w:sz w:val="16"/>
                <w:szCs w:val="16"/>
              </w:rPr>
              <w:t>на</w:t>
            </w:r>
            <w:proofErr w:type="gramEnd"/>
            <w:r w:rsidRPr="00907E5A">
              <w:rPr>
                <w:bCs/>
                <w:sz w:val="16"/>
                <w:szCs w:val="16"/>
              </w:rPr>
              <w:t>: Приобретение сырья и продукции, пополнение оборотных средств</w:t>
            </w:r>
          </w:p>
        </w:tc>
        <w:tc>
          <w:tcPr>
            <w:tcW w:w="1898" w:type="dxa"/>
            <w:gridSpan w:val="2"/>
            <w:tcBorders>
              <w:top w:val="single" w:sz="4" w:space="0" w:color="auto"/>
              <w:left w:val="nil"/>
              <w:bottom w:val="single" w:sz="4" w:space="0" w:color="auto"/>
              <w:right w:val="single" w:sz="4" w:space="0" w:color="auto"/>
            </w:tcBorders>
            <w:shd w:val="clear" w:color="auto" w:fill="auto"/>
            <w:noWrap/>
          </w:tcPr>
          <w:p w:rsidR="00907E5A" w:rsidRPr="00907E5A" w:rsidRDefault="00907E5A" w:rsidP="00907E5A">
            <w:pPr>
              <w:jc w:val="center"/>
              <w:rPr>
                <w:bCs/>
                <w:sz w:val="16"/>
                <w:szCs w:val="16"/>
              </w:rPr>
            </w:pPr>
            <w:r w:rsidRPr="00907E5A">
              <w:rPr>
                <w:bCs/>
                <w:sz w:val="16"/>
                <w:szCs w:val="16"/>
              </w:rPr>
              <w:t>8 461,5</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907E5A" w:rsidRPr="00907E5A" w:rsidRDefault="00907E5A" w:rsidP="00907E5A">
            <w:pPr>
              <w:jc w:val="both"/>
              <w:rPr>
                <w:bCs/>
                <w:sz w:val="16"/>
                <w:szCs w:val="16"/>
              </w:rPr>
            </w:pPr>
            <w:r w:rsidRPr="00907E5A">
              <w:rPr>
                <w:bCs/>
                <w:sz w:val="16"/>
                <w:szCs w:val="16"/>
              </w:rPr>
              <w:t>Юридические лица, зарегистрированные и осуществляющие</w:t>
            </w:r>
          </w:p>
          <w:p w:rsidR="00907E5A" w:rsidRPr="00907E5A" w:rsidRDefault="00907E5A" w:rsidP="00907E5A">
            <w:pPr>
              <w:jc w:val="both"/>
              <w:rPr>
                <w:bCs/>
                <w:sz w:val="16"/>
                <w:szCs w:val="16"/>
              </w:rPr>
            </w:pPr>
            <w:r w:rsidRPr="00907E5A">
              <w:rPr>
                <w:bCs/>
                <w:sz w:val="16"/>
                <w:szCs w:val="16"/>
              </w:rPr>
              <w:t>свою деятельность на территории муниципального образования Билибинский муниципальный район (Общество с ограниченной ответственностью "Билибинский продукт")</w:t>
            </w:r>
          </w:p>
        </w:tc>
        <w:tc>
          <w:tcPr>
            <w:tcW w:w="3489" w:type="dxa"/>
            <w:gridSpan w:val="3"/>
            <w:tcBorders>
              <w:top w:val="single" w:sz="4" w:space="0" w:color="auto"/>
              <w:left w:val="nil"/>
              <w:bottom w:val="single" w:sz="4" w:space="0" w:color="auto"/>
              <w:right w:val="single" w:sz="4" w:space="0" w:color="auto"/>
            </w:tcBorders>
            <w:shd w:val="clear" w:color="auto" w:fill="auto"/>
            <w:noWrap/>
          </w:tcPr>
          <w:p w:rsidR="00907E5A" w:rsidRPr="00907E5A" w:rsidRDefault="00907E5A" w:rsidP="00907E5A">
            <w:pPr>
              <w:jc w:val="both"/>
              <w:rPr>
                <w:bCs/>
                <w:sz w:val="16"/>
                <w:szCs w:val="16"/>
              </w:rPr>
            </w:pPr>
            <w:r w:rsidRPr="00907E5A">
              <w:rPr>
                <w:bCs/>
                <w:sz w:val="16"/>
                <w:szCs w:val="16"/>
              </w:rPr>
              <w:t>1. Муниципальная гарантия муниципального образования Билибинский муниципальный район в обеспечение исполнения обязатель</w:t>
            </w:r>
            <w:proofErr w:type="gramStart"/>
            <w:r w:rsidRPr="00907E5A">
              <w:rPr>
                <w:bCs/>
                <w:sz w:val="16"/>
                <w:szCs w:val="16"/>
              </w:rPr>
              <w:t>ств Пр</w:t>
            </w:r>
            <w:proofErr w:type="gramEnd"/>
            <w:r w:rsidRPr="00907E5A">
              <w:rPr>
                <w:bCs/>
                <w:sz w:val="16"/>
                <w:szCs w:val="16"/>
              </w:rPr>
              <w:t>инципала по возврату суммы кредита в объеме до 100 процентов названного обязательства</w:t>
            </w:r>
          </w:p>
          <w:p w:rsidR="00907E5A" w:rsidRPr="00907E5A" w:rsidRDefault="00907E5A" w:rsidP="00907E5A">
            <w:pPr>
              <w:jc w:val="both"/>
              <w:rPr>
                <w:bCs/>
                <w:sz w:val="16"/>
                <w:szCs w:val="16"/>
              </w:rPr>
            </w:pPr>
            <w:r w:rsidRPr="00907E5A">
              <w:rPr>
                <w:bCs/>
                <w:sz w:val="16"/>
                <w:szCs w:val="16"/>
              </w:rP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p>
          <w:p w:rsidR="00907E5A" w:rsidRPr="00907E5A" w:rsidRDefault="00907E5A" w:rsidP="00907E5A">
            <w:pPr>
              <w:jc w:val="both"/>
              <w:rPr>
                <w:b/>
                <w:bCs/>
                <w:sz w:val="16"/>
                <w:szCs w:val="16"/>
              </w:rPr>
            </w:pPr>
            <w:r w:rsidRPr="00907E5A">
              <w:rPr>
                <w:bCs/>
                <w:sz w:val="16"/>
                <w:szCs w:val="16"/>
              </w:rPr>
              <w:t>3. Муниципальной гарантией  муниципального образования Билибинский муниципальный район не гарантирует исполнение обязатель</w:t>
            </w:r>
            <w:proofErr w:type="gramStart"/>
            <w:r w:rsidRPr="00907E5A">
              <w:rPr>
                <w:bCs/>
                <w:sz w:val="16"/>
                <w:szCs w:val="16"/>
              </w:rPr>
              <w:t>ств Пр</w:t>
            </w:r>
            <w:proofErr w:type="gramEnd"/>
            <w:r w:rsidRPr="00907E5A">
              <w:rPr>
                <w:bCs/>
                <w:sz w:val="16"/>
                <w:szCs w:val="16"/>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w:t>
            </w:r>
            <w:r w:rsidRPr="00907E5A">
              <w:rPr>
                <w:b/>
                <w:bCs/>
                <w:sz w:val="16"/>
                <w:szCs w:val="16"/>
              </w:rPr>
              <w:t xml:space="preserve"> </w:t>
            </w:r>
            <w:r w:rsidRPr="00907E5A">
              <w:rPr>
                <w:bCs/>
                <w:sz w:val="16"/>
                <w:szCs w:val="16"/>
              </w:rPr>
              <w:t>иных обязательств.</w:t>
            </w:r>
          </w:p>
          <w:p w:rsidR="00907E5A" w:rsidRPr="00907E5A" w:rsidRDefault="00907E5A" w:rsidP="00907E5A">
            <w:pPr>
              <w:jc w:val="both"/>
              <w:rPr>
                <w:bCs/>
                <w:sz w:val="16"/>
                <w:szCs w:val="16"/>
              </w:rPr>
            </w:pPr>
            <w:r w:rsidRPr="00907E5A">
              <w:rPr>
                <w:bCs/>
                <w:sz w:val="16"/>
                <w:szCs w:val="16"/>
              </w:rPr>
              <w:t>4. Муниципальная гарантия муниципального образования Билибинский муниципальный район прекращается в случаях и в сроки, установленные муниципальной гарантией</w:t>
            </w:r>
          </w:p>
        </w:tc>
      </w:tr>
      <w:tr w:rsidR="00907E5A" w:rsidRPr="00907E5A" w:rsidTr="00907E5A">
        <w:trPr>
          <w:gridAfter w:val="2"/>
          <w:wAfter w:w="339" w:type="dxa"/>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907E5A" w:rsidRPr="00907E5A" w:rsidRDefault="00907E5A" w:rsidP="00907E5A">
            <w:pPr>
              <w:rPr>
                <w:b/>
                <w:bCs/>
                <w:sz w:val="16"/>
                <w:szCs w:val="16"/>
              </w:rPr>
            </w:pPr>
            <w:r w:rsidRPr="00907E5A">
              <w:rPr>
                <w:b/>
                <w:bCs/>
                <w:sz w:val="16"/>
                <w:szCs w:val="16"/>
              </w:rPr>
              <w:t> </w:t>
            </w:r>
          </w:p>
        </w:tc>
        <w:tc>
          <w:tcPr>
            <w:tcW w:w="2195" w:type="dxa"/>
            <w:tcBorders>
              <w:top w:val="nil"/>
              <w:left w:val="nil"/>
              <w:bottom w:val="single" w:sz="4" w:space="0" w:color="auto"/>
              <w:right w:val="single" w:sz="4" w:space="0" w:color="auto"/>
            </w:tcBorders>
            <w:shd w:val="clear" w:color="auto" w:fill="auto"/>
            <w:noWrap/>
            <w:vAlign w:val="bottom"/>
            <w:hideMark/>
          </w:tcPr>
          <w:p w:rsidR="00907E5A" w:rsidRPr="00907E5A" w:rsidRDefault="00907E5A" w:rsidP="00907E5A">
            <w:pPr>
              <w:rPr>
                <w:b/>
                <w:bCs/>
                <w:sz w:val="16"/>
                <w:szCs w:val="16"/>
              </w:rPr>
            </w:pPr>
            <w:r w:rsidRPr="00907E5A">
              <w:rPr>
                <w:b/>
                <w:bCs/>
                <w:sz w:val="16"/>
                <w:szCs w:val="16"/>
              </w:rPr>
              <w:t>ИТОГО:</w:t>
            </w:r>
          </w:p>
        </w:tc>
        <w:tc>
          <w:tcPr>
            <w:tcW w:w="1898" w:type="dxa"/>
            <w:gridSpan w:val="2"/>
            <w:tcBorders>
              <w:top w:val="nil"/>
              <w:left w:val="nil"/>
              <w:bottom w:val="single" w:sz="4" w:space="0" w:color="auto"/>
              <w:right w:val="single" w:sz="4" w:space="0" w:color="auto"/>
            </w:tcBorders>
            <w:shd w:val="clear" w:color="auto" w:fill="auto"/>
            <w:noWrap/>
            <w:vAlign w:val="center"/>
            <w:hideMark/>
          </w:tcPr>
          <w:p w:rsidR="00907E5A" w:rsidRPr="00907E5A" w:rsidRDefault="00907E5A" w:rsidP="00907E5A">
            <w:pPr>
              <w:jc w:val="center"/>
              <w:rPr>
                <w:b/>
                <w:bCs/>
                <w:sz w:val="16"/>
                <w:szCs w:val="16"/>
              </w:rPr>
            </w:pPr>
            <w:r w:rsidRPr="00907E5A">
              <w:rPr>
                <w:b/>
                <w:bCs/>
                <w:sz w:val="16"/>
                <w:szCs w:val="16"/>
              </w:rPr>
              <w:t>8 461,5</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907E5A" w:rsidRPr="00907E5A" w:rsidRDefault="00907E5A" w:rsidP="00907E5A">
            <w:pPr>
              <w:jc w:val="center"/>
              <w:rPr>
                <w:b/>
                <w:bCs/>
                <w:sz w:val="16"/>
                <w:szCs w:val="16"/>
              </w:rPr>
            </w:pPr>
            <w:r w:rsidRPr="00907E5A">
              <w:rPr>
                <w:b/>
                <w:bCs/>
                <w:sz w:val="16"/>
                <w:szCs w:val="16"/>
              </w:rPr>
              <w:t>х</w:t>
            </w:r>
          </w:p>
        </w:tc>
        <w:tc>
          <w:tcPr>
            <w:tcW w:w="3489" w:type="dxa"/>
            <w:gridSpan w:val="3"/>
            <w:tcBorders>
              <w:top w:val="nil"/>
              <w:left w:val="nil"/>
              <w:bottom w:val="single" w:sz="4" w:space="0" w:color="auto"/>
              <w:right w:val="single" w:sz="4" w:space="0" w:color="auto"/>
            </w:tcBorders>
            <w:shd w:val="clear" w:color="auto" w:fill="auto"/>
            <w:noWrap/>
            <w:vAlign w:val="center"/>
            <w:hideMark/>
          </w:tcPr>
          <w:p w:rsidR="00907E5A" w:rsidRPr="00907E5A" w:rsidRDefault="00907E5A" w:rsidP="00907E5A">
            <w:pPr>
              <w:jc w:val="center"/>
              <w:rPr>
                <w:b/>
                <w:bCs/>
                <w:sz w:val="16"/>
                <w:szCs w:val="16"/>
              </w:rPr>
            </w:pPr>
            <w:r w:rsidRPr="00907E5A">
              <w:rPr>
                <w:b/>
                <w:bCs/>
                <w:sz w:val="16"/>
                <w:szCs w:val="16"/>
              </w:rPr>
              <w:t>х</w:t>
            </w:r>
          </w:p>
        </w:tc>
      </w:tr>
      <w:tr w:rsidR="00907E5A" w:rsidRPr="00907E5A" w:rsidTr="00907E5A">
        <w:trPr>
          <w:gridAfter w:val="2"/>
          <w:wAfter w:w="339" w:type="dxa"/>
          <w:trHeight w:val="570"/>
        </w:trPr>
        <w:tc>
          <w:tcPr>
            <w:tcW w:w="10632" w:type="dxa"/>
            <w:gridSpan w:val="9"/>
            <w:tcBorders>
              <w:top w:val="nil"/>
              <w:left w:val="nil"/>
              <w:bottom w:val="nil"/>
              <w:right w:val="nil"/>
            </w:tcBorders>
            <w:shd w:val="clear" w:color="auto" w:fill="auto"/>
            <w:vAlign w:val="bottom"/>
            <w:hideMark/>
          </w:tcPr>
          <w:p w:rsidR="00907E5A" w:rsidRPr="00907E5A" w:rsidRDefault="00907E5A" w:rsidP="00907E5A">
            <w:pPr>
              <w:jc w:val="center"/>
              <w:rPr>
                <w:b/>
                <w:bCs/>
                <w:sz w:val="16"/>
                <w:szCs w:val="16"/>
              </w:rPr>
            </w:pPr>
            <w:r w:rsidRPr="00907E5A">
              <w:rPr>
                <w:b/>
                <w:bCs/>
                <w:sz w:val="16"/>
                <w:szCs w:val="16"/>
              </w:rPr>
              <w:t>2. Общий объем бюджетных ассигнований, предусмотренных на исполнение муниципальных гарантий по возможным гарантийным случаям</w:t>
            </w:r>
          </w:p>
        </w:tc>
      </w:tr>
      <w:tr w:rsidR="00907E5A" w:rsidRPr="00907E5A" w:rsidTr="00907E5A">
        <w:trPr>
          <w:gridAfter w:val="2"/>
          <w:wAfter w:w="339" w:type="dxa"/>
          <w:trHeight w:val="255"/>
        </w:trPr>
        <w:tc>
          <w:tcPr>
            <w:tcW w:w="640" w:type="dxa"/>
            <w:tcBorders>
              <w:top w:val="nil"/>
              <w:left w:val="nil"/>
              <w:bottom w:val="nil"/>
              <w:right w:val="nil"/>
            </w:tcBorders>
            <w:shd w:val="clear" w:color="auto" w:fill="auto"/>
            <w:noWrap/>
            <w:vAlign w:val="bottom"/>
            <w:hideMark/>
          </w:tcPr>
          <w:p w:rsidR="00907E5A" w:rsidRPr="00907E5A" w:rsidRDefault="00907E5A" w:rsidP="00907E5A">
            <w:pPr>
              <w:rPr>
                <w:b/>
                <w:bCs/>
                <w:sz w:val="16"/>
                <w:szCs w:val="16"/>
              </w:rPr>
            </w:pPr>
          </w:p>
        </w:tc>
        <w:tc>
          <w:tcPr>
            <w:tcW w:w="2762"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18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320" w:type="dxa"/>
            <w:gridSpan w:val="2"/>
            <w:tcBorders>
              <w:top w:val="nil"/>
              <w:left w:val="nil"/>
              <w:bottom w:val="nil"/>
              <w:right w:val="nil"/>
            </w:tcBorders>
            <w:shd w:val="clear" w:color="auto" w:fill="auto"/>
            <w:noWrap/>
            <w:vAlign w:val="bottom"/>
            <w:hideMark/>
          </w:tcPr>
          <w:p w:rsidR="00907E5A" w:rsidRPr="00907E5A" w:rsidRDefault="00907E5A" w:rsidP="00907E5A">
            <w:pPr>
              <w:rPr>
                <w:sz w:val="16"/>
                <w:szCs w:val="16"/>
              </w:rPr>
            </w:pPr>
          </w:p>
        </w:tc>
        <w:tc>
          <w:tcPr>
            <w:tcW w:w="2730" w:type="dxa"/>
            <w:gridSpan w:val="2"/>
            <w:tcBorders>
              <w:top w:val="nil"/>
              <w:left w:val="nil"/>
              <w:bottom w:val="nil"/>
              <w:right w:val="nil"/>
            </w:tcBorders>
            <w:shd w:val="clear" w:color="auto" w:fill="auto"/>
            <w:vAlign w:val="bottom"/>
            <w:hideMark/>
          </w:tcPr>
          <w:p w:rsidR="00907E5A" w:rsidRPr="00907E5A" w:rsidRDefault="00907E5A" w:rsidP="00907E5A">
            <w:pPr>
              <w:jc w:val="right"/>
              <w:rPr>
                <w:sz w:val="16"/>
                <w:szCs w:val="16"/>
              </w:rPr>
            </w:pPr>
            <w:r w:rsidRPr="00907E5A">
              <w:rPr>
                <w:sz w:val="16"/>
                <w:szCs w:val="16"/>
              </w:rPr>
              <w:t xml:space="preserve"> (тыс. руб.)</w:t>
            </w:r>
          </w:p>
        </w:tc>
      </w:tr>
      <w:tr w:rsidR="00907E5A" w:rsidRPr="00907E5A" w:rsidTr="00907E5A">
        <w:trPr>
          <w:gridAfter w:val="2"/>
          <w:wAfter w:w="339" w:type="dxa"/>
          <w:trHeight w:val="255"/>
        </w:trPr>
        <w:tc>
          <w:tcPr>
            <w:tcW w:w="340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Исполнение муниципальных гарантий</w:t>
            </w:r>
          </w:p>
        </w:tc>
        <w:tc>
          <w:tcPr>
            <w:tcW w:w="723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Объем бюджетных ассигнований на исполнение гарантий по возможным гарантийным случаям</w:t>
            </w:r>
          </w:p>
        </w:tc>
      </w:tr>
      <w:tr w:rsidR="00907E5A" w:rsidRPr="00907E5A" w:rsidTr="00907E5A">
        <w:trPr>
          <w:gridAfter w:val="2"/>
          <w:wAfter w:w="339" w:type="dxa"/>
          <w:trHeight w:val="255"/>
        </w:trPr>
        <w:tc>
          <w:tcPr>
            <w:tcW w:w="3402" w:type="dxa"/>
            <w:gridSpan w:val="3"/>
            <w:vMerge/>
            <w:tcBorders>
              <w:top w:val="single" w:sz="4" w:space="0" w:color="auto"/>
              <w:left w:val="single" w:sz="4" w:space="0" w:color="auto"/>
              <w:bottom w:val="single" w:sz="4" w:space="0" w:color="000000"/>
              <w:right w:val="single" w:sz="4" w:space="0" w:color="000000"/>
            </w:tcBorders>
            <w:vAlign w:val="center"/>
            <w:hideMark/>
          </w:tcPr>
          <w:p w:rsidR="00907E5A" w:rsidRPr="00907E5A" w:rsidRDefault="00907E5A" w:rsidP="00907E5A">
            <w:pPr>
              <w:rPr>
                <w:b/>
                <w:bCs/>
                <w:sz w:val="16"/>
                <w:szCs w:val="16"/>
              </w:rPr>
            </w:pPr>
          </w:p>
        </w:tc>
        <w:tc>
          <w:tcPr>
            <w:tcW w:w="7230" w:type="dxa"/>
            <w:gridSpan w:val="6"/>
            <w:vMerge/>
            <w:tcBorders>
              <w:top w:val="single" w:sz="4" w:space="0" w:color="auto"/>
              <w:left w:val="single" w:sz="4" w:space="0" w:color="auto"/>
              <w:bottom w:val="single" w:sz="4" w:space="0" w:color="000000"/>
              <w:right w:val="single" w:sz="4" w:space="0" w:color="000000"/>
            </w:tcBorders>
            <w:vAlign w:val="center"/>
            <w:hideMark/>
          </w:tcPr>
          <w:p w:rsidR="00907E5A" w:rsidRPr="00907E5A" w:rsidRDefault="00907E5A" w:rsidP="00907E5A">
            <w:pPr>
              <w:rPr>
                <w:b/>
                <w:bCs/>
                <w:sz w:val="16"/>
                <w:szCs w:val="16"/>
              </w:rPr>
            </w:pPr>
          </w:p>
        </w:tc>
      </w:tr>
      <w:tr w:rsidR="00907E5A" w:rsidRPr="00907E5A" w:rsidTr="00907E5A">
        <w:trPr>
          <w:gridAfter w:val="2"/>
          <w:wAfter w:w="339" w:type="dxa"/>
          <w:trHeight w:val="255"/>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07E5A" w:rsidRPr="00907E5A" w:rsidRDefault="00907E5A" w:rsidP="00907E5A">
            <w:pPr>
              <w:jc w:val="both"/>
              <w:rPr>
                <w:sz w:val="16"/>
                <w:szCs w:val="16"/>
              </w:rPr>
            </w:pPr>
            <w:r w:rsidRPr="00907E5A">
              <w:rPr>
                <w:sz w:val="16"/>
                <w:szCs w:val="16"/>
              </w:rPr>
              <w:t>За счет источников внутреннего финансирования дефицита бюджета</w:t>
            </w:r>
          </w:p>
        </w:tc>
        <w:tc>
          <w:tcPr>
            <w:tcW w:w="7230" w:type="dxa"/>
            <w:gridSpan w:val="6"/>
            <w:tcBorders>
              <w:top w:val="single" w:sz="4" w:space="0" w:color="auto"/>
              <w:left w:val="nil"/>
              <w:bottom w:val="single" w:sz="4" w:space="0" w:color="auto"/>
              <w:right w:val="single" w:sz="4" w:space="0" w:color="000000"/>
            </w:tcBorders>
            <w:shd w:val="clear" w:color="auto" w:fill="auto"/>
            <w:vAlign w:val="center"/>
            <w:hideMark/>
          </w:tcPr>
          <w:p w:rsidR="00907E5A" w:rsidRPr="00907E5A" w:rsidRDefault="00907E5A" w:rsidP="00907E5A">
            <w:pPr>
              <w:jc w:val="center"/>
              <w:rPr>
                <w:sz w:val="16"/>
                <w:szCs w:val="16"/>
              </w:rPr>
            </w:pPr>
            <w:r w:rsidRPr="00907E5A">
              <w:rPr>
                <w:sz w:val="16"/>
                <w:szCs w:val="16"/>
              </w:rPr>
              <w:t xml:space="preserve">0,0 </w:t>
            </w:r>
          </w:p>
        </w:tc>
      </w:tr>
      <w:tr w:rsidR="00907E5A" w:rsidRPr="00907E5A" w:rsidTr="00907E5A">
        <w:trPr>
          <w:gridAfter w:val="2"/>
          <w:wAfter w:w="339" w:type="dxa"/>
          <w:trHeight w:val="255"/>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07E5A" w:rsidRPr="00907E5A" w:rsidRDefault="00907E5A" w:rsidP="00907E5A">
            <w:pPr>
              <w:jc w:val="both"/>
              <w:rPr>
                <w:sz w:val="16"/>
                <w:szCs w:val="16"/>
              </w:rPr>
            </w:pPr>
            <w:r w:rsidRPr="00907E5A">
              <w:rPr>
                <w:sz w:val="16"/>
                <w:szCs w:val="16"/>
              </w:rPr>
              <w:t>За счет расходов бюджета</w:t>
            </w:r>
          </w:p>
        </w:tc>
        <w:tc>
          <w:tcPr>
            <w:tcW w:w="7230" w:type="dxa"/>
            <w:gridSpan w:val="6"/>
            <w:tcBorders>
              <w:top w:val="single" w:sz="4" w:space="0" w:color="auto"/>
              <w:left w:val="nil"/>
              <w:bottom w:val="single" w:sz="4" w:space="0" w:color="auto"/>
              <w:right w:val="single" w:sz="4" w:space="0" w:color="000000"/>
            </w:tcBorders>
            <w:shd w:val="clear" w:color="auto" w:fill="auto"/>
            <w:vAlign w:val="center"/>
            <w:hideMark/>
          </w:tcPr>
          <w:p w:rsidR="00907E5A" w:rsidRPr="00907E5A" w:rsidRDefault="00907E5A" w:rsidP="00907E5A">
            <w:pPr>
              <w:jc w:val="center"/>
              <w:rPr>
                <w:sz w:val="16"/>
                <w:szCs w:val="16"/>
              </w:rPr>
            </w:pPr>
            <w:r w:rsidRPr="00907E5A">
              <w:rPr>
                <w:sz w:val="16"/>
                <w:szCs w:val="16"/>
              </w:rPr>
              <w:t xml:space="preserve">0,0 </w:t>
            </w:r>
          </w:p>
        </w:tc>
      </w:tr>
      <w:tr w:rsidR="00907E5A" w:rsidRPr="00907E5A" w:rsidTr="00907E5A">
        <w:trPr>
          <w:gridAfter w:val="2"/>
          <w:wAfter w:w="339" w:type="dxa"/>
          <w:trHeight w:val="255"/>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907E5A" w:rsidRPr="00907E5A" w:rsidRDefault="00907E5A" w:rsidP="00907E5A">
            <w:pPr>
              <w:rPr>
                <w:b/>
                <w:bCs/>
                <w:sz w:val="16"/>
                <w:szCs w:val="16"/>
              </w:rPr>
            </w:pPr>
            <w:r w:rsidRPr="00907E5A">
              <w:rPr>
                <w:b/>
                <w:bCs/>
                <w:sz w:val="16"/>
                <w:szCs w:val="16"/>
              </w:rPr>
              <w:t>ИТОГО:</w:t>
            </w:r>
          </w:p>
        </w:tc>
        <w:tc>
          <w:tcPr>
            <w:tcW w:w="7230" w:type="dxa"/>
            <w:gridSpan w:val="6"/>
            <w:tcBorders>
              <w:top w:val="single" w:sz="4" w:space="0" w:color="auto"/>
              <w:left w:val="nil"/>
              <w:bottom w:val="single" w:sz="4" w:space="0" w:color="auto"/>
              <w:right w:val="single" w:sz="4" w:space="0" w:color="000000"/>
            </w:tcBorders>
            <w:shd w:val="clear" w:color="auto" w:fill="auto"/>
            <w:vAlign w:val="center"/>
            <w:hideMark/>
          </w:tcPr>
          <w:p w:rsidR="00907E5A" w:rsidRPr="00907E5A" w:rsidRDefault="00907E5A" w:rsidP="00907E5A">
            <w:pPr>
              <w:jc w:val="center"/>
              <w:rPr>
                <w:b/>
                <w:bCs/>
                <w:sz w:val="16"/>
                <w:szCs w:val="16"/>
              </w:rPr>
            </w:pPr>
            <w:r w:rsidRPr="00907E5A">
              <w:rPr>
                <w:b/>
                <w:bCs/>
                <w:sz w:val="16"/>
                <w:szCs w:val="16"/>
              </w:rPr>
              <w:t xml:space="preserve">0,0 </w:t>
            </w:r>
          </w:p>
        </w:tc>
      </w:tr>
    </w:tbl>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746A1B" w:rsidRPr="00746A1B" w:rsidRDefault="00746A1B" w:rsidP="00746A1B">
      <w:pPr>
        <w:jc w:val="center"/>
        <w:rPr>
          <w:b/>
          <w:bCs/>
          <w:spacing w:val="20"/>
          <w:sz w:val="16"/>
          <w:szCs w:val="16"/>
        </w:rPr>
      </w:pPr>
      <w:r w:rsidRPr="00746A1B">
        <w:rPr>
          <w:b/>
          <w:bCs/>
          <w:sz w:val="16"/>
          <w:szCs w:val="16"/>
        </w:rPr>
        <w:t>РОССИЙСКАЯ ФЕДЕРАЦИЯ</w:t>
      </w:r>
    </w:p>
    <w:p w:rsidR="00746A1B" w:rsidRPr="00746A1B" w:rsidRDefault="00746A1B" w:rsidP="00746A1B">
      <w:pPr>
        <w:jc w:val="center"/>
        <w:rPr>
          <w:b/>
          <w:bCs/>
          <w:spacing w:val="20"/>
          <w:sz w:val="16"/>
          <w:szCs w:val="16"/>
        </w:rPr>
      </w:pPr>
      <w:r w:rsidRPr="00746A1B">
        <w:rPr>
          <w:b/>
          <w:bCs/>
          <w:spacing w:val="20"/>
          <w:sz w:val="16"/>
          <w:szCs w:val="16"/>
        </w:rPr>
        <w:t>ЧУКОТСКИЙ АВТОНОМНЫЙ ОКРУГ</w:t>
      </w:r>
    </w:p>
    <w:p w:rsidR="00746A1B" w:rsidRPr="00746A1B" w:rsidRDefault="00746A1B" w:rsidP="00746A1B">
      <w:pPr>
        <w:jc w:val="center"/>
        <w:rPr>
          <w:b/>
          <w:bCs/>
          <w:sz w:val="16"/>
          <w:szCs w:val="16"/>
        </w:rPr>
      </w:pPr>
      <w:r w:rsidRPr="00746A1B">
        <w:rPr>
          <w:b/>
          <w:bCs/>
          <w:spacing w:val="20"/>
          <w:sz w:val="16"/>
          <w:szCs w:val="16"/>
        </w:rPr>
        <w:t>СОВЕТ ДЕПУТАТОВ МУНИЦИПАЛЬНОГО ОБРАЗОВАНИЯ  БИЛИБИНСКИЙ МУНИЦИПАЛЬНЫЙ РАЙОН</w:t>
      </w:r>
    </w:p>
    <w:p w:rsidR="00746A1B" w:rsidRPr="00746A1B" w:rsidRDefault="00746A1B" w:rsidP="00746A1B">
      <w:pPr>
        <w:jc w:val="center"/>
        <w:rPr>
          <w:b/>
          <w:bCs/>
          <w:sz w:val="16"/>
          <w:szCs w:val="16"/>
        </w:rPr>
      </w:pPr>
      <w:r w:rsidRPr="00746A1B">
        <w:rPr>
          <w:b/>
          <w:bCs/>
          <w:sz w:val="16"/>
          <w:szCs w:val="16"/>
        </w:rPr>
        <w:t>двадцать девятая  очередная сессия седьмого созыва</w:t>
      </w:r>
    </w:p>
    <w:p w:rsidR="00746A1B" w:rsidRPr="00746A1B" w:rsidRDefault="00746A1B" w:rsidP="00746A1B">
      <w:pPr>
        <w:jc w:val="center"/>
        <w:rPr>
          <w:b/>
          <w:bCs/>
          <w:sz w:val="16"/>
          <w:szCs w:val="16"/>
        </w:rPr>
      </w:pPr>
    </w:p>
    <w:p w:rsidR="00746A1B" w:rsidRPr="00746A1B" w:rsidRDefault="00746A1B" w:rsidP="00746A1B">
      <w:pPr>
        <w:keepNext/>
        <w:jc w:val="center"/>
        <w:outlineLvl w:val="1"/>
        <w:rPr>
          <w:b/>
          <w:bCs/>
          <w:spacing w:val="20"/>
          <w:sz w:val="16"/>
          <w:szCs w:val="16"/>
        </w:rPr>
      </w:pPr>
      <w:r w:rsidRPr="00746A1B">
        <w:rPr>
          <w:b/>
          <w:bCs/>
          <w:spacing w:val="20"/>
          <w:sz w:val="16"/>
          <w:szCs w:val="16"/>
        </w:rPr>
        <w:lastRenderedPageBreak/>
        <w:t>РЕШЕНИЕ</w:t>
      </w:r>
    </w:p>
    <w:p w:rsidR="00746A1B" w:rsidRPr="00746A1B" w:rsidRDefault="00746A1B" w:rsidP="00746A1B">
      <w:pPr>
        <w:widowControl w:val="0"/>
        <w:rPr>
          <w:rFonts w:eastAsia="Courier New"/>
          <w:sz w:val="16"/>
          <w:szCs w:val="16"/>
        </w:rPr>
      </w:pPr>
    </w:p>
    <w:tbl>
      <w:tblPr>
        <w:tblW w:w="10598" w:type="dxa"/>
        <w:tblLook w:val="01E0" w:firstRow="1" w:lastRow="1" w:firstColumn="1" w:lastColumn="1" w:noHBand="0" w:noVBand="0"/>
      </w:tblPr>
      <w:tblGrid>
        <w:gridCol w:w="2802"/>
        <w:gridCol w:w="3752"/>
        <w:gridCol w:w="4044"/>
      </w:tblGrid>
      <w:tr w:rsidR="00746A1B" w:rsidRPr="00746A1B" w:rsidTr="00746A1B">
        <w:tc>
          <w:tcPr>
            <w:tcW w:w="2802" w:type="dxa"/>
            <w:hideMark/>
          </w:tcPr>
          <w:p w:rsidR="00746A1B" w:rsidRPr="00746A1B" w:rsidRDefault="00746A1B" w:rsidP="00746A1B">
            <w:pPr>
              <w:widowControl w:val="0"/>
              <w:jc w:val="both"/>
              <w:rPr>
                <w:rFonts w:eastAsia="Courier New"/>
                <w:sz w:val="16"/>
                <w:szCs w:val="16"/>
              </w:rPr>
            </w:pPr>
            <w:r w:rsidRPr="00746A1B">
              <w:rPr>
                <w:rFonts w:eastAsia="Courier New"/>
                <w:sz w:val="16"/>
                <w:szCs w:val="16"/>
              </w:rPr>
              <w:t>от 27 ноября 2025</w:t>
            </w:r>
          </w:p>
        </w:tc>
        <w:tc>
          <w:tcPr>
            <w:tcW w:w="3752" w:type="dxa"/>
            <w:hideMark/>
          </w:tcPr>
          <w:p w:rsidR="00746A1B" w:rsidRPr="00746A1B" w:rsidRDefault="00746A1B" w:rsidP="00746A1B">
            <w:pPr>
              <w:widowControl w:val="0"/>
              <w:rPr>
                <w:rFonts w:eastAsia="Courier New"/>
                <w:sz w:val="16"/>
                <w:szCs w:val="16"/>
              </w:rPr>
            </w:pPr>
            <w:r w:rsidRPr="00746A1B">
              <w:rPr>
                <w:rFonts w:eastAsia="Courier New"/>
                <w:sz w:val="16"/>
                <w:szCs w:val="16"/>
              </w:rPr>
              <w:t xml:space="preserve">    </w:t>
            </w:r>
            <w:r>
              <w:rPr>
                <w:rFonts w:eastAsia="Courier New"/>
                <w:sz w:val="16"/>
                <w:szCs w:val="16"/>
                <w:lang w:val="en-US"/>
              </w:rPr>
              <w:t xml:space="preserve">                                                 </w:t>
            </w:r>
            <w:r w:rsidRPr="00746A1B">
              <w:rPr>
                <w:rFonts w:eastAsia="Courier New"/>
                <w:sz w:val="16"/>
                <w:szCs w:val="16"/>
              </w:rPr>
              <w:t xml:space="preserve"> №2</w:t>
            </w:r>
          </w:p>
        </w:tc>
        <w:tc>
          <w:tcPr>
            <w:tcW w:w="4044" w:type="dxa"/>
            <w:hideMark/>
          </w:tcPr>
          <w:p w:rsidR="00746A1B" w:rsidRPr="00746A1B" w:rsidRDefault="00746A1B" w:rsidP="00746A1B">
            <w:pPr>
              <w:widowControl w:val="0"/>
              <w:jc w:val="right"/>
              <w:rPr>
                <w:rFonts w:eastAsia="Courier New"/>
                <w:sz w:val="16"/>
                <w:szCs w:val="16"/>
              </w:rPr>
            </w:pPr>
            <w:r w:rsidRPr="00746A1B">
              <w:rPr>
                <w:rFonts w:eastAsia="Courier New"/>
                <w:sz w:val="16"/>
                <w:szCs w:val="16"/>
              </w:rPr>
              <w:t>г. Билибино</w:t>
            </w:r>
          </w:p>
        </w:tc>
      </w:tr>
    </w:tbl>
    <w:p w:rsidR="00746A1B" w:rsidRPr="00746A1B" w:rsidRDefault="00746A1B" w:rsidP="00746A1B">
      <w:pPr>
        <w:widowControl w:val="0"/>
        <w:jc w:val="both"/>
        <w:rPr>
          <w:rFonts w:eastAsia="Courier New"/>
          <w:sz w:val="16"/>
          <w:szCs w:val="16"/>
        </w:rPr>
      </w:pPr>
    </w:p>
    <w:p w:rsidR="00746A1B" w:rsidRPr="00746A1B" w:rsidRDefault="00746A1B" w:rsidP="00746A1B">
      <w:pPr>
        <w:widowControl w:val="0"/>
        <w:jc w:val="both"/>
        <w:rPr>
          <w:rFonts w:eastAsia="Courier New"/>
          <w:sz w:val="16"/>
          <w:szCs w:val="16"/>
        </w:rPr>
      </w:pPr>
    </w:p>
    <w:tbl>
      <w:tblPr>
        <w:tblW w:w="6345" w:type="dxa"/>
        <w:tblLook w:val="01E0" w:firstRow="1" w:lastRow="1" w:firstColumn="1" w:lastColumn="1" w:noHBand="0" w:noVBand="0"/>
      </w:tblPr>
      <w:tblGrid>
        <w:gridCol w:w="6345"/>
      </w:tblGrid>
      <w:tr w:rsidR="00746A1B" w:rsidRPr="00746A1B" w:rsidTr="00746A1B">
        <w:trPr>
          <w:trHeight w:val="571"/>
        </w:trPr>
        <w:tc>
          <w:tcPr>
            <w:tcW w:w="6345" w:type="dxa"/>
            <w:hideMark/>
          </w:tcPr>
          <w:p w:rsidR="00746A1B" w:rsidRPr="00746A1B" w:rsidRDefault="00746A1B" w:rsidP="00746A1B">
            <w:pPr>
              <w:widowControl w:val="0"/>
              <w:jc w:val="both"/>
              <w:rPr>
                <w:rFonts w:eastAsia="Courier New"/>
                <w:sz w:val="16"/>
                <w:szCs w:val="16"/>
              </w:rPr>
            </w:pPr>
            <w:r w:rsidRPr="00746A1B">
              <w:rPr>
                <w:rFonts w:eastAsia="Courier New"/>
                <w:sz w:val="16"/>
                <w:szCs w:val="16"/>
              </w:rPr>
              <w:t>О внесении изменений в Положение об Управлении социальной политики Администрации муниципального образования Билибинский муниципальный район</w:t>
            </w:r>
          </w:p>
        </w:tc>
      </w:tr>
    </w:tbl>
    <w:p w:rsidR="00746A1B" w:rsidRPr="00746A1B" w:rsidRDefault="00746A1B" w:rsidP="00746A1B">
      <w:pPr>
        <w:widowControl w:val="0"/>
        <w:jc w:val="both"/>
        <w:rPr>
          <w:rFonts w:eastAsia="Courier New"/>
          <w:sz w:val="16"/>
          <w:szCs w:val="16"/>
        </w:rPr>
      </w:pPr>
    </w:p>
    <w:p w:rsidR="00746A1B" w:rsidRPr="00746A1B" w:rsidRDefault="00746A1B" w:rsidP="00746A1B">
      <w:pPr>
        <w:widowControl w:val="0"/>
        <w:jc w:val="both"/>
        <w:rPr>
          <w:rFonts w:eastAsia="Courier New"/>
          <w:sz w:val="16"/>
          <w:szCs w:val="16"/>
        </w:rPr>
      </w:pPr>
    </w:p>
    <w:p w:rsidR="00746A1B" w:rsidRPr="00746A1B" w:rsidRDefault="00746A1B" w:rsidP="00746A1B">
      <w:pPr>
        <w:widowControl w:val="0"/>
        <w:ind w:firstLine="720"/>
        <w:jc w:val="both"/>
        <w:rPr>
          <w:rFonts w:eastAsia="Courier New"/>
          <w:sz w:val="16"/>
          <w:szCs w:val="16"/>
        </w:rPr>
      </w:pPr>
      <w:r w:rsidRPr="00746A1B">
        <w:rPr>
          <w:rFonts w:eastAsia="Courier New"/>
          <w:sz w:val="16"/>
          <w:szCs w:val="16"/>
        </w:rPr>
        <w:t xml:space="preserve">Руководствуясь  </w:t>
      </w:r>
      <w:r w:rsidRPr="00746A1B">
        <w:rPr>
          <w:rFonts w:eastAsia="Courier New"/>
          <w:color w:val="000000"/>
          <w:sz w:val="16"/>
          <w:szCs w:val="16"/>
        </w:rPr>
        <w:t>Федеральными законами от 14 ноября2002 года № 161-ФЗ «О государственных и муниципальных предприятиях», от 6 октября 2003 года № 131-ФЗ «» Об общих принципах организации местного самоуправления в Российской Федерации», Гражданским кодексом Российской Федерации,   Уставом муниципального образования Билибинский муниципальный район»</w:t>
      </w:r>
      <w:r w:rsidRPr="00746A1B">
        <w:rPr>
          <w:rFonts w:eastAsia="Courier New"/>
          <w:sz w:val="16"/>
          <w:szCs w:val="16"/>
        </w:rPr>
        <w:t>, Совет депутатов муниципального образования Билибинский муниципальный район</w:t>
      </w:r>
    </w:p>
    <w:p w:rsidR="00746A1B" w:rsidRPr="00746A1B" w:rsidRDefault="00746A1B" w:rsidP="00746A1B">
      <w:pPr>
        <w:widowControl w:val="0"/>
        <w:jc w:val="both"/>
        <w:rPr>
          <w:rFonts w:eastAsia="Courier New"/>
          <w:b/>
          <w:sz w:val="16"/>
          <w:szCs w:val="16"/>
        </w:rPr>
      </w:pPr>
      <w:r w:rsidRPr="00746A1B">
        <w:rPr>
          <w:rFonts w:eastAsia="Courier New"/>
          <w:b/>
          <w:sz w:val="16"/>
          <w:szCs w:val="16"/>
        </w:rPr>
        <w:t>РЕШИЛ:</w:t>
      </w:r>
    </w:p>
    <w:p w:rsidR="00746A1B" w:rsidRPr="00746A1B" w:rsidRDefault="00746A1B" w:rsidP="00746A1B">
      <w:pPr>
        <w:widowControl w:val="0"/>
        <w:tabs>
          <w:tab w:val="left" w:pos="1134"/>
        </w:tabs>
        <w:ind w:firstLine="709"/>
        <w:jc w:val="both"/>
        <w:rPr>
          <w:rFonts w:eastAsia="Courier New"/>
          <w:sz w:val="16"/>
          <w:szCs w:val="16"/>
        </w:rPr>
      </w:pPr>
      <w:r w:rsidRPr="00746A1B">
        <w:rPr>
          <w:rFonts w:eastAsia="Courier New"/>
          <w:sz w:val="16"/>
          <w:szCs w:val="16"/>
        </w:rPr>
        <w:t>1.</w:t>
      </w:r>
      <w:r w:rsidRPr="00746A1B">
        <w:rPr>
          <w:rFonts w:eastAsia="Courier New"/>
          <w:sz w:val="16"/>
          <w:szCs w:val="16"/>
        </w:rPr>
        <w:tab/>
        <w:t>Внести изменения в Положение об Управлении социальной политики Администрации муниципального образования Билибинский муниципальный район, утвержденное Решением  Совета депутатов муниципального образования Билибинский муниципальный район от 16 декабря 2021  года № 6   «Об утверждении Положения об Управлении социальной политики Администрации муниципального образования Билибинский муниципальный район» согласно приложению.</w:t>
      </w:r>
    </w:p>
    <w:p w:rsidR="00746A1B" w:rsidRPr="00746A1B" w:rsidRDefault="00746A1B" w:rsidP="00746A1B">
      <w:pPr>
        <w:widowControl w:val="0"/>
        <w:ind w:firstLine="709"/>
        <w:jc w:val="both"/>
        <w:rPr>
          <w:sz w:val="16"/>
          <w:szCs w:val="16"/>
          <w:lang w:eastAsia="en-US"/>
        </w:rPr>
      </w:pPr>
      <w:r w:rsidRPr="00746A1B">
        <w:rPr>
          <w:rFonts w:eastAsia="Calibri"/>
          <w:sz w:val="16"/>
          <w:szCs w:val="16"/>
          <w:lang w:eastAsia="en-US"/>
        </w:rPr>
        <w:t xml:space="preserve">2. </w:t>
      </w:r>
      <w:r w:rsidRPr="00746A1B">
        <w:rPr>
          <w:sz w:val="16"/>
          <w:szCs w:val="16"/>
          <w:lang w:eastAsia="en-US"/>
        </w:rPr>
        <w:t>Управлению социальной политики Администрации муниципального образования Билибинский муниципальный район (Попова С.В.) зарегистрировать учредительные документы в государственном регистрирующем органе, в установленные законодательством сроки.</w:t>
      </w:r>
    </w:p>
    <w:p w:rsidR="00746A1B" w:rsidRPr="00746A1B" w:rsidRDefault="00746A1B" w:rsidP="00746A1B">
      <w:pPr>
        <w:widowControl w:val="0"/>
        <w:tabs>
          <w:tab w:val="left" w:pos="1134"/>
        </w:tabs>
        <w:ind w:firstLine="709"/>
        <w:jc w:val="both"/>
        <w:rPr>
          <w:sz w:val="16"/>
          <w:szCs w:val="16"/>
          <w:lang w:eastAsia="en-US"/>
        </w:rPr>
      </w:pPr>
      <w:r w:rsidRPr="00746A1B">
        <w:rPr>
          <w:sz w:val="16"/>
          <w:szCs w:val="16"/>
          <w:lang w:eastAsia="en-US"/>
        </w:rPr>
        <w:t>3. 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46A1B" w:rsidRPr="00746A1B" w:rsidRDefault="00746A1B" w:rsidP="00746A1B">
      <w:pPr>
        <w:tabs>
          <w:tab w:val="left" w:pos="1134"/>
        </w:tabs>
        <w:autoSpaceDE w:val="0"/>
        <w:autoSpaceDN w:val="0"/>
        <w:adjustRightInd w:val="0"/>
        <w:ind w:firstLine="708"/>
        <w:jc w:val="both"/>
        <w:outlineLvl w:val="0"/>
        <w:rPr>
          <w:bCs/>
          <w:sz w:val="16"/>
          <w:szCs w:val="16"/>
        </w:rPr>
      </w:pPr>
      <w:r w:rsidRPr="00746A1B">
        <w:rPr>
          <w:bCs/>
          <w:sz w:val="16"/>
          <w:szCs w:val="16"/>
        </w:rPr>
        <w:t>4.</w:t>
      </w:r>
      <w:r w:rsidRPr="00746A1B">
        <w:rPr>
          <w:bCs/>
          <w:sz w:val="16"/>
          <w:szCs w:val="16"/>
        </w:rPr>
        <w:tab/>
        <w:t>Настоящее решение вступает в силу с момента его официального опубликования.</w:t>
      </w:r>
    </w:p>
    <w:p w:rsidR="00746A1B" w:rsidRPr="00746A1B" w:rsidRDefault="00746A1B" w:rsidP="00746A1B">
      <w:pPr>
        <w:widowControl w:val="0"/>
        <w:jc w:val="both"/>
        <w:rPr>
          <w:rFonts w:eastAsia="Courier New"/>
          <w:sz w:val="16"/>
          <w:szCs w:val="16"/>
        </w:rPr>
      </w:pPr>
    </w:p>
    <w:p w:rsidR="00746A1B" w:rsidRPr="00746A1B" w:rsidRDefault="00746A1B" w:rsidP="00746A1B">
      <w:pPr>
        <w:widowControl w:val="0"/>
        <w:jc w:val="both"/>
        <w:rPr>
          <w:rFonts w:eastAsia="Courier New"/>
          <w:sz w:val="16"/>
          <w:szCs w:val="16"/>
        </w:rPr>
      </w:pPr>
      <w:r w:rsidRPr="00746A1B">
        <w:rPr>
          <w:rFonts w:eastAsia="Courier New"/>
          <w:sz w:val="16"/>
          <w:szCs w:val="16"/>
        </w:rPr>
        <w:t>Председатель Совета депутатов</w:t>
      </w:r>
    </w:p>
    <w:p w:rsidR="00746A1B" w:rsidRPr="00746A1B" w:rsidRDefault="00746A1B" w:rsidP="00746A1B">
      <w:pPr>
        <w:widowControl w:val="0"/>
        <w:jc w:val="both"/>
        <w:rPr>
          <w:rFonts w:eastAsia="Courier New"/>
          <w:sz w:val="16"/>
          <w:szCs w:val="16"/>
        </w:rPr>
      </w:pPr>
      <w:r w:rsidRPr="00746A1B">
        <w:rPr>
          <w:rFonts w:eastAsia="Courier New"/>
          <w:sz w:val="16"/>
          <w:szCs w:val="16"/>
        </w:rPr>
        <w:t>муниципального образования</w:t>
      </w:r>
    </w:p>
    <w:p w:rsidR="00746A1B" w:rsidRPr="00746A1B" w:rsidRDefault="00746A1B" w:rsidP="00746A1B">
      <w:pPr>
        <w:widowControl w:val="0"/>
        <w:jc w:val="both"/>
        <w:rPr>
          <w:rFonts w:eastAsia="Courier New"/>
          <w:sz w:val="16"/>
          <w:szCs w:val="16"/>
        </w:rPr>
      </w:pPr>
      <w:r w:rsidRPr="00746A1B">
        <w:rPr>
          <w:rFonts w:eastAsia="Courier New"/>
          <w:sz w:val="16"/>
          <w:szCs w:val="16"/>
        </w:rPr>
        <w:t xml:space="preserve">Билибинский муниципальный район  </w:t>
      </w:r>
      <w:r w:rsidRPr="00746A1B">
        <w:rPr>
          <w:rFonts w:eastAsia="Courier New"/>
          <w:sz w:val="16"/>
          <w:szCs w:val="16"/>
        </w:rPr>
        <w:tab/>
      </w:r>
      <w:r w:rsidRPr="00746A1B">
        <w:rPr>
          <w:rFonts w:eastAsia="Courier New"/>
          <w:sz w:val="16"/>
          <w:szCs w:val="16"/>
        </w:rPr>
        <w:tab/>
      </w:r>
      <w:r w:rsidRPr="00746A1B">
        <w:rPr>
          <w:rFonts w:eastAsia="Courier New"/>
          <w:sz w:val="16"/>
          <w:szCs w:val="16"/>
        </w:rPr>
        <w:tab/>
      </w:r>
      <w:r w:rsidRPr="00746A1B">
        <w:rPr>
          <w:rFonts w:eastAsia="Courier New"/>
          <w:sz w:val="16"/>
          <w:szCs w:val="16"/>
        </w:rPr>
        <w:tab/>
        <w:t xml:space="preserve">                                                                                 Н.А. Левашко</w:t>
      </w:r>
    </w:p>
    <w:p w:rsidR="00746A1B" w:rsidRPr="00746A1B" w:rsidRDefault="00746A1B" w:rsidP="00746A1B">
      <w:pPr>
        <w:widowControl w:val="0"/>
        <w:jc w:val="both"/>
        <w:rPr>
          <w:rFonts w:eastAsia="Courier New"/>
          <w:sz w:val="16"/>
          <w:szCs w:val="16"/>
        </w:rPr>
      </w:pPr>
    </w:p>
    <w:p w:rsidR="00746A1B" w:rsidRPr="00746A1B" w:rsidRDefault="00746A1B" w:rsidP="00746A1B">
      <w:pPr>
        <w:widowControl w:val="0"/>
        <w:jc w:val="both"/>
        <w:rPr>
          <w:rFonts w:eastAsia="Courier New"/>
          <w:sz w:val="16"/>
          <w:szCs w:val="16"/>
        </w:rPr>
      </w:pPr>
    </w:p>
    <w:p w:rsidR="00746A1B" w:rsidRPr="00746A1B" w:rsidRDefault="00746A1B" w:rsidP="00746A1B">
      <w:pPr>
        <w:widowControl w:val="0"/>
        <w:jc w:val="both"/>
        <w:rPr>
          <w:rFonts w:eastAsia="Courier New"/>
          <w:sz w:val="16"/>
          <w:szCs w:val="16"/>
        </w:rPr>
      </w:pPr>
      <w:r w:rsidRPr="00746A1B">
        <w:rPr>
          <w:rFonts w:eastAsia="Courier New"/>
          <w:sz w:val="16"/>
          <w:szCs w:val="16"/>
        </w:rPr>
        <w:t>Глава муниципального образования</w:t>
      </w:r>
    </w:p>
    <w:p w:rsidR="00746A1B" w:rsidRPr="00746A1B" w:rsidRDefault="00746A1B" w:rsidP="00746A1B">
      <w:pPr>
        <w:widowControl w:val="0"/>
        <w:rPr>
          <w:rFonts w:eastAsia="Courier New"/>
          <w:sz w:val="16"/>
          <w:szCs w:val="16"/>
        </w:rPr>
      </w:pPr>
      <w:r w:rsidRPr="00746A1B">
        <w:rPr>
          <w:rFonts w:eastAsia="Courier New"/>
          <w:sz w:val="16"/>
          <w:szCs w:val="16"/>
        </w:rPr>
        <w:t>Билибинский муниципальный район</w:t>
      </w:r>
      <w:r w:rsidRPr="00746A1B">
        <w:rPr>
          <w:rFonts w:eastAsia="Courier New"/>
          <w:sz w:val="16"/>
          <w:szCs w:val="16"/>
        </w:rPr>
        <w:tab/>
      </w:r>
      <w:r w:rsidRPr="00746A1B">
        <w:rPr>
          <w:rFonts w:eastAsia="Courier New"/>
          <w:sz w:val="16"/>
          <w:szCs w:val="16"/>
        </w:rPr>
        <w:tab/>
      </w:r>
      <w:r w:rsidRPr="00746A1B">
        <w:rPr>
          <w:rFonts w:eastAsia="Courier New"/>
          <w:sz w:val="16"/>
          <w:szCs w:val="16"/>
        </w:rPr>
        <w:tab/>
      </w:r>
      <w:r w:rsidRPr="00746A1B">
        <w:rPr>
          <w:rFonts w:eastAsia="Courier New"/>
          <w:sz w:val="16"/>
          <w:szCs w:val="16"/>
        </w:rPr>
        <w:tab/>
        <w:t xml:space="preserve">           </w:t>
      </w:r>
      <w:r w:rsidR="00C5040E" w:rsidRPr="00C5040E">
        <w:rPr>
          <w:rFonts w:eastAsia="Courier New"/>
          <w:sz w:val="16"/>
          <w:szCs w:val="16"/>
        </w:rPr>
        <w:t xml:space="preserve">                                                    </w:t>
      </w:r>
      <w:r w:rsidRPr="00746A1B">
        <w:rPr>
          <w:rFonts w:eastAsia="Courier New"/>
          <w:sz w:val="16"/>
          <w:szCs w:val="16"/>
        </w:rPr>
        <w:t xml:space="preserve">                   Е.З. Сафонов</w:t>
      </w:r>
    </w:p>
    <w:p w:rsidR="00746A1B" w:rsidRPr="00282101" w:rsidRDefault="00746A1B" w:rsidP="00746A1B">
      <w:pPr>
        <w:widowControl w:val="0"/>
        <w:rPr>
          <w:rFonts w:eastAsia="Courier New"/>
          <w:sz w:val="16"/>
          <w:szCs w:val="16"/>
        </w:rPr>
      </w:pPr>
    </w:p>
    <w:p w:rsidR="00C5040E" w:rsidRPr="00282101" w:rsidRDefault="00C5040E" w:rsidP="00746A1B">
      <w:pPr>
        <w:widowControl w:val="0"/>
        <w:rPr>
          <w:rFonts w:eastAsia="Courier New"/>
          <w:sz w:val="16"/>
          <w:szCs w:val="16"/>
        </w:rPr>
      </w:pPr>
    </w:p>
    <w:p w:rsidR="00C5040E" w:rsidRPr="00282101" w:rsidRDefault="00C5040E" w:rsidP="00746A1B">
      <w:pPr>
        <w:widowControl w:val="0"/>
        <w:rPr>
          <w:rFonts w:eastAsia="Courier New"/>
          <w:sz w:val="16"/>
          <w:szCs w:val="16"/>
        </w:rPr>
      </w:pPr>
    </w:p>
    <w:tbl>
      <w:tblPr>
        <w:tblStyle w:val="420"/>
        <w:tblW w:w="0" w:type="auto"/>
        <w:tblInd w:w="5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746A1B" w:rsidRPr="00746A1B" w:rsidTr="00BA7927">
        <w:tc>
          <w:tcPr>
            <w:tcW w:w="4643" w:type="dxa"/>
          </w:tcPr>
          <w:p w:rsidR="00746A1B" w:rsidRPr="00746A1B" w:rsidRDefault="00746A1B" w:rsidP="00746A1B">
            <w:pPr>
              <w:widowControl w:val="0"/>
              <w:rPr>
                <w:rFonts w:eastAsia="Courier New"/>
                <w:sz w:val="16"/>
                <w:szCs w:val="16"/>
              </w:rPr>
            </w:pPr>
            <w:r w:rsidRPr="00746A1B">
              <w:rPr>
                <w:rFonts w:eastAsia="Courier New"/>
                <w:sz w:val="16"/>
                <w:szCs w:val="16"/>
              </w:rPr>
              <w:t xml:space="preserve">Приложение </w:t>
            </w:r>
          </w:p>
          <w:p w:rsidR="00746A1B" w:rsidRPr="00746A1B" w:rsidRDefault="00746A1B" w:rsidP="00746A1B">
            <w:pPr>
              <w:widowControl w:val="0"/>
              <w:rPr>
                <w:rFonts w:eastAsia="Courier New"/>
                <w:sz w:val="16"/>
                <w:szCs w:val="16"/>
              </w:rPr>
            </w:pPr>
            <w:r w:rsidRPr="00746A1B">
              <w:rPr>
                <w:rFonts w:eastAsia="Courier New"/>
                <w:sz w:val="16"/>
                <w:szCs w:val="16"/>
              </w:rPr>
              <w:t>к Решению Совета депутатов</w:t>
            </w:r>
          </w:p>
          <w:p w:rsidR="00746A1B" w:rsidRPr="00746A1B" w:rsidRDefault="00746A1B" w:rsidP="00746A1B">
            <w:pPr>
              <w:widowControl w:val="0"/>
              <w:rPr>
                <w:rFonts w:eastAsia="Courier New"/>
                <w:sz w:val="16"/>
                <w:szCs w:val="16"/>
              </w:rPr>
            </w:pPr>
            <w:r w:rsidRPr="00746A1B">
              <w:rPr>
                <w:rFonts w:eastAsia="Courier New"/>
                <w:sz w:val="16"/>
                <w:szCs w:val="16"/>
              </w:rPr>
              <w:t>муниципального образования Билибинский муниципальный район</w:t>
            </w:r>
          </w:p>
          <w:p w:rsidR="00746A1B" w:rsidRPr="00746A1B" w:rsidRDefault="00746A1B" w:rsidP="00746A1B">
            <w:pPr>
              <w:widowControl w:val="0"/>
              <w:rPr>
                <w:rFonts w:eastAsia="Courier New"/>
                <w:sz w:val="16"/>
                <w:szCs w:val="16"/>
              </w:rPr>
            </w:pPr>
            <w:r w:rsidRPr="00746A1B">
              <w:rPr>
                <w:rFonts w:eastAsia="Courier New"/>
                <w:sz w:val="16"/>
                <w:szCs w:val="16"/>
              </w:rPr>
              <w:t>от  27  ноября 2025 года №2</w:t>
            </w:r>
          </w:p>
          <w:p w:rsidR="00746A1B" w:rsidRPr="00746A1B" w:rsidRDefault="00746A1B" w:rsidP="00746A1B">
            <w:pPr>
              <w:widowControl w:val="0"/>
              <w:jc w:val="right"/>
              <w:rPr>
                <w:rFonts w:eastAsia="Courier New"/>
                <w:sz w:val="16"/>
                <w:szCs w:val="16"/>
              </w:rPr>
            </w:pPr>
          </w:p>
        </w:tc>
      </w:tr>
    </w:tbl>
    <w:p w:rsidR="00746A1B" w:rsidRPr="00746A1B" w:rsidRDefault="00746A1B" w:rsidP="00746A1B">
      <w:pPr>
        <w:widowControl w:val="0"/>
        <w:rPr>
          <w:rFonts w:eastAsia="Courier New"/>
          <w:sz w:val="16"/>
          <w:szCs w:val="16"/>
        </w:rPr>
      </w:pPr>
    </w:p>
    <w:p w:rsidR="00746A1B" w:rsidRPr="00746A1B" w:rsidRDefault="00746A1B" w:rsidP="00746A1B">
      <w:pPr>
        <w:widowControl w:val="0"/>
        <w:rPr>
          <w:rFonts w:eastAsia="Courier New"/>
          <w:sz w:val="16"/>
          <w:szCs w:val="16"/>
        </w:rPr>
      </w:pPr>
    </w:p>
    <w:p w:rsidR="00746A1B" w:rsidRPr="00746A1B" w:rsidRDefault="00746A1B" w:rsidP="00746A1B">
      <w:pPr>
        <w:widowControl w:val="0"/>
        <w:rPr>
          <w:rFonts w:eastAsia="Courier New"/>
          <w:sz w:val="16"/>
          <w:szCs w:val="16"/>
        </w:rPr>
      </w:pPr>
    </w:p>
    <w:p w:rsidR="00746A1B" w:rsidRPr="00746A1B" w:rsidRDefault="00746A1B" w:rsidP="00746A1B">
      <w:pPr>
        <w:widowControl w:val="0"/>
        <w:jc w:val="center"/>
        <w:rPr>
          <w:rFonts w:eastAsia="Courier New"/>
          <w:sz w:val="16"/>
          <w:szCs w:val="16"/>
        </w:rPr>
      </w:pPr>
      <w:r w:rsidRPr="00746A1B">
        <w:rPr>
          <w:rFonts w:eastAsia="Courier New"/>
          <w:sz w:val="16"/>
          <w:szCs w:val="16"/>
        </w:rPr>
        <w:t>Изменения в Положение об Управлении социальной политики Администрации муниципального образования Билибинский муниципальный район</w:t>
      </w:r>
    </w:p>
    <w:p w:rsidR="00746A1B" w:rsidRPr="00746A1B" w:rsidRDefault="00746A1B" w:rsidP="00746A1B">
      <w:pPr>
        <w:widowControl w:val="0"/>
        <w:rPr>
          <w:rFonts w:eastAsia="Courier New"/>
          <w:sz w:val="16"/>
          <w:szCs w:val="16"/>
        </w:rPr>
      </w:pPr>
    </w:p>
    <w:p w:rsidR="00746A1B" w:rsidRPr="00746A1B" w:rsidRDefault="00746A1B" w:rsidP="00746A1B">
      <w:pPr>
        <w:widowControl w:val="0"/>
        <w:rPr>
          <w:rFonts w:eastAsia="Courier New"/>
          <w:sz w:val="16"/>
          <w:szCs w:val="16"/>
        </w:rPr>
      </w:pPr>
    </w:p>
    <w:p w:rsidR="00746A1B" w:rsidRPr="00746A1B" w:rsidRDefault="00746A1B" w:rsidP="00746A1B">
      <w:pPr>
        <w:widowControl w:val="0"/>
        <w:numPr>
          <w:ilvl w:val="0"/>
          <w:numId w:val="31"/>
        </w:numPr>
        <w:ind w:left="0" w:firstLine="360"/>
        <w:contextualSpacing/>
        <w:jc w:val="both"/>
        <w:rPr>
          <w:rFonts w:eastAsia="Courier New"/>
          <w:sz w:val="16"/>
          <w:szCs w:val="16"/>
        </w:rPr>
      </w:pPr>
      <w:r w:rsidRPr="00746A1B">
        <w:rPr>
          <w:rFonts w:eastAsia="Courier New"/>
          <w:b/>
          <w:sz w:val="16"/>
          <w:szCs w:val="16"/>
        </w:rPr>
        <w:t xml:space="preserve">Пункт 1.9 части </w:t>
      </w:r>
      <w:r w:rsidRPr="00746A1B">
        <w:rPr>
          <w:rFonts w:eastAsia="Courier New"/>
          <w:b/>
          <w:sz w:val="16"/>
          <w:szCs w:val="16"/>
          <w:lang w:val="en-US"/>
        </w:rPr>
        <w:t>I</w:t>
      </w:r>
      <w:r w:rsidRPr="00746A1B">
        <w:rPr>
          <w:rFonts w:eastAsia="Courier New"/>
          <w:b/>
          <w:sz w:val="16"/>
          <w:szCs w:val="16"/>
        </w:rPr>
        <w:t xml:space="preserve"> «Общие положения» дополнить абзацем </w:t>
      </w:r>
      <w:r w:rsidRPr="00746A1B">
        <w:rPr>
          <w:rFonts w:eastAsia="Courier New"/>
          <w:sz w:val="16"/>
          <w:szCs w:val="16"/>
        </w:rPr>
        <w:t>со словами</w:t>
      </w:r>
      <w:r w:rsidRPr="00746A1B">
        <w:rPr>
          <w:rFonts w:eastAsia="Courier New"/>
          <w:b/>
          <w:sz w:val="16"/>
          <w:szCs w:val="16"/>
        </w:rPr>
        <w:t xml:space="preserve"> </w:t>
      </w:r>
      <w:r w:rsidRPr="00746A1B">
        <w:rPr>
          <w:rFonts w:eastAsia="Courier New"/>
          <w:sz w:val="16"/>
          <w:szCs w:val="16"/>
        </w:rPr>
        <w:t xml:space="preserve">«Управление назначает и освобождает от должности руководителей муниципальных учреждений Билибинского муниципального района, а также иные полномочия, </w:t>
      </w:r>
      <w:r w:rsidRPr="00746A1B">
        <w:rPr>
          <w:rFonts w:eastAsia="Courier New"/>
          <w:color w:val="000000"/>
          <w:sz w:val="16"/>
          <w:szCs w:val="16"/>
        </w:rPr>
        <w:t>связанные с осуществлением последними трудовой деятельности»</w:t>
      </w:r>
    </w:p>
    <w:p w:rsidR="00746A1B" w:rsidRPr="00746A1B" w:rsidRDefault="00746A1B" w:rsidP="00746A1B">
      <w:pPr>
        <w:widowControl w:val="0"/>
        <w:numPr>
          <w:ilvl w:val="0"/>
          <w:numId w:val="31"/>
        </w:numPr>
        <w:contextualSpacing/>
        <w:jc w:val="both"/>
        <w:rPr>
          <w:rFonts w:eastAsia="Courier New"/>
          <w:sz w:val="16"/>
          <w:szCs w:val="16"/>
        </w:rPr>
      </w:pPr>
      <w:r w:rsidRPr="00746A1B">
        <w:rPr>
          <w:rFonts w:eastAsia="Calibri"/>
          <w:b/>
          <w:bCs/>
          <w:color w:val="000000"/>
          <w:sz w:val="16"/>
          <w:szCs w:val="16"/>
        </w:rPr>
        <w:t xml:space="preserve">исключить из части </w:t>
      </w:r>
      <w:r w:rsidRPr="00746A1B">
        <w:rPr>
          <w:rFonts w:eastAsia="Calibri"/>
          <w:b/>
          <w:bCs/>
          <w:color w:val="000000"/>
          <w:sz w:val="16"/>
          <w:szCs w:val="16"/>
          <w:lang w:val="en-US"/>
        </w:rPr>
        <w:t>IV</w:t>
      </w:r>
      <w:r w:rsidRPr="00746A1B">
        <w:rPr>
          <w:rFonts w:eastAsia="Calibri"/>
          <w:b/>
          <w:bCs/>
          <w:color w:val="000000"/>
          <w:sz w:val="16"/>
          <w:szCs w:val="16"/>
        </w:rPr>
        <w:t xml:space="preserve"> «Права и обязанности Управления» пункт 4.2.2</w:t>
      </w:r>
      <w:r w:rsidRPr="00746A1B">
        <w:rPr>
          <w:rFonts w:eastAsia="Courier New"/>
          <w:b/>
          <w:bCs/>
          <w:sz w:val="16"/>
          <w:szCs w:val="16"/>
        </w:rPr>
        <w:t>.</w:t>
      </w:r>
      <w:r w:rsidRPr="00746A1B">
        <w:rPr>
          <w:rFonts w:eastAsia="Courier New"/>
          <w:b/>
          <w:sz w:val="16"/>
          <w:szCs w:val="16"/>
        </w:rPr>
        <w:t xml:space="preserve"> </w:t>
      </w:r>
      <w:proofErr w:type="gramStart"/>
      <w:r w:rsidRPr="00746A1B">
        <w:rPr>
          <w:rFonts w:eastAsia="Courier New"/>
          <w:sz w:val="16"/>
          <w:szCs w:val="16"/>
        </w:rPr>
        <w:t>со</w:t>
      </w:r>
      <w:proofErr w:type="gramEnd"/>
    </w:p>
    <w:p w:rsidR="00746A1B" w:rsidRPr="00746A1B" w:rsidRDefault="00746A1B" w:rsidP="00746A1B">
      <w:pPr>
        <w:widowControl w:val="0"/>
        <w:jc w:val="both"/>
        <w:rPr>
          <w:rFonts w:eastAsia="Courier New"/>
          <w:sz w:val="16"/>
          <w:szCs w:val="16"/>
        </w:rPr>
      </w:pPr>
      <w:r w:rsidRPr="00746A1B">
        <w:rPr>
          <w:rFonts w:eastAsia="Courier New"/>
          <w:sz w:val="16"/>
          <w:szCs w:val="16"/>
        </w:rPr>
        <w:t>словами</w:t>
      </w:r>
      <w:r w:rsidRPr="00746A1B">
        <w:rPr>
          <w:rFonts w:eastAsia="Courier New"/>
          <w:b/>
          <w:sz w:val="16"/>
          <w:szCs w:val="16"/>
        </w:rPr>
        <w:t xml:space="preserve"> </w:t>
      </w:r>
      <w:r w:rsidRPr="00746A1B">
        <w:rPr>
          <w:rFonts w:eastAsia="Courier New"/>
          <w:sz w:val="16"/>
          <w:szCs w:val="16"/>
        </w:rPr>
        <w:t>«</w:t>
      </w:r>
      <w:r w:rsidRPr="00746A1B">
        <w:rPr>
          <w:rFonts w:eastAsia="Courier New"/>
          <w:color w:val="000000"/>
          <w:sz w:val="16"/>
          <w:szCs w:val="16"/>
        </w:rPr>
        <w:t>Подготавливать предложения к заключению, изменению и расторжению трудовых договоров, заключаемых Главой муниципального района с руководителями подведомственных учреждений (организаций), проекты распоряжений о согласовании отпусков, проекты распоряжений о согласовании размера ежемесячных компенсационных и стимулирующих выплат руководителям учреждений к 24 числу каждого месяца»</w:t>
      </w:r>
    </w:p>
    <w:p w:rsidR="00746A1B" w:rsidRPr="00746A1B" w:rsidRDefault="00746A1B" w:rsidP="00746A1B">
      <w:pPr>
        <w:widowControl w:val="0"/>
        <w:rPr>
          <w:rFonts w:eastAsia="Courier New"/>
          <w:sz w:val="16"/>
          <w:szCs w:val="16"/>
        </w:rPr>
      </w:pPr>
    </w:p>
    <w:p w:rsidR="00E47684" w:rsidRPr="00746A1B" w:rsidRDefault="00E47684" w:rsidP="00245995">
      <w:pPr>
        <w:tabs>
          <w:tab w:val="left" w:pos="900"/>
          <w:tab w:val="left" w:pos="1080"/>
        </w:tabs>
        <w:jc w:val="both"/>
        <w:outlineLvl w:val="0"/>
        <w:rPr>
          <w:sz w:val="16"/>
          <w:szCs w:val="16"/>
        </w:rPr>
      </w:pPr>
    </w:p>
    <w:p w:rsidR="0063742C" w:rsidRPr="0063742C" w:rsidRDefault="0063742C" w:rsidP="0063742C">
      <w:pPr>
        <w:jc w:val="center"/>
        <w:rPr>
          <w:b/>
          <w:sz w:val="16"/>
          <w:szCs w:val="16"/>
        </w:rPr>
      </w:pPr>
      <w:r w:rsidRPr="0063742C">
        <w:rPr>
          <w:b/>
          <w:sz w:val="16"/>
          <w:szCs w:val="16"/>
        </w:rPr>
        <w:t xml:space="preserve">РОССИЙСКАЯ  ФЕДЕРАЦИЯ </w:t>
      </w:r>
    </w:p>
    <w:p w:rsidR="0063742C" w:rsidRPr="0063742C" w:rsidRDefault="0063742C" w:rsidP="0063742C">
      <w:pPr>
        <w:jc w:val="center"/>
        <w:rPr>
          <w:b/>
          <w:sz w:val="16"/>
          <w:szCs w:val="16"/>
        </w:rPr>
      </w:pPr>
      <w:r w:rsidRPr="0063742C">
        <w:rPr>
          <w:b/>
          <w:sz w:val="16"/>
          <w:szCs w:val="16"/>
        </w:rPr>
        <w:t>ЧУКОТСКИЙ АВТОНОМНЫЙ ОКРУГ</w:t>
      </w:r>
    </w:p>
    <w:p w:rsidR="0063742C" w:rsidRPr="0063742C" w:rsidRDefault="0063742C" w:rsidP="0063742C">
      <w:pPr>
        <w:jc w:val="center"/>
        <w:rPr>
          <w:b/>
          <w:sz w:val="16"/>
          <w:szCs w:val="16"/>
        </w:rPr>
      </w:pPr>
      <w:r w:rsidRPr="0063742C">
        <w:rPr>
          <w:b/>
          <w:sz w:val="16"/>
          <w:szCs w:val="16"/>
        </w:rPr>
        <w:t>СОВЕТ ДЕПУТАТОВ МУНИЦИПАЛЬНОГО ОБРАЗОВАНИЯ</w:t>
      </w:r>
    </w:p>
    <w:p w:rsidR="0063742C" w:rsidRPr="0063742C" w:rsidRDefault="0063742C" w:rsidP="0063742C">
      <w:pPr>
        <w:jc w:val="center"/>
        <w:rPr>
          <w:b/>
          <w:sz w:val="16"/>
          <w:szCs w:val="16"/>
        </w:rPr>
      </w:pPr>
      <w:r w:rsidRPr="0063742C">
        <w:rPr>
          <w:b/>
          <w:sz w:val="16"/>
          <w:szCs w:val="16"/>
        </w:rPr>
        <w:t>БИЛИБИНСКИЙ МУНИЦИПАЛЬНЫЙ РАЙОН</w:t>
      </w:r>
    </w:p>
    <w:p w:rsidR="0063742C" w:rsidRPr="0063742C" w:rsidRDefault="0063742C" w:rsidP="0063742C">
      <w:pPr>
        <w:jc w:val="center"/>
        <w:rPr>
          <w:b/>
          <w:sz w:val="16"/>
          <w:szCs w:val="16"/>
        </w:rPr>
      </w:pPr>
      <w:r w:rsidRPr="0063742C">
        <w:rPr>
          <w:b/>
          <w:sz w:val="16"/>
          <w:szCs w:val="16"/>
        </w:rPr>
        <w:t>двадцать девятая очередная сессия седьмого созыва</w:t>
      </w:r>
    </w:p>
    <w:p w:rsidR="0063742C" w:rsidRPr="0063742C" w:rsidRDefault="0063742C" w:rsidP="0063742C">
      <w:pPr>
        <w:jc w:val="center"/>
        <w:rPr>
          <w:sz w:val="16"/>
          <w:szCs w:val="16"/>
        </w:rPr>
      </w:pPr>
    </w:p>
    <w:p w:rsidR="0063742C" w:rsidRPr="0063742C" w:rsidRDefault="0063742C" w:rsidP="0063742C">
      <w:pPr>
        <w:jc w:val="center"/>
        <w:rPr>
          <w:b/>
          <w:sz w:val="16"/>
          <w:szCs w:val="16"/>
        </w:rPr>
      </w:pPr>
      <w:r w:rsidRPr="0063742C">
        <w:rPr>
          <w:b/>
          <w:sz w:val="16"/>
          <w:szCs w:val="16"/>
        </w:rPr>
        <w:t>РЕШЕНИЕ</w:t>
      </w:r>
    </w:p>
    <w:p w:rsidR="0063742C" w:rsidRPr="0063742C" w:rsidRDefault="0063742C" w:rsidP="0063742C">
      <w:pPr>
        <w:jc w:val="center"/>
        <w:rPr>
          <w:sz w:val="16"/>
          <w:szCs w:val="16"/>
        </w:rPr>
      </w:pPr>
    </w:p>
    <w:p w:rsidR="0063742C" w:rsidRPr="0063742C" w:rsidRDefault="0063742C" w:rsidP="0063742C">
      <w:pPr>
        <w:jc w:val="both"/>
        <w:rPr>
          <w:sz w:val="16"/>
          <w:szCs w:val="16"/>
        </w:rPr>
      </w:pPr>
      <w:r w:rsidRPr="0063742C">
        <w:rPr>
          <w:sz w:val="16"/>
          <w:szCs w:val="16"/>
        </w:rPr>
        <w:t xml:space="preserve">от  27 ноября  2025 года       </w:t>
      </w:r>
      <w:r w:rsidR="00DD2628" w:rsidRPr="00DD2628">
        <w:rPr>
          <w:sz w:val="16"/>
          <w:szCs w:val="16"/>
        </w:rPr>
        <w:t xml:space="preserve">                                                                                  </w:t>
      </w:r>
      <w:r w:rsidRPr="0063742C">
        <w:rPr>
          <w:sz w:val="16"/>
          <w:szCs w:val="16"/>
        </w:rPr>
        <w:t xml:space="preserve">№3            </w:t>
      </w:r>
      <w:r w:rsidRPr="0063742C">
        <w:rPr>
          <w:color w:val="FF0000"/>
          <w:sz w:val="16"/>
          <w:szCs w:val="16"/>
        </w:rPr>
        <w:t xml:space="preserve">                                         </w:t>
      </w:r>
      <w:r w:rsidR="00DD2628" w:rsidRPr="00DD2628">
        <w:rPr>
          <w:color w:val="FF0000"/>
          <w:sz w:val="16"/>
          <w:szCs w:val="16"/>
        </w:rPr>
        <w:t xml:space="preserve">                      </w:t>
      </w:r>
      <w:r w:rsidRPr="0063742C">
        <w:rPr>
          <w:color w:val="FF0000"/>
          <w:sz w:val="16"/>
          <w:szCs w:val="16"/>
        </w:rPr>
        <w:t xml:space="preserve">                         </w:t>
      </w:r>
      <w:r w:rsidRPr="0063742C">
        <w:rPr>
          <w:sz w:val="16"/>
          <w:szCs w:val="16"/>
        </w:rPr>
        <w:t>г. Билибино</w:t>
      </w:r>
    </w:p>
    <w:p w:rsidR="0063742C" w:rsidRPr="0063742C" w:rsidRDefault="0063742C" w:rsidP="0063742C">
      <w:pPr>
        <w:jc w:val="both"/>
        <w:rPr>
          <w:sz w:val="16"/>
          <w:szCs w:val="16"/>
        </w:rPr>
      </w:pPr>
    </w:p>
    <w:p w:rsidR="0063742C" w:rsidRPr="0063742C" w:rsidRDefault="0063742C" w:rsidP="0063742C">
      <w:pPr>
        <w:jc w:val="both"/>
        <w:rPr>
          <w:sz w:val="16"/>
          <w:szCs w:val="16"/>
        </w:rPr>
      </w:pPr>
    </w:p>
    <w:tbl>
      <w:tblPr>
        <w:tblW w:w="0" w:type="auto"/>
        <w:tblLook w:val="01E0" w:firstRow="1" w:lastRow="1" w:firstColumn="1" w:lastColumn="1" w:noHBand="0" w:noVBand="0"/>
      </w:tblPr>
      <w:tblGrid>
        <w:gridCol w:w="9464"/>
      </w:tblGrid>
      <w:tr w:rsidR="0063742C" w:rsidRPr="0063742C" w:rsidTr="00BA7927">
        <w:trPr>
          <w:trHeight w:val="630"/>
        </w:trPr>
        <w:tc>
          <w:tcPr>
            <w:tcW w:w="9464" w:type="dxa"/>
          </w:tcPr>
          <w:p w:rsidR="0063742C" w:rsidRPr="0063742C" w:rsidRDefault="0063742C" w:rsidP="0063742C">
            <w:pPr>
              <w:keepNext/>
              <w:jc w:val="both"/>
              <w:outlineLvl w:val="0"/>
              <w:rPr>
                <w:iCs/>
                <w:sz w:val="16"/>
                <w:szCs w:val="16"/>
              </w:rPr>
            </w:pPr>
            <w:r w:rsidRPr="0063742C">
              <w:rPr>
                <w:iCs/>
                <w:sz w:val="16"/>
                <w:szCs w:val="16"/>
              </w:rPr>
              <w:t>О внесении изменений в Решение Совета депутатов муниципального образования Билибинский  муниципальный  район  от 29  апреля  2021  года  №  4                   «Об утверждении новой редакции Положения об Управлении финансов, экономики и имущественных отношений Администрации муниципального образования Билибинский муниципальный район»</w:t>
            </w:r>
          </w:p>
        </w:tc>
      </w:tr>
    </w:tbl>
    <w:p w:rsidR="0063742C" w:rsidRPr="0063742C" w:rsidRDefault="0063742C" w:rsidP="0063742C">
      <w:pPr>
        <w:ind w:firstLine="851"/>
        <w:jc w:val="both"/>
        <w:rPr>
          <w:sz w:val="16"/>
          <w:szCs w:val="16"/>
        </w:rPr>
      </w:pPr>
    </w:p>
    <w:p w:rsidR="0063742C" w:rsidRPr="0063742C" w:rsidRDefault="0063742C" w:rsidP="0063742C">
      <w:pPr>
        <w:ind w:firstLine="851"/>
        <w:jc w:val="both"/>
        <w:rPr>
          <w:sz w:val="16"/>
          <w:szCs w:val="16"/>
        </w:rPr>
      </w:pPr>
    </w:p>
    <w:p w:rsidR="0063742C" w:rsidRPr="0063742C" w:rsidRDefault="0063742C" w:rsidP="0063742C">
      <w:pPr>
        <w:keepLines/>
        <w:ind w:firstLine="709"/>
        <w:jc w:val="both"/>
        <w:rPr>
          <w:iCs/>
          <w:sz w:val="16"/>
          <w:szCs w:val="16"/>
        </w:rPr>
      </w:pPr>
      <w:r w:rsidRPr="0063742C">
        <w:rPr>
          <w:iCs/>
          <w:sz w:val="16"/>
          <w:szCs w:val="16"/>
        </w:rPr>
        <w:t xml:space="preserve">В   соответствии  Федеральным законом от 6 октября 2003 года № 131-Ф3 «Об общих принципах организации местного самоуправления в Российской Федерации», а также  в целях  приведения муниципальных правовых актов Билибинского муниципального района в соответствии с действующим законодательством, </w:t>
      </w:r>
      <w:r w:rsidRPr="0063742C">
        <w:rPr>
          <w:iCs/>
          <w:sz w:val="16"/>
          <w:szCs w:val="16"/>
        </w:rPr>
        <w:br/>
        <w:t xml:space="preserve">руководствуясь Уставом муниципального образования Билибинский муниципальный район, Совет депутатов муниципального образования Билибинский муниципальный район, </w:t>
      </w:r>
    </w:p>
    <w:p w:rsidR="0063742C" w:rsidRPr="0063742C" w:rsidRDefault="0063742C" w:rsidP="0063742C">
      <w:pPr>
        <w:jc w:val="both"/>
        <w:rPr>
          <w:b/>
          <w:iCs/>
          <w:sz w:val="16"/>
          <w:szCs w:val="16"/>
        </w:rPr>
      </w:pPr>
      <w:r w:rsidRPr="0063742C">
        <w:rPr>
          <w:b/>
          <w:iCs/>
          <w:sz w:val="16"/>
          <w:szCs w:val="16"/>
        </w:rPr>
        <w:t xml:space="preserve">РЕШИЛ: </w:t>
      </w:r>
    </w:p>
    <w:p w:rsidR="0063742C" w:rsidRPr="0063742C" w:rsidRDefault="0063742C" w:rsidP="0063742C">
      <w:pPr>
        <w:keepLines/>
        <w:numPr>
          <w:ilvl w:val="0"/>
          <w:numId w:val="32"/>
        </w:numPr>
        <w:tabs>
          <w:tab w:val="left" w:pos="993"/>
        </w:tabs>
        <w:ind w:left="0" w:firstLine="709"/>
        <w:jc w:val="both"/>
        <w:rPr>
          <w:iCs/>
          <w:sz w:val="16"/>
          <w:szCs w:val="16"/>
        </w:rPr>
      </w:pPr>
      <w:r w:rsidRPr="0063742C">
        <w:rPr>
          <w:iCs/>
          <w:sz w:val="16"/>
          <w:szCs w:val="16"/>
        </w:rPr>
        <w:t>Внести в Решение Совета депутатов муниципального образования Билибинский муниципальный район от 29 апреля 2021 года № 4 «Об утверждении новой редакции Положения об Управлении финансов, экономики и имущественных отношений Администрации муниципального образования Билибинский муниципальный район» следующие изменения:</w:t>
      </w:r>
    </w:p>
    <w:p w:rsidR="0063742C" w:rsidRPr="0063742C" w:rsidRDefault="0063742C" w:rsidP="0063742C">
      <w:pPr>
        <w:keepLines/>
        <w:numPr>
          <w:ilvl w:val="0"/>
          <w:numId w:val="33"/>
        </w:numPr>
        <w:tabs>
          <w:tab w:val="left" w:pos="0"/>
        </w:tabs>
        <w:ind w:left="0" w:firstLine="709"/>
        <w:jc w:val="both"/>
        <w:rPr>
          <w:iCs/>
          <w:sz w:val="16"/>
          <w:szCs w:val="16"/>
        </w:rPr>
      </w:pPr>
      <w:r w:rsidRPr="0063742C">
        <w:rPr>
          <w:iCs/>
          <w:sz w:val="16"/>
          <w:szCs w:val="16"/>
        </w:rPr>
        <w:lastRenderedPageBreak/>
        <w:t xml:space="preserve">пункт 1.9. раздела </w:t>
      </w:r>
      <w:r w:rsidRPr="0063742C">
        <w:rPr>
          <w:iCs/>
          <w:sz w:val="16"/>
          <w:szCs w:val="16"/>
          <w:lang w:val="en-US"/>
        </w:rPr>
        <w:t>I</w:t>
      </w:r>
      <w:r w:rsidRPr="0063742C">
        <w:rPr>
          <w:iCs/>
          <w:sz w:val="16"/>
          <w:szCs w:val="16"/>
        </w:rPr>
        <w:t xml:space="preserve"> Положения об Управлении финансов, экономики и имущественных отношений Администрации муниципального образования Билибинский муниципальный район дополнить абзацем следующего содержания:</w:t>
      </w:r>
    </w:p>
    <w:p w:rsidR="0063742C" w:rsidRPr="0063742C" w:rsidRDefault="0063742C" w:rsidP="0063742C">
      <w:pPr>
        <w:widowControl w:val="0"/>
        <w:ind w:firstLine="709"/>
        <w:jc w:val="both"/>
        <w:rPr>
          <w:iCs/>
          <w:sz w:val="16"/>
          <w:szCs w:val="16"/>
        </w:rPr>
      </w:pPr>
      <w:r w:rsidRPr="0063742C">
        <w:rPr>
          <w:iCs/>
          <w:sz w:val="16"/>
          <w:szCs w:val="16"/>
        </w:rPr>
        <w:t>«</w:t>
      </w:r>
      <w:bookmarkStart w:id="4" w:name="sub_1046"/>
      <w:r w:rsidRPr="0063742C">
        <w:rPr>
          <w:iCs/>
          <w:sz w:val="16"/>
          <w:szCs w:val="16"/>
        </w:rPr>
        <w:t xml:space="preserve">Управление назначает и освобождает от должности руководителей муниципальных предприятий Билибинского района и городского поселения Билибино, а также осуществляет иные полномочия, связанные с осуществлением </w:t>
      </w:r>
      <w:proofErr w:type="gramStart"/>
      <w:r w:rsidRPr="0063742C">
        <w:rPr>
          <w:iCs/>
          <w:sz w:val="16"/>
          <w:szCs w:val="16"/>
        </w:rPr>
        <w:t>последними</w:t>
      </w:r>
      <w:proofErr w:type="gramEnd"/>
      <w:r w:rsidRPr="0063742C">
        <w:rPr>
          <w:iCs/>
          <w:sz w:val="16"/>
          <w:szCs w:val="16"/>
        </w:rPr>
        <w:t xml:space="preserve"> трудовой деятельности.»</w:t>
      </w:r>
    </w:p>
    <w:p w:rsidR="0063742C" w:rsidRPr="0063742C" w:rsidRDefault="0063742C" w:rsidP="0063742C">
      <w:pPr>
        <w:widowControl w:val="0"/>
        <w:numPr>
          <w:ilvl w:val="0"/>
          <w:numId w:val="33"/>
        </w:numPr>
        <w:ind w:left="0" w:firstLine="709"/>
        <w:jc w:val="both"/>
        <w:rPr>
          <w:iCs/>
          <w:sz w:val="16"/>
          <w:szCs w:val="16"/>
        </w:rPr>
      </w:pPr>
      <w:r w:rsidRPr="0063742C">
        <w:rPr>
          <w:iCs/>
          <w:sz w:val="16"/>
          <w:szCs w:val="16"/>
        </w:rPr>
        <w:t xml:space="preserve">пункт 3.3.7 раздела </w:t>
      </w:r>
      <w:r w:rsidRPr="0063742C">
        <w:rPr>
          <w:iCs/>
          <w:sz w:val="16"/>
          <w:szCs w:val="16"/>
          <w:lang w:val="en-US"/>
        </w:rPr>
        <w:t>III</w:t>
      </w:r>
      <w:r w:rsidRPr="0063742C">
        <w:rPr>
          <w:iCs/>
          <w:sz w:val="16"/>
          <w:szCs w:val="16"/>
        </w:rPr>
        <w:t xml:space="preserve"> Положения об Управлении финансов, экономики и имущественных отношений Администрации муниципального образования Билибинский муниципальный район: </w:t>
      </w:r>
    </w:p>
    <w:p w:rsidR="0063742C" w:rsidRPr="0063742C" w:rsidRDefault="0063742C" w:rsidP="0063742C">
      <w:pPr>
        <w:widowControl w:val="0"/>
        <w:ind w:firstLine="709"/>
        <w:jc w:val="both"/>
        <w:rPr>
          <w:iCs/>
          <w:sz w:val="16"/>
          <w:szCs w:val="16"/>
        </w:rPr>
      </w:pPr>
      <w:r w:rsidRPr="0063742C">
        <w:rPr>
          <w:iCs/>
          <w:sz w:val="16"/>
          <w:szCs w:val="16"/>
        </w:rPr>
        <w:t>-  абзац третий изложить в новой редакции: «утверждение уставов муниципальных предприятий района и вносимых в них изменений</w:t>
      </w:r>
      <w:proofErr w:type="gramStart"/>
      <w:r w:rsidRPr="0063742C">
        <w:rPr>
          <w:iCs/>
          <w:sz w:val="16"/>
          <w:szCs w:val="16"/>
        </w:rPr>
        <w:t>;»</w:t>
      </w:r>
      <w:proofErr w:type="gramEnd"/>
    </w:p>
    <w:p w:rsidR="0063742C" w:rsidRPr="0063742C" w:rsidRDefault="0063742C" w:rsidP="0063742C">
      <w:pPr>
        <w:widowControl w:val="0"/>
        <w:ind w:firstLine="709"/>
        <w:jc w:val="both"/>
        <w:rPr>
          <w:iCs/>
          <w:sz w:val="16"/>
          <w:szCs w:val="16"/>
        </w:rPr>
      </w:pPr>
      <w:r w:rsidRPr="0063742C">
        <w:rPr>
          <w:iCs/>
          <w:sz w:val="16"/>
          <w:szCs w:val="16"/>
        </w:rPr>
        <w:t xml:space="preserve">- абзац пятый изложить в новой редакции: «заключение трудовых договоров с руководителями муниципальных предприятий </w:t>
      </w:r>
      <w:bookmarkEnd w:id="4"/>
      <w:r w:rsidRPr="0063742C">
        <w:rPr>
          <w:iCs/>
          <w:sz w:val="16"/>
          <w:szCs w:val="16"/>
        </w:rPr>
        <w:t xml:space="preserve">Билибинского муниципального района и </w:t>
      </w:r>
      <w:proofErr w:type="gramStart"/>
      <w:r w:rsidRPr="0063742C">
        <w:rPr>
          <w:iCs/>
          <w:sz w:val="16"/>
          <w:szCs w:val="16"/>
        </w:rPr>
        <w:t>городского</w:t>
      </w:r>
      <w:proofErr w:type="gramEnd"/>
      <w:r w:rsidRPr="0063742C">
        <w:rPr>
          <w:iCs/>
          <w:sz w:val="16"/>
          <w:szCs w:val="16"/>
        </w:rPr>
        <w:t xml:space="preserve"> поселения Билибино;»</w:t>
      </w:r>
    </w:p>
    <w:p w:rsidR="0063742C" w:rsidRPr="0063742C" w:rsidRDefault="0063742C" w:rsidP="0063742C">
      <w:pPr>
        <w:widowControl w:val="0"/>
        <w:ind w:firstLine="709"/>
        <w:jc w:val="both"/>
        <w:rPr>
          <w:sz w:val="16"/>
          <w:szCs w:val="16"/>
        </w:rPr>
      </w:pPr>
      <w:r w:rsidRPr="0063742C">
        <w:rPr>
          <w:iCs/>
          <w:sz w:val="16"/>
          <w:szCs w:val="16"/>
        </w:rPr>
        <w:t xml:space="preserve">2. </w:t>
      </w:r>
      <w:r w:rsidRPr="0063742C">
        <w:rPr>
          <w:sz w:val="16"/>
          <w:szCs w:val="16"/>
        </w:rPr>
        <w:t>Управлению финансов, экономики и имущественных отношений Администрации муниципального образования Билибинский муниципальный район (Шершнёва О.В.) зарегистрировать учредительные документы в государственном регистрирующем органе, в установленные законодательством сроки.</w:t>
      </w:r>
    </w:p>
    <w:p w:rsidR="0063742C" w:rsidRPr="0063742C" w:rsidRDefault="0063742C" w:rsidP="0063742C">
      <w:pPr>
        <w:keepLines/>
        <w:tabs>
          <w:tab w:val="left" w:pos="993"/>
        </w:tabs>
        <w:jc w:val="both"/>
        <w:rPr>
          <w:sz w:val="16"/>
          <w:szCs w:val="16"/>
        </w:rPr>
      </w:pPr>
      <w:r w:rsidRPr="0063742C">
        <w:rPr>
          <w:sz w:val="16"/>
          <w:szCs w:val="16"/>
        </w:rPr>
        <w:t xml:space="preserve">           </w:t>
      </w:r>
      <w:r w:rsidR="00DD2628" w:rsidRPr="00DD2628">
        <w:rPr>
          <w:sz w:val="16"/>
          <w:szCs w:val="16"/>
        </w:rPr>
        <w:t xml:space="preserve">        </w:t>
      </w:r>
      <w:r w:rsidRPr="0063742C">
        <w:rPr>
          <w:sz w:val="16"/>
          <w:szCs w:val="16"/>
        </w:rPr>
        <w:t>3.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63742C" w:rsidRPr="0063742C" w:rsidRDefault="0063742C" w:rsidP="0063742C">
      <w:pPr>
        <w:keepLines/>
        <w:numPr>
          <w:ilvl w:val="0"/>
          <w:numId w:val="34"/>
        </w:numPr>
        <w:tabs>
          <w:tab w:val="left" w:pos="993"/>
        </w:tabs>
        <w:ind w:hanging="218"/>
        <w:jc w:val="both"/>
        <w:rPr>
          <w:sz w:val="16"/>
          <w:szCs w:val="16"/>
        </w:rPr>
      </w:pPr>
      <w:r w:rsidRPr="0063742C">
        <w:rPr>
          <w:sz w:val="16"/>
          <w:szCs w:val="16"/>
        </w:rPr>
        <w:t xml:space="preserve"> Настоящее решение вступает в силу со дня его официального опубликования.</w:t>
      </w:r>
    </w:p>
    <w:p w:rsidR="0063742C" w:rsidRPr="0063742C" w:rsidRDefault="0063742C" w:rsidP="0063742C">
      <w:pPr>
        <w:jc w:val="both"/>
        <w:rPr>
          <w:sz w:val="16"/>
          <w:szCs w:val="16"/>
        </w:rPr>
      </w:pPr>
    </w:p>
    <w:p w:rsidR="0063742C" w:rsidRPr="0063742C" w:rsidRDefault="0063742C" w:rsidP="0063742C">
      <w:pPr>
        <w:jc w:val="both"/>
        <w:rPr>
          <w:sz w:val="16"/>
          <w:szCs w:val="16"/>
        </w:rPr>
      </w:pPr>
    </w:p>
    <w:p w:rsidR="0063742C" w:rsidRPr="0063742C" w:rsidRDefault="0063742C" w:rsidP="0063742C">
      <w:pPr>
        <w:jc w:val="both"/>
        <w:rPr>
          <w:sz w:val="16"/>
          <w:szCs w:val="16"/>
        </w:rPr>
      </w:pPr>
      <w:r w:rsidRPr="0063742C">
        <w:rPr>
          <w:sz w:val="16"/>
          <w:szCs w:val="16"/>
        </w:rPr>
        <w:t>Председатель Совета депутатов</w:t>
      </w:r>
    </w:p>
    <w:p w:rsidR="0063742C" w:rsidRPr="0063742C" w:rsidRDefault="0063742C" w:rsidP="0063742C">
      <w:pPr>
        <w:jc w:val="both"/>
        <w:rPr>
          <w:sz w:val="16"/>
          <w:szCs w:val="16"/>
        </w:rPr>
      </w:pPr>
      <w:r w:rsidRPr="0063742C">
        <w:rPr>
          <w:sz w:val="16"/>
          <w:szCs w:val="16"/>
        </w:rPr>
        <w:t xml:space="preserve">муниципального образования </w:t>
      </w:r>
    </w:p>
    <w:p w:rsidR="0063742C" w:rsidRPr="0063742C" w:rsidRDefault="0063742C" w:rsidP="0063742C">
      <w:pPr>
        <w:jc w:val="both"/>
        <w:rPr>
          <w:sz w:val="16"/>
          <w:szCs w:val="16"/>
        </w:rPr>
      </w:pPr>
      <w:r w:rsidRPr="0063742C">
        <w:rPr>
          <w:sz w:val="16"/>
          <w:szCs w:val="16"/>
        </w:rPr>
        <w:t xml:space="preserve">Билибинский муниципальный район                                                              </w:t>
      </w:r>
      <w:r w:rsidR="00DD2628" w:rsidRPr="00DD2628">
        <w:rPr>
          <w:sz w:val="16"/>
          <w:szCs w:val="16"/>
        </w:rPr>
        <w:t xml:space="preserve">                                                                                                       </w:t>
      </w:r>
      <w:r w:rsidRPr="0063742C">
        <w:rPr>
          <w:sz w:val="16"/>
          <w:szCs w:val="16"/>
        </w:rPr>
        <w:t xml:space="preserve">      Н.А. Левашко</w:t>
      </w:r>
    </w:p>
    <w:p w:rsidR="0063742C" w:rsidRPr="0063742C" w:rsidRDefault="0063742C" w:rsidP="0063742C">
      <w:pPr>
        <w:jc w:val="both"/>
        <w:rPr>
          <w:sz w:val="16"/>
          <w:szCs w:val="16"/>
        </w:rPr>
      </w:pPr>
    </w:p>
    <w:p w:rsidR="0063742C" w:rsidRPr="0063742C" w:rsidRDefault="0063742C" w:rsidP="0063742C">
      <w:pPr>
        <w:jc w:val="both"/>
        <w:rPr>
          <w:sz w:val="16"/>
          <w:szCs w:val="16"/>
        </w:rPr>
      </w:pPr>
    </w:p>
    <w:p w:rsidR="0063742C" w:rsidRPr="0063742C" w:rsidRDefault="0063742C" w:rsidP="0063742C">
      <w:pPr>
        <w:jc w:val="both"/>
        <w:rPr>
          <w:sz w:val="16"/>
          <w:szCs w:val="16"/>
        </w:rPr>
      </w:pPr>
      <w:r w:rsidRPr="0063742C">
        <w:rPr>
          <w:sz w:val="16"/>
          <w:szCs w:val="16"/>
        </w:rPr>
        <w:t>Глава муниципального образования</w:t>
      </w:r>
    </w:p>
    <w:p w:rsidR="0063742C" w:rsidRPr="0063742C" w:rsidRDefault="0063742C" w:rsidP="0063742C">
      <w:pPr>
        <w:jc w:val="both"/>
        <w:rPr>
          <w:sz w:val="16"/>
          <w:szCs w:val="16"/>
        </w:rPr>
      </w:pPr>
      <w:r w:rsidRPr="0063742C">
        <w:rPr>
          <w:sz w:val="16"/>
          <w:szCs w:val="16"/>
        </w:rPr>
        <w:t xml:space="preserve">Билибинский муниципальный район                                              </w:t>
      </w:r>
      <w:r w:rsidR="00DD2628" w:rsidRPr="00DC10C8">
        <w:rPr>
          <w:sz w:val="16"/>
          <w:szCs w:val="16"/>
        </w:rPr>
        <w:t xml:space="preserve">                                                                                                       </w:t>
      </w:r>
      <w:r w:rsidRPr="0063742C">
        <w:rPr>
          <w:sz w:val="16"/>
          <w:szCs w:val="16"/>
        </w:rPr>
        <w:t xml:space="preserve">                        Е.З. Сафонов</w:t>
      </w:r>
    </w:p>
    <w:p w:rsidR="0063742C" w:rsidRPr="0063742C" w:rsidRDefault="0063742C" w:rsidP="0063742C">
      <w:pPr>
        <w:jc w:val="both"/>
        <w:rPr>
          <w:sz w:val="16"/>
          <w:szCs w:val="16"/>
        </w:rPr>
      </w:pPr>
    </w:p>
    <w:p w:rsidR="0063742C" w:rsidRPr="00282101" w:rsidRDefault="0063742C" w:rsidP="0063742C">
      <w:pPr>
        <w:jc w:val="both"/>
        <w:rPr>
          <w:sz w:val="26"/>
          <w:szCs w:val="26"/>
        </w:rPr>
      </w:pPr>
    </w:p>
    <w:p w:rsidR="00EA00C4" w:rsidRPr="00282101" w:rsidRDefault="00EA00C4" w:rsidP="0063742C">
      <w:pPr>
        <w:jc w:val="both"/>
        <w:rPr>
          <w:sz w:val="26"/>
          <w:szCs w:val="26"/>
        </w:rPr>
      </w:pPr>
    </w:p>
    <w:p w:rsidR="00DC10C8" w:rsidRPr="00DC10C8" w:rsidRDefault="00DC10C8" w:rsidP="00DC10C8">
      <w:pPr>
        <w:jc w:val="center"/>
        <w:rPr>
          <w:b/>
          <w:sz w:val="16"/>
          <w:szCs w:val="16"/>
        </w:rPr>
      </w:pPr>
      <w:r w:rsidRPr="00DC10C8">
        <w:rPr>
          <w:b/>
          <w:sz w:val="16"/>
          <w:szCs w:val="16"/>
        </w:rPr>
        <w:t xml:space="preserve">РОССИЙСКАЯ ФЕДЕРАЦИЯ </w:t>
      </w:r>
    </w:p>
    <w:p w:rsidR="00DC10C8" w:rsidRPr="00DC10C8" w:rsidRDefault="00DC10C8" w:rsidP="00DC10C8">
      <w:pPr>
        <w:jc w:val="center"/>
        <w:rPr>
          <w:b/>
          <w:sz w:val="16"/>
          <w:szCs w:val="16"/>
        </w:rPr>
      </w:pPr>
      <w:r w:rsidRPr="00DC10C8">
        <w:rPr>
          <w:b/>
          <w:sz w:val="16"/>
          <w:szCs w:val="16"/>
        </w:rPr>
        <w:t>ЧУКОТСКИЙ АВТОНОМНЫЙ ОКРУГ</w:t>
      </w:r>
    </w:p>
    <w:p w:rsidR="00DC10C8" w:rsidRPr="00DC10C8" w:rsidRDefault="00DC10C8" w:rsidP="00DC10C8">
      <w:pPr>
        <w:jc w:val="center"/>
        <w:rPr>
          <w:b/>
          <w:sz w:val="16"/>
          <w:szCs w:val="16"/>
        </w:rPr>
      </w:pPr>
      <w:r w:rsidRPr="00DC10C8">
        <w:rPr>
          <w:b/>
          <w:sz w:val="16"/>
          <w:szCs w:val="16"/>
        </w:rPr>
        <w:t>СОВЕТ ДЕПУТАТОВ МУНИЦИПАЛЬНОГО ОБРАЗОВАНИЯ</w:t>
      </w:r>
    </w:p>
    <w:p w:rsidR="00DC10C8" w:rsidRPr="00DC10C8" w:rsidRDefault="00DC10C8" w:rsidP="00DC10C8">
      <w:pPr>
        <w:jc w:val="center"/>
        <w:rPr>
          <w:b/>
          <w:sz w:val="16"/>
          <w:szCs w:val="16"/>
        </w:rPr>
      </w:pPr>
      <w:r w:rsidRPr="00DC10C8">
        <w:rPr>
          <w:b/>
          <w:sz w:val="16"/>
          <w:szCs w:val="16"/>
        </w:rPr>
        <w:t>БИЛИБИНСКИЙ МУНИЦИПАЛЬНЫЙ РАЙОН</w:t>
      </w:r>
    </w:p>
    <w:p w:rsidR="00DC10C8" w:rsidRPr="00DC10C8" w:rsidRDefault="00DC10C8" w:rsidP="00DC10C8">
      <w:pPr>
        <w:jc w:val="center"/>
        <w:rPr>
          <w:b/>
          <w:sz w:val="16"/>
          <w:szCs w:val="16"/>
        </w:rPr>
      </w:pPr>
      <w:r w:rsidRPr="00DC10C8">
        <w:rPr>
          <w:b/>
          <w:sz w:val="16"/>
          <w:szCs w:val="16"/>
        </w:rPr>
        <w:t xml:space="preserve">двадцать </w:t>
      </w:r>
      <w:r w:rsidRPr="00DC10C8">
        <w:rPr>
          <w:b/>
          <w:color w:val="FF0000"/>
          <w:sz w:val="16"/>
          <w:szCs w:val="16"/>
        </w:rPr>
        <w:t xml:space="preserve"> </w:t>
      </w:r>
      <w:r w:rsidRPr="00DC10C8">
        <w:rPr>
          <w:b/>
          <w:sz w:val="16"/>
          <w:szCs w:val="16"/>
        </w:rPr>
        <w:t>девятая очередная сессия  седьмого  созыва</w:t>
      </w:r>
    </w:p>
    <w:p w:rsidR="00DC10C8" w:rsidRPr="00DC10C8" w:rsidRDefault="00DC10C8" w:rsidP="00DC10C8">
      <w:pPr>
        <w:jc w:val="center"/>
        <w:rPr>
          <w:b/>
          <w:sz w:val="16"/>
          <w:szCs w:val="16"/>
        </w:rPr>
      </w:pPr>
    </w:p>
    <w:p w:rsidR="00DC10C8" w:rsidRPr="00DC10C8" w:rsidRDefault="00DC10C8" w:rsidP="00DC10C8">
      <w:pPr>
        <w:keepNext/>
        <w:jc w:val="center"/>
        <w:outlineLvl w:val="1"/>
        <w:rPr>
          <w:b/>
          <w:bCs/>
          <w:spacing w:val="20"/>
          <w:sz w:val="16"/>
          <w:szCs w:val="16"/>
        </w:rPr>
      </w:pPr>
      <w:r w:rsidRPr="00DC10C8">
        <w:rPr>
          <w:b/>
          <w:bCs/>
          <w:spacing w:val="20"/>
          <w:sz w:val="16"/>
          <w:szCs w:val="16"/>
        </w:rPr>
        <w:t>РЕШЕНИЕ</w:t>
      </w:r>
    </w:p>
    <w:p w:rsidR="00DC10C8" w:rsidRPr="00DC10C8" w:rsidRDefault="00DC10C8" w:rsidP="00DC10C8">
      <w:pPr>
        <w:rPr>
          <w:sz w:val="16"/>
          <w:szCs w:val="16"/>
        </w:rPr>
      </w:pPr>
    </w:p>
    <w:p w:rsidR="00DC10C8" w:rsidRPr="00DC10C8" w:rsidRDefault="00DC10C8" w:rsidP="00DC10C8">
      <w:pPr>
        <w:rPr>
          <w:sz w:val="16"/>
          <w:szCs w:val="16"/>
        </w:rPr>
      </w:pPr>
      <w:r w:rsidRPr="00DC10C8">
        <w:rPr>
          <w:sz w:val="16"/>
          <w:szCs w:val="16"/>
        </w:rPr>
        <w:t>от  27 ноября 2025  года                                                                                          № 4                                                                                                   г. Билибино</w:t>
      </w:r>
    </w:p>
    <w:p w:rsidR="00DC10C8" w:rsidRPr="00DC10C8" w:rsidRDefault="00DC10C8" w:rsidP="00DC10C8">
      <w:pPr>
        <w:jc w:val="both"/>
        <w:rPr>
          <w:sz w:val="16"/>
          <w:szCs w:val="16"/>
        </w:rPr>
      </w:pPr>
    </w:p>
    <w:p w:rsidR="00DC10C8" w:rsidRPr="00DC10C8" w:rsidRDefault="00DC10C8" w:rsidP="00DC10C8">
      <w:pPr>
        <w:jc w:val="both"/>
        <w:rPr>
          <w:sz w:val="16"/>
          <w:szCs w:val="16"/>
        </w:rPr>
      </w:pPr>
    </w:p>
    <w:tbl>
      <w:tblPr>
        <w:tblW w:w="7905" w:type="dxa"/>
        <w:tblLook w:val="01E0" w:firstRow="1" w:lastRow="1" w:firstColumn="1" w:lastColumn="1" w:noHBand="0" w:noVBand="0"/>
      </w:tblPr>
      <w:tblGrid>
        <w:gridCol w:w="7905"/>
      </w:tblGrid>
      <w:tr w:rsidR="00DC10C8" w:rsidRPr="00DC10C8" w:rsidTr="00DC10C8">
        <w:trPr>
          <w:trHeight w:val="982"/>
        </w:trPr>
        <w:tc>
          <w:tcPr>
            <w:tcW w:w="7905" w:type="dxa"/>
          </w:tcPr>
          <w:p w:rsidR="00DC10C8" w:rsidRPr="00DC10C8" w:rsidRDefault="00DC10C8" w:rsidP="00DC10C8">
            <w:pPr>
              <w:ind w:right="-58"/>
              <w:jc w:val="both"/>
              <w:rPr>
                <w:sz w:val="16"/>
                <w:szCs w:val="16"/>
              </w:rPr>
            </w:pPr>
            <w:r w:rsidRPr="00DC10C8">
              <w:rPr>
                <w:sz w:val="16"/>
                <w:szCs w:val="16"/>
              </w:rPr>
              <w:t>О внесении изменений в Решение Совета депутатов муниципального образования  Билибинский  муниципальный  район  от   16.12.2021</w:t>
            </w:r>
          </w:p>
          <w:p w:rsidR="00DC10C8" w:rsidRPr="00DC10C8" w:rsidRDefault="00DC10C8" w:rsidP="00DC10C8">
            <w:pPr>
              <w:ind w:right="-58"/>
              <w:jc w:val="both"/>
              <w:rPr>
                <w:sz w:val="16"/>
                <w:szCs w:val="16"/>
              </w:rPr>
            </w:pPr>
            <w:r w:rsidRPr="00DC10C8">
              <w:rPr>
                <w:sz w:val="16"/>
                <w:szCs w:val="16"/>
              </w:rPr>
              <w:t xml:space="preserve">№ 3 </w:t>
            </w:r>
            <w:r w:rsidRPr="00DC10C8">
              <w:rPr>
                <w:rFonts w:eastAsia="Calibri"/>
                <w:sz w:val="16"/>
                <w:szCs w:val="16"/>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Билибинского муниципального района».</w:t>
            </w:r>
          </w:p>
        </w:tc>
      </w:tr>
    </w:tbl>
    <w:p w:rsidR="00DC10C8" w:rsidRPr="00DC10C8" w:rsidRDefault="00DC10C8" w:rsidP="00DC10C8">
      <w:pPr>
        <w:jc w:val="both"/>
        <w:rPr>
          <w:sz w:val="16"/>
          <w:szCs w:val="16"/>
        </w:rPr>
      </w:pPr>
    </w:p>
    <w:p w:rsidR="00DC10C8" w:rsidRPr="00DC10C8" w:rsidRDefault="00DC10C8" w:rsidP="00DC10C8">
      <w:pPr>
        <w:jc w:val="both"/>
        <w:rPr>
          <w:sz w:val="16"/>
          <w:szCs w:val="16"/>
        </w:rPr>
      </w:pPr>
    </w:p>
    <w:p w:rsidR="00DC10C8" w:rsidRPr="00DC10C8" w:rsidRDefault="00DC10C8" w:rsidP="00DC10C8">
      <w:pPr>
        <w:ind w:right="-58" w:firstLine="851"/>
        <w:jc w:val="both"/>
        <w:rPr>
          <w:sz w:val="16"/>
          <w:szCs w:val="16"/>
        </w:rPr>
      </w:pPr>
      <w:r w:rsidRPr="00DC10C8">
        <w:rPr>
          <w:sz w:val="16"/>
          <w:szCs w:val="16"/>
        </w:rPr>
        <w:t xml:space="preserve">Руководствуясь  Федеральными законами от 6 октября 2003 года № 131-ФЗ «Об общих принципах организации местного самоуправления в Российской Федерации», </w:t>
      </w:r>
    </w:p>
    <w:p w:rsidR="00DC10C8" w:rsidRPr="00DC10C8" w:rsidRDefault="00DC10C8" w:rsidP="00DC10C8">
      <w:pPr>
        <w:ind w:right="-58"/>
        <w:jc w:val="both"/>
        <w:rPr>
          <w:sz w:val="16"/>
          <w:szCs w:val="16"/>
        </w:rPr>
      </w:pPr>
      <w:proofErr w:type="gramStart"/>
      <w:r w:rsidRPr="00DC10C8">
        <w:rPr>
          <w:sz w:val="16"/>
          <w:szCs w:val="16"/>
        </w:rPr>
        <w:t>от 31 июля 2020 г. № 248-ФЗ «О государственном контроле (надзоре) и муниципальном контроле в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Билибинский муниципальный район, Совет депутатов муниципального образования Билибинский муниципальный район,</w:t>
      </w:r>
      <w:proofErr w:type="gramEnd"/>
    </w:p>
    <w:p w:rsidR="00DC10C8" w:rsidRPr="00DC10C8" w:rsidRDefault="00DC10C8" w:rsidP="00DC10C8">
      <w:pPr>
        <w:ind w:right="-58"/>
        <w:rPr>
          <w:b/>
          <w:sz w:val="16"/>
          <w:szCs w:val="16"/>
        </w:rPr>
      </w:pPr>
      <w:r w:rsidRPr="00DC10C8">
        <w:rPr>
          <w:b/>
          <w:sz w:val="16"/>
          <w:szCs w:val="16"/>
        </w:rPr>
        <w:t>РЕШИЛ:</w:t>
      </w:r>
    </w:p>
    <w:p w:rsidR="00DC10C8" w:rsidRPr="00DC10C8" w:rsidRDefault="00DC10C8" w:rsidP="00DC10C8">
      <w:pPr>
        <w:ind w:right="-58" w:firstLine="851"/>
        <w:jc w:val="both"/>
        <w:rPr>
          <w:sz w:val="16"/>
          <w:szCs w:val="16"/>
        </w:rPr>
      </w:pPr>
      <w:r w:rsidRPr="00DC10C8">
        <w:rPr>
          <w:sz w:val="16"/>
          <w:szCs w:val="16"/>
        </w:rPr>
        <w:t>1. Внести в Положение, утверждённое Решением Совета депутатов муниципального образования Билибинский муниципальный район от 16.12.2021 № 3 «Об утверждении Положения «О</w:t>
      </w:r>
      <w:r w:rsidRPr="00DC10C8">
        <w:rPr>
          <w:bCs/>
          <w:color w:val="000000"/>
          <w:sz w:val="16"/>
          <w:szCs w:val="16"/>
        </w:rPr>
        <w:t xml:space="preserve"> муниципальном контроле на автомобильном транспорте, городском наземном электрическом транспорте и в дорожном хозяйстве в границах </w:t>
      </w:r>
      <w:r w:rsidRPr="00DC10C8">
        <w:rPr>
          <w:color w:val="000000"/>
          <w:sz w:val="16"/>
          <w:szCs w:val="16"/>
        </w:rPr>
        <w:t>Билибинского муниципального района»</w:t>
      </w:r>
      <w:r w:rsidRPr="00DC10C8">
        <w:rPr>
          <w:sz w:val="16"/>
          <w:szCs w:val="16"/>
        </w:rPr>
        <w:t xml:space="preserve"> следующие изменения: </w:t>
      </w:r>
    </w:p>
    <w:p w:rsidR="00DC10C8" w:rsidRPr="00DC10C8" w:rsidRDefault="00DC10C8" w:rsidP="00DC10C8">
      <w:pPr>
        <w:suppressAutoHyphens/>
        <w:autoSpaceDE w:val="0"/>
        <w:ind w:firstLine="851"/>
        <w:jc w:val="both"/>
        <w:rPr>
          <w:color w:val="000000"/>
          <w:sz w:val="16"/>
          <w:szCs w:val="16"/>
          <w:lang w:eastAsia="zh-CN"/>
        </w:rPr>
      </w:pPr>
      <w:r w:rsidRPr="00DC10C8">
        <w:rPr>
          <w:sz w:val="16"/>
          <w:szCs w:val="16"/>
        </w:rPr>
        <w:t xml:space="preserve">1.1. Абзац 1 пункта </w:t>
      </w:r>
      <w:r w:rsidRPr="00DC10C8">
        <w:rPr>
          <w:color w:val="000000"/>
          <w:sz w:val="16"/>
          <w:szCs w:val="16"/>
          <w:lang w:eastAsia="zh-CN"/>
        </w:rPr>
        <w:t>3.10. Раздела 3 Положения изложить в следующей редакции:</w:t>
      </w:r>
    </w:p>
    <w:p w:rsidR="00DC10C8" w:rsidRPr="00DC10C8" w:rsidRDefault="00DC10C8" w:rsidP="00DC10C8">
      <w:pPr>
        <w:suppressAutoHyphens/>
        <w:autoSpaceDE w:val="0"/>
        <w:ind w:firstLine="851"/>
        <w:jc w:val="both"/>
        <w:rPr>
          <w:color w:val="000000"/>
          <w:sz w:val="16"/>
          <w:szCs w:val="16"/>
          <w:shd w:val="clear" w:color="auto" w:fill="FFFFFF"/>
          <w:lang w:eastAsia="zh-CN"/>
        </w:rPr>
      </w:pPr>
      <w:r w:rsidRPr="00DC10C8">
        <w:rPr>
          <w:color w:val="000000"/>
          <w:sz w:val="16"/>
          <w:szCs w:val="16"/>
          <w:shd w:val="clear" w:color="auto" w:fill="FFFFFF"/>
          <w:lang w:eastAsia="zh-CN"/>
        </w:rPr>
        <w:t xml:space="preserve"> «3.10. </w:t>
      </w:r>
      <w:proofErr w:type="gramStart"/>
      <w:r w:rsidRPr="00DC10C8">
        <w:rPr>
          <w:color w:val="000000"/>
          <w:sz w:val="16"/>
          <w:szCs w:val="16"/>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w:t>
      </w:r>
      <w:r w:rsidRPr="00DC10C8">
        <w:rPr>
          <w:color w:val="000000"/>
          <w:sz w:val="16"/>
          <w:szCs w:val="16"/>
          <w:shd w:val="clear" w:color="auto" w:fill="FFFFFF"/>
        </w:rPr>
        <w:t>Администрация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w:t>
      </w:r>
      <w:proofErr w:type="gramEnd"/>
      <w:r w:rsidRPr="00DC10C8">
        <w:rPr>
          <w:color w:val="000000"/>
          <w:sz w:val="16"/>
          <w:szCs w:val="16"/>
          <w:shd w:val="clear" w:color="auto" w:fill="FFFFFF"/>
        </w:rPr>
        <w:t xml:space="preserve"> с органами прокуратуры,</w:t>
      </w:r>
      <w:r w:rsidRPr="00DC10C8">
        <w:rPr>
          <w:color w:val="000000"/>
          <w:sz w:val="16"/>
          <w:szCs w:val="16"/>
          <w:shd w:val="clear" w:color="auto" w:fill="FFFFFF"/>
          <w:lang w:eastAsia="zh-CN"/>
        </w:rPr>
        <w:t xml:space="preserve"> относится соблюдение одновременно следующих условий</w:t>
      </w:r>
      <w:proofErr w:type="gramStart"/>
      <w:r w:rsidRPr="00DC10C8">
        <w:rPr>
          <w:color w:val="000000"/>
          <w:sz w:val="16"/>
          <w:szCs w:val="16"/>
          <w:shd w:val="clear" w:color="auto" w:fill="FFFFFF"/>
          <w:lang w:eastAsia="zh-CN"/>
        </w:rPr>
        <w:t>:»</w:t>
      </w:r>
      <w:proofErr w:type="gramEnd"/>
    </w:p>
    <w:p w:rsidR="00DC10C8" w:rsidRPr="00DC10C8" w:rsidRDefault="00DC10C8" w:rsidP="00DC10C8">
      <w:pPr>
        <w:ind w:right="-58" w:firstLine="851"/>
        <w:jc w:val="both"/>
        <w:rPr>
          <w:sz w:val="16"/>
          <w:szCs w:val="16"/>
        </w:rPr>
      </w:pPr>
      <w:r w:rsidRPr="00DC10C8">
        <w:rPr>
          <w:sz w:val="16"/>
          <w:szCs w:val="16"/>
        </w:rPr>
        <w:t>1.2. Раздел 6 Положения дополнить  пунктами следующего содержания:</w:t>
      </w:r>
    </w:p>
    <w:p w:rsidR="00DC10C8" w:rsidRPr="00DC10C8" w:rsidRDefault="00DC10C8" w:rsidP="00DC10C8">
      <w:pPr>
        <w:ind w:right="-58" w:firstLine="851"/>
        <w:jc w:val="both"/>
        <w:rPr>
          <w:bCs/>
          <w:color w:val="000000"/>
          <w:sz w:val="16"/>
          <w:szCs w:val="16"/>
        </w:rPr>
      </w:pPr>
      <w:r w:rsidRPr="00DC10C8">
        <w:rPr>
          <w:sz w:val="16"/>
          <w:szCs w:val="16"/>
        </w:rPr>
        <w:t xml:space="preserve">«6.3. </w:t>
      </w:r>
      <w:r w:rsidRPr="00DC10C8">
        <w:rPr>
          <w:bCs/>
          <w:color w:val="000000"/>
          <w:sz w:val="16"/>
          <w:szCs w:val="16"/>
        </w:rPr>
        <w:t>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DC10C8" w:rsidRPr="00DC10C8" w:rsidRDefault="00DC10C8" w:rsidP="00DC10C8">
      <w:pPr>
        <w:ind w:right="-58" w:firstLine="851"/>
        <w:jc w:val="both"/>
        <w:rPr>
          <w:sz w:val="16"/>
          <w:szCs w:val="16"/>
        </w:rPr>
      </w:pPr>
      <w:r w:rsidRPr="00DC10C8">
        <w:rPr>
          <w:sz w:val="16"/>
          <w:szCs w:val="16"/>
        </w:rPr>
        <w:t>6.4. В случае</w:t>
      </w:r>
      <w:proofErr w:type="gramStart"/>
      <w:r w:rsidRPr="00DC10C8">
        <w:rPr>
          <w:sz w:val="16"/>
          <w:szCs w:val="16"/>
        </w:rPr>
        <w:t>,</w:t>
      </w:r>
      <w:proofErr w:type="gramEnd"/>
      <w:r w:rsidRPr="00DC10C8">
        <w:rPr>
          <w:sz w:val="16"/>
          <w:szCs w:val="16"/>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 На объектах категории низкого риска плановые контрольные (надзорные) мероприятия не проводятся</w:t>
      </w:r>
      <w:proofErr w:type="gramStart"/>
      <w:r w:rsidRPr="00DC10C8">
        <w:rPr>
          <w:sz w:val="16"/>
          <w:szCs w:val="16"/>
        </w:rPr>
        <w:t>.»</w:t>
      </w:r>
      <w:proofErr w:type="gramEnd"/>
    </w:p>
    <w:p w:rsidR="00DC10C8" w:rsidRPr="00DC10C8" w:rsidRDefault="00DC10C8" w:rsidP="00DC10C8">
      <w:pPr>
        <w:ind w:right="-58" w:firstLine="851"/>
        <w:jc w:val="both"/>
        <w:rPr>
          <w:sz w:val="16"/>
          <w:szCs w:val="16"/>
        </w:rPr>
      </w:pPr>
      <w:r w:rsidRPr="00DC10C8">
        <w:rPr>
          <w:sz w:val="16"/>
          <w:szCs w:val="16"/>
        </w:rPr>
        <w:t xml:space="preserve">2. </w:t>
      </w:r>
      <w:r w:rsidRPr="00DC10C8">
        <w:rPr>
          <w:bCs/>
          <w:sz w:val="16"/>
          <w:szCs w:val="16"/>
        </w:rPr>
        <w:t xml:space="preserve">Настоящее Решение опубликовать (обнародовать) </w:t>
      </w:r>
      <w:r w:rsidRPr="00DC10C8">
        <w:rPr>
          <w:sz w:val="16"/>
          <w:szCs w:val="16"/>
        </w:rPr>
        <w:t>в «Информационном вестнике Билибинского района» и разместить на официальном сайте Билибинского муниципального  района.</w:t>
      </w:r>
    </w:p>
    <w:p w:rsidR="00DC10C8" w:rsidRPr="00DC10C8" w:rsidRDefault="00DC10C8" w:rsidP="00DC10C8">
      <w:pPr>
        <w:ind w:right="-58" w:firstLine="851"/>
        <w:jc w:val="both"/>
        <w:rPr>
          <w:sz w:val="16"/>
          <w:szCs w:val="16"/>
        </w:rPr>
      </w:pPr>
      <w:r w:rsidRPr="00DC10C8">
        <w:rPr>
          <w:sz w:val="16"/>
          <w:szCs w:val="16"/>
        </w:rPr>
        <w:t>3. Настоящее Решение вступает в силу с момента его опубликования.</w:t>
      </w:r>
    </w:p>
    <w:p w:rsidR="00DC10C8" w:rsidRPr="00DC10C8" w:rsidRDefault="00DC10C8" w:rsidP="00DC10C8">
      <w:pPr>
        <w:jc w:val="both"/>
        <w:rPr>
          <w:rFonts w:eastAsia="Arial Unicode MS"/>
          <w:color w:val="0D0D0D"/>
          <w:sz w:val="16"/>
          <w:szCs w:val="16"/>
        </w:rPr>
      </w:pPr>
    </w:p>
    <w:p w:rsidR="00DC10C8" w:rsidRPr="00282101" w:rsidRDefault="00DC10C8" w:rsidP="00DC10C8">
      <w:pPr>
        <w:jc w:val="both"/>
        <w:rPr>
          <w:rFonts w:eastAsia="Arial Unicode MS"/>
          <w:color w:val="0D0D0D"/>
          <w:sz w:val="16"/>
          <w:szCs w:val="16"/>
        </w:rPr>
      </w:pPr>
    </w:p>
    <w:p w:rsidR="00EA00C4" w:rsidRPr="00282101" w:rsidRDefault="00EA00C4" w:rsidP="00DC10C8">
      <w:pPr>
        <w:jc w:val="both"/>
        <w:rPr>
          <w:rFonts w:eastAsia="Arial Unicode MS"/>
          <w:color w:val="0D0D0D"/>
          <w:sz w:val="16"/>
          <w:szCs w:val="16"/>
        </w:rPr>
      </w:pPr>
    </w:p>
    <w:tbl>
      <w:tblPr>
        <w:tblW w:w="0" w:type="auto"/>
        <w:tblLook w:val="04A0" w:firstRow="1" w:lastRow="0" w:firstColumn="1" w:lastColumn="0" w:noHBand="0" w:noVBand="1"/>
      </w:tblPr>
      <w:tblGrid>
        <w:gridCol w:w="5070"/>
        <w:gridCol w:w="3260"/>
        <w:gridCol w:w="1950"/>
      </w:tblGrid>
      <w:tr w:rsidR="00DC10C8" w:rsidRPr="00DC10C8" w:rsidTr="00BA7927">
        <w:tc>
          <w:tcPr>
            <w:tcW w:w="5070" w:type="dxa"/>
            <w:shd w:val="clear" w:color="auto" w:fill="auto"/>
          </w:tcPr>
          <w:p w:rsidR="00DC10C8" w:rsidRPr="00DC10C8" w:rsidRDefault="00DC10C8" w:rsidP="00DC10C8">
            <w:pPr>
              <w:rPr>
                <w:rFonts w:eastAsia="Arial Unicode MS"/>
                <w:color w:val="0D0D0D"/>
                <w:sz w:val="16"/>
                <w:szCs w:val="16"/>
              </w:rPr>
            </w:pPr>
            <w:r w:rsidRPr="00DC10C8">
              <w:rPr>
                <w:color w:val="0D0D0D"/>
                <w:sz w:val="16"/>
                <w:szCs w:val="16"/>
              </w:rPr>
              <w:t>Председатель Совета депутатов муниципального образования Билибинский муниципальный район</w:t>
            </w:r>
          </w:p>
        </w:tc>
        <w:tc>
          <w:tcPr>
            <w:tcW w:w="3260" w:type="dxa"/>
            <w:shd w:val="clear" w:color="auto" w:fill="auto"/>
          </w:tcPr>
          <w:p w:rsidR="00DC10C8" w:rsidRPr="00DC10C8" w:rsidRDefault="00DC10C8" w:rsidP="00DC10C8">
            <w:pPr>
              <w:jc w:val="both"/>
              <w:rPr>
                <w:rFonts w:eastAsia="Arial Unicode MS"/>
                <w:color w:val="0D0D0D"/>
                <w:sz w:val="16"/>
                <w:szCs w:val="16"/>
              </w:rPr>
            </w:pPr>
          </w:p>
        </w:tc>
        <w:tc>
          <w:tcPr>
            <w:tcW w:w="1950" w:type="dxa"/>
            <w:shd w:val="clear" w:color="auto" w:fill="auto"/>
            <w:vAlign w:val="bottom"/>
          </w:tcPr>
          <w:p w:rsidR="00DC10C8" w:rsidRPr="00DC10C8" w:rsidRDefault="00DC10C8" w:rsidP="00DC10C8">
            <w:pPr>
              <w:rPr>
                <w:rFonts w:eastAsia="Arial Unicode MS"/>
                <w:color w:val="0D0D0D"/>
                <w:sz w:val="16"/>
                <w:szCs w:val="16"/>
              </w:rPr>
            </w:pPr>
            <w:r w:rsidRPr="00EA00C4">
              <w:rPr>
                <w:color w:val="0D0D0D"/>
                <w:sz w:val="16"/>
                <w:szCs w:val="16"/>
              </w:rPr>
              <w:t xml:space="preserve">                   </w:t>
            </w:r>
            <w:r w:rsidRPr="00DC10C8">
              <w:rPr>
                <w:color w:val="0D0D0D"/>
                <w:sz w:val="16"/>
                <w:szCs w:val="16"/>
              </w:rPr>
              <w:t>Н.А. Левашко</w:t>
            </w:r>
          </w:p>
        </w:tc>
      </w:tr>
      <w:tr w:rsidR="00DC10C8" w:rsidRPr="00DC10C8" w:rsidTr="00BA7927">
        <w:tc>
          <w:tcPr>
            <w:tcW w:w="5070" w:type="dxa"/>
            <w:shd w:val="clear" w:color="auto" w:fill="auto"/>
          </w:tcPr>
          <w:p w:rsidR="00DC10C8" w:rsidRPr="00DC10C8" w:rsidRDefault="00DC10C8" w:rsidP="00DC10C8">
            <w:pPr>
              <w:rPr>
                <w:color w:val="0D0D0D"/>
                <w:sz w:val="16"/>
                <w:szCs w:val="16"/>
              </w:rPr>
            </w:pPr>
          </w:p>
          <w:p w:rsidR="00DC10C8" w:rsidRPr="00DC10C8" w:rsidRDefault="00DC10C8" w:rsidP="00DC10C8">
            <w:pPr>
              <w:rPr>
                <w:color w:val="0D0D0D"/>
                <w:sz w:val="16"/>
                <w:szCs w:val="16"/>
              </w:rPr>
            </w:pPr>
          </w:p>
          <w:p w:rsidR="00DC10C8" w:rsidRPr="00DC10C8" w:rsidRDefault="00DC10C8" w:rsidP="00DC10C8">
            <w:pPr>
              <w:rPr>
                <w:rFonts w:eastAsia="Arial Unicode MS"/>
                <w:color w:val="0D0D0D"/>
                <w:sz w:val="16"/>
                <w:szCs w:val="16"/>
              </w:rPr>
            </w:pPr>
            <w:r w:rsidRPr="00DC10C8">
              <w:rPr>
                <w:color w:val="0D0D0D"/>
                <w:sz w:val="16"/>
                <w:szCs w:val="16"/>
              </w:rPr>
              <w:t>Глава муниципального образования Билибинский муниципальный район</w:t>
            </w:r>
          </w:p>
        </w:tc>
        <w:tc>
          <w:tcPr>
            <w:tcW w:w="3260" w:type="dxa"/>
            <w:shd w:val="clear" w:color="auto" w:fill="auto"/>
          </w:tcPr>
          <w:p w:rsidR="00DC10C8" w:rsidRPr="00DC10C8" w:rsidRDefault="00DC10C8" w:rsidP="00DC10C8">
            <w:pPr>
              <w:jc w:val="both"/>
              <w:rPr>
                <w:rFonts w:eastAsia="Arial Unicode MS"/>
                <w:color w:val="0D0D0D"/>
                <w:sz w:val="16"/>
                <w:szCs w:val="16"/>
              </w:rPr>
            </w:pPr>
          </w:p>
        </w:tc>
        <w:tc>
          <w:tcPr>
            <w:tcW w:w="1950" w:type="dxa"/>
            <w:shd w:val="clear" w:color="auto" w:fill="auto"/>
            <w:vAlign w:val="bottom"/>
          </w:tcPr>
          <w:p w:rsidR="00DC10C8" w:rsidRPr="00DC10C8" w:rsidRDefault="00DC10C8" w:rsidP="00DC10C8">
            <w:pPr>
              <w:rPr>
                <w:rFonts w:eastAsia="Arial Unicode MS"/>
                <w:color w:val="0D0D0D"/>
                <w:sz w:val="16"/>
                <w:szCs w:val="16"/>
              </w:rPr>
            </w:pPr>
            <w:r w:rsidRPr="00282101">
              <w:rPr>
                <w:color w:val="0D0D0D"/>
                <w:sz w:val="16"/>
                <w:szCs w:val="16"/>
              </w:rPr>
              <w:t xml:space="preserve">                    </w:t>
            </w:r>
            <w:r w:rsidRPr="00DC10C8">
              <w:rPr>
                <w:color w:val="0D0D0D"/>
                <w:sz w:val="16"/>
                <w:szCs w:val="16"/>
              </w:rPr>
              <w:t>Е.З. Сафонов</w:t>
            </w:r>
          </w:p>
        </w:tc>
      </w:tr>
    </w:tbl>
    <w:p w:rsidR="00E47684" w:rsidRPr="00DC10C8" w:rsidRDefault="00E47684" w:rsidP="00245995">
      <w:pPr>
        <w:tabs>
          <w:tab w:val="left" w:pos="900"/>
          <w:tab w:val="left" w:pos="1080"/>
        </w:tabs>
        <w:jc w:val="both"/>
        <w:outlineLvl w:val="0"/>
        <w:rPr>
          <w:sz w:val="16"/>
          <w:szCs w:val="16"/>
        </w:rPr>
      </w:pPr>
    </w:p>
    <w:p w:rsidR="00E47684" w:rsidRPr="00DC10C8" w:rsidRDefault="00E47684" w:rsidP="00245995">
      <w:pPr>
        <w:tabs>
          <w:tab w:val="left" w:pos="900"/>
          <w:tab w:val="left" w:pos="1080"/>
        </w:tabs>
        <w:jc w:val="both"/>
        <w:outlineLvl w:val="0"/>
        <w:rPr>
          <w:sz w:val="16"/>
          <w:szCs w:val="16"/>
        </w:rPr>
      </w:pPr>
    </w:p>
    <w:p w:rsidR="00E47684" w:rsidRPr="00DC10C8" w:rsidRDefault="00E47684" w:rsidP="00245995">
      <w:pPr>
        <w:tabs>
          <w:tab w:val="left" w:pos="900"/>
          <w:tab w:val="left" w:pos="1080"/>
        </w:tabs>
        <w:jc w:val="both"/>
        <w:outlineLvl w:val="0"/>
        <w:rPr>
          <w:sz w:val="16"/>
          <w:szCs w:val="16"/>
        </w:rPr>
      </w:pPr>
    </w:p>
    <w:p w:rsidR="00E47684" w:rsidRPr="00DC10C8" w:rsidRDefault="00E47684" w:rsidP="00245995">
      <w:pPr>
        <w:tabs>
          <w:tab w:val="left" w:pos="900"/>
          <w:tab w:val="left" w:pos="1080"/>
        </w:tabs>
        <w:jc w:val="both"/>
        <w:outlineLvl w:val="0"/>
        <w:rPr>
          <w:sz w:val="16"/>
          <w:szCs w:val="16"/>
        </w:rPr>
      </w:pPr>
    </w:p>
    <w:p w:rsidR="00EA00C4" w:rsidRPr="00EA00C4" w:rsidRDefault="00EA00C4" w:rsidP="00EA00C4">
      <w:pPr>
        <w:jc w:val="center"/>
        <w:rPr>
          <w:b/>
          <w:bCs/>
          <w:spacing w:val="20"/>
          <w:sz w:val="16"/>
          <w:szCs w:val="16"/>
          <w:lang w:val="x-none" w:eastAsia="x-none"/>
        </w:rPr>
      </w:pPr>
      <w:r w:rsidRPr="00EA00C4">
        <w:rPr>
          <w:b/>
          <w:bCs/>
          <w:sz w:val="16"/>
          <w:szCs w:val="16"/>
          <w:lang w:val="x-none" w:eastAsia="x-none"/>
        </w:rPr>
        <w:lastRenderedPageBreak/>
        <w:t>РОССИЙСКАЯ ФЕДЕРАЦИЯ</w:t>
      </w:r>
    </w:p>
    <w:p w:rsidR="00EA00C4" w:rsidRPr="00EA00C4" w:rsidRDefault="00EA00C4" w:rsidP="00EA00C4">
      <w:pPr>
        <w:jc w:val="center"/>
        <w:rPr>
          <w:b/>
          <w:bCs/>
          <w:spacing w:val="20"/>
          <w:sz w:val="16"/>
          <w:szCs w:val="16"/>
          <w:lang w:val="x-none" w:eastAsia="x-none"/>
        </w:rPr>
      </w:pPr>
      <w:r w:rsidRPr="00EA00C4">
        <w:rPr>
          <w:b/>
          <w:bCs/>
          <w:spacing w:val="20"/>
          <w:sz w:val="16"/>
          <w:szCs w:val="16"/>
          <w:lang w:val="x-none" w:eastAsia="x-none"/>
        </w:rPr>
        <w:t>ЧУКОТСКИЙ АВТОНОМНЫЙ ОКРУГ</w:t>
      </w:r>
    </w:p>
    <w:p w:rsidR="00EA00C4" w:rsidRPr="00EA00C4" w:rsidRDefault="00EA00C4" w:rsidP="00EA00C4">
      <w:pPr>
        <w:jc w:val="center"/>
        <w:rPr>
          <w:b/>
          <w:bCs/>
          <w:sz w:val="16"/>
          <w:szCs w:val="16"/>
          <w:lang w:val="x-none" w:eastAsia="x-none"/>
        </w:rPr>
      </w:pPr>
      <w:r w:rsidRPr="00EA00C4">
        <w:rPr>
          <w:b/>
          <w:bCs/>
          <w:spacing w:val="20"/>
          <w:sz w:val="16"/>
          <w:szCs w:val="16"/>
          <w:lang w:val="x-none" w:eastAsia="x-none"/>
        </w:rPr>
        <w:t>СОВЕТ ДЕПУТАТОВ МУНИЦИПАЛЬНОГО ОБРАЗОВАНИЯ  БИЛИБИНСКИЙ МУНИЦИПАЛЬНЫЙ РАЙОН</w:t>
      </w:r>
    </w:p>
    <w:p w:rsidR="00EA00C4" w:rsidRPr="00EA00C4" w:rsidRDefault="00EA00C4" w:rsidP="00EA00C4">
      <w:pPr>
        <w:jc w:val="center"/>
        <w:rPr>
          <w:b/>
          <w:color w:val="0D0D0D"/>
          <w:sz w:val="16"/>
          <w:szCs w:val="16"/>
        </w:rPr>
      </w:pPr>
      <w:r w:rsidRPr="00EA00C4">
        <w:rPr>
          <w:b/>
          <w:color w:val="0D0D0D"/>
          <w:sz w:val="16"/>
          <w:szCs w:val="16"/>
        </w:rPr>
        <w:t>двадцать девятая очередная сессия седьмого созыва</w:t>
      </w:r>
    </w:p>
    <w:p w:rsidR="00EA00C4" w:rsidRPr="00EA00C4" w:rsidRDefault="00EA00C4" w:rsidP="00EA00C4">
      <w:pPr>
        <w:keepNext/>
        <w:outlineLvl w:val="1"/>
        <w:rPr>
          <w:b/>
          <w:sz w:val="16"/>
          <w:szCs w:val="16"/>
        </w:rPr>
      </w:pPr>
    </w:p>
    <w:p w:rsidR="00EA00C4" w:rsidRPr="00EA00C4" w:rsidRDefault="00EA00C4" w:rsidP="00EA00C4">
      <w:pPr>
        <w:keepNext/>
        <w:jc w:val="center"/>
        <w:outlineLvl w:val="1"/>
        <w:rPr>
          <w:b/>
          <w:bCs/>
          <w:spacing w:val="20"/>
          <w:sz w:val="16"/>
          <w:szCs w:val="16"/>
        </w:rPr>
      </w:pPr>
      <w:r w:rsidRPr="00EA00C4">
        <w:rPr>
          <w:b/>
          <w:bCs/>
          <w:spacing w:val="20"/>
          <w:sz w:val="16"/>
          <w:szCs w:val="16"/>
        </w:rPr>
        <w:t>РЕШЕНИЕ</w:t>
      </w:r>
    </w:p>
    <w:p w:rsidR="00EA00C4" w:rsidRPr="00EA00C4" w:rsidRDefault="00EA00C4" w:rsidP="00EA00C4">
      <w:pPr>
        <w:keepNext/>
        <w:jc w:val="center"/>
        <w:outlineLvl w:val="1"/>
        <w:rPr>
          <w:b/>
          <w:spacing w:val="20"/>
          <w:sz w:val="16"/>
          <w:szCs w:val="16"/>
        </w:rPr>
      </w:pPr>
    </w:p>
    <w:tbl>
      <w:tblPr>
        <w:tblW w:w="10314" w:type="dxa"/>
        <w:tblLook w:val="01E0" w:firstRow="1" w:lastRow="1" w:firstColumn="1" w:lastColumn="1" w:noHBand="0" w:noVBand="0"/>
      </w:tblPr>
      <w:tblGrid>
        <w:gridCol w:w="2943"/>
        <w:gridCol w:w="3187"/>
        <w:gridCol w:w="4184"/>
      </w:tblGrid>
      <w:tr w:rsidR="00EA00C4" w:rsidRPr="00EA00C4" w:rsidTr="00BA7927">
        <w:tc>
          <w:tcPr>
            <w:tcW w:w="2943" w:type="dxa"/>
            <w:hideMark/>
          </w:tcPr>
          <w:p w:rsidR="00EA00C4" w:rsidRPr="00EA00C4" w:rsidRDefault="00EA00C4" w:rsidP="00EA00C4">
            <w:pPr>
              <w:ind w:right="33"/>
              <w:rPr>
                <w:sz w:val="16"/>
                <w:szCs w:val="16"/>
              </w:rPr>
            </w:pPr>
            <w:r w:rsidRPr="00EA00C4">
              <w:rPr>
                <w:sz w:val="16"/>
                <w:szCs w:val="16"/>
              </w:rPr>
              <w:t>от 27 ноября  2025 года</w:t>
            </w:r>
          </w:p>
        </w:tc>
        <w:tc>
          <w:tcPr>
            <w:tcW w:w="3187" w:type="dxa"/>
            <w:hideMark/>
          </w:tcPr>
          <w:p w:rsidR="00EA00C4" w:rsidRPr="00EA00C4" w:rsidRDefault="00EA00C4" w:rsidP="00EA00C4">
            <w:pPr>
              <w:rPr>
                <w:sz w:val="16"/>
                <w:szCs w:val="16"/>
              </w:rPr>
            </w:pPr>
            <w:r w:rsidRPr="00EA00C4">
              <w:rPr>
                <w:sz w:val="16"/>
                <w:szCs w:val="16"/>
              </w:rPr>
              <w:t xml:space="preserve">   </w:t>
            </w:r>
            <w:r>
              <w:rPr>
                <w:sz w:val="16"/>
                <w:szCs w:val="16"/>
                <w:lang w:val="en-US"/>
              </w:rPr>
              <w:t xml:space="preserve">                                                    </w:t>
            </w:r>
            <w:r w:rsidRPr="00EA00C4">
              <w:rPr>
                <w:sz w:val="16"/>
                <w:szCs w:val="16"/>
              </w:rPr>
              <w:t xml:space="preserve">  №5</w:t>
            </w:r>
          </w:p>
        </w:tc>
        <w:tc>
          <w:tcPr>
            <w:tcW w:w="4184" w:type="dxa"/>
            <w:hideMark/>
          </w:tcPr>
          <w:p w:rsidR="00EA00C4" w:rsidRPr="00EA00C4" w:rsidRDefault="00EA00C4" w:rsidP="00EA00C4">
            <w:pPr>
              <w:ind w:right="-108" w:firstLine="1094"/>
              <w:rPr>
                <w:sz w:val="16"/>
                <w:szCs w:val="16"/>
              </w:rPr>
            </w:pPr>
            <w:r w:rsidRPr="00EA00C4">
              <w:rPr>
                <w:sz w:val="16"/>
                <w:szCs w:val="16"/>
              </w:rPr>
              <w:t xml:space="preserve">                      </w:t>
            </w:r>
            <w:r>
              <w:rPr>
                <w:sz w:val="16"/>
                <w:szCs w:val="16"/>
                <w:lang w:val="en-US"/>
              </w:rPr>
              <w:t xml:space="preserve">                            </w:t>
            </w:r>
            <w:r w:rsidRPr="00EA00C4">
              <w:rPr>
                <w:sz w:val="16"/>
                <w:szCs w:val="16"/>
              </w:rPr>
              <w:t xml:space="preserve">  г. Билибино</w:t>
            </w:r>
          </w:p>
        </w:tc>
      </w:tr>
    </w:tbl>
    <w:p w:rsidR="00EA00C4" w:rsidRPr="00EA00C4" w:rsidRDefault="00EA00C4" w:rsidP="00EA00C4">
      <w:pPr>
        <w:jc w:val="both"/>
        <w:rPr>
          <w:sz w:val="16"/>
          <w:szCs w:val="16"/>
        </w:rPr>
      </w:pPr>
    </w:p>
    <w:p w:rsidR="00EA00C4" w:rsidRPr="00EA00C4" w:rsidRDefault="00EA00C4" w:rsidP="00EA00C4">
      <w:pPr>
        <w:jc w:val="both"/>
        <w:rPr>
          <w:sz w:val="16"/>
          <w:szCs w:val="16"/>
        </w:rPr>
      </w:pPr>
    </w:p>
    <w:tbl>
      <w:tblPr>
        <w:tblW w:w="5353" w:type="dxa"/>
        <w:tblLook w:val="01E0" w:firstRow="1" w:lastRow="1" w:firstColumn="1" w:lastColumn="1" w:noHBand="0" w:noVBand="0"/>
      </w:tblPr>
      <w:tblGrid>
        <w:gridCol w:w="5353"/>
      </w:tblGrid>
      <w:tr w:rsidR="00EA00C4" w:rsidRPr="00EA00C4" w:rsidTr="00EA00C4">
        <w:trPr>
          <w:trHeight w:val="513"/>
        </w:trPr>
        <w:tc>
          <w:tcPr>
            <w:tcW w:w="5353" w:type="dxa"/>
          </w:tcPr>
          <w:p w:rsidR="00EA00C4" w:rsidRPr="00EA00C4" w:rsidRDefault="00EA00C4" w:rsidP="00EA00C4">
            <w:pPr>
              <w:jc w:val="both"/>
              <w:rPr>
                <w:sz w:val="16"/>
                <w:szCs w:val="16"/>
              </w:rPr>
            </w:pPr>
            <w:r w:rsidRPr="00EA00C4">
              <w:rPr>
                <w:sz w:val="16"/>
                <w:szCs w:val="16"/>
              </w:rPr>
              <w:t>Об утверждении структуры Администрации муниципального образования Билибинский муниципальный район</w:t>
            </w:r>
          </w:p>
        </w:tc>
      </w:tr>
    </w:tbl>
    <w:p w:rsidR="00EA00C4" w:rsidRPr="00EA00C4" w:rsidRDefault="00EA00C4" w:rsidP="00EA00C4">
      <w:pPr>
        <w:jc w:val="both"/>
        <w:rPr>
          <w:sz w:val="16"/>
          <w:szCs w:val="16"/>
        </w:rPr>
      </w:pPr>
    </w:p>
    <w:p w:rsidR="00EA00C4" w:rsidRPr="00EA00C4" w:rsidRDefault="00EA00C4" w:rsidP="00EA00C4">
      <w:pPr>
        <w:jc w:val="both"/>
        <w:rPr>
          <w:sz w:val="16"/>
          <w:szCs w:val="16"/>
        </w:rPr>
      </w:pPr>
    </w:p>
    <w:p w:rsidR="00EA00C4" w:rsidRPr="00EA00C4" w:rsidRDefault="00EA00C4" w:rsidP="00EA00C4">
      <w:pPr>
        <w:ind w:firstLine="708"/>
        <w:jc w:val="both"/>
        <w:rPr>
          <w:sz w:val="16"/>
          <w:szCs w:val="16"/>
        </w:rPr>
      </w:pPr>
      <w:r w:rsidRPr="00EA00C4">
        <w:rPr>
          <w:sz w:val="16"/>
          <w:szCs w:val="16"/>
        </w:rPr>
        <w:t>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на основании Представления Главы Администрации муниципального образования Билибинский муниципальный район, Совет депутатов муниципального образования Билибинский муниципальный район,</w:t>
      </w:r>
    </w:p>
    <w:p w:rsidR="00EA00C4" w:rsidRPr="00EA00C4" w:rsidRDefault="00EA00C4" w:rsidP="00EA00C4">
      <w:pPr>
        <w:jc w:val="both"/>
        <w:rPr>
          <w:b/>
          <w:sz w:val="16"/>
          <w:szCs w:val="16"/>
        </w:rPr>
      </w:pPr>
      <w:r w:rsidRPr="00EA00C4">
        <w:rPr>
          <w:b/>
          <w:sz w:val="16"/>
          <w:szCs w:val="16"/>
        </w:rPr>
        <w:t>РЕШИЛ:</w:t>
      </w:r>
    </w:p>
    <w:p w:rsidR="00EA00C4" w:rsidRPr="00EA00C4" w:rsidRDefault="00EA00C4" w:rsidP="00EA00C4">
      <w:pPr>
        <w:jc w:val="both"/>
        <w:rPr>
          <w:b/>
          <w:sz w:val="16"/>
          <w:szCs w:val="16"/>
        </w:rPr>
      </w:pPr>
    </w:p>
    <w:p w:rsidR="00EA00C4" w:rsidRPr="00EA00C4" w:rsidRDefault="00EA00C4" w:rsidP="00EA00C4">
      <w:pPr>
        <w:numPr>
          <w:ilvl w:val="0"/>
          <w:numId w:val="35"/>
        </w:numPr>
        <w:tabs>
          <w:tab w:val="left" w:pos="1134"/>
        </w:tabs>
        <w:ind w:left="0" w:firstLine="709"/>
        <w:jc w:val="both"/>
        <w:rPr>
          <w:sz w:val="16"/>
          <w:szCs w:val="16"/>
        </w:rPr>
      </w:pPr>
      <w:r w:rsidRPr="00EA00C4">
        <w:rPr>
          <w:sz w:val="16"/>
          <w:szCs w:val="16"/>
        </w:rPr>
        <w:t>Утвердить структуру Администрации муниципального образования Билибинский муниципальный район согласно приложению к настоящему решению.</w:t>
      </w:r>
    </w:p>
    <w:p w:rsidR="00EA00C4" w:rsidRPr="00EA00C4" w:rsidRDefault="00EA00C4" w:rsidP="00EA00C4">
      <w:pPr>
        <w:numPr>
          <w:ilvl w:val="0"/>
          <w:numId w:val="35"/>
        </w:numPr>
        <w:tabs>
          <w:tab w:val="left" w:pos="1134"/>
        </w:tabs>
        <w:ind w:left="0" w:firstLine="709"/>
        <w:jc w:val="both"/>
        <w:rPr>
          <w:sz w:val="16"/>
          <w:szCs w:val="16"/>
        </w:rPr>
      </w:pPr>
      <w:r w:rsidRPr="00EA00C4">
        <w:rPr>
          <w:sz w:val="16"/>
          <w:szCs w:val="16"/>
        </w:rPr>
        <w:t xml:space="preserve">Опубликовать настоящее Решение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  </w:t>
      </w:r>
    </w:p>
    <w:p w:rsidR="00EA00C4" w:rsidRPr="00EA00C4" w:rsidRDefault="00EA00C4" w:rsidP="00EA00C4">
      <w:pPr>
        <w:tabs>
          <w:tab w:val="left" w:pos="1134"/>
        </w:tabs>
        <w:ind w:firstLine="709"/>
        <w:jc w:val="both"/>
        <w:rPr>
          <w:sz w:val="16"/>
          <w:szCs w:val="16"/>
        </w:rPr>
      </w:pPr>
      <w:r w:rsidRPr="00EA00C4">
        <w:rPr>
          <w:sz w:val="16"/>
          <w:szCs w:val="16"/>
        </w:rPr>
        <w:t>3.</w:t>
      </w:r>
      <w:r w:rsidRPr="00EA00C4">
        <w:rPr>
          <w:sz w:val="16"/>
          <w:szCs w:val="16"/>
        </w:rPr>
        <w:tab/>
        <w:t>Настоящее Решение вступает в законную силу с 1 февраля 2026 года.</w:t>
      </w:r>
    </w:p>
    <w:p w:rsidR="00EA00C4" w:rsidRPr="00EA00C4" w:rsidRDefault="00EA00C4" w:rsidP="00EA00C4">
      <w:pPr>
        <w:rPr>
          <w:sz w:val="16"/>
          <w:szCs w:val="16"/>
        </w:rPr>
      </w:pPr>
    </w:p>
    <w:p w:rsidR="00EA00C4" w:rsidRPr="00EA00C4" w:rsidRDefault="00EA00C4" w:rsidP="00EA00C4">
      <w:pPr>
        <w:rPr>
          <w:sz w:val="16"/>
          <w:szCs w:val="16"/>
        </w:rPr>
      </w:pPr>
    </w:p>
    <w:p w:rsidR="00EA00C4" w:rsidRPr="00EA00C4" w:rsidRDefault="00EA00C4" w:rsidP="00EA00C4">
      <w:pPr>
        <w:jc w:val="both"/>
        <w:rPr>
          <w:sz w:val="16"/>
          <w:szCs w:val="16"/>
        </w:rPr>
      </w:pPr>
      <w:r w:rsidRPr="00EA00C4">
        <w:rPr>
          <w:sz w:val="16"/>
          <w:szCs w:val="16"/>
        </w:rPr>
        <w:t>Председатель Совета депутатов</w:t>
      </w:r>
    </w:p>
    <w:p w:rsidR="00EA00C4" w:rsidRPr="00EA00C4" w:rsidRDefault="00EA00C4" w:rsidP="00EA00C4">
      <w:pPr>
        <w:jc w:val="both"/>
        <w:rPr>
          <w:sz w:val="16"/>
          <w:szCs w:val="16"/>
        </w:rPr>
      </w:pPr>
      <w:r w:rsidRPr="00EA00C4">
        <w:rPr>
          <w:sz w:val="16"/>
          <w:szCs w:val="16"/>
        </w:rPr>
        <w:t>муниципального образования</w:t>
      </w:r>
    </w:p>
    <w:p w:rsidR="00EA00C4" w:rsidRPr="00EA00C4" w:rsidRDefault="00EA00C4" w:rsidP="00EA00C4">
      <w:pPr>
        <w:jc w:val="both"/>
        <w:rPr>
          <w:sz w:val="16"/>
          <w:szCs w:val="16"/>
        </w:rPr>
      </w:pPr>
      <w:r w:rsidRPr="00EA00C4">
        <w:rPr>
          <w:sz w:val="16"/>
          <w:szCs w:val="16"/>
        </w:rPr>
        <w:t xml:space="preserve">Билибинский муниципальный район </w:t>
      </w:r>
      <w:r w:rsidRPr="00EA00C4">
        <w:rPr>
          <w:sz w:val="16"/>
          <w:szCs w:val="16"/>
        </w:rPr>
        <w:tab/>
      </w:r>
      <w:r w:rsidRPr="00EA00C4">
        <w:rPr>
          <w:sz w:val="16"/>
          <w:szCs w:val="16"/>
        </w:rPr>
        <w:tab/>
      </w:r>
      <w:r w:rsidRPr="00EA00C4">
        <w:rPr>
          <w:sz w:val="16"/>
          <w:szCs w:val="16"/>
        </w:rPr>
        <w:tab/>
      </w:r>
      <w:r w:rsidRPr="00EA00C4">
        <w:rPr>
          <w:sz w:val="16"/>
          <w:szCs w:val="16"/>
        </w:rPr>
        <w:tab/>
        <w:t xml:space="preserve">     </w:t>
      </w:r>
      <w:r w:rsidRPr="00EA00C4">
        <w:rPr>
          <w:sz w:val="16"/>
          <w:szCs w:val="16"/>
        </w:rPr>
        <w:tab/>
      </w:r>
      <w:r w:rsidR="00467562" w:rsidRPr="00467562">
        <w:rPr>
          <w:sz w:val="16"/>
          <w:szCs w:val="16"/>
        </w:rPr>
        <w:t xml:space="preserve">                                 </w:t>
      </w:r>
      <w:r w:rsidRPr="00EA00C4">
        <w:rPr>
          <w:sz w:val="16"/>
          <w:szCs w:val="16"/>
        </w:rPr>
        <w:t xml:space="preserve">                       Н.А. Левашко</w:t>
      </w:r>
    </w:p>
    <w:p w:rsidR="00EA00C4" w:rsidRPr="00EA00C4" w:rsidRDefault="00EA00C4" w:rsidP="00EA00C4">
      <w:pPr>
        <w:jc w:val="both"/>
        <w:rPr>
          <w:sz w:val="16"/>
          <w:szCs w:val="16"/>
        </w:rPr>
      </w:pPr>
    </w:p>
    <w:p w:rsidR="00EA00C4" w:rsidRPr="00EA00C4" w:rsidRDefault="00EA00C4" w:rsidP="00EA00C4">
      <w:pPr>
        <w:jc w:val="both"/>
        <w:rPr>
          <w:sz w:val="16"/>
          <w:szCs w:val="16"/>
        </w:rPr>
      </w:pPr>
    </w:p>
    <w:p w:rsidR="00EA00C4" w:rsidRPr="00EA00C4" w:rsidRDefault="00EA00C4" w:rsidP="00EA00C4">
      <w:pPr>
        <w:jc w:val="both"/>
        <w:rPr>
          <w:sz w:val="16"/>
          <w:szCs w:val="16"/>
        </w:rPr>
      </w:pPr>
      <w:r w:rsidRPr="00EA00C4">
        <w:rPr>
          <w:sz w:val="16"/>
          <w:szCs w:val="16"/>
        </w:rPr>
        <w:t>Глава муниципального образования</w:t>
      </w:r>
    </w:p>
    <w:p w:rsidR="00E47684" w:rsidRPr="008E2AA7" w:rsidRDefault="00EA00C4" w:rsidP="0004710E">
      <w:pPr>
        <w:jc w:val="both"/>
        <w:rPr>
          <w:b/>
          <w:color w:val="000000"/>
          <w:kern w:val="24"/>
          <w:sz w:val="16"/>
          <w:szCs w:val="16"/>
        </w:rPr>
      </w:pPr>
      <w:r w:rsidRPr="00EA00C4">
        <w:rPr>
          <w:sz w:val="16"/>
          <w:szCs w:val="16"/>
        </w:rPr>
        <w:t>Билибинский муниципальный район</w:t>
      </w:r>
      <w:r w:rsidRPr="00EA00C4">
        <w:rPr>
          <w:sz w:val="16"/>
          <w:szCs w:val="16"/>
        </w:rPr>
        <w:tab/>
      </w:r>
      <w:r w:rsidRPr="00EA00C4">
        <w:rPr>
          <w:sz w:val="16"/>
          <w:szCs w:val="16"/>
        </w:rPr>
        <w:tab/>
      </w:r>
      <w:r w:rsidRPr="00EA00C4">
        <w:rPr>
          <w:sz w:val="16"/>
          <w:szCs w:val="16"/>
        </w:rPr>
        <w:tab/>
      </w:r>
      <w:r w:rsidRPr="00EA00C4">
        <w:rPr>
          <w:sz w:val="16"/>
          <w:szCs w:val="16"/>
        </w:rPr>
        <w:tab/>
        <w:t xml:space="preserve">            </w:t>
      </w:r>
      <w:r w:rsidR="00467562" w:rsidRPr="00BA7927">
        <w:rPr>
          <w:sz w:val="16"/>
          <w:szCs w:val="16"/>
        </w:rPr>
        <w:t xml:space="preserve">                                                </w:t>
      </w:r>
      <w:r w:rsidRPr="00EA00C4">
        <w:rPr>
          <w:sz w:val="16"/>
          <w:szCs w:val="16"/>
        </w:rPr>
        <w:t xml:space="preserve">                      Е.З. Сафонов</w:t>
      </w:r>
    </w:p>
    <w:p w:rsidR="0004710E" w:rsidRPr="008E2AA7" w:rsidRDefault="0004710E" w:rsidP="0004710E">
      <w:pPr>
        <w:jc w:val="both"/>
        <w:rPr>
          <w:b/>
          <w:color w:val="000000"/>
          <w:kern w:val="24"/>
          <w:sz w:val="16"/>
          <w:szCs w:val="16"/>
        </w:rPr>
      </w:pPr>
    </w:p>
    <w:p w:rsidR="0004710E" w:rsidRPr="008E2AA7" w:rsidRDefault="0004710E" w:rsidP="0004710E">
      <w:pPr>
        <w:jc w:val="both"/>
        <w:rPr>
          <w:b/>
          <w:color w:val="000000"/>
          <w:kern w:val="24"/>
          <w:sz w:val="16"/>
          <w:szCs w:val="16"/>
        </w:rPr>
      </w:pPr>
    </w:p>
    <w:p w:rsidR="0004710E" w:rsidRPr="008E2AA7" w:rsidRDefault="0004710E" w:rsidP="0004710E">
      <w:pPr>
        <w:jc w:val="both"/>
        <w:rPr>
          <w:b/>
          <w:color w:val="000000"/>
          <w:kern w:val="24"/>
          <w:sz w:val="16"/>
          <w:szCs w:val="16"/>
        </w:rPr>
      </w:pPr>
    </w:p>
    <w:p w:rsidR="0004710E" w:rsidRPr="008E2AA7" w:rsidRDefault="0004710E" w:rsidP="0004710E">
      <w:pPr>
        <w:jc w:val="both"/>
        <w:rPr>
          <w:b/>
          <w:color w:val="000000"/>
          <w:kern w:val="24"/>
          <w:sz w:val="16"/>
          <w:szCs w:val="16"/>
        </w:rPr>
      </w:pPr>
    </w:p>
    <w:p w:rsidR="0004710E" w:rsidRPr="008E2AA7" w:rsidRDefault="0004710E" w:rsidP="0004710E">
      <w:pPr>
        <w:jc w:val="both"/>
        <w:rPr>
          <w:b/>
          <w:color w:val="000000"/>
          <w:kern w:val="24"/>
          <w:sz w:val="16"/>
          <w:szCs w:val="16"/>
        </w:rPr>
      </w:pPr>
    </w:p>
    <w:p w:rsidR="0004710E" w:rsidRPr="0004710E" w:rsidRDefault="0004710E" w:rsidP="0004710E">
      <w:pPr>
        <w:jc w:val="both"/>
        <w:rPr>
          <w:sz w:val="16"/>
          <w:szCs w:val="16"/>
          <w:lang w:val="en-US"/>
        </w:rPr>
      </w:pPr>
      <w:r>
        <w:rPr>
          <w:noProof/>
          <w:sz w:val="16"/>
          <w:szCs w:val="16"/>
        </w:rPr>
        <w:drawing>
          <wp:inline distT="0" distB="0" distL="0" distR="0">
            <wp:extent cx="6561455" cy="42672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1455" cy="4267200"/>
                    </a:xfrm>
                    <a:prstGeom prst="rect">
                      <a:avLst/>
                    </a:prstGeom>
                    <a:noFill/>
                    <a:ln>
                      <a:noFill/>
                    </a:ln>
                  </pic:spPr>
                </pic:pic>
              </a:graphicData>
            </a:graphic>
          </wp:inline>
        </w:drawing>
      </w:r>
    </w:p>
    <w:p w:rsidR="00E47684" w:rsidRPr="00282101" w:rsidRDefault="00E47684"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BF53DE" w:rsidRPr="00BF53DE" w:rsidRDefault="00BF53DE" w:rsidP="00BF53DE">
      <w:pPr>
        <w:jc w:val="center"/>
        <w:rPr>
          <w:b/>
          <w:sz w:val="16"/>
          <w:szCs w:val="16"/>
        </w:rPr>
      </w:pPr>
      <w:r w:rsidRPr="00BF53DE">
        <w:rPr>
          <w:b/>
          <w:sz w:val="16"/>
          <w:szCs w:val="16"/>
        </w:rPr>
        <w:lastRenderedPageBreak/>
        <w:t xml:space="preserve">РОССИЙСКАЯ ФЕДЕРАЦИЯ </w:t>
      </w:r>
    </w:p>
    <w:p w:rsidR="00BF53DE" w:rsidRPr="00BF53DE" w:rsidRDefault="00BF53DE" w:rsidP="00BF53DE">
      <w:pPr>
        <w:jc w:val="center"/>
        <w:rPr>
          <w:b/>
          <w:sz w:val="16"/>
          <w:szCs w:val="16"/>
        </w:rPr>
      </w:pPr>
      <w:r w:rsidRPr="00BF53DE">
        <w:rPr>
          <w:b/>
          <w:sz w:val="16"/>
          <w:szCs w:val="16"/>
        </w:rPr>
        <w:t>ЧУКОТСКИЙ АВТОНОМНЫЙ ОКРУГ</w:t>
      </w:r>
    </w:p>
    <w:p w:rsidR="00BF53DE" w:rsidRPr="00BF53DE" w:rsidRDefault="00BF53DE" w:rsidP="00BF53DE">
      <w:pPr>
        <w:jc w:val="center"/>
        <w:rPr>
          <w:b/>
          <w:sz w:val="16"/>
          <w:szCs w:val="16"/>
        </w:rPr>
      </w:pPr>
      <w:r w:rsidRPr="00BF53DE">
        <w:rPr>
          <w:b/>
          <w:sz w:val="16"/>
          <w:szCs w:val="16"/>
        </w:rPr>
        <w:t>СОВЕТ ДЕПУТАТОВ МУНИЦИПАЛЬНОГО ОБРАЗОВАНИЯ</w:t>
      </w:r>
    </w:p>
    <w:p w:rsidR="00BF53DE" w:rsidRPr="00BF53DE" w:rsidRDefault="00BF53DE" w:rsidP="00BF53DE">
      <w:pPr>
        <w:jc w:val="center"/>
        <w:rPr>
          <w:b/>
          <w:sz w:val="16"/>
          <w:szCs w:val="16"/>
        </w:rPr>
      </w:pPr>
      <w:r w:rsidRPr="00BF53DE">
        <w:rPr>
          <w:b/>
          <w:sz w:val="16"/>
          <w:szCs w:val="16"/>
        </w:rPr>
        <w:t>БИЛИБИНСКИЙ МУНИЦИПАЛЬНЫЙ РАЙОН</w:t>
      </w:r>
    </w:p>
    <w:p w:rsidR="00BF53DE" w:rsidRPr="00BF53DE" w:rsidRDefault="00BF53DE" w:rsidP="00BF53DE">
      <w:pPr>
        <w:jc w:val="center"/>
        <w:rPr>
          <w:b/>
          <w:sz w:val="16"/>
          <w:szCs w:val="16"/>
        </w:rPr>
      </w:pPr>
      <w:r w:rsidRPr="00BF53DE">
        <w:rPr>
          <w:b/>
          <w:sz w:val="16"/>
          <w:szCs w:val="16"/>
        </w:rPr>
        <w:t>двадцать девятая очередная сессия седьмого созыва</w:t>
      </w:r>
    </w:p>
    <w:p w:rsidR="00BF53DE" w:rsidRPr="00BF53DE" w:rsidRDefault="00BF53DE" w:rsidP="00BF53DE">
      <w:pPr>
        <w:jc w:val="center"/>
        <w:rPr>
          <w:b/>
          <w:sz w:val="16"/>
          <w:szCs w:val="16"/>
        </w:rPr>
      </w:pPr>
    </w:p>
    <w:p w:rsidR="00BF53DE" w:rsidRPr="00BF53DE" w:rsidRDefault="00BF53DE" w:rsidP="00BF53DE">
      <w:pPr>
        <w:jc w:val="center"/>
        <w:rPr>
          <w:b/>
          <w:sz w:val="16"/>
          <w:szCs w:val="16"/>
        </w:rPr>
      </w:pPr>
    </w:p>
    <w:p w:rsidR="00BF53DE" w:rsidRPr="00BF53DE" w:rsidRDefault="00BF53DE" w:rsidP="00BF53DE">
      <w:pPr>
        <w:jc w:val="center"/>
        <w:rPr>
          <w:b/>
          <w:spacing w:val="26"/>
          <w:sz w:val="16"/>
          <w:szCs w:val="16"/>
        </w:rPr>
      </w:pPr>
      <w:r w:rsidRPr="00BF53DE">
        <w:rPr>
          <w:b/>
          <w:spacing w:val="26"/>
          <w:sz w:val="16"/>
          <w:szCs w:val="16"/>
        </w:rPr>
        <w:t>РЕШЕНИЕ</w:t>
      </w:r>
    </w:p>
    <w:p w:rsidR="00BF53DE" w:rsidRPr="00BF53DE" w:rsidRDefault="00BF53DE" w:rsidP="00BF53DE">
      <w:pPr>
        <w:jc w:val="center"/>
        <w:rPr>
          <w:b/>
          <w:sz w:val="16"/>
          <w:szCs w:val="16"/>
        </w:rPr>
      </w:pPr>
    </w:p>
    <w:tbl>
      <w:tblPr>
        <w:tblW w:w="10314" w:type="dxa"/>
        <w:tblLook w:val="01E0" w:firstRow="1" w:lastRow="1" w:firstColumn="1" w:lastColumn="1" w:noHBand="0" w:noVBand="0"/>
      </w:tblPr>
      <w:tblGrid>
        <w:gridCol w:w="3510"/>
        <w:gridCol w:w="3686"/>
        <w:gridCol w:w="3118"/>
      </w:tblGrid>
      <w:tr w:rsidR="00BF53DE" w:rsidRPr="00BF53DE" w:rsidTr="0069269D">
        <w:tc>
          <w:tcPr>
            <w:tcW w:w="3510" w:type="dxa"/>
          </w:tcPr>
          <w:p w:rsidR="00BF53DE" w:rsidRPr="00BF53DE" w:rsidRDefault="00BF53DE" w:rsidP="00BF53DE">
            <w:pPr>
              <w:rPr>
                <w:color w:val="000000"/>
                <w:sz w:val="16"/>
                <w:szCs w:val="16"/>
              </w:rPr>
            </w:pPr>
            <w:r w:rsidRPr="00BF53DE">
              <w:rPr>
                <w:color w:val="000000"/>
                <w:sz w:val="16"/>
                <w:szCs w:val="16"/>
              </w:rPr>
              <w:t>от  27  ноября 2025 года</w:t>
            </w:r>
          </w:p>
        </w:tc>
        <w:tc>
          <w:tcPr>
            <w:tcW w:w="3686" w:type="dxa"/>
          </w:tcPr>
          <w:p w:rsidR="00BF53DE" w:rsidRPr="00BF53DE" w:rsidRDefault="00BF53DE" w:rsidP="00BF53DE">
            <w:pPr>
              <w:rPr>
                <w:color w:val="000000"/>
                <w:sz w:val="16"/>
                <w:szCs w:val="16"/>
              </w:rPr>
            </w:pPr>
            <w:r>
              <w:rPr>
                <w:color w:val="000000"/>
                <w:sz w:val="16"/>
                <w:szCs w:val="16"/>
                <w:lang w:val="en-US"/>
              </w:rPr>
              <w:t xml:space="preserve">                                         </w:t>
            </w:r>
            <w:r w:rsidRPr="00BF53DE">
              <w:rPr>
                <w:color w:val="000000"/>
                <w:sz w:val="16"/>
                <w:szCs w:val="16"/>
              </w:rPr>
              <w:t>№6</w:t>
            </w:r>
          </w:p>
        </w:tc>
        <w:tc>
          <w:tcPr>
            <w:tcW w:w="3118" w:type="dxa"/>
          </w:tcPr>
          <w:p w:rsidR="00BF53DE" w:rsidRPr="00BF53DE" w:rsidRDefault="00BF53DE" w:rsidP="00BF53DE">
            <w:pPr>
              <w:jc w:val="center"/>
              <w:rPr>
                <w:sz w:val="16"/>
                <w:szCs w:val="16"/>
              </w:rPr>
            </w:pPr>
            <w:r w:rsidRPr="00BF53DE">
              <w:rPr>
                <w:sz w:val="16"/>
                <w:szCs w:val="16"/>
              </w:rPr>
              <w:t xml:space="preserve">                   г. Билибино</w:t>
            </w:r>
          </w:p>
        </w:tc>
      </w:tr>
    </w:tbl>
    <w:p w:rsidR="00BF53DE" w:rsidRPr="00BF53DE" w:rsidRDefault="00BF53DE" w:rsidP="00BF53DE">
      <w:pPr>
        <w:rPr>
          <w:sz w:val="16"/>
          <w:szCs w:val="16"/>
        </w:rPr>
      </w:pPr>
    </w:p>
    <w:p w:rsidR="00BF53DE" w:rsidRPr="00BF53DE" w:rsidRDefault="00BF53DE" w:rsidP="00BF53D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tblGrid>
      <w:tr w:rsidR="00BF53DE" w:rsidRPr="00BF53DE" w:rsidTr="0069269D">
        <w:trPr>
          <w:trHeight w:val="313"/>
        </w:trPr>
        <w:tc>
          <w:tcPr>
            <w:tcW w:w="6912" w:type="dxa"/>
            <w:tcBorders>
              <w:top w:val="nil"/>
              <w:left w:val="nil"/>
              <w:bottom w:val="nil"/>
              <w:right w:val="nil"/>
            </w:tcBorders>
          </w:tcPr>
          <w:p w:rsidR="00BF53DE" w:rsidRPr="00BF53DE" w:rsidRDefault="00BF53DE" w:rsidP="00BF53DE">
            <w:pPr>
              <w:ind w:right="601"/>
              <w:jc w:val="both"/>
              <w:rPr>
                <w:sz w:val="16"/>
                <w:szCs w:val="16"/>
              </w:rPr>
            </w:pPr>
            <w:r w:rsidRPr="00BF53DE">
              <w:rPr>
                <w:sz w:val="16"/>
                <w:szCs w:val="16"/>
              </w:rPr>
              <w:t xml:space="preserve">О признании </w:t>
            </w:r>
            <w:proofErr w:type="gramStart"/>
            <w:r w:rsidRPr="00BF53DE">
              <w:rPr>
                <w:sz w:val="16"/>
                <w:szCs w:val="16"/>
              </w:rPr>
              <w:t>утратившим</w:t>
            </w:r>
            <w:proofErr w:type="gramEnd"/>
            <w:r w:rsidRPr="00BF53DE">
              <w:rPr>
                <w:sz w:val="16"/>
                <w:szCs w:val="16"/>
              </w:rPr>
              <w:t xml:space="preserve"> силу Решение Совета депутатов муниципального образования Билибинский муниципальный район от 24 декабря 2024 года № 7</w:t>
            </w:r>
          </w:p>
        </w:tc>
      </w:tr>
    </w:tbl>
    <w:p w:rsidR="00BF53DE" w:rsidRPr="00BF53DE" w:rsidRDefault="00BF53DE" w:rsidP="00BF53DE">
      <w:pPr>
        <w:rPr>
          <w:sz w:val="16"/>
          <w:szCs w:val="16"/>
        </w:rPr>
      </w:pPr>
    </w:p>
    <w:p w:rsidR="00BF53DE" w:rsidRPr="00BF53DE" w:rsidRDefault="00BF53DE" w:rsidP="00BF53DE">
      <w:pPr>
        <w:rPr>
          <w:sz w:val="16"/>
          <w:szCs w:val="16"/>
        </w:rPr>
      </w:pPr>
    </w:p>
    <w:p w:rsidR="00BF53DE" w:rsidRPr="00BF53DE" w:rsidRDefault="00BF53DE" w:rsidP="00BF53DE">
      <w:pPr>
        <w:ind w:firstLine="709"/>
        <w:jc w:val="both"/>
        <w:rPr>
          <w:sz w:val="16"/>
          <w:szCs w:val="16"/>
        </w:rPr>
      </w:pPr>
      <w:r w:rsidRPr="00BF53DE">
        <w:rPr>
          <w:sz w:val="16"/>
          <w:szCs w:val="16"/>
        </w:rPr>
        <w:t xml:space="preserve">В целях приведения нормативных правовых актов Совета депутатов муниципального образования Билибинский муниципальный район в соответствие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 </w:t>
      </w:r>
    </w:p>
    <w:p w:rsidR="00BF53DE" w:rsidRPr="00BF53DE" w:rsidRDefault="00BF53DE" w:rsidP="00BF53DE">
      <w:pPr>
        <w:jc w:val="both"/>
        <w:rPr>
          <w:b/>
          <w:sz w:val="16"/>
          <w:szCs w:val="16"/>
        </w:rPr>
      </w:pPr>
      <w:r w:rsidRPr="00BF53DE">
        <w:rPr>
          <w:b/>
          <w:sz w:val="16"/>
          <w:szCs w:val="16"/>
        </w:rPr>
        <w:t>РЕШИЛ:</w:t>
      </w:r>
    </w:p>
    <w:p w:rsidR="00BF53DE" w:rsidRPr="00BF53DE" w:rsidRDefault="00BF53DE" w:rsidP="00BF53DE">
      <w:pPr>
        <w:jc w:val="both"/>
        <w:rPr>
          <w:b/>
          <w:sz w:val="16"/>
          <w:szCs w:val="16"/>
        </w:rPr>
      </w:pPr>
    </w:p>
    <w:p w:rsidR="00BF53DE" w:rsidRPr="00BF53DE" w:rsidRDefault="00BF53DE" w:rsidP="00DF5472">
      <w:pPr>
        <w:widowControl w:val="0"/>
        <w:numPr>
          <w:ilvl w:val="0"/>
          <w:numId w:val="36"/>
        </w:numPr>
        <w:shd w:val="clear" w:color="auto" w:fill="FFFFFF"/>
        <w:tabs>
          <w:tab w:val="left" w:pos="860"/>
        </w:tabs>
        <w:ind w:firstLine="709"/>
        <w:jc w:val="both"/>
        <w:rPr>
          <w:sz w:val="16"/>
          <w:szCs w:val="16"/>
        </w:rPr>
      </w:pPr>
      <w:r w:rsidRPr="00BF53DE">
        <w:rPr>
          <w:sz w:val="16"/>
          <w:szCs w:val="16"/>
        </w:rPr>
        <w:t xml:space="preserve">Признать утратившим силу Решение Совета депутатов муниципального образования Билибинский муниципальный район от 24 декабря 2024 года № 7   «Об утверждении структуры Администрации муниципального образования Билибинский муниципальный район». </w:t>
      </w:r>
    </w:p>
    <w:p w:rsidR="00BF53DE" w:rsidRPr="00BF53DE" w:rsidRDefault="00BF53DE" w:rsidP="00DF5472">
      <w:pPr>
        <w:widowControl w:val="0"/>
        <w:numPr>
          <w:ilvl w:val="0"/>
          <w:numId w:val="36"/>
        </w:numPr>
        <w:shd w:val="clear" w:color="auto" w:fill="FFFFFF"/>
        <w:tabs>
          <w:tab w:val="left" w:pos="860"/>
        </w:tabs>
        <w:ind w:firstLine="709"/>
        <w:jc w:val="both"/>
        <w:rPr>
          <w:sz w:val="16"/>
          <w:szCs w:val="16"/>
        </w:rPr>
      </w:pPr>
      <w:r w:rsidRPr="00BF53DE">
        <w:rPr>
          <w:sz w:val="16"/>
          <w:szCs w:val="16"/>
        </w:rPr>
        <w:t xml:space="preserve">Опубликовать настоящее решение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BF53DE" w:rsidRPr="00BF53DE" w:rsidRDefault="00BF53DE" w:rsidP="00DF5472">
      <w:pPr>
        <w:widowControl w:val="0"/>
        <w:numPr>
          <w:ilvl w:val="0"/>
          <w:numId w:val="36"/>
        </w:numPr>
        <w:tabs>
          <w:tab w:val="left" w:pos="851"/>
        </w:tabs>
        <w:ind w:firstLine="709"/>
        <w:jc w:val="both"/>
        <w:rPr>
          <w:sz w:val="16"/>
          <w:szCs w:val="16"/>
        </w:rPr>
      </w:pPr>
      <w:r w:rsidRPr="00BF53DE">
        <w:rPr>
          <w:sz w:val="16"/>
          <w:szCs w:val="16"/>
        </w:rPr>
        <w:t>Настоящее решение вступает в силу с 1 февраля 2026 года.</w:t>
      </w:r>
    </w:p>
    <w:p w:rsidR="00BF53DE" w:rsidRPr="00BF53DE" w:rsidRDefault="00BF53DE" w:rsidP="00BF53DE">
      <w:pPr>
        <w:jc w:val="both"/>
        <w:rPr>
          <w:sz w:val="16"/>
          <w:szCs w:val="16"/>
        </w:rPr>
      </w:pPr>
    </w:p>
    <w:p w:rsidR="00BF53DE" w:rsidRPr="00BF53DE" w:rsidRDefault="00BF53DE" w:rsidP="00BF53DE">
      <w:pPr>
        <w:jc w:val="both"/>
        <w:rPr>
          <w:sz w:val="16"/>
          <w:szCs w:val="16"/>
        </w:rPr>
      </w:pPr>
    </w:p>
    <w:p w:rsidR="00BF53DE" w:rsidRPr="00BF53DE" w:rsidRDefault="00BF53DE" w:rsidP="00BF53DE">
      <w:pPr>
        <w:jc w:val="both"/>
        <w:rPr>
          <w:sz w:val="16"/>
          <w:szCs w:val="16"/>
        </w:rPr>
      </w:pPr>
      <w:r w:rsidRPr="00BF53DE">
        <w:rPr>
          <w:sz w:val="16"/>
          <w:szCs w:val="16"/>
        </w:rPr>
        <w:t>Председатель Совета депутатов</w:t>
      </w:r>
    </w:p>
    <w:p w:rsidR="00BF53DE" w:rsidRPr="00BF53DE" w:rsidRDefault="00BF53DE" w:rsidP="00BF53DE">
      <w:pPr>
        <w:jc w:val="both"/>
        <w:rPr>
          <w:sz w:val="16"/>
          <w:szCs w:val="16"/>
        </w:rPr>
      </w:pPr>
      <w:r w:rsidRPr="00BF53DE">
        <w:rPr>
          <w:sz w:val="16"/>
          <w:szCs w:val="16"/>
        </w:rPr>
        <w:t xml:space="preserve">муниципального образования </w:t>
      </w:r>
    </w:p>
    <w:p w:rsidR="00BF53DE" w:rsidRPr="00BF53DE" w:rsidRDefault="00BF53DE" w:rsidP="00BF53DE">
      <w:pPr>
        <w:jc w:val="both"/>
        <w:rPr>
          <w:sz w:val="16"/>
          <w:szCs w:val="16"/>
        </w:rPr>
      </w:pPr>
      <w:r w:rsidRPr="00BF53DE">
        <w:rPr>
          <w:sz w:val="16"/>
          <w:szCs w:val="16"/>
        </w:rPr>
        <w:t xml:space="preserve">Билибинский муниципальный район             </w:t>
      </w:r>
      <w:r w:rsidR="00DF5472" w:rsidRPr="00DF5472">
        <w:rPr>
          <w:sz w:val="16"/>
          <w:szCs w:val="16"/>
        </w:rPr>
        <w:t xml:space="preserve">                                                                                                           </w:t>
      </w:r>
      <w:r w:rsidRPr="00BF53DE">
        <w:rPr>
          <w:sz w:val="16"/>
          <w:szCs w:val="16"/>
        </w:rPr>
        <w:t xml:space="preserve">                                                   Н.А. Левашко</w:t>
      </w:r>
    </w:p>
    <w:p w:rsidR="00BF53DE" w:rsidRPr="00BF53DE" w:rsidRDefault="00BF53DE" w:rsidP="00BF53DE">
      <w:pPr>
        <w:jc w:val="both"/>
        <w:rPr>
          <w:sz w:val="16"/>
          <w:szCs w:val="16"/>
        </w:rPr>
      </w:pPr>
      <w:r w:rsidRPr="00BF53DE">
        <w:rPr>
          <w:sz w:val="16"/>
          <w:szCs w:val="16"/>
        </w:rPr>
        <w:t xml:space="preserve"> </w:t>
      </w:r>
    </w:p>
    <w:p w:rsidR="00BF53DE" w:rsidRPr="00BF53DE" w:rsidRDefault="00BF53DE" w:rsidP="00BF53DE">
      <w:pPr>
        <w:jc w:val="both"/>
        <w:rPr>
          <w:sz w:val="16"/>
          <w:szCs w:val="16"/>
        </w:rPr>
      </w:pPr>
    </w:p>
    <w:p w:rsidR="00BF53DE" w:rsidRPr="00BF53DE" w:rsidRDefault="00BF53DE" w:rsidP="00BF53DE">
      <w:pPr>
        <w:jc w:val="both"/>
        <w:rPr>
          <w:sz w:val="16"/>
          <w:szCs w:val="16"/>
        </w:rPr>
      </w:pPr>
      <w:r w:rsidRPr="00BF53DE">
        <w:rPr>
          <w:sz w:val="16"/>
          <w:szCs w:val="16"/>
        </w:rPr>
        <w:t xml:space="preserve">Глава муниципального образования                                                                   </w:t>
      </w:r>
    </w:p>
    <w:p w:rsidR="00BF53DE" w:rsidRPr="00BF53DE" w:rsidRDefault="00BF53DE" w:rsidP="00BF53DE">
      <w:pPr>
        <w:tabs>
          <w:tab w:val="left" w:pos="7938"/>
        </w:tabs>
        <w:jc w:val="both"/>
        <w:rPr>
          <w:sz w:val="16"/>
          <w:szCs w:val="16"/>
        </w:rPr>
      </w:pPr>
      <w:r w:rsidRPr="00BF53DE">
        <w:rPr>
          <w:sz w:val="16"/>
          <w:szCs w:val="16"/>
        </w:rPr>
        <w:t xml:space="preserve">Билибинский муниципальный район                                                   </w:t>
      </w:r>
      <w:r w:rsidR="00DF5472" w:rsidRPr="00EA05C6">
        <w:rPr>
          <w:sz w:val="16"/>
          <w:szCs w:val="16"/>
        </w:rPr>
        <w:t xml:space="preserve">                                                                                                            </w:t>
      </w:r>
      <w:r w:rsidRPr="00BF53DE">
        <w:rPr>
          <w:sz w:val="16"/>
          <w:szCs w:val="16"/>
        </w:rPr>
        <w:t xml:space="preserve">              Е.З. Сафонов</w:t>
      </w:r>
    </w:p>
    <w:p w:rsidR="00282101" w:rsidRPr="00BF53DE" w:rsidRDefault="00282101" w:rsidP="00245995">
      <w:pPr>
        <w:tabs>
          <w:tab w:val="left" w:pos="900"/>
          <w:tab w:val="left" w:pos="1080"/>
        </w:tabs>
        <w:jc w:val="both"/>
        <w:outlineLvl w:val="0"/>
        <w:rPr>
          <w:sz w:val="16"/>
          <w:szCs w:val="16"/>
        </w:rPr>
      </w:pPr>
    </w:p>
    <w:p w:rsidR="00282101" w:rsidRPr="00BF53DE" w:rsidRDefault="00282101" w:rsidP="00245995">
      <w:pPr>
        <w:tabs>
          <w:tab w:val="left" w:pos="900"/>
          <w:tab w:val="left" w:pos="1080"/>
        </w:tabs>
        <w:jc w:val="both"/>
        <w:outlineLvl w:val="0"/>
        <w:rPr>
          <w:sz w:val="16"/>
          <w:szCs w:val="16"/>
        </w:rPr>
      </w:pPr>
    </w:p>
    <w:p w:rsidR="00EA05C6" w:rsidRPr="00EA05C6" w:rsidRDefault="00EA05C6" w:rsidP="00EA05C6">
      <w:pPr>
        <w:jc w:val="center"/>
        <w:rPr>
          <w:b/>
          <w:sz w:val="16"/>
          <w:szCs w:val="16"/>
        </w:rPr>
      </w:pPr>
      <w:r w:rsidRPr="00EA05C6">
        <w:rPr>
          <w:b/>
          <w:sz w:val="16"/>
          <w:szCs w:val="16"/>
        </w:rPr>
        <w:t xml:space="preserve">РОССИЙСКАЯ  ФЕДЕРАЦИЯ </w:t>
      </w:r>
    </w:p>
    <w:p w:rsidR="00EA05C6" w:rsidRPr="00EA05C6" w:rsidRDefault="00EA05C6" w:rsidP="00EA05C6">
      <w:pPr>
        <w:jc w:val="center"/>
        <w:rPr>
          <w:b/>
          <w:sz w:val="16"/>
          <w:szCs w:val="16"/>
        </w:rPr>
      </w:pPr>
      <w:r w:rsidRPr="00EA05C6">
        <w:rPr>
          <w:b/>
          <w:sz w:val="16"/>
          <w:szCs w:val="16"/>
        </w:rPr>
        <w:t>ЧУКОТСКИЙ АВТОНОМНЫЙ ОКРУГ</w:t>
      </w:r>
    </w:p>
    <w:p w:rsidR="00EA05C6" w:rsidRPr="00EA05C6" w:rsidRDefault="00EA05C6" w:rsidP="00EA05C6">
      <w:pPr>
        <w:jc w:val="center"/>
        <w:rPr>
          <w:b/>
          <w:sz w:val="16"/>
          <w:szCs w:val="16"/>
        </w:rPr>
      </w:pPr>
      <w:r w:rsidRPr="00EA05C6">
        <w:rPr>
          <w:b/>
          <w:sz w:val="16"/>
          <w:szCs w:val="16"/>
        </w:rPr>
        <w:t>СОВЕТ ДЕПУТАТОВ МУНИЦИПАЛЬНОГО ОБРАЗОВАНИЯ</w:t>
      </w:r>
    </w:p>
    <w:p w:rsidR="00EA05C6" w:rsidRPr="00EA05C6" w:rsidRDefault="00EA05C6" w:rsidP="00EA05C6">
      <w:pPr>
        <w:jc w:val="center"/>
        <w:rPr>
          <w:b/>
          <w:sz w:val="16"/>
          <w:szCs w:val="16"/>
        </w:rPr>
      </w:pPr>
      <w:r w:rsidRPr="00EA05C6">
        <w:rPr>
          <w:b/>
          <w:sz w:val="16"/>
          <w:szCs w:val="16"/>
        </w:rPr>
        <w:t>БИЛИБИНСКИЙ МУНИЦИПАЛЬНЫЙ РАЙОН</w:t>
      </w:r>
    </w:p>
    <w:p w:rsidR="00EA05C6" w:rsidRPr="00EA05C6" w:rsidRDefault="00EA05C6" w:rsidP="00EA05C6">
      <w:pPr>
        <w:jc w:val="center"/>
        <w:rPr>
          <w:b/>
          <w:sz w:val="16"/>
          <w:szCs w:val="16"/>
        </w:rPr>
      </w:pPr>
      <w:r w:rsidRPr="00EA05C6">
        <w:rPr>
          <w:b/>
          <w:sz w:val="16"/>
          <w:szCs w:val="16"/>
        </w:rPr>
        <w:t>двадцать девятая очередная сессия седьмого  созыва</w:t>
      </w:r>
    </w:p>
    <w:p w:rsidR="00EA05C6" w:rsidRPr="00EA05C6" w:rsidRDefault="00EA05C6" w:rsidP="00EA05C6">
      <w:pPr>
        <w:jc w:val="center"/>
        <w:rPr>
          <w:b/>
          <w:sz w:val="16"/>
          <w:szCs w:val="16"/>
        </w:rPr>
      </w:pPr>
    </w:p>
    <w:p w:rsidR="00EA05C6" w:rsidRPr="00EA05C6" w:rsidRDefault="00EA05C6" w:rsidP="00EA05C6">
      <w:pPr>
        <w:jc w:val="center"/>
        <w:rPr>
          <w:b/>
          <w:sz w:val="16"/>
          <w:szCs w:val="16"/>
        </w:rPr>
      </w:pPr>
      <w:r w:rsidRPr="00EA05C6">
        <w:rPr>
          <w:b/>
          <w:sz w:val="16"/>
          <w:szCs w:val="16"/>
        </w:rPr>
        <w:t>РЕШЕНИЕ</w:t>
      </w:r>
    </w:p>
    <w:p w:rsidR="00EA05C6" w:rsidRPr="008E2AA7" w:rsidRDefault="00EA05C6" w:rsidP="00EA05C6">
      <w:pPr>
        <w:jc w:val="center"/>
        <w:rPr>
          <w:b/>
          <w:spacing w:val="26"/>
          <w:sz w:val="16"/>
          <w:szCs w:val="16"/>
        </w:rPr>
      </w:pPr>
    </w:p>
    <w:p w:rsidR="00A6217C" w:rsidRPr="008E2AA7" w:rsidRDefault="00A6217C" w:rsidP="00EA05C6">
      <w:pPr>
        <w:jc w:val="center"/>
        <w:rPr>
          <w:b/>
          <w:spacing w:val="26"/>
          <w:sz w:val="16"/>
          <w:szCs w:val="16"/>
        </w:rPr>
      </w:pPr>
    </w:p>
    <w:p w:rsidR="00EA05C6" w:rsidRPr="00EA05C6" w:rsidRDefault="00EA05C6" w:rsidP="00EA05C6">
      <w:pPr>
        <w:suppressAutoHyphens/>
        <w:ind w:right="-568"/>
        <w:jc w:val="both"/>
        <w:rPr>
          <w:sz w:val="16"/>
          <w:szCs w:val="16"/>
        </w:rPr>
      </w:pPr>
      <w:r w:rsidRPr="00EA05C6">
        <w:rPr>
          <w:sz w:val="16"/>
          <w:szCs w:val="16"/>
        </w:rPr>
        <w:t>от  27 ноября   2025 года                                                                                       № 7                                                                                                      г. Билибино</w:t>
      </w:r>
    </w:p>
    <w:p w:rsidR="00EA05C6" w:rsidRPr="008E2AA7" w:rsidRDefault="00EA05C6" w:rsidP="00EA05C6">
      <w:pPr>
        <w:suppressAutoHyphens/>
        <w:jc w:val="both"/>
        <w:rPr>
          <w:sz w:val="16"/>
          <w:szCs w:val="16"/>
        </w:rPr>
      </w:pPr>
    </w:p>
    <w:p w:rsidR="00A6217C" w:rsidRPr="008E2AA7" w:rsidRDefault="00A6217C" w:rsidP="00EA05C6">
      <w:pPr>
        <w:suppressAutoHyphens/>
        <w:jc w:val="both"/>
        <w:rPr>
          <w:sz w:val="16"/>
          <w:szCs w:val="16"/>
        </w:rPr>
      </w:pPr>
    </w:p>
    <w:p w:rsidR="00EA05C6" w:rsidRPr="00EA05C6" w:rsidRDefault="00EA05C6" w:rsidP="00EA05C6">
      <w:pPr>
        <w:tabs>
          <w:tab w:val="left" w:pos="7371"/>
        </w:tabs>
        <w:suppressAutoHyphens/>
        <w:jc w:val="both"/>
        <w:rPr>
          <w:rFonts w:eastAsia="SimSun"/>
          <w:sz w:val="16"/>
          <w:szCs w:val="16"/>
          <w:lang w:eastAsia="ar-SA"/>
        </w:rPr>
      </w:pPr>
      <w:r w:rsidRPr="00EA05C6">
        <w:rPr>
          <w:rFonts w:eastAsia="SimSun"/>
          <w:sz w:val="16"/>
          <w:szCs w:val="16"/>
          <w:lang w:eastAsia="ar-SA"/>
        </w:rPr>
        <w:t xml:space="preserve">Об      обращении      в    Правительство     </w:t>
      </w:r>
      <w:proofErr w:type="gramStart"/>
      <w:r w:rsidRPr="00EA05C6">
        <w:rPr>
          <w:rFonts w:eastAsia="SimSun"/>
          <w:sz w:val="16"/>
          <w:szCs w:val="16"/>
          <w:lang w:eastAsia="ar-SA"/>
        </w:rPr>
        <w:t>Чукотского</w:t>
      </w:r>
      <w:proofErr w:type="gramEnd"/>
      <w:r w:rsidRPr="00EA05C6">
        <w:rPr>
          <w:rFonts w:eastAsia="SimSun"/>
          <w:sz w:val="16"/>
          <w:szCs w:val="16"/>
          <w:lang w:eastAsia="ar-SA"/>
        </w:rPr>
        <w:t xml:space="preserve">     автономного</w:t>
      </w:r>
    </w:p>
    <w:p w:rsidR="00EA05C6" w:rsidRPr="00EA05C6" w:rsidRDefault="00EA05C6" w:rsidP="00EA05C6">
      <w:pPr>
        <w:tabs>
          <w:tab w:val="left" w:pos="7371"/>
        </w:tabs>
        <w:suppressAutoHyphens/>
        <w:jc w:val="both"/>
        <w:rPr>
          <w:rFonts w:eastAsia="SimSun"/>
          <w:sz w:val="16"/>
          <w:szCs w:val="16"/>
          <w:lang w:eastAsia="ar-SA"/>
        </w:rPr>
      </w:pPr>
      <w:r w:rsidRPr="00EA05C6">
        <w:rPr>
          <w:rFonts w:eastAsia="SimSun"/>
          <w:sz w:val="16"/>
          <w:szCs w:val="16"/>
          <w:lang w:eastAsia="ar-SA"/>
        </w:rPr>
        <w:t xml:space="preserve">округа  с  предложением  о  введении  дополнительных   ограничений  </w:t>
      </w:r>
    </w:p>
    <w:p w:rsidR="00EA05C6" w:rsidRPr="00EA05C6" w:rsidRDefault="00EA05C6" w:rsidP="00EA05C6">
      <w:pPr>
        <w:tabs>
          <w:tab w:val="left" w:pos="7371"/>
        </w:tabs>
        <w:suppressAutoHyphens/>
        <w:jc w:val="both"/>
        <w:rPr>
          <w:rFonts w:eastAsia="SimSun"/>
          <w:sz w:val="16"/>
          <w:szCs w:val="16"/>
          <w:lang w:eastAsia="ar-SA"/>
        </w:rPr>
      </w:pPr>
      <w:r w:rsidRPr="00EA05C6">
        <w:rPr>
          <w:rFonts w:eastAsia="SimSun"/>
          <w:sz w:val="16"/>
          <w:szCs w:val="16"/>
          <w:lang w:eastAsia="ar-SA"/>
        </w:rPr>
        <w:t>времени, условий и мест розничной продажи алкогольной продукции,</w:t>
      </w:r>
    </w:p>
    <w:p w:rsidR="00EA05C6" w:rsidRPr="00EA05C6" w:rsidRDefault="00EA05C6" w:rsidP="00EA05C6">
      <w:pPr>
        <w:suppressAutoHyphens/>
        <w:jc w:val="both"/>
        <w:rPr>
          <w:rFonts w:eastAsia="SimSun"/>
          <w:sz w:val="16"/>
          <w:szCs w:val="16"/>
          <w:lang w:eastAsia="ar-SA"/>
        </w:rPr>
      </w:pPr>
      <w:r w:rsidRPr="00EA05C6">
        <w:rPr>
          <w:rFonts w:eastAsia="SimSun"/>
          <w:sz w:val="16"/>
          <w:szCs w:val="16"/>
          <w:lang w:eastAsia="ar-SA"/>
        </w:rPr>
        <w:t xml:space="preserve">на    территории    сельского    поселения    Омолон       Билибинского </w:t>
      </w:r>
    </w:p>
    <w:p w:rsidR="00EA05C6" w:rsidRPr="00EA05C6" w:rsidRDefault="00EA05C6" w:rsidP="00EA05C6">
      <w:pPr>
        <w:suppressAutoHyphens/>
        <w:jc w:val="both"/>
        <w:rPr>
          <w:rFonts w:eastAsia="SimSun"/>
          <w:sz w:val="16"/>
          <w:szCs w:val="16"/>
          <w:lang w:eastAsia="ar-SA"/>
        </w:rPr>
      </w:pPr>
      <w:r w:rsidRPr="00EA05C6">
        <w:rPr>
          <w:rFonts w:eastAsia="SimSun"/>
          <w:sz w:val="16"/>
          <w:szCs w:val="16"/>
          <w:lang w:eastAsia="ar-SA"/>
        </w:rPr>
        <w:t>муниципального района.</w:t>
      </w:r>
    </w:p>
    <w:p w:rsidR="00EA05C6" w:rsidRDefault="00EA05C6" w:rsidP="00EA05C6">
      <w:pPr>
        <w:suppressAutoHyphens/>
        <w:rPr>
          <w:rFonts w:eastAsia="SimSun"/>
          <w:sz w:val="16"/>
          <w:szCs w:val="16"/>
          <w:lang w:val="en-US" w:eastAsia="ar-SA"/>
        </w:rPr>
      </w:pPr>
    </w:p>
    <w:p w:rsidR="00A6217C" w:rsidRPr="00EA05C6" w:rsidRDefault="00A6217C" w:rsidP="00EA05C6">
      <w:pPr>
        <w:suppressAutoHyphens/>
        <w:rPr>
          <w:rFonts w:eastAsia="SimSun"/>
          <w:sz w:val="16"/>
          <w:szCs w:val="16"/>
          <w:lang w:val="en-US" w:eastAsia="ar-SA"/>
        </w:rPr>
      </w:pPr>
    </w:p>
    <w:p w:rsidR="00EA05C6" w:rsidRPr="00EA05C6" w:rsidRDefault="00EA05C6" w:rsidP="00EA05C6">
      <w:pPr>
        <w:suppressAutoHyphens/>
        <w:ind w:firstLine="709"/>
        <w:jc w:val="both"/>
        <w:rPr>
          <w:rFonts w:eastAsia="Calibri" w:cs="Calibri"/>
          <w:sz w:val="16"/>
          <w:szCs w:val="16"/>
          <w:lang w:eastAsia="ar-SA"/>
        </w:rPr>
      </w:pPr>
      <w:proofErr w:type="gramStart"/>
      <w:r w:rsidRPr="00EA05C6">
        <w:rPr>
          <w:rFonts w:eastAsia="Calibri" w:cs="Calibri"/>
          <w:sz w:val="16"/>
          <w:szCs w:val="16"/>
          <w:lang w:eastAsia="ar-SA"/>
        </w:rPr>
        <w:t>Руководствуясь Федеральным законом от 06.10.2003 года № 131-ФЗ «Об общих принципах организации местного самоуправления в Российской Федерации», Законом Чукотского автономного округа № 06-ОЗ от 15.02.2010 года «О государственном регулировании розничной продажи алкогольной и спиртосодержащей продукции на территории Чукотского автономного округа», Уставом муниципального образования Билибинский муниципальный район, на основании Решения Совета депутатов муниципального образования сельское поселение Омолон  от 26 октября  2025 года №2</w:t>
      </w:r>
      <w:proofErr w:type="gramEnd"/>
      <w:r w:rsidRPr="00EA05C6">
        <w:rPr>
          <w:rFonts w:eastAsia="Calibri" w:cs="Calibri"/>
          <w:sz w:val="16"/>
          <w:szCs w:val="16"/>
          <w:lang w:eastAsia="ar-SA"/>
        </w:rPr>
        <w:t>, Совет депутатов муниципального образования Билибинский муниципальный район,</w:t>
      </w:r>
    </w:p>
    <w:p w:rsidR="00EA05C6" w:rsidRPr="00EA05C6" w:rsidRDefault="00EA05C6" w:rsidP="00EA05C6">
      <w:pPr>
        <w:suppressAutoHyphens/>
        <w:jc w:val="both"/>
        <w:rPr>
          <w:rFonts w:eastAsia="Calibri" w:cs="Calibri"/>
          <w:b/>
          <w:sz w:val="16"/>
          <w:szCs w:val="16"/>
          <w:lang w:eastAsia="ar-SA"/>
        </w:rPr>
      </w:pPr>
      <w:r w:rsidRPr="00EA05C6">
        <w:rPr>
          <w:rFonts w:eastAsia="Calibri" w:cs="Calibri"/>
          <w:b/>
          <w:sz w:val="16"/>
          <w:szCs w:val="16"/>
          <w:lang w:eastAsia="ar-SA"/>
        </w:rPr>
        <w:t>РЕШИЛ:</w:t>
      </w:r>
    </w:p>
    <w:p w:rsidR="00EA05C6" w:rsidRPr="00EA05C6" w:rsidRDefault="00EA05C6" w:rsidP="00EA05C6">
      <w:pPr>
        <w:suppressAutoHyphens/>
        <w:ind w:firstLine="709"/>
        <w:jc w:val="both"/>
        <w:rPr>
          <w:rFonts w:eastAsia="SimSun"/>
          <w:sz w:val="16"/>
          <w:szCs w:val="16"/>
          <w:lang w:eastAsia="ar-SA"/>
        </w:rPr>
      </w:pPr>
      <w:r w:rsidRPr="00EA05C6">
        <w:rPr>
          <w:rFonts w:eastAsia="SimSun"/>
          <w:sz w:val="16"/>
          <w:szCs w:val="16"/>
          <w:lang w:eastAsia="ar-SA"/>
        </w:rPr>
        <w:t>1. Обратиться в Правительство Чукотского автономного округа с предложением о введении на территории муниципального образования сельское поселение Омолон дополнительных ограничений  времени, условий и мест розничной продажи алкогольной продукции:</w:t>
      </w:r>
    </w:p>
    <w:p w:rsidR="00EA05C6" w:rsidRPr="00EA05C6" w:rsidRDefault="00EA05C6" w:rsidP="00EA05C6">
      <w:pPr>
        <w:suppressAutoHyphens/>
        <w:ind w:firstLine="709"/>
        <w:jc w:val="both"/>
        <w:rPr>
          <w:color w:val="2D2D2D"/>
          <w:spacing w:val="2"/>
          <w:sz w:val="16"/>
          <w:szCs w:val="16"/>
          <w:shd w:val="clear" w:color="auto" w:fill="FFFFFF"/>
        </w:rPr>
      </w:pPr>
      <w:r w:rsidRPr="00EA05C6">
        <w:rPr>
          <w:rFonts w:eastAsia="SimSun"/>
          <w:sz w:val="16"/>
          <w:szCs w:val="16"/>
          <w:lang w:eastAsia="ar-SA"/>
        </w:rPr>
        <w:t>1.1. ввести дополнительные   ограничения    на розничную продажу алкогольной и спиртосодержащей продукции  на территории сельского поселения Омолон  ежедневно  с 19 часов 00 минут до 15 часов 00 минут следующего дня по местному времени.</w:t>
      </w:r>
      <w:r w:rsidRPr="00EA05C6">
        <w:rPr>
          <w:rFonts w:eastAsia="SimSun"/>
          <w:b/>
          <w:sz w:val="16"/>
          <w:szCs w:val="16"/>
          <w:lang w:eastAsia="ar-SA"/>
        </w:rPr>
        <w:t xml:space="preserve"> </w:t>
      </w:r>
      <w:r w:rsidRPr="00EA05C6">
        <w:rPr>
          <w:color w:val="2D2D2D"/>
          <w:spacing w:val="2"/>
          <w:sz w:val="16"/>
          <w:szCs w:val="16"/>
          <w:shd w:val="clear" w:color="auto" w:fill="FFFFFF"/>
        </w:rPr>
        <w:t xml:space="preserve">Указанное ограничение не распространяется на розничную продажу алкогольной продукции при оказании услуг общественного питания; </w:t>
      </w:r>
    </w:p>
    <w:p w:rsidR="00EA05C6" w:rsidRPr="00EA05C6" w:rsidRDefault="00EA05C6" w:rsidP="00EA05C6">
      <w:pPr>
        <w:suppressAutoHyphens/>
        <w:ind w:firstLine="709"/>
        <w:jc w:val="both"/>
        <w:rPr>
          <w:rFonts w:eastAsia="Calibri"/>
          <w:sz w:val="16"/>
          <w:szCs w:val="16"/>
          <w:lang w:eastAsia="ar-SA"/>
        </w:rPr>
      </w:pPr>
      <w:r w:rsidRPr="00EA05C6">
        <w:rPr>
          <w:rFonts w:eastAsia="Calibri" w:cs="Calibri"/>
          <w:sz w:val="16"/>
          <w:szCs w:val="16"/>
          <w:lang w:eastAsia="ar-SA"/>
        </w:rPr>
        <w:t xml:space="preserve">2. Настоящее решение обнародовать в </w:t>
      </w:r>
      <w:r w:rsidRPr="00EA05C6">
        <w:rPr>
          <w:rFonts w:eastAsia="Calibri"/>
          <w:color w:val="2D2D2D"/>
          <w:spacing w:val="2"/>
          <w:sz w:val="16"/>
          <w:szCs w:val="16"/>
          <w:shd w:val="clear" w:color="auto" w:fill="FFFFFF"/>
          <w:lang w:eastAsia="ar-SA"/>
        </w:rPr>
        <w:t>«Информационном вестнике Билибинского района»</w:t>
      </w:r>
      <w:r w:rsidRPr="00EA05C6">
        <w:rPr>
          <w:rFonts w:eastAsia="Calibri"/>
          <w:sz w:val="16"/>
          <w:szCs w:val="16"/>
          <w:lang w:eastAsia="ar-SA"/>
        </w:rPr>
        <w:t xml:space="preserve"> и разместить на официальном сайте Билибинского муниципального  района.</w:t>
      </w:r>
    </w:p>
    <w:p w:rsidR="00EA05C6" w:rsidRPr="008E2AA7" w:rsidRDefault="00EA05C6" w:rsidP="00EA05C6">
      <w:pPr>
        <w:suppressAutoHyphens/>
        <w:jc w:val="both"/>
        <w:rPr>
          <w:rFonts w:eastAsia="SimSun"/>
          <w:sz w:val="16"/>
          <w:szCs w:val="16"/>
          <w:lang w:eastAsia="ar-SA"/>
        </w:rPr>
      </w:pPr>
      <w:r w:rsidRPr="00EA05C6">
        <w:rPr>
          <w:rFonts w:eastAsia="SimSun"/>
          <w:sz w:val="16"/>
          <w:szCs w:val="16"/>
          <w:lang w:eastAsia="ar-SA"/>
        </w:rPr>
        <w:t xml:space="preserve"> </w:t>
      </w:r>
    </w:p>
    <w:p w:rsidR="00A6217C" w:rsidRPr="008E2AA7" w:rsidRDefault="00A6217C" w:rsidP="00EA05C6">
      <w:pPr>
        <w:suppressAutoHyphens/>
        <w:jc w:val="both"/>
        <w:rPr>
          <w:rFonts w:eastAsia="SimSun"/>
          <w:sz w:val="16"/>
          <w:szCs w:val="16"/>
          <w:lang w:eastAsia="ar-SA"/>
        </w:rPr>
      </w:pPr>
    </w:p>
    <w:p w:rsidR="00EA05C6" w:rsidRPr="00EA05C6" w:rsidRDefault="00EA05C6" w:rsidP="00EA05C6">
      <w:pPr>
        <w:jc w:val="both"/>
        <w:rPr>
          <w:sz w:val="16"/>
          <w:szCs w:val="16"/>
        </w:rPr>
      </w:pPr>
      <w:r w:rsidRPr="00EA05C6">
        <w:rPr>
          <w:sz w:val="16"/>
          <w:szCs w:val="16"/>
        </w:rPr>
        <w:t>Председатель Совета депутатов</w:t>
      </w:r>
    </w:p>
    <w:p w:rsidR="00EA05C6" w:rsidRPr="00EA05C6" w:rsidRDefault="00EA05C6" w:rsidP="00EA05C6">
      <w:pPr>
        <w:jc w:val="both"/>
        <w:rPr>
          <w:sz w:val="16"/>
          <w:szCs w:val="16"/>
        </w:rPr>
      </w:pPr>
      <w:r w:rsidRPr="00EA05C6">
        <w:rPr>
          <w:sz w:val="16"/>
          <w:szCs w:val="16"/>
        </w:rPr>
        <w:t xml:space="preserve">муниципального образования </w:t>
      </w:r>
    </w:p>
    <w:p w:rsidR="00EA05C6" w:rsidRPr="00EA05C6" w:rsidRDefault="00EA05C6" w:rsidP="00EA05C6">
      <w:pPr>
        <w:ind w:right="-424"/>
        <w:jc w:val="both"/>
        <w:rPr>
          <w:sz w:val="16"/>
          <w:szCs w:val="16"/>
        </w:rPr>
      </w:pPr>
      <w:r w:rsidRPr="00EA05C6">
        <w:rPr>
          <w:sz w:val="16"/>
          <w:szCs w:val="16"/>
        </w:rPr>
        <w:t xml:space="preserve">Билибинский муниципальный район                                            </w:t>
      </w:r>
      <w:r w:rsidR="00C271B5" w:rsidRPr="00C271B5">
        <w:rPr>
          <w:sz w:val="16"/>
          <w:szCs w:val="16"/>
        </w:rPr>
        <w:t xml:space="preserve">                                                                                                                    </w:t>
      </w:r>
      <w:r w:rsidRPr="00EA05C6">
        <w:rPr>
          <w:sz w:val="16"/>
          <w:szCs w:val="16"/>
        </w:rPr>
        <w:t xml:space="preserve">                 Н.А. Левашко</w:t>
      </w:r>
    </w:p>
    <w:p w:rsidR="00EA05C6" w:rsidRPr="008E2AA7" w:rsidRDefault="00EA05C6" w:rsidP="00EA05C6">
      <w:pPr>
        <w:jc w:val="both"/>
        <w:rPr>
          <w:sz w:val="16"/>
          <w:szCs w:val="16"/>
        </w:rPr>
      </w:pPr>
    </w:p>
    <w:p w:rsidR="00A6217C" w:rsidRPr="008E2AA7" w:rsidRDefault="00A6217C" w:rsidP="00EA05C6">
      <w:pPr>
        <w:jc w:val="both"/>
        <w:rPr>
          <w:sz w:val="16"/>
          <w:szCs w:val="16"/>
        </w:rPr>
      </w:pPr>
    </w:p>
    <w:p w:rsidR="00EA05C6" w:rsidRPr="00EA05C6" w:rsidRDefault="00EA05C6" w:rsidP="00EA05C6">
      <w:pPr>
        <w:jc w:val="both"/>
        <w:rPr>
          <w:sz w:val="16"/>
          <w:szCs w:val="16"/>
        </w:rPr>
      </w:pPr>
      <w:r w:rsidRPr="00EA05C6">
        <w:rPr>
          <w:sz w:val="16"/>
          <w:szCs w:val="16"/>
        </w:rPr>
        <w:t xml:space="preserve">Глава муниципального образования                                                                   </w:t>
      </w:r>
    </w:p>
    <w:p w:rsidR="00EA05C6" w:rsidRPr="00EA05C6" w:rsidRDefault="00EA05C6" w:rsidP="00EA05C6">
      <w:pPr>
        <w:tabs>
          <w:tab w:val="left" w:pos="7938"/>
        </w:tabs>
        <w:ind w:right="-424"/>
        <w:jc w:val="both"/>
        <w:rPr>
          <w:rFonts w:eastAsia="SimSun"/>
          <w:sz w:val="16"/>
          <w:szCs w:val="16"/>
          <w:lang w:eastAsia="ar-SA"/>
        </w:rPr>
      </w:pPr>
      <w:r w:rsidRPr="00EA05C6">
        <w:rPr>
          <w:sz w:val="16"/>
          <w:szCs w:val="16"/>
        </w:rPr>
        <w:t xml:space="preserve">Билибинский муниципальный район                         </w:t>
      </w:r>
      <w:r w:rsidR="00C271B5" w:rsidRPr="00C271B5">
        <w:rPr>
          <w:sz w:val="16"/>
          <w:szCs w:val="16"/>
        </w:rPr>
        <w:t xml:space="preserve">                                                                                                             </w:t>
      </w:r>
      <w:r w:rsidRPr="00EA05C6">
        <w:rPr>
          <w:sz w:val="16"/>
          <w:szCs w:val="16"/>
        </w:rPr>
        <w:t xml:space="preserve">                                            Е.З. Сафонов</w:t>
      </w: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23D24" w:rsidRPr="00223D24" w:rsidRDefault="00223D24" w:rsidP="00223D24">
      <w:pPr>
        <w:jc w:val="center"/>
        <w:rPr>
          <w:b/>
          <w:sz w:val="16"/>
          <w:szCs w:val="16"/>
        </w:rPr>
      </w:pPr>
      <w:r w:rsidRPr="00223D24">
        <w:rPr>
          <w:b/>
          <w:sz w:val="16"/>
          <w:szCs w:val="16"/>
        </w:rPr>
        <w:lastRenderedPageBreak/>
        <w:t>АДМИНИСТРАЦИЯ</w:t>
      </w:r>
    </w:p>
    <w:p w:rsidR="00223D24" w:rsidRPr="00223D24" w:rsidRDefault="00223D24" w:rsidP="00223D24">
      <w:pPr>
        <w:jc w:val="center"/>
        <w:rPr>
          <w:b/>
          <w:sz w:val="16"/>
          <w:szCs w:val="16"/>
        </w:rPr>
      </w:pPr>
      <w:r w:rsidRPr="00223D24">
        <w:rPr>
          <w:b/>
          <w:sz w:val="16"/>
          <w:szCs w:val="16"/>
        </w:rPr>
        <w:t>МУНИЦИПАЛЬНОГО ОБРАЗОВАНИЯ</w:t>
      </w:r>
    </w:p>
    <w:p w:rsidR="00223D24" w:rsidRPr="00223D24" w:rsidRDefault="00223D24" w:rsidP="00223D24">
      <w:pPr>
        <w:jc w:val="center"/>
        <w:rPr>
          <w:b/>
          <w:sz w:val="16"/>
          <w:szCs w:val="16"/>
        </w:rPr>
      </w:pPr>
      <w:r w:rsidRPr="00223D24">
        <w:rPr>
          <w:b/>
          <w:sz w:val="16"/>
          <w:szCs w:val="16"/>
        </w:rPr>
        <w:t>СЕЛЬСКОЕ ПОСЕЛЕНИЕ ИЛИРНЕЙ</w:t>
      </w:r>
    </w:p>
    <w:p w:rsidR="00223D24" w:rsidRPr="00223D24" w:rsidRDefault="00223D24" w:rsidP="00223D24">
      <w:pPr>
        <w:jc w:val="center"/>
        <w:rPr>
          <w:b/>
          <w:sz w:val="16"/>
          <w:szCs w:val="16"/>
        </w:rPr>
      </w:pPr>
      <w:r w:rsidRPr="00223D24">
        <w:rPr>
          <w:b/>
          <w:sz w:val="16"/>
          <w:szCs w:val="16"/>
        </w:rPr>
        <w:t>ЧУКОТСКОГО АВТОНОМНОГО ОКРУГА</w:t>
      </w:r>
    </w:p>
    <w:p w:rsidR="00223D24" w:rsidRPr="00223D24" w:rsidRDefault="00223D24" w:rsidP="00223D24">
      <w:pPr>
        <w:jc w:val="center"/>
        <w:rPr>
          <w:sz w:val="16"/>
          <w:szCs w:val="16"/>
        </w:rPr>
      </w:pPr>
    </w:p>
    <w:p w:rsidR="00223D24" w:rsidRPr="00223D24" w:rsidRDefault="00223D24" w:rsidP="00223D24">
      <w:pPr>
        <w:jc w:val="center"/>
        <w:rPr>
          <w:b/>
          <w:spacing w:val="20"/>
          <w:sz w:val="16"/>
          <w:szCs w:val="16"/>
        </w:rPr>
      </w:pPr>
      <w:r w:rsidRPr="00223D24">
        <w:rPr>
          <w:b/>
          <w:spacing w:val="20"/>
          <w:sz w:val="16"/>
          <w:szCs w:val="16"/>
        </w:rPr>
        <w:t>ПОСТАНОВЛЕНИЕ</w:t>
      </w:r>
    </w:p>
    <w:p w:rsidR="00223D24" w:rsidRPr="00223D24" w:rsidRDefault="00223D24" w:rsidP="00223D24">
      <w:pPr>
        <w:jc w:val="center"/>
        <w:rPr>
          <w:b/>
          <w:sz w:val="16"/>
          <w:szCs w:val="16"/>
        </w:rPr>
      </w:pPr>
    </w:p>
    <w:p w:rsidR="00223D24" w:rsidRPr="00223D24" w:rsidRDefault="00223D24" w:rsidP="00223D24">
      <w:pPr>
        <w:jc w:val="center"/>
        <w:rPr>
          <w:b/>
          <w:sz w:val="16"/>
          <w:szCs w:val="16"/>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97"/>
        <w:gridCol w:w="3684"/>
        <w:gridCol w:w="3581"/>
      </w:tblGrid>
      <w:tr w:rsidR="00223D24" w:rsidRPr="00223D24" w:rsidTr="005B0FDE">
        <w:tc>
          <w:tcPr>
            <w:tcW w:w="1561" w:type="pct"/>
            <w:shd w:val="clear" w:color="auto" w:fill="auto"/>
          </w:tcPr>
          <w:p w:rsidR="00223D24" w:rsidRPr="00223D24" w:rsidRDefault="00223D24" w:rsidP="00223D24">
            <w:pPr>
              <w:jc w:val="both"/>
              <w:rPr>
                <w:sz w:val="16"/>
                <w:szCs w:val="16"/>
              </w:rPr>
            </w:pPr>
            <w:r w:rsidRPr="00223D24">
              <w:rPr>
                <w:sz w:val="16"/>
                <w:szCs w:val="16"/>
              </w:rPr>
              <w:t>от  28 ноября 2025 года</w:t>
            </w:r>
          </w:p>
        </w:tc>
        <w:tc>
          <w:tcPr>
            <w:tcW w:w="1744" w:type="pct"/>
            <w:shd w:val="clear" w:color="auto" w:fill="auto"/>
          </w:tcPr>
          <w:p w:rsidR="00223D24" w:rsidRPr="00223D24" w:rsidRDefault="00223D24" w:rsidP="00223D24">
            <w:pPr>
              <w:rPr>
                <w:sz w:val="16"/>
                <w:szCs w:val="16"/>
              </w:rPr>
            </w:pPr>
            <w:r w:rsidRPr="00223D24">
              <w:rPr>
                <w:sz w:val="16"/>
                <w:szCs w:val="16"/>
              </w:rPr>
              <w:t xml:space="preserve">               </w:t>
            </w:r>
            <w:r w:rsidR="000E2B05">
              <w:rPr>
                <w:sz w:val="16"/>
                <w:szCs w:val="16"/>
              </w:rPr>
              <w:t xml:space="preserve">                           </w:t>
            </w:r>
            <w:r w:rsidRPr="00223D24">
              <w:rPr>
                <w:sz w:val="16"/>
                <w:szCs w:val="16"/>
              </w:rPr>
              <w:t xml:space="preserve">    №  18</w:t>
            </w:r>
          </w:p>
        </w:tc>
        <w:tc>
          <w:tcPr>
            <w:tcW w:w="1695" w:type="pct"/>
            <w:shd w:val="clear" w:color="auto" w:fill="auto"/>
          </w:tcPr>
          <w:p w:rsidR="00223D24" w:rsidRPr="00223D24" w:rsidRDefault="00223D24" w:rsidP="00223D24">
            <w:pPr>
              <w:jc w:val="right"/>
              <w:rPr>
                <w:sz w:val="16"/>
                <w:szCs w:val="16"/>
              </w:rPr>
            </w:pPr>
            <w:r w:rsidRPr="00223D24">
              <w:rPr>
                <w:sz w:val="16"/>
                <w:szCs w:val="16"/>
              </w:rPr>
              <w:t>с. Илирней</w:t>
            </w:r>
          </w:p>
        </w:tc>
      </w:tr>
    </w:tbl>
    <w:p w:rsidR="00223D24" w:rsidRPr="00223D24" w:rsidRDefault="00223D24" w:rsidP="00223D24">
      <w:pPr>
        <w:jc w:val="both"/>
        <w:rPr>
          <w:sz w:val="16"/>
          <w:szCs w:val="16"/>
        </w:rPr>
      </w:pPr>
    </w:p>
    <w:p w:rsidR="00223D24" w:rsidRPr="00223D24" w:rsidRDefault="00223D24" w:rsidP="00223D24">
      <w:pPr>
        <w:jc w:val="both"/>
        <w:rPr>
          <w:sz w:val="16"/>
          <w:szCs w:val="16"/>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223D24" w:rsidRPr="00223D24" w:rsidTr="000E2B05">
        <w:trPr>
          <w:trHeight w:val="601"/>
        </w:trPr>
        <w:tc>
          <w:tcPr>
            <w:tcW w:w="5343" w:type="dxa"/>
            <w:shd w:val="clear" w:color="auto" w:fill="auto"/>
          </w:tcPr>
          <w:p w:rsidR="00223D24" w:rsidRPr="00223D24" w:rsidRDefault="00223D24" w:rsidP="00223D24">
            <w:pPr>
              <w:jc w:val="both"/>
              <w:rPr>
                <w:sz w:val="16"/>
                <w:szCs w:val="16"/>
              </w:rPr>
            </w:pPr>
            <w:r w:rsidRPr="00223D24">
              <w:rPr>
                <w:sz w:val="16"/>
                <w:szCs w:val="16"/>
              </w:rPr>
              <w:t>О внесении изменений в постановление Администрации сельского поселения Илирней от 11.04.2025 года № 8 «Об обеспечении связи и оповещения населения о пожаре в сельском поселении Илирней»</w:t>
            </w:r>
          </w:p>
        </w:tc>
      </w:tr>
    </w:tbl>
    <w:p w:rsidR="00223D24" w:rsidRPr="00223D24" w:rsidRDefault="00223D24" w:rsidP="00223D24">
      <w:pPr>
        <w:jc w:val="both"/>
        <w:rPr>
          <w:sz w:val="16"/>
          <w:szCs w:val="16"/>
        </w:rPr>
      </w:pPr>
    </w:p>
    <w:p w:rsidR="00223D24" w:rsidRPr="00223D24" w:rsidRDefault="00223D24" w:rsidP="00223D24">
      <w:pPr>
        <w:jc w:val="both"/>
        <w:rPr>
          <w:sz w:val="16"/>
          <w:szCs w:val="16"/>
        </w:rPr>
      </w:pPr>
    </w:p>
    <w:p w:rsidR="00223D24" w:rsidRPr="00223D24" w:rsidRDefault="00223D24" w:rsidP="00223D24">
      <w:pPr>
        <w:ind w:firstLine="720"/>
        <w:jc w:val="both"/>
        <w:rPr>
          <w:sz w:val="16"/>
          <w:szCs w:val="16"/>
        </w:rPr>
      </w:pPr>
      <w:r w:rsidRPr="00223D24">
        <w:rPr>
          <w:sz w:val="16"/>
          <w:szCs w:val="16"/>
        </w:rPr>
        <w:t xml:space="preserve">В соответствии с Федеральными законами от 06.10.2003 № 131-ФЗ «Об общих принципах организации местного самоуправления в Российской Федерации, на основании экспертного заключения, руководствуясь Уставом сельского поселения Илирней Администрация сельского поселения Илирней </w:t>
      </w:r>
    </w:p>
    <w:p w:rsidR="00223D24" w:rsidRPr="00223D24" w:rsidRDefault="00223D24" w:rsidP="00223D24">
      <w:pPr>
        <w:jc w:val="both"/>
        <w:rPr>
          <w:b/>
          <w:spacing w:val="20"/>
          <w:sz w:val="16"/>
          <w:szCs w:val="16"/>
        </w:rPr>
      </w:pPr>
      <w:r w:rsidRPr="00223D24">
        <w:rPr>
          <w:b/>
          <w:spacing w:val="20"/>
          <w:sz w:val="16"/>
          <w:szCs w:val="16"/>
        </w:rPr>
        <w:t xml:space="preserve">ПОСТАНОВЛЯЕТ: </w:t>
      </w:r>
    </w:p>
    <w:p w:rsidR="00223D24" w:rsidRPr="00223D24" w:rsidRDefault="00223D24" w:rsidP="00223D24">
      <w:pPr>
        <w:ind w:firstLine="720"/>
        <w:jc w:val="both"/>
        <w:rPr>
          <w:sz w:val="16"/>
          <w:szCs w:val="16"/>
        </w:rPr>
      </w:pPr>
    </w:p>
    <w:p w:rsidR="00223D24" w:rsidRPr="00223D24" w:rsidRDefault="00223D24" w:rsidP="00ED40C0">
      <w:pPr>
        <w:tabs>
          <w:tab w:val="left" w:pos="1080"/>
        </w:tabs>
        <w:ind w:firstLine="709"/>
        <w:jc w:val="both"/>
        <w:rPr>
          <w:color w:val="000000"/>
          <w:sz w:val="16"/>
          <w:szCs w:val="16"/>
        </w:rPr>
      </w:pPr>
      <w:r w:rsidRPr="00223D24">
        <w:rPr>
          <w:color w:val="000000"/>
          <w:sz w:val="16"/>
          <w:szCs w:val="16"/>
        </w:rPr>
        <w:t>1.</w:t>
      </w:r>
      <w:r w:rsidRPr="00223D24">
        <w:rPr>
          <w:color w:val="000000"/>
          <w:sz w:val="16"/>
          <w:szCs w:val="16"/>
        </w:rPr>
        <w:tab/>
        <w:t>Внести в постановление администрации от 11.04.2025 года № 8 «Об обеспечении связи и оповещения населения о пожаре в сельском поселении Илирней» (далее – Постановление) следующие изменения:</w:t>
      </w:r>
    </w:p>
    <w:p w:rsidR="00223D24" w:rsidRPr="00223D24" w:rsidRDefault="00223D24" w:rsidP="00ED40C0">
      <w:pPr>
        <w:tabs>
          <w:tab w:val="left" w:pos="1080"/>
        </w:tabs>
        <w:ind w:firstLine="709"/>
        <w:jc w:val="both"/>
        <w:rPr>
          <w:color w:val="000000"/>
          <w:sz w:val="16"/>
          <w:szCs w:val="16"/>
        </w:rPr>
      </w:pPr>
      <w:r w:rsidRPr="00223D24">
        <w:rPr>
          <w:color w:val="000000"/>
          <w:sz w:val="16"/>
          <w:szCs w:val="16"/>
        </w:rPr>
        <w:t xml:space="preserve"> 1.1 Преамбулу Постановления изложить в следующей редакции: «В соответствии со статьёй 14 Федерального закона от 16.10.2003 г. № 131-ФЗ «Об общих принципах организации местного самоуправления в Российской Федерации», в целях оповещения населения сельского поселения Илирней, Администрация сельского поселения Илирней ПОСТАНОВЛЯЕТ:»</w:t>
      </w:r>
    </w:p>
    <w:p w:rsidR="00223D24" w:rsidRPr="00223D24" w:rsidRDefault="00223D24" w:rsidP="00ED40C0">
      <w:pPr>
        <w:tabs>
          <w:tab w:val="left" w:pos="1080"/>
        </w:tabs>
        <w:ind w:firstLine="709"/>
        <w:jc w:val="both"/>
        <w:rPr>
          <w:color w:val="000000"/>
          <w:sz w:val="16"/>
          <w:szCs w:val="16"/>
        </w:rPr>
      </w:pPr>
      <w:r w:rsidRPr="00223D24">
        <w:rPr>
          <w:color w:val="000000"/>
          <w:sz w:val="16"/>
          <w:szCs w:val="16"/>
        </w:rPr>
        <w:t>1.2 Приложение 1 к Постановлению читать в редакции Приложения к данному постановлению.</w:t>
      </w:r>
    </w:p>
    <w:p w:rsidR="00223D24" w:rsidRPr="00223D24" w:rsidRDefault="00223D24" w:rsidP="00ED40C0">
      <w:pPr>
        <w:tabs>
          <w:tab w:val="left" w:pos="1080"/>
        </w:tabs>
        <w:ind w:firstLine="709"/>
        <w:jc w:val="both"/>
        <w:rPr>
          <w:sz w:val="16"/>
          <w:szCs w:val="16"/>
        </w:rPr>
      </w:pPr>
      <w:r w:rsidRPr="00223D24">
        <w:rPr>
          <w:color w:val="000000"/>
          <w:sz w:val="16"/>
          <w:szCs w:val="16"/>
        </w:rPr>
        <w:t xml:space="preserve">2. Постановление подлежит обнародованию и вступает в силу с момента обнародования </w:t>
      </w:r>
    </w:p>
    <w:p w:rsidR="00223D24" w:rsidRPr="00223D24" w:rsidRDefault="00223D24" w:rsidP="00ED40C0">
      <w:pPr>
        <w:tabs>
          <w:tab w:val="left" w:pos="1109"/>
          <w:tab w:val="left" w:pos="1184"/>
        </w:tabs>
        <w:ind w:firstLine="709"/>
        <w:jc w:val="both"/>
        <w:rPr>
          <w:sz w:val="16"/>
          <w:szCs w:val="16"/>
        </w:rPr>
      </w:pPr>
      <w:r w:rsidRPr="00223D24">
        <w:rPr>
          <w:sz w:val="16"/>
          <w:szCs w:val="16"/>
        </w:rPr>
        <w:t xml:space="preserve">3. </w:t>
      </w:r>
      <w:r w:rsidRPr="00223D24">
        <w:rPr>
          <w:sz w:val="16"/>
          <w:szCs w:val="16"/>
        </w:rPr>
        <w:tab/>
      </w:r>
      <w:proofErr w:type="gramStart"/>
      <w:r w:rsidRPr="00223D24">
        <w:rPr>
          <w:color w:val="000000"/>
          <w:sz w:val="16"/>
          <w:szCs w:val="16"/>
        </w:rPr>
        <w:t>Контроль за</w:t>
      </w:r>
      <w:proofErr w:type="gramEnd"/>
      <w:r w:rsidRPr="00223D24">
        <w:rPr>
          <w:color w:val="000000"/>
          <w:sz w:val="16"/>
          <w:szCs w:val="16"/>
        </w:rPr>
        <w:t xml:space="preserve"> исполнением настоящего постановления оставляю за собой.</w:t>
      </w:r>
      <w:r w:rsidRPr="00223D24">
        <w:rPr>
          <w:sz w:val="16"/>
          <w:szCs w:val="16"/>
        </w:rPr>
        <w:tab/>
      </w:r>
    </w:p>
    <w:p w:rsidR="00223D24" w:rsidRPr="00223D24" w:rsidRDefault="00223D24" w:rsidP="00223D24">
      <w:pPr>
        <w:jc w:val="both"/>
        <w:outlineLvl w:val="2"/>
        <w:rPr>
          <w:color w:val="000000"/>
          <w:sz w:val="16"/>
          <w:szCs w:val="16"/>
        </w:rPr>
      </w:pPr>
    </w:p>
    <w:p w:rsidR="00223D24" w:rsidRPr="00223D24" w:rsidRDefault="00223D24" w:rsidP="00223D24">
      <w:pPr>
        <w:jc w:val="both"/>
        <w:outlineLvl w:val="2"/>
        <w:rPr>
          <w:color w:val="000000"/>
          <w:sz w:val="16"/>
          <w:szCs w:val="16"/>
        </w:rPr>
      </w:pPr>
    </w:p>
    <w:p w:rsidR="00223D24" w:rsidRPr="00223D24" w:rsidRDefault="00223D24" w:rsidP="00223D24">
      <w:pPr>
        <w:jc w:val="both"/>
        <w:outlineLvl w:val="2"/>
        <w:rPr>
          <w:color w:val="000000"/>
          <w:sz w:val="16"/>
          <w:szCs w:val="16"/>
        </w:rPr>
      </w:pPr>
      <w:r w:rsidRPr="00223D24">
        <w:rPr>
          <w:color w:val="000000"/>
          <w:sz w:val="16"/>
          <w:szCs w:val="16"/>
        </w:rPr>
        <w:t>Глава</w:t>
      </w:r>
      <w:r w:rsidRPr="00223D24">
        <w:rPr>
          <w:color w:val="000000"/>
          <w:sz w:val="16"/>
          <w:szCs w:val="16"/>
        </w:rPr>
        <w:tab/>
        <w:t>муниципального образования</w:t>
      </w:r>
    </w:p>
    <w:p w:rsidR="00223D24" w:rsidRPr="00223D24" w:rsidRDefault="00223D24" w:rsidP="00223D24">
      <w:pPr>
        <w:jc w:val="both"/>
        <w:outlineLvl w:val="2"/>
        <w:rPr>
          <w:color w:val="000000"/>
          <w:sz w:val="16"/>
          <w:szCs w:val="16"/>
        </w:rPr>
      </w:pPr>
      <w:r w:rsidRPr="00223D24">
        <w:rPr>
          <w:color w:val="000000"/>
          <w:sz w:val="16"/>
          <w:szCs w:val="16"/>
        </w:rPr>
        <w:t>сельское поселение Илирней</w:t>
      </w:r>
      <w:r w:rsidRPr="00223D24">
        <w:rPr>
          <w:color w:val="000000"/>
          <w:sz w:val="16"/>
          <w:szCs w:val="16"/>
        </w:rPr>
        <w:tab/>
      </w:r>
      <w:r w:rsidRPr="00223D24">
        <w:rPr>
          <w:color w:val="000000"/>
          <w:sz w:val="16"/>
          <w:szCs w:val="16"/>
        </w:rPr>
        <w:tab/>
      </w:r>
      <w:r w:rsidRPr="00223D24">
        <w:rPr>
          <w:color w:val="000000"/>
          <w:sz w:val="16"/>
          <w:szCs w:val="16"/>
        </w:rPr>
        <w:tab/>
      </w:r>
      <w:r w:rsidRPr="00223D24">
        <w:rPr>
          <w:color w:val="000000"/>
          <w:sz w:val="16"/>
          <w:szCs w:val="16"/>
        </w:rPr>
        <w:tab/>
      </w:r>
      <w:r w:rsidRPr="00223D24">
        <w:rPr>
          <w:color w:val="000000"/>
          <w:sz w:val="16"/>
          <w:szCs w:val="16"/>
        </w:rPr>
        <w:tab/>
        <w:t xml:space="preserve">        </w:t>
      </w:r>
      <w:r w:rsidR="00ED40C0">
        <w:rPr>
          <w:color w:val="000000"/>
          <w:sz w:val="16"/>
          <w:szCs w:val="16"/>
        </w:rPr>
        <w:t xml:space="preserve">                                                        </w:t>
      </w:r>
      <w:r w:rsidRPr="00223D24">
        <w:rPr>
          <w:color w:val="000000"/>
          <w:sz w:val="16"/>
          <w:szCs w:val="16"/>
        </w:rPr>
        <w:t xml:space="preserve">              С.П. </w:t>
      </w:r>
      <w:proofErr w:type="spellStart"/>
      <w:r w:rsidRPr="00223D24">
        <w:rPr>
          <w:color w:val="000000"/>
          <w:sz w:val="16"/>
          <w:szCs w:val="16"/>
        </w:rPr>
        <w:t>Бережнова</w:t>
      </w:r>
      <w:proofErr w:type="spellEnd"/>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ED53C1" w:rsidRPr="00ED53C1" w:rsidRDefault="00BD5292" w:rsidP="00D61FBA">
      <w:pPr>
        <w:tabs>
          <w:tab w:val="left" w:pos="6960"/>
        </w:tabs>
        <w:rPr>
          <w:sz w:val="16"/>
          <w:szCs w:val="16"/>
        </w:rPr>
      </w:pPr>
      <w:r>
        <w:rPr>
          <w:sz w:val="16"/>
          <w:szCs w:val="16"/>
        </w:rPr>
        <w:t xml:space="preserve">                                                                                                                                                                                             </w:t>
      </w:r>
      <w:r w:rsidR="00ED53C1" w:rsidRPr="00ED53C1">
        <w:rPr>
          <w:sz w:val="16"/>
          <w:szCs w:val="16"/>
        </w:rPr>
        <w:t>Приложение</w:t>
      </w:r>
    </w:p>
    <w:p w:rsidR="00ED53C1" w:rsidRPr="00ED53C1" w:rsidRDefault="00BD5292" w:rsidP="00D61FBA">
      <w:pPr>
        <w:tabs>
          <w:tab w:val="left" w:pos="6960"/>
        </w:tabs>
        <w:rPr>
          <w:sz w:val="16"/>
          <w:szCs w:val="16"/>
        </w:rPr>
      </w:pPr>
      <w:r>
        <w:rPr>
          <w:sz w:val="16"/>
          <w:szCs w:val="16"/>
        </w:rPr>
        <w:t xml:space="preserve">                                                                                                                                                                                             </w:t>
      </w:r>
      <w:r w:rsidR="00ED53C1" w:rsidRPr="00ED53C1">
        <w:rPr>
          <w:sz w:val="16"/>
          <w:szCs w:val="16"/>
        </w:rPr>
        <w:t>Положение</w:t>
      </w:r>
    </w:p>
    <w:p w:rsidR="00ED53C1" w:rsidRPr="00ED53C1" w:rsidRDefault="00BD5292" w:rsidP="00D61FBA">
      <w:pPr>
        <w:tabs>
          <w:tab w:val="left" w:pos="6960"/>
        </w:tabs>
        <w:rPr>
          <w:sz w:val="16"/>
          <w:szCs w:val="16"/>
        </w:rPr>
      </w:pPr>
      <w:r>
        <w:rPr>
          <w:sz w:val="16"/>
          <w:szCs w:val="16"/>
        </w:rPr>
        <w:t xml:space="preserve">                                                                                                                                                                                             </w:t>
      </w:r>
      <w:r w:rsidR="00ED53C1" w:rsidRPr="00ED53C1">
        <w:rPr>
          <w:sz w:val="16"/>
          <w:szCs w:val="16"/>
        </w:rPr>
        <w:t xml:space="preserve"> к постановлению Администрации </w:t>
      </w:r>
    </w:p>
    <w:p w:rsidR="00ED53C1" w:rsidRPr="00ED53C1" w:rsidRDefault="00ED53C1" w:rsidP="00D61FBA">
      <w:pPr>
        <w:tabs>
          <w:tab w:val="left" w:pos="6960"/>
        </w:tabs>
        <w:rPr>
          <w:sz w:val="16"/>
          <w:szCs w:val="16"/>
        </w:rPr>
      </w:pPr>
      <w:r w:rsidRPr="00ED53C1">
        <w:rPr>
          <w:sz w:val="16"/>
          <w:szCs w:val="16"/>
        </w:rPr>
        <w:t xml:space="preserve">                                                                                                               </w:t>
      </w:r>
      <w:r w:rsidRPr="00D61FBA">
        <w:rPr>
          <w:sz w:val="16"/>
          <w:szCs w:val="16"/>
        </w:rPr>
        <w:t xml:space="preserve">                                                                  </w:t>
      </w:r>
      <w:r w:rsidR="00BD5292">
        <w:rPr>
          <w:sz w:val="16"/>
          <w:szCs w:val="16"/>
        </w:rPr>
        <w:t xml:space="preserve"> </w:t>
      </w:r>
      <w:r w:rsidRPr="00D61FBA">
        <w:rPr>
          <w:sz w:val="16"/>
          <w:szCs w:val="16"/>
        </w:rPr>
        <w:t xml:space="preserve">         </w:t>
      </w:r>
      <w:r w:rsidRPr="00ED53C1">
        <w:rPr>
          <w:sz w:val="16"/>
          <w:szCs w:val="16"/>
        </w:rPr>
        <w:t xml:space="preserve">   сельского поселения Илирней </w:t>
      </w:r>
    </w:p>
    <w:p w:rsidR="00ED53C1" w:rsidRPr="00ED53C1" w:rsidRDefault="00ED53C1" w:rsidP="00D61FBA">
      <w:pPr>
        <w:tabs>
          <w:tab w:val="left" w:pos="6960"/>
        </w:tabs>
        <w:rPr>
          <w:sz w:val="16"/>
          <w:szCs w:val="16"/>
        </w:rPr>
      </w:pPr>
      <w:r w:rsidRPr="00ED53C1">
        <w:rPr>
          <w:sz w:val="16"/>
          <w:szCs w:val="16"/>
        </w:rPr>
        <w:t xml:space="preserve">                                                                                                          </w:t>
      </w:r>
      <w:r w:rsidRPr="00D61FBA">
        <w:rPr>
          <w:sz w:val="16"/>
          <w:szCs w:val="16"/>
        </w:rPr>
        <w:t xml:space="preserve">                                                                              </w:t>
      </w:r>
      <w:r w:rsidRPr="00ED53C1">
        <w:rPr>
          <w:sz w:val="16"/>
          <w:szCs w:val="16"/>
        </w:rPr>
        <w:t xml:space="preserve">      от 28 ноября 2025 года № 18  </w:t>
      </w:r>
    </w:p>
    <w:p w:rsidR="00ED53C1" w:rsidRPr="00ED53C1" w:rsidRDefault="00ED53C1" w:rsidP="00ED53C1">
      <w:pPr>
        <w:jc w:val="both"/>
        <w:outlineLvl w:val="2"/>
        <w:rPr>
          <w:color w:val="000000"/>
          <w:sz w:val="16"/>
          <w:szCs w:val="16"/>
        </w:rPr>
      </w:pPr>
    </w:p>
    <w:p w:rsidR="00ED53C1" w:rsidRPr="00ED53C1" w:rsidRDefault="00ED53C1" w:rsidP="00ED53C1">
      <w:pPr>
        <w:jc w:val="both"/>
        <w:outlineLvl w:val="2"/>
        <w:rPr>
          <w:b/>
          <w:color w:val="000000"/>
          <w:sz w:val="16"/>
          <w:szCs w:val="16"/>
        </w:rPr>
      </w:pPr>
      <w:r w:rsidRPr="00ED53C1">
        <w:rPr>
          <w:color w:val="000000"/>
          <w:sz w:val="16"/>
          <w:szCs w:val="16"/>
        </w:rPr>
        <w:t xml:space="preserve">                                                      </w:t>
      </w:r>
      <w:r w:rsidRPr="00ED53C1">
        <w:rPr>
          <w:b/>
          <w:color w:val="000000"/>
          <w:sz w:val="16"/>
          <w:szCs w:val="16"/>
        </w:rPr>
        <w:t>Общие положения</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Настоящий порядок определяет организацию, задачи и механизм реализации мероприятий по оповещению населения и подразделений Государственной противопожарной службы о пожаре.</w:t>
      </w:r>
    </w:p>
    <w:p w:rsidR="00ED53C1" w:rsidRPr="00ED53C1" w:rsidRDefault="00ED53C1" w:rsidP="00ED53C1">
      <w:pPr>
        <w:ind w:left="810"/>
        <w:jc w:val="both"/>
        <w:outlineLvl w:val="2"/>
        <w:rPr>
          <w:color w:val="000000"/>
          <w:sz w:val="16"/>
          <w:szCs w:val="16"/>
        </w:rPr>
      </w:pPr>
    </w:p>
    <w:p w:rsidR="00ED53C1" w:rsidRPr="00ED53C1" w:rsidRDefault="00ED53C1" w:rsidP="00ED53C1">
      <w:pPr>
        <w:ind w:left="810"/>
        <w:jc w:val="both"/>
        <w:outlineLvl w:val="2"/>
        <w:rPr>
          <w:b/>
          <w:color w:val="000000"/>
          <w:sz w:val="16"/>
          <w:szCs w:val="16"/>
        </w:rPr>
      </w:pPr>
      <w:r w:rsidRPr="00ED53C1">
        <w:rPr>
          <w:color w:val="000000"/>
          <w:sz w:val="16"/>
          <w:szCs w:val="16"/>
        </w:rPr>
        <w:t xml:space="preserve">                                 </w:t>
      </w:r>
      <w:r w:rsidRPr="00ED53C1">
        <w:rPr>
          <w:b/>
          <w:color w:val="000000"/>
          <w:sz w:val="16"/>
          <w:szCs w:val="16"/>
        </w:rPr>
        <w:t>Организация и задачи оповещения</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 xml:space="preserve">Оповещение является одним из важнейших мероприятий, обеспечивающих доведение до населения и подразделений Государственной противопожарной службы информации о пожаре. </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Основной задачей оповещения является обеспечение своевременного доведения до населения и подразделений Государственной противопожарной службы о пожаре.</w:t>
      </w:r>
    </w:p>
    <w:p w:rsidR="00ED53C1" w:rsidRPr="00ED53C1" w:rsidRDefault="00ED53C1" w:rsidP="00ED53C1">
      <w:pPr>
        <w:ind w:left="810"/>
        <w:jc w:val="both"/>
        <w:outlineLvl w:val="2"/>
        <w:rPr>
          <w:color w:val="000000"/>
          <w:sz w:val="16"/>
          <w:szCs w:val="16"/>
        </w:rPr>
      </w:pPr>
    </w:p>
    <w:p w:rsidR="00ED53C1" w:rsidRPr="00ED53C1" w:rsidRDefault="00ED53C1" w:rsidP="00ED53C1">
      <w:pPr>
        <w:ind w:left="810"/>
        <w:jc w:val="both"/>
        <w:outlineLvl w:val="2"/>
        <w:rPr>
          <w:b/>
          <w:color w:val="000000"/>
          <w:sz w:val="16"/>
          <w:szCs w:val="16"/>
        </w:rPr>
      </w:pPr>
      <w:r w:rsidRPr="00ED53C1">
        <w:rPr>
          <w:color w:val="000000"/>
          <w:sz w:val="16"/>
          <w:szCs w:val="16"/>
        </w:rPr>
        <w:t xml:space="preserve">                                    </w:t>
      </w:r>
      <w:r w:rsidRPr="00ED53C1">
        <w:rPr>
          <w:b/>
          <w:color w:val="000000"/>
          <w:sz w:val="16"/>
          <w:szCs w:val="16"/>
        </w:rPr>
        <w:t>Сигналы оповещения</w:t>
      </w:r>
    </w:p>
    <w:p w:rsidR="00ED53C1" w:rsidRPr="00ED53C1" w:rsidRDefault="00ED53C1" w:rsidP="00ED53C1">
      <w:pPr>
        <w:numPr>
          <w:ilvl w:val="0"/>
          <w:numId w:val="37"/>
        </w:numPr>
        <w:ind w:left="0" w:firstLine="450"/>
        <w:jc w:val="both"/>
        <w:outlineLvl w:val="2"/>
        <w:rPr>
          <w:color w:val="000000"/>
          <w:sz w:val="16"/>
          <w:szCs w:val="16"/>
        </w:rPr>
      </w:pPr>
      <w:proofErr w:type="gramStart"/>
      <w:r w:rsidRPr="00ED53C1">
        <w:rPr>
          <w:color w:val="000000"/>
          <w:sz w:val="16"/>
          <w:szCs w:val="16"/>
        </w:rPr>
        <w:t xml:space="preserve">Оповещение населения и подразделений Государственной противопожарной службы информации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районов, сельских и городских поселений. </w:t>
      </w:r>
      <w:proofErr w:type="gramEnd"/>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Сигнал оповещения – это условный сигнал, передаваемый в системе оповещения и являющийся командой для проведения определённых мероприятий органами, осуществляющими управление тушением пожара, а также населением.</w:t>
      </w:r>
    </w:p>
    <w:p w:rsidR="00ED53C1" w:rsidRPr="00ED53C1" w:rsidRDefault="00ED53C1" w:rsidP="00ED53C1">
      <w:pPr>
        <w:ind w:left="810"/>
        <w:jc w:val="both"/>
        <w:outlineLvl w:val="2"/>
        <w:rPr>
          <w:color w:val="000000"/>
          <w:sz w:val="16"/>
          <w:szCs w:val="16"/>
        </w:rPr>
      </w:pPr>
    </w:p>
    <w:p w:rsidR="00ED53C1" w:rsidRPr="00ED53C1" w:rsidRDefault="00ED53C1" w:rsidP="00ED53C1">
      <w:pPr>
        <w:ind w:left="810"/>
        <w:jc w:val="both"/>
        <w:outlineLvl w:val="2"/>
        <w:rPr>
          <w:b/>
          <w:color w:val="000000"/>
          <w:sz w:val="16"/>
          <w:szCs w:val="16"/>
        </w:rPr>
      </w:pPr>
      <w:r w:rsidRPr="00ED53C1">
        <w:rPr>
          <w:color w:val="000000"/>
          <w:sz w:val="16"/>
          <w:szCs w:val="16"/>
        </w:rPr>
        <w:t xml:space="preserve">                                       </w:t>
      </w:r>
      <w:r w:rsidRPr="00ED53C1">
        <w:rPr>
          <w:b/>
          <w:color w:val="000000"/>
          <w:sz w:val="16"/>
          <w:szCs w:val="16"/>
        </w:rPr>
        <w:t>Сигнал «Пожар»</w:t>
      </w:r>
    </w:p>
    <w:p w:rsidR="00ED53C1" w:rsidRPr="00ED53C1" w:rsidRDefault="00ED53C1" w:rsidP="00ED53C1">
      <w:pPr>
        <w:numPr>
          <w:ilvl w:val="0"/>
          <w:numId w:val="37"/>
        </w:numPr>
        <w:ind w:left="0" w:firstLine="450"/>
        <w:jc w:val="both"/>
        <w:outlineLvl w:val="2"/>
        <w:rPr>
          <w:color w:val="000000"/>
          <w:sz w:val="16"/>
          <w:szCs w:val="16"/>
        </w:rPr>
      </w:pPr>
      <w:proofErr w:type="gramStart"/>
      <w:r w:rsidRPr="00ED53C1">
        <w:rPr>
          <w:color w:val="000000"/>
          <w:sz w:val="16"/>
          <w:szCs w:val="16"/>
        </w:rPr>
        <w:t>Сигнал «Пожар» подаётся с возникновением пожара в лесном массиве в непосредственной близости к населённому пункту, а также непосредственно в населённом пункте и означает, что имеется угроза возможности переброса огня при лесном пожаре, а также распространение огня на ближайшее здания и сооружения.</w:t>
      </w:r>
      <w:proofErr w:type="gramEnd"/>
      <w:r w:rsidRPr="00ED53C1">
        <w:rPr>
          <w:color w:val="000000"/>
          <w:sz w:val="16"/>
          <w:szCs w:val="16"/>
        </w:rPr>
        <w:t xml:space="preserve"> До населения этот сигнал доводиться при помощи сирен, радиовещания и телевидения в течени</w:t>
      </w:r>
      <w:proofErr w:type="gramStart"/>
      <w:r w:rsidRPr="00ED53C1">
        <w:rPr>
          <w:color w:val="000000"/>
          <w:sz w:val="16"/>
          <w:szCs w:val="16"/>
        </w:rPr>
        <w:t>и</w:t>
      </w:r>
      <w:proofErr w:type="gramEnd"/>
      <w:r w:rsidRPr="00ED53C1">
        <w:rPr>
          <w:color w:val="000000"/>
          <w:sz w:val="16"/>
          <w:szCs w:val="16"/>
        </w:rPr>
        <w:t xml:space="preserve"> 2-3 минут. Сигнал повторяется несколько раз и дублируется длинными гудками на предприятиях, транспорте, а также с помощью ручных сирен. Электромегафонов и других звуковых средств. До подразделений Государственной противопожарной службы сигнал передаётся по сети проводного вещания, радио, сотового телефона, или нарочным. </w:t>
      </w:r>
    </w:p>
    <w:p w:rsidR="00ED53C1" w:rsidRPr="00ED53C1" w:rsidRDefault="00ED53C1" w:rsidP="00ED53C1">
      <w:pPr>
        <w:jc w:val="both"/>
        <w:outlineLvl w:val="2"/>
        <w:rPr>
          <w:color w:val="000000"/>
          <w:sz w:val="16"/>
          <w:szCs w:val="16"/>
        </w:rPr>
      </w:pPr>
    </w:p>
    <w:p w:rsidR="00ED53C1" w:rsidRPr="00ED53C1" w:rsidRDefault="00ED53C1" w:rsidP="00ED53C1">
      <w:pPr>
        <w:jc w:val="both"/>
        <w:outlineLvl w:val="2"/>
        <w:rPr>
          <w:color w:val="000000"/>
          <w:sz w:val="16"/>
          <w:szCs w:val="16"/>
        </w:rPr>
      </w:pPr>
      <w:r w:rsidRPr="00ED53C1">
        <w:rPr>
          <w:color w:val="000000"/>
          <w:sz w:val="16"/>
          <w:szCs w:val="16"/>
        </w:rPr>
        <w:t xml:space="preserve">                                     Порядок оповещения и информирования населения</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 xml:space="preserve">Доведение сигнала (распоряжений) о пожаре осуществляется одновременно по автоматизированной системе централизованного оповещения с помощью дистанционно управляемых </w:t>
      </w:r>
      <w:proofErr w:type="spellStart"/>
      <w:r w:rsidRPr="00ED53C1">
        <w:rPr>
          <w:color w:val="000000"/>
          <w:sz w:val="16"/>
          <w:szCs w:val="16"/>
        </w:rPr>
        <w:t>электросирен</w:t>
      </w:r>
      <w:proofErr w:type="spellEnd"/>
      <w:r w:rsidRPr="00ED53C1">
        <w:rPr>
          <w:color w:val="000000"/>
          <w:sz w:val="16"/>
          <w:szCs w:val="16"/>
        </w:rPr>
        <w:t>, а также с телевидения независимо от их ведомственной принадлежности и форм собственности.</w:t>
      </w:r>
    </w:p>
    <w:p w:rsidR="00ED53C1" w:rsidRPr="00ED53C1" w:rsidRDefault="00ED53C1" w:rsidP="00ED53C1">
      <w:pPr>
        <w:numPr>
          <w:ilvl w:val="0"/>
          <w:numId w:val="37"/>
        </w:numPr>
        <w:ind w:left="-142" w:firstLine="592"/>
        <w:jc w:val="both"/>
        <w:outlineLvl w:val="2"/>
        <w:rPr>
          <w:color w:val="000000"/>
          <w:sz w:val="16"/>
          <w:szCs w:val="16"/>
        </w:rPr>
      </w:pPr>
      <w:r w:rsidRPr="00ED53C1">
        <w:rPr>
          <w:color w:val="000000"/>
          <w:sz w:val="16"/>
          <w:szCs w:val="16"/>
        </w:rPr>
        <w:t>В целях обеспечения своевременного и надёжного оповещения населения и доведения до него информации о пожаре и действиях по тушению пожара в сложившихся условиях, установлен следующий порядок оповещения:</w:t>
      </w:r>
    </w:p>
    <w:p w:rsidR="00ED53C1" w:rsidRPr="00ED53C1" w:rsidRDefault="00ED53C1" w:rsidP="00ED53C1">
      <w:pPr>
        <w:ind w:firstLine="810"/>
        <w:jc w:val="both"/>
        <w:outlineLvl w:val="2"/>
        <w:rPr>
          <w:color w:val="000000"/>
          <w:sz w:val="16"/>
          <w:szCs w:val="16"/>
        </w:rPr>
      </w:pPr>
      <w:r w:rsidRPr="00ED53C1">
        <w:rPr>
          <w:color w:val="000000"/>
          <w:sz w:val="16"/>
          <w:szCs w:val="16"/>
        </w:rPr>
        <w:t>Основным способом оповещения населения о пожаре, считается передача речевой информации с использованием сетей проводного вещания, радиовещания и телевидения.</w:t>
      </w:r>
    </w:p>
    <w:p w:rsidR="00ED53C1" w:rsidRPr="00ED53C1" w:rsidRDefault="00ED53C1" w:rsidP="00ED53C1">
      <w:pPr>
        <w:ind w:firstLine="810"/>
        <w:jc w:val="both"/>
        <w:outlineLvl w:val="2"/>
        <w:rPr>
          <w:color w:val="000000"/>
          <w:sz w:val="16"/>
          <w:szCs w:val="16"/>
        </w:rPr>
      </w:pPr>
      <w:r w:rsidRPr="00ED53C1">
        <w:rPr>
          <w:color w:val="000000"/>
          <w:sz w:val="16"/>
          <w:szCs w:val="16"/>
        </w:rPr>
        <w:t xml:space="preserve">Для привлечения внимания населения перед передачей речевой информации производиться включение </w:t>
      </w:r>
      <w:proofErr w:type="spellStart"/>
      <w:r w:rsidRPr="00ED53C1">
        <w:rPr>
          <w:color w:val="000000"/>
          <w:sz w:val="16"/>
          <w:szCs w:val="16"/>
        </w:rPr>
        <w:t>электросирен</w:t>
      </w:r>
      <w:proofErr w:type="spellEnd"/>
      <w:r w:rsidRPr="00ED53C1">
        <w:rPr>
          <w:color w:val="000000"/>
          <w:sz w:val="16"/>
          <w:szCs w:val="16"/>
        </w:rPr>
        <w:t>, производственных гудков и других сигнальных средств, что означает подачу предупредительного сигнала «Внимание всем!»</w:t>
      </w:r>
    </w:p>
    <w:p w:rsidR="00ED53C1" w:rsidRPr="00ED53C1" w:rsidRDefault="00ED53C1" w:rsidP="00ED53C1">
      <w:pPr>
        <w:ind w:firstLine="810"/>
        <w:jc w:val="both"/>
        <w:outlineLvl w:val="2"/>
        <w:rPr>
          <w:color w:val="000000"/>
          <w:sz w:val="16"/>
          <w:szCs w:val="16"/>
        </w:rPr>
      </w:pPr>
      <w:r w:rsidRPr="00ED53C1">
        <w:rPr>
          <w:color w:val="000000"/>
          <w:sz w:val="16"/>
          <w:szCs w:val="16"/>
        </w:rPr>
        <w:t>С получением сигнала «Внимание всем!» всё население и персонал организаций обязаны включить абонентские устройства проводного вещания, радиоприёмники и телевизионные приёмники для прослушивания экстренного сообщения. По указанному сигналу доводиться при помощи сирен, радиовещания и телевидения в течени</w:t>
      </w:r>
      <w:proofErr w:type="gramStart"/>
      <w:r w:rsidRPr="00ED53C1">
        <w:rPr>
          <w:color w:val="000000"/>
          <w:sz w:val="16"/>
          <w:szCs w:val="16"/>
        </w:rPr>
        <w:t>и</w:t>
      </w:r>
      <w:proofErr w:type="gramEnd"/>
      <w:r w:rsidRPr="00ED53C1">
        <w:rPr>
          <w:color w:val="000000"/>
          <w:sz w:val="16"/>
          <w:szCs w:val="16"/>
        </w:rPr>
        <w:t xml:space="preserve"> 2-3 минут. Сигнал повторяется несколько раз и дублируется длинными гудками на предприятиях, транспорте, а также с помощью ручных сирен, электромегафонов и других звуковых средств. До подразделений государственной противопожарной службы сигнал передаётся по сети проводного вещания, радио, сотового телефона или нарочным.</w:t>
      </w:r>
    </w:p>
    <w:p w:rsidR="00ED53C1" w:rsidRPr="00ED53C1" w:rsidRDefault="00ED53C1" w:rsidP="00ED53C1">
      <w:pPr>
        <w:ind w:firstLine="810"/>
        <w:jc w:val="both"/>
        <w:outlineLvl w:val="2"/>
        <w:rPr>
          <w:color w:val="000000"/>
          <w:sz w:val="16"/>
          <w:szCs w:val="16"/>
        </w:rPr>
      </w:pPr>
      <w:r w:rsidRPr="00ED53C1">
        <w:rPr>
          <w:color w:val="000000"/>
          <w:sz w:val="16"/>
          <w:szCs w:val="16"/>
        </w:rPr>
        <w:t xml:space="preserve"> </w:t>
      </w:r>
    </w:p>
    <w:p w:rsidR="00ED53C1" w:rsidRPr="00ED53C1" w:rsidRDefault="00ED53C1" w:rsidP="00ED53C1">
      <w:pPr>
        <w:ind w:firstLine="810"/>
        <w:jc w:val="both"/>
        <w:outlineLvl w:val="2"/>
        <w:rPr>
          <w:b/>
          <w:color w:val="000000"/>
          <w:sz w:val="16"/>
          <w:szCs w:val="16"/>
        </w:rPr>
      </w:pPr>
      <w:r w:rsidRPr="00ED53C1">
        <w:rPr>
          <w:b/>
          <w:color w:val="000000"/>
          <w:sz w:val="16"/>
          <w:szCs w:val="16"/>
        </w:rPr>
        <w:lastRenderedPageBreak/>
        <w:t xml:space="preserve">       Порядок оповещения и информирования руководящего состава</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Доведение сигнала (распоряжений) о пожаре и начале действий по тушению пожара до руководящего состава проводиться дежурными организациями по существующей системе централизованного оповещения и всем имеющимся каналам связи системы связи установленным порядком.</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Организации подтверждают получение сигналов (распоряжений) и доводят их до своего руководящего состава и подчинённых подразделений.</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С получением сигнала «Пожар» решение на передачу текстов сообщений для проживающего на территории сельского поселения населения может принять глава администрации поселения (по данным разведки пожара)</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При обнаружении пожара на территории объекта (организации) руководитель объекта самостоятельно подаёт соответствующий сигнал оповещения и докладывает об этом государственной противопожарной службе и главе поселения.</w:t>
      </w:r>
    </w:p>
    <w:p w:rsidR="00ED53C1" w:rsidRPr="00ED53C1" w:rsidRDefault="00ED53C1" w:rsidP="00ED53C1">
      <w:pPr>
        <w:ind w:left="450"/>
        <w:jc w:val="both"/>
        <w:outlineLvl w:val="2"/>
        <w:rPr>
          <w:color w:val="000000"/>
          <w:sz w:val="16"/>
          <w:szCs w:val="16"/>
        </w:rPr>
      </w:pPr>
    </w:p>
    <w:p w:rsidR="00ED53C1" w:rsidRPr="00ED53C1" w:rsidRDefault="00ED53C1" w:rsidP="00ED53C1">
      <w:pPr>
        <w:ind w:left="450"/>
        <w:jc w:val="both"/>
        <w:outlineLvl w:val="2"/>
        <w:rPr>
          <w:color w:val="000000"/>
          <w:sz w:val="16"/>
          <w:szCs w:val="16"/>
        </w:rPr>
      </w:pPr>
      <w:r w:rsidRPr="00ED53C1">
        <w:rPr>
          <w:color w:val="000000"/>
          <w:sz w:val="16"/>
          <w:szCs w:val="16"/>
        </w:rPr>
        <w:t xml:space="preserve">                  Порядок оповещения и </w:t>
      </w:r>
      <w:proofErr w:type="gramStart"/>
      <w:r w:rsidRPr="00ED53C1">
        <w:rPr>
          <w:color w:val="000000"/>
          <w:sz w:val="16"/>
          <w:szCs w:val="16"/>
        </w:rPr>
        <w:t>информировании</w:t>
      </w:r>
      <w:proofErr w:type="gramEnd"/>
      <w:r w:rsidRPr="00ED53C1">
        <w:rPr>
          <w:color w:val="000000"/>
          <w:sz w:val="16"/>
          <w:szCs w:val="16"/>
        </w:rPr>
        <w:t xml:space="preserve"> населения</w:t>
      </w:r>
    </w:p>
    <w:p w:rsidR="00ED53C1" w:rsidRPr="00ED53C1" w:rsidRDefault="00ED53C1" w:rsidP="00ED53C1">
      <w:pPr>
        <w:numPr>
          <w:ilvl w:val="0"/>
          <w:numId w:val="37"/>
        </w:numPr>
        <w:ind w:left="142" w:firstLine="308"/>
        <w:jc w:val="both"/>
        <w:outlineLvl w:val="2"/>
        <w:rPr>
          <w:color w:val="000000"/>
          <w:sz w:val="16"/>
          <w:szCs w:val="16"/>
        </w:rPr>
      </w:pPr>
      <w:r w:rsidRPr="00ED53C1">
        <w:rPr>
          <w:color w:val="000000"/>
          <w:sz w:val="16"/>
          <w:szCs w:val="16"/>
        </w:rPr>
        <w:t xml:space="preserve">Оповещение населения о пожаре осуществляется одновременно по автоматизированной системе централизованного оповещения с помощью дистанционно управляемых </w:t>
      </w:r>
      <w:proofErr w:type="spellStart"/>
      <w:r w:rsidRPr="00ED53C1">
        <w:rPr>
          <w:color w:val="000000"/>
          <w:sz w:val="16"/>
          <w:szCs w:val="16"/>
        </w:rPr>
        <w:t>электросирен</w:t>
      </w:r>
      <w:proofErr w:type="spellEnd"/>
      <w:r w:rsidRPr="00ED53C1">
        <w:rPr>
          <w:color w:val="000000"/>
          <w:sz w:val="16"/>
          <w:szCs w:val="16"/>
        </w:rPr>
        <w:t xml:space="preserve">, а также с использованием действующих сетей проводного вещания, радиовещания и телевидения независимо от их ведомственной принадлежности и форм собственности. </w:t>
      </w:r>
    </w:p>
    <w:p w:rsidR="00ED53C1" w:rsidRPr="00ED53C1" w:rsidRDefault="00ED53C1" w:rsidP="00ED53C1">
      <w:pPr>
        <w:numPr>
          <w:ilvl w:val="0"/>
          <w:numId w:val="37"/>
        </w:numPr>
        <w:ind w:left="142" w:firstLine="308"/>
        <w:jc w:val="both"/>
        <w:outlineLvl w:val="2"/>
        <w:rPr>
          <w:color w:val="000000"/>
          <w:sz w:val="16"/>
          <w:szCs w:val="16"/>
        </w:rPr>
      </w:pPr>
      <w:r w:rsidRPr="00ED53C1">
        <w:rPr>
          <w:color w:val="000000"/>
          <w:sz w:val="16"/>
          <w:szCs w:val="16"/>
        </w:rPr>
        <w:t>В целях обеспечения своевременного и надёжного оповещения населения и доведения до него информации о пожаре и действиях по тушению пожара в сложившихся условиях, установлен следующий порядок оповещения:</w:t>
      </w:r>
    </w:p>
    <w:p w:rsidR="00ED53C1" w:rsidRPr="00ED53C1" w:rsidRDefault="00ED53C1" w:rsidP="00ED53C1">
      <w:pPr>
        <w:ind w:left="142" w:firstLine="308"/>
        <w:jc w:val="both"/>
        <w:outlineLvl w:val="2"/>
        <w:rPr>
          <w:color w:val="000000"/>
          <w:sz w:val="16"/>
          <w:szCs w:val="16"/>
        </w:rPr>
      </w:pPr>
      <w:r w:rsidRPr="00ED53C1">
        <w:rPr>
          <w:color w:val="000000"/>
          <w:sz w:val="16"/>
          <w:szCs w:val="16"/>
        </w:rPr>
        <w:t xml:space="preserve">      Основным способом оповещения населения о пожаре, считается передача речевой информации с использованием сетей проводного вещания, радиовещания, телевидения.</w:t>
      </w:r>
    </w:p>
    <w:p w:rsidR="00ED53C1" w:rsidRPr="00ED53C1" w:rsidRDefault="00ED53C1" w:rsidP="00ED53C1">
      <w:pPr>
        <w:ind w:left="142" w:firstLine="308"/>
        <w:jc w:val="both"/>
        <w:outlineLvl w:val="2"/>
        <w:rPr>
          <w:color w:val="000000"/>
          <w:sz w:val="16"/>
          <w:szCs w:val="16"/>
        </w:rPr>
      </w:pPr>
      <w:r w:rsidRPr="00ED53C1">
        <w:rPr>
          <w:color w:val="000000"/>
          <w:sz w:val="16"/>
          <w:szCs w:val="16"/>
        </w:rPr>
        <w:t xml:space="preserve">      Для привлечения внимания населения перед передачей речевой информации производиться включение </w:t>
      </w:r>
      <w:proofErr w:type="spellStart"/>
      <w:r w:rsidRPr="00ED53C1">
        <w:rPr>
          <w:color w:val="000000"/>
          <w:sz w:val="16"/>
          <w:szCs w:val="16"/>
        </w:rPr>
        <w:t>электросирен</w:t>
      </w:r>
      <w:proofErr w:type="spellEnd"/>
      <w:r w:rsidRPr="00ED53C1">
        <w:rPr>
          <w:color w:val="000000"/>
          <w:sz w:val="16"/>
          <w:szCs w:val="16"/>
        </w:rPr>
        <w:t>, производственных гудков и других сигнальных средств, что означает подачу предупредительного сигнала «Внимание всем!»</w:t>
      </w:r>
    </w:p>
    <w:p w:rsidR="00ED53C1" w:rsidRPr="00ED53C1" w:rsidRDefault="00ED53C1" w:rsidP="00ED53C1">
      <w:pPr>
        <w:ind w:left="142" w:firstLine="308"/>
        <w:jc w:val="both"/>
        <w:outlineLvl w:val="2"/>
        <w:rPr>
          <w:color w:val="000000"/>
          <w:sz w:val="16"/>
          <w:szCs w:val="16"/>
        </w:rPr>
      </w:pPr>
      <w:r w:rsidRPr="00ED53C1">
        <w:rPr>
          <w:color w:val="000000"/>
          <w:sz w:val="16"/>
          <w:szCs w:val="16"/>
        </w:rPr>
        <w:t xml:space="preserve">     С получением сигнала «Внимание всем!» всё население и персонал организаций обязаны включить абонентские устройства проводного вещания, радио и телевизионные приёмники для прослушивания экстренного сообщения. По указанному сигналу немедленно проводиться готовность.</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 xml:space="preserve">Во всех случаях задействования систем оповещения с включением </w:t>
      </w:r>
      <w:proofErr w:type="spellStart"/>
      <w:r w:rsidRPr="00ED53C1">
        <w:rPr>
          <w:color w:val="000000"/>
          <w:sz w:val="16"/>
          <w:szCs w:val="16"/>
        </w:rPr>
        <w:t>электросирен</w:t>
      </w:r>
      <w:proofErr w:type="spellEnd"/>
      <w:r w:rsidRPr="00ED53C1">
        <w:rPr>
          <w:color w:val="000000"/>
          <w:sz w:val="16"/>
          <w:szCs w:val="16"/>
        </w:rPr>
        <w:t xml:space="preserve"> до населения немедленно доводиться соответствующие сообщения по существующим средствам проводного. Радио или телевизионного вещания.</w:t>
      </w:r>
    </w:p>
    <w:p w:rsidR="00ED53C1" w:rsidRPr="00ED53C1" w:rsidRDefault="00ED53C1" w:rsidP="00ED53C1">
      <w:pPr>
        <w:numPr>
          <w:ilvl w:val="0"/>
          <w:numId w:val="37"/>
        </w:numPr>
        <w:ind w:left="0" w:firstLine="450"/>
        <w:jc w:val="both"/>
        <w:outlineLvl w:val="2"/>
        <w:rPr>
          <w:color w:val="000000"/>
          <w:sz w:val="16"/>
          <w:szCs w:val="16"/>
        </w:rPr>
      </w:pPr>
      <w:r w:rsidRPr="00ED53C1">
        <w:rPr>
          <w:color w:val="000000"/>
          <w:sz w:val="16"/>
          <w:szCs w:val="16"/>
        </w:rPr>
        <w:t>Тексты сообщений с указанием порядка действий населения по сигналу «Пожар», предварительно записанные и заложенные на рабочие места директоров радио и телевизионных студий (дежурных операторов узлов проводного вещания) передаются по команде дежурного сельского поселения, (дежурных РОВД, ДПО), дикторами с перерывом программ вещания длительностью не более 5 минут. Допускается двух-трёх кратное повторение речевого сообщения.</w:t>
      </w:r>
    </w:p>
    <w:p w:rsidR="00ED53C1" w:rsidRPr="00ED53C1" w:rsidRDefault="00ED53C1" w:rsidP="00ED53C1">
      <w:pPr>
        <w:ind w:firstLine="450"/>
        <w:jc w:val="both"/>
        <w:outlineLvl w:val="2"/>
        <w:rPr>
          <w:color w:val="000000"/>
          <w:sz w:val="16"/>
          <w:szCs w:val="16"/>
        </w:rPr>
      </w:pPr>
      <w:r w:rsidRPr="00ED53C1">
        <w:rPr>
          <w:color w:val="000000"/>
          <w:sz w:val="16"/>
          <w:szCs w:val="16"/>
        </w:rPr>
        <w:t xml:space="preserve">    Основной способ оповещения и информации </w:t>
      </w:r>
      <w:proofErr w:type="gramStart"/>
      <w:r w:rsidRPr="00ED53C1">
        <w:rPr>
          <w:color w:val="000000"/>
          <w:sz w:val="16"/>
          <w:szCs w:val="16"/>
        </w:rPr>
        <w:t>населения-передача</w:t>
      </w:r>
      <w:proofErr w:type="gramEnd"/>
      <w:r w:rsidRPr="00ED53C1">
        <w:rPr>
          <w:color w:val="000000"/>
          <w:sz w:val="16"/>
          <w:szCs w:val="16"/>
        </w:rPr>
        <w:t xml:space="preserve"> речевых сообщений по сетям вещания, которые передаются населению с перерывом программ вещания длительностью не более 5 минут. Допускается 3-кратное повторение передачи речевого сообщения.</w:t>
      </w:r>
    </w:p>
    <w:p w:rsidR="00ED53C1" w:rsidRPr="00ED53C1" w:rsidRDefault="00ED53C1" w:rsidP="00ED53C1">
      <w:pPr>
        <w:ind w:firstLine="450"/>
        <w:jc w:val="both"/>
        <w:outlineLvl w:val="2"/>
        <w:rPr>
          <w:color w:val="000000"/>
          <w:sz w:val="16"/>
          <w:szCs w:val="16"/>
        </w:rPr>
      </w:pPr>
      <w:r w:rsidRPr="00ED53C1">
        <w:rPr>
          <w:color w:val="000000"/>
          <w:sz w:val="16"/>
          <w:szCs w:val="16"/>
        </w:rPr>
        <w:t xml:space="preserve">     </w:t>
      </w:r>
      <w:proofErr w:type="gramStart"/>
      <w:r w:rsidRPr="00ED53C1">
        <w:rPr>
          <w:color w:val="000000"/>
          <w:sz w:val="16"/>
          <w:szCs w:val="16"/>
        </w:rPr>
        <w:t>В исключительных, не терпящих отлагательства, случаях допускается передача кратких нестандартных речевых сообщений способом прямой передачи или магнитной записи непосредственно с рабочих мест дежурных органов, осуществляющих управление гражданской обороны.</w:t>
      </w:r>
      <w:proofErr w:type="gramEnd"/>
    </w:p>
    <w:p w:rsidR="00ED53C1" w:rsidRPr="00ED53C1" w:rsidRDefault="00ED53C1" w:rsidP="00ED53C1">
      <w:pPr>
        <w:ind w:firstLine="450"/>
        <w:jc w:val="both"/>
        <w:outlineLvl w:val="2"/>
        <w:rPr>
          <w:color w:val="000000"/>
          <w:sz w:val="16"/>
          <w:szCs w:val="16"/>
        </w:rPr>
      </w:pPr>
      <w:r w:rsidRPr="00ED53C1">
        <w:rPr>
          <w:color w:val="000000"/>
          <w:sz w:val="16"/>
          <w:szCs w:val="16"/>
        </w:rPr>
        <w:t xml:space="preserve">    Для оповещения и информации населения можно использовать локальные системы оповещения.</w:t>
      </w:r>
    </w:p>
    <w:p w:rsidR="00ED53C1" w:rsidRPr="00ED53C1" w:rsidRDefault="00ED53C1" w:rsidP="00ED53C1">
      <w:pPr>
        <w:ind w:firstLine="450"/>
        <w:jc w:val="both"/>
        <w:outlineLvl w:val="2"/>
        <w:rPr>
          <w:color w:val="000000"/>
          <w:sz w:val="16"/>
          <w:szCs w:val="16"/>
        </w:rPr>
      </w:pPr>
      <w:r w:rsidRPr="00ED53C1">
        <w:rPr>
          <w:color w:val="000000"/>
          <w:sz w:val="16"/>
          <w:szCs w:val="16"/>
        </w:rPr>
        <w:t xml:space="preserve">    Оповещение о начале эвакуации населения организуется по месту работы, учёбы и жительства руководителями организаций и жилищно-эксплуатационных органов.</w:t>
      </w:r>
    </w:p>
    <w:p w:rsidR="00ED53C1" w:rsidRPr="00ED53C1" w:rsidRDefault="00ED53C1" w:rsidP="00ED53C1">
      <w:pPr>
        <w:ind w:firstLine="450"/>
        <w:jc w:val="both"/>
        <w:outlineLvl w:val="2"/>
        <w:rPr>
          <w:color w:val="000000"/>
          <w:sz w:val="16"/>
          <w:szCs w:val="16"/>
        </w:rPr>
      </w:pPr>
      <w:r w:rsidRPr="00ED53C1">
        <w:rPr>
          <w:color w:val="000000"/>
          <w:sz w:val="16"/>
          <w:szCs w:val="16"/>
        </w:rPr>
        <w:t xml:space="preserve">    Ответственность населения за организацию и осуществление своевременного оповещения населения и государственной противопожарной службы возлагается на главу муниципального образования.</w:t>
      </w:r>
    </w:p>
    <w:p w:rsidR="00ED53C1" w:rsidRPr="00ED53C1" w:rsidRDefault="00ED53C1" w:rsidP="00ED53C1">
      <w:pPr>
        <w:ind w:firstLine="450"/>
        <w:jc w:val="both"/>
        <w:outlineLvl w:val="2"/>
        <w:rPr>
          <w:color w:val="000000"/>
          <w:sz w:val="16"/>
          <w:szCs w:val="16"/>
        </w:rPr>
      </w:pPr>
    </w:p>
    <w:p w:rsidR="00ED53C1" w:rsidRPr="00ED53C1" w:rsidRDefault="00ED53C1" w:rsidP="00ED53C1">
      <w:pPr>
        <w:jc w:val="both"/>
        <w:outlineLvl w:val="2"/>
        <w:rPr>
          <w:color w:val="000000"/>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ED53C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282101" w:rsidRPr="00282101" w:rsidRDefault="00282101" w:rsidP="00245995">
      <w:pPr>
        <w:tabs>
          <w:tab w:val="left" w:pos="900"/>
          <w:tab w:val="left" w:pos="1080"/>
        </w:tabs>
        <w:jc w:val="both"/>
        <w:outlineLvl w:val="0"/>
        <w:rPr>
          <w:sz w:val="16"/>
          <w:szCs w:val="16"/>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E47684" w:rsidRDefault="00E47684" w:rsidP="00245995">
      <w:pPr>
        <w:tabs>
          <w:tab w:val="left" w:pos="900"/>
          <w:tab w:val="left" w:pos="1080"/>
        </w:tabs>
        <w:jc w:val="both"/>
        <w:outlineLvl w:val="0"/>
        <w:rPr>
          <w:sz w:val="18"/>
          <w:szCs w:val="18"/>
        </w:rPr>
      </w:pPr>
    </w:p>
    <w:p w:rsidR="001D417B" w:rsidRDefault="001D417B" w:rsidP="00426CAF">
      <w:pPr>
        <w:rPr>
          <w:sz w:val="18"/>
          <w:szCs w:val="18"/>
        </w:rPr>
      </w:pPr>
    </w:p>
    <w:p w:rsidR="008C4711" w:rsidRDefault="008C4711" w:rsidP="00426CAF">
      <w:pPr>
        <w:rPr>
          <w:sz w:val="18"/>
          <w:szCs w:val="18"/>
        </w:rPr>
      </w:pPr>
    </w:p>
    <w:p w:rsidR="008C4711" w:rsidRPr="00EA3AEC" w:rsidRDefault="008C4711" w:rsidP="00426CAF">
      <w:pPr>
        <w:rPr>
          <w:sz w:val="18"/>
          <w:szCs w:val="18"/>
        </w:rPr>
      </w:pPr>
    </w:p>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0E2B05">
              <w:rPr>
                <w:sz w:val="16"/>
                <w:szCs w:val="16"/>
              </w:rPr>
              <w:t>02</w:t>
            </w:r>
            <w:r w:rsidR="006F4C29">
              <w:rPr>
                <w:sz w:val="16"/>
                <w:szCs w:val="16"/>
              </w:rPr>
              <w:t>.</w:t>
            </w:r>
            <w:r w:rsidR="000E2B05">
              <w:rPr>
                <w:sz w:val="16"/>
                <w:szCs w:val="16"/>
              </w:rPr>
              <w:t>12</w:t>
            </w:r>
            <w:bookmarkStart w:id="5" w:name="_GoBack"/>
            <w:bookmarkEnd w:id="5"/>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B37023">
      <w:headerReference w:type="even" r:id="rId12"/>
      <w:headerReference w:type="default" r:id="rId13"/>
      <w:headerReference w:type="first" r:id="rId14"/>
      <w:pgSz w:w="11906" w:h="16838" w:code="9"/>
      <w:pgMar w:top="709" w:right="851" w:bottom="709"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A2" w:rsidRDefault="00A61BA2" w:rsidP="00FE0245">
      <w:r>
        <w:separator/>
      </w:r>
    </w:p>
  </w:endnote>
  <w:endnote w:type="continuationSeparator" w:id="0">
    <w:p w:rsidR="00A61BA2" w:rsidRDefault="00A61BA2"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A2" w:rsidRDefault="00A61BA2" w:rsidP="00FE0245">
      <w:r>
        <w:separator/>
      </w:r>
    </w:p>
  </w:footnote>
  <w:footnote w:type="continuationSeparator" w:id="0">
    <w:p w:rsidR="00A61BA2" w:rsidRDefault="00A61BA2"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9D" w:rsidRPr="00655372" w:rsidRDefault="0069269D" w:rsidP="003574F1">
    <w:pPr>
      <w:pStyle w:val="a7"/>
      <w:tabs>
        <w:tab w:val="clear" w:pos="9355"/>
        <w:tab w:val="left" w:pos="2694"/>
        <w:tab w:val="left" w:pos="6687"/>
      </w:tabs>
      <w:rPr>
        <w:b/>
        <w:sz w:val="8"/>
        <w:szCs w:val="16"/>
      </w:rPr>
    </w:pPr>
  </w:p>
  <w:p w:rsidR="0069269D" w:rsidRPr="0094044C" w:rsidRDefault="0069269D"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E2B05">
          <w:rPr>
            <w:rFonts w:ascii="Bauhaus 93" w:hAnsi="Bauhaus 93"/>
            <w:b/>
            <w:noProof/>
            <w:sz w:val="16"/>
            <w:szCs w:val="16"/>
          </w:rPr>
          <w:t>92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E2AA7">
      <w:rPr>
        <w:color w:val="0D0D0D"/>
        <w:sz w:val="16"/>
        <w:szCs w:val="16"/>
      </w:rPr>
      <w:t>02</w:t>
    </w:r>
    <w:r>
      <w:rPr>
        <w:color w:val="0D0D0D"/>
        <w:sz w:val="16"/>
        <w:szCs w:val="16"/>
      </w:rPr>
      <w:t xml:space="preserve"> </w:t>
    </w:r>
    <w:r w:rsidR="008E2AA7">
      <w:rPr>
        <w:color w:val="0D0D0D"/>
        <w:sz w:val="16"/>
        <w:szCs w:val="16"/>
      </w:rPr>
      <w:t>декабря</w:t>
    </w:r>
    <w:r>
      <w:rPr>
        <w:color w:val="0D0D0D"/>
        <w:sz w:val="16"/>
        <w:szCs w:val="16"/>
      </w:rPr>
      <w:t xml:space="preserve">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4</w:t>
    </w:r>
    <w:r w:rsidR="008E2AA7">
      <w:rPr>
        <w:color w:val="0D0D0D"/>
        <w:sz w:val="16"/>
        <w:szCs w:val="16"/>
      </w:rPr>
      <w:t>5</w:t>
    </w:r>
    <w:r>
      <w:rPr>
        <w:color w:val="0D0D0D"/>
        <w:sz w:val="16"/>
        <w:szCs w:val="16"/>
      </w:rPr>
      <w:t xml:space="preserve"> </w:t>
    </w:r>
    <w:r w:rsidRPr="005406E8">
      <w:rPr>
        <w:color w:val="0D0D0D"/>
        <w:sz w:val="16"/>
        <w:szCs w:val="16"/>
      </w:rPr>
      <w:t>(</w:t>
    </w:r>
    <w:r>
      <w:rPr>
        <w:color w:val="0D0D0D"/>
        <w:sz w:val="16"/>
        <w:szCs w:val="16"/>
      </w:rPr>
      <w:t>60</w:t>
    </w:r>
    <w:r w:rsidR="008E2AA7">
      <w:rPr>
        <w:color w:val="0D0D0D"/>
        <w:sz w:val="16"/>
        <w:szCs w:val="16"/>
      </w:rPr>
      <w:t>9</w:t>
    </w:r>
    <w:r w:rsidRPr="005406E8">
      <w:rPr>
        <w:color w:val="0D0D0D"/>
        <w:sz w:val="16"/>
        <w:szCs w:val="16"/>
      </w:rPr>
      <w:t>)</w:t>
    </w:r>
  </w:p>
  <w:p w:rsidR="0069269D" w:rsidRDefault="006926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9D" w:rsidRPr="00655372" w:rsidRDefault="0069269D" w:rsidP="00A5305E">
    <w:pPr>
      <w:pStyle w:val="a7"/>
      <w:tabs>
        <w:tab w:val="clear" w:pos="9355"/>
        <w:tab w:val="left" w:pos="2694"/>
        <w:tab w:val="left" w:pos="6293"/>
      </w:tabs>
      <w:rPr>
        <w:b/>
        <w:sz w:val="10"/>
        <w:szCs w:val="16"/>
      </w:rPr>
    </w:pPr>
  </w:p>
  <w:p w:rsidR="0069269D" w:rsidRPr="0094044C" w:rsidRDefault="0069269D"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E2B05">
          <w:rPr>
            <w:rFonts w:ascii="Bauhaus 93" w:hAnsi="Bauhaus 93"/>
            <w:b/>
            <w:noProof/>
            <w:sz w:val="16"/>
            <w:szCs w:val="16"/>
          </w:rPr>
          <w:t>93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E2AA7">
      <w:rPr>
        <w:color w:val="0D0D0D"/>
        <w:sz w:val="16"/>
        <w:szCs w:val="16"/>
      </w:rPr>
      <w:t>02</w:t>
    </w:r>
    <w:r>
      <w:rPr>
        <w:color w:val="0D0D0D"/>
        <w:sz w:val="16"/>
        <w:szCs w:val="16"/>
      </w:rPr>
      <w:t xml:space="preserve"> </w:t>
    </w:r>
    <w:r w:rsidR="008E2AA7">
      <w:rPr>
        <w:color w:val="0D0D0D"/>
        <w:sz w:val="16"/>
        <w:szCs w:val="16"/>
      </w:rPr>
      <w:t xml:space="preserve">декабря </w:t>
    </w:r>
    <w:r w:rsidRPr="00C22ED9">
      <w:rPr>
        <w:color w:val="0D0D0D"/>
        <w:sz w:val="16"/>
        <w:szCs w:val="16"/>
      </w:rPr>
      <w:t>202</w:t>
    </w:r>
    <w:r>
      <w:rPr>
        <w:color w:val="0D0D0D"/>
        <w:sz w:val="16"/>
        <w:szCs w:val="16"/>
      </w:rPr>
      <w:t>5</w:t>
    </w:r>
    <w:r w:rsidRPr="00C22ED9">
      <w:rPr>
        <w:color w:val="0D0D0D"/>
        <w:sz w:val="16"/>
        <w:szCs w:val="16"/>
      </w:rPr>
      <w:t xml:space="preserve"> года № </w:t>
    </w:r>
    <w:r>
      <w:rPr>
        <w:color w:val="0D0D0D"/>
        <w:sz w:val="16"/>
        <w:szCs w:val="16"/>
      </w:rPr>
      <w:t>4</w:t>
    </w:r>
    <w:r w:rsidR="008E2AA7">
      <w:rPr>
        <w:color w:val="0D0D0D"/>
        <w:sz w:val="16"/>
        <w:szCs w:val="16"/>
      </w:rPr>
      <w:t>5</w:t>
    </w:r>
    <w:r w:rsidRPr="00C22ED9">
      <w:rPr>
        <w:color w:val="0D0D0D"/>
        <w:sz w:val="16"/>
        <w:szCs w:val="16"/>
      </w:rPr>
      <w:t xml:space="preserve"> (</w:t>
    </w:r>
    <w:r>
      <w:rPr>
        <w:color w:val="0D0D0D"/>
        <w:sz w:val="16"/>
        <w:szCs w:val="16"/>
      </w:rPr>
      <w:t>60</w:t>
    </w:r>
    <w:r w:rsidR="008E2AA7">
      <w:rPr>
        <w:color w:val="0D0D0D"/>
        <w:sz w:val="16"/>
        <w:szCs w:val="16"/>
      </w:rPr>
      <w:t>9</w:t>
    </w:r>
    <w:r w:rsidRPr="00C22ED9">
      <w:rPr>
        <w:color w:val="0D0D0D"/>
        <w:sz w:val="16"/>
        <w:szCs w:val="16"/>
      </w:rPr>
      <w:t>)</w:t>
    </w:r>
  </w:p>
  <w:p w:rsidR="0069269D" w:rsidRDefault="006926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9D" w:rsidRPr="0094044C" w:rsidRDefault="0069269D"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43A42CE"/>
    <w:multiLevelType w:val="hybridMultilevel"/>
    <w:tmpl w:val="4D10E926"/>
    <w:lvl w:ilvl="0" w:tplc="4B2AE8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DD22EF"/>
    <w:multiLevelType w:val="hybridMultilevel"/>
    <w:tmpl w:val="55249A30"/>
    <w:lvl w:ilvl="0" w:tplc="CBDAFFAC">
      <w:start w:val="1"/>
      <w:numFmt w:val="decimal"/>
      <w:lvlText w:val="%1."/>
      <w:lvlJc w:val="left"/>
      <w:pPr>
        <w:ind w:left="102" w:hanging="319"/>
      </w:pPr>
      <w:rPr>
        <w:rFonts w:ascii="Times New Roman" w:eastAsia="Times New Roman" w:hAnsi="Times New Roman" w:cs="Times New Roman" w:hint="default"/>
        <w:w w:val="100"/>
        <w:sz w:val="18"/>
        <w:szCs w:val="18"/>
        <w:lang w:val="ru-RU" w:eastAsia="en-US" w:bidi="ar-SA"/>
      </w:rPr>
    </w:lvl>
    <w:lvl w:ilvl="1" w:tplc="5CE0962A">
      <w:numFmt w:val="bullet"/>
      <w:lvlText w:val="•"/>
      <w:lvlJc w:val="left"/>
      <w:pPr>
        <w:ind w:left="1046" w:hanging="319"/>
      </w:pPr>
      <w:rPr>
        <w:rFonts w:hint="default"/>
        <w:lang w:val="ru-RU" w:eastAsia="en-US" w:bidi="ar-SA"/>
      </w:rPr>
    </w:lvl>
    <w:lvl w:ilvl="2" w:tplc="512A3B0E">
      <w:numFmt w:val="bullet"/>
      <w:lvlText w:val="•"/>
      <w:lvlJc w:val="left"/>
      <w:pPr>
        <w:ind w:left="1993" w:hanging="319"/>
      </w:pPr>
      <w:rPr>
        <w:rFonts w:hint="default"/>
        <w:lang w:val="ru-RU" w:eastAsia="en-US" w:bidi="ar-SA"/>
      </w:rPr>
    </w:lvl>
    <w:lvl w:ilvl="3" w:tplc="ED68414A">
      <w:numFmt w:val="bullet"/>
      <w:lvlText w:val="•"/>
      <w:lvlJc w:val="left"/>
      <w:pPr>
        <w:ind w:left="2939" w:hanging="319"/>
      </w:pPr>
      <w:rPr>
        <w:rFonts w:hint="default"/>
        <w:lang w:val="ru-RU" w:eastAsia="en-US" w:bidi="ar-SA"/>
      </w:rPr>
    </w:lvl>
    <w:lvl w:ilvl="4" w:tplc="36326B48">
      <w:numFmt w:val="bullet"/>
      <w:lvlText w:val="•"/>
      <w:lvlJc w:val="left"/>
      <w:pPr>
        <w:ind w:left="3886" w:hanging="319"/>
      </w:pPr>
      <w:rPr>
        <w:rFonts w:hint="default"/>
        <w:lang w:val="ru-RU" w:eastAsia="en-US" w:bidi="ar-SA"/>
      </w:rPr>
    </w:lvl>
    <w:lvl w:ilvl="5" w:tplc="295892BC">
      <w:numFmt w:val="bullet"/>
      <w:lvlText w:val="•"/>
      <w:lvlJc w:val="left"/>
      <w:pPr>
        <w:ind w:left="4833" w:hanging="319"/>
      </w:pPr>
      <w:rPr>
        <w:rFonts w:hint="default"/>
        <w:lang w:val="ru-RU" w:eastAsia="en-US" w:bidi="ar-SA"/>
      </w:rPr>
    </w:lvl>
    <w:lvl w:ilvl="6" w:tplc="C3A0780A">
      <w:numFmt w:val="bullet"/>
      <w:lvlText w:val="•"/>
      <w:lvlJc w:val="left"/>
      <w:pPr>
        <w:ind w:left="5779" w:hanging="319"/>
      </w:pPr>
      <w:rPr>
        <w:rFonts w:hint="default"/>
        <w:lang w:val="ru-RU" w:eastAsia="en-US" w:bidi="ar-SA"/>
      </w:rPr>
    </w:lvl>
    <w:lvl w:ilvl="7" w:tplc="8DF8DFCE">
      <w:numFmt w:val="bullet"/>
      <w:lvlText w:val="•"/>
      <w:lvlJc w:val="left"/>
      <w:pPr>
        <w:ind w:left="6726" w:hanging="319"/>
      </w:pPr>
      <w:rPr>
        <w:rFonts w:hint="default"/>
        <w:lang w:val="ru-RU" w:eastAsia="en-US" w:bidi="ar-SA"/>
      </w:rPr>
    </w:lvl>
    <w:lvl w:ilvl="8" w:tplc="6F7682A2">
      <w:numFmt w:val="bullet"/>
      <w:lvlText w:val="•"/>
      <w:lvlJc w:val="left"/>
      <w:pPr>
        <w:ind w:left="7673" w:hanging="319"/>
      </w:pPr>
      <w:rPr>
        <w:rFonts w:hint="default"/>
        <w:lang w:val="ru-RU" w:eastAsia="en-US" w:bidi="ar-SA"/>
      </w:rPr>
    </w:lvl>
  </w:abstractNum>
  <w:abstractNum w:abstractNumId="4">
    <w:nsid w:val="0A3E0F6C"/>
    <w:multiLevelType w:val="hybridMultilevel"/>
    <w:tmpl w:val="70A2605E"/>
    <w:lvl w:ilvl="0" w:tplc="8FF8C360">
      <w:start w:val="1"/>
      <w:numFmt w:val="decimal"/>
      <w:lvlText w:val="%1."/>
      <w:lvlJc w:val="left"/>
      <w:pPr>
        <w:ind w:left="367" w:hanging="367"/>
      </w:pPr>
      <w:rPr>
        <w:rFonts w:ascii="Times New Roman" w:eastAsia="Times New Roman" w:hAnsi="Times New Roman" w:cs="Times New Roman"/>
        <w:w w:val="100"/>
        <w:sz w:val="18"/>
        <w:szCs w:val="18"/>
        <w:lang w:val="ru-RU" w:eastAsia="en-US" w:bidi="ar-SA"/>
      </w:rPr>
    </w:lvl>
    <w:lvl w:ilvl="1" w:tplc="5184B7B6">
      <w:start w:val="1"/>
      <w:numFmt w:val="decimal"/>
      <w:lvlText w:val="%2."/>
      <w:lvlJc w:val="left"/>
      <w:pPr>
        <w:ind w:left="668" w:hanging="281"/>
        <w:jc w:val="right"/>
      </w:pPr>
      <w:rPr>
        <w:rFonts w:ascii="Times New Roman" w:eastAsia="Times New Roman" w:hAnsi="Times New Roman" w:cs="Times New Roman" w:hint="default"/>
        <w:b/>
        <w:bCs/>
        <w:w w:val="100"/>
        <w:sz w:val="18"/>
        <w:szCs w:val="18"/>
        <w:lang w:val="ru-RU" w:eastAsia="en-US" w:bidi="ar-SA"/>
      </w:rPr>
    </w:lvl>
    <w:lvl w:ilvl="2" w:tplc="9D287C20">
      <w:numFmt w:val="bullet"/>
      <w:lvlText w:val="•"/>
      <w:lvlJc w:val="left"/>
      <w:pPr>
        <w:ind w:left="2159" w:hanging="281"/>
      </w:pPr>
      <w:rPr>
        <w:rFonts w:hint="default"/>
        <w:lang w:val="ru-RU" w:eastAsia="en-US" w:bidi="ar-SA"/>
      </w:rPr>
    </w:lvl>
    <w:lvl w:ilvl="3" w:tplc="6CC4304E">
      <w:numFmt w:val="bullet"/>
      <w:lvlText w:val="•"/>
      <w:lvlJc w:val="left"/>
      <w:pPr>
        <w:ind w:left="3133" w:hanging="281"/>
      </w:pPr>
      <w:rPr>
        <w:rFonts w:hint="default"/>
        <w:lang w:val="ru-RU" w:eastAsia="en-US" w:bidi="ar-SA"/>
      </w:rPr>
    </w:lvl>
    <w:lvl w:ilvl="4" w:tplc="72A6B05C">
      <w:numFmt w:val="bullet"/>
      <w:lvlText w:val="•"/>
      <w:lvlJc w:val="left"/>
      <w:pPr>
        <w:ind w:left="4107" w:hanging="281"/>
      </w:pPr>
      <w:rPr>
        <w:rFonts w:hint="default"/>
        <w:lang w:val="ru-RU" w:eastAsia="en-US" w:bidi="ar-SA"/>
      </w:rPr>
    </w:lvl>
    <w:lvl w:ilvl="5" w:tplc="5652EF12">
      <w:numFmt w:val="bullet"/>
      <w:lvlText w:val="•"/>
      <w:lvlJc w:val="left"/>
      <w:pPr>
        <w:ind w:left="5081" w:hanging="281"/>
      </w:pPr>
      <w:rPr>
        <w:rFonts w:hint="default"/>
        <w:lang w:val="ru-RU" w:eastAsia="en-US" w:bidi="ar-SA"/>
      </w:rPr>
    </w:lvl>
    <w:lvl w:ilvl="6" w:tplc="07362726">
      <w:numFmt w:val="bullet"/>
      <w:lvlText w:val="•"/>
      <w:lvlJc w:val="left"/>
      <w:pPr>
        <w:ind w:left="6055" w:hanging="281"/>
      </w:pPr>
      <w:rPr>
        <w:rFonts w:hint="default"/>
        <w:lang w:val="ru-RU" w:eastAsia="en-US" w:bidi="ar-SA"/>
      </w:rPr>
    </w:lvl>
    <w:lvl w:ilvl="7" w:tplc="20027376">
      <w:numFmt w:val="bullet"/>
      <w:lvlText w:val="•"/>
      <w:lvlJc w:val="left"/>
      <w:pPr>
        <w:ind w:left="7029" w:hanging="281"/>
      </w:pPr>
      <w:rPr>
        <w:rFonts w:hint="default"/>
        <w:lang w:val="ru-RU" w:eastAsia="en-US" w:bidi="ar-SA"/>
      </w:rPr>
    </w:lvl>
    <w:lvl w:ilvl="8" w:tplc="F34A1B10">
      <w:numFmt w:val="bullet"/>
      <w:lvlText w:val="•"/>
      <w:lvlJc w:val="left"/>
      <w:pPr>
        <w:ind w:left="8003" w:hanging="281"/>
      </w:pPr>
      <w:rPr>
        <w:rFonts w:hint="default"/>
        <w:lang w:val="ru-RU" w:eastAsia="en-US" w:bidi="ar-SA"/>
      </w:rPr>
    </w:lvl>
  </w:abstractNum>
  <w:abstractNum w:abstractNumId="5">
    <w:nsid w:val="0C927016"/>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601B38"/>
    <w:multiLevelType w:val="hybridMultilevel"/>
    <w:tmpl w:val="A4446DBC"/>
    <w:lvl w:ilvl="0" w:tplc="A822C002">
      <w:start w:val="1"/>
      <w:numFmt w:val="decimal"/>
      <w:lvlText w:val="%1."/>
      <w:lvlJc w:val="left"/>
      <w:pPr>
        <w:ind w:left="978" w:hanging="360"/>
      </w:pPr>
      <w:rPr>
        <w:rFonts w:hint="default"/>
      </w:rPr>
    </w:lvl>
    <w:lvl w:ilvl="1" w:tplc="04190019">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8">
    <w:nsid w:val="138053DE"/>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DF3C8C"/>
    <w:multiLevelType w:val="hybridMultilevel"/>
    <w:tmpl w:val="E56639B2"/>
    <w:lvl w:ilvl="0" w:tplc="B1C68F52">
      <w:start w:val="1"/>
      <w:numFmt w:val="decimal"/>
      <w:lvlText w:val="%1."/>
      <w:lvlJc w:val="left"/>
      <w:pPr>
        <w:ind w:left="102" w:hanging="324"/>
      </w:pPr>
      <w:rPr>
        <w:rFonts w:ascii="Times New Roman" w:eastAsia="Times New Roman" w:hAnsi="Times New Roman" w:cs="Times New Roman" w:hint="default"/>
        <w:w w:val="100"/>
        <w:sz w:val="18"/>
        <w:szCs w:val="18"/>
        <w:lang w:val="ru-RU" w:eastAsia="en-US" w:bidi="ar-SA"/>
      </w:rPr>
    </w:lvl>
    <w:lvl w:ilvl="1" w:tplc="FD26504E">
      <w:numFmt w:val="bullet"/>
      <w:lvlText w:val="•"/>
      <w:lvlJc w:val="left"/>
      <w:pPr>
        <w:ind w:left="1046" w:hanging="324"/>
      </w:pPr>
      <w:rPr>
        <w:rFonts w:hint="default"/>
        <w:lang w:val="ru-RU" w:eastAsia="en-US" w:bidi="ar-SA"/>
      </w:rPr>
    </w:lvl>
    <w:lvl w:ilvl="2" w:tplc="42448EF6">
      <w:numFmt w:val="bullet"/>
      <w:lvlText w:val="•"/>
      <w:lvlJc w:val="left"/>
      <w:pPr>
        <w:ind w:left="1993" w:hanging="324"/>
      </w:pPr>
      <w:rPr>
        <w:rFonts w:hint="default"/>
        <w:lang w:val="ru-RU" w:eastAsia="en-US" w:bidi="ar-SA"/>
      </w:rPr>
    </w:lvl>
    <w:lvl w:ilvl="3" w:tplc="FB160ECC">
      <w:numFmt w:val="bullet"/>
      <w:lvlText w:val="•"/>
      <w:lvlJc w:val="left"/>
      <w:pPr>
        <w:ind w:left="2939" w:hanging="324"/>
      </w:pPr>
      <w:rPr>
        <w:rFonts w:hint="default"/>
        <w:lang w:val="ru-RU" w:eastAsia="en-US" w:bidi="ar-SA"/>
      </w:rPr>
    </w:lvl>
    <w:lvl w:ilvl="4" w:tplc="1A302A26">
      <w:numFmt w:val="bullet"/>
      <w:lvlText w:val="•"/>
      <w:lvlJc w:val="left"/>
      <w:pPr>
        <w:ind w:left="3886" w:hanging="324"/>
      </w:pPr>
      <w:rPr>
        <w:rFonts w:hint="default"/>
        <w:lang w:val="ru-RU" w:eastAsia="en-US" w:bidi="ar-SA"/>
      </w:rPr>
    </w:lvl>
    <w:lvl w:ilvl="5" w:tplc="69D8DE60">
      <w:numFmt w:val="bullet"/>
      <w:lvlText w:val="•"/>
      <w:lvlJc w:val="left"/>
      <w:pPr>
        <w:ind w:left="4833" w:hanging="324"/>
      </w:pPr>
      <w:rPr>
        <w:rFonts w:hint="default"/>
        <w:lang w:val="ru-RU" w:eastAsia="en-US" w:bidi="ar-SA"/>
      </w:rPr>
    </w:lvl>
    <w:lvl w:ilvl="6" w:tplc="B1382148">
      <w:numFmt w:val="bullet"/>
      <w:lvlText w:val="•"/>
      <w:lvlJc w:val="left"/>
      <w:pPr>
        <w:ind w:left="5779" w:hanging="324"/>
      </w:pPr>
      <w:rPr>
        <w:rFonts w:hint="default"/>
        <w:lang w:val="ru-RU" w:eastAsia="en-US" w:bidi="ar-SA"/>
      </w:rPr>
    </w:lvl>
    <w:lvl w:ilvl="7" w:tplc="504E2C3E">
      <w:numFmt w:val="bullet"/>
      <w:lvlText w:val="•"/>
      <w:lvlJc w:val="left"/>
      <w:pPr>
        <w:ind w:left="6726" w:hanging="324"/>
      </w:pPr>
      <w:rPr>
        <w:rFonts w:hint="default"/>
        <w:lang w:val="ru-RU" w:eastAsia="en-US" w:bidi="ar-SA"/>
      </w:rPr>
    </w:lvl>
    <w:lvl w:ilvl="8" w:tplc="8BC2F50A">
      <w:numFmt w:val="bullet"/>
      <w:lvlText w:val="•"/>
      <w:lvlJc w:val="left"/>
      <w:pPr>
        <w:ind w:left="7673" w:hanging="324"/>
      </w:pPr>
      <w:rPr>
        <w:rFonts w:hint="default"/>
        <w:lang w:val="ru-RU" w:eastAsia="en-US" w:bidi="ar-SA"/>
      </w:rPr>
    </w:lvl>
  </w:abstractNum>
  <w:abstractNum w:abstractNumId="10">
    <w:nsid w:val="19A20B13"/>
    <w:multiLevelType w:val="hybridMultilevel"/>
    <w:tmpl w:val="9B42AF1C"/>
    <w:lvl w:ilvl="0" w:tplc="60E467A8">
      <w:start w:val="1"/>
      <w:numFmt w:val="decimal"/>
      <w:lvlText w:val="%1."/>
      <w:lvlJc w:val="left"/>
      <w:pPr>
        <w:ind w:left="2120" w:hanging="141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C0B55BB"/>
    <w:multiLevelType w:val="hybridMultilevel"/>
    <w:tmpl w:val="61A69E74"/>
    <w:lvl w:ilvl="0" w:tplc="3D0C3E60">
      <w:start w:val="1"/>
      <w:numFmt w:val="decimal"/>
      <w:lvlText w:val="%1."/>
      <w:lvlJc w:val="left"/>
      <w:pPr>
        <w:ind w:left="1566" w:hanging="11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1AB3D1E"/>
    <w:multiLevelType w:val="hybridMultilevel"/>
    <w:tmpl w:val="C72C5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C274D"/>
    <w:multiLevelType w:val="hybridMultilevel"/>
    <w:tmpl w:val="D5DC0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CE7D0B"/>
    <w:multiLevelType w:val="hybridMultilevel"/>
    <w:tmpl w:val="F5766826"/>
    <w:lvl w:ilvl="0" w:tplc="CB202D2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BB855A"/>
    <w:multiLevelType w:val="multilevel"/>
    <w:tmpl w:val="37BB855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nsid w:val="3D9825CF"/>
    <w:multiLevelType w:val="hybridMultilevel"/>
    <w:tmpl w:val="F1F87BC8"/>
    <w:lvl w:ilvl="0" w:tplc="7B226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F351A4D"/>
    <w:multiLevelType w:val="hybridMultilevel"/>
    <w:tmpl w:val="7530395E"/>
    <w:lvl w:ilvl="0" w:tplc="46B642A6">
      <w:start w:val="1"/>
      <w:numFmt w:val="decimal"/>
      <w:lvlText w:val="%1."/>
      <w:lvlJc w:val="left"/>
      <w:pPr>
        <w:ind w:left="102" w:hanging="393"/>
      </w:pPr>
      <w:rPr>
        <w:rFonts w:ascii="Times New Roman" w:eastAsia="Times New Roman" w:hAnsi="Times New Roman" w:cs="Times New Roman" w:hint="default"/>
        <w:w w:val="100"/>
        <w:sz w:val="18"/>
        <w:szCs w:val="18"/>
        <w:lang w:val="ru-RU" w:eastAsia="en-US" w:bidi="ar-SA"/>
      </w:rPr>
    </w:lvl>
    <w:lvl w:ilvl="1" w:tplc="9338600C">
      <w:numFmt w:val="bullet"/>
      <w:lvlText w:val="•"/>
      <w:lvlJc w:val="left"/>
      <w:pPr>
        <w:ind w:left="1046" w:hanging="393"/>
      </w:pPr>
      <w:rPr>
        <w:rFonts w:hint="default"/>
        <w:lang w:val="ru-RU" w:eastAsia="en-US" w:bidi="ar-SA"/>
      </w:rPr>
    </w:lvl>
    <w:lvl w:ilvl="2" w:tplc="2E9C78B2">
      <w:numFmt w:val="bullet"/>
      <w:lvlText w:val="•"/>
      <w:lvlJc w:val="left"/>
      <w:pPr>
        <w:ind w:left="1993" w:hanging="393"/>
      </w:pPr>
      <w:rPr>
        <w:rFonts w:hint="default"/>
        <w:lang w:val="ru-RU" w:eastAsia="en-US" w:bidi="ar-SA"/>
      </w:rPr>
    </w:lvl>
    <w:lvl w:ilvl="3" w:tplc="B2422940">
      <w:numFmt w:val="bullet"/>
      <w:lvlText w:val="•"/>
      <w:lvlJc w:val="left"/>
      <w:pPr>
        <w:ind w:left="2939" w:hanging="393"/>
      </w:pPr>
      <w:rPr>
        <w:rFonts w:hint="default"/>
        <w:lang w:val="ru-RU" w:eastAsia="en-US" w:bidi="ar-SA"/>
      </w:rPr>
    </w:lvl>
    <w:lvl w:ilvl="4" w:tplc="E95E3CE2">
      <w:numFmt w:val="bullet"/>
      <w:lvlText w:val="•"/>
      <w:lvlJc w:val="left"/>
      <w:pPr>
        <w:ind w:left="3886" w:hanging="393"/>
      </w:pPr>
      <w:rPr>
        <w:rFonts w:hint="default"/>
        <w:lang w:val="ru-RU" w:eastAsia="en-US" w:bidi="ar-SA"/>
      </w:rPr>
    </w:lvl>
    <w:lvl w:ilvl="5" w:tplc="F95029A0">
      <w:numFmt w:val="bullet"/>
      <w:lvlText w:val="•"/>
      <w:lvlJc w:val="left"/>
      <w:pPr>
        <w:ind w:left="4833" w:hanging="393"/>
      </w:pPr>
      <w:rPr>
        <w:rFonts w:hint="default"/>
        <w:lang w:val="ru-RU" w:eastAsia="en-US" w:bidi="ar-SA"/>
      </w:rPr>
    </w:lvl>
    <w:lvl w:ilvl="6" w:tplc="568EF916">
      <w:numFmt w:val="bullet"/>
      <w:lvlText w:val="•"/>
      <w:lvlJc w:val="left"/>
      <w:pPr>
        <w:ind w:left="5779" w:hanging="393"/>
      </w:pPr>
      <w:rPr>
        <w:rFonts w:hint="default"/>
        <w:lang w:val="ru-RU" w:eastAsia="en-US" w:bidi="ar-SA"/>
      </w:rPr>
    </w:lvl>
    <w:lvl w:ilvl="7" w:tplc="6700F744">
      <w:numFmt w:val="bullet"/>
      <w:lvlText w:val="•"/>
      <w:lvlJc w:val="left"/>
      <w:pPr>
        <w:ind w:left="6726" w:hanging="393"/>
      </w:pPr>
      <w:rPr>
        <w:rFonts w:hint="default"/>
        <w:lang w:val="ru-RU" w:eastAsia="en-US" w:bidi="ar-SA"/>
      </w:rPr>
    </w:lvl>
    <w:lvl w:ilvl="8" w:tplc="8312B338">
      <w:numFmt w:val="bullet"/>
      <w:lvlText w:val="•"/>
      <w:lvlJc w:val="left"/>
      <w:pPr>
        <w:ind w:left="7673" w:hanging="393"/>
      </w:pPr>
      <w:rPr>
        <w:rFonts w:hint="default"/>
        <w:lang w:val="ru-RU" w:eastAsia="en-US" w:bidi="ar-SA"/>
      </w:rPr>
    </w:lvl>
  </w:abstractNum>
  <w:abstractNum w:abstractNumId="19">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BC702A"/>
    <w:multiLevelType w:val="multilevel"/>
    <w:tmpl w:val="28BAD46E"/>
    <w:lvl w:ilvl="0">
      <w:start w:val="5"/>
      <w:numFmt w:val="decimal"/>
      <w:lvlText w:val="%1"/>
      <w:lvlJc w:val="left"/>
      <w:pPr>
        <w:ind w:left="1315" w:hanging="493"/>
      </w:pPr>
      <w:rPr>
        <w:rFonts w:hint="default"/>
        <w:lang w:val="ru-RU" w:eastAsia="en-US" w:bidi="ar-SA"/>
      </w:rPr>
    </w:lvl>
    <w:lvl w:ilvl="1">
      <w:start w:val="1"/>
      <w:numFmt w:val="decimal"/>
      <w:lvlText w:val="%1.%2."/>
      <w:lvlJc w:val="left"/>
      <w:pPr>
        <w:ind w:left="1315" w:hanging="493"/>
        <w:jc w:val="right"/>
      </w:pPr>
      <w:rPr>
        <w:rFonts w:ascii="Times New Roman" w:eastAsia="Times New Roman" w:hAnsi="Times New Roman" w:cs="Times New Roman" w:hint="default"/>
        <w:b/>
        <w:bCs/>
        <w:w w:val="100"/>
        <w:sz w:val="18"/>
        <w:szCs w:val="18"/>
        <w:lang w:val="ru-RU" w:eastAsia="en-US" w:bidi="ar-SA"/>
      </w:rPr>
    </w:lvl>
    <w:lvl w:ilvl="2">
      <w:numFmt w:val="bullet"/>
      <w:lvlText w:val="•"/>
      <w:lvlJc w:val="left"/>
      <w:pPr>
        <w:ind w:left="2997" w:hanging="493"/>
      </w:pPr>
      <w:rPr>
        <w:rFonts w:hint="default"/>
        <w:lang w:val="ru-RU" w:eastAsia="en-US" w:bidi="ar-SA"/>
      </w:rPr>
    </w:lvl>
    <w:lvl w:ilvl="3">
      <w:numFmt w:val="bullet"/>
      <w:lvlText w:val="•"/>
      <w:lvlJc w:val="left"/>
      <w:pPr>
        <w:ind w:left="3835" w:hanging="493"/>
      </w:pPr>
      <w:rPr>
        <w:rFonts w:hint="default"/>
        <w:lang w:val="ru-RU" w:eastAsia="en-US" w:bidi="ar-SA"/>
      </w:rPr>
    </w:lvl>
    <w:lvl w:ilvl="4">
      <w:numFmt w:val="bullet"/>
      <w:lvlText w:val="•"/>
      <w:lvlJc w:val="left"/>
      <w:pPr>
        <w:ind w:left="4674" w:hanging="493"/>
      </w:pPr>
      <w:rPr>
        <w:rFonts w:hint="default"/>
        <w:lang w:val="ru-RU" w:eastAsia="en-US" w:bidi="ar-SA"/>
      </w:rPr>
    </w:lvl>
    <w:lvl w:ilvl="5">
      <w:numFmt w:val="bullet"/>
      <w:lvlText w:val="•"/>
      <w:lvlJc w:val="left"/>
      <w:pPr>
        <w:ind w:left="5513" w:hanging="493"/>
      </w:pPr>
      <w:rPr>
        <w:rFonts w:hint="default"/>
        <w:lang w:val="ru-RU" w:eastAsia="en-US" w:bidi="ar-SA"/>
      </w:rPr>
    </w:lvl>
    <w:lvl w:ilvl="6">
      <w:numFmt w:val="bullet"/>
      <w:lvlText w:val="•"/>
      <w:lvlJc w:val="left"/>
      <w:pPr>
        <w:ind w:left="6351" w:hanging="493"/>
      </w:pPr>
      <w:rPr>
        <w:rFonts w:hint="default"/>
        <w:lang w:val="ru-RU" w:eastAsia="en-US" w:bidi="ar-SA"/>
      </w:rPr>
    </w:lvl>
    <w:lvl w:ilvl="7">
      <w:numFmt w:val="bullet"/>
      <w:lvlText w:val="•"/>
      <w:lvlJc w:val="left"/>
      <w:pPr>
        <w:ind w:left="7190" w:hanging="493"/>
      </w:pPr>
      <w:rPr>
        <w:rFonts w:hint="default"/>
        <w:lang w:val="ru-RU" w:eastAsia="en-US" w:bidi="ar-SA"/>
      </w:rPr>
    </w:lvl>
    <w:lvl w:ilvl="8">
      <w:numFmt w:val="bullet"/>
      <w:lvlText w:val="•"/>
      <w:lvlJc w:val="left"/>
      <w:pPr>
        <w:ind w:left="8029" w:hanging="493"/>
      </w:pPr>
      <w:rPr>
        <w:rFonts w:hint="default"/>
        <w:lang w:val="ru-RU" w:eastAsia="en-US" w:bidi="ar-SA"/>
      </w:rPr>
    </w:lvl>
  </w:abstractNum>
  <w:abstractNum w:abstractNumId="23">
    <w:nsid w:val="530826DC"/>
    <w:multiLevelType w:val="hybridMultilevel"/>
    <w:tmpl w:val="7BF84E36"/>
    <w:lvl w:ilvl="0" w:tplc="F2C06D1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707BB5"/>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D47519"/>
    <w:multiLevelType w:val="hybridMultilevel"/>
    <w:tmpl w:val="53F2DECA"/>
    <w:lvl w:ilvl="0" w:tplc="A82410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7">
    <w:nsid w:val="596A032E"/>
    <w:multiLevelType w:val="hybridMultilevel"/>
    <w:tmpl w:val="616ABDB0"/>
    <w:lvl w:ilvl="0" w:tplc="C2443A42">
      <w:numFmt w:val="bullet"/>
      <w:lvlText w:val="-"/>
      <w:lvlJc w:val="left"/>
      <w:pPr>
        <w:ind w:left="122" w:hanging="164"/>
      </w:pPr>
      <w:rPr>
        <w:rFonts w:ascii="Times New Roman" w:eastAsia="Times New Roman" w:hAnsi="Times New Roman" w:cs="Times New Roman" w:hint="default"/>
        <w:w w:val="100"/>
        <w:sz w:val="28"/>
        <w:szCs w:val="28"/>
        <w:lang w:val="ru-RU" w:eastAsia="en-US" w:bidi="ar-SA"/>
      </w:rPr>
    </w:lvl>
    <w:lvl w:ilvl="1" w:tplc="7396DFC0">
      <w:numFmt w:val="bullet"/>
      <w:lvlText w:val="•"/>
      <w:lvlJc w:val="left"/>
      <w:pPr>
        <w:ind w:left="1078" w:hanging="164"/>
      </w:pPr>
      <w:rPr>
        <w:rFonts w:hint="default"/>
        <w:lang w:val="ru-RU" w:eastAsia="en-US" w:bidi="ar-SA"/>
      </w:rPr>
    </w:lvl>
    <w:lvl w:ilvl="2" w:tplc="8D82452A">
      <w:numFmt w:val="bullet"/>
      <w:lvlText w:val="•"/>
      <w:lvlJc w:val="left"/>
      <w:pPr>
        <w:ind w:left="2037" w:hanging="164"/>
      </w:pPr>
      <w:rPr>
        <w:rFonts w:hint="default"/>
        <w:lang w:val="ru-RU" w:eastAsia="en-US" w:bidi="ar-SA"/>
      </w:rPr>
    </w:lvl>
    <w:lvl w:ilvl="3" w:tplc="F3C6B11C">
      <w:numFmt w:val="bullet"/>
      <w:lvlText w:val="•"/>
      <w:lvlJc w:val="left"/>
      <w:pPr>
        <w:ind w:left="2995" w:hanging="164"/>
      </w:pPr>
      <w:rPr>
        <w:rFonts w:hint="default"/>
        <w:lang w:val="ru-RU" w:eastAsia="en-US" w:bidi="ar-SA"/>
      </w:rPr>
    </w:lvl>
    <w:lvl w:ilvl="4" w:tplc="147C28D6">
      <w:numFmt w:val="bullet"/>
      <w:lvlText w:val="•"/>
      <w:lvlJc w:val="left"/>
      <w:pPr>
        <w:ind w:left="3954" w:hanging="164"/>
      </w:pPr>
      <w:rPr>
        <w:rFonts w:hint="default"/>
        <w:lang w:val="ru-RU" w:eastAsia="en-US" w:bidi="ar-SA"/>
      </w:rPr>
    </w:lvl>
    <w:lvl w:ilvl="5" w:tplc="22B28D6C">
      <w:numFmt w:val="bullet"/>
      <w:lvlText w:val="•"/>
      <w:lvlJc w:val="left"/>
      <w:pPr>
        <w:ind w:left="4913" w:hanging="164"/>
      </w:pPr>
      <w:rPr>
        <w:rFonts w:hint="default"/>
        <w:lang w:val="ru-RU" w:eastAsia="en-US" w:bidi="ar-SA"/>
      </w:rPr>
    </w:lvl>
    <w:lvl w:ilvl="6" w:tplc="F41A3CCE">
      <w:numFmt w:val="bullet"/>
      <w:lvlText w:val="•"/>
      <w:lvlJc w:val="left"/>
      <w:pPr>
        <w:ind w:left="5871" w:hanging="164"/>
      </w:pPr>
      <w:rPr>
        <w:rFonts w:hint="default"/>
        <w:lang w:val="ru-RU" w:eastAsia="en-US" w:bidi="ar-SA"/>
      </w:rPr>
    </w:lvl>
    <w:lvl w:ilvl="7" w:tplc="32E85EC2">
      <w:numFmt w:val="bullet"/>
      <w:lvlText w:val="•"/>
      <w:lvlJc w:val="left"/>
      <w:pPr>
        <w:ind w:left="6830" w:hanging="164"/>
      </w:pPr>
      <w:rPr>
        <w:rFonts w:hint="default"/>
        <w:lang w:val="ru-RU" w:eastAsia="en-US" w:bidi="ar-SA"/>
      </w:rPr>
    </w:lvl>
    <w:lvl w:ilvl="8" w:tplc="C750F942">
      <w:numFmt w:val="bullet"/>
      <w:lvlText w:val="•"/>
      <w:lvlJc w:val="left"/>
      <w:pPr>
        <w:ind w:left="7789" w:hanging="164"/>
      </w:pPr>
      <w:rPr>
        <w:rFonts w:hint="default"/>
        <w:lang w:val="ru-RU" w:eastAsia="en-US" w:bidi="ar-SA"/>
      </w:rPr>
    </w:lvl>
  </w:abstractNum>
  <w:abstractNum w:abstractNumId="28">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30">
    <w:nsid w:val="669935AC"/>
    <w:multiLevelType w:val="hybridMultilevel"/>
    <w:tmpl w:val="71729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3C2E41"/>
    <w:multiLevelType w:val="hybridMultilevel"/>
    <w:tmpl w:val="F7D4182E"/>
    <w:lvl w:ilvl="0" w:tplc="96187FD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0A82C84"/>
    <w:multiLevelType w:val="multilevel"/>
    <w:tmpl w:val="D8F83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CB3305"/>
    <w:multiLevelType w:val="hybridMultilevel"/>
    <w:tmpl w:val="775A30FC"/>
    <w:lvl w:ilvl="0" w:tplc="96B406D6">
      <w:start w:val="1"/>
      <w:numFmt w:val="decimal"/>
      <w:lvlText w:val="%1."/>
      <w:lvlJc w:val="left"/>
      <w:pPr>
        <w:ind w:left="102" w:hanging="549"/>
      </w:pPr>
      <w:rPr>
        <w:rFonts w:ascii="Times New Roman" w:eastAsia="Times New Roman" w:hAnsi="Times New Roman" w:cs="Times New Roman" w:hint="default"/>
        <w:w w:val="100"/>
        <w:sz w:val="18"/>
        <w:szCs w:val="18"/>
        <w:lang w:val="ru-RU" w:eastAsia="en-US" w:bidi="ar-SA"/>
      </w:rPr>
    </w:lvl>
    <w:lvl w:ilvl="1" w:tplc="16E6CD80">
      <w:numFmt w:val="bullet"/>
      <w:lvlText w:val="•"/>
      <w:lvlJc w:val="left"/>
      <w:pPr>
        <w:ind w:left="1046" w:hanging="549"/>
      </w:pPr>
      <w:rPr>
        <w:rFonts w:hint="default"/>
        <w:lang w:val="ru-RU" w:eastAsia="en-US" w:bidi="ar-SA"/>
      </w:rPr>
    </w:lvl>
    <w:lvl w:ilvl="2" w:tplc="5A2A6710">
      <w:numFmt w:val="bullet"/>
      <w:lvlText w:val="•"/>
      <w:lvlJc w:val="left"/>
      <w:pPr>
        <w:ind w:left="1993" w:hanging="549"/>
      </w:pPr>
      <w:rPr>
        <w:rFonts w:hint="default"/>
        <w:lang w:val="ru-RU" w:eastAsia="en-US" w:bidi="ar-SA"/>
      </w:rPr>
    </w:lvl>
    <w:lvl w:ilvl="3" w:tplc="617899F0">
      <w:numFmt w:val="bullet"/>
      <w:lvlText w:val="•"/>
      <w:lvlJc w:val="left"/>
      <w:pPr>
        <w:ind w:left="2939" w:hanging="549"/>
      </w:pPr>
      <w:rPr>
        <w:rFonts w:hint="default"/>
        <w:lang w:val="ru-RU" w:eastAsia="en-US" w:bidi="ar-SA"/>
      </w:rPr>
    </w:lvl>
    <w:lvl w:ilvl="4" w:tplc="2C087644">
      <w:numFmt w:val="bullet"/>
      <w:lvlText w:val="•"/>
      <w:lvlJc w:val="left"/>
      <w:pPr>
        <w:ind w:left="3886" w:hanging="549"/>
      </w:pPr>
      <w:rPr>
        <w:rFonts w:hint="default"/>
        <w:lang w:val="ru-RU" w:eastAsia="en-US" w:bidi="ar-SA"/>
      </w:rPr>
    </w:lvl>
    <w:lvl w:ilvl="5" w:tplc="AE8264DA">
      <w:numFmt w:val="bullet"/>
      <w:lvlText w:val="•"/>
      <w:lvlJc w:val="left"/>
      <w:pPr>
        <w:ind w:left="4833" w:hanging="549"/>
      </w:pPr>
      <w:rPr>
        <w:rFonts w:hint="default"/>
        <w:lang w:val="ru-RU" w:eastAsia="en-US" w:bidi="ar-SA"/>
      </w:rPr>
    </w:lvl>
    <w:lvl w:ilvl="6" w:tplc="9AC01EDC">
      <w:numFmt w:val="bullet"/>
      <w:lvlText w:val="•"/>
      <w:lvlJc w:val="left"/>
      <w:pPr>
        <w:ind w:left="5779" w:hanging="549"/>
      </w:pPr>
      <w:rPr>
        <w:rFonts w:hint="default"/>
        <w:lang w:val="ru-RU" w:eastAsia="en-US" w:bidi="ar-SA"/>
      </w:rPr>
    </w:lvl>
    <w:lvl w:ilvl="7" w:tplc="4C6C3EBE">
      <w:numFmt w:val="bullet"/>
      <w:lvlText w:val="•"/>
      <w:lvlJc w:val="left"/>
      <w:pPr>
        <w:ind w:left="6726" w:hanging="549"/>
      </w:pPr>
      <w:rPr>
        <w:rFonts w:hint="default"/>
        <w:lang w:val="ru-RU" w:eastAsia="en-US" w:bidi="ar-SA"/>
      </w:rPr>
    </w:lvl>
    <w:lvl w:ilvl="8" w:tplc="83780DEA">
      <w:numFmt w:val="bullet"/>
      <w:lvlText w:val="•"/>
      <w:lvlJc w:val="left"/>
      <w:pPr>
        <w:ind w:left="7673" w:hanging="549"/>
      </w:pPr>
      <w:rPr>
        <w:rFonts w:hint="default"/>
        <w:lang w:val="ru-RU" w:eastAsia="en-US" w:bidi="ar-SA"/>
      </w:rPr>
    </w:lvl>
  </w:abstractNum>
  <w:abstractNum w:abstractNumId="3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6"/>
  </w:num>
  <w:num w:numId="4">
    <w:abstractNumId w:val="0"/>
  </w:num>
  <w:num w:numId="5">
    <w:abstractNumId w:val="1"/>
  </w:num>
  <w:num w:numId="6">
    <w:abstractNumId w:val="31"/>
  </w:num>
  <w:num w:numId="7">
    <w:abstractNumId w:val="24"/>
  </w:num>
  <w:num w:numId="8">
    <w:abstractNumId w:val="6"/>
  </w:num>
  <w:num w:numId="9">
    <w:abstractNumId w:val="19"/>
  </w:num>
  <w:num w:numId="10">
    <w:abstractNumId w:val="28"/>
  </w:num>
  <w:num w:numId="11">
    <w:abstractNumId w:val="21"/>
  </w:num>
  <w:num w:numId="12">
    <w:abstractNumId w:val="15"/>
  </w:num>
  <w:num w:numId="13">
    <w:abstractNumId w:val="20"/>
  </w:num>
  <w:num w:numId="14">
    <w:abstractNumId w:val="30"/>
  </w:num>
  <w:num w:numId="15">
    <w:abstractNumId w:val="25"/>
  </w:num>
  <w:num w:numId="16">
    <w:abstractNumId w:val="29"/>
  </w:num>
  <w:num w:numId="17">
    <w:abstractNumId w:val="13"/>
  </w:num>
  <w:num w:numId="18">
    <w:abstractNumId w:val="26"/>
  </w:num>
  <w:num w:numId="19">
    <w:abstractNumId w:val="8"/>
  </w:num>
  <w:num w:numId="20">
    <w:abstractNumId w:val="7"/>
  </w:num>
  <w:num w:numId="21">
    <w:abstractNumId w:val="5"/>
  </w:num>
  <w:num w:numId="22">
    <w:abstractNumId w:val="4"/>
  </w:num>
  <w:num w:numId="23">
    <w:abstractNumId w:val="27"/>
  </w:num>
  <w:num w:numId="24">
    <w:abstractNumId w:val="22"/>
  </w:num>
  <w:num w:numId="25">
    <w:abstractNumId w:val="35"/>
  </w:num>
  <w:num w:numId="26">
    <w:abstractNumId w:val="18"/>
  </w:num>
  <w:num w:numId="27">
    <w:abstractNumId w:val="3"/>
  </w:num>
  <w:num w:numId="28">
    <w:abstractNumId w:val="9"/>
  </w:num>
  <w:num w:numId="29">
    <w:abstractNumId w:val="10"/>
  </w:num>
  <w:num w:numId="30">
    <w:abstractNumId w:val="2"/>
  </w:num>
  <w:num w:numId="31">
    <w:abstractNumId w:val="12"/>
  </w:num>
  <w:num w:numId="32">
    <w:abstractNumId w:val="17"/>
  </w:num>
  <w:num w:numId="33">
    <w:abstractNumId w:val="14"/>
  </w:num>
  <w:num w:numId="34">
    <w:abstractNumId w:val="23"/>
  </w:num>
  <w:num w:numId="35">
    <w:abstractNumId w:val="11"/>
  </w:num>
  <w:num w:numId="36">
    <w:abstractNumId w:val="34"/>
  </w:num>
  <w:num w:numId="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58B"/>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67B5"/>
    <w:rsid w:val="000172A7"/>
    <w:rsid w:val="000172FA"/>
    <w:rsid w:val="000177C3"/>
    <w:rsid w:val="00017AB0"/>
    <w:rsid w:val="00017E55"/>
    <w:rsid w:val="00020827"/>
    <w:rsid w:val="00020B42"/>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10E"/>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55"/>
    <w:rsid w:val="00054798"/>
    <w:rsid w:val="00054837"/>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4C3"/>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50"/>
    <w:rsid w:val="000E06F9"/>
    <w:rsid w:val="000E08FF"/>
    <w:rsid w:val="000E0973"/>
    <w:rsid w:val="000E0F36"/>
    <w:rsid w:val="000E1232"/>
    <w:rsid w:val="000E1CA4"/>
    <w:rsid w:val="000E1D58"/>
    <w:rsid w:val="000E25DF"/>
    <w:rsid w:val="000E26D3"/>
    <w:rsid w:val="000E2B05"/>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424"/>
    <w:rsid w:val="00100B9C"/>
    <w:rsid w:val="00100EF6"/>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42E0"/>
    <w:rsid w:val="001550D5"/>
    <w:rsid w:val="001552F7"/>
    <w:rsid w:val="001555BB"/>
    <w:rsid w:val="001562B2"/>
    <w:rsid w:val="00156566"/>
    <w:rsid w:val="00156576"/>
    <w:rsid w:val="00156653"/>
    <w:rsid w:val="001566A3"/>
    <w:rsid w:val="00156719"/>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0DAE"/>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587"/>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CEC"/>
    <w:rsid w:val="001C2DAA"/>
    <w:rsid w:val="001C2EA5"/>
    <w:rsid w:val="001C32ED"/>
    <w:rsid w:val="001C3308"/>
    <w:rsid w:val="001C37EC"/>
    <w:rsid w:val="001C39CB"/>
    <w:rsid w:val="001C3AF1"/>
    <w:rsid w:val="001C3E96"/>
    <w:rsid w:val="001C3ECD"/>
    <w:rsid w:val="001C406D"/>
    <w:rsid w:val="001C41F0"/>
    <w:rsid w:val="001C4651"/>
    <w:rsid w:val="001C4BAD"/>
    <w:rsid w:val="001C502A"/>
    <w:rsid w:val="001C55FF"/>
    <w:rsid w:val="001C5DD4"/>
    <w:rsid w:val="001C5E00"/>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17B"/>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37B"/>
    <w:rsid w:val="002123BB"/>
    <w:rsid w:val="0021274E"/>
    <w:rsid w:val="00212BED"/>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24"/>
    <w:rsid w:val="00223DF2"/>
    <w:rsid w:val="00224697"/>
    <w:rsid w:val="00224878"/>
    <w:rsid w:val="00224899"/>
    <w:rsid w:val="00224A85"/>
    <w:rsid w:val="00224DDA"/>
    <w:rsid w:val="00225EF4"/>
    <w:rsid w:val="0022639D"/>
    <w:rsid w:val="002264DC"/>
    <w:rsid w:val="0022664A"/>
    <w:rsid w:val="002267B1"/>
    <w:rsid w:val="00226922"/>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B3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A4F"/>
    <w:rsid w:val="00250E94"/>
    <w:rsid w:val="00250EC9"/>
    <w:rsid w:val="00250F32"/>
    <w:rsid w:val="0025130F"/>
    <w:rsid w:val="00251C37"/>
    <w:rsid w:val="00251E97"/>
    <w:rsid w:val="002522B9"/>
    <w:rsid w:val="0025256B"/>
    <w:rsid w:val="002527D2"/>
    <w:rsid w:val="00253131"/>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0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5EC1"/>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B7A0B"/>
    <w:rsid w:val="002C0938"/>
    <w:rsid w:val="002C0965"/>
    <w:rsid w:val="002C0B24"/>
    <w:rsid w:val="002C0D6B"/>
    <w:rsid w:val="002C1142"/>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C88"/>
    <w:rsid w:val="002D6ECB"/>
    <w:rsid w:val="002D7025"/>
    <w:rsid w:val="002D7376"/>
    <w:rsid w:val="002D7E0D"/>
    <w:rsid w:val="002E0EE9"/>
    <w:rsid w:val="002E1E27"/>
    <w:rsid w:val="002E2468"/>
    <w:rsid w:val="002E26E4"/>
    <w:rsid w:val="002E2948"/>
    <w:rsid w:val="002E2B14"/>
    <w:rsid w:val="002E2EE7"/>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2F3A"/>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40C"/>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59AB"/>
    <w:rsid w:val="003A6012"/>
    <w:rsid w:val="003A6603"/>
    <w:rsid w:val="003A6634"/>
    <w:rsid w:val="003A67E7"/>
    <w:rsid w:val="003A6991"/>
    <w:rsid w:val="003A75A8"/>
    <w:rsid w:val="003A7B16"/>
    <w:rsid w:val="003B0042"/>
    <w:rsid w:val="003B026F"/>
    <w:rsid w:val="003B0B72"/>
    <w:rsid w:val="003B0FB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DF4"/>
    <w:rsid w:val="003C55EF"/>
    <w:rsid w:val="003C5988"/>
    <w:rsid w:val="003C5FF8"/>
    <w:rsid w:val="003C65C9"/>
    <w:rsid w:val="003C6AFA"/>
    <w:rsid w:val="003C73C5"/>
    <w:rsid w:val="003C7C4C"/>
    <w:rsid w:val="003D01F3"/>
    <w:rsid w:val="003D08A3"/>
    <w:rsid w:val="003D1475"/>
    <w:rsid w:val="003D2603"/>
    <w:rsid w:val="003D28ED"/>
    <w:rsid w:val="003D29F9"/>
    <w:rsid w:val="003D34D6"/>
    <w:rsid w:val="003D36CE"/>
    <w:rsid w:val="003D3921"/>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107B9"/>
    <w:rsid w:val="00410A4D"/>
    <w:rsid w:val="00410F0F"/>
    <w:rsid w:val="00411480"/>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6BF"/>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AC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562"/>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CB2"/>
    <w:rsid w:val="004B7D8D"/>
    <w:rsid w:val="004C07A4"/>
    <w:rsid w:val="004C0A23"/>
    <w:rsid w:val="004C101C"/>
    <w:rsid w:val="004C175F"/>
    <w:rsid w:val="004C193D"/>
    <w:rsid w:val="004C1A7D"/>
    <w:rsid w:val="004C1BE5"/>
    <w:rsid w:val="004C1F53"/>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4E60"/>
    <w:rsid w:val="004F548B"/>
    <w:rsid w:val="004F5D62"/>
    <w:rsid w:val="004F63EF"/>
    <w:rsid w:val="004F652D"/>
    <w:rsid w:val="004F6E80"/>
    <w:rsid w:val="004F6EB7"/>
    <w:rsid w:val="004F717F"/>
    <w:rsid w:val="004F74F2"/>
    <w:rsid w:val="004F780D"/>
    <w:rsid w:val="004F7B43"/>
    <w:rsid w:val="005006CB"/>
    <w:rsid w:val="00500C29"/>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385"/>
    <w:rsid w:val="00511BC6"/>
    <w:rsid w:val="00511BEF"/>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508"/>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1E34"/>
    <w:rsid w:val="00592035"/>
    <w:rsid w:val="005920EB"/>
    <w:rsid w:val="0059238A"/>
    <w:rsid w:val="0059293B"/>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EC2"/>
    <w:rsid w:val="005B5001"/>
    <w:rsid w:val="005B6146"/>
    <w:rsid w:val="005B6FF4"/>
    <w:rsid w:val="005B72A8"/>
    <w:rsid w:val="005B7923"/>
    <w:rsid w:val="005B7CF1"/>
    <w:rsid w:val="005C01AA"/>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3C3"/>
    <w:rsid w:val="005F14B4"/>
    <w:rsid w:val="005F1A1E"/>
    <w:rsid w:val="005F254D"/>
    <w:rsid w:val="005F2A80"/>
    <w:rsid w:val="005F4385"/>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96B"/>
    <w:rsid w:val="00607CED"/>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42C"/>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F07"/>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7D9"/>
    <w:rsid w:val="00691866"/>
    <w:rsid w:val="00691CC8"/>
    <w:rsid w:val="00691E5C"/>
    <w:rsid w:val="00691F76"/>
    <w:rsid w:val="006921BD"/>
    <w:rsid w:val="0069269D"/>
    <w:rsid w:val="00692B0F"/>
    <w:rsid w:val="00692F06"/>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C31"/>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1F65"/>
    <w:rsid w:val="0072200D"/>
    <w:rsid w:val="0072329A"/>
    <w:rsid w:val="007242CD"/>
    <w:rsid w:val="00724392"/>
    <w:rsid w:val="007244B9"/>
    <w:rsid w:val="00724994"/>
    <w:rsid w:val="00725872"/>
    <w:rsid w:val="00726681"/>
    <w:rsid w:val="00726F07"/>
    <w:rsid w:val="00726F65"/>
    <w:rsid w:val="0072732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366F"/>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062"/>
    <w:rsid w:val="0074054A"/>
    <w:rsid w:val="00740B14"/>
    <w:rsid w:val="007414BB"/>
    <w:rsid w:val="007414D5"/>
    <w:rsid w:val="00741542"/>
    <w:rsid w:val="007415AA"/>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A1B"/>
    <w:rsid w:val="00746B65"/>
    <w:rsid w:val="00746F59"/>
    <w:rsid w:val="00747280"/>
    <w:rsid w:val="007477C5"/>
    <w:rsid w:val="007478C6"/>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4746"/>
    <w:rsid w:val="0075523E"/>
    <w:rsid w:val="00755650"/>
    <w:rsid w:val="007557F7"/>
    <w:rsid w:val="00756031"/>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100"/>
    <w:rsid w:val="00822740"/>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0F28"/>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43B"/>
    <w:rsid w:val="00884541"/>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62C"/>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4B7"/>
    <w:rsid w:val="008A68DC"/>
    <w:rsid w:val="008A69F2"/>
    <w:rsid w:val="008A6B88"/>
    <w:rsid w:val="008A6E59"/>
    <w:rsid w:val="008A6FC1"/>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AA7"/>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1CE"/>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212"/>
    <w:rsid w:val="009063C7"/>
    <w:rsid w:val="009065C7"/>
    <w:rsid w:val="00906E99"/>
    <w:rsid w:val="00906EFD"/>
    <w:rsid w:val="009070F7"/>
    <w:rsid w:val="00907568"/>
    <w:rsid w:val="00907572"/>
    <w:rsid w:val="00907D4B"/>
    <w:rsid w:val="00907E5A"/>
    <w:rsid w:val="00907F74"/>
    <w:rsid w:val="00910031"/>
    <w:rsid w:val="00911551"/>
    <w:rsid w:val="0091178D"/>
    <w:rsid w:val="00911844"/>
    <w:rsid w:val="00911845"/>
    <w:rsid w:val="0091208A"/>
    <w:rsid w:val="00912BDD"/>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716"/>
    <w:rsid w:val="00941B33"/>
    <w:rsid w:val="00941F15"/>
    <w:rsid w:val="0094253D"/>
    <w:rsid w:val="0094255A"/>
    <w:rsid w:val="00942B0E"/>
    <w:rsid w:val="00943477"/>
    <w:rsid w:val="00943C4B"/>
    <w:rsid w:val="00943DD4"/>
    <w:rsid w:val="00944C57"/>
    <w:rsid w:val="009450A7"/>
    <w:rsid w:val="009452C7"/>
    <w:rsid w:val="00945C0E"/>
    <w:rsid w:val="00945D61"/>
    <w:rsid w:val="00945E72"/>
    <w:rsid w:val="00946D20"/>
    <w:rsid w:val="00946ED1"/>
    <w:rsid w:val="00947244"/>
    <w:rsid w:val="00947479"/>
    <w:rsid w:val="00947930"/>
    <w:rsid w:val="00947FD6"/>
    <w:rsid w:val="00950722"/>
    <w:rsid w:val="00950F14"/>
    <w:rsid w:val="00951552"/>
    <w:rsid w:val="00951715"/>
    <w:rsid w:val="0095216A"/>
    <w:rsid w:val="00952C44"/>
    <w:rsid w:val="00953306"/>
    <w:rsid w:val="00953654"/>
    <w:rsid w:val="00953777"/>
    <w:rsid w:val="00953F2C"/>
    <w:rsid w:val="00954201"/>
    <w:rsid w:val="00955121"/>
    <w:rsid w:val="009558AB"/>
    <w:rsid w:val="00955CB0"/>
    <w:rsid w:val="00955E89"/>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61B"/>
    <w:rsid w:val="009A27D3"/>
    <w:rsid w:val="009A2BE9"/>
    <w:rsid w:val="009A3054"/>
    <w:rsid w:val="009A3941"/>
    <w:rsid w:val="009A3BE4"/>
    <w:rsid w:val="009A3FB0"/>
    <w:rsid w:val="009A47FC"/>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5"/>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7A"/>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5E9"/>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A2"/>
    <w:rsid w:val="00A61BE7"/>
    <w:rsid w:val="00A620C9"/>
    <w:rsid w:val="00A6217C"/>
    <w:rsid w:val="00A62280"/>
    <w:rsid w:val="00A62A2A"/>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3914"/>
    <w:rsid w:val="00A74842"/>
    <w:rsid w:val="00A74B4A"/>
    <w:rsid w:val="00A74EBD"/>
    <w:rsid w:val="00A7528A"/>
    <w:rsid w:val="00A7538D"/>
    <w:rsid w:val="00A756D3"/>
    <w:rsid w:val="00A7600A"/>
    <w:rsid w:val="00A7648D"/>
    <w:rsid w:val="00A76593"/>
    <w:rsid w:val="00A766BC"/>
    <w:rsid w:val="00A76B31"/>
    <w:rsid w:val="00A77357"/>
    <w:rsid w:val="00A775D9"/>
    <w:rsid w:val="00A7799F"/>
    <w:rsid w:val="00A77A07"/>
    <w:rsid w:val="00A77D63"/>
    <w:rsid w:val="00A80ABE"/>
    <w:rsid w:val="00A81111"/>
    <w:rsid w:val="00A81906"/>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BF"/>
    <w:rsid w:val="00A91FE2"/>
    <w:rsid w:val="00A9205A"/>
    <w:rsid w:val="00A92134"/>
    <w:rsid w:val="00A92692"/>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3AB"/>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E14"/>
    <w:rsid w:val="00AC6480"/>
    <w:rsid w:val="00AC6683"/>
    <w:rsid w:val="00AC6CFD"/>
    <w:rsid w:val="00AC6FDB"/>
    <w:rsid w:val="00AC7090"/>
    <w:rsid w:val="00AC7C06"/>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A9E"/>
    <w:rsid w:val="00B20BC9"/>
    <w:rsid w:val="00B20CA6"/>
    <w:rsid w:val="00B20DA8"/>
    <w:rsid w:val="00B20F00"/>
    <w:rsid w:val="00B212AE"/>
    <w:rsid w:val="00B2160F"/>
    <w:rsid w:val="00B21C3A"/>
    <w:rsid w:val="00B22247"/>
    <w:rsid w:val="00B22EC9"/>
    <w:rsid w:val="00B238D7"/>
    <w:rsid w:val="00B23C67"/>
    <w:rsid w:val="00B241BA"/>
    <w:rsid w:val="00B246C7"/>
    <w:rsid w:val="00B24C0B"/>
    <w:rsid w:val="00B24EF8"/>
    <w:rsid w:val="00B250D1"/>
    <w:rsid w:val="00B251E6"/>
    <w:rsid w:val="00B25312"/>
    <w:rsid w:val="00B258F3"/>
    <w:rsid w:val="00B25CDA"/>
    <w:rsid w:val="00B26B2C"/>
    <w:rsid w:val="00B26EC8"/>
    <w:rsid w:val="00B27FF9"/>
    <w:rsid w:val="00B30119"/>
    <w:rsid w:val="00B30141"/>
    <w:rsid w:val="00B304E7"/>
    <w:rsid w:val="00B30557"/>
    <w:rsid w:val="00B30E05"/>
    <w:rsid w:val="00B310E0"/>
    <w:rsid w:val="00B31132"/>
    <w:rsid w:val="00B31AC7"/>
    <w:rsid w:val="00B31DE8"/>
    <w:rsid w:val="00B32016"/>
    <w:rsid w:val="00B320FA"/>
    <w:rsid w:val="00B32B3C"/>
    <w:rsid w:val="00B32E29"/>
    <w:rsid w:val="00B330AE"/>
    <w:rsid w:val="00B3317B"/>
    <w:rsid w:val="00B33FA5"/>
    <w:rsid w:val="00B34332"/>
    <w:rsid w:val="00B35235"/>
    <w:rsid w:val="00B3531E"/>
    <w:rsid w:val="00B35581"/>
    <w:rsid w:val="00B355A9"/>
    <w:rsid w:val="00B3589D"/>
    <w:rsid w:val="00B35B79"/>
    <w:rsid w:val="00B36635"/>
    <w:rsid w:val="00B3666E"/>
    <w:rsid w:val="00B36B24"/>
    <w:rsid w:val="00B37023"/>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523D"/>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FB"/>
    <w:rsid w:val="00B70630"/>
    <w:rsid w:val="00B70645"/>
    <w:rsid w:val="00B706CA"/>
    <w:rsid w:val="00B70A7F"/>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2CDA"/>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92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292"/>
    <w:rsid w:val="00BD541E"/>
    <w:rsid w:val="00BD561C"/>
    <w:rsid w:val="00BD6027"/>
    <w:rsid w:val="00BD6538"/>
    <w:rsid w:val="00BD69CC"/>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3DE"/>
    <w:rsid w:val="00BF55CE"/>
    <w:rsid w:val="00BF5614"/>
    <w:rsid w:val="00BF5B20"/>
    <w:rsid w:val="00BF5C08"/>
    <w:rsid w:val="00BF607A"/>
    <w:rsid w:val="00BF6537"/>
    <w:rsid w:val="00BF69A9"/>
    <w:rsid w:val="00BF6F32"/>
    <w:rsid w:val="00BF7689"/>
    <w:rsid w:val="00BF78D7"/>
    <w:rsid w:val="00BF7908"/>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AD"/>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595"/>
    <w:rsid w:val="00C1077A"/>
    <w:rsid w:val="00C10912"/>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83F"/>
    <w:rsid w:val="00C24949"/>
    <w:rsid w:val="00C252BA"/>
    <w:rsid w:val="00C2534F"/>
    <w:rsid w:val="00C256B1"/>
    <w:rsid w:val="00C259C8"/>
    <w:rsid w:val="00C260E3"/>
    <w:rsid w:val="00C26961"/>
    <w:rsid w:val="00C26B86"/>
    <w:rsid w:val="00C270C6"/>
    <w:rsid w:val="00C271B5"/>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028"/>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516"/>
    <w:rsid w:val="00C46E6D"/>
    <w:rsid w:val="00C47098"/>
    <w:rsid w:val="00C4752B"/>
    <w:rsid w:val="00C4754B"/>
    <w:rsid w:val="00C4756C"/>
    <w:rsid w:val="00C47761"/>
    <w:rsid w:val="00C50282"/>
    <w:rsid w:val="00C5040E"/>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7E"/>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F"/>
    <w:rsid w:val="00C95845"/>
    <w:rsid w:val="00C959F2"/>
    <w:rsid w:val="00C95E09"/>
    <w:rsid w:val="00C960F8"/>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5C3"/>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05E3"/>
    <w:rsid w:val="00CB1970"/>
    <w:rsid w:val="00CB1D04"/>
    <w:rsid w:val="00CB24BC"/>
    <w:rsid w:val="00CB24C8"/>
    <w:rsid w:val="00CB260B"/>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F4E"/>
    <w:rsid w:val="00CC0F9B"/>
    <w:rsid w:val="00CC161A"/>
    <w:rsid w:val="00CC1630"/>
    <w:rsid w:val="00CC1EE2"/>
    <w:rsid w:val="00CC2919"/>
    <w:rsid w:val="00CC31C2"/>
    <w:rsid w:val="00CC33A8"/>
    <w:rsid w:val="00CC3BED"/>
    <w:rsid w:val="00CC3DD7"/>
    <w:rsid w:val="00CC3E3F"/>
    <w:rsid w:val="00CC4357"/>
    <w:rsid w:val="00CC4CC7"/>
    <w:rsid w:val="00CC4EE7"/>
    <w:rsid w:val="00CC5100"/>
    <w:rsid w:val="00CC5335"/>
    <w:rsid w:val="00CC5544"/>
    <w:rsid w:val="00CC61F8"/>
    <w:rsid w:val="00CC6436"/>
    <w:rsid w:val="00CC68CB"/>
    <w:rsid w:val="00CC6D2D"/>
    <w:rsid w:val="00CC71AA"/>
    <w:rsid w:val="00CC7416"/>
    <w:rsid w:val="00CC7AE3"/>
    <w:rsid w:val="00CC7DAB"/>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60"/>
    <w:rsid w:val="00CD6EF0"/>
    <w:rsid w:val="00CD7C59"/>
    <w:rsid w:val="00CD7F7E"/>
    <w:rsid w:val="00CE079C"/>
    <w:rsid w:val="00CE094E"/>
    <w:rsid w:val="00CE0992"/>
    <w:rsid w:val="00CE0ADD"/>
    <w:rsid w:val="00CE0BB7"/>
    <w:rsid w:val="00CE0C04"/>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0E34"/>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21"/>
    <w:rsid w:val="00D37253"/>
    <w:rsid w:val="00D37945"/>
    <w:rsid w:val="00D37A1E"/>
    <w:rsid w:val="00D37A2C"/>
    <w:rsid w:val="00D40109"/>
    <w:rsid w:val="00D40137"/>
    <w:rsid w:val="00D4041A"/>
    <w:rsid w:val="00D40639"/>
    <w:rsid w:val="00D40949"/>
    <w:rsid w:val="00D40DCD"/>
    <w:rsid w:val="00D41B49"/>
    <w:rsid w:val="00D4243C"/>
    <w:rsid w:val="00D42565"/>
    <w:rsid w:val="00D42751"/>
    <w:rsid w:val="00D42E76"/>
    <w:rsid w:val="00D435BB"/>
    <w:rsid w:val="00D445BC"/>
    <w:rsid w:val="00D44651"/>
    <w:rsid w:val="00D44BC9"/>
    <w:rsid w:val="00D454C2"/>
    <w:rsid w:val="00D45B09"/>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37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1FBA"/>
    <w:rsid w:val="00D625A2"/>
    <w:rsid w:val="00D6280A"/>
    <w:rsid w:val="00D62AF3"/>
    <w:rsid w:val="00D62F15"/>
    <w:rsid w:val="00D62F85"/>
    <w:rsid w:val="00D630B9"/>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309"/>
    <w:rsid w:val="00DA4657"/>
    <w:rsid w:val="00DA4C3D"/>
    <w:rsid w:val="00DA4DF6"/>
    <w:rsid w:val="00DA4F1D"/>
    <w:rsid w:val="00DA5277"/>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305"/>
    <w:rsid w:val="00DB5549"/>
    <w:rsid w:val="00DB6D3C"/>
    <w:rsid w:val="00DB74E1"/>
    <w:rsid w:val="00DB775D"/>
    <w:rsid w:val="00DB78D6"/>
    <w:rsid w:val="00DB7ACD"/>
    <w:rsid w:val="00DC0535"/>
    <w:rsid w:val="00DC0A5E"/>
    <w:rsid w:val="00DC10C8"/>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628"/>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72"/>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403B"/>
    <w:rsid w:val="00E054D8"/>
    <w:rsid w:val="00E05D4A"/>
    <w:rsid w:val="00E0618B"/>
    <w:rsid w:val="00E061B8"/>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C67"/>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E51"/>
    <w:rsid w:val="00E65442"/>
    <w:rsid w:val="00E6560D"/>
    <w:rsid w:val="00E65616"/>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BC"/>
    <w:rsid w:val="00E84DF3"/>
    <w:rsid w:val="00E85DE3"/>
    <w:rsid w:val="00E85FB8"/>
    <w:rsid w:val="00E86B16"/>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0C4"/>
    <w:rsid w:val="00EA05A4"/>
    <w:rsid w:val="00EA05C6"/>
    <w:rsid w:val="00EA0AC3"/>
    <w:rsid w:val="00EA0CE7"/>
    <w:rsid w:val="00EA0FD6"/>
    <w:rsid w:val="00EA18FC"/>
    <w:rsid w:val="00EA1919"/>
    <w:rsid w:val="00EA2565"/>
    <w:rsid w:val="00EA2895"/>
    <w:rsid w:val="00EA329F"/>
    <w:rsid w:val="00EA356A"/>
    <w:rsid w:val="00EA3822"/>
    <w:rsid w:val="00EA3985"/>
    <w:rsid w:val="00EA3AEC"/>
    <w:rsid w:val="00EA3B64"/>
    <w:rsid w:val="00EA4928"/>
    <w:rsid w:val="00EA501A"/>
    <w:rsid w:val="00EA54C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4D6"/>
    <w:rsid w:val="00EB1A3A"/>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0C0"/>
    <w:rsid w:val="00ED4E45"/>
    <w:rsid w:val="00ED53C1"/>
    <w:rsid w:val="00ED5643"/>
    <w:rsid w:val="00ED56A6"/>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E7B03"/>
    <w:rsid w:val="00EF005B"/>
    <w:rsid w:val="00EF026C"/>
    <w:rsid w:val="00EF027E"/>
    <w:rsid w:val="00EF0D9A"/>
    <w:rsid w:val="00EF0F53"/>
    <w:rsid w:val="00EF102D"/>
    <w:rsid w:val="00EF1111"/>
    <w:rsid w:val="00EF1528"/>
    <w:rsid w:val="00EF1585"/>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1DDD"/>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4CAA"/>
    <w:rsid w:val="00F857BD"/>
    <w:rsid w:val="00F858FA"/>
    <w:rsid w:val="00F85AF4"/>
    <w:rsid w:val="00F85E9B"/>
    <w:rsid w:val="00F86376"/>
    <w:rsid w:val="00F86DFC"/>
    <w:rsid w:val="00F86EB8"/>
    <w:rsid w:val="00F874EB"/>
    <w:rsid w:val="00F911B4"/>
    <w:rsid w:val="00F918DF"/>
    <w:rsid w:val="00F91B29"/>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A67"/>
    <w:rsid w:val="00FD2ECF"/>
    <w:rsid w:val="00FD3529"/>
    <w:rsid w:val="00FD3620"/>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7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7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064190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6550873">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544232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4670358">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1026217">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0C5C-3E54-43BF-B3C5-9B9FCEED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6882</TotalTime>
  <Pages>94</Pages>
  <Words>47464</Words>
  <Characters>270547</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1309</cp:revision>
  <cp:lastPrinted>2025-11-04T21:46:00Z</cp:lastPrinted>
  <dcterms:created xsi:type="dcterms:W3CDTF">2024-06-25T23:33:00Z</dcterms:created>
  <dcterms:modified xsi:type="dcterms:W3CDTF">2025-12-02T03:36:00Z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