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111" w:rsidRDefault="00FD1111" w:rsidP="00FD1111">
      <w:pPr>
        <w:jc w:val="center"/>
      </w:pPr>
      <w:r>
        <w:rPr>
          <w:noProof/>
        </w:rPr>
        <w:drawing>
          <wp:inline distT="0" distB="0" distL="0" distR="0" wp14:anchorId="19E385E6" wp14:editId="48948E8A">
            <wp:extent cx="612775" cy="724535"/>
            <wp:effectExtent l="0" t="0" r="0" b="0"/>
            <wp:docPr id="1" name="Рисунок 1" descr="GBR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BR2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6F5FB"/>
                        </a:clrFrom>
                        <a:clrTo>
                          <a:srgbClr val="F6F5FB">
                            <a:alpha val="0"/>
                          </a:srgbClr>
                        </a:clrTo>
                      </a:clrChange>
                      <a:lum bright="30000" contrast="24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65" t="24855" r="14651" b="14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724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1111" w:rsidRPr="00896F38" w:rsidRDefault="00FD1111" w:rsidP="00FD1111">
      <w:pPr>
        <w:jc w:val="center"/>
        <w:rPr>
          <w:b/>
          <w:sz w:val="32"/>
          <w:szCs w:val="32"/>
        </w:rPr>
      </w:pPr>
    </w:p>
    <w:p w:rsidR="00FD1111" w:rsidRDefault="00FD1111" w:rsidP="003A717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FD1111" w:rsidRDefault="00FD1111" w:rsidP="00FD111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</w:t>
      </w:r>
    </w:p>
    <w:p w:rsidR="00FD1111" w:rsidRDefault="00FD1111" w:rsidP="00FD111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БИЛИБИНСКИЙ МУНИЦИПАЛЬНЫЙ РАЙОН</w:t>
      </w:r>
    </w:p>
    <w:p w:rsidR="00FD1111" w:rsidRDefault="00FD1111" w:rsidP="00FD111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ЧУКОТСКОГО АВТОНОМНОГО ОКРУГА</w:t>
      </w:r>
    </w:p>
    <w:p w:rsidR="00FD1111" w:rsidRDefault="00FD1111" w:rsidP="00FD1111">
      <w:pPr>
        <w:jc w:val="center"/>
        <w:rPr>
          <w:sz w:val="28"/>
          <w:szCs w:val="28"/>
        </w:rPr>
      </w:pPr>
    </w:p>
    <w:p w:rsidR="00FD1111" w:rsidRDefault="00FD1111" w:rsidP="00FD1111">
      <w:pPr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FD1111" w:rsidRPr="0035333B" w:rsidRDefault="00FD1111" w:rsidP="00FD1111">
      <w:pPr>
        <w:jc w:val="center"/>
        <w:rPr>
          <w:b/>
          <w:sz w:val="26"/>
          <w:szCs w:val="26"/>
        </w:rPr>
      </w:pPr>
    </w:p>
    <w:p w:rsidR="00FD1111" w:rsidRPr="002B7F54" w:rsidRDefault="00FD1111" w:rsidP="00FD1111">
      <w:pPr>
        <w:jc w:val="center"/>
        <w:rPr>
          <w:b/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36"/>
        <w:gridCol w:w="2339"/>
        <w:gridCol w:w="3579"/>
      </w:tblGrid>
      <w:tr w:rsidR="00F90E86" w:rsidRPr="00CB1B59" w:rsidTr="00A27CE4">
        <w:tc>
          <w:tcPr>
            <w:tcW w:w="3936" w:type="dxa"/>
            <w:shd w:val="clear" w:color="auto" w:fill="auto"/>
          </w:tcPr>
          <w:p w:rsidR="00FD1111" w:rsidRPr="00CB1B59" w:rsidRDefault="00FD1111" w:rsidP="008C0B7E">
            <w:pPr>
              <w:jc w:val="both"/>
              <w:rPr>
                <w:sz w:val="26"/>
                <w:szCs w:val="26"/>
              </w:rPr>
            </w:pPr>
            <w:r w:rsidRPr="00CB1B59">
              <w:rPr>
                <w:sz w:val="26"/>
                <w:szCs w:val="26"/>
              </w:rPr>
              <w:t xml:space="preserve">от </w:t>
            </w:r>
            <w:r w:rsidR="008C0B7E">
              <w:rPr>
                <w:sz w:val="26"/>
                <w:szCs w:val="26"/>
              </w:rPr>
              <w:t xml:space="preserve">19 февраля </w:t>
            </w:r>
            <w:r w:rsidR="00D74FBE">
              <w:rPr>
                <w:sz w:val="26"/>
                <w:szCs w:val="26"/>
              </w:rPr>
              <w:t>2026</w:t>
            </w:r>
            <w:r w:rsidR="00A27CE4"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2339" w:type="dxa"/>
            <w:shd w:val="clear" w:color="auto" w:fill="auto"/>
          </w:tcPr>
          <w:p w:rsidR="00FD1111" w:rsidRPr="00CB1B59" w:rsidRDefault="00FD1111" w:rsidP="008C0B7E">
            <w:pPr>
              <w:rPr>
                <w:sz w:val="26"/>
                <w:szCs w:val="26"/>
              </w:rPr>
            </w:pPr>
            <w:r w:rsidRPr="00CB1B59">
              <w:rPr>
                <w:sz w:val="26"/>
                <w:szCs w:val="26"/>
              </w:rPr>
              <w:t>№</w:t>
            </w:r>
            <w:r w:rsidR="008C0B7E">
              <w:rPr>
                <w:sz w:val="26"/>
                <w:szCs w:val="26"/>
              </w:rPr>
              <w:t xml:space="preserve"> 128</w:t>
            </w:r>
            <w:r w:rsidRPr="00CB1B59">
              <w:rPr>
                <w:sz w:val="26"/>
                <w:szCs w:val="26"/>
              </w:rPr>
              <w:t xml:space="preserve"> </w:t>
            </w:r>
          </w:p>
        </w:tc>
        <w:tc>
          <w:tcPr>
            <w:tcW w:w="3579" w:type="dxa"/>
            <w:shd w:val="clear" w:color="auto" w:fill="auto"/>
          </w:tcPr>
          <w:p w:rsidR="00FD1111" w:rsidRPr="00CB1B59" w:rsidRDefault="00FD1111" w:rsidP="00CC3FC0">
            <w:pPr>
              <w:jc w:val="right"/>
              <w:rPr>
                <w:sz w:val="26"/>
                <w:szCs w:val="26"/>
              </w:rPr>
            </w:pPr>
            <w:r w:rsidRPr="00CB1B59">
              <w:rPr>
                <w:sz w:val="26"/>
                <w:szCs w:val="26"/>
              </w:rPr>
              <w:t>г. Билибино</w:t>
            </w:r>
          </w:p>
        </w:tc>
      </w:tr>
    </w:tbl>
    <w:p w:rsidR="002A6E28" w:rsidRPr="00C17E4A" w:rsidRDefault="002A6E28" w:rsidP="00FD1111">
      <w:pPr>
        <w:jc w:val="both"/>
        <w:rPr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149"/>
      </w:tblGrid>
      <w:tr w:rsidR="00FD1111" w:rsidRPr="00CB1B59" w:rsidTr="003A717C">
        <w:trPr>
          <w:trHeight w:val="839"/>
        </w:trPr>
        <w:tc>
          <w:tcPr>
            <w:tcW w:w="5149" w:type="dxa"/>
            <w:shd w:val="clear" w:color="auto" w:fill="auto"/>
          </w:tcPr>
          <w:p w:rsidR="00FD1111" w:rsidRPr="00CB1B59" w:rsidRDefault="00FD1111" w:rsidP="000F5FC7">
            <w:pPr>
              <w:jc w:val="both"/>
              <w:rPr>
                <w:sz w:val="26"/>
                <w:szCs w:val="26"/>
              </w:rPr>
            </w:pPr>
            <w:r w:rsidRPr="00CB1B59">
              <w:rPr>
                <w:sz w:val="26"/>
                <w:szCs w:val="26"/>
              </w:rPr>
              <w:t>О включении</w:t>
            </w:r>
            <w:r>
              <w:rPr>
                <w:sz w:val="26"/>
                <w:szCs w:val="26"/>
              </w:rPr>
              <w:t xml:space="preserve"> </w:t>
            </w:r>
            <w:r w:rsidRPr="00CB1B59">
              <w:rPr>
                <w:sz w:val="26"/>
                <w:szCs w:val="26"/>
              </w:rPr>
              <w:t>жил</w:t>
            </w:r>
            <w:r w:rsidR="000F5FC7">
              <w:rPr>
                <w:sz w:val="26"/>
                <w:szCs w:val="26"/>
              </w:rPr>
              <w:t>ого</w:t>
            </w:r>
            <w:r>
              <w:rPr>
                <w:sz w:val="26"/>
                <w:szCs w:val="26"/>
              </w:rPr>
              <w:t xml:space="preserve"> помещени</w:t>
            </w:r>
            <w:r w:rsidR="000F5FC7">
              <w:rPr>
                <w:sz w:val="26"/>
                <w:szCs w:val="26"/>
              </w:rPr>
              <w:t>я</w:t>
            </w:r>
            <w:r w:rsidRPr="00CB1B59">
              <w:rPr>
                <w:sz w:val="26"/>
                <w:szCs w:val="26"/>
              </w:rPr>
              <w:t xml:space="preserve"> в состав муниципального жилищного фонда </w:t>
            </w:r>
            <w:r w:rsidR="0077547C">
              <w:rPr>
                <w:sz w:val="26"/>
                <w:szCs w:val="26"/>
              </w:rPr>
              <w:t xml:space="preserve">   коммерческого </w:t>
            </w:r>
            <w:r>
              <w:rPr>
                <w:sz w:val="26"/>
                <w:szCs w:val="26"/>
              </w:rPr>
              <w:t xml:space="preserve">использования </w:t>
            </w:r>
          </w:p>
        </w:tc>
      </w:tr>
    </w:tbl>
    <w:p w:rsidR="007B6229" w:rsidRDefault="007B6229" w:rsidP="00FD1111">
      <w:pPr>
        <w:ind w:firstLine="708"/>
        <w:jc w:val="both"/>
        <w:rPr>
          <w:sz w:val="26"/>
          <w:szCs w:val="26"/>
        </w:rPr>
      </w:pPr>
    </w:p>
    <w:p w:rsidR="00FD1111" w:rsidRDefault="00FD1111" w:rsidP="00FD1111">
      <w:pPr>
        <w:ind w:firstLine="708"/>
        <w:jc w:val="both"/>
        <w:rPr>
          <w:sz w:val="26"/>
          <w:szCs w:val="26"/>
        </w:rPr>
      </w:pPr>
      <w:proofErr w:type="gramStart"/>
      <w:r w:rsidRPr="002B7F54">
        <w:rPr>
          <w:sz w:val="26"/>
          <w:szCs w:val="26"/>
        </w:rPr>
        <w:t>В соответствии с</w:t>
      </w:r>
      <w:r>
        <w:rPr>
          <w:sz w:val="26"/>
          <w:szCs w:val="26"/>
        </w:rPr>
        <w:t xml:space="preserve"> Жилищным кодексом</w:t>
      </w:r>
      <w:r w:rsidRPr="002B7F54">
        <w:rPr>
          <w:sz w:val="26"/>
          <w:szCs w:val="26"/>
        </w:rPr>
        <w:t xml:space="preserve"> Российской Федерации</w:t>
      </w:r>
      <w:r>
        <w:rPr>
          <w:sz w:val="26"/>
          <w:szCs w:val="26"/>
        </w:rPr>
        <w:t xml:space="preserve">, Федеральным законом от </w:t>
      </w:r>
      <w:r w:rsidRPr="002B7F54">
        <w:rPr>
          <w:sz w:val="26"/>
          <w:szCs w:val="26"/>
        </w:rPr>
        <w:t>6 октября 2003 года № 131-ФЗ «Об общих принципах организации местного самоуправления в Российской Федерации»,</w:t>
      </w:r>
      <w:r>
        <w:rPr>
          <w:sz w:val="26"/>
          <w:szCs w:val="26"/>
        </w:rPr>
        <w:t xml:space="preserve"> Решением Совета депутатов муниципального образования городское поселение Билибино                                         от 26 ноября 2012 года № 3 «О коммерческом найме жилых помещений, находящихся в собственности городского поселения Билибино», на основании Соглашения между Администрацией муниципального образования городское поселение Билибино и</w:t>
      </w:r>
      <w:proofErr w:type="gramEnd"/>
      <w:r>
        <w:rPr>
          <w:sz w:val="26"/>
          <w:szCs w:val="26"/>
        </w:rPr>
        <w:t xml:space="preserve"> Администрацией муниципального образования Билибинский муниципальный район о передаче Администрацией муниципального образования городское поселение Билибино осуществления части своих полномочий от </w:t>
      </w:r>
      <w:r w:rsidR="00D74FBE">
        <w:rPr>
          <w:sz w:val="26"/>
          <w:szCs w:val="26"/>
        </w:rPr>
        <w:t>24</w:t>
      </w:r>
      <w:r w:rsidRPr="005E5E61">
        <w:rPr>
          <w:sz w:val="26"/>
          <w:szCs w:val="26"/>
        </w:rPr>
        <w:t xml:space="preserve"> декабря 20</w:t>
      </w:r>
      <w:r>
        <w:rPr>
          <w:sz w:val="26"/>
          <w:szCs w:val="26"/>
        </w:rPr>
        <w:t>2</w:t>
      </w:r>
      <w:r w:rsidR="00D74FBE">
        <w:rPr>
          <w:sz w:val="26"/>
          <w:szCs w:val="26"/>
        </w:rPr>
        <w:t>5</w:t>
      </w:r>
      <w:r>
        <w:rPr>
          <w:sz w:val="26"/>
          <w:szCs w:val="26"/>
        </w:rPr>
        <w:t xml:space="preserve"> года,</w:t>
      </w:r>
      <w:r w:rsidRPr="002B7F54">
        <w:rPr>
          <w:sz w:val="26"/>
          <w:szCs w:val="26"/>
        </w:rPr>
        <w:t xml:space="preserve"> </w:t>
      </w:r>
      <w:r>
        <w:rPr>
          <w:sz w:val="26"/>
          <w:szCs w:val="26"/>
        </w:rPr>
        <w:t>руководствуясь Уставом муниципального образования Билибинский муниципальный район, Администрация муниципального образования Билибинский муниципальный район</w:t>
      </w:r>
    </w:p>
    <w:p w:rsidR="00FD1111" w:rsidRDefault="00FD1111" w:rsidP="00A27CE4">
      <w:pPr>
        <w:ind w:firstLine="709"/>
        <w:jc w:val="both"/>
        <w:rPr>
          <w:b/>
          <w:spacing w:val="20"/>
          <w:sz w:val="26"/>
          <w:szCs w:val="26"/>
        </w:rPr>
      </w:pPr>
      <w:r w:rsidRPr="00AB0F83">
        <w:rPr>
          <w:b/>
          <w:spacing w:val="20"/>
          <w:sz w:val="26"/>
          <w:szCs w:val="26"/>
        </w:rPr>
        <w:t>ПОСТАНОВЛЯЕТ:</w:t>
      </w:r>
    </w:p>
    <w:p w:rsidR="00FD1111" w:rsidRDefault="00FD1111" w:rsidP="00FD1111">
      <w:pPr>
        <w:ind w:firstLine="708"/>
        <w:jc w:val="both"/>
        <w:rPr>
          <w:b/>
          <w:spacing w:val="20"/>
          <w:sz w:val="26"/>
          <w:szCs w:val="26"/>
        </w:rPr>
      </w:pPr>
    </w:p>
    <w:p w:rsidR="00F90E86" w:rsidRPr="00A27CE4" w:rsidRDefault="00F90E86" w:rsidP="00A27CE4">
      <w:pPr>
        <w:pStyle w:val="a5"/>
        <w:numPr>
          <w:ilvl w:val="0"/>
          <w:numId w:val="3"/>
        </w:numPr>
        <w:tabs>
          <w:tab w:val="left" w:pos="0"/>
          <w:tab w:val="left" w:pos="709"/>
          <w:tab w:val="left" w:pos="993"/>
          <w:tab w:val="left" w:pos="1276"/>
        </w:tabs>
        <w:ind w:left="0" w:firstLine="709"/>
        <w:jc w:val="both"/>
        <w:rPr>
          <w:sz w:val="26"/>
          <w:szCs w:val="26"/>
        </w:rPr>
      </w:pPr>
      <w:r w:rsidRPr="00A27CE4">
        <w:rPr>
          <w:sz w:val="26"/>
          <w:szCs w:val="26"/>
        </w:rPr>
        <w:t>В</w:t>
      </w:r>
      <w:r w:rsidR="003A717C" w:rsidRPr="00A27CE4">
        <w:rPr>
          <w:sz w:val="26"/>
          <w:szCs w:val="26"/>
        </w:rPr>
        <w:t>к</w:t>
      </w:r>
      <w:r w:rsidRPr="00A27CE4">
        <w:rPr>
          <w:sz w:val="26"/>
          <w:szCs w:val="26"/>
        </w:rPr>
        <w:t xml:space="preserve">лючить в состав муниципального жилищного фонда коммерческого использования городского поселения Билибино жилое помещение, расположенное по адресу: Чукотский автономный округ, Билибинский район, городское поселение Билибино, </w:t>
      </w:r>
      <w:r w:rsidR="00167C9A">
        <w:rPr>
          <w:sz w:val="26"/>
          <w:szCs w:val="26"/>
        </w:rPr>
        <w:t>микрорайон Арктика</w:t>
      </w:r>
      <w:r w:rsidRPr="00A27CE4">
        <w:rPr>
          <w:sz w:val="26"/>
          <w:szCs w:val="26"/>
        </w:rPr>
        <w:t xml:space="preserve">, дом </w:t>
      </w:r>
      <w:r w:rsidR="00167C9A">
        <w:rPr>
          <w:sz w:val="26"/>
          <w:szCs w:val="26"/>
        </w:rPr>
        <w:t>1</w:t>
      </w:r>
      <w:r w:rsidRPr="00A27CE4">
        <w:rPr>
          <w:sz w:val="26"/>
          <w:szCs w:val="26"/>
        </w:rPr>
        <w:t xml:space="preserve">, </w:t>
      </w:r>
      <w:r w:rsidR="00167C9A">
        <w:rPr>
          <w:sz w:val="26"/>
          <w:szCs w:val="26"/>
        </w:rPr>
        <w:t xml:space="preserve">корпус 4, </w:t>
      </w:r>
      <w:r w:rsidRPr="00A27CE4">
        <w:rPr>
          <w:sz w:val="26"/>
          <w:szCs w:val="26"/>
        </w:rPr>
        <w:t xml:space="preserve">квартира </w:t>
      </w:r>
      <w:r w:rsidR="00167C9A">
        <w:rPr>
          <w:sz w:val="26"/>
          <w:szCs w:val="26"/>
        </w:rPr>
        <w:t>27</w:t>
      </w:r>
      <w:r w:rsidRPr="00A27CE4">
        <w:rPr>
          <w:sz w:val="26"/>
          <w:szCs w:val="26"/>
        </w:rPr>
        <w:t xml:space="preserve">, общей площадью </w:t>
      </w:r>
      <w:r w:rsidR="00167C9A">
        <w:rPr>
          <w:sz w:val="26"/>
          <w:szCs w:val="26"/>
        </w:rPr>
        <w:t>51,0</w:t>
      </w:r>
      <w:r w:rsidRPr="00A27CE4">
        <w:rPr>
          <w:sz w:val="26"/>
          <w:szCs w:val="26"/>
        </w:rPr>
        <w:t xml:space="preserve"> кв. метра.</w:t>
      </w:r>
    </w:p>
    <w:p w:rsidR="00A27CE4" w:rsidRPr="00A27CE4" w:rsidRDefault="00A27CE4" w:rsidP="00A27CE4">
      <w:pPr>
        <w:pStyle w:val="a5"/>
        <w:numPr>
          <w:ilvl w:val="0"/>
          <w:numId w:val="3"/>
        </w:numPr>
        <w:tabs>
          <w:tab w:val="left" w:pos="0"/>
          <w:tab w:val="left" w:pos="709"/>
          <w:tab w:val="left" w:pos="993"/>
          <w:tab w:val="left" w:pos="1134"/>
          <w:tab w:val="left" w:pos="1276"/>
          <w:tab w:val="left" w:pos="1418"/>
        </w:tabs>
        <w:ind w:left="0" w:firstLine="709"/>
        <w:jc w:val="both"/>
        <w:rPr>
          <w:sz w:val="26"/>
          <w:szCs w:val="26"/>
        </w:rPr>
      </w:pPr>
      <w:r w:rsidRPr="00A27CE4">
        <w:rPr>
          <w:sz w:val="26"/>
          <w:szCs w:val="26"/>
        </w:rPr>
        <w:t>Опубликовать настоящее постановление в «Информационном вестнике Билибинского района», а также разместить на официальном сайте муниципального образования Билибинский муниципальный район.</w:t>
      </w:r>
    </w:p>
    <w:p w:rsidR="00A27CE4" w:rsidRDefault="00A27CE4" w:rsidP="00A27CE4">
      <w:pPr>
        <w:pStyle w:val="a5"/>
        <w:numPr>
          <w:ilvl w:val="0"/>
          <w:numId w:val="3"/>
        </w:numPr>
        <w:tabs>
          <w:tab w:val="left" w:pos="0"/>
          <w:tab w:val="left" w:pos="851"/>
          <w:tab w:val="left" w:pos="993"/>
          <w:tab w:val="left" w:pos="1134"/>
          <w:tab w:val="left" w:pos="1276"/>
          <w:tab w:val="left" w:pos="1418"/>
        </w:tabs>
        <w:ind w:hanging="11"/>
        <w:jc w:val="both"/>
        <w:rPr>
          <w:sz w:val="26"/>
          <w:szCs w:val="26"/>
        </w:rPr>
      </w:pPr>
      <w:r w:rsidRPr="00A27CE4">
        <w:rPr>
          <w:sz w:val="26"/>
          <w:szCs w:val="26"/>
        </w:rPr>
        <w:t>Настоящее постановление вступает в силу с момента его опубликования.</w:t>
      </w:r>
    </w:p>
    <w:p w:rsidR="00F90E86" w:rsidRPr="00A27CE4" w:rsidRDefault="00DE74D2" w:rsidP="00A27CE4">
      <w:pPr>
        <w:pStyle w:val="a5"/>
        <w:numPr>
          <w:ilvl w:val="0"/>
          <w:numId w:val="3"/>
        </w:numPr>
        <w:tabs>
          <w:tab w:val="left" w:pos="0"/>
          <w:tab w:val="left" w:pos="709"/>
          <w:tab w:val="left" w:pos="993"/>
          <w:tab w:val="left" w:pos="1276"/>
          <w:tab w:val="left" w:pos="1418"/>
        </w:tabs>
        <w:ind w:left="0" w:firstLine="709"/>
        <w:jc w:val="both"/>
        <w:rPr>
          <w:sz w:val="26"/>
          <w:szCs w:val="26"/>
        </w:rPr>
      </w:pPr>
      <w:proofErr w:type="gramStart"/>
      <w:r w:rsidRPr="00A27CE4">
        <w:rPr>
          <w:sz w:val="26"/>
          <w:szCs w:val="26"/>
        </w:rPr>
        <w:t>Контроль за</w:t>
      </w:r>
      <w:proofErr w:type="gramEnd"/>
      <w:r w:rsidRPr="00A27CE4">
        <w:rPr>
          <w:sz w:val="26"/>
          <w:szCs w:val="26"/>
        </w:rPr>
        <w:t xml:space="preserve"> исполнением настоящего постановления </w:t>
      </w:r>
      <w:r w:rsidR="00167C9A">
        <w:rPr>
          <w:sz w:val="26"/>
          <w:szCs w:val="26"/>
        </w:rPr>
        <w:t>оставляю за собой.</w:t>
      </w:r>
    </w:p>
    <w:p w:rsidR="00DE74D2" w:rsidRDefault="00DE74D2" w:rsidP="00DE74D2">
      <w:pPr>
        <w:jc w:val="both"/>
        <w:rPr>
          <w:sz w:val="26"/>
          <w:szCs w:val="26"/>
        </w:rPr>
      </w:pPr>
    </w:p>
    <w:p w:rsidR="007B6229" w:rsidRDefault="007B6229" w:rsidP="00DE74D2">
      <w:pPr>
        <w:jc w:val="both"/>
        <w:rPr>
          <w:sz w:val="26"/>
          <w:szCs w:val="26"/>
        </w:rPr>
      </w:pPr>
    </w:p>
    <w:p w:rsidR="007B6229" w:rsidRDefault="00167C9A" w:rsidP="00FD1111">
      <w:pPr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Исполняющий</w:t>
      </w:r>
      <w:proofErr w:type="gramEnd"/>
      <w:r>
        <w:rPr>
          <w:sz w:val="26"/>
          <w:szCs w:val="26"/>
        </w:rPr>
        <w:t xml:space="preserve"> обя</w:t>
      </w:r>
      <w:r w:rsidR="007B6229">
        <w:rPr>
          <w:sz w:val="26"/>
          <w:szCs w:val="26"/>
        </w:rPr>
        <w:t>занности</w:t>
      </w:r>
    </w:p>
    <w:p w:rsidR="00FD1111" w:rsidRDefault="007B6229" w:rsidP="00FD1111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Главы Администрации</w:t>
      </w:r>
      <w:r w:rsidR="00FD1111">
        <w:rPr>
          <w:sz w:val="26"/>
          <w:szCs w:val="26"/>
        </w:rPr>
        <w:t xml:space="preserve">                                         </w:t>
      </w:r>
      <w:r>
        <w:rPr>
          <w:sz w:val="26"/>
          <w:szCs w:val="26"/>
        </w:rPr>
        <w:t xml:space="preserve">  </w:t>
      </w:r>
      <w:r w:rsidR="00FD1111">
        <w:rPr>
          <w:sz w:val="26"/>
          <w:szCs w:val="26"/>
        </w:rPr>
        <w:t xml:space="preserve">                                </w:t>
      </w:r>
      <w:r>
        <w:rPr>
          <w:sz w:val="26"/>
          <w:szCs w:val="26"/>
        </w:rPr>
        <w:t xml:space="preserve">  </w:t>
      </w:r>
      <w:r w:rsidR="00DE74D2">
        <w:rPr>
          <w:sz w:val="26"/>
          <w:szCs w:val="26"/>
        </w:rPr>
        <w:t xml:space="preserve">  </w:t>
      </w:r>
      <w:r w:rsidR="00FD1111">
        <w:rPr>
          <w:sz w:val="26"/>
          <w:szCs w:val="26"/>
        </w:rPr>
        <w:t xml:space="preserve">    </w:t>
      </w:r>
      <w:r>
        <w:rPr>
          <w:sz w:val="26"/>
          <w:szCs w:val="26"/>
        </w:rPr>
        <w:t>А.В. Медведев</w:t>
      </w:r>
      <w:bookmarkStart w:id="0" w:name="_GoBack"/>
      <w:bookmarkEnd w:id="0"/>
    </w:p>
    <w:sectPr w:rsidR="00FD1111" w:rsidSect="0077547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38465D"/>
    <w:multiLevelType w:val="hybridMultilevel"/>
    <w:tmpl w:val="1C3216DA"/>
    <w:lvl w:ilvl="0" w:tplc="275C446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AC0228"/>
    <w:multiLevelType w:val="hybridMultilevel"/>
    <w:tmpl w:val="65B43C84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5E2747E1"/>
    <w:multiLevelType w:val="hybridMultilevel"/>
    <w:tmpl w:val="814017C4"/>
    <w:lvl w:ilvl="0" w:tplc="38904C72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1D8"/>
    <w:rsid w:val="000268D1"/>
    <w:rsid w:val="000F5FC7"/>
    <w:rsid w:val="00131CE2"/>
    <w:rsid w:val="00167C9A"/>
    <w:rsid w:val="001D2C6A"/>
    <w:rsid w:val="002177DF"/>
    <w:rsid w:val="002A6E28"/>
    <w:rsid w:val="003A717C"/>
    <w:rsid w:val="004C70B0"/>
    <w:rsid w:val="0077547C"/>
    <w:rsid w:val="007B6229"/>
    <w:rsid w:val="007C2CBF"/>
    <w:rsid w:val="008C0B7E"/>
    <w:rsid w:val="00947A3E"/>
    <w:rsid w:val="009B2245"/>
    <w:rsid w:val="00A27CE4"/>
    <w:rsid w:val="00B324D4"/>
    <w:rsid w:val="00C0169C"/>
    <w:rsid w:val="00D74FBE"/>
    <w:rsid w:val="00DE74D2"/>
    <w:rsid w:val="00E871D8"/>
    <w:rsid w:val="00EC01F5"/>
    <w:rsid w:val="00EF5D6E"/>
    <w:rsid w:val="00F153B9"/>
    <w:rsid w:val="00F90E86"/>
    <w:rsid w:val="00FD1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1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111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111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2A6E2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1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111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111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2A6E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 312</cp:lastModifiedBy>
  <cp:revision>8</cp:revision>
  <cp:lastPrinted>2026-02-18T02:27:00Z</cp:lastPrinted>
  <dcterms:created xsi:type="dcterms:W3CDTF">2026-01-30T03:29:00Z</dcterms:created>
  <dcterms:modified xsi:type="dcterms:W3CDTF">2026-02-19T05:19:00Z</dcterms:modified>
</cp:coreProperties>
</file>