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0" w:rsidRPr="009E4D8D" w:rsidRDefault="00A82990" w:rsidP="00561EF0">
      <w:pPr>
        <w:pStyle w:val="a9"/>
      </w:pPr>
      <w:r w:rsidRPr="009E4D8D">
        <w:rPr>
          <w:noProof/>
        </w:rPr>
        <w:drawing>
          <wp:inline distT="0" distB="0" distL="0" distR="0" wp14:anchorId="425C03C4" wp14:editId="5F095669">
            <wp:extent cx="609600" cy="723900"/>
            <wp:effectExtent l="19050" t="0" r="0" b="0"/>
            <wp:docPr id="3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D8D">
        <w:t xml:space="preserve">  </w:t>
      </w:r>
    </w:p>
    <w:p w:rsidR="00A82990" w:rsidRPr="00903366" w:rsidRDefault="00A82990" w:rsidP="00A82990">
      <w:pPr>
        <w:jc w:val="center"/>
        <w:rPr>
          <w:rFonts w:ascii="Times New Roman" w:hAnsi="Times New Roman" w:cs="Times New Roman"/>
          <w:b/>
          <w:szCs w:val="28"/>
        </w:rPr>
      </w:pPr>
      <w:r w:rsidRPr="004D24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4D8D" w:rsidRPr="009E4D8D" w:rsidRDefault="009E4D8D" w:rsidP="00A8299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БИЛИБИНСКИЙ МУНИЦИПАЛЬНЫЙ РАЙОН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D8D">
        <w:rPr>
          <w:rFonts w:ascii="Times New Roman" w:hAnsi="Times New Roman" w:cs="Times New Roman"/>
          <w:b/>
          <w:sz w:val="26"/>
          <w:szCs w:val="26"/>
        </w:rPr>
        <w:t>ЧУКОТСКОГО АВТОНОМНОГО ОКРУГА</w:t>
      </w:r>
    </w:p>
    <w:p w:rsidR="00A82990" w:rsidRPr="00903366" w:rsidRDefault="00A82990" w:rsidP="00A82990">
      <w:pPr>
        <w:jc w:val="center"/>
        <w:rPr>
          <w:rFonts w:ascii="Times New Roman" w:hAnsi="Times New Roman" w:cs="Times New Roman"/>
          <w:szCs w:val="28"/>
        </w:rPr>
      </w:pPr>
    </w:p>
    <w:p w:rsidR="00E138C9" w:rsidRPr="009E4D8D" w:rsidRDefault="00E138C9" w:rsidP="00A82990">
      <w:pPr>
        <w:jc w:val="center"/>
        <w:rPr>
          <w:rFonts w:ascii="Times New Roman" w:hAnsi="Times New Roman" w:cs="Times New Roman"/>
          <w:sz w:val="6"/>
          <w:szCs w:val="32"/>
        </w:rPr>
      </w:pP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4D8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E4D8D">
        <w:rPr>
          <w:rFonts w:ascii="Times New Roman" w:hAnsi="Times New Roman" w:cs="Times New Roman"/>
          <w:b/>
          <w:sz w:val="32"/>
          <w:szCs w:val="32"/>
        </w:rPr>
        <w:t xml:space="preserve"> О С Т А Н О В Л Е Н И </w:t>
      </w:r>
      <w:r w:rsidR="00E309CE" w:rsidRPr="009E4D8D">
        <w:rPr>
          <w:rFonts w:ascii="Times New Roman" w:hAnsi="Times New Roman" w:cs="Times New Roman"/>
          <w:b/>
          <w:sz w:val="32"/>
          <w:szCs w:val="32"/>
        </w:rPr>
        <w:t>Е</w:t>
      </w:r>
      <w:r w:rsidR="00880F49" w:rsidRPr="009E4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2990" w:rsidRPr="009E4D8D" w:rsidRDefault="00A82990" w:rsidP="00A82990">
      <w:pPr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557FCB" w:rsidRPr="00903366" w:rsidRDefault="00557FCB" w:rsidP="00A82990">
      <w:pPr>
        <w:jc w:val="center"/>
        <w:rPr>
          <w:rFonts w:ascii="Times New Roman" w:hAnsi="Times New Roman" w:cs="Times New Roman"/>
          <w:b/>
          <w:szCs w:val="26"/>
        </w:rPr>
      </w:pPr>
    </w:p>
    <w:p w:rsidR="00EB624C" w:rsidRPr="00903366" w:rsidRDefault="00EB624C" w:rsidP="00A82990">
      <w:pPr>
        <w:jc w:val="center"/>
        <w:rPr>
          <w:rFonts w:ascii="Times New Roman" w:hAnsi="Times New Roman" w:cs="Times New Roman"/>
          <w:b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077"/>
        <w:gridCol w:w="3499"/>
        <w:gridCol w:w="2738"/>
      </w:tblGrid>
      <w:tr w:rsidR="00A82990" w:rsidRPr="009E4D8D" w:rsidTr="009E4D8D">
        <w:tc>
          <w:tcPr>
            <w:tcW w:w="4077" w:type="dxa"/>
            <w:hideMark/>
          </w:tcPr>
          <w:p w:rsidR="00A82990" w:rsidRPr="009E4D8D" w:rsidRDefault="00A82990" w:rsidP="007265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652A">
              <w:rPr>
                <w:rFonts w:ascii="Times New Roman" w:hAnsi="Times New Roman" w:cs="Times New Roman"/>
                <w:sz w:val="26"/>
                <w:szCs w:val="26"/>
              </w:rPr>
              <w:t xml:space="preserve">05 марта 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064A4B" w:rsidRPr="009E4D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12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года                     </w:t>
            </w:r>
          </w:p>
        </w:tc>
        <w:tc>
          <w:tcPr>
            <w:tcW w:w="3499" w:type="dxa"/>
            <w:hideMark/>
          </w:tcPr>
          <w:p w:rsidR="00A82990" w:rsidRPr="009E4D8D" w:rsidRDefault="00A82990" w:rsidP="0072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2652A">
              <w:rPr>
                <w:rFonts w:ascii="Times New Roman" w:hAnsi="Times New Roman" w:cs="Times New Roman"/>
                <w:sz w:val="26"/>
                <w:szCs w:val="26"/>
              </w:rPr>
              <w:t xml:space="preserve"> 159</w:t>
            </w:r>
          </w:p>
        </w:tc>
        <w:tc>
          <w:tcPr>
            <w:tcW w:w="2738" w:type="dxa"/>
            <w:hideMark/>
          </w:tcPr>
          <w:p w:rsidR="00A82990" w:rsidRPr="009E4D8D" w:rsidRDefault="00931E30" w:rsidP="0008509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990" w:rsidRPr="009E4D8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A82990" w:rsidRPr="00903366" w:rsidRDefault="00A82990" w:rsidP="00A82990">
      <w:pPr>
        <w:jc w:val="both"/>
        <w:rPr>
          <w:rFonts w:ascii="Times New Roman" w:hAnsi="Times New Roman" w:cs="Times New Roman"/>
          <w:szCs w:val="26"/>
        </w:rPr>
      </w:pPr>
    </w:p>
    <w:p w:rsidR="00A82990" w:rsidRPr="00903366" w:rsidRDefault="00A82990" w:rsidP="00A82990">
      <w:pPr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7"/>
      </w:tblGrid>
      <w:tr w:rsidR="00E13A43" w:rsidRPr="009E4D8D" w:rsidTr="00AB1B5E">
        <w:trPr>
          <w:trHeight w:val="1150"/>
        </w:trPr>
        <w:tc>
          <w:tcPr>
            <w:tcW w:w="5347" w:type="dxa"/>
          </w:tcPr>
          <w:p w:rsidR="00EB624C" w:rsidRPr="00EB624C" w:rsidRDefault="00A82990" w:rsidP="00AB1B5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E4D8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="008A237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3B57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признании </w:t>
            </w:r>
            <w:proofErr w:type="gramStart"/>
            <w:r w:rsidR="003B57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утратившим</w:t>
            </w:r>
            <w:r w:rsidR="004D2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proofErr w:type="gramEnd"/>
            <w:r w:rsidR="003B578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силу </w:t>
            </w:r>
            <w:r w:rsidR="004D2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некоторы</w:t>
            </w:r>
            <w:r w:rsidR="009033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</w:t>
            </w:r>
            <w:r w:rsidR="004D2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нормативно правовы</w:t>
            </w:r>
            <w:r w:rsidR="009033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</w:t>
            </w:r>
            <w:r w:rsidR="004D2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акт</w:t>
            </w:r>
            <w:r w:rsidR="009033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ов</w:t>
            </w:r>
            <w:r w:rsidR="00AD2376" w:rsidRPr="00AD237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</w:tbl>
    <w:p w:rsidR="0040539F" w:rsidRPr="009E4D8D" w:rsidRDefault="0040539F" w:rsidP="00894A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В целях </w:t>
      </w:r>
      <w:r w:rsidR="00175B10">
        <w:rPr>
          <w:rFonts w:ascii="Times New Roman" w:hAnsi="Times New Roman" w:cs="Times New Roman"/>
          <w:color w:val="auto"/>
          <w:sz w:val="26"/>
          <w:szCs w:val="26"/>
        </w:rPr>
        <w:t xml:space="preserve">приведения нормативного правого акта </w:t>
      </w:r>
      <w:r w:rsidR="00175B10" w:rsidRPr="00175B10">
        <w:rPr>
          <w:rFonts w:ascii="Times New Roman" w:hAnsi="Times New Roman" w:cs="Times New Roman"/>
          <w:color w:val="auto"/>
          <w:sz w:val="26"/>
          <w:szCs w:val="26"/>
        </w:rPr>
        <w:t>муниципального образования Билибинский муниципальный район</w:t>
      </w:r>
      <w:r w:rsidR="00175B10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соответствие с законодательством Чукотского автономного округа</w:t>
      </w:r>
      <w:r w:rsidR="003A0AA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4D241A">
        <w:rPr>
          <w:rFonts w:ascii="Times New Roman" w:hAnsi="Times New Roman" w:cs="Times New Roman"/>
          <w:color w:val="auto"/>
          <w:sz w:val="26"/>
          <w:szCs w:val="26"/>
        </w:rPr>
        <w:t>руководствуясь Уставом</w:t>
      </w:r>
      <w:r w:rsidRPr="009E4D8D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Билибинский муниципальный район,</w:t>
      </w:r>
      <w:r w:rsidR="00AB1B5E" w:rsidRPr="00AB1B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B1B5E" w:rsidRPr="009E4D8D">
        <w:rPr>
          <w:rFonts w:ascii="Times New Roman" w:hAnsi="Times New Roman" w:cs="Times New Roman"/>
          <w:color w:val="auto"/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A82990" w:rsidRPr="009E4D8D" w:rsidRDefault="00A82990" w:rsidP="00A82990">
      <w:pPr>
        <w:tabs>
          <w:tab w:val="left" w:pos="1134"/>
        </w:tabs>
        <w:ind w:firstLine="709"/>
        <w:jc w:val="both"/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</w:pPr>
      <w:r w:rsidRPr="009E4D8D"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  <w:t>ПОСТАНОВЛ</w:t>
      </w:r>
      <w:r w:rsidRPr="004D241A">
        <w:rPr>
          <w:rFonts w:ascii="Times New Roman" w:hAnsi="Times New Roman" w:cs="Times New Roman"/>
          <w:b/>
          <w:color w:val="auto"/>
          <w:spacing w:val="20"/>
          <w:sz w:val="26"/>
          <w:szCs w:val="26"/>
        </w:rPr>
        <w:t>Я</w:t>
      </w:r>
      <w:r w:rsidR="00AB1B5E">
        <w:rPr>
          <w:rFonts w:ascii="Times New Roman" w:hAnsi="Times New Roman" w:cs="Times New Roman"/>
          <w:b/>
          <w:color w:val="auto"/>
          <w:spacing w:val="20"/>
          <w:sz w:val="26"/>
          <w:szCs w:val="26"/>
        </w:rPr>
        <w:t>ЕТ</w:t>
      </w:r>
      <w:r w:rsidRPr="009E4D8D">
        <w:rPr>
          <w:rFonts w:ascii="Times New Roman Полужирный" w:hAnsi="Times New Roman Полужирный" w:cs="Times New Roman"/>
          <w:b/>
          <w:color w:val="auto"/>
          <w:spacing w:val="20"/>
          <w:sz w:val="26"/>
          <w:szCs w:val="26"/>
        </w:rPr>
        <w:t>:</w:t>
      </w:r>
    </w:p>
    <w:p w:rsidR="009E4D8D" w:rsidRPr="009E4D8D" w:rsidRDefault="009E4D8D" w:rsidP="00A829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auto"/>
          <w:sz w:val="12"/>
          <w:szCs w:val="26"/>
        </w:rPr>
      </w:pPr>
    </w:p>
    <w:p w:rsidR="00EB624C" w:rsidRPr="00EB624C" w:rsidRDefault="003B578A" w:rsidP="00EB624C">
      <w:pPr>
        <w:pStyle w:val="a4"/>
        <w:numPr>
          <w:ilvl w:val="0"/>
          <w:numId w:val="32"/>
        </w:numPr>
        <w:tabs>
          <w:tab w:val="left" w:pos="1134"/>
        </w:tabs>
        <w:ind w:hanging="11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Признать утратившим силу </w:t>
      </w:r>
      <w:r w:rsidR="00EB624C" w:rsidRPr="00EB624C">
        <w:rPr>
          <w:rFonts w:ascii="Times New Roman" w:hAnsi="Times New Roman" w:cs="Times New Roman"/>
          <w:color w:val="auto"/>
          <w:sz w:val="26"/>
          <w:szCs w:val="26"/>
        </w:rPr>
        <w:t>следующие нормативно правовые акты:</w:t>
      </w:r>
    </w:p>
    <w:p w:rsidR="003B578A" w:rsidRPr="00EB624C" w:rsidRDefault="004D509C" w:rsidP="00EB624C">
      <w:pPr>
        <w:pStyle w:val="a4"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Администрации </w:t>
      </w:r>
      <w:r w:rsidR="00AD2376"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Билибинский муниципальный район </w:t>
      </w:r>
      <w:r w:rsidRPr="00EB624C">
        <w:rPr>
          <w:rFonts w:ascii="Times New Roman" w:hAnsi="Times New Roman" w:cs="Times New Roman"/>
          <w:color w:val="auto"/>
          <w:sz w:val="26"/>
          <w:szCs w:val="26"/>
        </w:rPr>
        <w:t>от 13 декабря 2023 года № 1440 «Об утверждении Положения о наставничестве над несовершеннолетними на территории муниципального образования Билибинский муниципальный район»</w:t>
      </w:r>
      <w:r w:rsidR="00EB624C" w:rsidRPr="00EB624C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B624C" w:rsidRPr="00EB624C" w:rsidRDefault="00EB624C" w:rsidP="00EB624C">
      <w:pPr>
        <w:pStyle w:val="a4"/>
        <w:numPr>
          <w:ilvl w:val="1"/>
          <w:numId w:val="3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</w:t>
      </w:r>
      <w:r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муниципального образования Билибинский муниципальный район от </w:t>
      </w:r>
      <w:r w:rsidR="00151BD0">
        <w:rPr>
          <w:rFonts w:ascii="Times New Roman" w:hAnsi="Times New Roman" w:cs="Times New Roman"/>
          <w:color w:val="auto"/>
          <w:sz w:val="26"/>
          <w:szCs w:val="26"/>
        </w:rPr>
        <w:t>6 февраля 2025 года</w:t>
      </w:r>
      <w:r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151BD0">
        <w:rPr>
          <w:rFonts w:ascii="Times New Roman" w:hAnsi="Times New Roman" w:cs="Times New Roman"/>
          <w:color w:val="auto"/>
          <w:sz w:val="26"/>
          <w:szCs w:val="26"/>
        </w:rPr>
        <w:t>77</w:t>
      </w:r>
      <w:r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 «О</w:t>
      </w:r>
      <w:r w:rsidR="00151BD0">
        <w:rPr>
          <w:rFonts w:ascii="Times New Roman" w:hAnsi="Times New Roman" w:cs="Times New Roman"/>
          <w:color w:val="auto"/>
          <w:sz w:val="26"/>
          <w:szCs w:val="26"/>
        </w:rPr>
        <w:t xml:space="preserve"> внесении изменений </w:t>
      </w:r>
      <w:r w:rsidR="00903366">
        <w:rPr>
          <w:rFonts w:ascii="Times New Roman" w:hAnsi="Times New Roman" w:cs="Times New Roman"/>
          <w:color w:val="auto"/>
          <w:sz w:val="26"/>
          <w:szCs w:val="26"/>
        </w:rPr>
        <w:t>в Постановление Администрации муниципального образования Билибинский муниципальный район от 13 декабря 2023 года № 1440 «Об</w:t>
      </w:r>
      <w:r w:rsidRPr="00EB624C">
        <w:rPr>
          <w:rFonts w:ascii="Times New Roman" w:hAnsi="Times New Roman" w:cs="Times New Roman"/>
          <w:color w:val="auto"/>
          <w:sz w:val="26"/>
          <w:szCs w:val="26"/>
        </w:rPr>
        <w:t xml:space="preserve"> утверждении Положения о наставничестве над несовершеннолетними на территории муниципального образования Билибинский муниципальный район»;</w:t>
      </w:r>
    </w:p>
    <w:p w:rsidR="0024667D" w:rsidRPr="0024667D" w:rsidRDefault="0024667D" w:rsidP="002466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4667D" w:rsidRPr="0024667D" w:rsidRDefault="0024667D" w:rsidP="002466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вступает в силу с момента его опубликования. </w:t>
      </w:r>
    </w:p>
    <w:p w:rsidR="0024667D" w:rsidRDefault="0024667D" w:rsidP="002466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gramStart"/>
      <w:r w:rsidRPr="0024667D">
        <w:rPr>
          <w:rFonts w:ascii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24667D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 социальной политики Попову С.В.</w:t>
      </w:r>
    </w:p>
    <w:p w:rsidR="0024667D" w:rsidRPr="00903366" w:rsidRDefault="0024667D" w:rsidP="002466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</w:p>
    <w:p w:rsidR="00557FCB" w:rsidRDefault="00557FCB" w:rsidP="00A82990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0"/>
          <w:szCs w:val="26"/>
        </w:rPr>
      </w:pPr>
    </w:p>
    <w:p w:rsidR="00AB1B5E" w:rsidRDefault="00AB1B5E" w:rsidP="00A82990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0"/>
          <w:szCs w:val="26"/>
        </w:rPr>
      </w:pPr>
    </w:p>
    <w:p w:rsidR="00AB1B5E" w:rsidRPr="009E4D8D" w:rsidRDefault="00AB1B5E" w:rsidP="00A82990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0"/>
          <w:szCs w:val="26"/>
        </w:rPr>
      </w:pPr>
    </w:p>
    <w:p w:rsidR="00D77566" w:rsidRPr="009E4D8D" w:rsidRDefault="00315215" w:rsidP="00315215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</w:t>
      </w:r>
      <w:r w:rsidR="00DA3D3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Администрации                      </w:t>
      </w:r>
      <w:r w:rsidR="0024667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</w:t>
      </w:r>
      <w:r w:rsidRPr="003152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   </w:t>
      </w:r>
      <w:r w:rsidR="00B5722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Е.З. Сафонов</w:t>
      </w:r>
      <w:bookmarkStart w:id="0" w:name="_GoBack"/>
      <w:bookmarkEnd w:id="0"/>
    </w:p>
    <w:sectPr w:rsidR="00D77566" w:rsidRPr="009E4D8D" w:rsidSect="0072652A">
      <w:pgSz w:w="11909" w:h="16838"/>
      <w:pgMar w:top="1134" w:right="567" w:bottom="993" w:left="1701" w:header="0" w:footer="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C2E528"/>
    <w:lvl w:ilvl="0">
      <w:numFmt w:val="bullet"/>
      <w:lvlText w:val="*"/>
      <w:lvlJc w:val="left"/>
    </w:lvl>
  </w:abstractNum>
  <w:abstractNum w:abstractNumId="1">
    <w:nsid w:val="039C380A"/>
    <w:multiLevelType w:val="multilevel"/>
    <w:tmpl w:val="27B00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C5C04"/>
    <w:multiLevelType w:val="hybridMultilevel"/>
    <w:tmpl w:val="78D04C7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60E0890"/>
    <w:multiLevelType w:val="hybridMultilevel"/>
    <w:tmpl w:val="5C604F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6C01D86"/>
    <w:multiLevelType w:val="hybridMultilevel"/>
    <w:tmpl w:val="4C52671C"/>
    <w:lvl w:ilvl="0" w:tplc="775682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B501B7D"/>
    <w:multiLevelType w:val="hybridMultilevel"/>
    <w:tmpl w:val="E036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6303"/>
    <w:multiLevelType w:val="hybridMultilevel"/>
    <w:tmpl w:val="65A4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25A8"/>
    <w:multiLevelType w:val="hybridMultilevel"/>
    <w:tmpl w:val="988E1C60"/>
    <w:lvl w:ilvl="0" w:tplc="55E246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6322E4"/>
    <w:multiLevelType w:val="hybridMultilevel"/>
    <w:tmpl w:val="E04415EC"/>
    <w:lvl w:ilvl="0" w:tplc="817A998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C37F55"/>
    <w:multiLevelType w:val="singleLevel"/>
    <w:tmpl w:val="7F22B1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36E2647"/>
    <w:multiLevelType w:val="hybridMultilevel"/>
    <w:tmpl w:val="7C624A64"/>
    <w:lvl w:ilvl="0" w:tplc="55E246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C120B97"/>
    <w:multiLevelType w:val="multilevel"/>
    <w:tmpl w:val="0FBCE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F4926"/>
    <w:multiLevelType w:val="hybridMultilevel"/>
    <w:tmpl w:val="D630AF84"/>
    <w:lvl w:ilvl="0" w:tplc="03B6DE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50E4300">
      <w:numFmt w:val="none"/>
      <w:lvlText w:val=""/>
      <w:lvlJc w:val="left"/>
      <w:pPr>
        <w:tabs>
          <w:tab w:val="num" w:pos="360"/>
        </w:tabs>
      </w:pPr>
    </w:lvl>
    <w:lvl w:ilvl="2" w:tplc="A3207768">
      <w:numFmt w:val="none"/>
      <w:lvlText w:val=""/>
      <w:lvlJc w:val="left"/>
      <w:pPr>
        <w:tabs>
          <w:tab w:val="num" w:pos="360"/>
        </w:tabs>
      </w:pPr>
    </w:lvl>
    <w:lvl w:ilvl="3" w:tplc="2D022FD0">
      <w:numFmt w:val="none"/>
      <w:lvlText w:val=""/>
      <w:lvlJc w:val="left"/>
      <w:pPr>
        <w:tabs>
          <w:tab w:val="num" w:pos="360"/>
        </w:tabs>
      </w:pPr>
    </w:lvl>
    <w:lvl w:ilvl="4" w:tplc="9A5C433C">
      <w:numFmt w:val="none"/>
      <w:lvlText w:val=""/>
      <w:lvlJc w:val="left"/>
      <w:pPr>
        <w:tabs>
          <w:tab w:val="num" w:pos="360"/>
        </w:tabs>
      </w:pPr>
    </w:lvl>
    <w:lvl w:ilvl="5" w:tplc="E8A836A6">
      <w:numFmt w:val="none"/>
      <w:lvlText w:val=""/>
      <w:lvlJc w:val="left"/>
      <w:pPr>
        <w:tabs>
          <w:tab w:val="num" w:pos="360"/>
        </w:tabs>
      </w:pPr>
    </w:lvl>
    <w:lvl w:ilvl="6" w:tplc="FBB61948">
      <w:numFmt w:val="none"/>
      <w:lvlText w:val=""/>
      <w:lvlJc w:val="left"/>
      <w:pPr>
        <w:tabs>
          <w:tab w:val="num" w:pos="360"/>
        </w:tabs>
      </w:pPr>
    </w:lvl>
    <w:lvl w:ilvl="7" w:tplc="4D14742E">
      <w:numFmt w:val="none"/>
      <w:lvlText w:val=""/>
      <w:lvlJc w:val="left"/>
      <w:pPr>
        <w:tabs>
          <w:tab w:val="num" w:pos="360"/>
        </w:tabs>
      </w:pPr>
    </w:lvl>
    <w:lvl w:ilvl="8" w:tplc="A2FC1F9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9BA0BAE"/>
    <w:multiLevelType w:val="singleLevel"/>
    <w:tmpl w:val="595237A4"/>
    <w:lvl w:ilvl="0">
      <w:start w:val="2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5">
    <w:nsid w:val="5F191F14"/>
    <w:multiLevelType w:val="hybridMultilevel"/>
    <w:tmpl w:val="5866A402"/>
    <w:lvl w:ilvl="0" w:tplc="33EAE3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8169AC"/>
    <w:multiLevelType w:val="hybridMultilevel"/>
    <w:tmpl w:val="70C0D16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2B8034D"/>
    <w:multiLevelType w:val="hybridMultilevel"/>
    <w:tmpl w:val="78363DC4"/>
    <w:lvl w:ilvl="0" w:tplc="492476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4711F3E"/>
    <w:multiLevelType w:val="hybridMultilevel"/>
    <w:tmpl w:val="9662A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74A4262"/>
    <w:multiLevelType w:val="multilevel"/>
    <w:tmpl w:val="818A1A20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4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10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>
    <w:nsid w:val="68525061"/>
    <w:multiLevelType w:val="hybridMultilevel"/>
    <w:tmpl w:val="4866FF20"/>
    <w:lvl w:ilvl="0" w:tplc="1AE2C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8A6002">
      <w:numFmt w:val="none"/>
      <w:lvlText w:val=""/>
      <w:lvlJc w:val="left"/>
      <w:pPr>
        <w:tabs>
          <w:tab w:val="num" w:pos="360"/>
        </w:tabs>
      </w:pPr>
    </w:lvl>
    <w:lvl w:ilvl="2" w:tplc="82FEEAE0">
      <w:numFmt w:val="none"/>
      <w:lvlText w:val=""/>
      <w:lvlJc w:val="left"/>
      <w:pPr>
        <w:tabs>
          <w:tab w:val="num" w:pos="360"/>
        </w:tabs>
      </w:pPr>
    </w:lvl>
    <w:lvl w:ilvl="3" w:tplc="53206BB6">
      <w:numFmt w:val="none"/>
      <w:lvlText w:val=""/>
      <w:lvlJc w:val="left"/>
      <w:pPr>
        <w:tabs>
          <w:tab w:val="num" w:pos="360"/>
        </w:tabs>
      </w:pPr>
    </w:lvl>
    <w:lvl w:ilvl="4" w:tplc="AB5EAE72">
      <w:numFmt w:val="none"/>
      <w:lvlText w:val=""/>
      <w:lvlJc w:val="left"/>
      <w:pPr>
        <w:tabs>
          <w:tab w:val="num" w:pos="360"/>
        </w:tabs>
      </w:pPr>
    </w:lvl>
    <w:lvl w:ilvl="5" w:tplc="F3D6EF26">
      <w:numFmt w:val="none"/>
      <w:lvlText w:val=""/>
      <w:lvlJc w:val="left"/>
      <w:pPr>
        <w:tabs>
          <w:tab w:val="num" w:pos="360"/>
        </w:tabs>
      </w:pPr>
    </w:lvl>
    <w:lvl w:ilvl="6" w:tplc="0DE8E560">
      <w:numFmt w:val="none"/>
      <w:lvlText w:val=""/>
      <w:lvlJc w:val="left"/>
      <w:pPr>
        <w:tabs>
          <w:tab w:val="num" w:pos="360"/>
        </w:tabs>
      </w:pPr>
    </w:lvl>
    <w:lvl w:ilvl="7" w:tplc="2AF6A506">
      <w:numFmt w:val="none"/>
      <w:lvlText w:val=""/>
      <w:lvlJc w:val="left"/>
      <w:pPr>
        <w:tabs>
          <w:tab w:val="num" w:pos="360"/>
        </w:tabs>
      </w:pPr>
    </w:lvl>
    <w:lvl w:ilvl="8" w:tplc="68C0FCF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B4F7F49"/>
    <w:multiLevelType w:val="hybridMultilevel"/>
    <w:tmpl w:val="27FEB7BC"/>
    <w:lvl w:ilvl="0" w:tplc="5D7489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3C2241"/>
    <w:multiLevelType w:val="hybridMultilevel"/>
    <w:tmpl w:val="DDDA7C7C"/>
    <w:lvl w:ilvl="0" w:tplc="7EE21F1C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7E3877B3"/>
    <w:multiLevelType w:val="hybridMultilevel"/>
    <w:tmpl w:val="A762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6"/>
  </w:num>
  <w:num w:numId="5">
    <w:abstractNumId w:val="3"/>
  </w:num>
  <w:num w:numId="6">
    <w:abstractNumId w:val="18"/>
  </w:num>
  <w:num w:numId="7">
    <w:abstractNumId w:val="2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7"/>
  </w:num>
  <w:num w:numId="23">
    <w:abstractNumId w:val="4"/>
  </w:num>
  <w:num w:numId="24">
    <w:abstractNumId w:val="2"/>
  </w:num>
  <w:num w:numId="25">
    <w:abstractNumId w:val="1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2"/>
  </w:num>
  <w:num w:numId="30">
    <w:abstractNumId w:val="1"/>
  </w:num>
  <w:num w:numId="31">
    <w:abstractNumId w:val="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A"/>
    <w:rsid w:val="00043EE7"/>
    <w:rsid w:val="000443B0"/>
    <w:rsid w:val="00060CE8"/>
    <w:rsid w:val="00061512"/>
    <w:rsid w:val="00064A4B"/>
    <w:rsid w:val="000801E2"/>
    <w:rsid w:val="00085093"/>
    <w:rsid w:val="000B036E"/>
    <w:rsid w:val="000B0AAF"/>
    <w:rsid w:val="000D40BD"/>
    <w:rsid w:val="000E1C01"/>
    <w:rsid w:val="000E6B13"/>
    <w:rsid w:val="001077BF"/>
    <w:rsid w:val="00151BD0"/>
    <w:rsid w:val="00153C3B"/>
    <w:rsid w:val="00175B10"/>
    <w:rsid w:val="0018484F"/>
    <w:rsid w:val="00194711"/>
    <w:rsid w:val="0019729B"/>
    <w:rsid w:val="001A0D9C"/>
    <w:rsid w:val="001C34D8"/>
    <w:rsid w:val="001D3EA9"/>
    <w:rsid w:val="001D5442"/>
    <w:rsid w:val="002104B9"/>
    <w:rsid w:val="00221081"/>
    <w:rsid w:val="0024667D"/>
    <w:rsid w:val="0025545D"/>
    <w:rsid w:val="00277602"/>
    <w:rsid w:val="00294C57"/>
    <w:rsid w:val="00296AAC"/>
    <w:rsid w:val="002C46D3"/>
    <w:rsid w:val="002C6A38"/>
    <w:rsid w:val="002C7191"/>
    <w:rsid w:val="002D5DDF"/>
    <w:rsid w:val="002E4B8E"/>
    <w:rsid w:val="00303801"/>
    <w:rsid w:val="00315215"/>
    <w:rsid w:val="0032429F"/>
    <w:rsid w:val="00341235"/>
    <w:rsid w:val="00345252"/>
    <w:rsid w:val="00357252"/>
    <w:rsid w:val="003646AE"/>
    <w:rsid w:val="00364F13"/>
    <w:rsid w:val="00374D1F"/>
    <w:rsid w:val="00381A10"/>
    <w:rsid w:val="003A0AA3"/>
    <w:rsid w:val="003A3F1C"/>
    <w:rsid w:val="003A5DC6"/>
    <w:rsid w:val="003B4C1F"/>
    <w:rsid w:val="003B578A"/>
    <w:rsid w:val="003C5818"/>
    <w:rsid w:val="003E32F9"/>
    <w:rsid w:val="0040539F"/>
    <w:rsid w:val="004063E9"/>
    <w:rsid w:val="00421287"/>
    <w:rsid w:val="00434B2D"/>
    <w:rsid w:val="00460259"/>
    <w:rsid w:val="00464868"/>
    <w:rsid w:val="0047276E"/>
    <w:rsid w:val="004A1756"/>
    <w:rsid w:val="004A327A"/>
    <w:rsid w:val="004A493D"/>
    <w:rsid w:val="004B58C2"/>
    <w:rsid w:val="004C2032"/>
    <w:rsid w:val="004C2E52"/>
    <w:rsid w:val="004D241A"/>
    <w:rsid w:val="004D509C"/>
    <w:rsid w:val="004F6D55"/>
    <w:rsid w:val="00526B34"/>
    <w:rsid w:val="00557FCB"/>
    <w:rsid w:val="00561EF0"/>
    <w:rsid w:val="005928E0"/>
    <w:rsid w:val="00595F01"/>
    <w:rsid w:val="0059624E"/>
    <w:rsid w:val="005E6CF7"/>
    <w:rsid w:val="00623FD9"/>
    <w:rsid w:val="00657A3A"/>
    <w:rsid w:val="00674485"/>
    <w:rsid w:val="006C4525"/>
    <w:rsid w:val="006E4FA9"/>
    <w:rsid w:val="00716EAC"/>
    <w:rsid w:val="0072652A"/>
    <w:rsid w:val="00746335"/>
    <w:rsid w:val="007C3852"/>
    <w:rsid w:val="007F5507"/>
    <w:rsid w:val="00812FB3"/>
    <w:rsid w:val="00813E14"/>
    <w:rsid w:val="008640D4"/>
    <w:rsid w:val="00880F49"/>
    <w:rsid w:val="00886BE6"/>
    <w:rsid w:val="008944B4"/>
    <w:rsid w:val="00894A43"/>
    <w:rsid w:val="008A2378"/>
    <w:rsid w:val="008B167E"/>
    <w:rsid w:val="008F5EC7"/>
    <w:rsid w:val="00903366"/>
    <w:rsid w:val="0091142E"/>
    <w:rsid w:val="00923179"/>
    <w:rsid w:val="00931E30"/>
    <w:rsid w:val="00934E1B"/>
    <w:rsid w:val="0094693E"/>
    <w:rsid w:val="00966158"/>
    <w:rsid w:val="009932A2"/>
    <w:rsid w:val="009C5E88"/>
    <w:rsid w:val="009E4D8D"/>
    <w:rsid w:val="009F3071"/>
    <w:rsid w:val="00A06C50"/>
    <w:rsid w:val="00A14879"/>
    <w:rsid w:val="00A24311"/>
    <w:rsid w:val="00A3124C"/>
    <w:rsid w:val="00A438A2"/>
    <w:rsid w:val="00A47B1E"/>
    <w:rsid w:val="00A53F17"/>
    <w:rsid w:val="00A82990"/>
    <w:rsid w:val="00AB117E"/>
    <w:rsid w:val="00AB1B5E"/>
    <w:rsid w:val="00AC486B"/>
    <w:rsid w:val="00AC701F"/>
    <w:rsid w:val="00AD2376"/>
    <w:rsid w:val="00AD718D"/>
    <w:rsid w:val="00AE378A"/>
    <w:rsid w:val="00AF223B"/>
    <w:rsid w:val="00B57220"/>
    <w:rsid w:val="00B64341"/>
    <w:rsid w:val="00B763F2"/>
    <w:rsid w:val="00BB0CE1"/>
    <w:rsid w:val="00BB6E4A"/>
    <w:rsid w:val="00BE1057"/>
    <w:rsid w:val="00C23909"/>
    <w:rsid w:val="00C27BC0"/>
    <w:rsid w:val="00C35FEA"/>
    <w:rsid w:val="00C37995"/>
    <w:rsid w:val="00C55BDA"/>
    <w:rsid w:val="00C634D0"/>
    <w:rsid w:val="00C715E7"/>
    <w:rsid w:val="00CC3C58"/>
    <w:rsid w:val="00CC5FEE"/>
    <w:rsid w:val="00D13968"/>
    <w:rsid w:val="00D27387"/>
    <w:rsid w:val="00D46212"/>
    <w:rsid w:val="00D748EA"/>
    <w:rsid w:val="00D77566"/>
    <w:rsid w:val="00D971F1"/>
    <w:rsid w:val="00DA3D3F"/>
    <w:rsid w:val="00DA51AF"/>
    <w:rsid w:val="00DA63EC"/>
    <w:rsid w:val="00DB188F"/>
    <w:rsid w:val="00DC2B62"/>
    <w:rsid w:val="00E138C9"/>
    <w:rsid w:val="00E13A43"/>
    <w:rsid w:val="00E309CE"/>
    <w:rsid w:val="00E40A96"/>
    <w:rsid w:val="00E63A3D"/>
    <w:rsid w:val="00E86A62"/>
    <w:rsid w:val="00E93C1F"/>
    <w:rsid w:val="00EB443E"/>
    <w:rsid w:val="00EB624C"/>
    <w:rsid w:val="00EC2F09"/>
    <w:rsid w:val="00F0328F"/>
    <w:rsid w:val="00F303AB"/>
    <w:rsid w:val="00FA312F"/>
    <w:rsid w:val="00FC16C7"/>
    <w:rsid w:val="00FC7F3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327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4A327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4A327A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4A327A"/>
    <w:pPr>
      <w:widowControl/>
      <w:spacing w:before="240" w:after="60"/>
      <w:outlineLvl w:val="7"/>
    </w:pPr>
    <w:rPr>
      <w:rFonts w:ascii="Times New Roman" w:eastAsia="Times New Roman" w:hAnsi="Times New Roman" w:cs="Times New Roman"/>
      <w:b/>
      <w:i/>
      <w:iCs/>
      <w:color w:val="auto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4A327A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82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A82990"/>
    <w:pPr>
      <w:shd w:val="clear" w:color="auto" w:fill="FFFFFF"/>
      <w:spacing w:before="78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2990"/>
    <w:pPr>
      <w:shd w:val="clear" w:color="auto" w:fill="FFFFFF"/>
      <w:spacing w:before="42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A82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2990"/>
    <w:pPr>
      <w:shd w:val="clear" w:color="auto" w:fill="FFFFFF"/>
      <w:spacing w:before="360" w:line="298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A82990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A82990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A82990"/>
    <w:pPr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8Exact">
    <w:name w:val="Основной текст (8) Exact"/>
    <w:basedOn w:val="a0"/>
    <w:link w:val="81"/>
    <w:locked/>
    <w:rsid w:val="00A82990"/>
    <w:rPr>
      <w:rFonts w:ascii="Times New Roman" w:eastAsia="Times New Roman" w:hAnsi="Times New Roman" w:cs="Times New Roman"/>
      <w:i/>
      <w:iCs/>
      <w:spacing w:val="4"/>
      <w:sz w:val="34"/>
      <w:szCs w:val="34"/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A82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4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A82990"/>
    <w:pPr>
      <w:ind w:left="720"/>
      <w:contextualSpacing/>
    </w:pPr>
  </w:style>
  <w:style w:type="paragraph" w:styleId="a5">
    <w:name w:val="Balloon Text"/>
    <w:basedOn w:val="a"/>
    <w:link w:val="a6"/>
    <w:unhideWhenUsed/>
    <w:rsid w:val="00A829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8299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A327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A32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4A327A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A327A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semiHidden/>
    <w:unhideWhenUsed/>
    <w:rsid w:val="004A327A"/>
  </w:style>
  <w:style w:type="paragraph" w:styleId="a7">
    <w:name w:val="header"/>
    <w:basedOn w:val="a"/>
    <w:link w:val="a8"/>
    <w:uiPriority w:val="99"/>
    <w:rsid w:val="004A327A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caption"/>
    <w:basedOn w:val="a"/>
    <w:next w:val="a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aa">
    <w:name w:val="Body Text"/>
    <w:basedOn w:val="a"/>
    <w:link w:val="ab"/>
    <w:rsid w:val="004A327A"/>
    <w:pPr>
      <w:widowControl/>
    </w:pPr>
    <w:rPr>
      <w:rFonts w:ascii="Times New Roman" w:eastAsia="Times New Roman" w:hAnsi="Times New Roman" w:cs="Times New Roman"/>
      <w:color w:val="auto"/>
      <w:sz w:val="18"/>
      <w:lang w:val="x-none" w:eastAsia="x-none" w:bidi="ar-SA"/>
    </w:rPr>
  </w:style>
  <w:style w:type="character" w:customStyle="1" w:styleId="ab">
    <w:name w:val="Основной текст Знак"/>
    <w:basedOn w:val="a0"/>
    <w:link w:val="aa"/>
    <w:rsid w:val="004A327A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paragraph" w:styleId="24">
    <w:name w:val="Body Text Indent 2"/>
    <w:basedOn w:val="a"/>
    <w:link w:val="25"/>
    <w:rsid w:val="004A327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25">
    <w:name w:val="Основной текст с отступом 2 Знак"/>
    <w:basedOn w:val="a0"/>
    <w:link w:val="24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4A327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Нижний колонтитул Знак"/>
    <w:basedOn w:val="a0"/>
    <w:link w:val="ac"/>
    <w:rsid w:val="004A3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A327A"/>
    <w:pPr>
      <w:widowControl/>
      <w:spacing w:after="120" w:line="480" w:lineRule="auto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7">
    <w:name w:val="Основной текст 2 Знак"/>
    <w:basedOn w:val="a0"/>
    <w:link w:val="26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4A327A"/>
    <w:pPr>
      <w:widowControl/>
      <w:spacing w:after="120"/>
      <w:ind w:left="283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af">
    <w:name w:val="Основной текст с отступом Знак"/>
    <w:basedOn w:val="a0"/>
    <w:link w:val="ae"/>
    <w:rsid w:val="004A32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Title"/>
    <w:basedOn w:val="a"/>
    <w:link w:val="af1"/>
    <w:qFormat/>
    <w:rsid w:val="004A327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x-none" w:eastAsia="x-none" w:bidi="ar-SA"/>
    </w:rPr>
  </w:style>
  <w:style w:type="character" w:customStyle="1" w:styleId="af1">
    <w:name w:val="Название Знак"/>
    <w:basedOn w:val="a0"/>
    <w:link w:val="af0"/>
    <w:rsid w:val="004A327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Normal">
    <w:name w:val="ConsNormal"/>
    <w:rsid w:val="004A3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4A327A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4A32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Гипертекстовая ссылка"/>
    <w:uiPriority w:val="99"/>
    <w:rsid w:val="004A327A"/>
    <w:rPr>
      <w:rFonts w:cs="Times New Roman"/>
      <w:color w:val="106BBE"/>
    </w:rPr>
  </w:style>
  <w:style w:type="paragraph" w:customStyle="1" w:styleId="af3">
    <w:name w:val="Комментарий"/>
    <w:basedOn w:val="a"/>
    <w:next w:val="a"/>
    <w:uiPriority w:val="99"/>
    <w:rsid w:val="004A327A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4A327A"/>
    <w:rPr>
      <w:i/>
      <w:iCs/>
    </w:rPr>
  </w:style>
  <w:style w:type="character" w:customStyle="1" w:styleId="af5">
    <w:name w:val="Цветовое выделение"/>
    <w:uiPriority w:val="99"/>
    <w:rsid w:val="004A327A"/>
    <w:rPr>
      <w:b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327A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4A327A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4A327A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paragraph" w:styleId="af9">
    <w:name w:val="No Spacing"/>
    <w:uiPriority w:val="1"/>
    <w:qFormat/>
    <w:rsid w:val="004A32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A3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fa">
    <w:name w:val="Table Grid"/>
    <w:basedOn w:val="a1"/>
    <w:uiPriority w:val="59"/>
    <w:rsid w:val="00DC2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011F-D916-4EFC-9003-850E18F2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21</cp:revision>
  <cp:lastPrinted>2026-03-02T22:36:00Z</cp:lastPrinted>
  <dcterms:created xsi:type="dcterms:W3CDTF">2023-12-06T04:43:00Z</dcterms:created>
  <dcterms:modified xsi:type="dcterms:W3CDTF">2026-03-05T21:50:00Z</dcterms:modified>
</cp:coreProperties>
</file>