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951E65">
        <w:rPr>
          <w:rFonts w:ascii="Times New Roman" w:hAnsi="Times New Roman" w:cs="Times New Roman"/>
          <w:sz w:val="24"/>
          <w:szCs w:val="24"/>
        </w:rPr>
        <w:t>а депутатов сельского поселения Илирней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1E65" w:rsidRDefault="00951E65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276"/>
        <w:gridCol w:w="708"/>
        <w:gridCol w:w="992"/>
        <w:gridCol w:w="1134"/>
        <w:gridCol w:w="993"/>
        <w:gridCol w:w="850"/>
        <w:gridCol w:w="1843"/>
        <w:gridCol w:w="1276"/>
        <w:gridCol w:w="1701"/>
      </w:tblGrid>
      <w:tr w:rsidR="00951E65" w:rsidRPr="008C7F92" w:rsidTr="000D187B">
        <w:trPr>
          <w:trHeight w:val="543"/>
        </w:trPr>
        <w:tc>
          <w:tcPr>
            <w:tcW w:w="425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951E65" w:rsidRPr="008C7F92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1E65" w:rsidRPr="008C7F92" w:rsidTr="000D187B">
        <w:trPr>
          <w:trHeight w:val="288"/>
        </w:trPr>
        <w:tc>
          <w:tcPr>
            <w:tcW w:w="425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Кумлю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 xml:space="preserve">Владимир </w:t>
            </w:r>
          </w:p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Совета депутатов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36727">
              <w:rPr>
                <w:sz w:val="18"/>
                <w:szCs w:val="18"/>
              </w:rPr>
              <w:t xml:space="preserve"> Илирней</w:t>
            </w:r>
          </w:p>
        </w:tc>
        <w:tc>
          <w:tcPr>
            <w:tcW w:w="1134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913 000, 24</w:t>
            </w:r>
          </w:p>
        </w:tc>
        <w:tc>
          <w:tcPr>
            <w:tcW w:w="1701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Супруга </w:t>
            </w:r>
          </w:p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Кумлю В.В.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348 229,98</w:t>
            </w:r>
          </w:p>
        </w:tc>
        <w:tc>
          <w:tcPr>
            <w:tcW w:w="1701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Несовершеннолетний ребенок Кумлю В.В.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636727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23 400,00</w:t>
            </w:r>
          </w:p>
        </w:tc>
        <w:tc>
          <w:tcPr>
            <w:tcW w:w="1701" w:type="dxa"/>
            <w:vAlign w:val="center"/>
          </w:tcPr>
          <w:p w:rsidR="00951E65" w:rsidRPr="00636727" w:rsidRDefault="00951E65" w:rsidP="000D187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43AFD">
              <w:rPr>
                <w:b/>
                <w:sz w:val="18"/>
                <w:szCs w:val="18"/>
              </w:rPr>
              <w:t>Бережнова</w:t>
            </w:r>
            <w:proofErr w:type="spellEnd"/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Светлана Петровна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85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Голованов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907" w:type="dxa"/>
            <w:gridSpan w:val="10"/>
            <w:vAlign w:val="center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Pr="008C7F92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43AFD">
              <w:rPr>
                <w:b/>
                <w:sz w:val="18"/>
                <w:szCs w:val="18"/>
              </w:rPr>
              <w:t>Гырголькау</w:t>
            </w:r>
            <w:proofErr w:type="spellEnd"/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Евгения Геннадьевна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Никитина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43AFD">
              <w:rPr>
                <w:b/>
                <w:sz w:val="18"/>
                <w:szCs w:val="18"/>
              </w:rPr>
              <w:t>Тильман</w:t>
            </w:r>
            <w:proofErr w:type="spellEnd"/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Виталий Эдуардович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Тильмана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 xml:space="preserve">Марина </w:t>
            </w:r>
            <w:proofErr w:type="spellStart"/>
            <w:r w:rsidRPr="00943AFD">
              <w:rPr>
                <w:b/>
                <w:sz w:val="18"/>
                <w:szCs w:val="18"/>
              </w:rPr>
              <w:t>Вячеславна</w:t>
            </w:r>
            <w:proofErr w:type="spellEnd"/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</w:tbl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51E65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1E65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1C42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12</cp:revision>
  <dcterms:created xsi:type="dcterms:W3CDTF">2019-04-15T03:20:00Z</dcterms:created>
  <dcterms:modified xsi:type="dcterms:W3CDTF">2020-04-10T04:28:00Z</dcterms:modified>
</cp:coreProperties>
</file>